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B1BA0" w14:textId="305888A9" w:rsidR="006943A0" w:rsidRPr="00BB4E23" w:rsidRDefault="006943A0" w:rsidP="006943A0">
      <w:pPr>
        <w:pStyle w:val="1"/>
      </w:pPr>
      <w:bookmarkStart w:id="0" w:name="_Hlk190895633"/>
      <w:bookmarkStart w:id="1" w:name="_Hlk191070717"/>
      <w:bookmarkStart w:id="2" w:name="_Hlk191070823"/>
      <w:bookmarkStart w:id="3" w:name="_Hlk191143645"/>
      <w:bookmarkStart w:id="4" w:name="_Hlk189343559"/>
      <w:bookmarkStart w:id="5" w:name="_Hlk191134549"/>
      <w:bookmarkStart w:id="6" w:name="_Hlk191135564"/>
      <w:bookmarkStart w:id="7" w:name="_Hlk190896960"/>
      <w:bookmarkStart w:id="8" w:name="_Hlk188309444"/>
      <w:bookmarkStart w:id="9" w:name="_Hlk188309379"/>
      <w:bookmarkStart w:id="10" w:name="_Hlk191137366"/>
      <w:bookmarkStart w:id="11" w:name="_Hlk191057512"/>
      <w:bookmarkStart w:id="12" w:name="_Hlk191059313"/>
      <w:bookmarkStart w:id="13" w:name="_Hlk191058685"/>
      <w:bookmarkStart w:id="14" w:name="_Hlk191059287"/>
      <w:bookmarkStart w:id="15" w:name="_Hlk191059357"/>
      <w:bookmarkStart w:id="16" w:name="_Hlk188563412"/>
      <w:bookmarkStart w:id="17" w:name="_Hlk191075482"/>
      <w:bookmarkStart w:id="18" w:name="_Hlk191075316"/>
      <w:bookmarkStart w:id="19" w:name="_Hlk191077585"/>
      <w:bookmarkStart w:id="20" w:name="_Hlk189509254"/>
      <w:bookmarkStart w:id="21" w:name="_Hlk188642962"/>
      <w:bookmarkStart w:id="22" w:name="_Hlk191065940"/>
      <w:bookmarkStart w:id="23" w:name="_Hlk191067170"/>
      <w:bookmarkStart w:id="24" w:name="_Hlk191067031"/>
      <w:bookmarkStart w:id="25" w:name="_Hlk191067224"/>
      <w:bookmarkStart w:id="26" w:name="_Hlk188643223"/>
      <w:bookmarkStart w:id="27" w:name="_Hlk191078468"/>
      <w:bookmarkStart w:id="28" w:name="_Hlk189074499"/>
      <w:bookmarkStart w:id="29" w:name="_Hlk191079125"/>
      <w:bookmarkStart w:id="30" w:name="_Hlk191079487"/>
      <w:bookmarkStart w:id="31" w:name="_Hlk191150752"/>
      <w:bookmarkStart w:id="32" w:name="_Hlk191151075"/>
      <w:bookmarkStart w:id="33" w:name="_Hlk191151099"/>
      <w:r w:rsidRPr="00BB4E23">
        <w:t>Комплект оценочных материалов по дисциплине</w:t>
      </w:r>
      <w:r w:rsidRPr="00BB4E23">
        <w:br/>
        <w:t>«</w:t>
      </w:r>
      <w:r w:rsidR="00E45E69">
        <w:t xml:space="preserve">Функциональный </w:t>
      </w:r>
      <w:r w:rsidR="00813121">
        <w:t>анализ</w:t>
      </w:r>
      <w:r w:rsidRPr="00BB4E23">
        <w:t>»</w:t>
      </w:r>
    </w:p>
    <w:p w14:paraId="6D3F952D" w14:textId="77777777" w:rsidR="006943A0" w:rsidRDefault="00E45E69" w:rsidP="006943A0">
      <w:pPr>
        <w:pStyle w:val="10"/>
      </w:pPr>
      <w:r>
        <w:t xml:space="preserve"> </w:t>
      </w:r>
    </w:p>
    <w:p w14:paraId="3B4AC733" w14:textId="77777777" w:rsidR="006943A0" w:rsidRDefault="006943A0" w:rsidP="006943A0">
      <w:pPr>
        <w:pStyle w:val="10"/>
      </w:pPr>
    </w:p>
    <w:p w14:paraId="3EC8C013" w14:textId="77777777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367D7CDC" w14:textId="77777777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072BC33D" w14:textId="77777777" w:rsidR="00B72100" w:rsidRDefault="00B72100" w:rsidP="00194EE3">
      <w:pPr>
        <w:numPr>
          <w:ilvl w:val="0"/>
          <w:numId w:val="3"/>
        </w:numPr>
      </w:pPr>
      <w:r>
        <w:t>Выберите один правильный ответ</w:t>
      </w:r>
    </w:p>
    <w:p w14:paraId="34EDC14B" w14:textId="77777777" w:rsidR="00E45E69" w:rsidRPr="00E45E69" w:rsidRDefault="00E45E69" w:rsidP="00E45E69">
      <w:pPr>
        <w:ind w:left="709" w:firstLine="0"/>
      </w:pPr>
      <w:r w:rsidRPr="00E45E69">
        <w:rPr>
          <w:color w:val="000000"/>
          <w:spacing w:val="3"/>
          <w:shd w:val="clear" w:color="auto" w:fill="FFFFFF"/>
        </w:rPr>
        <w:t>Функции заданы на числовой прямой. Какие из них удовлетворяют аксиомам метрики?</w:t>
      </w:r>
    </w:p>
    <w:p w14:paraId="201D34B0" w14:textId="77777777" w:rsidR="00194EE3" w:rsidRPr="00194EE3" w:rsidRDefault="00194EE3" w:rsidP="00194EE3">
      <w:pPr>
        <w:spacing w:line="360" w:lineRule="auto"/>
        <w:rPr>
          <w:szCs w:val="28"/>
        </w:rPr>
      </w:pPr>
      <w:r w:rsidRPr="00194EE3">
        <w:rPr>
          <w:szCs w:val="28"/>
        </w:rPr>
        <w:t xml:space="preserve">А) </w:t>
      </w:r>
      <w:r w:rsidR="00E45E69" w:rsidRPr="00E45E69">
        <w:rPr>
          <w:position w:val="-14"/>
          <w:szCs w:val="28"/>
        </w:rPr>
        <w:object w:dxaOrig="1960" w:dyaOrig="420" w14:anchorId="278BC9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21pt" o:ole="">
            <v:imagedata r:id="rId7" o:title=""/>
          </v:shape>
          <o:OLEObject Type="Embed" ProgID="Equation.DSMT4" ShapeID="_x0000_i1025" DrawAspect="Content" ObjectID="_1803563205" r:id="rId8"/>
        </w:object>
      </w:r>
      <w:r w:rsidR="00E45E69">
        <w:rPr>
          <w:szCs w:val="28"/>
        </w:rPr>
        <w:t xml:space="preserve"> </w:t>
      </w:r>
    </w:p>
    <w:p w14:paraId="1B7B00A2" w14:textId="77777777" w:rsidR="00194EE3" w:rsidRPr="00194EE3" w:rsidRDefault="00194EE3" w:rsidP="00194EE3">
      <w:pPr>
        <w:spacing w:line="360" w:lineRule="auto"/>
        <w:rPr>
          <w:szCs w:val="28"/>
        </w:rPr>
      </w:pPr>
      <w:r>
        <w:rPr>
          <w:szCs w:val="28"/>
        </w:rPr>
        <w:t>Б</w:t>
      </w:r>
      <w:r w:rsidRPr="00194EE3">
        <w:rPr>
          <w:szCs w:val="28"/>
        </w:rPr>
        <w:t xml:space="preserve">) </w:t>
      </w:r>
      <w:r w:rsidR="00E45E69" w:rsidRPr="00E45E69">
        <w:rPr>
          <w:color w:val="000000"/>
          <w:spacing w:val="3"/>
          <w:position w:val="-18"/>
          <w:shd w:val="clear" w:color="auto" w:fill="FFFFFF"/>
        </w:rPr>
        <w:object w:dxaOrig="2079" w:dyaOrig="499" w14:anchorId="38ACA4E8">
          <v:shape id="_x0000_i1026" type="#_x0000_t75" style="width:104.25pt;height:24.75pt" o:ole="">
            <v:imagedata r:id="rId9" o:title=""/>
          </v:shape>
          <o:OLEObject Type="Embed" ProgID="Equation.DSMT4" ShapeID="_x0000_i1026" DrawAspect="Content" ObjectID="_1803563206" r:id="rId10"/>
        </w:object>
      </w:r>
      <w:r w:rsidRPr="00194EE3">
        <w:rPr>
          <w:szCs w:val="28"/>
        </w:rPr>
        <w:t>;</w:t>
      </w:r>
    </w:p>
    <w:p w14:paraId="58D3FF45" w14:textId="77777777" w:rsidR="00194EE3" w:rsidRPr="00194EE3" w:rsidRDefault="00194EE3" w:rsidP="00194EE3">
      <w:pPr>
        <w:spacing w:line="360" w:lineRule="auto"/>
        <w:rPr>
          <w:szCs w:val="28"/>
        </w:rPr>
      </w:pPr>
      <w:r>
        <w:rPr>
          <w:szCs w:val="28"/>
        </w:rPr>
        <w:t>В</w:t>
      </w:r>
      <w:r w:rsidRPr="00194EE3">
        <w:rPr>
          <w:szCs w:val="28"/>
        </w:rPr>
        <w:t xml:space="preserve">) </w:t>
      </w:r>
      <w:r w:rsidR="00E45E69" w:rsidRPr="00E45E69">
        <w:rPr>
          <w:color w:val="000000"/>
          <w:spacing w:val="3"/>
          <w:position w:val="-14"/>
          <w:shd w:val="clear" w:color="auto" w:fill="FFFFFF"/>
        </w:rPr>
        <w:object w:dxaOrig="3019" w:dyaOrig="420" w14:anchorId="523F2010">
          <v:shape id="_x0000_i1027" type="#_x0000_t75" style="width:150.75pt;height:21pt" o:ole="">
            <v:imagedata r:id="rId11" o:title=""/>
          </v:shape>
          <o:OLEObject Type="Embed" ProgID="Equation.DSMT4" ShapeID="_x0000_i1027" DrawAspect="Content" ObjectID="_1803563207" r:id="rId12"/>
        </w:object>
      </w:r>
      <w:r w:rsidRPr="00194EE3">
        <w:rPr>
          <w:szCs w:val="28"/>
        </w:rPr>
        <w:t>;</w:t>
      </w:r>
    </w:p>
    <w:p w14:paraId="57F4F1A7" w14:textId="77777777" w:rsidR="0092015D" w:rsidRDefault="0092015D" w:rsidP="0092015D">
      <w:r>
        <w:t xml:space="preserve">Правильный ответ: </w:t>
      </w:r>
      <w:r w:rsidR="00624DD4">
        <w:t>А</w:t>
      </w:r>
    </w:p>
    <w:p w14:paraId="6AE7699C" w14:textId="15F6EC13" w:rsidR="0092015D" w:rsidRDefault="00896C26" w:rsidP="0092015D">
      <w:r>
        <w:t>Компетенции: ОПК-1, ОПК-2</w:t>
      </w:r>
    </w:p>
    <w:p w14:paraId="4ACB6C9F" w14:textId="77777777" w:rsidR="0092015D" w:rsidRDefault="0092015D" w:rsidP="0092015D"/>
    <w:p w14:paraId="7912FFC7" w14:textId="77777777" w:rsidR="00C70737" w:rsidRDefault="00C70737" w:rsidP="00E45E69">
      <w:pPr>
        <w:numPr>
          <w:ilvl w:val="0"/>
          <w:numId w:val="3"/>
        </w:numPr>
      </w:pPr>
      <w:r>
        <w:t>Выберите один правильный ответ</w:t>
      </w:r>
    </w:p>
    <w:p w14:paraId="68EB6456" w14:textId="77777777" w:rsidR="00E45E69" w:rsidRPr="00E45E69" w:rsidRDefault="00E45E69" w:rsidP="00E45E69">
      <w:pPr>
        <w:ind w:left="709" w:firstLine="0"/>
      </w:pPr>
      <w:r w:rsidRPr="00E45E69">
        <w:rPr>
          <w:color w:val="000000"/>
          <w:spacing w:val="3"/>
          <w:shd w:val="clear" w:color="auto" w:fill="FFFFFF"/>
        </w:rPr>
        <w:t xml:space="preserve">Расстояние между функциями </w:t>
      </w:r>
      <w:r w:rsidRPr="00E45E69">
        <w:rPr>
          <w:color w:val="000000"/>
          <w:spacing w:val="3"/>
          <w:position w:val="-14"/>
          <w:shd w:val="clear" w:color="auto" w:fill="FFFFFF"/>
        </w:rPr>
        <w:object w:dxaOrig="1579" w:dyaOrig="440" w14:anchorId="5ABDE01A">
          <v:shape id="_x0000_i1028" type="#_x0000_t75" style="width:78.75pt;height:21.75pt" o:ole="">
            <v:imagedata r:id="rId13" o:title=""/>
          </v:shape>
          <o:OLEObject Type="Embed" ProgID="Equation.DSMT4" ShapeID="_x0000_i1028" DrawAspect="Content" ObjectID="_1803563208" r:id="rId14"/>
        </w:object>
      </w:r>
      <w:r>
        <w:rPr>
          <w:color w:val="000000"/>
          <w:spacing w:val="3"/>
          <w:shd w:val="clear" w:color="auto" w:fill="FFFFFF"/>
        </w:rPr>
        <w:t xml:space="preserve"> </w:t>
      </w:r>
      <w:r w:rsidRPr="00E45E69">
        <w:rPr>
          <w:color w:val="000000"/>
          <w:spacing w:val="3"/>
          <w:shd w:val="clear" w:color="auto" w:fill="FFFFFF"/>
        </w:rPr>
        <w:t xml:space="preserve">и </w:t>
      </w:r>
      <w:r w:rsidR="00D47246" w:rsidRPr="00D47246">
        <w:rPr>
          <w:color w:val="000000"/>
          <w:spacing w:val="3"/>
          <w:position w:val="-14"/>
          <w:shd w:val="clear" w:color="auto" w:fill="FFFFFF"/>
        </w:rPr>
        <w:object w:dxaOrig="1200" w:dyaOrig="420" w14:anchorId="414B1A90">
          <v:shape id="_x0000_i1029" type="#_x0000_t75" style="width:60pt;height:21pt" o:ole="">
            <v:imagedata r:id="rId15" o:title=""/>
          </v:shape>
          <o:OLEObject Type="Embed" ProgID="Equation.DSMT4" ShapeID="_x0000_i1029" DrawAspect="Content" ObjectID="_1803563209" r:id="rId16"/>
        </w:object>
      </w:r>
      <w:r w:rsidR="00D47246">
        <w:rPr>
          <w:color w:val="000000"/>
          <w:spacing w:val="3"/>
          <w:shd w:val="clear" w:color="auto" w:fill="FFFFFF"/>
        </w:rPr>
        <w:t xml:space="preserve"> </w:t>
      </w:r>
      <w:r w:rsidRPr="00E45E69">
        <w:rPr>
          <w:color w:val="000000"/>
          <w:spacing w:val="3"/>
          <w:shd w:val="clear" w:color="auto" w:fill="FFFFFF"/>
        </w:rPr>
        <w:t xml:space="preserve">в пространстве </w:t>
      </w:r>
    </w:p>
    <w:p w14:paraId="29751893" w14:textId="77777777" w:rsidR="00E45E69" w:rsidRDefault="00E45E69" w:rsidP="00E45E69">
      <w:pPr>
        <w:ind w:left="709" w:firstLine="0"/>
        <w:rPr>
          <w:color w:val="000000"/>
          <w:spacing w:val="3"/>
          <w:shd w:val="clear" w:color="auto" w:fill="FFFFFF"/>
        </w:rPr>
      </w:pPr>
      <w:r w:rsidRPr="00E45E69">
        <w:rPr>
          <w:color w:val="000000"/>
          <w:spacing w:val="3"/>
          <w:position w:val="-14"/>
          <w:shd w:val="clear" w:color="auto" w:fill="FFFFFF"/>
        </w:rPr>
        <w:object w:dxaOrig="960" w:dyaOrig="420" w14:anchorId="7946ED56">
          <v:shape id="_x0000_i1030" type="#_x0000_t75" style="width:48pt;height:21pt" o:ole="">
            <v:imagedata r:id="rId17" o:title=""/>
          </v:shape>
          <o:OLEObject Type="Embed" ProgID="Equation.DSMT4" ShapeID="_x0000_i1030" DrawAspect="Content" ObjectID="_1803563210" r:id="rId18"/>
        </w:object>
      </w:r>
      <w:r>
        <w:rPr>
          <w:color w:val="000000"/>
          <w:spacing w:val="3"/>
          <w:shd w:val="clear" w:color="auto" w:fill="FFFFFF"/>
        </w:rPr>
        <w:t xml:space="preserve"> равно:</w:t>
      </w:r>
    </w:p>
    <w:p w14:paraId="0C3C975F" w14:textId="77777777" w:rsidR="00E45E69" w:rsidRPr="00194EE3" w:rsidRDefault="00E45E69" w:rsidP="00E45E69">
      <w:pPr>
        <w:spacing w:line="360" w:lineRule="auto"/>
        <w:rPr>
          <w:szCs w:val="28"/>
        </w:rPr>
      </w:pPr>
      <w:r w:rsidRPr="00194EE3">
        <w:rPr>
          <w:szCs w:val="28"/>
        </w:rPr>
        <w:t xml:space="preserve">А) </w:t>
      </w:r>
      <w:r>
        <w:rPr>
          <w:szCs w:val="28"/>
        </w:rPr>
        <w:t>10;</w:t>
      </w:r>
    </w:p>
    <w:p w14:paraId="0B87D46F" w14:textId="77777777" w:rsidR="00E45E69" w:rsidRPr="00194EE3" w:rsidRDefault="00E45E69" w:rsidP="00E45E69">
      <w:pPr>
        <w:spacing w:line="360" w:lineRule="auto"/>
        <w:rPr>
          <w:szCs w:val="28"/>
        </w:rPr>
      </w:pPr>
      <w:r>
        <w:rPr>
          <w:szCs w:val="28"/>
        </w:rPr>
        <w:t>Б</w:t>
      </w:r>
      <w:r w:rsidRPr="00194EE3">
        <w:rPr>
          <w:szCs w:val="28"/>
        </w:rPr>
        <w:t>)</w:t>
      </w:r>
      <w:r>
        <w:rPr>
          <w:szCs w:val="28"/>
        </w:rPr>
        <w:t xml:space="preserve"> 4</w:t>
      </w:r>
      <w:r w:rsidRPr="00194EE3">
        <w:rPr>
          <w:szCs w:val="28"/>
        </w:rPr>
        <w:t>;</w:t>
      </w:r>
    </w:p>
    <w:p w14:paraId="74ED4D49" w14:textId="77777777" w:rsidR="00E45E69" w:rsidRPr="00E45E69" w:rsidRDefault="00E45E69" w:rsidP="00E45E69">
      <w:pPr>
        <w:ind w:left="709" w:firstLine="0"/>
      </w:pPr>
      <w:r>
        <w:rPr>
          <w:szCs w:val="28"/>
        </w:rPr>
        <w:t>В</w:t>
      </w:r>
      <w:r w:rsidRPr="00194EE3">
        <w:rPr>
          <w:szCs w:val="28"/>
        </w:rPr>
        <w:t>)</w:t>
      </w:r>
      <w:r>
        <w:rPr>
          <w:szCs w:val="28"/>
        </w:rPr>
        <w:t xml:space="preserve"> 2</w:t>
      </w:r>
      <w:r w:rsidRPr="00194EE3">
        <w:rPr>
          <w:szCs w:val="28"/>
        </w:rPr>
        <w:t>;</w:t>
      </w:r>
    </w:p>
    <w:p w14:paraId="4EBAD4BE" w14:textId="77777777" w:rsidR="00C70737" w:rsidRPr="00C70737" w:rsidRDefault="00C70737" w:rsidP="00C70737">
      <w:r>
        <w:t xml:space="preserve">Правильный ответ: </w:t>
      </w:r>
      <w:r w:rsidR="009A2EC6">
        <w:t>А</w:t>
      </w:r>
    </w:p>
    <w:p w14:paraId="7080542A" w14:textId="5DC0E5A4" w:rsidR="00C70737" w:rsidRDefault="00896C26" w:rsidP="00C70737">
      <w:r>
        <w:t>Компетенции: ОПК-1, ОПК-2</w:t>
      </w:r>
    </w:p>
    <w:p w14:paraId="0629B29E" w14:textId="77777777" w:rsidR="00C70737" w:rsidRDefault="00C70737" w:rsidP="00C70737"/>
    <w:p w14:paraId="08B6057C" w14:textId="77777777" w:rsidR="00C70737" w:rsidRDefault="00F71F6A" w:rsidP="00C70737">
      <w:r w:rsidRPr="008E2DDD">
        <w:t>3</w:t>
      </w:r>
      <w:r w:rsidR="00194EE3">
        <w:t>. Выберите один правильный ответ</w:t>
      </w:r>
    </w:p>
    <w:p w14:paraId="49FD0E5C" w14:textId="77777777" w:rsidR="00D47246" w:rsidRPr="00D47246" w:rsidRDefault="00D47246" w:rsidP="00C70737">
      <w:pPr>
        <w:rPr>
          <w:color w:val="000000"/>
          <w:spacing w:val="3"/>
          <w:shd w:val="clear" w:color="auto" w:fill="FFFFFF"/>
        </w:rPr>
      </w:pPr>
      <w:r w:rsidRPr="00D47246">
        <w:rPr>
          <w:color w:val="000000"/>
          <w:spacing w:val="3"/>
          <w:shd w:val="clear" w:color="auto" w:fill="FFFFFF"/>
        </w:rPr>
        <w:t xml:space="preserve">Расстояние между функциями </w:t>
      </w:r>
      <w:r w:rsidRPr="00D47246">
        <w:rPr>
          <w:color w:val="000000"/>
          <w:spacing w:val="3"/>
          <w:position w:val="-14"/>
          <w:shd w:val="clear" w:color="auto" w:fill="FFFFFF"/>
        </w:rPr>
        <w:object w:dxaOrig="1160" w:dyaOrig="440" w14:anchorId="310BF314">
          <v:shape id="_x0000_i1031" type="#_x0000_t75" style="width:57.75pt;height:21.75pt" o:ole="">
            <v:imagedata r:id="rId19" o:title=""/>
          </v:shape>
          <o:OLEObject Type="Embed" ProgID="Equation.DSMT4" ShapeID="_x0000_i1031" DrawAspect="Content" ObjectID="_1803563211" r:id="rId20"/>
        </w:object>
      </w:r>
      <w:r w:rsidRPr="00D47246">
        <w:rPr>
          <w:color w:val="000000"/>
          <w:spacing w:val="3"/>
          <w:shd w:val="clear" w:color="auto" w:fill="FFFFFF"/>
        </w:rPr>
        <w:t xml:space="preserve"> и </w:t>
      </w:r>
      <w:r w:rsidRPr="00D47246">
        <w:rPr>
          <w:color w:val="000000"/>
          <w:spacing w:val="3"/>
          <w:position w:val="-14"/>
          <w:shd w:val="clear" w:color="auto" w:fill="FFFFFF"/>
        </w:rPr>
        <w:object w:dxaOrig="1579" w:dyaOrig="420" w14:anchorId="32792367">
          <v:shape id="_x0000_i1032" type="#_x0000_t75" style="width:78.75pt;height:21pt" o:ole="">
            <v:imagedata r:id="rId21" o:title=""/>
          </v:shape>
          <o:OLEObject Type="Embed" ProgID="Equation.DSMT4" ShapeID="_x0000_i1032" DrawAspect="Content" ObjectID="_1803563212" r:id="rId22"/>
        </w:object>
      </w:r>
      <w:r w:rsidRPr="00D47246">
        <w:rPr>
          <w:color w:val="000000"/>
          <w:spacing w:val="3"/>
          <w:shd w:val="clear" w:color="auto" w:fill="FFFFFF"/>
        </w:rPr>
        <w:t xml:space="preserve"> в пространстве </w:t>
      </w:r>
      <w:r w:rsidRPr="00D47246">
        <w:rPr>
          <w:color w:val="000000"/>
          <w:spacing w:val="3"/>
          <w:position w:val="-14"/>
          <w:shd w:val="clear" w:color="auto" w:fill="FFFFFF"/>
        </w:rPr>
        <w:object w:dxaOrig="840" w:dyaOrig="420" w14:anchorId="6C4FF7CA">
          <v:shape id="_x0000_i1033" type="#_x0000_t75" style="width:42pt;height:21pt" o:ole="">
            <v:imagedata r:id="rId23" o:title=""/>
          </v:shape>
          <o:OLEObject Type="Embed" ProgID="Equation.DSMT4" ShapeID="_x0000_i1033" DrawAspect="Content" ObjectID="_1803563213" r:id="rId24"/>
        </w:object>
      </w:r>
      <w:r>
        <w:rPr>
          <w:color w:val="000000"/>
          <w:spacing w:val="3"/>
          <w:shd w:val="clear" w:color="auto" w:fill="FFFFFF"/>
        </w:rPr>
        <w:t xml:space="preserve"> </w:t>
      </w:r>
      <w:r w:rsidRPr="00D47246">
        <w:rPr>
          <w:color w:val="000000"/>
          <w:spacing w:val="3"/>
          <w:shd w:val="clear" w:color="auto" w:fill="FFFFFF"/>
        </w:rPr>
        <w:t>равно</w:t>
      </w:r>
      <w:r>
        <w:rPr>
          <w:color w:val="000000"/>
          <w:spacing w:val="3"/>
          <w:shd w:val="clear" w:color="auto" w:fill="FFFFFF"/>
        </w:rPr>
        <w:t>:</w:t>
      </w:r>
    </w:p>
    <w:p w14:paraId="0C1CAEA0" w14:textId="77777777" w:rsidR="00C70737" w:rsidRDefault="00C70737" w:rsidP="00C70737">
      <w:r>
        <w:t xml:space="preserve">А) </w:t>
      </w:r>
      <w:r w:rsidR="00D47246">
        <w:t>4</w:t>
      </w:r>
    </w:p>
    <w:p w14:paraId="4363E360" w14:textId="77777777" w:rsidR="00C70737" w:rsidRDefault="00C70737" w:rsidP="00C70737">
      <w:r>
        <w:t xml:space="preserve">Б) </w:t>
      </w:r>
      <w:r w:rsidR="00D47246">
        <w:t>6</w:t>
      </w:r>
    </w:p>
    <w:p w14:paraId="6A16BD01" w14:textId="77777777" w:rsidR="00C70737" w:rsidRPr="00A155B0" w:rsidRDefault="00C70737" w:rsidP="00C70737">
      <w:pPr>
        <w:rPr>
          <w:i/>
        </w:rPr>
      </w:pPr>
      <w:r>
        <w:t xml:space="preserve">В) </w:t>
      </w:r>
      <w:r w:rsidR="00D47246">
        <w:t>5</w:t>
      </w:r>
    </w:p>
    <w:p w14:paraId="055DB51F" w14:textId="77777777" w:rsidR="00C70737" w:rsidRPr="00982531" w:rsidRDefault="00C70737" w:rsidP="00C70737">
      <w:r>
        <w:t xml:space="preserve">Правильный ответ: </w:t>
      </w:r>
      <w:r w:rsidR="00D47246">
        <w:t>Б</w:t>
      </w:r>
    </w:p>
    <w:p w14:paraId="76FA0CFF" w14:textId="690042AB" w:rsidR="00C70737" w:rsidRDefault="00896C26" w:rsidP="00C70737">
      <w:r>
        <w:t>Компетенции: ОПК-1, ОПК-2</w:t>
      </w:r>
    </w:p>
    <w:p w14:paraId="71D18F51" w14:textId="77777777" w:rsidR="009A2EC6" w:rsidRDefault="009A2EC6" w:rsidP="00C70737"/>
    <w:p w14:paraId="0F73F9DC" w14:textId="77777777" w:rsidR="00C70737" w:rsidRDefault="00C70737" w:rsidP="00C70737">
      <w:r>
        <w:t>4. Выберите один правильный ответ</w:t>
      </w:r>
    </w:p>
    <w:p w14:paraId="6F4521E5" w14:textId="77777777" w:rsidR="00D47246" w:rsidRDefault="00D47246" w:rsidP="00540B54">
      <w:r>
        <w:t>Укажите правильное определение метрики в нормированном</w:t>
      </w:r>
      <w:r w:rsidR="00540B54">
        <w:t xml:space="preserve"> п</w:t>
      </w:r>
      <w:r>
        <w:t>ространстве</w:t>
      </w:r>
    </w:p>
    <w:p w14:paraId="4A323824" w14:textId="77777777" w:rsidR="00C70737" w:rsidRPr="00540B54" w:rsidRDefault="00C70737" w:rsidP="00D47246">
      <w:r>
        <w:t xml:space="preserve">А) </w:t>
      </w:r>
      <w:bookmarkEnd w:id="0"/>
      <w:r w:rsidR="00540B54" w:rsidRPr="00540B54">
        <w:rPr>
          <w:position w:val="-14"/>
        </w:rPr>
        <w:object w:dxaOrig="2120" w:dyaOrig="420" w14:anchorId="52E1E443">
          <v:shape id="_x0000_i1034" type="#_x0000_t75" style="width:105.75pt;height:21pt" o:ole="">
            <v:imagedata r:id="rId25" o:title=""/>
          </v:shape>
          <o:OLEObject Type="Embed" ProgID="Equation.DSMT4" ShapeID="_x0000_i1034" DrawAspect="Content" ObjectID="_1803563214" r:id="rId26"/>
        </w:object>
      </w:r>
      <w:r w:rsidR="00540B54">
        <w:t xml:space="preserve"> </w:t>
      </w:r>
    </w:p>
    <w:p w14:paraId="03A090ED" w14:textId="77777777" w:rsidR="00D47246" w:rsidRDefault="00D47246" w:rsidP="00C70737">
      <w:r>
        <w:t>Б)</w:t>
      </w:r>
      <w:r w:rsidR="00540B54">
        <w:t xml:space="preserve"> </w:t>
      </w:r>
      <w:r w:rsidR="00540B54" w:rsidRPr="00D47246">
        <w:rPr>
          <w:position w:val="-14"/>
        </w:rPr>
        <w:object w:dxaOrig="1960" w:dyaOrig="420" w14:anchorId="3EFEBD20">
          <v:shape id="_x0000_i1035" type="#_x0000_t75" style="width:98.25pt;height:21pt" o:ole="">
            <v:imagedata r:id="rId27" o:title=""/>
          </v:shape>
          <o:OLEObject Type="Embed" ProgID="Equation.DSMT4" ShapeID="_x0000_i1035" DrawAspect="Content" ObjectID="_1803563215" r:id="rId28"/>
        </w:object>
      </w:r>
    </w:p>
    <w:p w14:paraId="41E49164" w14:textId="77777777" w:rsidR="00D47246" w:rsidRDefault="00C70737" w:rsidP="00C70737">
      <w:r>
        <w:lastRenderedPageBreak/>
        <w:t xml:space="preserve">В) </w:t>
      </w:r>
      <w:r w:rsidR="00540B54" w:rsidRPr="00D47246">
        <w:rPr>
          <w:position w:val="-14"/>
        </w:rPr>
        <w:object w:dxaOrig="1960" w:dyaOrig="420" w14:anchorId="4DAA45D9">
          <v:shape id="_x0000_i1036" type="#_x0000_t75" style="width:98.25pt;height:21pt" o:ole="">
            <v:imagedata r:id="rId29" o:title=""/>
          </v:shape>
          <o:OLEObject Type="Embed" ProgID="Equation.DSMT4" ShapeID="_x0000_i1036" DrawAspect="Content" ObjectID="_1803563216" r:id="rId30"/>
        </w:object>
      </w:r>
      <w:r w:rsidR="00D47246">
        <w:t xml:space="preserve"> </w:t>
      </w:r>
    </w:p>
    <w:p w14:paraId="78AA7321" w14:textId="77777777" w:rsidR="00C70737" w:rsidRPr="0046213D" w:rsidRDefault="00C70737" w:rsidP="00C70737">
      <w:bookmarkStart w:id="34" w:name="_Hlk190896359"/>
      <w:r>
        <w:t xml:space="preserve">Правильный ответ: </w:t>
      </w:r>
      <w:r w:rsidR="00540B54">
        <w:t>В</w:t>
      </w:r>
    </w:p>
    <w:p w14:paraId="3E0FB5F8" w14:textId="1F2FD460" w:rsidR="00C70737" w:rsidRPr="00C70737" w:rsidRDefault="00896C26" w:rsidP="00C70737">
      <w:bookmarkStart w:id="35" w:name="_Hlk191070862"/>
      <w:r>
        <w:t>Компетенции: ОПК-1, ОПК-2</w:t>
      </w:r>
    </w:p>
    <w:bookmarkEnd w:id="34"/>
    <w:bookmarkEnd w:id="35"/>
    <w:p w14:paraId="7BC4C408" w14:textId="77777777" w:rsidR="0092015D" w:rsidRDefault="0092015D" w:rsidP="0092015D"/>
    <w:p w14:paraId="46A1580C" w14:textId="77777777" w:rsidR="00571844" w:rsidRDefault="000217C3" w:rsidP="000217C3">
      <w:pPr>
        <w:widowControl w:val="0"/>
      </w:pPr>
      <w:r>
        <w:t xml:space="preserve">5. </w:t>
      </w:r>
      <w:bookmarkStart w:id="36" w:name="_Hlk188821814"/>
      <w:r w:rsidR="00571844">
        <w:t>Выберите один правильный ответ</w:t>
      </w:r>
    </w:p>
    <w:bookmarkEnd w:id="36"/>
    <w:p w14:paraId="36BBA8FD" w14:textId="77777777" w:rsidR="00540B54" w:rsidRDefault="00540B54" w:rsidP="00540B54">
      <w:pPr>
        <w:widowControl w:val="0"/>
        <w:rPr>
          <w:szCs w:val="28"/>
        </w:rPr>
      </w:pPr>
      <w:r>
        <w:rPr>
          <w:szCs w:val="28"/>
        </w:rPr>
        <w:t xml:space="preserve">Укажите </w:t>
      </w:r>
      <w:r w:rsidRPr="00540B54">
        <w:rPr>
          <w:szCs w:val="28"/>
        </w:rPr>
        <w:t>правильное</w:t>
      </w:r>
      <w:r>
        <w:rPr>
          <w:szCs w:val="28"/>
        </w:rPr>
        <w:t xml:space="preserve"> </w:t>
      </w:r>
      <w:r w:rsidRPr="00540B54">
        <w:rPr>
          <w:szCs w:val="28"/>
        </w:rPr>
        <w:t>определение нормы</w:t>
      </w:r>
      <w:r>
        <w:rPr>
          <w:szCs w:val="28"/>
        </w:rPr>
        <w:t xml:space="preserve"> </w:t>
      </w:r>
      <w:r w:rsidRPr="00540B54">
        <w:rPr>
          <w:szCs w:val="28"/>
        </w:rPr>
        <w:t>в евклидовом</w:t>
      </w:r>
      <w:r>
        <w:rPr>
          <w:szCs w:val="28"/>
        </w:rPr>
        <w:t xml:space="preserve"> </w:t>
      </w:r>
      <w:r w:rsidRPr="00540B54">
        <w:rPr>
          <w:szCs w:val="28"/>
        </w:rPr>
        <w:t>пространстве.</w:t>
      </w:r>
    </w:p>
    <w:p w14:paraId="584EC993" w14:textId="77777777" w:rsidR="000217C3" w:rsidRPr="0058421C" w:rsidRDefault="000217C3" w:rsidP="00540B54">
      <w:pPr>
        <w:widowControl w:val="0"/>
        <w:rPr>
          <w:szCs w:val="28"/>
        </w:rPr>
      </w:pPr>
      <w:r w:rsidRPr="00B46F36">
        <w:rPr>
          <w:szCs w:val="28"/>
        </w:rPr>
        <w:t xml:space="preserve">А) </w:t>
      </w:r>
      <w:bookmarkEnd w:id="1"/>
      <w:r w:rsidR="004A5FE1" w:rsidRPr="004A5FE1">
        <w:rPr>
          <w:position w:val="-14"/>
          <w:szCs w:val="28"/>
        </w:rPr>
        <w:object w:dxaOrig="1219" w:dyaOrig="420" w14:anchorId="18466BC7">
          <v:shape id="_x0000_i1037" type="#_x0000_t75" style="width:60.75pt;height:21pt" o:ole="">
            <v:imagedata r:id="rId31" o:title=""/>
          </v:shape>
          <o:OLEObject Type="Embed" ProgID="Equation.DSMT4" ShapeID="_x0000_i1037" DrawAspect="Content" ObjectID="_1803563217" r:id="rId32"/>
        </w:object>
      </w:r>
      <w:r w:rsidR="0041775B">
        <w:rPr>
          <w:szCs w:val="28"/>
        </w:rPr>
        <w:t xml:space="preserve"> </w:t>
      </w:r>
    </w:p>
    <w:p w14:paraId="6197FA2C" w14:textId="77777777" w:rsidR="004A5FE1" w:rsidRDefault="000217C3" w:rsidP="000217C3">
      <w:pPr>
        <w:widowControl w:val="0"/>
        <w:rPr>
          <w:szCs w:val="28"/>
        </w:rPr>
      </w:pPr>
      <w:r w:rsidRPr="00B46F36">
        <w:rPr>
          <w:szCs w:val="28"/>
        </w:rPr>
        <w:t xml:space="preserve">Б) </w:t>
      </w:r>
      <w:bookmarkEnd w:id="2"/>
      <w:r w:rsidR="004A5FE1" w:rsidRPr="004A5FE1">
        <w:rPr>
          <w:position w:val="-14"/>
          <w:szCs w:val="28"/>
        </w:rPr>
        <w:object w:dxaOrig="1440" w:dyaOrig="460" w14:anchorId="60A171E1">
          <v:shape id="_x0000_i1038" type="#_x0000_t75" style="width:1in;height:23.25pt" o:ole="">
            <v:imagedata r:id="rId33" o:title=""/>
          </v:shape>
          <o:OLEObject Type="Embed" ProgID="Equation.DSMT4" ShapeID="_x0000_i1038" DrawAspect="Content" ObjectID="_1803563218" r:id="rId34"/>
        </w:object>
      </w:r>
    </w:p>
    <w:p w14:paraId="1E6547CC" w14:textId="77777777" w:rsidR="000217C3" w:rsidRPr="0058421C" w:rsidRDefault="000217C3" w:rsidP="000217C3">
      <w:pPr>
        <w:widowControl w:val="0"/>
        <w:rPr>
          <w:szCs w:val="28"/>
        </w:rPr>
      </w:pPr>
      <w:r w:rsidRPr="00B46F36">
        <w:rPr>
          <w:szCs w:val="28"/>
        </w:rPr>
        <w:t xml:space="preserve">В) </w:t>
      </w:r>
      <w:r w:rsidR="004A5FE1" w:rsidRPr="004A5FE1">
        <w:rPr>
          <w:position w:val="-14"/>
          <w:szCs w:val="28"/>
        </w:rPr>
        <w:object w:dxaOrig="999" w:dyaOrig="460" w14:anchorId="2C9AB49C">
          <v:shape id="_x0000_i1039" type="#_x0000_t75" style="width:50.25pt;height:23.25pt" o:ole="">
            <v:imagedata r:id="rId35" o:title=""/>
          </v:shape>
          <o:OLEObject Type="Embed" ProgID="Equation.DSMT4" ShapeID="_x0000_i1039" DrawAspect="Content" ObjectID="_1803563219" r:id="rId36"/>
        </w:object>
      </w:r>
    </w:p>
    <w:p w14:paraId="2E802079" w14:textId="77777777" w:rsidR="000217C3" w:rsidRPr="00B46F36" w:rsidRDefault="004A5FE1" w:rsidP="000217C3">
      <w:pPr>
        <w:widowControl w:val="0"/>
        <w:rPr>
          <w:szCs w:val="28"/>
        </w:rPr>
      </w:pPr>
      <w:r>
        <w:rPr>
          <w:szCs w:val="28"/>
        </w:rPr>
        <w:t>Правильный ответ: Б</w:t>
      </w:r>
    </w:p>
    <w:p w14:paraId="046A80C0" w14:textId="3B91F9FA" w:rsidR="000228D2" w:rsidRPr="00C70737" w:rsidRDefault="00896C26" w:rsidP="000228D2">
      <w:r>
        <w:t>Компетенции: ОПК-1, ОПК-2</w:t>
      </w:r>
    </w:p>
    <w:p w14:paraId="04DA0179" w14:textId="77777777" w:rsidR="000217C3" w:rsidRDefault="000217C3" w:rsidP="0092015D"/>
    <w:p w14:paraId="3A772984" w14:textId="77777777" w:rsidR="000228D2" w:rsidRDefault="000217C3" w:rsidP="000228D2">
      <w:r>
        <w:t>6.</w:t>
      </w:r>
      <w:r w:rsidR="000228D2" w:rsidRPr="000228D2">
        <w:t xml:space="preserve"> </w:t>
      </w:r>
      <w:r w:rsidR="000228D2">
        <w:t>Выберите один правильный ответ</w:t>
      </w:r>
    </w:p>
    <w:p w14:paraId="08808D64" w14:textId="77777777" w:rsidR="000228D2" w:rsidRPr="004A5FE1" w:rsidRDefault="004A5FE1" w:rsidP="004A5FE1">
      <w:pPr>
        <w:tabs>
          <w:tab w:val="center" w:pos="4800"/>
          <w:tab w:val="right" w:pos="9500"/>
        </w:tabs>
        <w:rPr>
          <w:noProof/>
        </w:rPr>
      </w:pPr>
      <w:r>
        <w:rPr>
          <w:noProof/>
        </w:rPr>
        <w:t xml:space="preserve">Для линейного функционала </w:t>
      </w:r>
      <w:r w:rsidRPr="004A5FE1">
        <w:rPr>
          <w:noProof/>
          <w:position w:val="-12"/>
        </w:rPr>
        <w:object w:dxaOrig="260" w:dyaOrig="360" w14:anchorId="460F7F6A">
          <v:shape id="_x0000_i1040" type="#_x0000_t75" style="width:12.75pt;height:18pt" o:ole="">
            <v:imagedata r:id="rId37" o:title=""/>
          </v:shape>
          <o:OLEObject Type="Embed" ProgID="Equation.DSMT4" ShapeID="_x0000_i1040" DrawAspect="Content" ObjectID="_1803563220" r:id="rId38"/>
        </w:object>
      </w:r>
      <w:r>
        <w:rPr>
          <w:noProof/>
        </w:rPr>
        <w:t xml:space="preserve"> множество </w:t>
      </w:r>
      <w:r w:rsidRPr="004A5FE1">
        <w:rPr>
          <w:noProof/>
          <w:position w:val="-16"/>
        </w:rPr>
        <w:object w:dxaOrig="1579" w:dyaOrig="460" w14:anchorId="5B97EEEE">
          <v:shape id="_x0000_i1041" type="#_x0000_t75" style="width:78.75pt;height:23.25pt" o:ole="">
            <v:imagedata r:id="rId39" o:title=""/>
          </v:shape>
          <o:OLEObject Type="Embed" ProgID="Equation.DSMT4" ShapeID="_x0000_i1041" DrawAspect="Content" ObjectID="_1803563221" r:id="rId40"/>
        </w:object>
      </w:r>
      <w:r>
        <w:rPr>
          <w:noProof/>
        </w:rPr>
        <w:t xml:space="preserve"> является</w:t>
      </w:r>
    </w:p>
    <w:p w14:paraId="46BCE00A" w14:textId="77777777" w:rsidR="000228D2" w:rsidRPr="004A5FE1" w:rsidRDefault="000228D2" w:rsidP="000228D2">
      <w:r>
        <w:t xml:space="preserve">А) </w:t>
      </w:r>
      <w:r w:rsidR="004A5FE1" w:rsidRPr="004A5FE1">
        <w:t>образом</w:t>
      </w:r>
    </w:p>
    <w:p w14:paraId="56EBA7A3" w14:textId="77777777" w:rsidR="000228D2" w:rsidRPr="004A5FE1" w:rsidRDefault="000228D2" w:rsidP="000228D2">
      <w:r>
        <w:t xml:space="preserve">Б) </w:t>
      </w:r>
      <w:r w:rsidR="004A5FE1" w:rsidRPr="004A5FE1">
        <w:t>фактор-пространством</w:t>
      </w:r>
    </w:p>
    <w:p w14:paraId="298B0769" w14:textId="77777777" w:rsidR="000228D2" w:rsidRPr="004A5FE1" w:rsidRDefault="000228D2" w:rsidP="00E21F0D">
      <w:pPr>
        <w:tabs>
          <w:tab w:val="left" w:pos="2505"/>
        </w:tabs>
      </w:pPr>
      <w:r>
        <w:t xml:space="preserve">В) </w:t>
      </w:r>
      <w:r w:rsidR="004A5FE1" w:rsidRPr="004A5FE1">
        <w:t>ядром</w:t>
      </w:r>
    </w:p>
    <w:p w14:paraId="55A80FE6" w14:textId="77777777" w:rsidR="000228D2" w:rsidRPr="00F14E49" w:rsidRDefault="004A5FE1" w:rsidP="000228D2">
      <w:r>
        <w:t>Правильный ответ: В</w:t>
      </w:r>
    </w:p>
    <w:p w14:paraId="2B76D2B5" w14:textId="43B94D58" w:rsidR="000228D2" w:rsidRDefault="00896C26" w:rsidP="000228D2">
      <w:r>
        <w:t>Компетенции: ОПК-1, ОПК-2</w:t>
      </w:r>
    </w:p>
    <w:p w14:paraId="087E2FAA" w14:textId="77777777" w:rsidR="000228D2" w:rsidRDefault="000228D2" w:rsidP="000228D2"/>
    <w:p w14:paraId="6BF7524A" w14:textId="77777777" w:rsidR="000228D2" w:rsidRDefault="000228D2" w:rsidP="000228D2">
      <w:r w:rsidRPr="0058421C">
        <w:t>7</w:t>
      </w:r>
      <w:r>
        <w:t>. Выберите один правильный ответ</w:t>
      </w:r>
    </w:p>
    <w:p w14:paraId="0A1CD04E" w14:textId="77777777" w:rsidR="004A5FE1" w:rsidRDefault="00FA41ED" w:rsidP="000228D2">
      <w:r>
        <w:t xml:space="preserve">Пусть </w:t>
      </w:r>
      <w:r w:rsidRPr="00FA41ED">
        <w:rPr>
          <w:position w:val="-12"/>
        </w:rPr>
        <w:object w:dxaOrig="920" w:dyaOrig="420" w14:anchorId="6EB6101A">
          <v:shape id="_x0000_i1042" type="#_x0000_t75" style="width:45.75pt;height:21pt" o:ole="">
            <v:imagedata r:id="rId41" o:title=""/>
          </v:shape>
          <o:OLEObject Type="Embed" ProgID="Equation.DSMT4" ShapeID="_x0000_i1042" DrawAspect="Content" ObjectID="_1803563222" r:id="rId42"/>
        </w:object>
      </w:r>
      <w:r>
        <w:t xml:space="preserve">. Угол между </w:t>
      </w:r>
      <w:r w:rsidRPr="00FA41ED">
        <w:rPr>
          <w:position w:val="-12"/>
        </w:rPr>
        <w:object w:dxaOrig="2160" w:dyaOrig="360" w14:anchorId="5994A802">
          <v:shape id="_x0000_i1043" type="#_x0000_t75" style="width:108pt;height:18pt" o:ole="">
            <v:imagedata r:id="rId43" o:title=""/>
          </v:shape>
          <o:OLEObject Type="Embed" ProgID="Equation.DSMT4" ShapeID="_x0000_i1043" DrawAspect="Content" ObjectID="_1803563223" r:id="rId44"/>
        </w:object>
      </w:r>
      <w:r>
        <w:t xml:space="preserve"> и </w:t>
      </w:r>
      <w:r w:rsidRPr="00FA41ED">
        <w:rPr>
          <w:position w:val="-12"/>
        </w:rPr>
        <w:object w:dxaOrig="2200" w:dyaOrig="360" w14:anchorId="36FE4A97">
          <v:shape id="_x0000_i1044" type="#_x0000_t75" style="width:110.25pt;height:18pt" o:ole="">
            <v:imagedata r:id="rId45" o:title=""/>
          </v:shape>
          <o:OLEObject Type="Embed" ProgID="Equation.DSMT4" ShapeID="_x0000_i1044" DrawAspect="Content" ObjectID="_1803563224" r:id="rId46"/>
        </w:object>
      </w:r>
      <w:r>
        <w:t xml:space="preserve"> равен</w:t>
      </w:r>
    </w:p>
    <w:p w14:paraId="0E6FF7B6" w14:textId="77777777" w:rsidR="000228D2" w:rsidRDefault="000228D2" w:rsidP="000228D2">
      <w:pPr>
        <w:tabs>
          <w:tab w:val="center" w:pos="4800"/>
          <w:tab w:val="left" w:pos="5985"/>
        </w:tabs>
      </w:pPr>
      <w:r>
        <w:t xml:space="preserve">А) </w:t>
      </w:r>
      <w:r w:rsidR="00FA41ED" w:rsidRPr="00FA41ED">
        <w:rPr>
          <w:position w:val="-20"/>
        </w:rPr>
        <w:object w:dxaOrig="440" w:dyaOrig="540" w14:anchorId="548051FB">
          <v:shape id="_x0000_i1045" type="#_x0000_t75" style="width:21.75pt;height:27pt" o:ole="">
            <v:imagedata r:id="rId47" o:title=""/>
          </v:shape>
          <o:OLEObject Type="Embed" ProgID="Equation.DSMT4" ShapeID="_x0000_i1045" DrawAspect="Content" ObjectID="_1803563225" r:id="rId48"/>
        </w:object>
      </w:r>
      <w:r w:rsidR="00FA41ED">
        <w:t xml:space="preserve"> </w:t>
      </w:r>
    </w:p>
    <w:p w14:paraId="787EBD82" w14:textId="77777777" w:rsidR="000228D2" w:rsidRDefault="000228D2" w:rsidP="000228D2">
      <w:r>
        <w:t xml:space="preserve">Б) </w:t>
      </w:r>
      <w:r w:rsidR="00FA41ED" w:rsidRPr="00FA41ED">
        <w:rPr>
          <w:position w:val="-20"/>
        </w:rPr>
        <w:object w:dxaOrig="580" w:dyaOrig="540" w14:anchorId="59D5DCD4">
          <v:shape id="_x0000_i1046" type="#_x0000_t75" style="width:29.25pt;height:27pt" o:ole="">
            <v:imagedata r:id="rId49" o:title=""/>
          </v:shape>
          <o:OLEObject Type="Embed" ProgID="Equation.DSMT4" ShapeID="_x0000_i1046" DrawAspect="Content" ObjectID="_1803563226" r:id="rId50"/>
        </w:object>
      </w:r>
    </w:p>
    <w:p w14:paraId="31390D81" w14:textId="77777777" w:rsidR="000228D2" w:rsidRPr="00542091" w:rsidRDefault="000228D2" w:rsidP="00FA41ED">
      <w:r>
        <w:t xml:space="preserve">В) </w:t>
      </w:r>
      <w:r w:rsidR="00FA41ED" w:rsidRPr="00FA41ED">
        <w:rPr>
          <w:position w:val="-20"/>
        </w:rPr>
        <w:object w:dxaOrig="440" w:dyaOrig="540" w14:anchorId="7C859843">
          <v:shape id="_x0000_i1047" type="#_x0000_t75" style="width:21.75pt;height:27pt" o:ole="">
            <v:imagedata r:id="rId51" o:title=""/>
          </v:shape>
          <o:OLEObject Type="Embed" ProgID="Equation.DSMT4" ShapeID="_x0000_i1047" DrawAspect="Content" ObjectID="_1803563227" r:id="rId52"/>
        </w:object>
      </w:r>
    </w:p>
    <w:p w14:paraId="74C7C947" w14:textId="77777777" w:rsidR="000228D2" w:rsidRPr="00C70737" w:rsidRDefault="000228D2" w:rsidP="000228D2">
      <w:r>
        <w:t>Правильный ответ: В</w:t>
      </w:r>
    </w:p>
    <w:p w14:paraId="2F81AA92" w14:textId="402ABB67" w:rsidR="000228D2" w:rsidRDefault="00896C26" w:rsidP="000228D2">
      <w:r>
        <w:t>Компетенции: ОПК-1, ОПК-2</w:t>
      </w:r>
    </w:p>
    <w:p w14:paraId="1C796D98" w14:textId="77777777" w:rsidR="000217C3" w:rsidRPr="000228D2" w:rsidRDefault="000217C3" w:rsidP="0092015D"/>
    <w:p w14:paraId="796E2FCA" w14:textId="77777777" w:rsidR="009944D6" w:rsidRDefault="000217C3" w:rsidP="009944D6">
      <w:r>
        <w:t>8.</w:t>
      </w:r>
      <w:r w:rsidR="000228D2" w:rsidRPr="000228D2">
        <w:t xml:space="preserve"> </w:t>
      </w:r>
      <w:r w:rsidR="009944D6">
        <w:t>Выберите один правильный ответ</w:t>
      </w:r>
    </w:p>
    <w:p w14:paraId="132C54D7" w14:textId="77777777" w:rsidR="00E21F0D" w:rsidRDefault="00E21F0D" w:rsidP="009944D6">
      <w:r>
        <w:t xml:space="preserve">Пусть </w:t>
      </w:r>
      <w:r w:rsidRPr="00E21F0D">
        <w:rPr>
          <w:position w:val="-14"/>
        </w:rPr>
        <w:object w:dxaOrig="2200" w:dyaOrig="440" w14:anchorId="2C2F4E15">
          <v:shape id="_x0000_i1048" type="#_x0000_t75" style="width:110.25pt;height:21.75pt" o:ole="">
            <v:imagedata r:id="rId53" o:title=""/>
          </v:shape>
          <o:OLEObject Type="Embed" ProgID="Equation.DSMT4" ShapeID="_x0000_i1048" DrawAspect="Content" ObjectID="_1803563228" r:id="rId54"/>
        </w:object>
      </w:r>
      <w:r>
        <w:t>.</w:t>
      </w:r>
      <w:r w:rsidRPr="00E21F0D">
        <w:t xml:space="preserve"> </w:t>
      </w:r>
      <w:r>
        <w:t xml:space="preserve">Угол между </w:t>
      </w:r>
      <w:r w:rsidRPr="00E21F0D">
        <w:rPr>
          <w:position w:val="-12"/>
        </w:rPr>
        <w:object w:dxaOrig="859" w:dyaOrig="360" w14:anchorId="2DD34C54">
          <v:shape id="_x0000_i1049" type="#_x0000_t75" style="width:42.75pt;height:18pt" o:ole="">
            <v:imagedata r:id="rId55" o:title=""/>
          </v:shape>
          <o:OLEObject Type="Embed" ProgID="Equation.DSMT4" ShapeID="_x0000_i1049" DrawAspect="Content" ObjectID="_1803563229" r:id="rId56"/>
        </w:object>
      </w:r>
      <w:r>
        <w:t xml:space="preserve"> и </w:t>
      </w:r>
      <w:r w:rsidRPr="00E21F0D">
        <w:rPr>
          <w:position w:val="-26"/>
        </w:rPr>
        <w:object w:dxaOrig="1500" w:dyaOrig="700" w14:anchorId="1E23FE0C">
          <v:shape id="_x0000_i1050" type="#_x0000_t75" style="width:75pt;height:35.25pt" o:ole="">
            <v:imagedata r:id="rId57" o:title=""/>
          </v:shape>
          <o:OLEObject Type="Embed" ProgID="Equation.DSMT4" ShapeID="_x0000_i1050" DrawAspect="Content" ObjectID="_1803563230" r:id="rId58"/>
        </w:object>
      </w:r>
      <w:r>
        <w:t xml:space="preserve"> равен</w:t>
      </w:r>
    </w:p>
    <w:p w14:paraId="26BF8AB5" w14:textId="77777777" w:rsidR="009944D6" w:rsidRDefault="009944D6" w:rsidP="009944D6">
      <w:pPr>
        <w:tabs>
          <w:tab w:val="center" w:pos="4800"/>
          <w:tab w:val="left" w:pos="5985"/>
        </w:tabs>
      </w:pPr>
      <w:r>
        <w:t xml:space="preserve">А) </w:t>
      </w:r>
      <w:r w:rsidR="00E21F0D" w:rsidRPr="00FA41ED">
        <w:rPr>
          <w:position w:val="-20"/>
        </w:rPr>
        <w:object w:dxaOrig="440" w:dyaOrig="540" w14:anchorId="65D5C96E">
          <v:shape id="_x0000_i1051" type="#_x0000_t75" style="width:21.75pt;height:27pt" o:ole="">
            <v:imagedata r:id="rId47" o:title=""/>
          </v:shape>
          <o:OLEObject Type="Embed" ProgID="Equation.DSMT4" ShapeID="_x0000_i1051" DrawAspect="Content" ObjectID="_1803563231" r:id="rId59"/>
        </w:object>
      </w:r>
    </w:p>
    <w:p w14:paraId="1D3909FD" w14:textId="77777777" w:rsidR="009944D6" w:rsidRDefault="009944D6" w:rsidP="009944D6">
      <w:r>
        <w:t xml:space="preserve">Б) </w:t>
      </w:r>
      <w:r w:rsidR="00E21F0D" w:rsidRPr="00FA41ED">
        <w:rPr>
          <w:position w:val="-20"/>
        </w:rPr>
        <w:object w:dxaOrig="440" w:dyaOrig="540" w14:anchorId="559D6E35">
          <v:shape id="_x0000_i1052" type="#_x0000_t75" style="width:21.75pt;height:27pt" o:ole="">
            <v:imagedata r:id="rId51" o:title=""/>
          </v:shape>
          <o:OLEObject Type="Embed" ProgID="Equation.DSMT4" ShapeID="_x0000_i1052" DrawAspect="Content" ObjectID="_1803563232" r:id="rId60"/>
        </w:object>
      </w:r>
    </w:p>
    <w:p w14:paraId="3040E649" w14:textId="77777777" w:rsidR="009944D6" w:rsidRPr="00E21F0D" w:rsidRDefault="009944D6" w:rsidP="00E21F0D">
      <w:pPr>
        <w:rPr>
          <w:i/>
        </w:rPr>
      </w:pPr>
      <w:r>
        <w:t xml:space="preserve">В) </w:t>
      </w:r>
      <w:r w:rsidR="00E21F0D">
        <w:t>0</w:t>
      </w:r>
    </w:p>
    <w:p w14:paraId="44CF3AE9" w14:textId="77777777" w:rsidR="009944D6" w:rsidRPr="00F822DC" w:rsidRDefault="00E21F0D" w:rsidP="009944D6">
      <w:r>
        <w:t>Правильный ответ: Б</w:t>
      </w:r>
    </w:p>
    <w:p w14:paraId="5D13E5EB" w14:textId="1AB5034E" w:rsidR="009944D6" w:rsidRDefault="00896C26" w:rsidP="009944D6">
      <w:r>
        <w:t>Компетенции: ОПК-1, ОПК-2</w:t>
      </w:r>
    </w:p>
    <w:p w14:paraId="5F684A13" w14:textId="77777777" w:rsidR="00571844" w:rsidRDefault="00571844" w:rsidP="009944D6"/>
    <w:bookmarkEnd w:id="3"/>
    <w:bookmarkEnd w:id="4"/>
    <w:bookmarkEnd w:id="5"/>
    <w:bookmarkEnd w:id="6"/>
    <w:p w14:paraId="1BBF9BF3" w14:textId="6CDD6CD8" w:rsidR="00C22FDF" w:rsidRDefault="003E0883" w:rsidP="00C22FDF">
      <w:pPr>
        <w:spacing w:line="276" w:lineRule="auto"/>
        <w:rPr>
          <w:szCs w:val="28"/>
        </w:rPr>
      </w:pPr>
      <w:r>
        <w:rPr>
          <w:szCs w:val="28"/>
        </w:rPr>
        <w:t>9</w:t>
      </w:r>
      <w:r w:rsidR="00C22FDF">
        <w:rPr>
          <w:szCs w:val="28"/>
        </w:rPr>
        <w:t xml:space="preserve">. </w:t>
      </w:r>
      <w:bookmarkStart w:id="37" w:name="_Hlk190896794"/>
      <w:r w:rsidR="00C22FDF" w:rsidRPr="00C22FDF">
        <w:rPr>
          <w:szCs w:val="28"/>
        </w:rPr>
        <w:t>Выберите все правильные варианты ответов</w:t>
      </w:r>
    </w:p>
    <w:p w14:paraId="20CE6C88" w14:textId="77777777" w:rsidR="00A23553" w:rsidRPr="00A23553" w:rsidRDefault="00A23553" w:rsidP="00A23553">
      <w:pPr>
        <w:spacing w:line="276" w:lineRule="auto"/>
        <w:rPr>
          <w:szCs w:val="28"/>
        </w:rPr>
      </w:pPr>
      <w:r w:rsidRPr="00A23553">
        <w:rPr>
          <w:szCs w:val="28"/>
        </w:rPr>
        <w:lastRenderedPageBreak/>
        <w:t>Укажите</w:t>
      </w:r>
      <w:r>
        <w:rPr>
          <w:szCs w:val="28"/>
        </w:rPr>
        <w:t xml:space="preserve"> </w:t>
      </w:r>
      <w:r w:rsidRPr="00A23553">
        <w:rPr>
          <w:szCs w:val="28"/>
        </w:rPr>
        <w:t>множества, которые</w:t>
      </w:r>
      <w:r>
        <w:rPr>
          <w:szCs w:val="28"/>
        </w:rPr>
        <w:t xml:space="preserve"> </w:t>
      </w:r>
      <w:r w:rsidRPr="00A23553">
        <w:rPr>
          <w:szCs w:val="28"/>
        </w:rPr>
        <w:t>образуют в</w:t>
      </w:r>
      <w:r>
        <w:rPr>
          <w:szCs w:val="28"/>
        </w:rPr>
        <w:t xml:space="preserve"> </w:t>
      </w:r>
      <w:r w:rsidRPr="00A23553">
        <w:rPr>
          <w:szCs w:val="28"/>
        </w:rPr>
        <w:t xml:space="preserve">пространстве </w:t>
      </w:r>
      <w:r w:rsidRPr="00A23553">
        <w:rPr>
          <w:position w:val="-14"/>
          <w:szCs w:val="28"/>
        </w:rPr>
        <w:object w:dxaOrig="1020" w:dyaOrig="420" w14:anchorId="1399BAA7">
          <v:shape id="_x0000_i1053" type="#_x0000_t75" style="width:51pt;height:21pt" o:ole="">
            <v:imagedata r:id="rId61" o:title=""/>
          </v:shape>
          <o:OLEObject Type="Embed" ProgID="Equation.DSMT4" ShapeID="_x0000_i1053" DrawAspect="Content" ObjectID="_1803563233" r:id="rId62"/>
        </w:object>
      </w:r>
      <w:r>
        <w:rPr>
          <w:szCs w:val="28"/>
        </w:rPr>
        <w:t xml:space="preserve"> </w:t>
      </w:r>
      <w:r w:rsidRPr="00A23553">
        <w:rPr>
          <w:szCs w:val="28"/>
        </w:rPr>
        <w:t>замкнутые</w:t>
      </w:r>
      <w:r>
        <w:rPr>
          <w:szCs w:val="28"/>
        </w:rPr>
        <w:t xml:space="preserve"> </w:t>
      </w:r>
      <w:r w:rsidRPr="00A23553">
        <w:rPr>
          <w:szCs w:val="28"/>
        </w:rPr>
        <w:t>подпространства.</w:t>
      </w:r>
    </w:p>
    <w:bookmarkEnd w:id="37"/>
    <w:p w14:paraId="2A265A2D" w14:textId="77777777" w:rsidR="00B72100" w:rsidRPr="00A23553" w:rsidRDefault="00106083" w:rsidP="00E13A2F">
      <w:pPr>
        <w:spacing w:line="276" w:lineRule="auto"/>
      </w:pPr>
      <w:r>
        <w:t xml:space="preserve">А). </w:t>
      </w:r>
      <w:r w:rsidR="00A23553" w:rsidRPr="00A23553">
        <w:t>монотонные функции</w:t>
      </w:r>
    </w:p>
    <w:p w14:paraId="1C5E2FBD" w14:textId="77777777" w:rsidR="00E13A2F" w:rsidRPr="00A23553" w:rsidRDefault="00106083" w:rsidP="00E13A2F">
      <w:pPr>
        <w:spacing w:line="276" w:lineRule="auto"/>
      </w:pPr>
      <w:r>
        <w:t>Б</w:t>
      </w:r>
      <w:r w:rsidR="00E13A2F">
        <w:t>)</w:t>
      </w:r>
      <w:r w:rsidR="00E13A2F" w:rsidRPr="00A155B0">
        <w:t xml:space="preserve"> </w:t>
      </w:r>
      <w:r w:rsidR="00A23553" w:rsidRPr="00A23553">
        <w:t>четные функции</w:t>
      </w:r>
    </w:p>
    <w:p w14:paraId="645A32C2" w14:textId="77777777" w:rsidR="00E13A2F" w:rsidRPr="00A23553" w:rsidRDefault="00106083" w:rsidP="00E13A2F">
      <w:pPr>
        <w:spacing w:line="276" w:lineRule="auto"/>
      </w:pPr>
      <w:r>
        <w:t>В</w:t>
      </w:r>
      <w:r w:rsidR="00E13A2F">
        <w:t>)</w:t>
      </w:r>
      <w:r w:rsidR="00E13A2F" w:rsidRPr="00A155B0">
        <w:t xml:space="preserve"> </w:t>
      </w:r>
      <w:r w:rsidR="00A23553" w:rsidRPr="00A23553">
        <w:t>многочлены</w:t>
      </w:r>
    </w:p>
    <w:p w14:paraId="735A3928" w14:textId="77777777" w:rsidR="00E13A2F" w:rsidRPr="00A155B0" w:rsidRDefault="00106083" w:rsidP="007060D1">
      <w:pPr>
        <w:spacing w:line="276" w:lineRule="auto"/>
      </w:pPr>
      <w:r>
        <w:t>Г</w:t>
      </w:r>
      <w:r w:rsidR="00E13A2F">
        <w:t>)</w:t>
      </w:r>
      <w:r w:rsidR="00E13A2F" w:rsidRPr="00A155B0">
        <w:t xml:space="preserve"> </w:t>
      </w:r>
      <w:r w:rsidR="00A23553">
        <w:t xml:space="preserve">многочлены степени не выше </w:t>
      </w:r>
      <w:r w:rsidR="00A23553" w:rsidRPr="00A23553">
        <w:rPr>
          <w:position w:val="-6"/>
        </w:rPr>
        <w:object w:dxaOrig="220" w:dyaOrig="240" w14:anchorId="0B9A5284">
          <v:shape id="_x0000_i1054" type="#_x0000_t75" style="width:11.25pt;height:12pt" o:ole="">
            <v:imagedata r:id="rId63" o:title=""/>
          </v:shape>
          <o:OLEObject Type="Embed" ProgID="Equation.DSMT4" ShapeID="_x0000_i1054" DrawAspect="Content" ObjectID="_1803563234" r:id="rId64"/>
        </w:object>
      </w:r>
      <w:r w:rsidR="00A23553">
        <w:t>, дополненные</w:t>
      </w:r>
      <w:r w:rsidR="007060D1">
        <w:t xml:space="preserve"> </w:t>
      </w:r>
      <w:r w:rsidR="00A23553">
        <w:t>нулевым многочленом</w:t>
      </w:r>
    </w:p>
    <w:p w14:paraId="674F96F6" w14:textId="77777777" w:rsidR="00E13A2F" w:rsidRPr="0046213D" w:rsidRDefault="007060D1" w:rsidP="00E13A2F">
      <w:r>
        <w:t>Правильный ответ:</w:t>
      </w:r>
      <w:r w:rsidR="00E13A2F" w:rsidRPr="00672087">
        <w:rPr>
          <w:szCs w:val="28"/>
        </w:rPr>
        <w:t xml:space="preserve"> </w:t>
      </w:r>
      <w:r w:rsidR="00A23553">
        <w:rPr>
          <w:szCs w:val="28"/>
        </w:rPr>
        <w:t>Б, Г</w:t>
      </w:r>
      <w:r w:rsidR="00106083">
        <w:rPr>
          <w:szCs w:val="28"/>
        </w:rPr>
        <w:t>,</w:t>
      </w:r>
    </w:p>
    <w:p w14:paraId="735F36B4" w14:textId="5E1B12EB" w:rsidR="00E13A2F" w:rsidRPr="00C70737" w:rsidRDefault="00896C26" w:rsidP="00E13A2F">
      <w:r>
        <w:t>Компетенции: ОПК-1, ОПК-2</w:t>
      </w:r>
    </w:p>
    <w:p w14:paraId="26C28157" w14:textId="77777777" w:rsidR="00E13A2F" w:rsidRPr="00A155B0" w:rsidRDefault="00E13A2F" w:rsidP="0092015D"/>
    <w:p w14:paraId="0EE8BA74" w14:textId="7BA2B6E2" w:rsidR="00106083" w:rsidRDefault="003E0883" w:rsidP="00E13A2F">
      <w:pPr>
        <w:spacing w:line="276" w:lineRule="auto"/>
        <w:rPr>
          <w:szCs w:val="28"/>
        </w:rPr>
      </w:pPr>
      <w:r>
        <w:t>10</w:t>
      </w:r>
      <w:r w:rsidR="00E13A2F">
        <w:t xml:space="preserve">. </w:t>
      </w:r>
      <w:r w:rsidR="00E13A2F" w:rsidRPr="00C22FDF">
        <w:rPr>
          <w:szCs w:val="28"/>
        </w:rPr>
        <w:t>Выберите все правильные варианты ответов</w:t>
      </w:r>
    </w:p>
    <w:p w14:paraId="1145B16F" w14:textId="77777777" w:rsidR="00A23553" w:rsidRPr="00A23553" w:rsidRDefault="00A23553" w:rsidP="00A23553">
      <w:pPr>
        <w:spacing w:line="276" w:lineRule="auto"/>
        <w:rPr>
          <w:szCs w:val="28"/>
        </w:rPr>
      </w:pPr>
      <w:r w:rsidRPr="00A23553">
        <w:rPr>
          <w:szCs w:val="28"/>
        </w:rPr>
        <w:t>Укажите те</w:t>
      </w:r>
      <w:r>
        <w:rPr>
          <w:szCs w:val="28"/>
        </w:rPr>
        <w:t xml:space="preserve"> </w:t>
      </w:r>
      <w:r w:rsidRPr="00A23553">
        <w:rPr>
          <w:szCs w:val="28"/>
        </w:rPr>
        <w:t>подмножества</w:t>
      </w:r>
      <w:r>
        <w:rPr>
          <w:szCs w:val="28"/>
        </w:rPr>
        <w:t xml:space="preserve"> </w:t>
      </w:r>
      <w:r w:rsidRPr="00A23553">
        <w:rPr>
          <w:szCs w:val="28"/>
        </w:rPr>
        <w:t>числовой прямой,</w:t>
      </w:r>
      <w:r>
        <w:rPr>
          <w:szCs w:val="28"/>
        </w:rPr>
        <w:t xml:space="preserve"> </w:t>
      </w:r>
      <w:r w:rsidRPr="00A23553">
        <w:rPr>
          <w:szCs w:val="28"/>
        </w:rPr>
        <w:t>которые всегда</w:t>
      </w:r>
      <w:r>
        <w:rPr>
          <w:szCs w:val="28"/>
        </w:rPr>
        <w:t xml:space="preserve"> </w:t>
      </w:r>
      <w:r w:rsidRPr="00A23553">
        <w:rPr>
          <w:szCs w:val="28"/>
        </w:rPr>
        <w:t>измеримы по Лебегу</w:t>
      </w:r>
    </w:p>
    <w:p w14:paraId="39B4B921" w14:textId="77777777" w:rsidR="00E13A2F" w:rsidRPr="00A23553" w:rsidRDefault="00C22FDF" w:rsidP="00F9766D">
      <w:pPr>
        <w:widowControl w:val="0"/>
        <w:spacing w:line="276" w:lineRule="auto"/>
        <w:rPr>
          <w:szCs w:val="28"/>
          <w:lang w:eastAsia="ru-RU"/>
        </w:rPr>
      </w:pPr>
      <w:r w:rsidRPr="00F72374">
        <w:rPr>
          <w:szCs w:val="28"/>
          <w:lang w:eastAsia="ru-RU"/>
        </w:rPr>
        <w:t>А)</w:t>
      </w:r>
      <w:r>
        <w:rPr>
          <w:szCs w:val="28"/>
          <w:lang w:eastAsia="ru-RU"/>
        </w:rPr>
        <w:t xml:space="preserve"> </w:t>
      </w:r>
      <w:bookmarkEnd w:id="7"/>
      <w:r w:rsidR="00A23553" w:rsidRPr="00A23553">
        <w:rPr>
          <w:szCs w:val="28"/>
          <w:lang w:eastAsia="ru-RU"/>
        </w:rPr>
        <w:t>открытые</w:t>
      </w:r>
    </w:p>
    <w:p w14:paraId="652EFD9A" w14:textId="77777777" w:rsidR="00F9766D" w:rsidRPr="00A23553" w:rsidRDefault="00C22FDF" w:rsidP="00F9766D">
      <w:pPr>
        <w:spacing w:line="276" w:lineRule="auto"/>
        <w:rPr>
          <w:szCs w:val="28"/>
        </w:rPr>
      </w:pPr>
      <w:r w:rsidRPr="00F72374">
        <w:rPr>
          <w:szCs w:val="28"/>
        </w:rPr>
        <w:t xml:space="preserve">Б) </w:t>
      </w:r>
      <w:r w:rsidR="00A23553" w:rsidRPr="00A23553">
        <w:rPr>
          <w:szCs w:val="28"/>
        </w:rPr>
        <w:t>ограниченные</w:t>
      </w:r>
    </w:p>
    <w:bookmarkEnd w:id="8"/>
    <w:p w14:paraId="56C3FC3F" w14:textId="77777777" w:rsidR="00C22FDF" w:rsidRPr="00A23553" w:rsidRDefault="00C22FDF" w:rsidP="00F9766D">
      <w:pPr>
        <w:spacing w:line="276" w:lineRule="auto"/>
        <w:rPr>
          <w:szCs w:val="28"/>
          <w:lang w:eastAsia="ru-RU"/>
        </w:rPr>
      </w:pPr>
      <w:r w:rsidRPr="00F72374">
        <w:rPr>
          <w:szCs w:val="28"/>
          <w:lang w:eastAsia="ru-RU"/>
        </w:rPr>
        <w:t xml:space="preserve">В) </w:t>
      </w:r>
      <w:bookmarkEnd w:id="9"/>
      <w:r w:rsidR="00A23553" w:rsidRPr="00A23553">
        <w:rPr>
          <w:szCs w:val="28"/>
          <w:lang w:eastAsia="ru-RU"/>
        </w:rPr>
        <w:t>несчетные</w:t>
      </w:r>
    </w:p>
    <w:p w14:paraId="37B0EE07" w14:textId="77777777" w:rsidR="00F9766D" w:rsidRPr="00A23553" w:rsidRDefault="00C22FDF" w:rsidP="00F9766D">
      <w:pPr>
        <w:spacing w:line="276" w:lineRule="auto"/>
        <w:rPr>
          <w:szCs w:val="28"/>
          <w:lang w:eastAsia="ru-RU"/>
        </w:rPr>
      </w:pPr>
      <w:r w:rsidRPr="00F72374">
        <w:rPr>
          <w:szCs w:val="28"/>
          <w:lang w:eastAsia="ru-RU"/>
        </w:rPr>
        <w:t xml:space="preserve">Г) </w:t>
      </w:r>
      <w:r w:rsidR="00A23553" w:rsidRPr="00A23553">
        <w:rPr>
          <w:szCs w:val="28"/>
          <w:lang w:eastAsia="ru-RU"/>
        </w:rPr>
        <w:t>замкнутые</w:t>
      </w:r>
    </w:p>
    <w:p w14:paraId="19A86706" w14:textId="77777777" w:rsidR="00C22FDF" w:rsidRPr="00F72374" w:rsidRDefault="00C22FDF" w:rsidP="00F9766D">
      <w:pPr>
        <w:rPr>
          <w:szCs w:val="28"/>
        </w:rPr>
      </w:pPr>
      <w:r w:rsidRPr="00F72374">
        <w:rPr>
          <w:szCs w:val="28"/>
        </w:rPr>
        <w:t xml:space="preserve">Правильный ответ: </w:t>
      </w:r>
      <w:r w:rsidR="00A23553">
        <w:rPr>
          <w:szCs w:val="28"/>
        </w:rPr>
        <w:t>А</w:t>
      </w:r>
      <w:r w:rsidR="00EF776C">
        <w:rPr>
          <w:szCs w:val="28"/>
        </w:rPr>
        <w:t xml:space="preserve">, </w:t>
      </w:r>
      <w:r w:rsidR="00A23553">
        <w:rPr>
          <w:szCs w:val="28"/>
        </w:rPr>
        <w:t>Г</w:t>
      </w:r>
    </w:p>
    <w:p w14:paraId="6C851AE8" w14:textId="2ED8C44C" w:rsidR="00F9766D" w:rsidRPr="00C70737" w:rsidRDefault="00896C26" w:rsidP="00F9766D">
      <w:bookmarkStart w:id="38" w:name="_Hlk191136571"/>
      <w:r>
        <w:t>Компетенции: ОПК-1, ОПК-2</w:t>
      </w:r>
    </w:p>
    <w:bookmarkEnd w:id="38"/>
    <w:p w14:paraId="49662C4B" w14:textId="77777777" w:rsidR="00C22FDF" w:rsidRPr="0058421C" w:rsidRDefault="00C22FDF" w:rsidP="00F9766D"/>
    <w:p w14:paraId="6FBE1661" w14:textId="34CF906A" w:rsidR="00473EF6" w:rsidRDefault="003E0883" w:rsidP="00473EF6">
      <w:pPr>
        <w:widowControl w:val="0"/>
        <w:rPr>
          <w:szCs w:val="28"/>
        </w:rPr>
      </w:pPr>
      <w:r>
        <w:t>11</w:t>
      </w:r>
      <w:r w:rsidR="00032062">
        <w:t>.</w:t>
      </w:r>
      <w:r w:rsidR="00032062" w:rsidRPr="00032062">
        <w:rPr>
          <w:kern w:val="0"/>
          <w:szCs w:val="28"/>
        </w:rPr>
        <w:t xml:space="preserve"> </w:t>
      </w:r>
      <w:bookmarkStart w:id="39" w:name="_Hlk191136558"/>
      <w:r w:rsidR="00473EF6" w:rsidRPr="00C22FDF">
        <w:rPr>
          <w:szCs w:val="28"/>
        </w:rPr>
        <w:t>Выберите все правильные варианты ответов</w:t>
      </w:r>
      <w:bookmarkEnd w:id="39"/>
    </w:p>
    <w:p w14:paraId="6A6D7EF9" w14:textId="77777777" w:rsidR="000232AE" w:rsidRPr="000232AE" w:rsidRDefault="000232AE" w:rsidP="00FA41ED">
      <w:pPr>
        <w:widowControl w:val="0"/>
        <w:rPr>
          <w:szCs w:val="28"/>
        </w:rPr>
      </w:pPr>
      <w:r>
        <w:rPr>
          <w:szCs w:val="28"/>
        </w:rPr>
        <w:t xml:space="preserve">А) в сепарабельном </w:t>
      </w:r>
      <w:r w:rsidRPr="000232AE">
        <w:rPr>
          <w:szCs w:val="28"/>
        </w:rPr>
        <w:t>евклидовом пространстве</w:t>
      </w:r>
      <w:r>
        <w:rPr>
          <w:szCs w:val="28"/>
        </w:rPr>
        <w:t xml:space="preserve"> </w:t>
      </w:r>
      <w:r w:rsidRPr="000232AE">
        <w:rPr>
          <w:szCs w:val="28"/>
        </w:rPr>
        <w:t>существует</w:t>
      </w:r>
      <w:r w:rsidR="00FA41ED">
        <w:rPr>
          <w:szCs w:val="28"/>
        </w:rPr>
        <w:t xml:space="preserve"> </w:t>
      </w:r>
      <w:r>
        <w:rPr>
          <w:szCs w:val="28"/>
        </w:rPr>
        <w:t xml:space="preserve">ортонормированный </w:t>
      </w:r>
      <w:r w:rsidRPr="000232AE">
        <w:rPr>
          <w:szCs w:val="28"/>
        </w:rPr>
        <w:t>базис</w:t>
      </w:r>
    </w:p>
    <w:p w14:paraId="05ACFA7D" w14:textId="77777777" w:rsidR="000232AE" w:rsidRPr="000232AE" w:rsidRDefault="000232AE" w:rsidP="000232AE">
      <w:pPr>
        <w:widowControl w:val="0"/>
        <w:rPr>
          <w:szCs w:val="28"/>
        </w:rPr>
      </w:pPr>
      <w:r>
        <w:rPr>
          <w:szCs w:val="28"/>
        </w:rPr>
        <w:t>Б</w:t>
      </w:r>
      <w:r w:rsidRPr="000232AE">
        <w:rPr>
          <w:szCs w:val="28"/>
        </w:rPr>
        <w:t>) ряд Фурье любого</w:t>
      </w:r>
      <w:r>
        <w:rPr>
          <w:szCs w:val="28"/>
        </w:rPr>
        <w:t xml:space="preserve"> </w:t>
      </w:r>
      <w:r w:rsidRPr="000232AE">
        <w:rPr>
          <w:szCs w:val="28"/>
        </w:rPr>
        <w:t>элемента всегда сходится</w:t>
      </w:r>
      <w:r>
        <w:rPr>
          <w:szCs w:val="28"/>
        </w:rPr>
        <w:t xml:space="preserve"> </w:t>
      </w:r>
      <w:r w:rsidRPr="000232AE">
        <w:rPr>
          <w:szCs w:val="28"/>
        </w:rPr>
        <w:t>к этому же элементу</w:t>
      </w:r>
    </w:p>
    <w:p w14:paraId="581253B1" w14:textId="77777777" w:rsidR="000232AE" w:rsidRPr="000232AE" w:rsidRDefault="000232AE" w:rsidP="000232AE">
      <w:pPr>
        <w:widowControl w:val="0"/>
        <w:rPr>
          <w:szCs w:val="28"/>
        </w:rPr>
      </w:pPr>
      <w:r>
        <w:rPr>
          <w:szCs w:val="28"/>
        </w:rPr>
        <w:t>В</w:t>
      </w:r>
      <w:r w:rsidRPr="000232AE">
        <w:rPr>
          <w:szCs w:val="28"/>
        </w:rPr>
        <w:t>) для любой</w:t>
      </w:r>
      <w:r>
        <w:rPr>
          <w:szCs w:val="28"/>
        </w:rPr>
        <w:t xml:space="preserve"> </w:t>
      </w:r>
      <w:r w:rsidRPr="000232AE">
        <w:rPr>
          <w:szCs w:val="28"/>
        </w:rPr>
        <w:t>ортонормированной</w:t>
      </w:r>
      <w:r>
        <w:rPr>
          <w:szCs w:val="28"/>
        </w:rPr>
        <w:t xml:space="preserve"> </w:t>
      </w:r>
      <w:r w:rsidRPr="000232AE">
        <w:rPr>
          <w:szCs w:val="28"/>
        </w:rPr>
        <w:t>системы всегда</w:t>
      </w:r>
      <w:r>
        <w:rPr>
          <w:szCs w:val="28"/>
        </w:rPr>
        <w:t xml:space="preserve"> </w:t>
      </w:r>
      <w:r w:rsidRPr="000232AE">
        <w:rPr>
          <w:szCs w:val="28"/>
        </w:rPr>
        <w:t>справедливо неравенство</w:t>
      </w:r>
      <w:r>
        <w:rPr>
          <w:szCs w:val="28"/>
        </w:rPr>
        <w:t xml:space="preserve"> </w:t>
      </w:r>
      <w:r w:rsidRPr="000232AE">
        <w:rPr>
          <w:szCs w:val="28"/>
        </w:rPr>
        <w:t>Бесселя</w:t>
      </w:r>
    </w:p>
    <w:p w14:paraId="522195AD" w14:textId="77777777" w:rsidR="000232AE" w:rsidRPr="000232AE" w:rsidRDefault="000232AE" w:rsidP="00FA41ED">
      <w:pPr>
        <w:widowControl w:val="0"/>
        <w:rPr>
          <w:szCs w:val="28"/>
        </w:rPr>
      </w:pPr>
      <w:r>
        <w:rPr>
          <w:szCs w:val="28"/>
        </w:rPr>
        <w:t>Г</w:t>
      </w:r>
      <w:r w:rsidRPr="000232AE">
        <w:rPr>
          <w:szCs w:val="28"/>
        </w:rPr>
        <w:t>) для любой</w:t>
      </w:r>
      <w:r>
        <w:rPr>
          <w:szCs w:val="28"/>
        </w:rPr>
        <w:t xml:space="preserve"> </w:t>
      </w:r>
      <w:r w:rsidRPr="000232AE">
        <w:rPr>
          <w:szCs w:val="28"/>
        </w:rPr>
        <w:t>ортонормированной</w:t>
      </w:r>
      <w:r>
        <w:rPr>
          <w:szCs w:val="28"/>
        </w:rPr>
        <w:t xml:space="preserve"> </w:t>
      </w:r>
      <w:r w:rsidRPr="000232AE">
        <w:rPr>
          <w:szCs w:val="28"/>
        </w:rPr>
        <w:t>системы всегда</w:t>
      </w:r>
      <w:r w:rsidR="00FA41ED">
        <w:rPr>
          <w:szCs w:val="28"/>
        </w:rPr>
        <w:t xml:space="preserve"> </w:t>
      </w:r>
      <w:r>
        <w:rPr>
          <w:szCs w:val="28"/>
        </w:rPr>
        <w:t xml:space="preserve">справедливо равенство </w:t>
      </w:r>
      <w:r w:rsidRPr="000232AE">
        <w:rPr>
          <w:szCs w:val="28"/>
        </w:rPr>
        <w:t>Парсеваля</w:t>
      </w:r>
    </w:p>
    <w:p w14:paraId="6D77E8A9" w14:textId="77777777" w:rsidR="00032062" w:rsidRPr="000D5F73" w:rsidRDefault="00FA41ED" w:rsidP="00473EF6">
      <w:pPr>
        <w:widowControl w:val="0"/>
        <w:rPr>
          <w:szCs w:val="28"/>
        </w:rPr>
      </w:pPr>
      <w:r>
        <w:rPr>
          <w:szCs w:val="28"/>
        </w:rPr>
        <w:t>Правильный ответ: А, В.</w:t>
      </w:r>
    </w:p>
    <w:p w14:paraId="2C257AEE" w14:textId="265A4EC2" w:rsidR="00473EF6" w:rsidRPr="00C70737" w:rsidRDefault="00896C26" w:rsidP="00473EF6">
      <w:bookmarkStart w:id="40" w:name="_Hlk191137456"/>
      <w:r>
        <w:t>Компетенции: ОПК-1, ОПК-2</w:t>
      </w:r>
    </w:p>
    <w:bookmarkEnd w:id="40"/>
    <w:p w14:paraId="34E9C6B7" w14:textId="77777777" w:rsidR="00032062" w:rsidRDefault="00032062" w:rsidP="00473EF6"/>
    <w:bookmarkEnd w:id="10"/>
    <w:p w14:paraId="0779348C" w14:textId="77777777" w:rsidR="00D337B4" w:rsidRDefault="00D337B4" w:rsidP="006F7666"/>
    <w:p w14:paraId="4FE19F13" w14:textId="77777777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1DA068EE" w14:textId="77777777" w:rsidR="00721A69" w:rsidRDefault="00721A69" w:rsidP="00721A69">
      <w:r>
        <w:t>1. Установите правильное соответствие.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451"/>
        <w:gridCol w:w="4377"/>
        <w:gridCol w:w="554"/>
        <w:gridCol w:w="4245"/>
      </w:tblGrid>
      <w:tr w:rsidR="00837059" w14:paraId="7C7E7305" w14:textId="77777777" w:rsidTr="00837059">
        <w:tc>
          <w:tcPr>
            <w:tcW w:w="451" w:type="dxa"/>
          </w:tcPr>
          <w:p w14:paraId="0A28F99C" w14:textId="6157F7A5" w:rsidR="00837059" w:rsidRDefault="00837059" w:rsidP="00721A69">
            <w:pPr>
              <w:ind w:firstLine="0"/>
            </w:pPr>
            <w:r>
              <w:t>1)</w:t>
            </w:r>
          </w:p>
        </w:tc>
        <w:tc>
          <w:tcPr>
            <w:tcW w:w="4377" w:type="dxa"/>
          </w:tcPr>
          <w:p w14:paraId="60FC9A4F" w14:textId="02DA30C4" w:rsidR="00837059" w:rsidRDefault="00837059" w:rsidP="00721A69">
            <w:pPr>
              <w:ind w:firstLine="0"/>
            </w:pPr>
            <w:r w:rsidRPr="005F63C8">
              <w:rPr>
                <w:position w:val="-14"/>
                <w:szCs w:val="28"/>
              </w:rPr>
              <w:object w:dxaOrig="1540" w:dyaOrig="420" w14:anchorId="59393605">
                <v:shape id="_x0000_i1055" type="#_x0000_t75" style="width:77.25pt;height:21pt" o:ole="">
                  <v:imagedata r:id="rId65" o:title=""/>
                </v:shape>
                <o:OLEObject Type="Embed" ProgID="Equation.DSMT4" ShapeID="_x0000_i1055" DrawAspect="Content" ObjectID="_1803563235" r:id="rId66"/>
              </w:object>
            </w:r>
          </w:p>
        </w:tc>
        <w:tc>
          <w:tcPr>
            <w:tcW w:w="554" w:type="dxa"/>
          </w:tcPr>
          <w:p w14:paraId="55B8A1DB" w14:textId="49FCE692" w:rsidR="00837059" w:rsidRDefault="00837059" w:rsidP="00721A69">
            <w:pPr>
              <w:ind w:firstLine="0"/>
            </w:pPr>
            <w:r>
              <w:t>А)</w:t>
            </w:r>
          </w:p>
        </w:tc>
        <w:tc>
          <w:tcPr>
            <w:tcW w:w="4245" w:type="dxa"/>
          </w:tcPr>
          <w:p w14:paraId="27261EF5" w14:textId="2951EEB4" w:rsidR="00837059" w:rsidRDefault="00837059" w:rsidP="00721A69">
            <w:pPr>
              <w:ind w:firstLine="0"/>
            </w:pPr>
            <w:r w:rsidRPr="00D13384">
              <w:rPr>
                <w:position w:val="-38"/>
                <w:szCs w:val="28"/>
              </w:rPr>
              <w:object w:dxaOrig="1960" w:dyaOrig="1060" w14:anchorId="47191BF2">
                <v:shape id="_x0000_i1056" type="#_x0000_t75" style="width:98.25pt;height:53.25pt" o:ole="">
                  <v:imagedata r:id="rId67" o:title=""/>
                </v:shape>
                <o:OLEObject Type="Embed" ProgID="Equation.DSMT4" ShapeID="_x0000_i1056" DrawAspect="Content" ObjectID="_1803563236" r:id="rId68"/>
              </w:object>
            </w:r>
          </w:p>
        </w:tc>
      </w:tr>
      <w:tr w:rsidR="00837059" w14:paraId="33739706" w14:textId="77777777" w:rsidTr="00837059">
        <w:tc>
          <w:tcPr>
            <w:tcW w:w="451" w:type="dxa"/>
          </w:tcPr>
          <w:p w14:paraId="1A0F74BD" w14:textId="362B8804" w:rsidR="00837059" w:rsidRDefault="00837059" w:rsidP="00721A69">
            <w:pPr>
              <w:ind w:firstLine="0"/>
            </w:pPr>
            <w:r>
              <w:t>2)</w:t>
            </w:r>
          </w:p>
        </w:tc>
        <w:tc>
          <w:tcPr>
            <w:tcW w:w="4377" w:type="dxa"/>
          </w:tcPr>
          <w:p w14:paraId="5DFE3C1E" w14:textId="5D383F90" w:rsidR="00837059" w:rsidRDefault="00837059" w:rsidP="00721A69">
            <w:pPr>
              <w:ind w:firstLine="0"/>
            </w:pPr>
            <w:r w:rsidRPr="005F63C8">
              <w:rPr>
                <w:position w:val="-14"/>
                <w:szCs w:val="28"/>
              </w:rPr>
              <w:object w:dxaOrig="1600" w:dyaOrig="440" w14:anchorId="215F39C7">
                <v:shape id="_x0000_i1057" type="#_x0000_t75" style="width:80.25pt;height:21.75pt" o:ole="">
                  <v:imagedata r:id="rId69" o:title=""/>
                </v:shape>
                <o:OLEObject Type="Embed" ProgID="Equation.DSMT4" ShapeID="_x0000_i1057" DrawAspect="Content" ObjectID="_1803563237" r:id="rId70"/>
              </w:object>
            </w:r>
          </w:p>
        </w:tc>
        <w:tc>
          <w:tcPr>
            <w:tcW w:w="554" w:type="dxa"/>
          </w:tcPr>
          <w:p w14:paraId="7D553358" w14:textId="07E3191A" w:rsidR="00837059" w:rsidRDefault="00837059" w:rsidP="00721A69">
            <w:pPr>
              <w:ind w:firstLine="0"/>
            </w:pPr>
            <w:r>
              <w:t>Б)</w:t>
            </w:r>
          </w:p>
        </w:tc>
        <w:tc>
          <w:tcPr>
            <w:tcW w:w="4245" w:type="dxa"/>
          </w:tcPr>
          <w:p w14:paraId="489FBF1D" w14:textId="51C4C849" w:rsidR="00837059" w:rsidRDefault="00837059" w:rsidP="00721A69">
            <w:pPr>
              <w:ind w:firstLine="0"/>
            </w:pPr>
            <w:r w:rsidRPr="005F63C8">
              <w:rPr>
                <w:position w:val="-28"/>
                <w:szCs w:val="28"/>
              </w:rPr>
              <w:object w:dxaOrig="1680" w:dyaOrig="560" w14:anchorId="12C60544">
                <v:shape id="_x0000_i1058" type="#_x0000_t75" style="width:84pt;height:27.75pt" o:ole="">
                  <v:imagedata r:id="rId71" o:title=""/>
                </v:shape>
                <o:OLEObject Type="Embed" ProgID="Equation.DSMT4" ShapeID="_x0000_i1058" DrawAspect="Content" ObjectID="_1803563238" r:id="rId72"/>
              </w:object>
            </w:r>
          </w:p>
        </w:tc>
      </w:tr>
      <w:tr w:rsidR="00837059" w14:paraId="6F5FE8B6" w14:textId="77777777" w:rsidTr="00837059">
        <w:tc>
          <w:tcPr>
            <w:tcW w:w="451" w:type="dxa"/>
          </w:tcPr>
          <w:p w14:paraId="747592B3" w14:textId="1071EBA1" w:rsidR="00837059" w:rsidRDefault="00837059" w:rsidP="00721A69">
            <w:pPr>
              <w:ind w:firstLine="0"/>
            </w:pPr>
            <w:r>
              <w:lastRenderedPageBreak/>
              <w:t>3)</w:t>
            </w:r>
          </w:p>
        </w:tc>
        <w:tc>
          <w:tcPr>
            <w:tcW w:w="4377" w:type="dxa"/>
          </w:tcPr>
          <w:p w14:paraId="5D89CED8" w14:textId="312C6F7C" w:rsidR="00837059" w:rsidRDefault="00837059" w:rsidP="00721A69">
            <w:pPr>
              <w:ind w:firstLine="0"/>
            </w:pPr>
            <w:r w:rsidRPr="00D13384">
              <w:rPr>
                <w:position w:val="-6"/>
                <w:szCs w:val="28"/>
              </w:rPr>
              <w:object w:dxaOrig="660" w:dyaOrig="360" w14:anchorId="6BDA4F98">
                <v:shape id="_x0000_i1059" type="#_x0000_t75" style="width:33pt;height:18pt" o:ole="">
                  <v:imagedata r:id="rId73" o:title=""/>
                </v:shape>
                <o:OLEObject Type="Embed" ProgID="Equation.DSMT4" ShapeID="_x0000_i1059" DrawAspect="Content" ObjectID="_1803563239" r:id="rId74"/>
              </w:object>
            </w:r>
          </w:p>
        </w:tc>
        <w:tc>
          <w:tcPr>
            <w:tcW w:w="554" w:type="dxa"/>
          </w:tcPr>
          <w:p w14:paraId="0AD10B04" w14:textId="675A561D" w:rsidR="00837059" w:rsidRDefault="00837059" w:rsidP="00721A69">
            <w:pPr>
              <w:ind w:firstLine="0"/>
            </w:pPr>
            <w:r>
              <w:t>В)</w:t>
            </w:r>
          </w:p>
        </w:tc>
        <w:tc>
          <w:tcPr>
            <w:tcW w:w="4245" w:type="dxa"/>
          </w:tcPr>
          <w:p w14:paraId="10A04411" w14:textId="1023A820" w:rsidR="00837059" w:rsidRDefault="00837059" w:rsidP="00721A69">
            <w:pPr>
              <w:ind w:firstLine="0"/>
            </w:pPr>
            <w:r w:rsidRPr="00D13384">
              <w:rPr>
                <w:position w:val="-32"/>
                <w:szCs w:val="28"/>
              </w:rPr>
              <w:object w:dxaOrig="1240" w:dyaOrig="780" w14:anchorId="1C0BEA2E">
                <v:shape id="_x0000_i1060" type="#_x0000_t75" style="width:62.25pt;height:39pt" o:ole="">
                  <v:imagedata r:id="rId75" o:title=""/>
                </v:shape>
                <o:OLEObject Type="Embed" ProgID="Equation.DSMT4" ShapeID="_x0000_i1060" DrawAspect="Content" ObjectID="_1803563240" r:id="rId76"/>
              </w:object>
            </w:r>
          </w:p>
        </w:tc>
      </w:tr>
    </w:tbl>
    <w:p w14:paraId="6C7F175F" w14:textId="77777777" w:rsidR="00721A69" w:rsidRDefault="00721A69" w:rsidP="00721A69">
      <w:r>
        <w:t>Правильный ответ:</w:t>
      </w:r>
    </w:p>
    <w:tbl>
      <w:tblPr>
        <w:tblStyle w:val="17"/>
        <w:tblW w:w="0" w:type="auto"/>
        <w:tblLook w:val="00A0" w:firstRow="1" w:lastRow="0" w:firstColumn="1" w:lastColumn="0" w:noHBand="0" w:noVBand="0"/>
      </w:tblPr>
      <w:tblGrid>
        <w:gridCol w:w="2406"/>
        <w:gridCol w:w="2407"/>
        <w:gridCol w:w="2407"/>
      </w:tblGrid>
      <w:tr w:rsidR="003D5EFD" w14:paraId="7975EB3E" w14:textId="77777777" w:rsidTr="00DB7C34">
        <w:tc>
          <w:tcPr>
            <w:tcW w:w="2406" w:type="dxa"/>
          </w:tcPr>
          <w:p w14:paraId="62B07F10" w14:textId="77777777" w:rsidR="003D5EFD" w:rsidRPr="003D5EFD" w:rsidRDefault="003D5EFD" w:rsidP="00DB7C34">
            <w:pPr>
              <w:ind w:firstLine="0"/>
              <w:jc w:val="center"/>
            </w:pPr>
            <w:r w:rsidRPr="003D5EFD">
              <w:t>1</w:t>
            </w:r>
          </w:p>
        </w:tc>
        <w:tc>
          <w:tcPr>
            <w:tcW w:w="2407" w:type="dxa"/>
          </w:tcPr>
          <w:p w14:paraId="280763DA" w14:textId="77777777" w:rsidR="003D5EFD" w:rsidRPr="003D5EFD" w:rsidRDefault="003D5EFD" w:rsidP="00DB7C34">
            <w:pPr>
              <w:ind w:firstLine="0"/>
              <w:jc w:val="center"/>
            </w:pPr>
            <w:r w:rsidRPr="003D5EFD">
              <w:t>2</w:t>
            </w:r>
          </w:p>
        </w:tc>
        <w:tc>
          <w:tcPr>
            <w:tcW w:w="2407" w:type="dxa"/>
          </w:tcPr>
          <w:p w14:paraId="3E8E7045" w14:textId="77777777" w:rsidR="003D5EFD" w:rsidRPr="003D5EFD" w:rsidRDefault="003D5EFD" w:rsidP="00DB7C34">
            <w:pPr>
              <w:ind w:firstLine="0"/>
              <w:jc w:val="center"/>
            </w:pPr>
            <w:r w:rsidRPr="003D5EFD">
              <w:t>3</w:t>
            </w:r>
          </w:p>
        </w:tc>
      </w:tr>
      <w:tr w:rsidR="003D5EFD" w14:paraId="1AC25D07" w14:textId="77777777" w:rsidTr="00DB7C34">
        <w:tc>
          <w:tcPr>
            <w:tcW w:w="2406" w:type="dxa"/>
          </w:tcPr>
          <w:p w14:paraId="3BCEA41B" w14:textId="712B87FA" w:rsidR="003D5EFD" w:rsidRPr="00DB7C34" w:rsidRDefault="00837059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017A7FF2" w14:textId="77777777" w:rsidR="003D5EFD" w:rsidRDefault="003D5EFD" w:rsidP="00DB7C34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38B1C1D" w14:textId="3171CB84" w:rsidR="003D5EFD" w:rsidRDefault="00837059" w:rsidP="00DB7C34">
            <w:pPr>
              <w:ind w:firstLine="0"/>
              <w:jc w:val="center"/>
            </w:pPr>
            <w:r>
              <w:t>В</w:t>
            </w:r>
          </w:p>
        </w:tc>
      </w:tr>
    </w:tbl>
    <w:p w14:paraId="2D77A857" w14:textId="1BC28271" w:rsidR="00721A69" w:rsidRDefault="00896C26" w:rsidP="00721A69">
      <w:r>
        <w:t>Компетенции: ОПК-1, ОПК-2</w:t>
      </w:r>
    </w:p>
    <w:p w14:paraId="6281E06E" w14:textId="77777777" w:rsidR="00B5777E" w:rsidRDefault="00B5777E" w:rsidP="003D5EFD">
      <w:pPr>
        <w:ind w:firstLine="0"/>
      </w:pPr>
    </w:p>
    <w:p w14:paraId="2B8BB919" w14:textId="77777777" w:rsidR="00AD7916" w:rsidRDefault="00AD7916" w:rsidP="00E9349F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451"/>
        <w:gridCol w:w="4342"/>
        <w:gridCol w:w="553"/>
        <w:gridCol w:w="4281"/>
      </w:tblGrid>
      <w:tr w:rsidR="00837059" w14:paraId="797D5A73" w14:textId="77777777" w:rsidTr="00F46D21">
        <w:tc>
          <w:tcPr>
            <w:tcW w:w="451" w:type="dxa"/>
          </w:tcPr>
          <w:p w14:paraId="299AB0DA" w14:textId="77777777" w:rsidR="00837059" w:rsidRDefault="00837059" w:rsidP="00F46D21">
            <w:pPr>
              <w:ind w:firstLine="0"/>
            </w:pPr>
            <w:r>
              <w:t>1)</w:t>
            </w:r>
          </w:p>
        </w:tc>
        <w:tc>
          <w:tcPr>
            <w:tcW w:w="4377" w:type="dxa"/>
          </w:tcPr>
          <w:p w14:paraId="2E7F569D" w14:textId="41C4E62E" w:rsidR="00837059" w:rsidRDefault="00837059" w:rsidP="00F46D21">
            <w:pPr>
              <w:ind w:firstLine="0"/>
            </w:pPr>
            <w:r>
              <w:rPr>
                <w:szCs w:val="28"/>
              </w:rPr>
              <w:t>Интегральное уравнение Фредгольма второго рода</w:t>
            </w:r>
          </w:p>
        </w:tc>
        <w:tc>
          <w:tcPr>
            <w:tcW w:w="554" w:type="dxa"/>
          </w:tcPr>
          <w:p w14:paraId="662AA072" w14:textId="77777777" w:rsidR="00837059" w:rsidRDefault="00837059" w:rsidP="00F46D21">
            <w:pPr>
              <w:ind w:firstLine="0"/>
            </w:pPr>
            <w:r>
              <w:t>А)</w:t>
            </w:r>
          </w:p>
        </w:tc>
        <w:tc>
          <w:tcPr>
            <w:tcW w:w="4245" w:type="dxa"/>
          </w:tcPr>
          <w:p w14:paraId="0C5A2656" w14:textId="723CD703" w:rsidR="00837059" w:rsidRDefault="00837059" w:rsidP="00F46D21">
            <w:pPr>
              <w:ind w:firstLine="0"/>
            </w:pPr>
            <w:r w:rsidRPr="00D13384">
              <w:rPr>
                <w:position w:val="-36"/>
                <w:szCs w:val="28"/>
              </w:rPr>
              <w:object w:dxaOrig="3280" w:dyaOrig="859" w14:anchorId="097F4313">
                <v:shape id="_x0000_i1061" type="#_x0000_t75" style="width:164.25pt;height:42.75pt" o:ole="">
                  <v:imagedata r:id="rId77" o:title=""/>
                </v:shape>
                <o:OLEObject Type="Embed" ProgID="Equation.DSMT4" ShapeID="_x0000_i1061" DrawAspect="Content" ObjectID="_1803563241" r:id="rId78"/>
              </w:object>
            </w:r>
          </w:p>
        </w:tc>
      </w:tr>
      <w:tr w:rsidR="00837059" w14:paraId="5E0BD55E" w14:textId="77777777" w:rsidTr="00F46D21">
        <w:tc>
          <w:tcPr>
            <w:tcW w:w="451" w:type="dxa"/>
          </w:tcPr>
          <w:p w14:paraId="5903EA3B" w14:textId="77777777" w:rsidR="00837059" w:rsidRDefault="00837059" w:rsidP="00F46D21">
            <w:pPr>
              <w:ind w:firstLine="0"/>
            </w:pPr>
            <w:r>
              <w:t>2)</w:t>
            </w:r>
          </w:p>
        </w:tc>
        <w:tc>
          <w:tcPr>
            <w:tcW w:w="4377" w:type="dxa"/>
          </w:tcPr>
          <w:p w14:paraId="063DCE67" w14:textId="5A0C95AD" w:rsidR="00837059" w:rsidRDefault="00837059" w:rsidP="00F46D21">
            <w:pPr>
              <w:ind w:firstLine="0"/>
            </w:pPr>
            <w:r>
              <w:rPr>
                <w:szCs w:val="28"/>
              </w:rPr>
              <w:t>Интегральное уравнение Фредгольма с вырожденным ядром</w:t>
            </w:r>
          </w:p>
        </w:tc>
        <w:tc>
          <w:tcPr>
            <w:tcW w:w="554" w:type="dxa"/>
          </w:tcPr>
          <w:p w14:paraId="0C23E74A" w14:textId="77777777" w:rsidR="00837059" w:rsidRDefault="00837059" w:rsidP="00F46D21">
            <w:pPr>
              <w:ind w:firstLine="0"/>
            </w:pPr>
            <w:r>
              <w:t>Б)</w:t>
            </w:r>
          </w:p>
        </w:tc>
        <w:tc>
          <w:tcPr>
            <w:tcW w:w="4245" w:type="dxa"/>
          </w:tcPr>
          <w:p w14:paraId="586CB941" w14:textId="405BC9D3" w:rsidR="00837059" w:rsidRDefault="00837059" w:rsidP="00F46D21">
            <w:pPr>
              <w:ind w:firstLine="0"/>
            </w:pPr>
            <w:r w:rsidRPr="00D13384">
              <w:rPr>
                <w:position w:val="-36"/>
                <w:szCs w:val="28"/>
              </w:rPr>
              <w:object w:dxaOrig="3460" w:dyaOrig="859" w14:anchorId="4D1882B9">
                <v:shape id="_x0000_i1062" type="#_x0000_t75" style="width:173.25pt;height:42.75pt" o:ole="">
                  <v:imagedata r:id="rId79" o:title=""/>
                </v:shape>
                <o:OLEObject Type="Embed" ProgID="Equation.DSMT4" ShapeID="_x0000_i1062" DrawAspect="Content" ObjectID="_1803563242" r:id="rId80"/>
              </w:object>
            </w:r>
          </w:p>
        </w:tc>
      </w:tr>
      <w:tr w:rsidR="00837059" w14:paraId="2AD16622" w14:textId="77777777" w:rsidTr="00F46D21">
        <w:tc>
          <w:tcPr>
            <w:tcW w:w="451" w:type="dxa"/>
          </w:tcPr>
          <w:p w14:paraId="0705606D" w14:textId="77777777" w:rsidR="00837059" w:rsidRDefault="00837059" w:rsidP="00F46D21">
            <w:pPr>
              <w:ind w:firstLine="0"/>
            </w:pPr>
            <w:r>
              <w:t>3)</w:t>
            </w:r>
          </w:p>
        </w:tc>
        <w:tc>
          <w:tcPr>
            <w:tcW w:w="4377" w:type="dxa"/>
          </w:tcPr>
          <w:p w14:paraId="7450F0F0" w14:textId="33A042E3" w:rsidR="00837059" w:rsidRDefault="00837059" w:rsidP="00F46D21">
            <w:pPr>
              <w:ind w:firstLine="0"/>
            </w:pPr>
            <w:r>
              <w:rPr>
                <w:szCs w:val="28"/>
              </w:rPr>
              <w:t>Интегральное уравнение Вольтера второго рода</w:t>
            </w:r>
          </w:p>
        </w:tc>
        <w:tc>
          <w:tcPr>
            <w:tcW w:w="554" w:type="dxa"/>
          </w:tcPr>
          <w:p w14:paraId="603821FE" w14:textId="77777777" w:rsidR="00837059" w:rsidRDefault="00837059" w:rsidP="00F46D21">
            <w:pPr>
              <w:ind w:firstLine="0"/>
            </w:pPr>
            <w:r>
              <w:t>В)</w:t>
            </w:r>
          </w:p>
        </w:tc>
        <w:tc>
          <w:tcPr>
            <w:tcW w:w="4245" w:type="dxa"/>
          </w:tcPr>
          <w:p w14:paraId="647D0262" w14:textId="12DC55F4" w:rsidR="00837059" w:rsidRDefault="00837059" w:rsidP="00F46D21">
            <w:pPr>
              <w:ind w:firstLine="0"/>
            </w:pPr>
            <w:r w:rsidRPr="00D13384">
              <w:rPr>
                <w:position w:val="-36"/>
                <w:szCs w:val="28"/>
              </w:rPr>
              <w:object w:dxaOrig="4060" w:dyaOrig="859" w14:anchorId="3EF6886B">
                <v:shape id="_x0000_i1063" type="#_x0000_t75" style="width:203.25pt;height:42.75pt" o:ole="">
                  <v:imagedata r:id="rId81" o:title=""/>
                </v:shape>
                <o:OLEObject Type="Embed" ProgID="Equation.DSMT4" ShapeID="_x0000_i1063" DrawAspect="Content" ObjectID="_1803563243" r:id="rId82"/>
              </w:object>
            </w:r>
          </w:p>
        </w:tc>
      </w:tr>
    </w:tbl>
    <w:p w14:paraId="78D67537" w14:textId="77777777" w:rsidR="00AD7916" w:rsidRDefault="00AD7916" w:rsidP="00AD7916">
      <w:r>
        <w:t>Правильный ответ:</w:t>
      </w:r>
    </w:p>
    <w:tbl>
      <w:tblPr>
        <w:tblStyle w:val="17"/>
        <w:tblW w:w="0" w:type="auto"/>
        <w:tblLook w:val="00A0" w:firstRow="1" w:lastRow="0" w:firstColumn="1" w:lastColumn="0" w:noHBand="0" w:noVBand="0"/>
      </w:tblPr>
      <w:tblGrid>
        <w:gridCol w:w="2406"/>
        <w:gridCol w:w="2407"/>
        <w:gridCol w:w="2407"/>
      </w:tblGrid>
      <w:tr w:rsidR="003D5EFD" w14:paraId="3CC7026F" w14:textId="77777777" w:rsidTr="006A5805">
        <w:tc>
          <w:tcPr>
            <w:tcW w:w="2406" w:type="dxa"/>
          </w:tcPr>
          <w:p w14:paraId="565BAD20" w14:textId="77777777" w:rsidR="003D5EFD" w:rsidRPr="00DB7C34" w:rsidRDefault="003D5EFD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60D7F11" w14:textId="77777777" w:rsidR="003D5EFD" w:rsidRPr="00DB7C34" w:rsidRDefault="003D5EFD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1ED06BDF" w14:textId="77777777" w:rsidR="003D5EFD" w:rsidRPr="00DB7C34" w:rsidRDefault="003D5EFD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D5EFD" w14:paraId="2A5E1341" w14:textId="77777777" w:rsidTr="006A5805">
        <w:tc>
          <w:tcPr>
            <w:tcW w:w="2406" w:type="dxa"/>
          </w:tcPr>
          <w:p w14:paraId="39B52D8C" w14:textId="30FF9F5F" w:rsidR="003D5EFD" w:rsidRPr="00DB7C34" w:rsidRDefault="00837059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76A129CD" w14:textId="4C3AB8A2" w:rsidR="003D5EFD" w:rsidRPr="00AD7916" w:rsidRDefault="00837059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1FCD846D" w14:textId="77777777" w:rsidR="003D5EFD" w:rsidRDefault="003D5EFD" w:rsidP="006A5805">
            <w:pPr>
              <w:ind w:firstLine="0"/>
              <w:jc w:val="center"/>
            </w:pPr>
            <w:r>
              <w:t>А</w:t>
            </w:r>
          </w:p>
        </w:tc>
      </w:tr>
    </w:tbl>
    <w:p w14:paraId="76156D4A" w14:textId="426BAD22" w:rsidR="00AD7916" w:rsidRDefault="00896C26" w:rsidP="00AD7916">
      <w:r>
        <w:t>Компетенции: ОПК-1, ОПК-2</w:t>
      </w:r>
    </w:p>
    <w:p w14:paraId="2F0EB76E" w14:textId="77777777" w:rsidR="00AD7916" w:rsidRDefault="00AD7916" w:rsidP="00721A69"/>
    <w:p w14:paraId="629FC110" w14:textId="77777777" w:rsidR="00AD7916" w:rsidRDefault="00AD7916" w:rsidP="00AD7916">
      <w: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451"/>
        <w:gridCol w:w="4377"/>
        <w:gridCol w:w="554"/>
        <w:gridCol w:w="4245"/>
      </w:tblGrid>
      <w:tr w:rsidR="00837059" w14:paraId="6E88264D" w14:textId="77777777" w:rsidTr="00F46D21">
        <w:tc>
          <w:tcPr>
            <w:tcW w:w="451" w:type="dxa"/>
          </w:tcPr>
          <w:p w14:paraId="2115B9D1" w14:textId="77777777" w:rsidR="00837059" w:rsidRDefault="00837059" w:rsidP="00F46D21">
            <w:pPr>
              <w:ind w:firstLine="0"/>
            </w:pPr>
            <w:r>
              <w:t>1)</w:t>
            </w:r>
          </w:p>
        </w:tc>
        <w:tc>
          <w:tcPr>
            <w:tcW w:w="4377" w:type="dxa"/>
          </w:tcPr>
          <w:p w14:paraId="59865D64" w14:textId="3B68009B" w:rsidR="00837059" w:rsidRDefault="00837059" w:rsidP="00F46D21">
            <w:pPr>
              <w:ind w:firstLine="0"/>
            </w:pPr>
            <w:r w:rsidRPr="00BE30EC">
              <w:rPr>
                <w:szCs w:val="28"/>
                <w:shd w:val="clear" w:color="auto" w:fill="FFFFFF"/>
              </w:rPr>
              <w:t>Семейство вещественных функций </w:t>
            </w:r>
            <w:r w:rsidRPr="00BE30EC">
              <w:rPr>
                <w:position w:val="-12"/>
                <w:szCs w:val="28"/>
                <w:shd w:val="clear" w:color="auto" w:fill="FFFFFF"/>
              </w:rPr>
              <w:object w:dxaOrig="1340" w:dyaOrig="380" w14:anchorId="44ECF024">
                <v:shape id="_x0000_i1064" type="#_x0000_t75" style="width:66.75pt;height:18.75pt" o:ole="">
                  <v:imagedata r:id="rId83" o:title=""/>
                </v:shape>
                <o:OLEObject Type="Embed" ProgID="Equation.DSMT4" ShapeID="_x0000_i1064" DrawAspect="Content" ObjectID="_1803563244" r:id="rId84"/>
              </w:object>
            </w:r>
            <w:r w:rsidRPr="00BE30EC">
              <w:rPr>
                <w:szCs w:val="28"/>
                <w:shd w:val="clear" w:color="auto" w:fill="FFFFFF"/>
              </w:rPr>
              <w:t xml:space="preserve">, где </w:t>
            </w:r>
            <w:r w:rsidRPr="00BE30EC">
              <w:rPr>
                <w:rStyle w:val="mwe-math-mathml-inlinemwe-math-mathml-a11y"/>
                <w:vanish/>
                <w:szCs w:val="28"/>
                <w:shd w:val="clear" w:color="auto" w:fill="FFFFFF"/>
              </w:rPr>
              <w:object w:dxaOrig="700" w:dyaOrig="300" w14:anchorId="50C569E5">
                <v:shape id="_x0000_i1065" type="#_x0000_t75" style="width:35.25pt;height:15pt" o:ole="">
                  <v:imagedata r:id="rId85" o:title=""/>
                </v:shape>
                <o:OLEObject Type="Embed" ProgID="Equation.DSMT4" ShapeID="_x0000_i1065" DrawAspect="Content" ObjectID="_1803563245" r:id="rId86"/>
              </w:object>
            </w:r>
            <w:r w:rsidRPr="00BE30EC">
              <w:rPr>
                <w:szCs w:val="28"/>
                <w:shd w:val="clear" w:color="auto" w:fill="FFFFFF"/>
              </w:rPr>
              <w:t>,</w:t>
            </w:r>
            <w:r>
              <w:rPr>
                <w:szCs w:val="28"/>
                <w:shd w:val="clear" w:color="auto" w:fill="FFFFFF"/>
              </w:rPr>
              <w:t xml:space="preserve"> </w:t>
            </w:r>
            <w:r w:rsidRPr="00BE30EC">
              <w:rPr>
                <w:position w:val="-4"/>
                <w:szCs w:val="28"/>
              </w:rPr>
              <w:object w:dxaOrig="260" w:dyaOrig="279" w14:anchorId="407C67B5">
                <v:shape id="_x0000_i1066" type="#_x0000_t75" style="width:12.75pt;height:14.25pt" o:ole="">
                  <v:imagedata r:id="rId87" o:title=""/>
                </v:shape>
                <o:OLEObject Type="Embed" ProgID="Equation.DSMT4" ShapeID="_x0000_i1066" DrawAspect="Content" ObjectID="_1803563246" r:id="rId88"/>
              </w:object>
            </w:r>
            <w:r w:rsidRPr="00BE30EC">
              <w:rPr>
                <w:szCs w:val="28"/>
              </w:rPr>
              <w:t xml:space="preserve"> </w:t>
            </w:r>
            <w:r>
              <w:rPr>
                <w:szCs w:val="28"/>
                <w:shd w:val="clear" w:color="auto" w:fill="FFFFFF"/>
              </w:rPr>
              <w:noBreakHyphen/>
            </w:r>
            <w:r w:rsidRPr="00BE30EC">
              <w:rPr>
                <w:szCs w:val="28"/>
                <w:shd w:val="clear" w:color="auto" w:fill="FFFFFF"/>
              </w:rPr>
              <w:t xml:space="preserve"> некоторое множество индексов, </w:t>
            </w:r>
            <w:r w:rsidRPr="00BE30EC">
              <w:rPr>
                <w:position w:val="-4"/>
                <w:szCs w:val="28"/>
              </w:rPr>
              <w:object w:dxaOrig="320" w:dyaOrig="279" w14:anchorId="7FA36BB5">
                <v:shape id="_x0000_i1067" type="#_x0000_t75" style="width:15.75pt;height:14.25pt" o:ole="">
                  <v:imagedata r:id="rId89" o:title=""/>
                </v:shape>
                <o:OLEObject Type="Embed" ProgID="Equation.DSMT4" ShapeID="_x0000_i1067" DrawAspect="Content" ObjectID="_1803563247" r:id="rId90"/>
              </w:object>
            </w:r>
            <w:r w:rsidRPr="00BE30EC">
              <w:rPr>
                <w:szCs w:val="28"/>
              </w:rPr>
              <w:t xml:space="preserve"> </w:t>
            </w:r>
            <w:r>
              <w:rPr>
                <w:szCs w:val="28"/>
                <w:shd w:val="clear" w:color="auto" w:fill="FFFFFF"/>
              </w:rPr>
              <w:noBreakHyphen/>
            </w:r>
            <w:r w:rsidRPr="00BE30EC">
              <w:rPr>
                <w:szCs w:val="28"/>
                <w:shd w:val="clear" w:color="auto" w:fill="FFFFFF"/>
              </w:rPr>
              <w:t xml:space="preserve"> произвольное множество равномерно ограничено</w:t>
            </w:r>
          </w:p>
        </w:tc>
        <w:tc>
          <w:tcPr>
            <w:tcW w:w="554" w:type="dxa"/>
          </w:tcPr>
          <w:p w14:paraId="12B9B6B3" w14:textId="77777777" w:rsidR="00837059" w:rsidRDefault="00837059" w:rsidP="00F46D21">
            <w:pPr>
              <w:ind w:firstLine="0"/>
            </w:pPr>
            <w:r>
              <w:t>А)</w:t>
            </w:r>
          </w:p>
        </w:tc>
        <w:tc>
          <w:tcPr>
            <w:tcW w:w="4245" w:type="dxa"/>
          </w:tcPr>
          <w:p w14:paraId="79A29DAE" w14:textId="16E0C866" w:rsidR="00837059" w:rsidRDefault="00837059" w:rsidP="00F46D21">
            <w:pPr>
              <w:ind w:firstLine="0"/>
            </w:pPr>
            <w:r w:rsidRPr="001B32C4">
              <w:rPr>
                <w:position w:val="-6"/>
                <w:szCs w:val="28"/>
              </w:rPr>
              <w:object w:dxaOrig="840" w:dyaOrig="300" w14:anchorId="516B54F6">
                <v:shape id="_x0000_i1068" type="#_x0000_t75" style="width:42pt;height:15pt" o:ole="">
                  <v:imagedata r:id="rId91" o:title=""/>
                </v:shape>
                <o:OLEObject Type="Embed" ProgID="Equation.DSMT4" ShapeID="_x0000_i1068" DrawAspect="Content" ObjectID="_1803563248" r:id="rId92"/>
              </w:object>
            </w:r>
            <w:r w:rsidRPr="001B32C4">
              <w:rPr>
                <w:szCs w:val="28"/>
              </w:rPr>
              <w:t xml:space="preserve"> </w:t>
            </w:r>
            <w:r w:rsidRPr="001B32C4">
              <w:rPr>
                <w:color w:val="202122"/>
                <w:szCs w:val="28"/>
                <w:shd w:val="clear" w:color="auto" w:fill="FFFFFF"/>
              </w:rPr>
              <w:t xml:space="preserve">существует такое </w:t>
            </w:r>
            <w:r w:rsidRPr="001B32C4">
              <w:rPr>
                <w:position w:val="-6"/>
                <w:szCs w:val="28"/>
              </w:rPr>
              <w:object w:dxaOrig="639" w:dyaOrig="300" w14:anchorId="1DA73BCF">
                <v:shape id="_x0000_i1069" type="#_x0000_t75" style="width:32.25pt;height:15pt" o:ole="">
                  <v:imagedata r:id="rId93" o:title=""/>
                </v:shape>
                <o:OLEObject Type="Embed" ProgID="Equation.DSMT4" ShapeID="_x0000_i1069" DrawAspect="Content" ObjectID="_1803563249" r:id="rId94"/>
              </w:object>
            </w:r>
            <w:r w:rsidRPr="001B32C4">
              <w:rPr>
                <w:color w:val="202122"/>
                <w:szCs w:val="28"/>
                <w:shd w:val="clear" w:color="auto" w:fill="FFFFFF"/>
              </w:rPr>
              <w:t xml:space="preserve">, что для любой функции </w:t>
            </w:r>
            <w:r w:rsidRPr="001B32C4">
              <w:rPr>
                <w:position w:val="-12"/>
                <w:szCs w:val="28"/>
              </w:rPr>
              <w:object w:dxaOrig="740" w:dyaOrig="360" w14:anchorId="33AE30E4">
                <v:shape id="_x0000_i1070" type="#_x0000_t75" style="width:36.75pt;height:18pt" o:ole="">
                  <v:imagedata r:id="rId95" o:title=""/>
                </v:shape>
                <o:OLEObject Type="Embed" ProgID="Equation.DSMT4" ShapeID="_x0000_i1070" DrawAspect="Content" ObjectID="_1803563250" r:id="rId96"/>
              </w:object>
            </w:r>
            <w:r w:rsidRPr="001B32C4">
              <w:rPr>
                <w:szCs w:val="28"/>
              </w:rPr>
              <w:t xml:space="preserve"> </w:t>
            </w:r>
            <w:r w:rsidRPr="001B32C4">
              <w:rPr>
                <w:color w:val="202122"/>
                <w:szCs w:val="28"/>
                <w:shd w:val="clear" w:color="auto" w:fill="FFFFFF"/>
              </w:rPr>
              <w:t xml:space="preserve">и любых точек </w:t>
            </w:r>
            <w:r w:rsidRPr="001B32C4">
              <w:rPr>
                <w:position w:val="-12"/>
                <w:szCs w:val="28"/>
              </w:rPr>
              <w:object w:dxaOrig="1420" w:dyaOrig="380" w14:anchorId="3C96799D">
                <v:shape id="_x0000_i1071" type="#_x0000_t75" style="width:71.25pt;height:18.75pt" o:ole="">
                  <v:imagedata r:id="rId97" o:title=""/>
                </v:shape>
                <o:OLEObject Type="Embed" ProgID="Equation.DSMT4" ShapeID="_x0000_i1071" DrawAspect="Content" ObjectID="_1803563251" r:id="rId98"/>
              </w:object>
            </w:r>
            <w:r w:rsidRPr="001B32C4">
              <w:rPr>
                <w:szCs w:val="28"/>
              </w:rPr>
              <w:t xml:space="preserve"> </w:t>
            </w:r>
            <w:r w:rsidRPr="001B32C4">
              <w:rPr>
                <w:color w:val="202122"/>
                <w:szCs w:val="28"/>
                <w:shd w:val="clear" w:color="auto" w:fill="FFFFFF"/>
              </w:rPr>
              <w:t xml:space="preserve">из условия </w:t>
            </w:r>
            <w:r w:rsidRPr="001B32C4">
              <w:rPr>
                <w:position w:val="-12"/>
                <w:szCs w:val="28"/>
              </w:rPr>
              <w:object w:dxaOrig="1340" w:dyaOrig="380" w14:anchorId="73C44D41">
                <v:shape id="_x0000_i1072" type="#_x0000_t75" style="width:66.75pt;height:18.75pt" o:ole="">
                  <v:imagedata r:id="rId99" o:title=""/>
                </v:shape>
                <o:OLEObject Type="Embed" ProgID="Equation.DSMT4" ShapeID="_x0000_i1072" DrawAspect="Content" ObjectID="_1803563252" r:id="rId100"/>
              </w:object>
            </w:r>
            <w:r w:rsidRPr="001B32C4">
              <w:rPr>
                <w:szCs w:val="28"/>
              </w:rPr>
              <w:t xml:space="preserve"> </w:t>
            </w:r>
            <w:r w:rsidRPr="001B32C4">
              <w:rPr>
                <w:color w:val="202122"/>
                <w:szCs w:val="28"/>
                <w:shd w:val="clear" w:color="auto" w:fill="FFFFFF"/>
              </w:rPr>
              <w:t xml:space="preserve"> следует условие </w:t>
            </w:r>
            <w:r w:rsidRPr="001B32C4">
              <w:rPr>
                <w:position w:val="-12"/>
                <w:szCs w:val="28"/>
              </w:rPr>
              <w:object w:dxaOrig="2120" w:dyaOrig="380" w14:anchorId="4CD4B2EB">
                <v:shape id="_x0000_i1073" type="#_x0000_t75" style="width:105.75pt;height:18.75pt" o:ole="">
                  <v:imagedata r:id="rId101" o:title=""/>
                </v:shape>
                <o:OLEObject Type="Embed" ProgID="Equation.DSMT4" ShapeID="_x0000_i1073" DrawAspect="Content" ObjectID="_1803563253" r:id="rId102"/>
              </w:object>
            </w:r>
            <w:r w:rsidRPr="001B32C4">
              <w:rPr>
                <w:color w:val="202122"/>
                <w:szCs w:val="28"/>
                <w:shd w:val="clear" w:color="auto" w:fill="FFFFFF"/>
              </w:rPr>
              <w:t>.</w:t>
            </w:r>
          </w:p>
        </w:tc>
      </w:tr>
      <w:tr w:rsidR="00837059" w14:paraId="2D362C40" w14:textId="77777777" w:rsidTr="00F46D21">
        <w:tc>
          <w:tcPr>
            <w:tcW w:w="451" w:type="dxa"/>
          </w:tcPr>
          <w:p w14:paraId="78324F2E" w14:textId="77777777" w:rsidR="00837059" w:rsidRDefault="00837059" w:rsidP="00F46D21">
            <w:pPr>
              <w:ind w:firstLine="0"/>
            </w:pPr>
            <w:r>
              <w:t>2)</w:t>
            </w:r>
          </w:p>
        </w:tc>
        <w:tc>
          <w:tcPr>
            <w:tcW w:w="4377" w:type="dxa"/>
          </w:tcPr>
          <w:p w14:paraId="3D14979D" w14:textId="4B913A91" w:rsidR="00837059" w:rsidRDefault="00837059" w:rsidP="00F46D21">
            <w:pPr>
              <w:ind w:firstLine="0"/>
            </w:pPr>
            <w:r>
              <w:rPr>
                <w:szCs w:val="28"/>
              </w:rPr>
              <w:t xml:space="preserve">Множество </w:t>
            </w:r>
            <w:r w:rsidRPr="001B32C4">
              <w:rPr>
                <w:position w:val="-14"/>
                <w:szCs w:val="28"/>
              </w:rPr>
              <w:object w:dxaOrig="1380" w:dyaOrig="420" w14:anchorId="6B8E4245">
                <v:shape id="_x0000_i1074" type="#_x0000_t75" style="width:69pt;height:21pt" o:ole="">
                  <v:imagedata r:id="rId103" o:title=""/>
                </v:shape>
                <o:OLEObject Type="Embed" ProgID="Equation.DSMT4" ShapeID="_x0000_i1074" DrawAspect="Content" ObjectID="_1803563254" r:id="rId104"/>
              </w:objec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раностепенно</w:t>
            </w:r>
            <w:proofErr w:type="spellEnd"/>
            <w:r>
              <w:rPr>
                <w:szCs w:val="28"/>
              </w:rPr>
              <w:t xml:space="preserve"> непрерывно</w:t>
            </w:r>
          </w:p>
        </w:tc>
        <w:tc>
          <w:tcPr>
            <w:tcW w:w="554" w:type="dxa"/>
          </w:tcPr>
          <w:p w14:paraId="5A093E45" w14:textId="77777777" w:rsidR="00837059" w:rsidRDefault="00837059" w:rsidP="00F46D21">
            <w:pPr>
              <w:ind w:firstLine="0"/>
            </w:pPr>
            <w:r>
              <w:t>Б)</w:t>
            </w:r>
          </w:p>
        </w:tc>
        <w:tc>
          <w:tcPr>
            <w:tcW w:w="4245" w:type="dxa"/>
          </w:tcPr>
          <w:p w14:paraId="2FA6CDE9" w14:textId="44810F3A" w:rsidR="00837059" w:rsidRDefault="00837059" w:rsidP="00F46D21">
            <w:pPr>
              <w:ind w:firstLine="0"/>
            </w:pPr>
            <w:r w:rsidRPr="00226222">
              <w:rPr>
                <w:color w:val="202122"/>
                <w:szCs w:val="28"/>
                <w:shd w:val="clear" w:color="auto" w:fill="FFFFFF"/>
              </w:rPr>
              <w:t xml:space="preserve">В любом </w:t>
            </w:r>
            <w:r w:rsidRPr="00226222">
              <w:rPr>
                <w:szCs w:val="28"/>
                <w:shd w:val="clear" w:color="auto" w:fill="FFFFFF"/>
              </w:rPr>
              <w:t>покрытии</w:t>
            </w:r>
            <w:r w:rsidRPr="00226222">
              <w:rPr>
                <w:color w:val="202122"/>
                <w:szCs w:val="28"/>
                <w:shd w:val="clear" w:color="auto" w:fill="FFFFFF"/>
              </w:rPr>
              <w:t xml:space="preserve"> </w:t>
            </w:r>
            <w:r w:rsidRPr="00226222">
              <w:rPr>
                <w:color w:val="202122"/>
                <w:position w:val="-6"/>
                <w:szCs w:val="28"/>
                <w:shd w:val="clear" w:color="auto" w:fill="FFFFFF"/>
              </w:rPr>
              <w:object w:dxaOrig="279" w:dyaOrig="300" w14:anchorId="4975BA83">
                <v:shape id="_x0000_i1075" type="#_x0000_t75" style="width:14.25pt;height:15pt" o:ole="">
                  <v:imagedata r:id="rId105" o:title=""/>
                </v:shape>
                <o:OLEObject Type="Embed" ProgID="Equation.DSMT4" ShapeID="_x0000_i1075" DrawAspect="Content" ObjectID="_1803563255" r:id="rId106"/>
              </w:object>
            </w:r>
            <w:r w:rsidRPr="00226222">
              <w:rPr>
                <w:color w:val="202122"/>
                <w:szCs w:val="28"/>
                <w:shd w:val="clear" w:color="auto" w:fill="FFFFFF"/>
              </w:rPr>
              <w:t xml:space="preserve"> </w:t>
            </w:r>
            <w:r w:rsidRPr="00226222">
              <w:rPr>
                <w:szCs w:val="28"/>
                <w:shd w:val="clear" w:color="auto" w:fill="FFFFFF"/>
              </w:rPr>
              <w:t>открытыми множествами</w:t>
            </w:r>
            <w:r w:rsidRPr="00226222">
              <w:rPr>
                <w:color w:val="202122"/>
                <w:szCs w:val="28"/>
                <w:shd w:val="clear" w:color="auto" w:fill="FFFFFF"/>
              </w:rPr>
              <w:t xml:space="preserve"> найдётся конечное </w:t>
            </w:r>
            <w:hyperlink r:id="rId107" w:history="1">
              <w:r w:rsidRPr="00226222">
                <w:rPr>
                  <w:rStyle w:val="af"/>
                  <w:color w:val="auto"/>
                  <w:szCs w:val="28"/>
                  <w:shd w:val="clear" w:color="auto" w:fill="FFFFFF"/>
                </w:rPr>
                <w:t>подпокрытие</w:t>
              </w:r>
            </w:hyperlink>
            <w:r>
              <w:rPr>
                <w:szCs w:val="28"/>
              </w:rPr>
              <w:t>.</w:t>
            </w:r>
          </w:p>
        </w:tc>
      </w:tr>
      <w:tr w:rsidR="00837059" w14:paraId="4821D452" w14:textId="77777777" w:rsidTr="00F46D21">
        <w:tc>
          <w:tcPr>
            <w:tcW w:w="451" w:type="dxa"/>
          </w:tcPr>
          <w:p w14:paraId="124C6D77" w14:textId="77777777" w:rsidR="00837059" w:rsidRDefault="00837059" w:rsidP="00F46D21">
            <w:pPr>
              <w:ind w:firstLine="0"/>
            </w:pPr>
            <w:r>
              <w:t>3)</w:t>
            </w:r>
          </w:p>
        </w:tc>
        <w:tc>
          <w:tcPr>
            <w:tcW w:w="4377" w:type="dxa"/>
          </w:tcPr>
          <w:p w14:paraId="19103C62" w14:textId="0BC4DA84" w:rsidR="00837059" w:rsidRDefault="00837059" w:rsidP="00F46D21">
            <w:pPr>
              <w:ind w:firstLine="0"/>
            </w:pPr>
            <w:r>
              <w:rPr>
                <w:szCs w:val="28"/>
              </w:rPr>
              <w:t xml:space="preserve">Множество </w:t>
            </w:r>
            <w:r w:rsidRPr="001B32C4">
              <w:rPr>
                <w:position w:val="-14"/>
                <w:szCs w:val="28"/>
              </w:rPr>
              <w:object w:dxaOrig="1380" w:dyaOrig="420" w14:anchorId="6B147B23">
                <v:shape id="_x0000_i1076" type="#_x0000_t75" style="width:69pt;height:21pt" o:ole="">
                  <v:imagedata r:id="rId103" o:title=""/>
                </v:shape>
                <o:OLEObject Type="Embed" ProgID="Equation.DSMT4" ShapeID="_x0000_i1076" DrawAspect="Content" ObjectID="_1803563256" r:id="rId108"/>
              </w:objec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предкомпактно</w:t>
            </w:r>
            <w:proofErr w:type="spellEnd"/>
          </w:p>
        </w:tc>
        <w:tc>
          <w:tcPr>
            <w:tcW w:w="554" w:type="dxa"/>
          </w:tcPr>
          <w:p w14:paraId="1EE94063" w14:textId="77777777" w:rsidR="00837059" w:rsidRDefault="00837059" w:rsidP="00F46D21">
            <w:pPr>
              <w:ind w:firstLine="0"/>
            </w:pPr>
            <w:r>
              <w:t>В)</w:t>
            </w:r>
          </w:p>
        </w:tc>
        <w:tc>
          <w:tcPr>
            <w:tcW w:w="4245" w:type="dxa"/>
          </w:tcPr>
          <w:p w14:paraId="7557E60F" w14:textId="1EC0C206" w:rsidR="00837059" w:rsidRDefault="00837059" w:rsidP="00F46D21">
            <w:pPr>
              <w:ind w:firstLine="0"/>
            </w:pPr>
            <w:r w:rsidRPr="00BE30EC">
              <w:rPr>
                <w:position w:val="-12"/>
                <w:szCs w:val="28"/>
              </w:rPr>
              <w:object w:dxaOrig="3980" w:dyaOrig="380" w14:anchorId="24AD130E">
                <v:shape id="_x0000_i1077" type="#_x0000_t75" style="width:198.75pt;height:18.75pt" o:ole="">
                  <v:imagedata r:id="rId109" o:title=""/>
                </v:shape>
                <o:OLEObject Type="Embed" ProgID="Equation.DSMT4" ShapeID="_x0000_i1077" DrawAspect="Content" ObjectID="_1803563257" r:id="rId110"/>
              </w:object>
            </w:r>
          </w:p>
        </w:tc>
      </w:tr>
    </w:tbl>
    <w:p w14:paraId="07624504" w14:textId="77777777" w:rsidR="00AD7916" w:rsidRPr="004962C5" w:rsidRDefault="00AD7916" w:rsidP="00AD7916">
      <w:pPr>
        <w:rPr>
          <w:lang w:val="en-US"/>
        </w:rPr>
      </w:pPr>
      <w:r>
        <w:t>Правильный ответ:</w:t>
      </w:r>
    </w:p>
    <w:tbl>
      <w:tblPr>
        <w:tblStyle w:val="17"/>
        <w:tblW w:w="0" w:type="auto"/>
        <w:tblLook w:val="00A0" w:firstRow="1" w:lastRow="0" w:firstColumn="1" w:lastColumn="0" w:noHBand="0" w:noVBand="0"/>
      </w:tblPr>
      <w:tblGrid>
        <w:gridCol w:w="2406"/>
        <w:gridCol w:w="2407"/>
        <w:gridCol w:w="2407"/>
      </w:tblGrid>
      <w:tr w:rsidR="003D5EFD" w14:paraId="4BE01D9E" w14:textId="77777777" w:rsidTr="006A5805">
        <w:tc>
          <w:tcPr>
            <w:tcW w:w="2406" w:type="dxa"/>
          </w:tcPr>
          <w:p w14:paraId="5FFE627F" w14:textId="77777777" w:rsidR="003D5EFD" w:rsidRPr="00DB7C34" w:rsidRDefault="003D5EFD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159D3F" w14:textId="77777777" w:rsidR="003D5EFD" w:rsidRPr="00DB7C34" w:rsidRDefault="003D5EFD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013E3E13" w14:textId="77777777" w:rsidR="003D5EFD" w:rsidRPr="00DB7C34" w:rsidRDefault="003D5EFD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D5EFD" w14:paraId="189BD183" w14:textId="77777777" w:rsidTr="006A5805">
        <w:tc>
          <w:tcPr>
            <w:tcW w:w="2406" w:type="dxa"/>
          </w:tcPr>
          <w:p w14:paraId="6FDD1183" w14:textId="12FE6F32" w:rsidR="003D5EFD" w:rsidRPr="00ED02A2" w:rsidRDefault="00837059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0EF5AF1A" w14:textId="77777777" w:rsidR="003D5EFD" w:rsidRDefault="001B32C4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24B2A20" w14:textId="7D283579" w:rsidR="003D5EFD" w:rsidRDefault="00837059" w:rsidP="006A5805">
            <w:pPr>
              <w:ind w:firstLine="0"/>
              <w:jc w:val="center"/>
            </w:pPr>
            <w:r>
              <w:t>Б</w:t>
            </w:r>
          </w:p>
        </w:tc>
      </w:tr>
    </w:tbl>
    <w:p w14:paraId="2CC157CC" w14:textId="518F9692" w:rsidR="00AD7916" w:rsidRDefault="00896C26" w:rsidP="00AD7916">
      <w:r>
        <w:t>Компетенции: ОПК-1, ОПК-2</w:t>
      </w:r>
    </w:p>
    <w:p w14:paraId="10520959" w14:textId="77777777" w:rsidR="00AD7916" w:rsidRDefault="00AD7916" w:rsidP="00721A69"/>
    <w:p w14:paraId="363D65D0" w14:textId="77777777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6C77A52A" w14:textId="77777777" w:rsidR="00A3371F" w:rsidRDefault="00BB2661" w:rsidP="003A7F91">
      <w:pPr>
        <w:rPr>
          <w:bCs/>
          <w:szCs w:val="28"/>
        </w:rPr>
      </w:pPr>
      <w:r>
        <w:lastRenderedPageBreak/>
        <w:t xml:space="preserve">1. </w:t>
      </w:r>
      <w:r w:rsidR="0032536E">
        <w:t>Рассматриваются следующие пространства:</w:t>
      </w:r>
    </w:p>
    <w:p w14:paraId="45083CD6" w14:textId="77777777" w:rsidR="003A7F91" w:rsidRDefault="003A7F91" w:rsidP="00A3371F">
      <w:pPr>
        <w:tabs>
          <w:tab w:val="left" w:pos="2280"/>
        </w:tabs>
        <w:rPr>
          <w:kern w:val="0"/>
          <w:szCs w:val="28"/>
        </w:rPr>
      </w:pPr>
      <w:r>
        <w:rPr>
          <w:kern w:val="0"/>
          <w:szCs w:val="28"/>
        </w:rPr>
        <w:t xml:space="preserve">А) </w:t>
      </w:r>
      <w:bookmarkEnd w:id="11"/>
      <w:r w:rsidR="0032536E">
        <w:rPr>
          <w:kern w:val="0"/>
          <w:szCs w:val="28"/>
        </w:rPr>
        <w:t>гильбертово пространство</w:t>
      </w:r>
    </w:p>
    <w:p w14:paraId="6812ABE4" w14:textId="77777777" w:rsidR="003A7F91" w:rsidRPr="0058421C" w:rsidRDefault="003A7F91" w:rsidP="003A7F91">
      <w:pPr>
        <w:rPr>
          <w:kern w:val="0"/>
          <w:szCs w:val="28"/>
        </w:rPr>
      </w:pPr>
      <w:r>
        <w:rPr>
          <w:kern w:val="0"/>
          <w:szCs w:val="28"/>
        </w:rPr>
        <w:t xml:space="preserve">Б) </w:t>
      </w:r>
      <w:proofErr w:type="spellStart"/>
      <w:r w:rsidR="0032536E">
        <w:rPr>
          <w:kern w:val="0"/>
          <w:szCs w:val="28"/>
        </w:rPr>
        <w:t>банахово</w:t>
      </w:r>
      <w:proofErr w:type="spellEnd"/>
      <w:r w:rsidR="0032536E">
        <w:rPr>
          <w:kern w:val="0"/>
          <w:szCs w:val="28"/>
        </w:rPr>
        <w:t xml:space="preserve"> пространство</w:t>
      </w:r>
    </w:p>
    <w:p w14:paraId="2F5934FA" w14:textId="77777777" w:rsidR="003A7F91" w:rsidRDefault="003A7F91" w:rsidP="003A7F91">
      <w:pPr>
        <w:rPr>
          <w:kern w:val="0"/>
          <w:szCs w:val="28"/>
        </w:rPr>
      </w:pPr>
      <w:r>
        <w:rPr>
          <w:kern w:val="0"/>
          <w:szCs w:val="28"/>
        </w:rPr>
        <w:t>В)</w:t>
      </w:r>
      <w:r w:rsidRPr="008605BD">
        <w:rPr>
          <w:kern w:val="0"/>
          <w:szCs w:val="28"/>
        </w:rPr>
        <w:t xml:space="preserve"> </w:t>
      </w:r>
      <w:r w:rsidR="0032536E">
        <w:rPr>
          <w:kern w:val="0"/>
          <w:szCs w:val="28"/>
        </w:rPr>
        <w:t>метрическое пространство</w:t>
      </w:r>
    </w:p>
    <w:p w14:paraId="0C522AEC" w14:textId="77777777" w:rsidR="00A3371F" w:rsidRPr="0058421C" w:rsidRDefault="00A3371F" w:rsidP="003A7F91">
      <w:pPr>
        <w:rPr>
          <w:kern w:val="0"/>
          <w:szCs w:val="28"/>
        </w:rPr>
      </w:pPr>
      <w:r>
        <w:rPr>
          <w:kern w:val="0"/>
          <w:szCs w:val="28"/>
        </w:rPr>
        <w:t>Располож</w:t>
      </w:r>
      <w:r w:rsidR="0032536E">
        <w:rPr>
          <w:kern w:val="0"/>
          <w:szCs w:val="28"/>
        </w:rPr>
        <w:t>ить в порядке убывания общности</w:t>
      </w:r>
    </w:p>
    <w:p w14:paraId="474559E1" w14:textId="77777777" w:rsidR="00BB2661" w:rsidRDefault="00BB2661" w:rsidP="003A7F91">
      <w:r>
        <w:t>Правильный ответ</w:t>
      </w:r>
      <w:r w:rsidR="00AB0A78">
        <w:t>:</w:t>
      </w:r>
      <w:r w:rsidR="00AB0A78" w:rsidRPr="00AB0A78">
        <w:rPr>
          <w:szCs w:val="28"/>
        </w:rPr>
        <w:t xml:space="preserve"> </w:t>
      </w:r>
      <w:r w:rsidR="00AB0A78">
        <w:rPr>
          <w:szCs w:val="28"/>
        </w:rPr>
        <w:t>В</w:t>
      </w:r>
      <w:r w:rsidR="00AB0A78">
        <w:t>,</w:t>
      </w:r>
      <w:r>
        <w:t xml:space="preserve"> </w:t>
      </w:r>
      <w:r w:rsidR="00AB0A78">
        <w:rPr>
          <w:szCs w:val="28"/>
        </w:rPr>
        <w:t xml:space="preserve">Б, А, </w:t>
      </w:r>
    </w:p>
    <w:p w14:paraId="4A95E4C7" w14:textId="0A32DF33" w:rsidR="00BB2661" w:rsidRDefault="00896C26" w:rsidP="003A7F91">
      <w:r>
        <w:t>Компетенции: ОПК-1, ОПК-2</w:t>
      </w:r>
    </w:p>
    <w:p w14:paraId="7376908A" w14:textId="77777777" w:rsidR="00D906F2" w:rsidRDefault="00D906F2" w:rsidP="003A7F91"/>
    <w:p w14:paraId="2693EDB4" w14:textId="77777777" w:rsidR="00D906F2" w:rsidRDefault="00640F75" w:rsidP="00D906F2">
      <w:pPr>
        <w:tabs>
          <w:tab w:val="left" w:pos="2410"/>
        </w:tabs>
        <w:jc w:val="left"/>
        <w:rPr>
          <w:szCs w:val="28"/>
        </w:rPr>
      </w:pPr>
      <w:r>
        <w:t xml:space="preserve">2. </w:t>
      </w:r>
      <w:r w:rsidR="00D906F2">
        <w:rPr>
          <w:szCs w:val="28"/>
        </w:rPr>
        <w:t>Рассматр</w:t>
      </w:r>
      <w:r w:rsidR="00D906F2">
        <w:rPr>
          <w:szCs w:val="28"/>
          <w:bdr w:val="none" w:sz="0" w:space="0" w:color="auto" w:frame="1"/>
        </w:rPr>
        <w:t>ивается функция</w:t>
      </w:r>
      <w:r w:rsidR="00D906F2" w:rsidRPr="00D906F2">
        <w:rPr>
          <w:position w:val="-14"/>
          <w:szCs w:val="28"/>
          <w:bdr w:val="none" w:sz="0" w:space="0" w:color="auto" w:frame="1"/>
        </w:rPr>
        <w:object w:dxaOrig="1719" w:dyaOrig="420" w14:anchorId="51CC278C">
          <v:shape id="_x0000_i1078" type="#_x0000_t75" style="width:86.25pt;height:21pt" o:ole="">
            <v:imagedata r:id="rId111" o:title=""/>
          </v:shape>
          <o:OLEObject Type="Embed" ProgID="Equation.DSMT4" ShapeID="_x0000_i1078" DrawAspect="Content" ObjectID="_1803563258" r:id="rId112"/>
        </w:object>
      </w:r>
      <w:r w:rsidR="00D906F2">
        <w:rPr>
          <w:szCs w:val="28"/>
          <w:bdr w:val="none" w:sz="0" w:space="0" w:color="auto" w:frame="1"/>
        </w:rPr>
        <w:t>, обладающая свойством:</w:t>
      </w:r>
    </w:p>
    <w:p w14:paraId="1412D7B4" w14:textId="77777777" w:rsidR="00AB0A78" w:rsidRDefault="00AB0A78" w:rsidP="00D906F2">
      <w:pPr>
        <w:tabs>
          <w:tab w:val="left" w:pos="2410"/>
        </w:tabs>
        <w:jc w:val="left"/>
        <w:rPr>
          <w:szCs w:val="28"/>
        </w:rPr>
      </w:pPr>
      <w:r w:rsidRPr="005002C0">
        <w:rPr>
          <w:szCs w:val="28"/>
        </w:rPr>
        <w:t xml:space="preserve">A) </w:t>
      </w:r>
      <w:r w:rsidR="00D906F2" w:rsidRPr="00D906F2">
        <w:rPr>
          <w:position w:val="-12"/>
          <w:szCs w:val="28"/>
        </w:rPr>
        <w:object w:dxaOrig="620" w:dyaOrig="360" w14:anchorId="2016107C">
          <v:shape id="_x0000_i1079" type="#_x0000_t75" style="width:30.75pt;height:18pt" o:ole="">
            <v:imagedata r:id="rId113" o:title=""/>
          </v:shape>
          <o:OLEObject Type="Embed" ProgID="Equation.DSMT4" ShapeID="_x0000_i1079" DrawAspect="Content" ObjectID="_1803563259" r:id="rId114"/>
        </w:object>
      </w:r>
      <w:r w:rsidR="00D906F2">
        <w:rPr>
          <w:szCs w:val="28"/>
        </w:rPr>
        <w:t xml:space="preserve"> непрерывна на </w:t>
      </w:r>
      <w:r w:rsidR="00D906F2" w:rsidRPr="00D906F2">
        <w:rPr>
          <w:position w:val="-14"/>
          <w:szCs w:val="28"/>
        </w:rPr>
        <w:object w:dxaOrig="620" w:dyaOrig="420" w14:anchorId="09832ABC">
          <v:shape id="_x0000_i1080" type="#_x0000_t75" style="width:30.75pt;height:21pt" o:ole="">
            <v:imagedata r:id="rId115" o:title=""/>
          </v:shape>
          <o:OLEObject Type="Embed" ProgID="Equation.DSMT4" ShapeID="_x0000_i1080" DrawAspect="Content" ObjectID="_1803563260" r:id="rId116"/>
        </w:object>
      </w:r>
      <w:r w:rsidR="00D906F2">
        <w:rPr>
          <w:szCs w:val="28"/>
        </w:rPr>
        <w:t>;</w:t>
      </w:r>
    </w:p>
    <w:p w14:paraId="31E9C88B" w14:textId="77777777" w:rsidR="00AB0A78" w:rsidRPr="005002C0" w:rsidRDefault="00D906F2" w:rsidP="00AB0A78">
      <w:pPr>
        <w:tabs>
          <w:tab w:val="left" w:pos="2410"/>
        </w:tabs>
        <w:jc w:val="left"/>
        <w:rPr>
          <w:szCs w:val="28"/>
        </w:rPr>
      </w:pPr>
      <w:r>
        <w:rPr>
          <w:szCs w:val="28"/>
        </w:rPr>
        <w:t>Б</w:t>
      </w:r>
      <w:r w:rsidR="00AB0A78" w:rsidRPr="005002C0">
        <w:rPr>
          <w:szCs w:val="28"/>
        </w:rPr>
        <w:t xml:space="preserve">) </w:t>
      </w:r>
      <w:r w:rsidRPr="00D906F2">
        <w:rPr>
          <w:position w:val="-12"/>
          <w:szCs w:val="28"/>
        </w:rPr>
        <w:object w:dxaOrig="620" w:dyaOrig="360" w14:anchorId="080B1EEE">
          <v:shape id="_x0000_i1081" type="#_x0000_t75" style="width:30.75pt;height:18pt" o:ole="">
            <v:imagedata r:id="rId113" o:title=""/>
          </v:shape>
          <o:OLEObject Type="Embed" ProgID="Equation.DSMT4" ShapeID="_x0000_i1081" DrawAspect="Content" ObjectID="_1803563261" r:id="rId117"/>
        </w:object>
      </w:r>
      <w:r>
        <w:rPr>
          <w:szCs w:val="28"/>
        </w:rPr>
        <w:t xml:space="preserve"> равномерно непрерывна на </w:t>
      </w:r>
      <w:r w:rsidRPr="00D906F2">
        <w:rPr>
          <w:position w:val="-14"/>
          <w:szCs w:val="28"/>
        </w:rPr>
        <w:object w:dxaOrig="620" w:dyaOrig="420" w14:anchorId="2DAE3F84">
          <v:shape id="_x0000_i1082" type="#_x0000_t75" style="width:30.75pt;height:21pt" o:ole="">
            <v:imagedata r:id="rId115" o:title=""/>
          </v:shape>
          <o:OLEObject Type="Embed" ProgID="Equation.DSMT4" ShapeID="_x0000_i1082" DrawAspect="Content" ObjectID="_1803563262" r:id="rId118"/>
        </w:object>
      </w:r>
      <w:r>
        <w:rPr>
          <w:szCs w:val="28"/>
        </w:rPr>
        <w:t>;</w:t>
      </w:r>
    </w:p>
    <w:p w14:paraId="70BF4027" w14:textId="77777777" w:rsidR="00AB0A78" w:rsidRPr="005002C0" w:rsidRDefault="00D906F2" w:rsidP="00AB0A78">
      <w:pPr>
        <w:tabs>
          <w:tab w:val="left" w:pos="2410"/>
        </w:tabs>
        <w:jc w:val="left"/>
        <w:rPr>
          <w:szCs w:val="28"/>
        </w:rPr>
      </w:pPr>
      <w:r>
        <w:rPr>
          <w:szCs w:val="28"/>
        </w:rPr>
        <w:t>В</w:t>
      </w:r>
      <w:r w:rsidR="00AB0A78" w:rsidRPr="005002C0">
        <w:rPr>
          <w:szCs w:val="28"/>
        </w:rPr>
        <w:t>)</w:t>
      </w:r>
      <w:r w:rsidR="00AB0A78" w:rsidRPr="005002C0">
        <w:rPr>
          <w:szCs w:val="28"/>
          <w:bdr w:val="none" w:sz="0" w:space="0" w:color="auto" w:frame="1"/>
        </w:rPr>
        <w:t xml:space="preserve"> </w:t>
      </w:r>
      <w:r w:rsidRPr="00D906F2">
        <w:rPr>
          <w:position w:val="-12"/>
          <w:szCs w:val="28"/>
        </w:rPr>
        <w:object w:dxaOrig="620" w:dyaOrig="360" w14:anchorId="10C7877E">
          <v:shape id="_x0000_i1083" type="#_x0000_t75" style="width:30.75pt;height:18pt" o:ole="">
            <v:imagedata r:id="rId113" o:title=""/>
          </v:shape>
          <o:OLEObject Type="Embed" ProgID="Equation.DSMT4" ShapeID="_x0000_i1083" DrawAspect="Content" ObjectID="_1803563263" r:id="rId119"/>
        </w:object>
      </w:r>
      <w:r>
        <w:rPr>
          <w:szCs w:val="28"/>
        </w:rPr>
        <w:t xml:space="preserve"> непрерывно дифференцируема на </w:t>
      </w:r>
      <w:r w:rsidRPr="00D906F2">
        <w:rPr>
          <w:position w:val="-14"/>
          <w:szCs w:val="28"/>
        </w:rPr>
        <w:object w:dxaOrig="620" w:dyaOrig="420" w14:anchorId="51A5ACC3">
          <v:shape id="_x0000_i1084" type="#_x0000_t75" style="width:30.75pt;height:21pt" o:ole="">
            <v:imagedata r:id="rId115" o:title=""/>
          </v:shape>
          <o:OLEObject Type="Embed" ProgID="Equation.DSMT4" ShapeID="_x0000_i1084" DrawAspect="Content" ObjectID="_1803563264" r:id="rId120"/>
        </w:object>
      </w:r>
      <w:r>
        <w:rPr>
          <w:szCs w:val="28"/>
        </w:rPr>
        <w:t>.</w:t>
      </w:r>
    </w:p>
    <w:p w14:paraId="740D1931" w14:textId="77777777" w:rsidR="00D906F2" w:rsidRPr="0058421C" w:rsidRDefault="00D906F2" w:rsidP="00D906F2">
      <w:pPr>
        <w:rPr>
          <w:kern w:val="0"/>
          <w:szCs w:val="28"/>
        </w:rPr>
      </w:pPr>
      <w:r>
        <w:rPr>
          <w:kern w:val="0"/>
          <w:szCs w:val="28"/>
        </w:rPr>
        <w:t>Расположить в порядке убывания общности</w:t>
      </w:r>
    </w:p>
    <w:p w14:paraId="358C64E9" w14:textId="77777777" w:rsidR="00D906F2" w:rsidRDefault="00D906F2" w:rsidP="00D906F2">
      <w:r>
        <w:t>Правильный ответ:</w:t>
      </w:r>
      <w:r w:rsidRPr="00AB0A78">
        <w:rPr>
          <w:szCs w:val="28"/>
        </w:rPr>
        <w:t xml:space="preserve"> </w:t>
      </w:r>
      <w:r>
        <w:rPr>
          <w:szCs w:val="28"/>
        </w:rPr>
        <w:t>А</w:t>
      </w:r>
      <w:r>
        <w:t xml:space="preserve">, </w:t>
      </w:r>
      <w:r>
        <w:rPr>
          <w:szCs w:val="28"/>
        </w:rPr>
        <w:t xml:space="preserve">В, Б, </w:t>
      </w:r>
    </w:p>
    <w:p w14:paraId="66081F13" w14:textId="67740E46" w:rsidR="00640F75" w:rsidRDefault="00896C26" w:rsidP="00640F75">
      <w:r>
        <w:t>Компетенции: ОПК-1, ОПК-2</w:t>
      </w:r>
    </w:p>
    <w:p w14:paraId="609D1356" w14:textId="77777777" w:rsidR="00101A6B" w:rsidRDefault="00101A6B" w:rsidP="00640F75"/>
    <w:p w14:paraId="04FBB89E" w14:textId="77777777" w:rsidR="00640F75" w:rsidRPr="00AD7916" w:rsidRDefault="00640F75" w:rsidP="00AD7916"/>
    <w:p w14:paraId="47E627DE" w14:textId="77777777" w:rsidR="00874B3E" w:rsidRDefault="00874B3E" w:rsidP="00840510">
      <w:pPr>
        <w:pStyle w:val="3"/>
      </w:pPr>
      <w:r>
        <w:t>Задания открытого типа</w:t>
      </w:r>
    </w:p>
    <w:p w14:paraId="63943867" w14:textId="77777777" w:rsidR="00874B3E" w:rsidRDefault="00874B3E" w:rsidP="00840510">
      <w:pPr>
        <w:pStyle w:val="4"/>
      </w:pPr>
      <w:r>
        <w:t>Задания открытого типа на дополнение</w:t>
      </w:r>
    </w:p>
    <w:p w14:paraId="4844AF91" w14:textId="77777777" w:rsidR="004A5FE1" w:rsidRDefault="00D874BB" w:rsidP="004A5FE1">
      <w:pPr>
        <w:ind w:left="709" w:firstLine="0"/>
      </w:pPr>
      <w:bookmarkStart w:id="41" w:name="_Hlk189828122"/>
      <w:r>
        <w:t xml:space="preserve">1. </w:t>
      </w:r>
      <w:bookmarkEnd w:id="12"/>
      <w:bookmarkEnd w:id="13"/>
      <w:bookmarkEnd w:id="14"/>
      <w:bookmarkEnd w:id="15"/>
      <w:bookmarkEnd w:id="16"/>
      <w:r w:rsidR="004A5FE1" w:rsidRPr="00D874BB">
        <w:t>Напишите пропущенное слово (словосочетание).</w:t>
      </w:r>
    </w:p>
    <w:p w14:paraId="0E1039F3" w14:textId="6D365F72" w:rsidR="00D874BB" w:rsidRPr="004A5FE1" w:rsidRDefault="004A5FE1" w:rsidP="005F63C8">
      <w:r>
        <w:t>Гильбертово пространство – это евклидово пространство</w:t>
      </w:r>
      <w:r w:rsidR="00837059">
        <w:t xml:space="preserve"> ___________</w:t>
      </w:r>
      <w:r>
        <w:t>, относительно нормы, порожденной скалярным произведением.</w:t>
      </w:r>
    </w:p>
    <w:p w14:paraId="1F8BE4D0" w14:textId="59F87938" w:rsidR="00D874BB" w:rsidRPr="00D874BB" w:rsidRDefault="00D874BB" w:rsidP="00D874BB">
      <w:r>
        <w:t xml:space="preserve">Правильный ответ: </w:t>
      </w:r>
      <w:r w:rsidR="004A5FE1">
        <w:rPr>
          <w:szCs w:val="28"/>
        </w:rPr>
        <w:t>полное</w:t>
      </w:r>
    </w:p>
    <w:p w14:paraId="54D5C89E" w14:textId="7948B2D7" w:rsidR="00D874BB" w:rsidRDefault="00896C26" w:rsidP="00D874BB">
      <w:r>
        <w:t>Компетенции: ОПК-1, ОПК-2</w:t>
      </w:r>
    </w:p>
    <w:bookmarkEnd w:id="41"/>
    <w:p w14:paraId="287E3310" w14:textId="77777777" w:rsidR="00D874BB" w:rsidRDefault="00D874BB" w:rsidP="00D874BB"/>
    <w:p w14:paraId="0C79A23D" w14:textId="77777777" w:rsidR="00D169A3" w:rsidRDefault="00D169A3" w:rsidP="004A5FE1">
      <w:pPr>
        <w:numPr>
          <w:ilvl w:val="0"/>
          <w:numId w:val="15"/>
        </w:numPr>
      </w:pPr>
      <w:r w:rsidRPr="00D874BB">
        <w:t>Напишите пропущенное слово (словосочетание).</w:t>
      </w:r>
    </w:p>
    <w:p w14:paraId="3151C532" w14:textId="71855201" w:rsidR="00A23553" w:rsidRDefault="00A23553" w:rsidP="00A23553">
      <w:pPr>
        <w:ind w:left="709" w:firstLine="0"/>
      </w:pPr>
      <w:r>
        <w:t>Пространство всех непрерывных линейных функционалов над нормированным пространством называется</w:t>
      </w:r>
      <w:r w:rsidR="00837059">
        <w:t xml:space="preserve"> ____________</w:t>
      </w:r>
    </w:p>
    <w:p w14:paraId="2906CA22" w14:textId="22A7F7C3" w:rsidR="003E090E" w:rsidRPr="00820EEC" w:rsidRDefault="003E090E" w:rsidP="001A6FD2">
      <w:pPr>
        <w:widowControl w:val="0"/>
        <w:tabs>
          <w:tab w:val="left" w:pos="8685"/>
        </w:tabs>
        <w:rPr>
          <w:kern w:val="0"/>
          <w:szCs w:val="28"/>
        </w:rPr>
      </w:pPr>
      <w:r w:rsidRPr="00820EEC">
        <w:rPr>
          <w:szCs w:val="28"/>
        </w:rPr>
        <w:t xml:space="preserve">Правильный ответ: </w:t>
      </w:r>
      <w:r w:rsidR="00A23553">
        <w:rPr>
          <w:szCs w:val="28"/>
        </w:rPr>
        <w:t>сопряженным пространством</w:t>
      </w:r>
    </w:p>
    <w:p w14:paraId="04855252" w14:textId="41EBC3D6" w:rsidR="00D169A3" w:rsidRDefault="00896C26" w:rsidP="003E090E">
      <w:r>
        <w:t>Компетенции: ОПК-1, ОПК-2</w:t>
      </w:r>
    </w:p>
    <w:p w14:paraId="09B3D0B6" w14:textId="77777777" w:rsidR="00D169A3" w:rsidRDefault="00D169A3" w:rsidP="00D874BB"/>
    <w:p w14:paraId="525A7D14" w14:textId="77777777" w:rsidR="00D169A3" w:rsidRDefault="00D169A3" w:rsidP="00A23553">
      <w:pPr>
        <w:numPr>
          <w:ilvl w:val="0"/>
          <w:numId w:val="15"/>
        </w:numPr>
      </w:pPr>
      <w:r w:rsidRPr="00D874BB">
        <w:t>Напишите пропущенное слово (словосочетание).</w:t>
      </w:r>
    </w:p>
    <w:p w14:paraId="747D537C" w14:textId="3A74110E" w:rsidR="00A23553" w:rsidRDefault="00837059" w:rsidP="00837059">
      <w:pPr>
        <w:ind w:left="709" w:firstLine="0"/>
      </w:pPr>
      <w:r>
        <w:t>______________</w:t>
      </w:r>
      <w:r w:rsidR="00A23553">
        <w:t xml:space="preserve"> пространство – это полное нормированное пространство.</w:t>
      </w:r>
    </w:p>
    <w:bookmarkEnd w:id="17"/>
    <w:p w14:paraId="06F8B97B" w14:textId="11BF265F" w:rsidR="00D169A3" w:rsidRPr="00D874BB" w:rsidRDefault="00D169A3" w:rsidP="00D169A3">
      <w:r>
        <w:t>Правильный ответ:</w:t>
      </w:r>
      <w:r w:rsidR="00A23553">
        <w:t xml:space="preserve"> </w:t>
      </w:r>
      <w:proofErr w:type="spellStart"/>
      <w:r w:rsidR="00A23553">
        <w:t>Банахово</w:t>
      </w:r>
      <w:proofErr w:type="spellEnd"/>
    </w:p>
    <w:p w14:paraId="0EF059DC" w14:textId="471867EB" w:rsidR="00D169A3" w:rsidRDefault="00896C26" w:rsidP="00D169A3">
      <w:r>
        <w:t>Компетенции: ОПК-1, ОПК-2</w:t>
      </w:r>
    </w:p>
    <w:p w14:paraId="5DF1298D" w14:textId="77777777" w:rsidR="00837059" w:rsidRDefault="00837059" w:rsidP="00D169A3"/>
    <w:p w14:paraId="35B40CE9" w14:textId="77777777" w:rsidR="00D169A3" w:rsidRDefault="00D169A3" w:rsidP="005F63C8">
      <w:pPr>
        <w:numPr>
          <w:ilvl w:val="0"/>
          <w:numId w:val="15"/>
        </w:numPr>
      </w:pPr>
      <w:r w:rsidRPr="00D874BB">
        <w:t>Напишите пропущенное слово (словосочетание).</w:t>
      </w:r>
    </w:p>
    <w:p w14:paraId="57602521" w14:textId="4DB6920C" w:rsidR="001A6FD2" w:rsidRDefault="005F63C8" w:rsidP="005F63C8">
      <w:pPr>
        <w:ind w:left="709" w:firstLine="0"/>
      </w:pPr>
      <w:r>
        <w:t xml:space="preserve">Линейный оператор ограничен тогда и только тогда, когда он </w:t>
      </w:r>
      <w:r w:rsidR="00837059">
        <w:t>____________</w:t>
      </w:r>
    </w:p>
    <w:p w14:paraId="1E7D3EB4" w14:textId="700DC83F" w:rsidR="00D169A3" w:rsidRPr="00D874BB" w:rsidRDefault="00D169A3" w:rsidP="00D169A3">
      <w:r>
        <w:t xml:space="preserve">Правильный ответ: </w:t>
      </w:r>
      <w:r w:rsidR="005F63C8">
        <w:t>непрерывен</w:t>
      </w:r>
    </w:p>
    <w:p w14:paraId="45DB3F74" w14:textId="502A93EC" w:rsidR="00D169A3" w:rsidRDefault="00896C26" w:rsidP="00D169A3">
      <w:r>
        <w:t>Компетенции: ОПК-1, ОПК-2</w:t>
      </w:r>
    </w:p>
    <w:p w14:paraId="071E2A99" w14:textId="77777777" w:rsidR="00101A6B" w:rsidRDefault="00101A6B" w:rsidP="00D169A3"/>
    <w:p w14:paraId="2B54E0D0" w14:textId="77777777" w:rsidR="00101A6B" w:rsidRDefault="00101A6B" w:rsidP="00101A6B">
      <w:r>
        <w:lastRenderedPageBreak/>
        <w:t xml:space="preserve">5. </w:t>
      </w:r>
      <w:r w:rsidRPr="00D874BB">
        <w:t>Напишите пропущенное слово (словосочетание).</w:t>
      </w:r>
    </w:p>
    <w:p w14:paraId="72414C00" w14:textId="14A3CE8B" w:rsidR="00B649BB" w:rsidRPr="005F63C8" w:rsidRDefault="005F63C8" w:rsidP="005F63C8">
      <w:pPr>
        <w:rPr>
          <w:szCs w:val="28"/>
        </w:rPr>
      </w:pPr>
      <w:r w:rsidRPr="005F63C8">
        <w:rPr>
          <w:szCs w:val="28"/>
        </w:rPr>
        <w:t>Кольцо множеств с</w:t>
      </w:r>
      <w:r>
        <w:rPr>
          <w:szCs w:val="28"/>
        </w:rPr>
        <w:t xml:space="preserve"> </w:t>
      </w:r>
      <w:r w:rsidRPr="005F63C8">
        <w:rPr>
          <w:szCs w:val="28"/>
        </w:rPr>
        <w:t>единицей</w:t>
      </w:r>
      <w:r>
        <w:rPr>
          <w:szCs w:val="28"/>
        </w:rPr>
        <w:t xml:space="preserve"> </w:t>
      </w:r>
      <w:r w:rsidRPr="005F63C8">
        <w:rPr>
          <w:szCs w:val="28"/>
        </w:rPr>
        <w:t xml:space="preserve">называется </w:t>
      </w:r>
      <w:r w:rsidR="00837059">
        <w:rPr>
          <w:szCs w:val="28"/>
        </w:rPr>
        <w:t>______________</w:t>
      </w:r>
    </w:p>
    <w:p w14:paraId="4E0D7DEE" w14:textId="44D819BE" w:rsidR="00B649BB" w:rsidRDefault="00101A6B" w:rsidP="00101A6B">
      <w:r>
        <w:t xml:space="preserve">Правильный ответ: </w:t>
      </w:r>
      <w:r w:rsidR="005F63C8">
        <w:t>алгеброй множеств</w:t>
      </w:r>
    </w:p>
    <w:p w14:paraId="76A4FCE2" w14:textId="3257ACF8" w:rsidR="00101A6B" w:rsidRDefault="00896C26" w:rsidP="00101A6B">
      <w:r>
        <w:t>Компетенции: ОПК-1, ОПК-2</w:t>
      </w:r>
    </w:p>
    <w:p w14:paraId="328659BF" w14:textId="77777777" w:rsidR="00101A6B" w:rsidRDefault="00101A6B" w:rsidP="00101A6B"/>
    <w:p w14:paraId="672DC0BD" w14:textId="77777777" w:rsidR="00101A6B" w:rsidRDefault="00101A6B" w:rsidP="005F63C8">
      <w:pPr>
        <w:numPr>
          <w:ilvl w:val="0"/>
          <w:numId w:val="16"/>
        </w:numPr>
      </w:pPr>
      <w:bookmarkStart w:id="42" w:name="_Hlk191139877"/>
      <w:r w:rsidRPr="00D874BB">
        <w:t>Напишите пропущенное слово (словосочетание).</w:t>
      </w:r>
    </w:p>
    <w:p w14:paraId="6147F005" w14:textId="3537A443" w:rsidR="005F63C8" w:rsidRDefault="005F63C8" w:rsidP="005F63C8">
      <w:pPr>
        <w:ind w:left="709" w:firstLine="0"/>
      </w:pPr>
      <w:r>
        <w:t xml:space="preserve">Измеримая функция, множество значений которой не более чем </w:t>
      </w:r>
      <w:proofErr w:type="spellStart"/>
      <w:r>
        <w:t>счетно</w:t>
      </w:r>
      <w:proofErr w:type="spellEnd"/>
      <w:r>
        <w:t xml:space="preserve"> называется</w:t>
      </w:r>
      <w:r w:rsidR="00837059">
        <w:t xml:space="preserve"> _______________</w:t>
      </w:r>
    </w:p>
    <w:bookmarkEnd w:id="42"/>
    <w:p w14:paraId="1FCFD619" w14:textId="0F59C166" w:rsidR="005F63C8" w:rsidRDefault="00F701F2" w:rsidP="00101A6B">
      <w:r>
        <w:t>Правильный ответ:</w:t>
      </w:r>
      <w:bookmarkStart w:id="43" w:name="_Hlk191075394"/>
      <w:r w:rsidR="005F63C8">
        <w:t xml:space="preserve"> простой функцией</w:t>
      </w:r>
    </w:p>
    <w:p w14:paraId="03552E3D" w14:textId="7D5508DB" w:rsidR="00101A6B" w:rsidRDefault="00896C26" w:rsidP="00101A6B">
      <w:r>
        <w:t>Компетенции: ОПК-1, ОПК-2</w:t>
      </w:r>
    </w:p>
    <w:bookmarkEnd w:id="43"/>
    <w:p w14:paraId="75DB93A1" w14:textId="77777777" w:rsidR="00101A6B" w:rsidRDefault="00101A6B" w:rsidP="00D169A3"/>
    <w:bookmarkEnd w:id="18"/>
    <w:p w14:paraId="03BB6D8C" w14:textId="77777777" w:rsidR="00101A6B" w:rsidRDefault="00101A6B" w:rsidP="00D169A3"/>
    <w:p w14:paraId="4866472F" w14:textId="77777777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16C5C02D" w14:textId="77777777" w:rsidR="0050337A" w:rsidRPr="00B649BB" w:rsidRDefault="0050337A" w:rsidP="00B649BB">
      <w:pPr>
        <w:spacing w:line="360" w:lineRule="auto"/>
        <w:rPr>
          <w:szCs w:val="28"/>
        </w:rPr>
      </w:pPr>
      <w:r>
        <w:t xml:space="preserve">1. </w:t>
      </w:r>
      <w:r w:rsidR="00E21F0D" w:rsidRPr="00071473">
        <w:rPr>
          <w:color w:val="000000"/>
          <w:spacing w:val="3"/>
          <w:shd w:val="clear" w:color="auto" w:fill="FFFFFF"/>
        </w:rPr>
        <w:t>Найти норму элемента</w:t>
      </w:r>
      <w:r w:rsidR="00071473" w:rsidRPr="00071473">
        <w:rPr>
          <w:color w:val="000000"/>
          <w:spacing w:val="3"/>
          <w:shd w:val="clear" w:color="auto" w:fill="FFFFFF"/>
        </w:rPr>
        <w:t xml:space="preserve"> </w:t>
      </w:r>
      <w:r w:rsidR="00071473" w:rsidRPr="00071473">
        <w:rPr>
          <w:color w:val="000000"/>
          <w:spacing w:val="3"/>
          <w:position w:val="-28"/>
          <w:shd w:val="clear" w:color="auto" w:fill="FFFFFF"/>
        </w:rPr>
        <w:object w:dxaOrig="1820" w:dyaOrig="720" w14:anchorId="5BE19353">
          <v:shape id="_x0000_i1085" type="#_x0000_t75" style="width:90.75pt;height:36pt" o:ole="">
            <v:imagedata r:id="rId121" o:title=""/>
          </v:shape>
          <o:OLEObject Type="Embed" ProgID="Equation.DSMT4" ShapeID="_x0000_i1085" DrawAspect="Content" ObjectID="_1803563265" r:id="rId122"/>
        </w:object>
      </w:r>
      <w:r w:rsidR="00071473" w:rsidRPr="00071473">
        <w:rPr>
          <w:color w:val="000000"/>
          <w:spacing w:val="3"/>
          <w:shd w:val="clear" w:color="auto" w:fill="FFFFFF"/>
        </w:rPr>
        <w:t xml:space="preserve"> </w:t>
      </w:r>
      <w:r w:rsidR="00E21F0D" w:rsidRPr="00071473">
        <w:rPr>
          <w:color w:val="000000"/>
          <w:spacing w:val="3"/>
          <w:shd w:val="clear" w:color="auto" w:fill="FFFFFF"/>
        </w:rPr>
        <w:t xml:space="preserve">в </w:t>
      </w:r>
      <w:r w:rsidR="00071473" w:rsidRPr="00071473">
        <w:rPr>
          <w:color w:val="000000"/>
          <w:spacing w:val="3"/>
          <w:position w:val="-14"/>
          <w:shd w:val="clear" w:color="auto" w:fill="FFFFFF"/>
        </w:rPr>
        <w:object w:dxaOrig="1060" w:dyaOrig="420" w14:anchorId="77DDB2DD">
          <v:shape id="_x0000_i1086" type="#_x0000_t75" style="width:53.25pt;height:21pt" o:ole="">
            <v:imagedata r:id="rId123" o:title=""/>
          </v:shape>
          <o:OLEObject Type="Embed" ProgID="Equation.DSMT4" ShapeID="_x0000_i1086" DrawAspect="Content" ObjectID="_1803563266" r:id="rId124"/>
        </w:object>
      </w:r>
      <w:r w:rsidR="00E21F0D" w:rsidRPr="00071473">
        <w:rPr>
          <w:color w:val="000000"/>
          <w:spacing w:val="3"/>
          <w:shd w:val="clear" w:color="auto" w:fill="FFFFFF"/>
        </w:rPr>
        <w:t>.</w:t>
      </w:r>
      <w:r w:rsidR="00E21F0D" w:rsidRPr="00E21F0D">
        <w:rPr>
          <w:rFonts w:ascii="Helvetica" w:hAnsi="Helvetica"/>
          <w:color w:val="000000"/>
          <w:spacing w:val="3"/>
          <w:shd w:val="clear" w:color="auto" w:fill="FFFFFF"/>
        </w:rPr>
        <w:t xml:space="preserve"> </w:t>
      </w:r>
    </w:p>
    <w:p w14:paraId="3B6A399E" w14:textId="7FFE3E2B" w:rsidR="0050337A" w:rsidRPr="00D874BB" w:rsidRDefault="0050337A" w:rsidP="0050337A">
      <w:r>
        <w:t>Правильный ответ:</w:t>
      </w:r>
      <w:r w:rsidR="00071473">
        <w:t xml:space="preserve"> </w:t>
      </w:r>
      <m:oMath>
        <m:r>
          <w:rPr>
            <w:rFonts w:ascii="Cambria Math" w:hAnsi="Cambria Math"/>
          </w:rPr>
          <m:t>25</m:t>
        </m:r>
      </m:oMath>
      <w:r w:rsidR="00B649BB">
        <w:t xml:space="preserve">. </w:t>
      </w:r>
    </w:p>
    <w:p w14:paraId="75312FDF" w14:textId="288E4284" w:rsidR="0050337A" w:rsidRDefault="00896C26" w:rsidP="0050337A">
      <w:r>
        <w:t>Компетенции: ОПК-1, ОПК-2</w:t>
      </w:r>
    </w:p>
    <w:p w14:paraId="7B06772B" w14:textId="77777777" w:rsidR="0050337A" w:rsidRDefault="0050337A" w:rsidP="0050337A"/>
    <w:p w14:paraId="4216A1E2" w14:textId="77777777" w:rsidR="00F701F2" w:rsidRPr="005C034A" w:rsidRDefault="006047A2" w:rsidP="00B649BB">
      <w:pPr>
        <w:spacing w:line="360" w:lineRule="auto"/>
        <w:rPr>
          <w:szCs w:val="28"/>
        </w:rPr>
      </w:pPr>
      <w:r w:rsidRPr="006047A2">
        <w:t>2</w:t>
      </w:r>
      <w:r>
        <w:t xml:space="preserve">. </w:t>
      </w:r>
      <w:r w:rsidR="005C034A" w:rsidRPr="005C034A">
        <w:rPr>
          <w:color w:val="000000"/>
          <w:spacing w:val="3"/>
          <w:shd w:val="clear" w:color="auto" w:fill="FFFFFF"/>
        </w:rPr>
        <w:t xml:space="preserve">Найти неподвижную точку отображения </w:t>
      </w:r>
      <w:r w:rsidR="005C034A" w:rsidRPr="005C034A">
        <w:rPr>
          <w:color w:val="000000"/>
          <w:spacing w:val="3"/>
          <w:position w:val="-14"/>
          <w:shd w:val="clear" w:color="auto" w:fill="FFFFFF"/>
        </w:rPr>
        <w:object w:dxaOrig="1700" w:dyaOrig="440" w14:anchorId="0F23AEB7">
          <v:shape id="_x0000_i1087" type="#_x0000_t75" style="width:84.75pt;height:21.75pt" o:ole="">
            <v:imagedata r:id="rId125" o:title=""/>
          </v:shape>
          <o:OLEObject Type="Embed" ProgID="Equation.DSMT4" ShapeID="_x0000_i1087" DrawAspect="Content" ObjectID="_1803563267" r:id="rId126"/>
        </w:object>
      </w:r>
      <w:r w:rsidR="005C034A" w:rsidRPr="005C034A">
        <w:rPr>
          <w:color w:val="000000"/>
          <w:spacing w:val="3"/>
          <w:shd w:val="clear" w:color="auto" w:fill="FFFFFF"/>
        </w:rPr>
        <w:t xml:space="preserve"> числовой прямой в себя.</w:t>
      </w:r>
    </w:p>
    <w:p w14:paraId="794D3F47" w14:textId="4747B855" w:rsidR="006047A2" w:rsidRPr="00D874BB" w:rsidRDefault="006047A2" w:rsidP="006047A2">
      <w:r>
        <w:t>Правильный ответ:</w:t>
      </w:r>
      <w:r w:rsidR="005C034A">
        <w:rPr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-2</m:t>
        </m:r>
      </m:oMath>
      <w:r>
        <w:t>.</w:t>
      </w:r>
    </w:p>
    <w:p w14:paraId="23818161" w14:textId="67666E4D" w:rsidR="006047A2" w:rsidRDefault="00896C26" w:rsidP="006047A2">
      <w:r>
        <w:t>Компетенции: ОПК-1, ОПК-2</w:t>
      </w:r>
    </w:p>
    <w:p w14:paraId="3A4D2002" w14:textId="77777777" w:rsidR="006047A2" w:rsidRDefault="006047A2" w:rsidP="0050337A"/>
    <w:p w14:paraId="3BD1C84A" w14:textId="77777777" w:rsidR="00F11FDA" w:rsidRPr="005C034A" w:rsidRDefault="00F11FDA" w:rsidP="008D21C0">
      <w:pPr>
        <w:spacing w:line="360" w:lineRule="auto"/>
        <w:rPr>
          <w:szCs w:val="28"/>
        </w:rPr>
      </w:pPr>
      <w:r>
        <w:t xml:space="preserve">3. </w:t>
      </w:r>
      <w:r w:rsidR="005C034A" w:rsidRPr="005C034A">
        <w:rPr>
          <w:color w:val="000000"/>
          <w:spacing w:val="3"/>
          <w:shd w:val="clear" w:color="auto" w:fill="FFFFFF"/>
        </w:rPr>
        <w:t>Линейный функционал, определенный в пространстве</w:t>
      </w:r>
      <w:r w:rsidR="005C034A">
        <w:rPr>
          <w:color w:val="000000"/>
          <w:spacing w:val="3"/>
          <w:shd w:val="clear" w:color="auto" w:fill="FFFFFF"/>
        </w:rPr>
        <w:t xml:space="preserve"> </w:t>
      </w:r>
      <w:r w:rsidR="005C034A" w:rsidRPr="005C034A">
        <w:rPr>
          <w:color w:val="000000"/>
          <w:spacing w:val="3"/>
          <w:position w:val="-4"/>
          <w:shd w:val="clear" w:color="auto" w:fill="FFFFFF"/>
        </w:rPr>
        <w:object w:dxaOrig="380" w:dyaOrig="340" w14:anchorId="66F261A5">
          <v:shape id="_x0000_i1088" type="#_x0000_t75" style="width:18.75pt;height:17.25pt" o:ole="">
            <v:imagedata r:id="rId127" o:title=""/>
          </v:shape>
          <o:OLEObject Type="Embed" ProgID="Equation.DSMT4" ShapeID="_x0000_i1088" DrawAspect="Content" ObjectID="_1803563268" r:id="rId128"/>
        </w:object>
      </w:r>
      <w:r w:rsidR="005C034A" w:rsidRPr="005C034A">
        <w:rPr>
          <w:color w:val="000000"/>
          <w:spacing w:val="3"/>
          <w:shd w:val="clear" w:color="auto" w:fill="FFFFFF"/>
        </w:rPr>
        <w:t>, в точках (1,1) и (1,0) принимает значение 2 и 5 соответственно. Найдите его значение в точке (3,4).</w:t>
      </w:r>
    </w:p>
    <w:p w14:paraId="79FD975F" w14:textId="77777777" w:rsidR="00F11FDA" w:rsidRPr="00D874BB" w:rsidRDefault="00F11FDA" w:rsidP="00F11FDA">
      <w:r>
        <w:t>Правильный ответ:</w:t>
      </w:r>
      <w:r w:rsidR="008D21C0">
        <w:t xml:space="preserve"> </w:t>
      </w:r>
      <w:r w:rsidR="005C034A">
        <w:rPr>
          <w:szCs w:val="28"/>
        </w:rPr>
        <w:t>3</w:t>
      </w:r>
      <w:r>
        <w:t>.</w:t>
      </w:r>
    </w:p>
    <w:p w14:paraId="10A50536" w14:textId="731FC970" w:rsidR="00F11FDA" w:rsidRDefault="00896C26" w:rsidP="00F11FDA">
      <w:r>
        <w:t>Компетенции: ОПК-1, ОПК-2</w:t>
      </w:r>
    </w:p>
    <w:p w14:paraId="25C59919" w14:textId="77777777" w:rsidR="00F11FDA" w:rsidRDefault="00F11FDA" w:rsidP="00F701F2">
      <w:pPr>
        <w:ind w:firstLine="0"/>
      </w:pPr>
    </w:p>
    <w:p w14:paraId="288F1B91" w14:textId="77777777" w:rsidR="005C034A" w:rsidRPr="005C034A" w:rsidRDefault="001C3A9C" w:rsidP="001C3A9C">
      <w:pPr>
        <w:rPr>
          <w:szCs w:val="28"/>
        </w:rPr>
      </w:pPr>
      <w:r>
        <w:t>4.</w:t>
      </w:r>
      <w:r w:rsidR="008D21C0">
        <w:t xml:space="preserve"> </w:t>
      </w:r>
      <w:r w:rsidR="005C034A" w:rsidRPr="005C034A">
        <w:rPr>
          <w:color w:val="000000"/>
          <w:spacing w:val="3"/>
          <w:shd w:val="clear" w:color="auto" w:fill="FFFFFF"/>
        </w:rPr>
        <w:t>Найти неподвижную точку отображения</w:t>
      </w:r>
      <w:r w:rsidR="005C034A">
        <w:rPr>
          <w:color w:val="000000"/>
          <w:spacing w:val="3"/>
          <w:shd w:val="clear" w:color="auto" w:fill="FFFFFF"/>
        </w:rPr>
        <w:t xml:space="preserve"> </w:t>
      </w:r>
      <w:r w:rsidR="005C034A" w:rsidRPr="005C034A">
        <w:rPr>
          <w:color w:val="000000"/>
          <w:spacing w:val="3"/>
          <w:position w:val="-14"/>
          <w:shd w:val="clear" w:color="auto" w:fill="FFFFFF"/>
        </w:rPr>
        <w:object w:dxaOrig="2900" w:dyaOrig="440" w14:anchorId="7B98D57F">
          <v:shape id="_x0000_i1089" type="#_x0000_t75" style="width:144.75pt;height:21.75pt" o:ole="">
            <v:imagedata r:id="rId129" o:title=""/>
          </v:shape>
          <o:OLEObject Type="Embed" ProgID="Equation.DSMT4" ShapeID="_x0000_i1089" DrawAspect="Content" ObjectID="_1803563269" r:id="rId130"/>
        </w:object>
      </w:r>
      <w:r w:rsidR="005C034A" w:rsidRPr="005C034A">
        <w:rPr>
          <w:color w:val="000000"/>
          <w:spacing w:val="3"/>
          <w:shd w:val="clear" w:color="auto" w:fill="FFFFFF"/>
        </w:rPr>
        <w:t xml:space="preserve">, пространства </w:t>
      </w:r>
      <w:r w:rsidR="005C034A" w:rsidRPr="005C034A">
        <w:rPr>
          <w:color w:val="000000"/>
          <w:spacing w:val="3"/>
          <w:position w:val="-14"/>
          <w:shd w:val="clear" w:color="auto" w:fill="FFFFFF"/>
        </w:rPr>
        <w:object w:dxaOrig="800" w:dyaOrig="420" w14:anchorId="3143722F">
          <v:shape id="_x0000_i1090" type="#_x0000_t75" style="width:39.75pt;height:21pt" o:ole="">
            <v:imagedata r:id="rId131" o:title=""/>
          </v:shape>
          <o:OLEObject Type="Embed" ProgID="Equation.DSMT4" ShapeID="_x0000_i1090" DrawAspect="Content" ObjectID="_1803563270" r:id="rId132"/>
        </w:object>
      </w:r>
      <w:r w:rsidR="005C034A">
        <w:rPr>
          <w:color w:val="000000"/>
          <w:spacing w:val="3"/>
          <w:shd w:val="clear" w:color="auto" w:fill="FFFFFF"/>
        </w:rPr>
        <w:t xml:space="preserve"> </w:t>
      </w:r>
      <w:r w:rsidR="005C034A" w:rsidRPr="005C034A">
        <w:rPr>
          <w:color w:val="000000"/>
          <w:spacing w:val="3"/>
          <w:shd w:val="clear" w:color="auto" w:fill="FFFFFF"/>
        </w:rPr>
        <w:t>в себя.</w:t>
      </w:r>
    </w:p>
    <w:p w14:paraId="15214818" w14:textId="77777777" w:rsidR="001C3A9C" w:rsidRPr="00D874BB" w:rsidRDefault="001C3A9C" w:rsidP="001C3A9C">
      <w:r>
        <w:t>Правильный ответ:</w:t>
      </w:r>
      <w:r w:rsidR="005C034A">
        <w:rPr>
          <w:szCs w:val="28"/>
        </w:rPr>
        <w:t xml:space="preserve"> </w:t>
      </w:r>
      <w:r w:rsidR="0066620B" w:rsidRPr="005C034A">
        <w:rPr>
          <w:position w:val="-12"/>
          <w:szCs w:val="28"/>
        </w:rPr>
        <w:object w:dxaOrig="1680" w:dyaOrig="480" w14:anchorId="03803119">
          <v:shape id="_x0000_i1091" type="#_x0000_t75" style="width:84pt;height:24pt" o:ole="">
            <v:imagedata r:id="rId133" o:title=""/>
          </v:shape>
          <o:OLEObject Type="Embed" ProgID="Equation.DSMT4" ShapeID="_x0000_i1091" DrawAspect="Content" ObjectID="_1803563271" r:id="rId134"/>
        </w:object>
      </w:r>
      <w:r>
        <w:t>.</w:t>
      </w:r>
    </w:p>
    <w:p w14:paraId="38D77FF6" w14:textId="77777777" w:rsidR="001C3A9C" w:rsidRDefault="00554177" w:rsidP="001C3A9C">
      <w:r>
        <w:t xml:space="preserve">Компетенции </w:t>
      </w:r>
    </w:p>
    <w:p w14:paraId="3E54BF88" w14:textId="77777777" w:rsidR="00F701F2" w:rsidRDefault="00F701F2" w:rsidP="001C3A9C"/>
    <w:p w14:paraId="5444A2F7" w14:textId="77777777" w:rsidR="00F56671" w:rsidRPr="008D21C0" w:rsidRDefault="00F56671" w:rsidP="008D21C0">
      <w:pPr>
        <w:spacing w:line="360" w:lineRule="auto"/>
        <w:rPr>
          <w:szCs w:val="28"/>
        </w:rPr>
      </w:pPr>
      <w:r w:rsidRPr="00F56671">
        <w:t>5</w:t>
      </w:r>
      <w:r>
        <w:t xml:space="preserve">. </w:t>
      </w:r>
      <w:r w:rsidR="0066620B">
        <w:rPr>
          <w:szCs w:val="28"/>
        </w:rPr>
        <w:t xml:space="preserve">Найти норму линейного функционала  </w:t>
      </w:r>
      <w:r w:rsidR="0066620B" w:rsidRPr="0066620B">
        <w:rPr>
          <w:position w:val="-36"/>
          <w:szCs w:val="28"/>
        </w:rPr>
        <w:object w:dxaOrig="2160" w:dyaOrig="859" w14:anchorId="67E82C26">
          <v:shape id="_x0000_i1092" type="#_x0000_t75" style="width:108pt;height:42.75pt" o:ole="">
            <v:imagedata r:id="rId135" o:title=""/>
          </v:shape>
          <o:OLEObject Type="Embed" ProgID="Equation.DSMT4" ShapeID="_x0000_i1092" DrawAspect="Content" ObjectID="_1803563272" r:id="rId136"/>
        </w:object>
      </w:r>
      <w:r w:rsidR="0066620B">
        <w:rPr>
          <w:szCs w:val="28"/>
        </w:rPr>
        <w:t xml:space="preserve">, </w:t>
      </w:r>
      <w:r w:rsidR="0066620B" w:rsidRPr="0066620B">
        <w:rPr>
          <w:position w:val="-14"/>
          <w:szCs w:val="28"/>
        </w:rPr>
        <w:object w:dxaOrig="1620" w:dyaOrig="440" w14:anchorId="50F2A41E">
          <v:shape id="_x0000_i1093" type="#_x0000_t75" style="width:81pt;height:21.75pt" o:ole="">
            <v:imagedata r:id="rId137" o:title=""/>
          </v:shape>
          <o:OLEObject Type="Embed" ProgID="Equation.DSMT4" ShapeID="_x0000_i1093" DrawAspect="Content" ObjectID="_1803563273" r:id="rId138"/>
        </w:object>
      </w:r>
      <w:r w:rsidR="0066620B">
        <w:rPr>
          <w:szCs w:val="28"/>
        </w:rPr>
        <w:t xml:space="preserve"> </w:t>
      </w:r>
    </w:p>
    <w:p w14:paraId="682CC069" w14:textId="77777777" w:rsidR="00F56671" w:rsidRPr="00D874BB" w:rsidRDefault="00F56671" w:rsidP="00F56671">
      <w:r>
        <w:lastRenderedPageBreak/>
        <w:t>Правильный ответ</w:t>
      </w:r>
      <w:r w:rsidR="008D21C0">
        <w:t xml:space="preserve"> </w:t>
      </w:r>
      <w:r w:rsidR="0066620B" w:rsidRPr="0066620B">
        <w:rPr>
          <w:position w:val="-22"/>
          <w:szCs w:val="28"/>
        </w:rPr>
        <w:object w:dxaOrig="660" w:dyaOrig="620" w14:anchorId="078EE579">
          <v:shape id="_x0000_i1094" type="#_x0000_t75" style="width:33pt;height:30.75pt" o:ole="">
            <v:imagedata r:id="rId139" o:title=""/>
          </v:shape>
          <o:OLEObject Type="Embed" ProgID="Equation.DSMT4" ShapeID="_x0000_i1094" DrawAspect="Content" ObjectID="_1803563274" r:id="rId140"/>
        </w:object>
      </w:r>
      <w:r w:rsidR="0066620B">
        <w:rPr>
          <w:szCs w:val="28"/>
        </w:rPr>
        <w:t xml:space="preserve"> </w:t>
      </w:r>
    </w:p>
    <w:p w14:paraId="17DE5E74" w14:textId="3138CA87" w:rsidR="00F56671" w:rsidRDefault="00896C26" w:rsidP="00F56671">
      <w:r>
        <w:t>Компетенции: ОПК-1, ОПК-2</w:t>
      </w:r>
    </w:p>
    <w:p w14:paraId="48DA479B" w14:textId="77777777" w:rsidR="00F56671" w:rsidRDefault="00F56671" w:rsidP="001C3A9C"/>
    <w:p w14:paraId="78F9D960" w14:textId="77777777" w:rsidR="00470A75" w:rsidRPr="00B75AAF" w:rsidRDefault="00DC7D7B" w:rsidP="008D21C0">
      <w:pPr>
        <w:spacing w:line="360" w:lineRule="auto"/>
        <w:rPr>
          <w:szCs w:val="28"/>
        </w:rPr>
      </w:pPr>
      <w:r w:rsidRPr="00DC7D7B">
        <w:t xml:space="preserve">6. </w:t>
      </w:r>
      <w:r w:rsidR="00B75AAF" w:rsidRPr="00B75AAF">
        <w:rPr>
          <w:color w:val="000000"/>
          <w:spacing w:val="3"/>
          <w:shd w:val="clear" w:color="auto" w:fill="FFFFFF"/>
        </w:rPr>
        <w:t>Найти норму элемента (3; -5; -3) в пространстве</w:t>
      </w:r>
      <w:r w:rsidR="00B75AAF">
        <w:rPr>
          <w:color w:val="000000"/>
          <w:spacing w:val="3"/>
          <w:shd w:val="clear" w:color="auto" w:fill="FFFFFF"/>
        </w:rPr>
        <w:t xml:space="preserve"> </w:t>
      </w:r>
      <w:r w:rsidR="00B75AAF" w:rsidRPr="00B75AAF">
        <w:rPr>
          <w:color w:val="000000"/>
          <w:spacing w:val="3"/>
          <w:position w:val="-4"/>
          <w:shd w:val="clear" w:color="auto" w:fill="FFFFFF"/>
        </w:rPr>
        <w:object w:dxaOrig="380" w:dyaOrig="380" w14:anchorId="10060CE1">
          <v:shape id="_x0000_i1095" type="#_x0000_t75" style="width:18.75pt;height:18.75pt" o:ole="">
            <v:imagedata r:id="rId141" o:title=""/>
          </v:shape>
          <o:OLEObject Type="Embed" ProgID="Equation.DSMT4" ShapeID="_x0000_i1095" DrawAspect="Content" ObjectID="_1803563275" r:id="rId142"/>
        </w:object>
      </w:r>
    </w:p>
    <w:p w14:paraId="24153070" w14:textId="77777777" w:rsidR="00DC7D7B" w:rsidRPr="00DC7D7B" w:rsidRDefault="00DC7D7B" w:rsidP="00DC7D7B">
      <w:pPr>
        <w:widowControl w:val="0"/>
        <w:rPr>
          <w:szCs w:val="28"/>
        </w:rPr>
      </w:pPr>
      <w:r w:rsidRPr="00DC7D7B">
        <w:rPr>
          <w:szCs w:val="28"/>
        </w:rPr>
        <w:t>Правильный ответ:</w:t>
      </w:r>
      <w:r w:rsidR="00B75AAF">
        <w:rPr>
          <w:szCs w:val="28"/>
        </w:rPr>
        <w:t xml:space="preserve"> </w:t>
      </w:r>
      <w:r w:rsidR="00B75AAF" w:rsidRPr="00B75AAF">
        <w:rPr>
          <w:position w:val="-8"/>
          <w:szCs w:val="28"/>
        </w:rPr>
        <w:object w:dxaOrig="560" w:dyaOrig="400" w14:anchorId="5328D6E0">
          <v:shape id="_x0000_i1096" type="#_x0000_t75" style="width:27.75pt;height:20.25pt" o:ole="">
            <v:imagedata r:id="rId143" o:title=""/>
          </v:shape>
          <o:OLEObject Type="Embed" ProgID="Equation.DSMT4" ShapeID="_x0000_i1096" DrawAspect="Content" ObjectID="_1803563276" r:id="rId144"/>
        </w:object>
      </w:r>
      <w:r w:rsidRPr="00DC7D7B">
        <w:rPr>
          <w:szCs w:val="28"/>
        </w:rPr>
        <w:t>.</w:t>
      </w:r>
    </w:p>
    <w:p w14:paraId="5BEFF634" w14:textId="256E0A19" w:rsidR="00470A75" w:rsidRDefault="00896C26" w:rsidP="00470A75">
      <w:r>
        <w:t>Компетенции: ОПК-1, ОПК-2</w:t>
      </w:r>
    </w:p>
    <w:p w14:paraId="1FC5079A" w14:textId="77777777" w:rsidR="00DC7D7B" w:rsidRDefault="00DC7D7B" w:rsidP="001C3A9C"/>
    <w:bookmarkEnd w:id="19"/>
    <w:bookmarkEnd w:id="20"/>
    <w:p w14:paraId="64C16933" w14:textId="77777777" w:rsidR="008A4F95" w:rsidRPr="008E2F21" w:rsidRDefault="008A4F95" w:rsidP="008A4F95"/>
    <w:p w14:paraId="6AEDA397" w14:textId="77777777" w:rsidR="00F33695" w:rsidRPr="0050337A" w:rsidRDefault="00F33695" w:rsidP="0050337A"/>
    <w:p w14:paraId="39A9BE6F" w14:textId="77777777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3FFB756D" w14:textId="77777777" w:rsidR="00CB7A89" w:rsidRPr="00621338" w:rsidRDefault="00621338" w:rsidP="00621338">
      <w:pPr>
        <w:pStyle w:val="af0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C0E3E" w:rsidRPr="00621338">
        <w:rPr>
          <w:rFonts w:ascii="Times New Roman" w:hAnsi="Times New Roman"/>
          <w:sz w:val="28"/>
          <w:szCs w:val="28"/>
        </w:rPr>
        <w:t>. Решить интегральное уравнение</w:t>
      </w:r>
    </w:p>
    <w:p w14:paraId="2CD4ACEB" w14:textId="77777777" w:rsidR="00621338" w:rsidRDefault="00621338" w:rsidP="00210819">
      <w:pPr>
        <w:ind w:firstLine="0"/>
        <w:jc w:val="center"/>
      </w:pPr>
      <w:r w:rsidRPr="00621338">
        <w:rPr>
          <w:position w:val="-36"/>
          <w:szCs w:val="28"/>
        </w:rPr>
        <w:object w:dxaOrig="5480" w:dyaOrig="859" w14:anchorId="60C81F9F">
          <v:shape id="_x0000_i1097" type="#_x0000_t75" style="width:273.75pt;height:42.75pt" o:ole="">
            <v:imagedata r:id="rId145" o:title=""/>
          </v:shape>
          <o:OLEObject Type="Embed" ProgID="Equation.DSMT4" ShapeID="_x0000_i1097" DrawAspect="Content" ObjectID="_1803563277" r:id="rId146"/>
        </w:object>
      </w:r>
      <w:r>
        <w:rPr>
          <w:szCs w:val="28"/>
        </w:rPr>
        <w:t>.</w:t>
      </w:r>
    </w:p>
    <w:p w14:paraId="75FA706F" w14:textId="77777777" w:rsidR="00621338" w:rsidRDefault="00621338" w:rsidP="00621338">
      <w:r>
        <w:t>Привести расширенное решение.</w:t>
      </w:r>
    </w:p>
    <w:p w14:paraId="23B853F4" w14:textId="77777777" w:rsidR="009944D6" w:rsidRDefault="00CB7A89" w:rsidP="00621338">
      <w:r>
        <w:t xml:space="preserve">Время выполнения – </w:t>
      </w:r>
      <w:r w:rsidR="00621338">
        <w:t>3</w:t>
      </w:r>
      <w:r>
        <w:t>0 мин.</w:t>
      </w:r>
    </w:p>
    <w:p w14:paraId="71797468" w14:textId="77777777" w:rsidR="00621338" w:rsidRDefault="00CB7A89" w:rsidP="00210819">
      <w:pPr>
        <w:spacing w:line="360" w:lineRule="auto"/>
      </w:pPr>
      <w:r w:rsidRPr="00FC4F32">
        <w:t>Ожидаемый результат:</w:t>
      </w:r>
      <w:r w:rsidR="008D21C0">
        <w:t xml:space="preserve"> </w:t>
      </w:r>
      <w:r w:rsidR="00210819">
        <w:t xml:space="preserve">Данное уравнение является уравнением Фредгольма второго рода с вырожденным ядром. </w:t>
      </w:r>
      <w:r w:rsidR="00621338">
        <w:t xml:space="preserve">Запишем </w:t>
      </w:r>
      <w:r w:rsidR="00210819">
        <w:t>его</w:t>
      </w:r>
      <w:r w:rsidR="00621338">
        <w:t xml:space="preserve"> в следующем виде:</w:t>
      </w:r>
    </w:p>
    <w:p w14:paraId="5B739F88" w14:textId="77777777" w:rsidR="00621338" w:rsidRDefault="00621338" w:rsidP="008D21C0">
      <w:pPr>
        <w:spacing w:line="360" w:lineRule="auto"/>
        <w:rPr>
          <w:szCs w:val="28"/>
        </w:rPr>
      </w:pPr>
      <w:r w:rsidRPr="00621338">
        <w:rPr>
          <w:position w:val="-4"/>
        </w:rPr>
        <w:object w:dxaOrig="200" w:dyaOrig="300" w14:anchorId="78720534">
          <v:shape id="_x0000_i1098" type="#_x0000_t75" style="width:9.75pt;height:15pt" o:ole="">
            <v:imagedata r:id="rId147" o:title=""/>
          </v:shape>
          <o:OLEObject Type="Embed" ProgID="Equation.DSMT4" ShapeID="_x0000_i1098" DrawAspect="Content" ObjectID="_1803563278" r:id="rId148"/>
        </w:object>
      </w:r>
      <w:r w:rsidR="00210819" w:rsidRPr="00621338">
        <w:rPr>
          <w:position w:val="-36"/>
          <w:szCs w:val="28"/>
        </w:rPr>
        <w:object w:dxaOrig="7460" w:dyaOrig="859" w14:anchorId="493E920D">
          <v:shape id="_x0000_i1099" type="#_x0000_t75" style="width:372.75pt;height:42.75pt" o:ole="">
            <v:imagedata r:id="rId149" o:title=""/>
          </v:shape>
          <o:OLEObject Type="Embed" ProgID="Equation.DSMT4" ShapeID="_x0000_i1099" DrawAspect="Content" ObjectID="_1803563279" r:id="rId150"/>
        </w:object>
      </w:r>
      <w:r w:rsidR="00210819">
        <w:rPr>
          <w:szCs w:val="28"/>
        </w:rPr>
        <w:t>.</w:t>
      </w:r>
    </w:p>
    <w:p w14:paraId="7DBC1804" w14:textId="77777777" w:rsidR="00210819" w:rsidRDefault="00210819" w:rsidP="008D21C0">
      <w:pPr>
        <w:spacing w:line="360" w:lineRule="auto"/>
        <w:rPr>
          <w:szCs w:val="28"/>
        </w:rPr>
      </w:pPr>
      <w:r>
        <w:rPr>
          <w:szCs w:val="28"/>
        </w:rPr>
        <w:t>Введем обозначения</w:t>
      </w:r>
    </w:p>
    <w:p w14:paraId="33F25C12" w14:textId="77777777" w:rsidR="00210819" w:rsidRDefault="00210819" w:rsidP="00210819">
      <w:pPr>
        <w:spacing w:line="360" w:lineRule="auto"/>
        <w:ind w:firstLine="0"/>
      </w:pPr>
    </w:p>
    <w:p w14:paraId="73C2F9E0" w14:textId="77777777" w:rsidR="00210819" w:rsidRDefault="00210819" w:rsidP="00210819">
      <w:pPr>
        <w:spacing w:line="360" w:lineRule="auto"/>
        <w:ind w:firstLine="0"/>
        <w:jc w:val="center"/>
      </w:pPr>
      <w:r w:rsidRPr="00210819">
        <w:rPr>
          <w:position w:val="-36"/>
        </w:rPr>
        <w:object w:dxaOrig="5980" w:dyaOrig="859" w14:anchorId="0075E7CD">
          <v:shape id="_x0000_i1100" type="#_x0000_t75" style="width:299.25pt;height:42.75pt" o:ole="">
            <v:imagedata r:id="rId151" o:title=""/>
          </v:shape>
          <o:OLEObject Type="Embed" ProgID="Equation.DSMT4" ShapeID="_x0000_i1100" DrawAspect="Content" ObjectID="_1803563280" r:id="rId152"/>
        </w:object>
      </w:r>
      <w:proofErr w:type="gramStart"/>
      <w:r>
        <w:t xml:space="preserve">,   </w:t>
      </w:r>
      <w:proofErr w:type="gramEnd"/>
      <w:r>
        <w:t xml:space="preserve">             (1)</w:t>
      </w:r>
    </w:p>
    <w:p w14:paraId="19F8F054" w14:textId="77777777" w:rsidR="00210819" w:rsidRDefault="00210819" w:rsidP="00210819">
      <w:pPr>
        <w:spacing w:line="360" w:lineRule="auto"/>
        <w:ind w:firstLine="0"/>
      </w:pPr>
      <w:r>
        <w:t xml:space="preserve">где </w:t>
      </w:r>
      <w:r w:rsidRPr="00210819">
        <w:rPr>
          <w:position w:val="-12"/>
        </w:rPr>
        <w:object w:dxaOrig="1060" w:dyaOrig="380" w14:anchorId="464A463D">
          <v:shape id="_x0000_i1101" type="#_x0000_t75" style="width:53.25pt;height:18.75pt" o:ole="">
            <v:imagedata r:id="rId153" o:title=""/>
          </v:shape>
          <o:OLEObject Type="Embed" ProgID="Equation.DSMT4" ShapeID="_x0000_i1101" DrawAspect="Content" ObjectID="_1803563281" r:id="rId154"/>
        </w:object>
      </w:r>
      <w:r>
        <w:t xml:space="preserve"> </w:t>
      </w:r>
      <w:r>
        <w:noBreakHyphen/>
        <w:t xml:space="preserve"> неизвестные постоянные. Тогда исходное уравнение примет вид:</w:t>
      </w:r>
    </w:p>
    <w:p w14:paraId="7E2873FE" w14:textId="77777777" w:rsidR="00210819" w:rsidRDefault="00210819" w:rsidP="001C6F80">
      <w:pPr>
        <w:spacing w:line="360" w:lineRule="auto"/>
        <w:ind w:firstLine="0"/>
        <w:jc w:val="center"/>
        <w:rPr>
          <w:szCs w:val="28"/>
        </w:rPr>
      </w:pPr>
      <w:r w:rsidRPr="00210819">
        <w:rPr>
          <w:position w:val="-12"/>
          <w:szCs w:val="28"/>
        </w:rPr>
        <w:object w:dxaOrig="4300" w:dyaOrig="380" w14:anchorId="2A7576CB">
          <v:shape id="_x0000_i1102" type="#_x0000_t75" style="width:215.25pt;height:18.75pt" o:ole="">
            <v:imagedata r:id="rId155" o:title=""/>
          </v:shape>
          <o:OLEObject Type="Embed" ProgID="Equation.DSMT4" ShapeID="_x0000_i1102" DrawAspect="Content" ObjectID="_1803563282" r:id="rId156"/>
        </w:object>
      </w:r>
      <w:r>
        <w:rPr>
          <w:szCs w:val="28"/>
        </w:rPr>
        <w:t>.                  (2)</w:t>
      </w:r>
    </w:p>
    <w:p w14:paraId="70F6E14A" w14:textId="77777777" w:rsidR="001C6F80" w:rsidRPr="001C6F80" w:rsidRDefault="001C6F80" w:rsidP="001C6F80">
      <w:pPr>
        <w:pStyle w:val="af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Подставляя выражение (2) в равенства (1</w:t>
      </w:r>
      <w:r w:rsidRPr="001C6F80">
        <w:rPr>
          <w:rFonts w:ascii="Times New Roman" w:eastAsia="Times New Roman" w:hAnsi="Times New Roman"/>
          <w:sz w:val="28"/>
          <w:szCs w:val="28"/>
        </w:rPr>
        <w:t>), получим</w:t>
      </w:r>
    </w:p>
    <w:p w14:paraId="4A2DC433" w14:textId="77777777" w:rsidR="001C6F80" w:rsidRDefault="001C6F80" w:rsidP="001C6F80">
      <w:pPr>
        <w:spacing w:line="360" w:lineRule="auto"/>
        <w:ind w:firstLine="0"/>
        <w:jc w:val="center"/>
        <w:rPr>
          <w:szCs w:val="28"/>
        </w:rPr>
      </w:pPr>
      <w:r w:rsidRPr="001C6F80">
        <w:rPr>
          <w:position w:val="-36"/>
          <w:szCs w:val="28"/>
        </w:rPr>
        <w:object w:dxaOrig="5000" w:dyaOrig="859" w14:anchorId="775B0683">
          <v:shape id="_x0000_i1103" type="#_x0000_t75" style="width:249.75pt;height:42.75pt" o:ole="">
            <v:imagedata r:id="rId157" o:title=""/>
          </v:shape>
          <o:OLEObject Type="Embed" ProgID="Equation.DSMT4" ShapeID="_x0000_i1103" DrawAspect="Content" ObjectID="_1803563283" r:id="rId158"/>
        </w:object>
      </w:r>
      <w:r>
        <w:rPr>
          <w:szCs w:val="28"/>
        </w:rPr>
        <w:t>,</w:t>
      </w:r>
    </w:p>
    <w:p w14:paraId="58CCBD28" w14:textId="77777777" w:rsidR="001C6F80" w:rsidRDefault="001C6F80" w:rsidP="001C6F80">
      <w:pPr>
        <w:spacing w:line="360" w:lineRule="auto"/>
        <w:ind w:firstLine="0"/>
        <w:jc w:val="center"/>
        <w:rPr>
          <w:szCs w:val="28"/>
        </w:rPr>
      </w:pPr>
      <w:r w:rsidRPr="001C6F80">
        <w:rPr>
          <w:position w:val="-36"/>
          <w:szCs w:val="28"/>
        </w:rPr>
        <w:object w:dxaOrig="4740" w:dyaOrig="859" w14:anchorId="7A15B557">
          <v:shape id="_x0000_i1104" type="#_x0000_t75" style="width:237pt;height:42.75pt" o:ole="">
            <v:imagedata r:id="rId159" o:title=""/>
          </v:shape>
          <o:OLEObject Type="Embed" ProgID="Equation.DSMT4" ShapeID="_x0000_i1104" DrawAspect="Content" ObjectID="_1803563284" r:id="rId160"/>
        </w:object>
      </w:r>
      <w:r>
        <w:rPr>
          <w:szCs w:val="28"/>
        </w:rPr>
        <w:t>,</w:t>
      </w:r>
    </w:p>
    <w:p w14:paraId="41817F33" w14:textId="77777777" w:rsidR="001C6F80" w:rsidRDefault="001C6F80" w:rsidP="001C6F80">
      <w:pPr>
        <w:spacing w:line="360" w:lineRule="auto"/>
        <w:ind w:firstLine="0"/>
        <w:jc w:val="center"/>
        <w:rPr>
          <w:szCs w:val="28"/>
        </w:rPr>
      </w:pPr>
      <w:r w:rsidRPr="001C6F80">
        <w:rPr>
          <w:position w:val="-36"/>
          <w:szCs w:val="28"/>
        </w:rPr>
        <w:object w:dxaOrig="4980" w:dyaOrig="859" w14:anchorId="2DDABE39">
          <v:shape id="_x0000_i1105" type="#_x0000_t75" style="width:249pt;height:42.75pt" o:ole="">
            <v:imagedata r:id="rId161" o:title=""/>
          </v:shape>
          <o:OLEObject Type="Embed" ProgID="Equation.DSMT4" ShapeID="_x0000_i1105" DrawAspect="Content" ObjectID="_1803563285" r:id="rId162"/>
        </w:object>
      </w:r>
      <w:r>
        <w:rPr>
          <w:szCs w:val="28"/>
        </w:rPr>
        <w:t>.</w:t>
      </w:r>
    </w:p>
    <w:p w14:paraId="1FF98EF0" w14:textId="77777777" w:rsidR="001C6F80" w:rsidRPr="000B7FF8" w:rsidRDefault="001C6F80" w:rsidP="001C6F80">
      <w:pPr>
        <w:spacing w:line="360" w:lineRule="auto"/>
        <w:ind w:firstLine="0"/>
        <w:rPr>
          <w:szCs w:val="28"/>
        </w:rPr>
      </w:pPr>
      <w:r>
        <w:rPr>
          <w:szCs w:val="28"/>
        </w:rPr>
        <w:t>Или</w:t>
      </w:r>
    </w:p>
    <w:p w14:paraId="43ED44A2" w14:textId="77777777" w:rsidR="000B7FF8" w:rsidRDefault="000B7FF8" w:rsidP="00EE21E5">
      <w:pPr>
        <w:spacing w:line="360" w:lineRule="auto"/>
        <w:ind w:firstLine="0"/>
        <w:jc w:val="center"/>
      </w:pPr>
      <w:r w:rsidRPr="001C6F80">
        <w:rPr>
          <w:position w:val="-38"/>
        </w:rPr>
        <w:object w:dxaOrig="7420" w:dyaOrig="900" w14:anchorId="3BC04EAC">
          <v:shape id="_x0000_i1106" type="#_x0000_t75" style="width:371.25pt;height:45pt" o:ole="">
            <v:imagedata r:id="rId163" o:title=""/>
          </v:shape>
          <o:OLEObject Type="Embed" ProgID="Equation.DSMT4" ShapeID="_x0000_i1106" DrawAspect="Content" ObjectID="_1803563286" r:id="rId164"/>
        </w:object>
      </w:r>
      <w:r w:rsidR="00EE21E5">
        <w:t>,</w:t>
      </w:r>
    </w:p>
    <w:p w14:paraId="006EE494" w14:textId="77777777" w:rsidR="000B7FF8" w:rsidRDefault="00EE21E5" w:rsidP="00EE21E5">
      <w:pPr>
        <w:spacing w:line="360" w:lineRule="auto"/>
        <w:ind w:firstLine="0"/>
        <w:jc w:val="center"/>
      </w:pPr>
      <w:r w:rsidRPr="000B7FF8">
        <w:rPr>
          <w:position w:val="-38"/>
        </w:rPr>
        <w:object w:dxaOrig="6600" w:dyaOrig="900" w14:anchorId="5B96FEA4">
          <v:shape id="_x0000_i1107" type="#_x0000_t75" style="width:330pt;height:45pt" o:ole="">
            <v:imagedata r:id="rId165" o:title=""/>
          </v:shape>
          <o:OLEObject Type="Embed" ProgID="Equation.DSMT4" ShapeID="_x0000_i1107" DrawAspect="Content" ObjectID="_1803563287" r:id="rId166"/>
        </w:object>
      </w:r>
      <w:r>
        <w:t>,</w:t>
      </w:r>
    </w:p>
    <w:p w14:paraId="3943C08E" w14:textId="77777777" w:rsidR="000B7FF8" w:rsidRDefault="000B7FF8" w:rsidP="00EE21E5">
      <w:pPr>
        <w:spacing w:line="360" w:lineRule="auto"/>
        <w:ind w:firstLine="0"/>
        <w:jc w:val="center"/>
      </w:pPr>
      <w:r w:rsidRPr="000B7FF8">
        <w:rPr>
          <w:position w:val="-38"/>
        </w:rPr>
        <w:object w:dxaOrig="7479" w:dyaOrig="900" w14:anchorId="4AB3B178">
          <v:shape id="_x0000_i1108" type="#_x0000_t75" style="width:374.25pt;height:45pt" o:ole="">
            <v:imagedata r:id="rId167" o:title=""/>
          </v:shape>
          <o:OLEObject Type="Embed" ProgID="Equation.DSMT4" ShapeID="_x0000_i1108" DrawAspect="Content" ObjectID="_1803563288" r:id="rId168"/>
        </w:object>
      </w:r>
      <w:r w:rsidR="00EE21E5">
        <w:t>.</w:t>
      </w:r>
    </w:p>
    <w:p w14:paraId="773EE9AA" w14:textId="77777777" w:rsidR="00EE21E5" w:rsidRPr="002B2616" w:rsidRDefault="00EE21E5" w:rsidP="00EE21E5">
      <w:r w:rsidRPr="002B2616">
        <w:t>Вычисляя входящие в эти уравнения интегралы, мы получим систему алгебраических уравнений для нахождения неизвестных</w:t>
      </w:r>
      <w:r>
        <w:t xml:space="preserve"> </w:t>
      </w:r>
      <w:r w:rsidRPr="00210819">
        <w:rPr>
          <w:position w:val="-12"/>
        </w:rPr>
        <w:object w:dxaOrig="1060" w:dyaOrig="380" w14:anchorId="6AAC24E7">
          <v:shape id="_x0000_i1109" type="#_x0000_t75" style="width:53.25pt;height:18.75pt" o:ole="">
            <v:imagedata r:id="rId153" o:title=""/>
          </v:shape>
          <o:OLEObject Type="Embed" ProgID="Equation.DSMT4" ShapeID="_x0000_i1109" DrawAspect="Content" ObjectID="_1803563289" r:id="rId169"/>
        </w:object>
      </w:r>
      <w:r w:rsidRPr="002B2616">
        <w:t>:</w:t>
      </w:r>
    </w:p>
    <w:p w14:paraId="43972182" w14:textId="77777777" w:rsidR="00EE21E5" w:rsidRDefault="00EE21E5" w:rsidP="00EE21E5">
      <w:pPr>
        <w:spacing w:line="360" w:lineRule="auto"/>
        <w:ind w:firstLine="0"/>
        <w:jc w:val="center"/>
        <w:rPr>
          <w:szCs w:val="28"/>
        </w:rPr>
      </w:pPr>
      <w:r w:rsidRPr="00EE21E5">
        <w:rPr>
          <w:position w:val="-56"/>
          <w:szCs w:val="28"/>
        </w:rPr>
        <w:object w:dxaOrig="3140" w:dyaOrig="1260" w14:anchorId="6910A9BA">
          <v:shape id="_x0000_i1110" type="#_x0000_t75" style="width:156.75pt;height:63pt" o:ole="">
            <v:imagedata r:id="rId170" o:title=""/>
          </v:shape>
          <o:OLEObject Type="Embed" ProgID="Equation.DSMT4" ShapeID="_x0000_i1110" DrawAspect="Content" ObjectID="_1803563290" r:id="rId171"/>
        </w:object>
      </w:r>
    </w:p>
    <w:p w14:paraId="17ED50B8" w14:textId="77777777" w:rsidR="00EE21E5" w:rsidRPr="00EE21E5" w:rsidRDefault="00EE21E5" w:rsidP="00EE21E5">
      <w:pPr>
        <w:pStyle w:val="af0"/>
        <w:rPr>
          <w:rFonts w:ascii="Times New Roman" w:hAnsi="Times New Roman"/>
          <w:sz w:val="28"/>
          <w:szCs w:val="28"/>
        </w:rPr>
      </w:pPr>
      <w:r w:rsidRPr="00EE21E5">
        <w:rPr>
          <w:rFonts w:ascii="Times New Roman" w:hAnsi="Times New Roman"/>
          <w:sz w:val="28"/>
          <w:szCs w:val="28"/>
        </w:rPr>
        <w:t>Определитель этой системы</w:t>
      </w:r>
    </w:p>
    <w:p w14:paraId="063E6A2E" w14:textId="77777777" w:rsidR="00EE21E5" w:rsidRPr="00EE21E5" w:rsidRDefault="00EE21E5" w:rsidP="00EE21E5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EE21E5">
        <w:rPr>
          <w:position w:val="-56"/>
          <w:sz w:val="28"/>
          <w:szCs w:val="28"/>
        </w:rPr>
        <w:object w:dxaOrig="4780" w:dyaOrig="1260" w14:anchorId="3F4C2F6B">
          <v:shape id="_x0000_i1111" type="#_x0000_t75" style="width:239.25pt;height:63pt" o:ole="">
            <v:imagedata r:id="rId172" o:title=""/>
          </v:shape>
          <o:OLEObject Type="Embed" ProgID="Equation.DSMT4" ShapeID="_x0000_i1111" DrawAspect="Content" ObjectID="_1803563291" r:id="rId173"/>
        </w:object>
      </w:r>
    </w:p>
    <w:p w14:paraId="237C1731" w14:textId="77777777" w:rsidR="00EE21E5" w:rsidRPr="00E57F88" w:rsidRDefault="00EE21E5" w:rsidP="00E57F88">
      <w:pPr>
        <w:pStyle w:val="af0"/>
        <w:rPr>
          <w:rFonts w:ascii="Times New Roman" w:hAnsi="Times New Roman"/>
          <w:sz w:val="28"/>
          <w:szCs w:val="28"/>
        </w:rPr>
      </w:pPr>
      <w:r w:rsidRPr="00E57F88">
        <w:rPr>
          <w:rFonts w:ascii="Times New Roman" w:hAnsi="Times New Roman"/>
          <w:sz w:val="28"/>
          <w:szCs w:val="28"/>
        </w:rPr>
        <w:t xml:space="preserve">Система имеет единственное решение </w:t>
      </w:r>
    </w:p>
    <w:p w14:paraId="6A927A48" w14:textId="77777777" w:rsidR="00EE21E5" w:rsidRDefault="00E57F88" w:rsidP="00E57F88">
      <w:pPr>
        <w:spacing w:line="360" w:lineRule="auto"/>
        <w:ind w:firstLine="0"/>
        <w:jc w:val="center"/>
      </w:pPr>
      <w:r w:rsidRPr="00E57F88">
        <w:rPr>
          <w:position w:val="-28"/>
        </w:rPr>
        <w:object w:dxaOrig="5400" w:dyaOrig="760" w14:anchorId="68C3F675">
          <v:shape id="_x0000_i1112" type="#_x0000_t75" style="width:270pt;height:38.25pt" o:ole="">
            <v:imagedata r:id="rId174" o:title=""/>
          </v:shape>
          <o:OLEObject Type="Embed" ProgID="Equation.DSMT4" ShapeID="_x0000_i1112" DrawAspect="Content" ObjectID="_1803563292" r:id="rId175"/>
        </w:object>
      </w:r>
      <w:r>
        <w:t>.</w:t>
      </w:r>
    </w:p>
    <w:p w14:paraId="106A00F0" w14:textId="018DE03A" w:rsidR="00E57F88" w:rsidRPr="00E57F88" w:rsidRDefault="00E57F88" w:rsidP="00E57F8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57F88">
        <w:rPr>
          <w:rFonts w:ascii="Times New Roman" w:hAnsi="Times New Roman"/>
          <w:sz w:val="28"/>
          <w:szCs w:val="28"/>
        </w:rPr>
        <w:t xml:space="preserve">Подставляя найденные значения </w:t>
      </w:r>
      <w:r w:rsidRPr="00210819">
        <w:rPr>
          <w:position w:val="-12"/>
        </w:rPr>
        <w:object w:dxaOrig="1060" w:dyaOrig="380" w14:anchorId="40D2D77F">
          <v:shape id="_x0000_i1113" type="#_x0000_t75" style="width:53.25pt;height:18.75pt" o:ole="">
            <v:imagedata r:id="rId153" o:title=""/>
          </v:shape>
          <o:OLEObject Type="Embed" ProgID="Equation.DSMT4" ShapeID="_x0000_i1113" DrawAspect="Content" ObjectID="_1803563293" r:id="rId176"/>
        </w:object>
      </w:r>
      <w:r>
        <w:t xml:space="preserve"> </w:t>
      </w:r>
      <w:r w:rsidRPr="00E57F88">
        <w:rPr>
          <w:rFonts w:ascii="Times New Roman" w:hAnsi="Times New Roman"/>
          <w:sz w:val="28"/>
          <w:szCs w:val="28"/>
        </w:rPr>
        <w:t>в (2)</w:t>
      </w:r>
      <w:r w:rsidRPr="00E57F88">
        <w:rPr>
          <w:rFonts w:ascii="Times New Roman" w:hAnsi="Times New Roman"/>
          <w:sz w:val="28"/>
          <w:szCs w:val="28"/>
        </w:rPr>
        <w:fldChar w:fldCharType="begin"/>
      </w:r>
      <w:r w:rsidRPr="00E57F88">
        <w:rPr>
          <w:rFonts w:ascii="Times New Roman" w:hAnsi="Times New Roman"/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в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11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,</m:t>
        </m:r>
      </m:oMath>
      <w:r w:rsidRPr="00E57F88">
        <w:rPr>
          <w:rFonts w:ascii="Times New Roman" w:hAnsi="Times New Roman"/>
          <w:sz w:val="28"/>
          <w:szCs w:val="28"/>
        </w:rPr>
        <w:instrText xml:space="preserve"> </w:instrText>
      </w:r>
      <w:r w:rsidR="00000000">
        <w:rPr>
          <w:rFonts w:ascii="Times New Roman" w:hAnsi="Times New Roman"/>
          <w:sz w:val="28"/>
          <w:szCs w:val="28"/>
        </w:rPr>
        <w:fldChar w:fldCharType="separate"/>
      </w:r>
      <w:r w:rsidRPr="00E57F88">
        <w:rPr>
          <w:rFonts w:ascii="Times New Roman" w:hAnsi="Times New Roman"/>
          <w:sz w:val="28"/>
          <w:szCs w:val="28"/>
        </w:rPr>
        <w:fldChar w:fldCharType="end"/>
      </w:r>
      <w:r w:rsidRPr="00E57F88">
        <w:rPr>
          <w:rFonts w:ascii="Times New Roman" w:hAnsi="Times New Roman"/>
          <w:sz w:val="28"/>
          <w:szCs w:val="28"/>
        </w:rPr>
        <w:t xml:space="preserve"> получим решение данного интегрального уравнения:</w:t>
      </w:r>
    </w:p>
    <w:p w14:paraId="4DB2B66D" w14:textId="77777777" w:rsidR="00E57F88" w:rsidRDefault="00E57F88" w:rsidP="00E57F88">
      <w:pPr>
        <w:spacing w:line="360" w:lineRule="auto"/>
        <w:ind w:firstLine="0"/>
        <w:jc w:val="center"/>
        <w:rPr>
          <w:szCs w:val="28"/>
        </w:rPr>
      </w:pPr>
      <w:r w:rsidRPr="00E57F88">
        <w:rPr>
          <w:position w:val="-28"/>
          <w:szCs w:val="28"/>
        </w:rPr>
        <w:object w:dxaOrig="5160" w:dyaOrig="720" w14:anchorId="73A1F9AD">
          <v:shape id="_x0000_i1114" type="#_x0000_t75" style="width:258pt;height:36pt" o:ole="">
            <v:imagedata r:id="rId177" o:title=""/>
          </v:shape>
          <o:OLEObject Type="Embed" ProgID="Equation.DSMT4" ShapeID="_x0000_i1114" DrawAspect="Content" ObjectID="_1803563294" r:id="rId178"/>
        </w:object>
      </w:r>
    </w:p>
    <w:p w14:paraId="5C0D5920" w14:textId="77777777" w:rsidR="008D21C0" w:rsidRPr="00CD7439" w:rsidRDefault="008D21C0" w:rsidP="008D21C0">
      <w:pPr>
        <w:spacing w:line="360" w:lineRule="auto"/>
        <w:rPr>
          <w:szCs w:val="28"/>
        </w:rPr>
      </w:pPr>
      <w:r w:rsidRPr="00837059">
        <w:rPr>
          <w:bCs/>
          <w:szCs w:val="28"/>
        </w:rPr>
        <w:t>Ответ:</w:t>
      </w:r>
      <w:r w:rsidR="00E57F88">
        <w:rPr>
          <w:szCs w:val="28"/>
        </w:rPr>
        <w:t xml:space="preserve"> </w:t>
      </w:r>
      <w:r w:rsidR="00E57F88" w:rsidRPr="00E57F88">
        <w:rPr>
          <w:position w:val="-28"/>
          <w:szCs w:val="28"/>
        </w:rPr>
        <w:object w:dxaOrig="5160" w:dyaOrig="720" w14:anchorId="27F45A2F">
          <v:shape id="_x0000_i1115" type="#_x0000_t75" style="width:258pt;height:36pt" o:ole="">
            <v:imagedata r:id="rId177" o:title=""/>
          </v:shape>
          <o:OLEObject Type="Embed" ProgID="Equation.DSMT4" ShapeID="_x0000_i1115" DrawAspect="Content" ObjectID="_1803563295" r:id="rId179"/>
        </w:object>
      </w:r>
      <w:r>
        <w:rPr>
          <w:szCs w:val="28"/>
        </w:rPr>
        <w:t>.</w:t>
      </w:r>
    </w:p>
    <w:bookmarkEnd w:id="21"/>
    <w:bookmarkEnd w:id="22"/>
    <w:bookmarkEnd w:id="23"/>
    <w:bookmarkEnd w:id="24"/>
    <w:bookmarkEnd w:id="25"/>
    <w:bookmarkEnd w:id="26"/>
    <w:p w14:paraId="50F6E1E5" w14:textId="77777777" w:rsidR="00837059" w:rsidRDefault="00837059" w:rsidP="00837059">
      <w:r>
        <w:t>Критерии оценивания:</w:t>
      </w:r>
    </w:p>
    <w:p w14:paraId="2A44ECC1" w14:textId="77777777" w:rsidR="00837059" w:rsidRDefault="00837059" w:rsidP="00837059">
      <w:r>
        <w:t>– интегральные уравнения Фредгольма, вырожденное ядро, единственность решения системы линейных уравнений.</w:t>
      </w:r>
    </w:p>
    <w:p w14:paraId="0720FF30" w14:textId="69ADE27D" w:rsidR="00DC7D7B" w:rsidRDefault="00896C26" w:rsidP="00DC7D7B">
      <w:r>
        <w:t>Компетенции: ОПК-1, ОПК-2</w:t>
      </w:r>
      <w:r w:rsidR="00DC7D7B">
        <w:t xml:space="preserve"> ….</w:t>
      </w:r>
    </w:p>
    <w:p w14:paraId="115BD4B4" w14:textId="77777777" w:rsidR="008D21C0" w:rsidRPr="00340AA2" w:rsidRDefault="00CF300E" w:rsidP="00340AA2">
      <w:r>
        <w:lastRenderedPageBreak/>
        <w:t xml:space="preserve">2. </w:t>
      </w:r>
      <w:r w:rsidR="00340AA2">
        <w:t xml:space="preserve">Доказать что для того чтобы элемент </w:t>
      </w:r>
      <w:r w:rsidR="00340AA2" w:rsidRPr="00340AA2">
        <w:rPr>
          <w:position w:val="-6"/>
        </w:rPr>
        <w:object w:dxaOrig="220" w:dyaOrig="240" w14:anchorId="64348C1F">
          <v:shape id="_x0000_i1116" type="#_x0000_t75" style="width:11.25pt;height:12pt" o:ole="">
            <v:imagedata r:id="rId180" o:title=""/>
          </v:shape>
          <o:OLEObject Type="Embed" ProgID="Equation.DSMT4" ShapeID="_x0000_i1116" DrawAspect="Content" ObjectID="_1803563296" r:id="rId181"/>
        </w:object>
      </w:r>
      <w:r w:rsidR="00340AA2">
        <w:t xml:space="preserve"> </w:t>
      </w:r>
      <w:proofErr w:type="spellStart"/>
      <w:r w:rsidR="00340AA2">
        <w:t>гильбертового</w:t>
      </w:r>
      <w:proofErr w:type="spellEnd"/>
      <w:r w:rsidR="00340AA2">
        <w:t xml:space="preserve"> пространства </w:t>
      </w:r>
      <w:r w:rsidR="00340AA2" w:rsidRPr="00340AA2">
        <w:rPr>
          <w:position w:val="-4"/>
        </w:rPr>
        <w:object w:dxaOrig="320" w:dyaOrig="279" w14:anchorId="4EF0734D">
          <v:shape id="_x0000_i1117" type="#_x0000_t75" style="width:15.75pt;height:14.25pt" o:ole="">
            <v:imagedata r:id="rId182" o:title=""/>
          </v:shape>
          <o:OLEObject Type="Embed" ProgID="Equation.DSMT4" ShapeID="_x0000_i1117" DrawAspect="Content" ObjectID="_1803563297" r:id="rId183"/>
        </w:object>
      </w:r>
      <w:r w:rsidR="00340AA2">
        <w:t xml:space="preserve"> был ортогонален подпространству </w:t>
      </w:r>
      <w:r w:rsidR="00340AA2" w:rsidRPr="00340AA2">
        <w:rPr>
          <w:position w:val="-4"/>
        </w:rPr>
        <w:object w:dxaOrig="800" w:dyaOrig="279" w14:anchorId="79843C57">
          <v:shape id="_x0000_i1118" type="#_x0000_t75" style="width:39.75pt;height:14.25pt" o:ole="">
            <v:imagedata r:id="rId184" o:title=""/>
          </v:shape>
          <o:OLEObject Type="Embed" ProgID="Equation.DSMT4" ShapeID="_x0000_i1118" DrawAspect="Content" ObjectID="_1803563298" r:id="rId185"/>
        </w:object>
      </w:r>
      <w:r w:rsidR="00340AA2">
        <w:t xml:space="preserve">, необходимо и достаточно чтобы для любого элемента </w:t>
      </w:r>
      <w:r w:rsidR="00340AA2" w:rsidRPr="00340AA2">
        <w:rPr>
          <w:position w:val="-12"/>
        </w:rPr>
        <w:object w:dxaOrig="660" w:dyaOrig="360" w14:anchorId="610BE0F8">
          <v:shape id="_x0000_i1119" type="#_x0000_t75" style="width:33pt;height:18pt" o:ole="">
            <v:imagedata r:id="rId186" o:title=""/>
          </v:shape>
          <o:OLEObject Type="Embed" ProgID="Equation.DSMT4" ShapeID="_x0000_i1119" DrawAspect="Content" ObjectID="_1803563299" r:id="rId187"/>
        </w:object>
      </w:r>
      <w:r w:rsidR="00340AA2">
        <w:t xml:space="preserve"> имело место неравенство </w:t>
      </w:r>
      <w:r w:rsidR="00340AA2" w:rsidRPr="00340AA2">
        <w:rPr>
          <w:position w:val="-14"/>
        </w:rPr>
        <w:object w:dxaOrig="1380" w:dyaOrig="420" w14:anchorId="1FC2849B">
          <v:shape id="_x0000_i1120" type="#_x0000_t75" style="width:69pt;height:21pt" o:ole="">
            <v:imagedata r:id="rId188" o:title=""/>
          </v:shape>
          <o:OLEObject Type="Embed" ProgID="Equation.DSMT4" ShapeID="_x0000_i1120" DrawAspect="Content" ObjectID="_1803563300" r:id="rId189"/>
        </w:object>
      </w:r>
      <w:r w:rsidR="00340AA2">
        <w:t>.</w:t>
      </w:r>
    </w:p>
    <w:p w14:paraId="0AFBAB1A" w14:textId="77777777" w:rsidR="00CF300E" w:rsidRDefault="00CF300E" w:rsidP="00CF300E">
      <w:bookmarkStart w:id="44" w:name="_Hlk191078029"/>
      <w:r>
        <w:t>Привести расширенное решение.</w:t>
      </w:r>
    </w:p>
    <w:p w14:paraId="73DFB047" w14:textId="77777777" w:rsidR="00CF300E" w:rsidRDefault="00340AA2" w:rsidP="00CF300E">
      <w:r>
        <w:t>Время выполнения – 3</w:t>
      </w:r>
      <w:r w:rsidR="00CF300E">
        <w:t>0 мин.</w:t>
      </w:r>
    </w:p>
    <w:p w14:paraId="4E88B244" w14:textId="77777777" w:rsidR="00837059" w:rsidRDefault="00CF300E" w:rsidP="00CF300E">
      <w:bookmarkStart w:id="45" w:name="_Hlk191078055"/>
      <w:bookmarkEnd w:id="44"/>
      <w:r w:rsidRPr="00FC4F32">
        <w:t>Ожидаемый результат:</w:t>
      </w:r>
      <w:r w:rsidR="008D21C0">
        <w:t xml:space="preserve"> </w:t>
      </w:r>
    </w:p>
    <w:p w14:paraId="677A7798" w14:textId="313B646F" w:rsidR="00CF300E" w:rsidRDefault="00340AA2" w:rsidP="00CF300E">
      <w:r>
        <w:t xml:space="preserve">Необходимость. Поскольку </w:t>
      </w:r>
      <w:r w:rsidRPr="00340AA2">
        <w:rPr>
          <w:position w:val="-6"/>
        </w:rPr>
        <w:object w:dxaOrig="859" w:dyaOrig="300" w14:anchorId="0465E11D">
          <v:shape id="_x0000_i1121" type="#_x0000_t75" style="width:42.75pt;height:15pt" o:ole="">
            <v:imagedata r:id="rId190" o:title=""/>
          </v:shape>
          <o:OLEObject Type="Embed" ProgID="Equation.DSMT4" ShapeID="_x0000_i1121" DrawAspect="Content" ObjectID="_1803563301" r:id="rId191"/>
        </w:object>
      </w:r>
      <w:r>
        <w:t xml:space="preserve">, то для всякого </w:t>
      </w:r>
      <w:r w:rsidRPr="00340AA2">
        <w:rPr>
          <w:position w:val="-12"/>
        </w:rPr>
        <w:object w:dxaOrig="660" w:dyaOrig="360" w14:anchorId="5379CEDB">
          <v:shape id="_x0000_i1122" type="#_x0000_t75" style="width:33pt;height:18pt" o:ole="">
            <v:imagedata r:id="rId192" o:title=""/>
          </v:shape>
          <o:OLEObject Type="Embed" ProgID="Equation.DSMT4" ShapeID="_x0000_i1122" DrawAspect="Content" ObjectID="_1803563302" r:id="rId193"/>
        </w:object>
      </w:r>
      <w:r>
        <w:t xml:space="preserve">  имеем </w:t>
      </w:r>
    </w:p>
    <w:p w14:paraId="604B0052" w14:textId="77777777" w:rsidR="00340AA2" w:rsidRDefault="00340AA2" w:rsidP="00340AA2">
      <w:pPr>
        <w:ind w:firstLine="0"/>
        <w:jc w:val="center"/>
      </w:pPr>
      <w:r w:rsidRPr="00340AA2">
        <w:rPr>
          <w:position w:val="-14"/>
        </w:rPr>
        <w:object w:dxaOrig="8080" w:dyaOrig="480" w14:anchorId="03017FAE">
          <v:shape id="_x0000_i1123" type="#_x0000_t75" style="width:404.25pt;height:24pt" o:ole="">
            <v:imagedata r:id="rId194" o:title=""/>
          </v:shape>
          <o:OLEObject Type="Embed" ProgID="Equation.DSMT4" ShapeID="_x0000_i1123" DrawAspect="Content" ObjectID="_1803563303" r:id="rId195"/>
        </w:object>
      </w:r>
      <w:r w:rsidR="003C0872">
        <w:t>,</w:t>
      </w:r>
    </w:p>
    <w:bookmarkEnd w:id="45"/>
    <w:p w14:paraId="38583E87" w14:textId="77777777" w:rsidR="00CF300E" w:rsidRDefault="003C0872" w:rsidP="003C0872">
      <w:pPr>
        <w:ind w:firstLine="0"/>
      </w:pPr>
      <w:r w:rsidRPr="003C0872">
        <w:t>Откуда следует требуемое утверждение</w:t>
      </w:r>
      <w:r>
        <w:t>.</w:t>
      </w:r>
    </w:p>
    <w:p w14:paraId="2C639ABC" w14:textId="77777777" w:rsidR="002006CE" w:rsidRPr="003C0872" w:rsidRDefault="003C0872" w:rsidP="002006CE">
      <w:pPr>
        <w:ind w:firstLine="708"/>
      </w:pPr>
      <w:r>
        <w:t xml:space="preserve">Достаточность. Для всякого </w:t>
      </w:r>
      <w:r w:rsidRPr="003C0872">
        <w:rPr>
          <w:position w:val="-6"/>
        </w:rPr>
        <w:object w:dxaOrig="720" w:dyaOrig="300" w14:anchorId="6B8BDAB3">
          <v:shape id="_x0000_i1124" type="#_x0000_t75" style="width:36pt;height:15pt" o:ole="">
            <v:imagedata r:id="rId196" o:title=""/>
          </v:shape>
          <o:OLEObject Type="Embed" ProgID="Equation.DSMT4" ShapeID="_x0000_i1124" DrawAspect="Content" ObjectID="_1803563304" r:id="rId197"/>
        </w:object>
      </w:r>
      <w:r>
        <w:t xml:space="preserve"> имеем разложение </w:t>
      </w:r>
      <w:r w:rsidRPr="003C0872">
        <w:rPr>
          <w:position w:val="-12"/>
        </w:rPr>
        <w:object w:dxaOrig="2540" w:dyaOrig="360" w14:anchorId="6F51F079">
          <v:shape id="_x0000_i1125" type="#_x0000_t75" style="width:126.75pt;height:18pt" o:ole="">
            <v:imagedata r:id="rId198" o:title=""/>
          </v:shape>
          <o:OLEObject Type="Embed" ProgID="Equation.DSMT4" ShapeID="_x0000_i1125" DrawAspect="Content" ObjectID="_1803563305" r:id="rId199"/>
        </w:object>
      </w:r>
      <w:r>
        <w:t xml:space="preserve">. </w:t>
      </w:r>
      <w:r w:rsidRPr="003C0872">
        <w:t xml:space="preserve">По условию </w:t>
      </w:r>
      <w:r w:rsidRPr="00340AA2">
        <w:rPr>
          <w:position w:val="-14"/>
        </w:rPr>
        <w:object w:dxaOrig="1380" w:dyaOrig="420" w14:anchorId="35835502">
          <v:shape id="_x0000_i1126" type="#_x0000_t75" style="width:69pt;height:21pt" o:ole="">
            <v:imagedata r:id="rId188" o:title=""/>
          </v:shape>
          <o:OLEObject Type="Embed" ProgID="Equation.DSMT4" ShapeID="_x0000_i1126" DrawAspect="Content" ObjectID="_1803563306" r:id="rId200"/>
        </w:object>
      </w:r>
      <w:r>
        <w:t xml:space="preserve">, </w:t>
      </w:r>
      <w:r w:rsidRPr="00340AA2">
        <w:rPr>
          <w:position w:val="-12"/>
        </w:rPr>
        <w:object w:dxaOrig="660" w:dyaOrig="360" w14:anchorId="0A60FBBB">
          <v:shape id="_x0000_i1127" type="#_x0000_t75" style="width:33pt;height:18pt" o:ole="">
            <v:imagedata r:id="rId186" o:title=""/>
          </v:shape>
          <o:OLEObject Type="Embed" ProgID="Equation.DSMT4" ShapeID="_x0000_i1127" DrawAspect="Content" ObjectID="_1803563307" r:id="rId201"/>
        </w:object>
      </w:r>
      <w:r w:rsidRPr="003C0872">
        <w:t>.</w:t>
      </w:r>
      <w:r>
        <w:t xml:space="preserve"> Покажем, </w:t>
      </w:r>
      <w:r w:rsidR="002006CE">
        <w:t xml:space="preserve">что </w:t>
      </w:r>
      <w:r w:rsidRPr="003C0872">
        <w:rPr>
          <w:position w:val="-12"/>
        </w:rPr>
        <w:object w:dxaOrig="639" w:dyaOrig="360" w14:anchorId="45A5EBC8">
          <v:shape id="_x0000_i1128" type="#_x0000_t75" style="width:32.25pt;height:18pt" o:ole="">
            <v:imagedata r:id="rId202" o:title=""/>
          </v:shape>
          <o:OLEObject Type="Embed" ProgID="Equation.DSMT4" ShapeID="_x0000_i1128" DrawAspect="Content" ObjectID="_1803563308" r:id="rId203"/>
        </w:object>
      </w:r>
      <w:r w:rsidR="002006CE">
        <w:t>.</w:t>
      </w:r>
      <w:r>
        <w:t xml:space="preserve"> Имеем </w:t>
      </w:r>
      <w:r w:rsidRPr="00340AA2">
        <w:rPr>
          <w:position w:val="-14"/>
        </w:rPr>
        <w:object w:dxaOrig="2200" w:dyaOrig="420" w14:anchorId="09533000">
          <v:shape id="_x0000_i1129" type="#_x0000_t75" style="width:110.25pt;height:21pt" o:ole="">
            <v:imagedata r:id="rId204" o:title=""/>
          </v:shape>
          <o:OLEObject Type="Embed" ProgID="Equation.DSMT4" ShapeID="_x0000_i1129" DrawAspect="Content" ObjectID="_1803563309" r:id="rId205"/>
        </w:object>
      </w:r>
      <w:r>
        <w:t xml:space="preserve"> для всякого </w:t>
      </w:r>
      <w:r w:rsidRPr="003C0872">
        <w:rPr>
          <w:position w:val="-6"/>
        </w:rPr>
        <w:object w:dxaOrig="639" w:dyaOrig="300" w14:anchorId="57652965">
          <v:shape id="_x0000_i1130" type="#_x0000_t75" style="width:32.25pt;height:15pt" o:ole="">
            <v:imagedata r:id="rId206" o:title=""/>
          </v:shape>
          <o:OLEObject Type="Embed" ProgID="Equation.DSMT4" ShapeID="_x0000_i1130" DrawAspect="Content" ObjectID="_1803563310" r:id="rId207"/>
        </w:object>
      </w:r>
      <w:r>
        <w:t xml:space="preserve">. Тогда для </w:t>
      </w:r>
      <w:r w:rsidRPr="003C0872">
        <w:rPr>
          <w:position w:val="-12"/>
        </w:rPr>
        <w:object w:dxaOrig="660" w:dyaOrig="360" w14:anchorId="5EF1E6C6">
          <v:shape id="_x0000_i1131" type="#_x0000_t75" style="width:33pt;height:18pt" o:ole="">
            <v:imagedata r:id="rId208" o:title=""/>
          </v:shape>
          <o:OLEObject Type="Embed" ProgID="Equation.DSMT4" ShapeID="_x0000_i1131" DrawAspect="Content" ObjectID="_1803563311" r:id="rId209"/>
        </w:object>
      </w:r>
      <w:r>
        <w:t xml:space="preserve"> получаем</w:t>
      </w:r>
      <w:r w:rsidR="002006CE">
        <w:t xml:space="preserve"> </w:t>
      </w:r>
      <w:r w:rsidR="002006CE" w:rsidRPr="00340AA2">
        <w:rPr>
          <w:position w:val="-14"/>
        </w:rPr>
        <w:object w:dxaOrig="1340" w:dyaOrig="420" w14:anchorId="012F2708">
          <v:shape id="_x0000_i1132" type="#_x0000_t75" style="width:66.75pt;height:21pt" o:ole="">
            <v:imagedata r:id="rId210" o:title=""/>
          </v:shape>
          <o:OLEObject Type="Embed" ProgID="Equation.DSMT4" ShapeID="_x0000_i1132" DrawAspect="Content" ObjectID="_1803563312" r:id="rId211"/>
        </w:object>
      </w:r>
      <w:r w:rsidR="002006CE">
        <w:t xml:space="preserve">, т.е. </w:t>
      </w:r>
      <w:r w:rsidR="002006CE" w:rsidRPr="002006CE">
        <w:rPr>
          <w:position w:val="-12"/>
        </w:rPr>
        <w:object w:dxaOrig="2260" w:dyaOrig="360" w14:anchorId="08F8FD01">
          <v:shape id="_x0000_i1133" type="#_x0000_t75" style="width:113.25pt;height:18pt" o:ole="">
            <v:imagedata r:id="rId212" o:title=""/>
          </v:shape>
          <o:OLEObject Type="Embed" ProgID="Equation.DSMT4" ShapeID="_x0000_i1133" DrawAspect="Content" ObjectID="_1803563313" r:id="rId213"/>
        </w:object>
      </w:r>
      <w:r w:rsidR="002006CE">
        <w:t xml:space="preserve">. Поскольку </w:t>
      </w:r>
      <w:r w:rsidR="002006CE" w:rsidRPr="002006CE">
        <w:rPr>
          <w:position w:val="-4"/>
        </w:rPr>
        <w:object w:dxaOrig="680" w:dyaOrig="279" w14:anchorId="530ED173">
          <v:shape id="_x0000_i1134" type="#_x0000_t75" style="width:33.75pt;height:14.25pt" o:ole="">
            <v:imagedata r:id="rId214" o:title=""/>
          </v:shape>
          <o:OLEObject Type="Embed" ProgID="Equation.DSMT4" ShapeID="_x0000_i1134" DrawAspect="Content" ObjectID="_1803563314" r:id="rId215"/>
        </w:object>
      </w:r>
      <w:r w:rsidR="002006CE">
        <w:t xml:space="preserve">, то из предыдущего неравенства следует </w:t>
      </w:r>
      <w:r w:rsidR="002006CE" w:rsidRPr="002006CE">
        <w:rPr>
          <w:position w:val="-12"/>
        </w:rPr>
        <w:object w:dxaOrig="2299" w:dyaOrig="360" w14:anchorId="7A86160F">
          <v:shape id="_x0000_i1135" type="#_x0000_t75" style="width:114.75pt;height:18pt" o:ole="">
            <v:imagedata r:id="rId216" o:title=""/>
          </v:shape>
          <o:OLEObject Type="Embed" ProgID="Equation.DSMT4" ShapeID="_x0000_i1135" DrawAspect="Content" ObjectID="_1803563315" r:id="rId217"/>
        </w:object>
      </w:r>
      <w:r w:rsidR="002006CE">
        <w:t xml:space="preserve">. Значит, </w:t>
      </w:r>
      <w:r w:rsidR="002006CE" w:rsidRPr="002006CE">
        <w:rPr>
          <w:position w:val="-12"/>
        </w:rPr>
        <w:object w:dxaOrig="1060" w:dyaOrig="360" w14:anchorId="0509278D">
          <v:shape id="_x0000_i1136" type="#_x0000_t75" style="width:53.25pt;height:18pt" o:ole="">
            <v:imagedata r:id="rId218" o:title=""/>
          </v:shape>
          <o:OLEObject Type="Embed" ProgID="Equation.DSMT4" ShapeID="_x0000_i1136" DrawAspect="Content" ObjectID="_1803563316" r:id="rId219"/>
        </w:object>
      </w:r>
      <w:r w:rsidR="002006CE">
        <w:t xml:space="preserve">, что дает </w:t>
      </w:r>
      <w:r w:rsidR="002006CE" w:rsidRPr="002006CE">
        <w:rPr>
          <w:position w:val="-6"/>
        </w:rPr>
        <w:object w:dxaOrig="620" w:dyaOrig="300" w14:anchorId="4B3F077E">
          <v:shape id="_x0000_i1137" type="#_x0000_t75" style="width:30.75pt;height:15pt" o:ole="">
            <v:imagedata r:id="rId220" o:title=""/>
          </v:shape>
          <o:OLEObject Type="Embed" ProgID="Equation.DSMT4" ShapeID="_x0000_i1137" DrawAspect="Content" ObjectID="_1803563317" r:id="rId221"/>
        </w:object>
      </w:r>
      <w:r w:rsidR="002006CE">
        <w:t xml:space="preserve">, а, значит, и </w:t>
      </w:r>
      <w:r w:rsidR="002006CE" w:rsidRPr="003C0872">
        <w:rPr>
          <w:position w:val="-12"/>
        </w:rPr>
        <w:object w:dxaOrig="639" w:dyaOrig="360" w14:anchorId="4C0F3A40">
          <v:shape id="_x0000_i1138" type="#_x0000_t75" style="width:32.25pt;height:18pt" o:ole="">
            <v:imagedata r:id="rId202" o:title=""/>
          </v:shape>
          <o:OLEObject Type="Embed" ProgID="Equation.DSMT4" ShapeID="_x0000_i1138" DrawAspect="Content" ObjectID="_1803563318" r:id="rId222"/>
        </w:object>
      </w:r>
      <w:r w:rsidR="002006CE">
        <w:t>, что завершает доказательство.</w:t>
      </w:r>
    </w:p>
    <w:p w14:paraId="5FAE9626" w14:textId="77777777" w:rsidR="00837059" w:rsidRDefault="00837059" w:rsidP="00837059">
      <w:r>
        <w:t>Критерии оценивания:</w:t>
      </w:r>
    </w:p>
    <w:p w14:paraId="47C32272" w14:textId="77777777" w:rsidR="00837059" w:rsidRPr="0058421C" w:rsidRDefault="00837059" w:rsidP="00837059">
      <w:r>
        <w:t>– ортогональность элемента гильбертова пространства подпространству, свойства скалярного произведения</w:t>
      </w:r>
    </w:p>
    <w:p w14:paraId="55732E89" w14:textId="1F3BA2D6" w:rsidR="00CF300E" w:rsidRDefault="00896C26" w:rsidP="00CF300E">
      <w:r>
        <w:t>Компетенции: ОПК-1, ОПК-2</w:t>
      </w:r>
      <w:r w:rsidR="00CF300E">
        <w:t xml:space="preserve"> ….</w:t>
      </w:r>
    </w:p>
    <w:bookmarkEnd w:id="27"/>
    <w:bookmarkEnd w:id="28"/>
    <w:bookmarkEnd w:id="29"/>
    <w:bookmarkEnd w:id="30"/>
    <w:bookmarkEnd w:id="31"/>
    <w:bookmarkEnd w:id="32"/>
    <w:bookmarkEnd w:id="33"/>
    <w:p w14:paraId="321FCA6B" w14:textId="77777777" w:rsidR="00964B35" w:rsidRDefault="00964B35" w:rsidP="00964B35"/>
    <w:sectPr w:rsidR="00964B35" w:rsidSect="006943A0">
      <w:footerReference w:type="default" r:id="rId223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B8D0D" w14:textId="77777777" w:rsidR="007119F4" w:rsidRDefault="007119F4" w:rsidP="006943A0">
      <w:r>
        <w:separator/>
      </w:r>
    </w:p>
  </w:endnote>
  <w:endnote w:type="continuationSeparator" w:id="0">
    <w:p w14:paraId="79690375" w14:textId="77777777" w:rsidR="007119F4" w:rsidRDefault="007119F4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EF46" w14:textId="77777777" w:rsidR="007060D1" w:rsidRPr="006943A0" w:rsidRDefault="007060D1">
    <w:pPr>
      <w:pStyle w:val="aa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>
      <w:rPr>
        <w:noProof/>
        <w:sz w:val="24"/>
      </w:rPr>
      <w:t>11</w:t>
    </w:r>
    <w:r w:rsidRPr="006943A0">
      <w:rPr>
        <w:sz w:val="24"/>
      </w:rPr>
      <w:fldChar w:fldCharType="end"/>
    </w:r>
  </w:p>
  <w:p w14:paraId="105E2088" w14:textId="77777777" w:rsidR="007060D1" w:rsidRPr="006943A0" w:rsidRDefault="007060D1">
    <w:pPr>
      <w:pStyle w:val="aa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0CD29" w14:textId="77777777" w:rsidR="007119F4" w:rsidRDefault="007119F4" w:rsidP="006943A0">
      <w:r>
        <w:separator/>
      </w:r>
    </w:p>
  </w:footnote>
  <w:footnote w:type="continuationSeparator" w:id="0">
    <w:p w14:paraId="45CBBDAE" w14:textId="77777777" w:rsidR="007119F4" w:rsidRDefault="007119F4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3549F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C58C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6FE9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945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30E39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9EA5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ADF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CA18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427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1C49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FF35E5"/>
    <w:multiLevelType w:val="hybridMultilevel"/>
    <w:tmpl w:val="0C28DB22"/>
    <w:lvl w:ilvl="0" w:tplc="315E2D1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CA05004"/>
    <w:multiLevelType w:val="hybridMultilevel"/>
    <w:tmpl w:val="1AC69004"/>
    <w:lvl w:ilvl="0" w:tplc="13C6D95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1D88309E"/>
    <w:multiLevelType w:val="multilevel"/>
    <w:tmpl w:val="9398C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0230FC2"/>
    <w:multiLevelType w:val="hybridMultilevel"/>
    <w:tmpl w:val="8E46B49A"/>
    <w:lvl w:ilvl="0" w:tplc="65445B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29711152"/>
    <w:multiLevelType w:val="hybridMultilevel"/>
    <w:tmpl w:val="25A44A3A"/>
    <w:lvl w:ilvl="0" w:tplc="64E889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515B93"/>
    <w:multiLevelType w:val="hybridMultilevel"/>
    <w:tmpl w:val="BB80A85C"/>
    <w:lvl w:ilvl="0" w:tplc="13C6D95C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6B5E430F"/>
    <w:multiLevelType w:val="hybridMultilevel"/>
    <w:tmpl w:val="FF3AFC22"/>
    <w:lvl w:ilvl="0" w:tplc="13C6D95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102577245">
    <w:abstractNumId w:val="13"/>
  </w:num>
  <w:num w:numId="2" w16cid:durableId="431974963">
    <w:abstractNumId w:val="14"/>
  </w:num>
  <w:num w:numId="3" w16cid:durableId="1969118444">
    <w:abstractNumId w:val="16"/>
  </w:num>
  <w:num w:numId="4" w16cid:durableId="312297348">
    <w:abstractNumId w:val="12"/>
  </w:num>
  <w:num w:numId="5" w16cid:durableId="1738164302">
    <w:abstractNumId w:val="9"/>
  </w:num>
  <w:num w:numId="6" w16cid:durableId="417992501">
    <w:abstractNumId w:val="7"/>
  </w:num>
  <w:num w:numId="7" w16cid:durableId="654071580">
    <w:abstractNumId w:val="6"/>
  </w:num>
  <w:num w:numId="8" w16cid:durableId="109324468">
    <w:abstractNumId w:val="5"/>
  </w:num>
  <w:num w:numId="9" w16cid:durableId="1090354617">
    <w:abstractNumId w:val="4"/>
  </w:num>
  <w:num w:numId="10" w16cid:durableId="100925513">
    <w:abstractNumId w:val="8"/>
  </w:num>
  <w:num w:numId="11" w16cid:durableId="763302690">
    <w:abstractNumId w:val="3"/>
  </w:num>
  <w:num w:numId="12" w16cid:durableId="723676184">
    <w:abstractNumId w:val="2"/>
  </w:num>
  <w:num w:numId="13" w16cid:durableId="303043197">
    <w:abstractNumId w:val="1"/>
  </w:num>
  <w:num w:numId="14" w16cid:durableId="1864438346">
    <w:abstractNumId w:val="0"/>
  </w:num>
  <w:num w:numId="15" w16cid:durableId="1240170223">
    <w:abstractNumId w:val="11"/>
  </w:num>
  <w:num w:numId="16" w16cid:durableId="1816138124">
    <w:abstractNumId w:val="15"/>
  </w:num>
  <w:num w:numId="17" w16cid:durableId="12855816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01AD6"/>
    <w:rsid w:val="000205F3"/>
    <w:rsid w:val="000217C3"/>
    <w:rsid w:val="00021E71"/>
    <w:rsid w:val="000228D2"/>
    <w:rsid w:val="000232AE"/>
    <w:rsid w:val="00032062"/>
    <w:rsid w:val="00035A30"/>
    <w:rsid w:val="00044D2A"/>
    <w:rsid w:val="00046880"/>
    <w:rsid w:val="00047458"/>
    <w:rsid w:val="000509F8"/>
    <w:rsid w:val="00056984"/>
    <w:rsid w:val="0006311A"/>
    <w:rsid w:val="00071473"/>
    <w:rsid w:val="00080CA9"/>
    <w:rsid w:val="00082586"/>
    <w:rsid w:val="0008772D"/>
    <w:rsid w:val="00090269"/>
    <w:rsid w:val="00095C56"/>
    <w:rsid w:val="000A6C37"/>
    <w:rsid w:val="000A7ADF"/>
    <w:rsid w:val="000B7FF8"/>
    <w:rsid w:val="000C69CB"/>
    <w:rsid w:val="000D01B5"/>
    <w:rsid w:val="000D5F73"/>
    <w:rsid w:val="000D66B9"/>
    <w:rsid w:val="000E4D44"/>
    <w:rsid w:val="000E72CF"/>
    <w:rsid w:val="00101A6B"/>
    <w:rsid w:val="00106083"/>
    <w:rsid w:val="00122B4D"/>
    <w:rsid w:val="00126BDA"/>
    <w:rsid w:val="00172F27"/>
    <w:rsid w:val="001824D3"/>
    <w:rsid w:val="00191CF7"/>
    <w:rsid w:val="00194EE3"/>
    <w:rsid w:val="00195070"/>
    <w:rsid w:val="001A6FD2"/>
    <w:rsid w:val="001B32C4"/>
    <w:rsid w:val="001C3A9C"/>
    <w:rsid w:val="001C6F80"/>
    <w:rsid w:val="001D5454"/>
    <w:rsid w:val="001E168C"/>
    <w:rsid w:val="002006CE"/>
    <w:rsid w:val="002103A3"/>
    <w:rsid w:val="00210819"/>
    <w:rsid w:val="0021532F"/>
    <w:rsid w:val="00223AF7"/>
    <w:rsid w:val="00226222"/>
    <w:rsid w:val="0023607F"/>
    <w:rsid w:val="00243620"/>
    <w:rsid w:val="00271063"/>
    <w:rsid w:val="00271D85"/>
    <w:rsid w:val="00273065"/>
    <w:rsid w:val="002862A3"/>
    <w:rsid w:val="00294598"/>
    <w:rsid w:val="002A0645"/>
    <w:rsid w:val="002A35C6"/>
    <w:rsid w:val="002B3406"/>
    <w:rsid w:val="002C41BE"/>
    <w:rsid w:val="002C4C2C"/>
    <w:rsid w:val="002D532D"/>
    <w:rsid w:val="002F20EB"/>
    <w:rsid w:val="002F22F7"/>
    <w:rsid w:val="002F47FF"/>
    <w:rsid w:val="002F7728"/>
    <w:rsid w:val="00300791"/>
    <w:rsid w:val="00317F6C"/>
    <w:rsid w:val="0032536E"/>
    <w:rsid w:val="00330601"/>
    <w:rsid w:val="00340AA2"/>
    <w:rsid w:val="00347C37"/>
    <w:rsid w:val="00365F4C"/>
    <w:rsid w:val="00386457"/>
    <w:rsid w:val="003925FC"/>
    <w:rsid w:val="003A7F91"/>
    <w:rsid w:val="003B038D"/>
    <w:rsid w:val="003B245F"/>
    <w:rsid w:val="003C0872"/>
    <w:rsid w:val="003C241C"/>
    <w:rsid w:val="003C7DA2"/>
    <w:rsid w:val="003D5EFD"/>
    <w:rsid w:val="003E0883"/>
    <w:rsid w:val="003E090E"/>
    <w:rsid w:val="003E5B74"/>
    <w:rsid w:val="003F6958"/>
    <w:rsid w:val="00406C2E"/>
    <w:rsid w:val="00407575"/>
    <w:rsid w:val="0041775B"/>
    <w:rsid w:val="00427B0E"/>
    <w:rsid w:val="00432D00"/>
    <w:rsid w:val="00433464"/>
    <w:rsid w:val="004428D7"/>
    <w:rsid w:val="00445CF5"/>
    <w:rsid w:val="00461D7F"/>
    <w:rsid w:val="0046213D"/>
    <w:rsid w:val="00470A75"/>
    <w:rsid w:val="00470BF5"/>
    <w:rsid w:val="00473EF6"/>
    <w:rsid w:val="004814D2"/>
    <w:rsid w:val="004874D0"/>
    <w:rsid w:val="00495EDC"/>
    <w:rsid w:val="004962C5"/>
    <w:rsid w:val="004A5FE1"/>
    <w:rsid w:val="004A6607"/>
    <w:rsid w:val="004D0550"/>
    <w:rsid w:val="004D1548"/>
    <w:rsid w:val="004D4582"/>
    <w:rsid w:val="004D68B9"/>
    <w:rsid w:val="004E1077"/>
    <w:rsid w:val="004F467F"/>
    <w:rsid w:val="005002C0"/>
    <w:rsid w:val="0050337A"/>
    <w:rsid w:val="005128C7"/>
    <w:rsid w:val="00523138"/>
    <w:rsid w:val="0052738E"/>
    <w:rsid w:val="00531429"/>
    <w:rsid w:val="00533601"/>
    <w:rsid w:val="00540B54"/>
    <w:rsid w:val="00542091"/>
    <w:rsid w:val="00550EF7"/>
    <w:rsid w:val="00554177"/>
    <w:rsid w:val="00561D37"/>
    <w:rsid w:val="00571844"/>
    <w:rsid w:val="0058421C"/>
    <w:rsid w:val="005B218D"/>
    <w:rsid w:val="005C034A"/>
    <w:rsid w:val="005C6659"/>
    <w:rsid w:val="005D53BF"/>
    <w:rsid w:val="005D65EE"/>
    <w:rsid w:val="005E321A"/>
    <w:rsid w:val="005E6B42"/>
    <w:rsid w:val="005E7F90"/>
    <w:rsid w:val="005F1687"/>
    <w:rsid w:val="005F63C8"/>
    <w:rsid w:val="006047A2"/>
    <w:rsid w:val="006060A5"/>
    <w:rsid w:val="006077E3"/>
    <w:rsid w:val="00617CF3"/>
    <w:rsid w:val="00621338"/>
    <w:rsid w:val="006224C5"/>
    <w:rsid w:val="00624DD4"/>
    <w:rsid w:val="00625AA2"/>
    <w:rsid w:val="00640F75"/>
    <w:rsid w:val="00646AA5"/>
    <w:rsid w:val="00651072"/>
    <w:rsid w:val="00654248"/>
    <w:rsid w:val="0066178B"/>
    <w:rsid w:val="00662DBC"/>
    <w:rsid w:val="0066313B"/>
    <w:rsid w:val="0066620B"/>
    <w:rsid w:val="00672087"/>
    <w:rsid w:val="006766CB"/>
    <w:rsid w:val="006943A0"/>
    <w:rsid w:val="006A2A46"/>
    <w:rsid w:val="006A5805"/>
    <w:rsid w:val="006B1235"/>
    <w:rsid w:val="006C00EA"/>
    <w:rsid w:val="006C0BAF"/>
    <w:rsid w:val="006C554D"/>
    <w:rsid w:val="006C5565"/>
    <w:rsid w:val="006D571D"/>
    <w:rsid w:val="006E1D2B"/>
    <w:rsid w:val="006E6736"/>
    <w:rsid w:val="006F0D9F"/>
    <w:rsid w:val="006F320C"/>
    <w:rsid w:val="006F7666"/>
    <w:rsid w:val="007060D1"/>
    <w:rsid w:val="007102E0"/>
    <w:rsid w:val="007119F4"/>
    <w:rsid w:val="00721A69"/>
    <w:rsid w:val="00723359"/>
    <w:rsid w:val="0073193A"/>
    <w:rsid w:val="00736951"/>
    <w:rsid w:val="00740847"/>
    <w:rsid w:val="00774F74"/>
    <w:rsid w:val="00776854"/>
    <w:rsid w:val="00776893"/>
    <w:rsid w:val="007949FD"/>
    <w:rsid w:val="007A4C05"/>
    <w:rsid w:val="007C0E3E"/>
    <w:rsid w:val="007C77EB"/>
    <w:rsid w:val="007D3E7B"/>
    <w:rsid w:val="007F7CDA"/>
    <w:rsid w:val="00805B87"/>
    <w:rsid w:val="00813121"/>
    <w:rsid w:val="008159DB"/>
    <w:rsid w:val="00820EEC"/>
    <w:rsid w:val="00823DD3"/>
    <w:rsid w:val="00833C8F"/>
    <w:rsid w:val="00837059"/>
    <w:rsid w:val="00840510"/>
    <w:rsid w:val="00841D95"/>
    <w:rsid w:val="00851238"/>
    <w:rsid w:val="008605BD"/>
    <w:rsid w:val="00870A2B"/>
    <w:rsid w:val="00872E8A"/>
    <w:rsid w:val="00874B3E"/>
    <w:rsid w:val="008778A2"/>
    <w:rsid w:val="00896C26"/>
    <w:rsid w:val="008A236B"/>
    <w:rsid w:val="008A2959"/>
    <w:rsid w:val="008A2AE0"/>
    <w:rsid w:val="008A4F95"/>
    <w:rsid w:val="008A787C"/>
    <w:rsid w:val="008C1727"/>
    <w:rsid w:val="008C74E9"/>
    <w:rsid w:val="008D0967"/>
    <w:rsid w:val="008D1B76"/>
    <w:rsid w:val="008D21C0"/>
    <w:rsid w:val="008D77C8"/>
    <w:rsid w:val="008E2DDD"/>
    <w:rsid w:val="008E2F21"/>
    <w:rsid w:val="008F4976"/>
    <w:rsid w:val="0091443C"/>
    <w:rsid w:val="0092015D"/>
    <w:rsid w:val="0093752D"/>
    <w:rsid w:val="00937F81"/>
    <w:rsid w:val="00943DB2"/>
    <w:rsid w:val="009443C1"/>
    <w:rsid w:val="0095688A"/>
    <w:rsid w:val="00963C27"/>
    <w:rsid w:val="00964B35"/>
    <w:rsid w:val="00971650"/>
    <w:rsid w:val="00982531"/>
    <w:rsid w:val="009944D6"/>
    <w:rsid w:val="009A02BB"/>
    <w:rsid w:val="009A2EC6"/>
    <w:rsid w:val="009A3C36"/>
    <w:rsid w:val="009B6C90"/>
    <w:rsid w:val="009C13C9"/>
    <w:rsid w:val="009C7D24"/>
    <w:rsid w:val="009D4E62"/>
    <w:rsid w:val="009F1456"/>
    <w:rsid w:val="009F744D"/>
    <w:rsid w:val="00A00792"/>
    <w:rsid w:val="00A07227"/>
    <w:rsid w:val="00A155B0"/>
    <w:rsid w:val="00A23553"/>
    <w:rsid w:val="00A261BB"/>
    <w:rsid w:val="00A3196E"/>
    <w:rsid w:val="00A31CA4"/>
    <w:rsid w:val="00A3371F"/>
    <w:rsid w:val="00A3476D"/>
    <w:rsid w:val="00A528C0"/>
    <w:rsid w:val="00A62DE5"/>
    <w:rsid w:val="00A90901"/>
    <w:rsid w:val="00A93D69"/>
    <w:rsid w:val="00A97B5A"/>
    <w:rsid w:val="00AA6323"/>
    <w:rsid w:val="00AB0A78"/>
    <w:rsid w:val="00AB171D"/>
    <w:rsid w:val="00AD2DFE"/>
    <w:rsid w:val="00AD4B9F"/>
    <w:rsid w:val="00AD7916"/>
    <w:rsid w:val="00AE7039"/>
    <w:rsid w:val="00AF2AD9"/>
    <w:rsid w:val="00AF36D9"/>
    <w:rsid w:val="00B00FAF"/>
    <w:rsid w:val="00B02D00"/>
    <w:rsid w:val="00B041BA"/>
    <w:rsid w:val="00B1314D"/>
    <w:rsid w:val="00B1594A"/>
    <w:rsid w:val="00B22B27"/>
    <w:rsid w:val="00B46F36"/>
    <w:rsid w:val="00B566C3"/>
    <w:rsid w:val="00B5777E"/>
    <w:rsid w:val="00B60BB6"/>
    <w:rsid w:val="00B63F06"/>
    <w:rsid w:val="00B649BB"/>
    <w:rsid w:val="00B65645"/>
    <w:rsid w:val="00B65C76"/>
    <w:rsid w:val="00B72100"/>
    <w:rsid w:val="00B7488E"/>
    <w:rsid w:val="00B75AAF"/>
    <w:rsid w:val="00B7649F"/>
    <w:rsid w:val="00BB2661"/>
    <w:rsid w:val="00BB4E23"/>
    <w:rsid w:val="00BD0D49"/>
    <w:rsid w:val="00BD1C41"/>
    <w:rsid w:val="00BD5CF0"/>
    <w:rsid w:val="00BE30EC"/>
    <w:rsid w:val="00C05257"/>
    <w:rsid w:val="00C066C6"/>
    <w:rsid w:val="00C22FDF"/>
    <w:rsid w:val="00C275AB"/>
    <w:rsid w:val="00C426D2"/>
    <w:rsid w:val="00C446EB"/>
    <w:rsid w:val="00C62F99"/>
    <w:rsid w:val="00C7069B"/>
    <w:rsid w:val="00C70737"/>
    <w:rsid w:val="00C73F63"/>
    <w:rsid w:val="00C74995"/>
    <w:rsid w:val="00C76D53"/>
    <w:rsid w:val="00C823AC"/>
    <w:rsid w:val="00C87CED"/>
    <w:rsid w:val="00C87F21"/>
    <w:rsid w:val="00C916AF"/>
    <w:rsid w:val="00C973F2"/>
    <w:rsid w:val="00CA1B9A"/>
    <w:rsid w:val="00CB0332"/>
    <w:rsid w:val="00CB7A89"/>
    <w:rsid w:val="00CC2F3E"/>
    <w:rsid w:val="00CC4D54"/>
    <w:rsid w:val="00CD2065"/>
    <w:rsid w:val="00CD3EED"/>
    <w:rsid w:val="00CD56FC"/>
    <w:rsid w:val="00CD7439"/>
    <w:rsid w:val="00CF23CD"/>
    <w:rsid w:val="00CF300E"/>
    <w:rsid w:val="00CF5D27"/>
    <w:rsid w:val="00D05BBC"/>
    <w:rsid w:val="00D13384"/>
    <w:rsid w:val="00D1637C"/>
    <w:rsid w:val="00D169A3"/>
    <w:rsid w:val="00D230CE"/>
    <w:rsid w:val="00D240E5"/>
    <w:rsid w:val="00D337B4"/>
    <w:rsid w:val="00D47246"/>
    <w:rsid w:val="00D57975"/>
    <w:rsid w:val="00D57E4B"/>
    <w:rsid w:val="00D73329"/>
    <w:rsid w:val="00D8081F"/>
    <w:rsid w:val="00D81444"/>
    <w:rsid w:val="00D83C6D"/>
    <w:rsid w:val="00D874BB"/>
    <w:rsid w:val="00D906F2"/>
    <w:rsid w:val="00DB7B4A"/>
    <w:rsid w:val="00DB7C34"/>
    <w:rsid w:val="00DC7D7B"/>
    <w:rsid w:val="00DE1E8E"/>
    <w:rsid w:val="00DE303D"/>
    <w:rsid w:val="00DE46BB"/>
    <w:rsid w:val="00E13A2F"/>
    <w:rsid w:val="00E20755"/>
    <w:rsid w:val="00E21F0D"/>
    <w:rsid w:val="00E2416E"/>
    <w:rsid w:val="00E37DC0"/>
    <w:rsid w:val="00E42BCF"/>
    <w:rsid w:val="00E45E26"/>
    <w:rsid w:val="00E45E69"/>
    <w:rsid w:val="00E57F88"/>
    <w:rsid w:val="00E610F0"/>
    <w:rsid w:val="00E64682"/>
    <w:rsid w:val="00E65761"/>
    <w:rsid w:val="00E760A2"/>
    <w:rsid w:val="00E8227A"/>
    <w:rsid w:val="00E9349F"/>
    <w:rsid w:val="00EA347A"/>
    <w:rsid w:val="00EA37C5"/>
    <w:rsid w:val="00EB070D"/>
    <w:rsid w:val="00ED02A2"/>
    <w:rsid w:val="00ED4C41"/>
    <w:rsid w:val="00EE21E5"/>
    <w:rsid w:val="00EE5F03"/>
    <w:rsid w:val="00EE632D"/>
    <w:rsid w:val="00EF6EB8"/>
    <w:rsid w:val="00EF71F7"/>
    <w:rsid w:val="00EF776C"/>
    <w:rsid w:val="00F015F0"/>
    <w:rsid w:val="00F11FDA"/>
    <w:rsid w:val="00F12E82"/>
    <w:rsid w:val="00F14E49"/>
    <w:rsid w:val="00F16B6A"/>
    <w:rsid w:val="00F16BA4"/>
    <w:rsid w:val="00F16BF6"/>
    <w:rsid w:val="00F27B2F"/>
    <w:rsid w:val="00F33695"/>
    <w:rsid w:val="00F3589D"/>
    <w:rsid w:val="00F41C91"/>
    <w:rsid w:val="00F45453"/>
    <w:rsid w:val="00F51BB9"/>
    <w:rsid w:val="00F56671"/>
    <w:rsid w:val="00F60621"/>
    <w:rsid w:val="00F64B4D"/>
    <w:rsid w:val="00F701F2"/>
    <w:rsid w:val="00F71F6A"/>
    <w:rsid w:val="00F72374"/>
    <w:rsid w:val="00F772A9"/>
    <w:rsid w:val="00F774FE"/>
    <w:rsid w:val="00F822DC"/>
    <w:rsid w:val="00F87C63"/>
    <w:rsid w:val="00F9766D"/>
    <w:rsid w:val="00FA41ED"/>
    <w:rsid w:val="00FA5BC1"/>
    <w:rsid w:val="00FB32BB"/>
    <w:rsid w:val="00FC4F32"/>
    <w:rsid w:val="00FC6307"/>
    <w:rsid w:val="00FD030C"/>
    <w:rsid w:val="00FE1723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9360F"/>
  <w15:chartTrackingRefBased/>
  <w15:docId w15:val="{AB69F78D-51A9-49B5-B2BE-E55477E8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7059"/>
    <w:pPr>
      <w:ind w:firstLine="709"/>
      <w:jc w:val="both"/>
    </w:pPr>
    <w:rPr>
      <w:rFonts w:ascii="Times New Roman" w:eastAsia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10"/>
    <w:next w:val="a"/>
    <w:link w:val="11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10"/>
    <w:next w:val="a"/>
    <w:link w:val="20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61D7F"/>
    <w:pPr>
      <w:keepNext/>
      <w:keepLines/>
      <w:spacing w:before="80" w:after="40"/>
      <w:outlineLvl w:val="4"/>
    </w:pPr>
    <w:rPr>
      <w:rFonts w:eastAsia="Aptos"/>
      <w:color w:val="0F4761"/>
    </w:rPr>
  </w:style>
  <w:style w:type="paragraph" w:styleId="6">
    <w:name w:val="heading 6"/>
    <w:basedOn w:val="a"/>
    <w:next w:val="a"/>
    <w:link w:val="60"/>
    <w:qFormat/>
    <w:rsid w:val="00461D7F"/>
    <w:pPr>
      <w:keepNext/>
      <w:keepLines/>
      <w:spacing w:before="40"/>
      <w:outlineLvl w:val="5"/>
    </w:pPr>
    <w:rPr>
      <w:rFonts w:eastAsia="Aptos"/>
      <w:i/>
      <w:iCs/>
      <w:color w:val="595959"/>
    </w:rPr>
  </w:style>
  <w:style w:type="paragraph" w:styleId="7">
    <w:name w:val="heading 7"/>
    <w:basedOn w:val="a"/>
    <w:next w:val="a"/>
    <w:link w:val="70"/>
    <w:qFormat/>
    <w:rsid w:val="00461D7F"/>
    <w:pPr>
      <w:keepNext/>
      <w:keepLines/>
      <w:spacing w:before="40"/>
      <w:outlineLvl w:val="6"/>
    </w:pPr>
    <w:rPr>
      <w:rFonts w:eastAsia="Aptos"/>
      <w:color w:val="595959"/>
    </w:rPr>
  </w:style>
  <w:style w:type="paragraph" w:styleId="8">
    <w:name w:val="heading 8"/>
    <w:basedOn w:val="a"/>
    <w:next w:val="a"/>
    <w:link w:val="80"/>
    <w:qFormat/>
    <w:rsid w:val="00461D7F"/>
    <w:pPr>
      <w:keepNext/>
      <w:keepLines/>
      <w:outlineLvl w:val="7"/>
    </w:pPr>
    <w:rPr>
      <w:rFonts w:eastAsia="Aptos"/>
      <w:i/>
      <w:iCs/>
      <w:color w:val="272727"/>
    </w:rPr>
  </w:style>
  <w:style w:type="paragraph" w:styleId="9">
    <w:name w:val="heading 9"/>
    <w:basedOn w:val="a"/>
    <w:next w:val="a"/>
    <w:link w:val="90"/>
    <w:qFormat/>
    <w:rsid w:val="00461D7F"/>
    <w:pPr>
      <w:keepNext/>
      <w:keepLines/>
      <w:outlineLvl w:val="8"/>
    </w:pPr>
    <w:rPr>
      <w:rFonts w:eastAsia="Aptos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basedOn w:val="a0"/>
    <w:link w:val="2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basedOn w:val="a0"/>
    <w:link w:val="3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basedOn w:val="a0"/>
    <w:link w:val="4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basedOn w:val="a0"/>
    <w:link w:val="5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basedOn w:val="a0"/>
    <w:link w:val="6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basedOn w:val="a0"/>
    <w:link w:val="7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basedOn w:val="a0"/>
    <w:link w:val="8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basedOn w:val="a0"/>
    <w:link w:val="9"/>
    <w:semiHidden/>
    <w:locked/>
    <w:rsid w:val="00461D7F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qFormat/>
    <w:rsid w:val="00461D7F"/>
    <w:pPr>
      <w:spacing w:after="80"/>
      <w:contextualSpacing/>
    </w:pPr>
    <w:rPr>
      <w:rFonts w:ascii="Aptos Display" w:eastAsia="Aptos" w:hAnsi="Aptos Display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locked/>
    <w:rsid w:val="00461D7F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61D7F"/>
    <w:pPr>
      <w:numPr>
        <w:ilvl w:val="1"/>
      </w:numPr>
      <w:ind w:firstLine="709"/>
    </w:pPr>
    <w:rPr>
      <w:rFonts w:eastAsia="Aptos"/>
      <w:color w:val="595959"/>
      <w:spacing w:val="15"/>
      <w:szCs w:val="28"/>
    </w:rPr>
  </w:style>
  <w:style w:type="character" w:customStyle="1" w:styleId="a6">
    <w:name w:val="Подзаголовок Знак"/>
    <w:basedOn w:val="a0"/>
    <w:link w:val="a5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21">
    <w:name w:val="Цитата 21"/>
    <w:basedOn w:val="a"/>
    <w:next w:val="a"/>
    <w:link w:val="22"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basedOn w:val="a0"/>
    <w:link w:val="21"/>
    <w:locked/>
    <w:rsid w:val="00461D7F"/>
    <w:rPr>
      <w:rFonts w:cs="Times New Roman"/>
      <w:i/>
      <w:iCs/>
      <w:color w:val="404040"/>
    </w:rPr>
  </w:style>
  <w:style w:type="paragraph" w:customStyle="1" w:styleId="12">
    <w:name w:val="Абзац списка1"/>
    <w:basedOn w:val="a"/>
    <w:rsid w:val="00461D7F"/>
    <w:pPr>
      <w:ind w:left="720"/>
      <w:contextualSpacing/>
    </w:pPr>
  </w:style>
  <w:style w:type="character" w:customStyle="1" w:styleId="13">
    <w:name w:val="Сильное выделение1"/>
    <w:basedOn w:val="a0"/>
    <w:rsid w:val="00461D7F"/>
    <w:rPr>
      <w:rFonts w:cs="Times New Roman"/>
      <w:i/>
      <w:iCs/>
      <w:color w:val="0F4761"/>
    </w:rPr>
  </w:style>
  <w:style w:type="paragraph" w:customStyle="1" w:styleId="14">
    <w:name w:val="Выделенная цитата1"/>
    <w:basedOn w:val="a"/>
    <w:next w:val="a"/>
    <w:link w:val="a7"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7">
    <w:name w:val="Выделенная цитата Знак"/>
    <w:basedOn w:val="a0"/>
    <w:link w:val="14"/>
    <w:locked/>
    <w:rsid w:val="00461D7F"/>
    <w:rPr>
      <w:rFonts w:cs="Times New Roman"/>
      <w:i/>
      <w:iCs/>
      <w:color w:val="0F4761"/>
    </w:rPr>
  </w:style>
  <w:style w:type="character" w:customStyle="1" w:styleId="15">
    <w:name w:val="Сильная ссылка1"/>
    <w:basedOn w:val="a0"/>
    <w:rsid w:val="00461D7F"/>
    <w:rPr>
      <w:rFonts w:cs="Times New Roman"/>
      <w:b/>
      <w:bCs/>
      <w:smallCaps/>
      <w:color w:val="0F4761"/>
      <w:spacing w:val="5"/>
    </w:rPr>
  </w:style>
  <w:style w:type="paragraph" w:customStyle="1" w:styleId="10">
    <w:name w:val="Без интервала1"/>
    <w:rsid w:val="00AA6323"/>
    <w:rPr>
      <w:rFonts w:ascii="Times New Roman" w:eastAsia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rsid w:val="008159DB"/>
    <w:pPr>
      <w:widowControl w:val="0"/>
      <w:autoSpaceDE w:val="0"/>
      <w:autoSpaceDN w:val="0"/>
      <w:adjustRightInd w:val="0"/>
      <w:ind w:firstLine="0"/>
      <w:jc w:val="left"/>
    </w:pPr>
    <w:rPr>
      <w:kern w:val="0"/>
      <w:sz w:val="24"/>
      <w:lang w:eastAsia="ru-RU"/>
    </w:rPr>
  </w:style>
  <w:style w:type="character" w:customStyle="1" w:styleId="FontStyle24">
    <w:name w:val="Font Style24"/>
    <w:rsid w:val="008159DB"/>
    <w:rPr>
      <w:rFonts w:ascii="Times New Roman" w:hAnsi="Times New Roman"/>
      <w:color w:val="000000"/>
      <w:sz w:val="26"/>
    </w:rPr>
  </w:style>
  <w:style w:type="paragraph" w:styleId="a8">
    <w:name w:val="header"/>
    <w:basedOn w:val="a"/>
    <w:link w:val="a9"/>
    <w:rsid w:val="006943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locked/>
    <w:rsid w:val="006943A0"/>
    <w:rPr>
      <w:rFonts w:ascii="Times New Roman" w:hAnsi="Times New Roman" w:cs="Times New Roman"/>
      <w:sz w:val="28"/>
    </w:rPr>
  </w:style>
  <w:style w:type="paragraph" w:styleId="aa">
    <w:name w:val="footer"/>
    <w:basedOn w:val="a"/>
    <w:link w:val="ab"/>
    <w:rsid w:val="006943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locked/>
    <w:rsid w:val="006943A0"/>
    <w:rPr>
      <w:rFonts w:ascii="Times New Roman" w:hAnsi="Times New Roman" w:cs="Times New Roman"/>
      <w:sz w:val="28"/>
    </w:rPr>
  </w:style>
  <w:style w:type="character" w:customStyle="1" w:styleId="16">
    <w:name w:val="Замещающий текст1"/>
    <w:basedOn w:val="a0"/>
    <w:semiHidden/>
    <w:rsid w:val="00542091"/>
    <w:rPr>
      <w:rFonts w:cs="Times New Roman"/>
      <w:color w:val="808080"/>
    </w:rPr>
  </w:style>
  <w:style w:type="table" w:styleId="ac">
    <w:name w:val="Table Grid"/>
    <w:basedOn w:val="a1"/>
    <w:rsid w:val="00721A69"/>
    <w:rPr>
      <w:rFonts w:eastAsia="Times New Roman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 светлая1"/>
    <w:rsid w:val="00721A69"/>
    <w:rPr>
      <w:rFonts w:eastAsia="Times New Roman"/>
      <w:kern w:val="2"/>
      <w:sz w:val="24"/>
      <w:szCs w:val="24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rsid w:val="0072335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locked/>
    <w:rsid w:val="00723359"/>
    <w:rPr>
      <w:rFonts w:ascii="Tahoma" w:hAnsi="Tahoma" w:cs="Tahoma"/>
      <w:sz w:val="16"/>
      <w:szCs w:val="16"/>
    </w:rPr>
  </w:style>
  <w:style w:type="character" w:customStyle="1" w:styleId="mwe-math-mathml-inlinemwe-math-mathml-a11y">
    <w:name w:val="mwe-math-mathml-inline mwe-math-mathml-a11y"/>
    <w:basedOn w:val="a0"/>
    <w:rsid w:val="00BE30EC"/>
  </w:style>
  <w:style w:type="character" w:styleId="af">
    <w:name w:val="Hyperlink"/>
    <w:basedOn w:val="a0"/>
    <w:rsid w:val="00226222"/>
    <w:rPr>
      <w:color w:val="0000FF"/>
      <w:u w:val="single"/>
    </w:rPr>
  </w:style>
  <w:style w:type="character" w:customStyle="1" w:styleId="cite-bracket">
    <w:name w:val="cite-bracket"/>
    <w:basedOn w:val="a0"/>
    <w:rsid w:val="00226222"/>
  </w:style>
  <w:style w:type="paragraph" w:styleId="af0">
    <w:name w:val="No Spacing"/>
    <w:qFormat/>
    <w:rsid w:val="007C0E3E"/>
    <w:rPr>
      <w:rFonts w:ascii="Calibri" w:eastAsia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837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9.bin"/><Relationship Id="rId159" Type="http://schemas.openxmlformats.org/officeDocument/2006/relationships/image" Target="media/image73.wmf"/><Relationship Id="rId170" Type="http://schemas.openxmlformats.org/officeDocument/2006/relationships/image" Target="media/image78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5.bin"/><Relationship Id="rId107" Type="http://schemas.openxmlformats.org/officeDocument/2006/relationships/hyperlink" Target="https://ru.wikipedia.org/wiki/%D0%9F%D0%BE%D0%B4%D0%BF%D0%BE%D0%BA%D1%80%D1%8B%D1%82%D0%B8%D0%B5" TargetMode="External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4.bin"/><Relationship Id="rId149" Type="http://schemas.openxmlformats.org/officeDocument/2006/relationships/image" Target="media/image68.wmf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80.bin"/><Relationship Id="rId181" Type="http://schemas.openxmlformats.org/officeDocument/2006/relationships/oleObject" Target="embeddings/oleObject92.bin"/><Relationship Id="rId216" Type="http://schemas.openxmlformats.org/officeDocument/2006/relationships/image" Target="media/image99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3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5.bin"/><Relationship Id="rId171" Type="http://schemas.openxmlformats.org/officeDocument/2006/relationships/oleObject" Target="embeddings/oleObject86.bin"/><Relationship Id="rId192" Type="http://schemas.openxmlformats.org/officeDocument/2006/relationships/image" Target="media/image88.wmf"/><Relationship Id="rId206" Type="http://schemas.openxmlformats.org/officeDocument/2006/relationships/image" Target="media/image94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58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0.bin"/><Relationship Id="rId161" Type="http://schemas.openxmlformats.org/officeDocument/2006/relationships/image" Target="media/image74.wmf"/><Relationship Id="rId182" Type="http://schemas.openxmlformats.org/officeDocument/2006/relationships/image" Target="media/image83.wmf"/><Relationship Id="rId217" Type="http://schemas.openxmlformats.org/officeDocument/2006/relationships/oleObject" Target="embeddings/oleObject111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19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5.bin"/><Relationship Id="rId151" Type="http://schemas.openxmlformats.org/officeDocument/2006/relationships/image" Target="media/image69.wmf"/><Relationship Id="rId172" Type="http://schemas.openxmlformats.org/officeDocument/2006/relationships/image" Target="media/image79.wmf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6.bin"/><Relationship Id="rId13" Type="http://schemas.openxmlformats.org/officeDocument/2006/relationships/image" Target="media/image4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60.bin"/><Relationship Id="rId141" Type="http://schemas.openxmlformats.org/officeDocument/2006/relationships/image" Target="media/image64.wmf"/><Relationship Id="rId7" Type="http://schemas.openxmlformats.org/officeDocument/2006/relationships/image" Target="media/image1.wmf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3.bin"/><Relationship Id="rId218" Type="http://schemas.openxmlformats.org/officeDocument/2006/relationships/image" Target="media/image100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59.wmf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87.bin"/><Relationship Id="rId194" Type="http://schemas.openxmlformats.org/officeDocument/2006/relationships/image" Target="media/image89.wmf"/><Relationship Id="rId208" Type="http://schemas.openxmlformats.org/officeDocument/2006/relationships/image" Target="media/image95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5.wmf"/><Relationship Id="rId184" Type="http://schemas.openxmlformats.org/officeDocument/2006/relationships/image" Target="media/image84.wmf"/><Relationship Id="rId219" Type="http://schemas.openxmlformats.org/officeDocument/2006/relationships/oleObject" Target="embeddings/oleObject112.bin"/><Relationship Id="rId3" Type="http://schemas.openxmlformats.org/officeDocument/2006/relationships/settings" Target="settings.xml"/><Relationship Id="rId214" Type="http://schemas.openxmlformats.org/officeDocument/2006/relationships/image" Target="media/image98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0.wmf"/><Relationship Id="rId174" Type="http://schemas.openxmlformats.org/officeDocument/2006/relationships/image" Target="media/image80.wmf"/><Relationship Id="rId179" Type="http://schemas.openxmlformats.org/officeDocument/2006/relationships/oleObject" Target="embeddings/oleObject91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7.bin"/><Relationship Id="rId190" Type="http://schemas.openxmlformats.org/officeDocument/2006/relationships/image" Target="media/image87.wmf"/><Relationship Id="rId204" Type="http://schemas.openxmlformats.org/officeDocument/2006/relationships/image" Target="media/image93.wmf"/><Relationship Id="rId220" Type="http://schemas.openxmlformats.org/officeDocument/2006/relationships/image" Target="media/image101.wmf"/><Relationship Id="rId225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5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2.wmf"/><Relationship Id="rId210" Type="http://schemas.openxmlformats.org/officeDocument/2006/relationships/image" Target="media/image96.wmf"/><Relationship Id="rId215" Type="http://schemas.openxmlformats.org/officeDocument/2006/relationships/oleObject" Target="embeddings/oleObject110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7.bin"/><Relationship Id="rId175" Type="http://schemas.openxmlformats.org/officeDocument/2006/relationships/oleObject" Target="embeddings/oleObject88.bin"/><Relationship Id="rId196" Type="http://schemas.openxmlformats.org/officeDocument/2006/relationships/image" Target="media/image90.wmf"/><Relationship Id="rId200" Type="http://schemas.openxmlformats.org/officeDocument/2006/relationships/oleObject" Target="embeddings/oleObject102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3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6.wmf"/><Relationship Id="rId186" Type="http://schemas.openxmlformats.org/officeDocument/2006/relationships/image" Target="media/image85.wmf"/><Relationship Id="rId211" Type="http://schemas.openxmlformats.org/officeDocument/2006/relationships/oleObject" Target="embeddings/oleObject108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89.bin"/><Relationship Id="rId197" Type="http://schemas.openxmlformats.org/officeDocument/2006/relationships/oleObject" Target="embeddings/oleObject100.bin"/><Relationship Id="rId201" Type="http://schemas.openxmlformats.org/officeDocument/2006/relationships/oleObject" Target="embeddings/oleObject103.bin"/><Relationship Id="rId222" Type="http://schemas.openxmlformats.org/officeDocument/2006/relationships/oleObject" Target="embeddings/oleObject114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62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2.wmf"/><Relationship Id="rId145" Type="http://schemas.openxmlformats.org/officeDocument/2006/relationships/image" Target="media/image66.wmf"/><Relationship Id="rId166" Type="http://schemas.openxmlformats.org/officeDocument/2006/relationships/oleObject" Target="embeddings/oleObject83.bin"/><Relationship Id="rId187" Type="http://schemas.openxmlformats.org/officeDocument/2006/relationships/oleObject" Target="embeddings/oleObject95.bin"/><Relationship Id="rId1" Type="http://schemas.openxmlformats.org/officeDocument/2006/relationships/numbering" Target="numbering.xml"/><Relationship Id="rId212" Type="http://schemas.openxmlformats.org/officeDocument/2006/relationships/image" Target="media/image97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image" Target="media/image61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1.wmf"/><Relationship Id="rId198" Type="http://schemas.openxmlformats.org/officeDocument/2006/relationships/image" Target="media/image91.wmf"/><Relationship Id="rId202" Type="http://schemas.openxmlformats.org/officeDocument/2006/relationships/image" Target="media/image92.wmf"/><Relationship Id="rId223" Type="http://schemas.openxmlformats.org/officeDocument/2006/relationships/footer" Target="footer1.xml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7.wmf"/><Relationship Id="rId188" Type="http://schemas.openxmlformats.org/officeDocument/2006/relationships/image" Target="media/image86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90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4.bin"/><Relationship Id="rId19" Type="http://schemas.openxmlformats.org/officeDocument/2006/relationships/image" Target="media/image7.wmf"/><Relationship Id="rId224" Type="http://schemas.openxmlformats.org/officeDocument/2006/relationships/fontTable" Target="fontTable.xml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4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1402</Words>
  <Characters>9256</Characters>
  <Application>Microsoft Office Word</Application>
  <DocSecurity>0</DocSecurity>
  <Lines>514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 по дисциплине</vt:lpstr>
    </vt:vector>
  </TitlesOfParts>
  <Company/>
  <LinksUpToDate>false</LinksUpToDate>
  <CharactersWithSpaces>10291</CharactersWithSpaces>
  <SharedDoc>false</SharedDoc>
  <HLinks>
    <vt:vector size="6" baseType="variant">
      <vt:variant>
        <vt:i4>5177364</vt:i4>
      </vt:variant>
      <vt:variant>
        <vt:i4>156</vt:i4>
      </vt:variant>
      <vt:variant>
        <vt:i4>0</vt:i4>
      </vt:variant>
      <vt:variant>
        <vt:i4>5</vt:i4>
      </vt:variant>
      <vt:variant>
        <vt:lpwstr>https://ru.wikipedia.org/wiki/%D0%9F%D0%BE%D0%B4%D0%BF%D0%BE%D0%BA%D1%80%D1%8B%D1%82%D0%B8%D0%B5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</dc:title>
  <dc:subject/>
  <dc:creator>Дмитрий В. Малый</dc:creator>
  <cp:keywords/>
  <dc:description/>
  <cp:lastModifiedBy>Дмитрий В. Малый</cp:lastModifiedBy>
  <cp:revision>10</cp:revision>
  <dcterms:created xsi:type="dcterms:W3CDTF">2025-03-01T15:09:00Z</dcterms:created>
  <dcterms:modified xsi:type="dcterms:W3CDTF">2025-03-15T13:55:00Z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