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D5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07BA6432" w:rsidR="00434EAA" w:rsidRPr="00AD3582" w:rsidRDefault="00434EAA" w:rsidP="00D5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AF8">
        <w:rPr>
          <w:rFonts w:ascii="Times New Roman" w:hAnsi="Times New Roman" w:cs="Times New Roman"/>
          <w:b/>
          <w:bCs/>
          <w:sz w:val="28"/>
          <w:szCs w:val="28"/>
        </w:rPr>
        <w:t>Теория колебаний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4020C7D0" w:rsidR="00A407F5" w:rsidRDefault="00A407F5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9E5FC3" w14:textId="77777777" w:rsidR="00492D53" w:rsidRDefault="00492D53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83CFA" w14:textId="528E012C" w:rsidR="00B07AF8" w:rsidRDefault="00B07AF8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B07AF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A60F048" w14:textId="77777777" w:rsidR="00B07AF8" w:rsidRPr="00241A40" w:rsidRDefault="00B07AF8" w:rsidP="00D5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14A281BF" w:rsidR="00A407F5" w:rsidRPr="0053408D" w:rsidRDefault="00A407F5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D5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509DA678" w:rsidR="00E62AF8" w:rsidRPr="00DF0E66" w:rsidRDefault="004E07CC" w:rsidP="00D56B7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2498">
        <w:rPr>
          <w:rFonts w:ascii="Times New Roman" w:hAnsi="Times New Roman" w:cs="Times New Roman"/>
          <w:i/>
          <w:iCs/>
          <w:sz w:val="28"/>
          <w:szCs w:val="28"/>
        </w:rPr>
        <w:t>Выберете один правильный ответ</w:t>
      </w:r>
    </w:p>
    <w:p w14:paraId="11BA3135" w14:textId="77777777" w:rsidR="00152498" w:rsidRPr="00DF0E66" w:rsidRDefault="00152498" w:rsidP="00D56B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66F8795" w:rsidR="00A407F5" w:rsidRDefault="00152498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498">
        <w:rPr>
          <w:rFonts w:ascii="Times New Roman" w:hAnsi="Times New Roman" w:cs="Times New Roman"/>
          <w:sz w:val="28"/>
          <w:szCs w:val="28"/>
        </w:rPr>
        <w:t xml:space="preserve">1. </w:t>
      </w:r>
      <w:r w:rsidR="00241A40">
        <w:rPr>
          <w:rFonts w:ascii="Times New Roman" w:hAnsi="Times New Roman" w:cs="Times New Roman"/>
          <w:sz w:val="28"/>
          <w:szCs w:val="28"/>
        </w:rPr>
        <w:t>П</w:t>
      </w:r>
      <w:r w:rsidR="00241A40" w:rsidRPr="00241A40">
        <w:rPr>
          <w:rFonts w:ascii="Times New Roman" w:hAnsi="Times New Roman" w:cs="Times New Roman"/>
          <w:sz w:val="28"/>
          <w:szCs w:val="28"/>
        </w:rPr>
        <w:t>редметом теории колебаний</w:t>
      </w:r>
      <w:r w:rsidR="00241A4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62AF8" w:rsidRPr="00AD3582">
        <w:rPr>
          <w:rFonts w:ascii="Times New Roman" w:hAnsi="Times New Roman" w:cs="Times New Roman"/>
          <w:sz w:val="28"/>
          <w:szCs w:val="28"/>
        </w:rPr>
        <w:t>:</w:t>
      </w:r>
    </w:p>
    <w:p w14:paraId="36974B73" w14:textId="0940562A" w:rsidR="00E62AF8" w:rsidRPr="0005585F" w:rsidRDefault="00E62AF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11081" w:rsidRPr="00A11081">
        <w:rPr>
          <w:rFonts w:ascii="Times New Roman" w:hAnsi="Times New Roman" w:cs="Times New Roman"/>
          <w:sz w:val="28"/>
          <w:szCs w:val="28"/>
        </w:rPr>
        <w:t xml:space="preserve"> колебательн</w:t>
      </w:r>
      <w:r w:rsidR="00A11081">
        <w:rPr>
          <w:rFonts w:ascii="Times New Roman" w:hAnsi="Times New Roman" w:cs="Times New Roman"/>
          <w:sz w:val="28"/>
          <w:szCs w:val="28"/>
        </w:rPr>
        <w:t>ые</w:t>
      </w:r>
      <w:r w:rsidR="00A11081" w:rsidRPr="00A11081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A11081">
        <w:rPr>
          <w:rFonts w:ascii="Times New Roman" w:hAnsi="Times New Roman" w:cs="Times New Roman"/>
          <w:sz w:val="28"/>
          <w:szCs w:val="28"/>
        </w:rPr>
        <w:t>я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E177F5D" w:rsidR="003530D0" w:rsidRDefault="003530D0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11081">
        <w:rPr>
          <w:rFonts w:ascii="Times New Roman" w:hAnsi="Times New Roman" w:cs="Times New Roman"/>
          <w:sz w:val="28"/>
          <w:szCs w:val="28"/>
        </w:rPr>
        <w:t xml:space="preserve"> </w:t>
      </w:r>
      <w:r w:rsidR="00A11081" w:rsidRPr="00A11081">
        <w:rPr>
          <w:rFonts w:ascii="Times New Roman" w:hAnsi="Times New Roman" w:cs="Times New Roman"/>
          <w:sz w:val="28"/>
          <w:szCs w:val="28"/>
        </w:rPr>
        <w:t>волнов</w:t>
      </w:r>
      <w:r w:rsidR="00A11081">
        <w:rPr>
          <w:rFonts w:ascii="Times New Roman" w:hAnsi="Times New Roman" w:cs="Times New Roman"/>
          <w:sz w:val="28"/>
          <w:szCs w:val="28"/>
        </w:rPr>
        <w:t>ые</w:t>
      </w:r>
      <w:r w:rsidR="00A11081" w:rsidRPr="00A1108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A11081">
        <w:rPr>
          <w:rFonts w:ascii="Times New Roman" w:hAnsi="Times New Roman" w:cs="Times New Roman"/>
          <w:sz w:val="28"/>
          <w:szCs w:val="28"/>
        </w:rPr>
        <w:t>ы;</w:t>
      </w:r>
    </w:p>
    <w:p w14:paraId="58213A48" w14:textId="6273DA5D" w:rsidR="003530D0" w:rsidRDefault="003530D0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41A40">
        <w:rPr>
          <w:rFonts w:ascii="Times New Roman" w:hAnsi="Times New Roman" w:cs="Times New Roman"/>
          <w:sz w:val="28"/>
          <w:szCs w:val="28"/>
        </w:rPr>
        <w:t xml:space="preserve"> колебательные явления и процессы в системах различной природы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5B9917C1" w:rsidR="003530D0" w:rsidRDefault="001C56B9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>)</w:t>
      </w:r>
      <w:r w:rsidR="00DC101A">
        <w:rPr>
          <w:rFonts w:ascii="Times New Roman" w:hAnsi="Times New Roman" w:cs="Times New Roman"/>
          <w:sz w:val="28"/>
          <w:szCs w:val="28"/>
        </w:rPr>
        <w:t xml:space="preserve"> и</w:t>
      </w:r>
      <w:r w:rsidR="00DC101A" w:rsidRPr="00DC101A">
        <w:rPr>
          <w:rFonts w:ascii="Times New Roman" w:hAnsi="Times New Roman" w:cs="Times New Roman"/>
          <w:sz w:val="28"/>
          <w:szCs w:val="28"/>
        </w:rPr>
        <w:t>зучение движения тел в потоке 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35A64B67" w:rsidR="00AD3582" w:rsidRDefault="00AD358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DC101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39343F3" w14:textId="11B6FA38" w:rsidR="00AD3582" w:rsidRPr="00DF0E66" w:rsidRDefault="00AD358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DC101A">
        <w:rPr>
          <w:rFonts w:ascii="Times New Roman" w:hAnsi="Times New Roman" w:cs="Times New Roman"/>
          <w:sz w:val="28"/>
          <w:szCs w:val="28"/>
        </w:rPr>
        <w:t>3</w:t>
      </w:r>
    </w:p>
    <w:p w14:paraId="6122B77A" w14:textId="77777777" w:rsidR="00AD3582" w:rsidRDefault="00AD358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E91BD" w14:textId="02DF77C3" w:rsidR="004E07CC" w:rsidRDefault="0015249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2498">
        <w:rPr>
          <w:rFonts w:ascii="Times New Roman" w:hAnsi="Times New Roman" w:cs="Times New Roman"/>
          <w:sz w:val="28"/>
          <w:szCs w:val="28"/>
        </w:rPr>
        <w:t>2.</w:t>
      </w:r>
      <w:r w:rsidR="004E07CC" w:rsidRPr="004E07CC">
        <w:rPr>
          <w:rFonts w:ascii="Times New Roman" w:hAnsi="Times New Roman" w:cs="Times New Roman"/>
          <w:sz w:val="28"/>
          <w:szCs w:val="28"/>
        </w:rPr>
        <w:t xml:space="preserve">Кинематический подход </w:t>
      </w:r>
      <w:r w:rsidR="00373D76"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="004E07CC" w:rsidRPr="004E07CC">
        <w:rPr>
          <w:rFonts w:ascii="Times New Roman" w:hAnsi="Times New Roman" w:cs="Times New Roman"/>
          <w:sz w:val="28"/>
          <w:szCs w:val="28"/>
        </w:rPr>
        <w:t>к анализу колебаний:</w:t>
      </w:r>
    </w:p>
    <w:p w14:paraId="5A833047" w14:textId="05E81199" w:rsidR="007D0BE1" w:rsidRPr="001C56B9" w:rsidRDefault="007D0BE1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667E">
        <w:rPr>
          <w:rFonts w:ascii="Times New Roman" w:hAnsi="Times New Roman" w:cs="Times New Roman"/>
          <w:sz w:val="28"/>
          <w:szCs w:val="28"/>
        </w:rPr>
        <w:t xml:space="preserve"> </w:t>
      </w:r>
      <w:r w:rsidR="00DE667E" w:rsidRPr="00DE667E">
        <w:rPr>
          <w:rFonts w:ascii="Times New Roman" w:hAnsi="Times New Roman" w:cs="Times New Roman"/>
          <w:sz w:val="28"/>
          <w:szCs w:val="28"/>
        </w:rPr>
        <w:t>Учитывает только силы, действующие на систему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82F9ECE" w:rsidR="007D0BE1" w:rsidRDefault="007D0BE1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E667E">
        <w:rPr>
          <w:rFonts w:ascii="Times New Roman" w:hAnsi="Times New Roman" w:cs="Times New Roman"/>
          <w:sz w:val="28"/>
          <w:szCs w:val="28"/>
        </w:rPr>
        <w:t xml:space="preserve"> </w:t>
      </w:r>
      <w:r w:rsidR="00DE667E" w:rsidRPr="00DE667E">
        <w:rPr>
          <w:rFonts w:ascii="Times New Roman" w:hAnsi="Times New Roman" w:cs="Times New Roman"/>
          <w:sz w:val="28"/>
          <w:szCs w:val="28"/>
        </w:rPr>
        <w:t>Определяет движение системы через решение дифференциальных уравнений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2B5C18EE" w:rsidR="007D0BE1" w:rsidRDefault="007D0BE1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E667E">
        <w:rPr>
          <w:rFonts w:ascii="Times New Roman" w:hAnsi="Times New Roman" w:cs="Times New Roman"/>
          <w:sz w:val="28"/>
          <w:szCs w:val="28"/>
        </w:rPr>
        <w:t xml:space="preserve"> </w:t>
      </w:r>
      <w:r w:rsidR="00DE667E" w:rsidRPr="00DE667E">
        <w:rPr>
          <w:rFonts w:ascii="Times New Roman" w:hAnsi="Times New Roman" w:cs="Times New Roman"/>
          <w:sz w:val="28"/>
          <w:szCs w:val="28"/>
        </w:rPr>
        <w:t>Не исследует причины движения, а описывает процесс через скорость, ускорение и координаты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6EE351A6" w:rsidR="007D0BE1" w:rsidRDefault="001C56B9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>)</w:t>
      </w:r>
      <w:r w:rsidR="00DE667E" w:rsidRPr="00DE667E">
        <w:rPr>
          <w:rFonts w:ascii="Segoe UI" w:hAnsi="Segoe UI" w:cs="Segoe UI"/>
          <w:color w:val="FEFEFE"/>
          <w:spacing w:val="-2"/>
        </w:rPr>
        <w:t xml:space="preserve"> </w:t>
      </w:r>
      <w:r w:rsidR="00DE667E" w:rsidRPr="00DE667E">
        <w:rPr>
          <w:rFonts w:ascii="Times New Roman" w:hAnsi="Times New Roman" w:cs="Times New Roman"/>
          <w:sz w:val="28"/>
          <w:szCs w:val="28"/>
        </w:rPr>
        <w:t>Применяется только для сложных механических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3CE793EE" w:rsidR="00493F15" w:rsidRDefault="00493F1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DE66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823FE77" w14:textId="044CFEA3" w:rsidR="00493F15" w:rsidRPr="00DF0E66" w:rsidRDefault="00493F1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2BD57408" w14:textId="77777777" w:rsidR="001C515C" w:rsidRPr="00F64091" w:rsidRDefault="001C515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5D913687" w:rsidR="00493F15" w:rsidRDefault="00152498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498">
        <w:rPr>
          <w:rFonts w:ascii="Times New Roman" w:hAnsi="Times New Roman" w:cs="Times New Roman"/>
          <w:sz w:val="28"/>
          <w:szCs w:val="28"/>
        </w:rPr>
        <w:t xml:space="preserve">3. </w:t>
      </w:r>
      <w:r w:rsidR="00373D76" w:rsidRPr="00373D76">
        <w:rPr>
          <w:rFonts w:ascii="Times New Roman" w:hAnsi="Times New Roman" w:cs="Times New Roman"/>
          <w:sz w:val="28"/>
          <w:szCs w:val="28"/>
        </w:rPr>
        <w:t xml:space="preserve">Чему равен период </w:t>
      </w:r>
      <w:r w:rsidR="00373D76">
        <w:rPr>
          <w:rFonts w:ascii="Times New Roman" w:hAnsi="Times New Roman" w:cs="Times New Roman"/>
          <w:sz w:val="28"/>
          <w:szCs w:val="28"/>
        </w:rPr>
        <w:t xml:space="preserve">колебаний </w:t>
      </w:r>
      <w:r w:rsidR="00AD131A" w:rsidRPr="00025957">
        <w:rPr>
          <w:position w:val="-4"/>
        </w:rPr>
        <w:object w:dxaOrig="279" w:dyaOrig="279" w14:anchorId="4B628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5" o:title=""/>
          </v:shape>
          <o:OLEObject Type="Embed" ProgID="Equation.DSMT4" ShapeID="_x0000_i1025" DrawAspect="Content" ObjectID="_1804682482" r:id="rId6"/>
        </w:object>
      </w:r>
      <w:r w:rsidR="00373D76">
        <w:rPr>
          <w:rFonts w:ascii="Times New Roman" w:hAnsi="Times New Roman" w:cs="Times New Roman"/>
          <w:sz w:val="28"/>
          <w:szCs w:val="28"/>
        </w:rPr>
        <w:t xml:space="preserve"> если колебания подчиняются закону</w:t>
      </w:r>
      <w:r w:rsidR="00AD131A" w:rsidRPr="00AD131A">
        <w:rPr>
          <w:position w:val="-12"/>
        </w:rPr>
        <w:object w:dxaOrig="2360" w:dyaOrig="380" w14:anchorId="1406F62F">
          <v:shape id="_x0000_i1026" type="#_x0000_t75" style="width:118.35pt;height:18.8pt" o:ole="">
            <v:imagedata r:id="rId7" o:title=""/>
          </v:shape>
          <o:OLEObject Type="Embed" ProgID="Equation.DSMT4" ShapeID="_x0000_i1026" DrawAspect="Content" ObjectID="_1804682483" r:id="rId8"/>
        </w:object>
      </w:r>
      <w:r w:rsidR="00373D76" w:rsidRPr="004E07CC">
        <w:rPr>
          <w:rFonts w:ascii="Times New Roman" w:hAnsi="Times New Roman" w:cs="Times New Roman"/>
          <w:sz w:val="28"/>
          <w:szCs w:val="28"/>
        </w:rPr>
        <w:t>:</w:t>
      </w:r>
    </w:p>
    <w:p w14:paraId="4D79544D" w14:textId="4308A7F4" w:rsidR="001C515C" w:rsidRPr="00885ABF" w:rsidRDefault="008D5E5F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7AB8" w:rsidRPr="00FD03C8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025957">
        <w:rPr>
          <w:position w:val="-4"/>
        </w:rPr>
        <w:object w:dxaOrig="760" w:dyaOrig="279" w14:anchorId="56B93229">
          <v:shape id="_x0000_i1027" type="#_x0000_t75" style="width:38.2pt;height:14.4pt" o:ole="">
            <v:imagedata r:id="rId9" o:title=""/>
          </v:shape>
          <o:OLEObject Type="Embed" ProgID="Equation.DSMT4" ShapeID="_x0000_i1027" DrawAspect="Content" ObjectID="_1804682484" r:id="rId10"/>
        </w:object>
      </w:r>
      <w:r w:rsidR="00885ABF" w:rsidRPr="00885ABF">
        <w:rPr>
          <w:rFonts w:ascii="Times New Roman" w:hAnsi="Times New Roman" w:cs="Times New Roman"/>
          <w:sz w:val="28"/>
          <w:szCs w:val="28"/>
        </w:rPr>
        <w:t>;</w:t>
      </w:r>
    </w:p>
    <w:p w14:paraId="3CD2A6AC" w14:textId="1E6EFA82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131A" w:rsidRPr="00AD131A">
        <w:rPr>
          <w:position w:val="-26"/>
        </w:rPr>
        <w:object w:dxaOrig="940" w:dyaOrig="700" w14:anchorId="6341661B">
          <v:shape id="_x0000_i1028" type="#_x0000_t75" style="width:46.95pt;height:35.05pt" o:ole="">
            <v:imagedata r:id="rId11" o:title=""/>
          </v:shape>
          <o:OLEObject Type="Embed" ProgID="Equation.DSMT4" ShapeID="_x0000_i1028" DrawAspect="Content" ObjectID="_1804682485" r:id="rId12"/>
        </w:object>
      </w:r>
      <w:r w:rsidR="00885ABF" w:rsidRPr="00885ABF">
        <w:rPr>
          <w:rFonts w:ascii="Times New Roman" w:hAnsi="Times New Roman" w:cs="Times New Roman"/>
          <w:sz w:val="28"/>
          <w:szCs w:val="28"/>
        </w:rPr>
        <w:t>;</w:t>
      </w:r>
    </w:p>
    <w:p w14:paraId="7D46672C" w14:textId="3A0DD221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131A" w:rsidRPr="00AD131A">
        <w:rPr>
          <w:position w:val="-26"/>
        </w:rPr>
        <w:object w:dxaOrig="840" w:dyaOrig="700" w14:anchorId="39FF1F18">
          <v:shape id="_x0000_i1029" type="#_x0000_t75" style="width:41.95pt;height:35.05pt" o:ole="">
            <v:imagedata r:id="rId13" o:title=""/>
          </v:shape>
          <o:OLEObject Type="Embed" ProgID="Equation.DSMT4" ShapeID="_x0000_i1029" DrawAspect="Content" ObjectID="_1804682486" r:id="rId14"/>
        </w:object>
      </w:r>
      <w:r w:rsidR="00885ABF" w:rsidRPr="00885ABF">
        <w:rPr>
          <w:rFonts w:ascii="Times New Roman" w:hAnsi="Times New Roman" w:cs="Times New Roman"/>
          <w:sz w:val="28"/>
          <w:szCs w:val="28"/>
        </w:rPr>
        <w:t>;</w:t>
      </w:r>
    </w:p>
    <w:p w14:paraId="2682F194" w14:textId="3D7AB492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131A" w:rsidRPr="00025957">
        <w:rPr>
          <w:position w:val="-4"/>
        </w:rPr>
        <w:object w:dxaOrig="400" w:dyaOrig="279" w14:anchorId="216449D3">
          <v:shape id="_x0000_i1030" type="#_x0000_t75" style="width:20.05pt;height:14.4pt" o:ole="">
            <v:imagedata r:id="rId15" o:title=""/>
          </v:shape>
          <o:OLEObject Type="Embed" ProgID="Equation.DSMT4" ShapeID="_x0000_i1030" DrawAspect="Content" ObjectID="_1804682487" r:id="rId16"/>
        </w:object>
      </w:r>
      <w:r w:rsidR="00885ABF">
        <w:rPr>
          <w:rFonts w:ascii="Times New Roman" w:hAnsi="Times New Roman" w:cs="Times New Roman"/>
          <w:sz w:val="28"/>
          <w:szCs w:val="28"/>
        </w:rPr>
        <w:t>.</w:t>
      </w:r>
    </w:p>
    <w:p w14:paraId="26449A71" w14:textId="18629D05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176CE1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30E5B246" w14:textId="33800FEF" w:rsidR="006664D8" w:rsidRPr="00DF0E66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75221">
        <w:rPr>
          <w:rFonts w:ascii="Times New Roman" w:hAnsi="Times New Roman" w:cs="Times New Roman"/>
          <w:sz w:val="28"/>
          <w:szCs w:val="28"/>
        </w:rPr>
        <w:t xml:space="preserve"> 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3FFE9FC8" w14:textId="77777777" w:rsidR="006664D8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CB3F2B" w14:textId="2519FC97" w:rsidR="00885ABF" w:rsidRDefault="00766B6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B62">
        <w:rPr>
          <w:rFonts w:ascii="Times New Roman" w:hAnsi="Times New Roman" w:cs="Times New Roman"/>
          <w:sz w:val="28"/>
          <w:szCs w:val="28"/>
        </w:rPr>
        <w:t xml:space="preserve">4. </w:t>
      </w:r>
      <w:r w:rsidR="00885ABF" w:rsidRPr="00885ABF">
        <w:rPr>
          <w:rFonts w:ascii="Times New Roman" w:hAnsi="Times New Roman" w:cs="Times New Roman"/>
          <w:sz w:val="28"/>
          <w:szCs w:val="28"/>
        </w:rPr>
        <w:t xml:space="preserve">Как называется величина, которая задаётся соотношением </w:t>
      </w:r>
      <w:r w:rsidR="00AD131A" w:rsidRPr="00AD131A">
        <w:rPr>
          <w:position w:val="-28"/>
        </w:rPr>
        <w:object w:dxaOrig="1100" w:dyaOrig="780" w14:anchorId="73B87362">
          <v:shape id="_x0000_i1031" type="#_x0000_t75" style="width:54.45pt;height:39.45pt" o:ole="">
            <v:imagedata r:id="rId17" o:title=""/>
          </v:shape>
          <o:OLEObject Type="Embed" ProgID="Equation.DSMT4" ShapeID="_x0000_i1031" DrawAspect="Content" ObjectID="_1804682488" r:id="rId18"/>
        </w:object>
      </w:r>
      <w:r w:rsidR="00885ABF" w:rsidRPr="004E07CC">
        <w:rPr>
          <w:rFonts w:ascii="Times New Roman" w:hAnsi="Times New Roman" w:cs="Times New Roman"/>
          <w:sz w:val="28"/>
          <w:szCs w:val="28"/>
        </w:rPr>
        <w:t>:</w:t>
      </w:r>
    </w:p>
    <w:p w14:paraId="6C857D32" w14:textId="41248EAF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85ABF">
        <w:rPr>
          <w:rFonts w:ascii="Times New Roman" w:hAnsi="Times New Roman" w:cs="Times New Roman"/>
          <w:sz w:val="28"/>
          <w:szCs w:val="28"/>
        </w:rPr>
        <w:t>а</w:t>
      </w:r>
      <w:r w:rsidR="00885ABF" w:rsidRPr="00885ABF">
        <w:rPr>
          <w:rFonts w:ascii="Times New Roman" w:hAnsi="Times New Roman" w:cs="Times New Roman"/>
          <w:sz w:val="28"/>
          <w:szCs w:val="28"/>
        </w:rPr>
        <w:t>мплитуда;</w:t>
      </w:r>
    </w:p>
    <w:p w14:paraId="5820CFB0" w14:textId="5BD20059" w:rsidR="006664D8" w:rsidRPr="00885ABF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85ABF">
        <w:rPr>
          <w:rFonts w:ascii="Times New Roman" w:hAnsi="Times New Roman" w:cs="Times New Roman"/>
          <w:sz w:val="28"/>
          <w:szCs w:val="28"/>
        </w:rPr>
        <w:t>с</w:t>
      </w:r>
      <w:r w:rsidR="00885ABF" w:rsidRPr="00885ABF">
        <w:rPr>
          <w:rFonts w:ascii="Times New Roman" w:hAnsi="Times New Roman" w:cs="Times New Roman"/>
          <w:sz w:val="28"/>
          <w:szCs w:val="28"/>
        </w:rPr>
        <w:t>обственная частота;</w:t>
      </w:r>
    </w:p>
    <w:p w14:paraId="7DCC7BC2" w14:textId="5BD88998" w:rsidR="006664D8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5ABF">
        <w:rPr>
          <w:rFonts w:ascii="Times New Roman" w:hAnsi="Times New Roman" w:cs="Times New Roman"/>
          <w:sz w:val="28"/>
          <w:szCs w:val="28"/>
        </w:rPr>
        <w:t>д</w:t>
      </w:r>
      <w:r w:rsidR="00885ABF" w:rsidRPr="00885ABF">
        <w:rPr>
          <w:rFonts w:ascii="Times New Roman" w:hAnsi="Times New Roman" w:cs="Times New Roman"/>
          <w:sz w:val="28"/>
          <w:szCs w:val="28"/>
        </w:rPr>
        <w:t>лина волны</w:t>
      </w:r>
      <w:r w:rsidR="00885ABF">
        <w:rPr>
          <w:rFonts w:ascii="Times New Roman" w:hAnsi="Times New Roman" w:cs="Times New Roman"/>
          <w:sz w:val="28"/>
          <w:szCs w:val="28"/>
        </w:rPr>
        <w:t>;</w:t>
      </w:r>
    </w:p>
    <w:p w14:paraId="28B4C61A" w14:textId="7B237BC9" w:rsidR="006664D8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85ABF">
        <w:rPr>
          <w:rFonts w:ascii="Times New Roman" w:hAnsi="Times New Roman" w:cs="Times New Roman"/>
          <w:sz w:val="28"/>
          <w:szCs w:val="28"/>
        </w:rPr>
        <w:t>с</w:t>
      </w:r>
      <w:r w:rsidR="00885ABF" w:rsidRPr="00885ABF">
        <w:rPr>
          <w:rFonts w:ascii="Times New Roman" w:hAnsi="Times New Roman" w:cs="Times New Roman"/>
          <w:sz w:val="28"/>
          <w:szCs w:val="28"/>
        </w:rPr>
        <w:t>корость колебаний</w:t>
      </w:r>
      <w:r w:rsidR="00885ABF">
        <w:rPr>
          <w:rFonts w:ascii="Times New Roman" w:hAnsi="Times New Roman" w:cs="Times New Roman"/>
          <w:sz w:val="28"/>
          <w:szCs w:val="28"/>
        </w:rPr>
        <w:t>.</w:t>
      </w:r>
    </w:p>
    <w:p w14:paraId="3A209A67" w14:textId="077701B3" w:rsidR="006664D8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proofErr w:type="gramStart"/>
      <w:r w:rsidR="00885ABF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0FD03BC9" w14:textId="2BA68DC0" w:rsidR="006664D8" w:rsidRPr="00DF0E66" w:rsidRDefault="006664D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885ABF">
        <w:rPr>
          <w:rFonts w:ascii="Times New Roman" w:hAnsi="Times New Roman" w:cs="Times New Roman"/>
          <w:sz w:val="28"/>
          <w:szCs w:val="28"/>
        </w:rPr>
        <w:t>3</w:t>
      </w:r>
    </w:p>
    <w:p w14:paraId="0B974CDD" w14:textId="77777777" w:rsidR="00493F15" w:rsidRDefault="00493F1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Pr="00DF0E66" w:rsidRDefault="003340F5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2541F" w14:textId="1BBBD2F2" w:rsidR="001343AB" w:rsidRPr="001343AB" w:rsidRDefault="001343AB" w:rsidP="00D56B7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43A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</w:p>
    <w:p w14:paraId="34543017" w14:textId="77777777" w:rsidR="001343AB" w:rsidRPr="001343AB" w:rsidRDefault="001343AB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52605E82" w14:textId="5063CBF6" w:rsidR="002D40C1" w:rsidRDefault="0081383F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7D01" w:rsidRPr="00677D01">
        <w:rPr>
          <w:rFonts w:ascii="Times New Roman" w:hAnsi="Times New Roman" w:cs="Times New Roman"/>
          <w:sz w:val="28"/>
          <w:szCs w:val="28"/>
        </w:rPr>
        <w:t>Каждому элементу левого</w:t>
      </w:r>
      <w:r w:rsidR="00677D01">
        <w:rPr>
          <w:rFonts w:ascii="Times New Roman" w:hAnsi="Times New Roman" w:cs="Times New Roman"/>
          <w:sz w:val="28"/>
          <w:szCs w:val="28"/>
        </w:rPr>
        <w:t xml:space="preserve"> </w:t>
      </w:r>
      <w:r w:rsidR="00677D01" w:rsidRPr="00677D01">
        <w:rPr>
          <w:rFonts w:ascii="Times New Roman" w:hAnsi="Times New Roman" w:cs="Times New Roman"/>
          <w:sz w:val="28"/>
          <w:szCs w:val="28"/>
        </w:rPr>
        <w:t>столбца соответствует только один элемент правого столбца</w:t>
      </w:r>
      <w:r w:rsidR="003340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D56B7E">
        <w:tc>
          <w:tcPr>
            <w:tcW w:w="4955" w:type="dxa"/>
          </w:tcPr>
          <w:p w14:paraId="1503D3EA" w14:textId="61E371A2" w:rsidR="002D40C1" w:rsidRDefault="002D40C1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D2A" w:rsidRPr="000F5D2A">
              <w:rPr>
                <w:rFonts w:ascii="Times New Roman" w:hAnsi="Times New Roman" w:cs="Times New Roman"/>
                <w:sz w:val="28"/>
                <w:szCs w:val="28"/>
              </w:rPr>
              <w:t>Максимальное увеличение амплитуды при совпадении частоты внешнего воздействия с собственной частотой системы</w:t>
            </w:r>
          </w:p>
        </w:tc>
        <w:tc>
          <w:tcPr>
            <w:tcW w:w="4956" w:type="dxa"/>
            <w:vAlign w:val="center"/>
          </w:tcPr>
          <w:p w14:paraId="4EE579B8" w14:textId="5C6D6571" w:rsidR="002D40C1" w:rsidRPr="000051DF" w:rsidRDefault="002D40C1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5D2A">
              <w:rPr>
                <w:rFonts w:ascii="Times New Roman" w:hAnsi="Times New Roman" w:cs="Times New Roman"/>
                <w:sz w:val="28"/>
                <w:szCs w:val="28"/>
              </w:rPr>
              <w:t>ынужденные гармонические колебания</w:t>
            </w:r>
          </w:p>
        </w:tc>
      </w:tr>
      <w:tr w:rsidR="002D40C1" w14:paraId="10BFCB0B" w14:textId="77777777" w:rsidTr="00D56B7E">
        <w:tc>
          <w:tcPr>
            <w:tcW w:w="4955" w:type="dxa"/>
          </w:tcPr>
          <w:p w14:paraId="1E171476" w14:textId="0F44D549" w:rsidR="002D40C1" w:rsidRDefault="002D40C1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D2A" w:rsidRPr="000F5D2A">
              <w:rPr>
                <w:rFonts w:ascii="Times New Roman" w:hAnsi="Times New Roman" w:cs="Times New Roman"/>
                <w:sz w:val="28"/>
                <w:szCs w:val="28"/>
              </w:rPr>
              <w:t>Периодические колебания с частотой внешней силы</w:t>
            </w:r>
          </w:p>
        </w:tc>
        <w:tc>
          <w:tcPr>
            <w:tcW w:w="4956" w:type="dxa"/>
            <w:vAlign w:val="center"/>
          </w:tcPr>
          <w:p w14:paraId="7678BB8B" w14:textId="152DE313" w:rsidR="002D40C1" w:rsidRPr="000F5D2A" w:rsidRDefault="002D40C1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F5D2A" w:rsidRPr="000F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5D2A">
              <w:rPr>
                <w:rFonts w:ascii="Times New Roman" w:hAnsi="Times New Roman" w:cs="Times New Roman"/>
                <w:sz w:val="28"/>
                <w:szCs w:val="28"/>
              </w:rPr>
              <w:t>езонанс</w:t>
            </w:r>
          </w:p>
        </w:tc>
      </w:tr>
      <w:tr w:rsidR="002D40C1" w14:paraId="5CD603DB" w14:textId="77777777" w:rsidTr="00D56B7E">
        <w:tc>
          <w:tcPr>
            <w:tcW w:w="4955" w:type="dxa"/>
          </w:tcPr>
          <w:p w14:paraId="28DD2F1A" w14:textId="4BF56CF7" w:rsidR="002D40C1" w:rsidRDefault="002D40C1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1DF" w:rsidRPr="000051DF">
              <w:rPr>
                <w:rFonts w:ascii="Times New Roman" w:hAnsi="Times New Roman" w:cs="Times New Roman"/>
                <w:sz w:val="28"/>
                <w:szCs w:val="28"/>
              </w:rPr>
              <w:t>Движение системы носит апериодический характер</w:t>
            </w:r>
          </w:p>
        </w:tc>
        <w:tc>
          <w:tcPr>
            <w:tcW w:w="4956" w:type="dxa"/>
            <w:vAlign w:val="center"/>
          </w:tcPr>
          <w:p w14:paraId="4864C493" w14:textId="1F9A15B8" w:rsidR="002D40C1" w:rsidRPr="002D40C1" w:rsidRDefault="002D40C1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51DF" w:rsidRPr="000051DF">
              <w:rPr>
                <w:rFonts w:ascii="Times New Roman" w:hAnsi="Times New Roman" w:cs="Times New Roman"/>
                <w:sz w:val="28"/>
                <w:szCs w:val="28"/>
              </w:rPr>
              <w:t>верхкритическое демпфирование</w:t>
            </w:r>
          </w:p>
        </w:tc>
      </w:tr>
      <w:tr w:rsidR="002D40C1" w14:paraId="53E566C5" w14:textId="77777777" w:rsidTr="00D56B7E">
        <w:tc>
          <w:tcPr>
            <w:tcW w:w="4955" w:type="dxa"/>
          </w:tcPr>
          <w:p w14:paraId="195EDB34" w14:textId="3B9C7AD0" w:rsidR="002D40C1" w:rsidRDefault="002D40C1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C15" w:rsidRPr="004F7C15">
              <w:rPr>
                <w:rFonts w:ascii="Times New Roman" w:hAnsi="Times New Roman" w:cs="Times New Roman"/>
                <w:sz w:val="28"/>
                <w:szCs w:val="28"/>
              </w:rPr>
              <w:t>Постепенное снижение амплитуды с течением времени</w:t>
            </w:r>
          </w:p>
        </w:tc>
        <w:tc>
          <w:tcPr>
            <w:tcW w:w="4956" w:type="dxa"/>
            <w:vAlign w:val="center"/>
          </w:tcPr>
          <w:p w14:paraId="670C09EB" w14:textId="32E160B3" w:rsidR="002D40C1" w:rsidRPr="000051DF" w:rsidRDefault="002D40C1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51DF">
              <w:rPr>
                <w:rFonts w:ascii="Times New Roman" w:hAnsi="Times New Roman" w:cs="Times New Roman"/>
                <w:sz w:val="28"/>
                <w:szCs w:val="28"/>
              </w:rPr>
              <w:t>егкое затухание</w:t>
            </w:r>
          </w:p>
        </w:tc>
      </w:tr>
    </w:tbl>
    <w:p w14:paraId="3922F7D3" w14:textId="77777777" w:rsidR="00CD7F2B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D56B7E">
        <w:tc>
          <w:tcPr>
            <w:tcW w:w="2477" w:type="dxa"/>
            <w:vAlign w:val="center"/>
          </w:tcPr>
          <w:p w14:paraId="6F721D84" w14:textId="50C2B3AA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D56B7E">
        <w:tc>
          <w:tcPr>
            <w:tcW w:w="2477" w:type="dxa"/>
            <w:vAlign w:val="center"/>
          </w:tcPr>
          <w:p w14:paraId="5AA720F1" w14:textId="7E31D894" w:rsidR="003340F5" w:rsidRDefault="004F7C1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A79464" w14:textId="18EB675B" w:rsidR="003340F5" w:rsidRDefault="004F7C1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FF4AE2D" w14:textId="131E81E2" w:rsidR="003340F5" w:rsidRDefault="004F7C1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CAB2C3" w14:textId="2B3CDB84" w:rsidR="003340F5" w:rsidRDefault="004F7C1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0BB2FDC" w14:textId="50CC0B26" w:rsidR="00B82E92" w:rsidRPr="00AC6202" w:rsidRDefault="00B82E92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68FF10BF" w14:textId="77777777" w:rsidR="005246E4" w:rsidRDefault="005246E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4A28FA" w14:textId="1F947BFB" w:rsidR="005246E4" w:rsidRDefault="005246E4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D01">
        <w:rPr>
          <w:rFonts w:ascii="Times New Roman" w:hAnsi="Times New Roman" w:cs="Times New Roman"/>
          <w:sz w:val="28"/>
          <w:szCs w:val="28"/>
        </w:rPr>
        <w:t>Каждому элементу 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D01">
        <w:rPr>
          <w:rFonts w:ascii="Times New Roman" w:hAnsi="Times New Roman" w:cs="Times New Roman"/>
          <w:sz w:val="28"/>
          <w:szCs w:val="28"/>
        </w:rPr>
        <w:t>столбца соответствует только один элемент правого столбца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46E4" w14:paraId="7AF0AB3A" w14:textId="77777777" w:rsidTr="00D56B7E">
        <w:tc>
          <w:tcPr>
            <w:tcW w:w="4955" w:type="dxa"/>
          </w:tcPr>
          <w:p w14:paraId="4E12A99B" w14:textId="0CC44049" w:rsidR="005246E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Автоколебательные системы</w:t>
            </w:r>
          </w:p>
        </w:tc>
        <w:tc>
          <w:tcPr>
            <w:tcW w:w="4956" w:type="dxa"/>
            <w:vAlign w:val="center"/>
          </w:tcPr>
          <w:p w14:paraId="3D016E49" w14:textId="7E5E4500" w:rsidR="005246E4" w:rsidRPr="00E070F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0F4" w:rsidRPr="00E070F4">
              <w:rPr>
                <w:rFonts w:ascii="Times New Roman" w:hAnsi="Times New Roman" w:cs="Times New Roman"/>
                <w:sz w:val="28"/>
                <w:szCs w:val="28"/>
              </w:rPr>
              <w:t>истемы с малым энергообменом за период автоколебаний</w:t>
            </w:r>
          </w:p>
        </w:tc>
      </w:tr>
      <w:tr w:rsidR="005246E4" w14:paraId="0CEC844C" w14:textId="77777777" w:rsidTr="00D56B7E">
        <w:tc>
          <w:tcPr>
            <w:tcW w:w="4955" w:type="dxa"/>
          </w:tcPr>
          <w:p w14:paraId="7DE5BF8F" w14:textId="12DB70FB" w:rsidR="005246E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6E4">
              <w:rPr>
                <w:rFonts w:ascii="Times New Roman" w:hAnsi="Times New Roman" w:cs="Times New Roman"/>
                <w:sz w:val="28"/>
                <w:szCs w:val="28"/>
              </w:rPr>
              <w:t>Автоколебательные системы релаксационного типа</w:t>
            </w:r>
          </w:p>
        </w:tc>
        <w:tc>
          <w:tcPr>
            <w:tcW w:w="4956" w:type="dxa"/>
            <w:vAlign w:val="center"/>
          </w:tcPr>
          <w:p w14:paraId="71F2DBF0" w14:textId="2A3E3891" w:rsidR="005246E4" w:rsidRPr="000F5D2A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F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274E">
              <w:rPr>
                <w:rFonts w:ascii="Times New Roman" w:hAnsi="Times New Roman" w:cs="Times New Roman"/>
                <w:sz w:val="28"/>
                <w:szCs w:val="28"/>
              </w:rPr>
              <w:t xml:space="preserve">истемы, </w:t>
            </w:r>
            <w:r w:rsidR="0021274E" w:rsidRPr="0021274E">
              <w:rPr>
                <w:rFonts w:ascii="Times New Roman" w:hAnsi="Times New Roman" w:cs="Times New Roman"/>
                <w:sz w:val="28"/>
                <w:szCs w:val="28"/>
              </w:rPr>
              <w:t>в которой в ходе колебаний осуществляется обмен энергией между контурами</w:t>
            </w:r>
          </w:p>
        </w:tc>
      </w:tr>
      <w:tr w:rsidR="005246E4" w14:paraId="66239FC4" w14:textId="77777777" w:rsidTr="00D56B7E">
        <w:tc>
          <w:tcPr>
            <w:tcW w:w="4955" w:type="dxa"/>
          </w:tcPr>
          <w:p w14:paraId="689BFFB2" w14:textId="2DC74F55" w:rsidR="005246E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6E4">
              <w:rPr>
                <w:rFonts w:ascii="Times New Roman" w:hAnsi="Times New Roman" w:cs="Times New Roman"/>
                <w:sz w:val="28"/>
                <w:szCs w:val="28"/>
              </w:rPr>
              <w:t xml:space="preserve">Автоколебательные системы </w:t>
            </w:r>
            <w:proofErr w:type="spellStart"/>
            <w:r w:rsidRPr="005246E4">
              <w:rPr>
                <w:rFonts w:ascii="Times New Roman" w:hAnsi="Times New Roman" w:cs="Times New Roman"/>
                <w:sz w:val="28"/>
                <w:szCs w:val="28"/>
              </w:rPr>
              <w:t>томсоновского</w:t>
            </w:r>
            <w:proofErr w:type="spellEnd"/>
            <w:r w:rsidRPr="005246E4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4956" w:type="dxa"/>
            <w:vAlign w:val="center"/>
          </w:tcPr>
          <w:p w14:paraId="43AD3052" w14:textId="7ACC01C5" w:rsidR="005246E4" w:rsidRPr="005246E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524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6E4">
              <w:rPr>
                <w:rFonts w:ascii="Times New Roman" w:hAnsi="Times New Roman" w:cs="Times New Roman"/>
                <w:sz w:val="28"/>
                <w:szCs w:val="28"/>
              </w:rPr>
              <w:t>истемы, в которых могут возникать незатухающие колебания безотносительно внешнего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6E4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</w:t>
            </w:r>
          </w:p>
        </w:tc>
      </w:tr>
      <w:tr w:rsidR="005246E4" w14:paraId="7032A6AA" w14:textId="77777777" w:rsidTr="00D56B7E">
        <w:tc>
          <w:tcPr>
            <w:tcW w:w="4955" w:type="dxa"/>
          </w:tcPr>
          <w:p w14:paraId="7FB50435" w14:textId="7C25AE73" w:rsidR="005246E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74E" w:rsidRPr="0021274E">
              <w:rPr>
                <w:rFonts w:ascii="Times New Roman" w:hAnsi="Times New Roman" w:cs="Times New Roman"/>
                <w:sz w:val="28"/>
                <w:szCs w:val="28"/>
              </w:rPr>
              <w:t>Автоколебательная система с двумя степенями свободы</w:t>
            </w:r>
          </w:p>
        </w:tc>
        <w:tc>
          <w:tcPr>
            <w:tcW w:w="4956" w:type="dxa"/>
            <w:vAlign w:val="center"/>
          </w:tcPr>
          <w:p w14:paraId="5E6F5592" w14:textId="0EBBE76C" w:rsidR="005246E4" w:rsidRPr="00E070F4" w:rsidRDefault="005246E4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DF0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0F4" w:rsidRPr="00E070F4">
              <w:rPr>
                <w:rFonts w:ascii="Times New Roman" w:hAnsi="Times New Roman" w:cs="Times New Roman"/>
                <w:sz w:val="28"/>
                <w:szCs w:val="28"/>
              </w:rPr>
              <w:t>истемы, не содержащие гармонических</w:t>
            </w:r>
            <w:r w:rsidR="00E07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0F4" w:rsidRPr="00E070F4">
              <w:rPr>
                <w:rFonts w:ascii="Times New Roman" w:hAnsi="Times New Roman" w:cs="Times New Roman"/>
                <w:sz w:val="28"/>
                <w:szCs w:val="28"/>
              </w:rPr>
              <w:t>осцилляторов</w:t>
            </w:r>
          </w:p>
        </w:tc>
      </w:tr>
    </w:tbl>
    <w:p w14:paraId="6230C5C9" w14:textId="77777777" w:rsidR="005246E4" w:rsidRDefault="005246E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209DF1" w14:textId="77777777" w:rsidR="005246E4" w:rsidRDefault="005246E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46E4" w14:paraId="5D959A7E" w14:textId="77777777" w:rsidTr="00D56B7E">
        <w:tc>
          <w:tcPr>
            <w:tcW w:w="2477" w:type="dxa"/>
            <w:vAlign w:val="center"/>
          </w:tcPr>
          <w:p w14:paraId="7257EBEE" w14:textId="77777777" w:rsidR="005246E4" w:rsidRDefault="005246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203114F" w14:textId="77777777" w:rsidR="005246E4" w:rsidRDefault="005246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ABBC350" w14:textId="77777777" w:rsidR="005246E4" w:rsidRDefault="005246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040B611" w14:textId="77777777" w:rsidR="005246E4" w:rsidRDefault="005246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6E4" w14:paraId="64489306" w14:textId="77777777" w:rsidTr="00D56B7E">
        <w:tc>
          <w:tcPr>
            <w:tcW w:w="2477" w:type="dxa"/>
            <w:vAlign w:val="center"/>
          </w:tcPr>
          <w:p w14:paraId="4F54B854" w14:textId="6AB5060C" w:rsidR="005246E4" w:rsidRDefault="002127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00303F38" w14:textId="7E2E2A08" w:rsidR="005246E4" w:rsidRDefault="002127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55F5EC82" w14:textId="068B5641" w:rsidR="005246E4" w:rsidRPr="00A055C3" w:rsidRDefault="002127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67F14AA" w14:textId="0491AF15" w:rsidR="005246E4" w:rsidRDefault="002127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F3D4224" w14:textId="6353C4A1" w:rsidR="005246E4" w:rsidRPr="00AC6202" w:rsidRDefault="005246E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75221">
        <w:rPr>
          <w:rFonts w:ascii="Times New Roman" w:hAnsi="Times New Roman" w:cs="Times New Roman"/>
          <w:sz w:val="28"/>
          <w:szCs w:val="28"/>
        </w:rPr>
        <w:t xml:space="preserve"> 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53B97F01" w14:textId="77777777" w:rsidR="005246E4" w:rsidRDefault="005246E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978D5F5" w14:textId="77777777" w:rsidR="002D40C1" w:rsidRDefault="002D40C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7EC3A" w14:textId="2687983B" w:rsidR="003340F5" w:rsidRPr="00492D53" w:rsidRDefault="005246E4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383F">
        <w:rPr>
          <w:rFonts w:ascii="Times New Roman" w:hAnsi="Times New Roman" w:cs="Times New Roman"/>
          <w:sz w:val="28"/>
          <w:szCs w:val="28"/>
        </w:rPr>
        <w:t xml:space="preserve">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D56B7E">
        <w:tc>
          <w:tcPr>
            <w:tcW w:w="4955" w:type="dxa"/>
            <w:vAlign w:val="center"/>
          </w:tcPr>
          <w:p w14:paraId="4C4FE58C" w14:textId="6398C198" w:rsidR="0093483D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64D17" w:rsidRPr="00764D17">
              <w:rPr>
                <w:rFonts w:ascii="Times New Roman" w:hAnsi="Times New Roman" w:cs="Times New Roman"/>
                <w:sz w:val="28"/>
                <w:szCs w:val="28"/>
              </w:rPr>
              <w:t>Гармоническое внешнее воздействие на колебательную систему</w:t>
            </w:r>
          </w:p>
        </w:tc>
        <w:tc>
          <w:tcPr>
            <w:tcW w:w="4956" w:type="dxa"/>
            <w:vAlign w:val="center"/>
          </w:tcPr>
          <w:p w14:paraId="3025FDC2" w14:textId="1EFB68F9" w:rsidR="0093483D" w:rsidRPr="00764D17" w:rsidRDefault="008967F0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D131A" w:rsidRPr="00AD131A">
              <w:rPr>
                <w:position w:val="-12"/>
              </w:rPr>
              <w:object w:dxaOrig="2400" w:dyaOrig="380" w14:anchorId="78484A93">
                <v:shape id="_x0000_i1032" type="#_x0000_t75" style="width:119.6pt;height:18.8pt" o:ole="">
                  <v:imagedata r:id="rId19" o:title=""/>
                </v:shape>
                <o:OLEObject Type="Embed" ProgID="Equation.DSMT4" ShapeID="_x0000_i1032" DrawAspect="Content" ObjectID="_1804682489" r:id="rId20"/>
              </w:object>
            </w:r>
          </w:p>
        </w:tc>
      </w:tr>
      <w:tr w:rsidR="0093483D" w14:paraId="54F0CDB8" w14:textId="77777777" w:rsidTr="00D56B7E">
        <w:tc>
          <w:tcPr>
            <w:tcW w:w="4955" w:type="dxa"/>
            <w:vAlign w:val="center"/>
          </w:tcPr>
          <w:p w14:paraId="4C495502" w14:textId="3A27CD8D" w:rsidR="0093483D" w:rsidRPr="001669DD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F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F4E" w:rsidRPr="004B0F4E">
              <w:rPr>
                <w:rFonts w:ascii="Times New Roman" w:hAnsi="Times New Roman" w:cs="Times New Roman"/>
                <w:sz w:val="28"/>
                <w:szCs w:val="28"/>
              </w:rPr>
              <w:t>олебания с затуханием</w:t>
            </w:r>
          </w:p>
        </w:tc>
        <w:tc>
          <w:tcPr>
            <w:tcW w:w="4956" w:type="dxa"/>
            <w:vAlign w:val="center"/>
          </w:tcPr>
          <w:p w14:paraId="344EFA9B" w14:textId="7E6CFEC1" w:rsidR="0093483D" w:rsidRPr="00764D17" w:rsidRDefault="008967F0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D131A" w:rsidRPr="00AD131A">
              <w:rPr>
                <w:position w:val="-12"/>
              </w:rPr>
              <w:object w:dxaOrig="2799" w:dyaOrig="400" w14:anchorId="72EB2045">
                <v:shape id="_x0000_i1033" type="#_x0000_t75" style="width:140.25pt;height:20.05pt" o:ole="">
                  <v:imagedata r:id="rId21" o:title=""/>
                </v:shape>
                <o:OLEObject Type="Embed" ProgID="Equation.DSMT4" ShapeID="_x0000_i1033" DrawAspect="Content" ObjectID="_1804682490" r:id="rId22"/>
              </w:object>
            </w:r>
          </w:p>
        </w:tc>
      </w:tr>
      <w:tr w:rsidR="0093483D" w14:paraId="78D3483D" w14:textId="77777777" w:rsidTr="00D56B7E">
        <w:tc>
          <w:tcPr>
            <w:tcW w:w="4955" w:type="dxa"/>
            <w:vAlign w:val="center"/>
          </w:tcPr>
          <w:p w14:paraId="3510FBA3" w14:textId="73BD3C11" w:rsidR="0093483D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F4E" w:rsidRPr="004B0F4E">
              <w:rPr>
                <w:rFonts w:ascii="Times New Roman" w:hAnsi="Times New Roman" w:cs="Times New Roman"/>
                <w:sz w:val="28"/>
                <w:szCs w:val="28"/>
              </w:rPr>
              <w:t>Периодические колебания без затухания</w:t>
            </w:r>
          </w:p>
        </w:tc>
        <w:tc>
          <w:tcPr>
            <w:tcW w:w="4956" w:type="dxa"/>
            <w:vAlign w:val="center"/>
          </w:tcPr>
          <w:p w14:paraId="6792765A" w14:textId="2DA9D00A" w:rsidR="0093483D" w:rsidRPr="008967F0" w:rsidRDefault="008967F0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D131A" w:rsidRPr="00AD131A">
              <w:rPr>
                <w:position w:val="-12"/>
              </w:rPr>
              <w:object w:dxaOrig="1420" w:dyaOrig="400" w14:anchorId="42BC62D9">
                <v:shape id="_x0000_i1034" type="#_x0000_t75" style="width:71.35pt;height:20.05pt" o:ole="">
                  <v:imagedata r:id="rId23" o:title=""/>
                </v:shape>
                <o:OLEObject Type="Embed" ProgID="Equation.DSMT4" ShapeID="_x0000_i1034" DrawAspect="Content" ObjectID="_1804682491" r:id="rId24"/>
              </w:object>
            </w:r>
          </w:p>
        </w:tc>
      </w:tr>
      <w:tr w:rsidR="0093483D" w14:paraId="4FAC8F79" w14:textId="77777777" w:rsidTr="00D56B7E">
        <w:tc>
          <w:tcPr>
            <w:tcW w:w="4955" w:type="dxa"/>
            <w:vAlign w:val="center"/>
          </w:tcPr>
          <w:p w14:paraId="5C873B6D" w14:textId="32A1A046" w:rsidR="0093483D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F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F4E" w:rsidRPr="004B0F4E">
              <w:rPr>
                <w:rFonts w:ascii="Times New Roman" w:hAnsi="Times New Roman" w:cs="Times New Roman"/>
                <w:sz w:val="28"/>
                <w:szCs w:val="28"/>
              </w:rPr>
              <w:t>периодическое затухание</w:t>
            </w:r>
          </w:p>
        </w:tc>
        <w:tc>
          <w:tcPr>
            <w:tcW w:w="4956" w:type="dxa"/>
            <w:vAlign w:val="center"/>
          </w:tcPr>
          <w:p w14:paraId="4AFFBAC2" w14:textId="2EB358C0" w:rsidR="0093483D" w:rsidRPr="00764D17" w:rsidRDefault="008967F0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D131A" w:rsidRPr="00AD131A">
              <w:rPr>
                <w:position w:val="-12"/>
              </w:rPr>
              <w:object w:dxaOrig="2060" w:dyaOrig="380" w14:anchorId="59052A36">
                <v:shape id="_x0000_i1035" type="#_x0000_t75" style="width:103.3pt;height:18.8pt" o:ole="">
                  <v:imagedata r:id="rId25" o:title=""/>
                </v:shape>
                <o:OLEObject Type="Embed" ProgID="Equation.DSMT4" ShapeID="_x0000_i1035" DrawAspect="Content" ObjectID="_1804682492" r:id="rId26"/>
              </w:object>
            </w:r>
          </w:p>
        </w:tc>
      </w:tr>
    </w:tbl>
    <w:p w14:paraId="253D5812" w14:textId="77777777" w:rsidR="00CD7F2B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D56B7E">
        <w:tc>
          <w:tcPr>
            <w:tcW w:w="2477" w:type="dxa"/>
            <w:vAlign w:val="center"/>
          </w:tcPr>
          <w:p w14:paraId="7AC4F46D" w14:textId="77777777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D56B7E">
        <w:tc>
          <w:tcPr>
            <w:tcW w:w="2477" w:type="dxa"/>
            <w:vAlign w:val="center"/>
          </w:tcPr>
          <w:p w14:paraId="0B5D38E3" w14:textId="058FA677" w:rsidR="003340F5" w:rsidRDefault="003340F5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69BC0545" w:rsidR="003340F5" w:rsidRDefault="004B0F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2B6ACE2" w14:textId="1CFB94E6" w:rsidR="003340F5" w:rsidRDefault="004B0F4E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65133E0E" w14:textId="7A605A24" w:rsidR="003340F5" w:rsidRDefault="006927CC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0A3BE338" w:rsidR="0050228B" w:rsidRPr="00AC6202" w:rsidRDefault="0050228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5066C7F1" w14:textId="1C5E08D8" w:rsidR="0093483D" w:rsidRDefault="0093483D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373EA" w14:textId="68BCEFD9" w:rsidR="0081383F" w:rsidRDefault="005246E4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83F">
        <w:rPr>
          <w:rFonts w:ascii="Times New Roman" w:hAnsi="Times New Roman" w:cs="Times New Roman"/>
          <w:sz w:val="28"/>
          <w:szCs w:val="28"/>
        </w:rPr>
        <w:t>. Установите соответствие между математическим выражением и текстовым описанием.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D56B7E">
        <w:tc>
          <w:tcPr>
            <w:tcW w:w="4955" w:type="dxa"/>
            <w:vAlign w:val="center"/>
          </w:tcPr>
          <w:p w14:paraId="6083182E" w14:textId="064F227B" w:rsidR="00C82E9F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B">
              <w:rPr>
                <w:rFonts w:ascii="Times New Roman" w:hAnsi="Times New Roman" w:cs="Times New Roman"/>
                <w:sz w:val="28"/>
                <w:szCs w:val="28"/>
              </w:rPr>
              <w:t>Пружинный маятник</w:t>
            </w:r>
          </w:p>
        </w:tc>
        <w:tc>
          <w:tcPr>
            <w:tcW w:w="4956" w:type="dxa"/>
            <w:vAlign w:val="center"/>
          </w:tcPr>
          <w:p w14:paraId="204384DD" w14:textId="1050C00C" w:rsidR="00C82E9F" w:rsidRPr="00B57C9B" w:rsidRDefault="00462259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D131A" w:rsidRPr="00AD131A">
              <w:rPr>
                <w:position w:val="-26"/>
              </w:rPr>
              <w:object w:dxaOrig="1420" w:dyaOrig="700" w14:anchorId="1C200D4F">
                <v:shape id="_x0000_i1036" type="#_x0000_t75" style="width:71.35pt;height:35.05pt" o:ole="">
                  <v:imagedata r:id="rId27" o:title=""/>
                </v:shape>
                <o:OLEObject Type="Embed" ProgID="Equation.DSMT4" ShapeID="_x0000_i1036" DrawAspect="Content" ObjectID="_1804682493" r:id="rId28"/>
              </w:object>
            </w:r>
          </w:p>
        </w:tc>
      </w:tr>
      <w:tr w:rsidR="00C82E9F" w14:paraId="5E3B825D" w14:textId="77777777" w:rsidTr="00D56B7E">
        <w:tc>
          <w:tcPr>
            <w:tcW w:w="4955" w:type="dxa"/>
            <w:vAlign w:val="center"/>
          </w:tcPr>
          <w:p w14:paraId="740EBBB2" w14:textId="090DF922" w:rsidR="00C82E9F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B">
              <w:rPr>
                <w:rFonts w:ascii="Times New Roman" w:hAnsi="Times New Roman" w:cs="Times New Roman"/>
                <w:sz w:val="28"/>
                <w:szCs w:val="28"/>
              </w:rPr>
              <w:t>Физический маятник</w:t>
            </w:r>
          </w:p>
        </w:tc>
        <w:tc>
          <w:tcPr>
            <w:tcW w:w="4956" w:type="dxa"/>
            <w:vAlign w:val="center"/>
          </w:tcPr>
          <w:p w14:paraId="74438B14" w14:textId="52B5D867" w:rsidR="00C82E9F" w:rsidRPr="00B57C9B" w:rsidRDefault="00462259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D131A" w:rsidRPr="00AD131A">
              <w:rPr>
                <w:position w:val="-34"/>
              </w:rPr>
              <w:object w:dxaOrig="1480" w:dyaOrig="780" w14:anchorId="6F587F3F">
                <v:shape id="_x0000_i1037" type="#_x0000_t75" style="width:74.5pt;height:39.45pt" o:ole="">
                  <v:imagedata r:id="rId29" o:title=""/>
                </v:shape>
                <o:OLEObject Type="Embed" ProgID="Equation.DSMT4" ShapeID="_x0000_i1037" DrawAspect="Content" ObjectID="_1804682494" r:id="rId30"/>
              </w:object>
            </w:r>
          </w:p>
        </w:tc>
      </w:tr>
      <w:tr w:rsidR="00B22E77" w14:paraId="1ED32861" w14:textId="77777777" w:rsidTr="00D56B7E">
        <w:tc>
          <w:tcPr>
            <w:tcW w:w="4955" w:type="dxa"/>
            <w:vAlign w:val="center"/>
          </w:tcPr>
          <w:p w14:paraId="2C050C9E" w14:textId="37273C9C" w:rsidR="00B22E77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B">
              <w:rPr>
                <w:rFonts w:ascii="Times New Roman" w:hAnsi="Times New Roman" w:cs="Times New Roman"/>
                <w:sz w:val="28"/>
                <w:szCs w:val="28"/>
              </w:rPr>
              <w:t>Математический маятник</w:t>
            </w:r>
          </w:p>
        </w:tc>
        <w:tc>
          <w:tcPr>
            <w:tcW w:w="4956" w:type="dxa"/>
            <w:vAlign w:val="center"/>
          </w:tcPr>
          <w:p w14:paraId="58C1D347" w14:textId="21E946E8" w:rsidR="00B22E77" w:rsidRPr="00B57C9B" w:rsidRDefault="00462259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D131A" w:rsidRPr="00AD131A">
              <w:rPr>
                <w:position w:val="-26"/>
              </w:rPr>
              <w:object w:dxaOrig="1480" w:dyaOrig="700" w14:anchorId="1C72F56E">
                <v:shape id="_x0000_i1038" type="#_x0000_t75" style="width:74.5pt;height:35.05pt" o:ole="">
                  <v:imagedata r:id="rId31" o:title=""/>
                </v:shape>
                <o:OLEObject Type="Embed" ProgID="Equation.DSMT4" ShapeID="_x0000_i1038" DrawAspect="Content" ObjectID="_1804682495" r:id="rId32"/>
              </w:object>
            </w:r>
          </w:p>
        </w:tc>
      </w:tr>
      <w:tr w:rsidR="00B22E77" w14:paraId="53592CE7" w14:textId="77777777" w:rsidTr="00D56B7E">
        <w:tc>
          <w:tcPr>
            <w:tcW w:w="4955" w:type="dxa"/>
            <w:vAlign w:val="center"/>
          </w:tcPr>
          <w:p w14:paraId="25C0E60F" w14:textId="4FE51BF9" w:rsidR="00B22E77" w:rsidRDefault="00BB65BA" w:rsidP="00D5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B" w:rsidRPr="00B57C9B">
              <w:rPr>
                <w:rFonts w:ascii="Times New Roman" w:hAnsi="Times New Roman" w:cs="Times New Roman"/>
                <w:sz w:val="28"/>
                <w:szCs w:val="28"/>
              </w:rPr>
              <w:t>Торсионный (крутильный) маятник</w:t>
            </w:r>
          </w:p>
        </w:tc>
        <w:tc>
          <w:tcPr>
            <w:tcW w:w="4956" w:type="dxa"/>
            <w:vAlign w:val="center"/>
          </w:tcPr>
          <w:p w14:paraId="74469899" w14:textId="4B3E5649" w:rsidR="00B22E77" w:rsidRPr="00B57C9B" w:rsidRDefault="00462259" w:rsidP="00D56B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D131A" w:rsidRPr="00AD131A">
              <w:rPr>
                <w:position w:val="-26"/>
              </w:rPr>
              <w:object w:dxaOrig="1800" w:dyaOrig="700" w14:anchorId="664230E7">
                <v:shape id="_x0000_i1039" type="#_x0000_t75" style="width:89.55pt;height:35.05pt" o:ole="">
                  <v:imagedata r:id="rId33" o:title=""/>
                </v:shape>
                <o:OLEObject Type="Embed" ProgID="Equation.DSMT4" ShapeID="_x0000_i1039" DrawAspect="Content" ObjectID="_1804682496" r:id="rId34"/>
              </w:object>
            </w:r>
          </w:p>
        </w:tc>
      </w:tr>
    </w:tbl>
    <w:p w14:paraId="447E7190" w14:textId="77777777" w:rsidR="0081383F" w:rsidRDefault="0081383F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D56B7E">
        <w:tc>
          <w:tcPr>
            <w:tcW w:w="2477" w:type="dxa"/>
            <w:vAlign w:val="center"/>
          </w:tcPr>
          <w:p w14:paraId="41D7675F" w14:textId="77777777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D56B7E">
        <w:tc>
          <w:tcPr>
            <w:tcW w:w="2477" w:type="dxa"/>
            <w:vAlign w:val="center"/>
          </w:tcPr>
          <w:p w14:paraId="709D06B3" w14:textId="1E01D702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2F0F8E37" w:rsidR="0081383F" w:rsidRPr="00E200E4" w:rsidRDefault="00E200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A627F9" w14:textId="7440A37A" w:rsidR="0081383F" w:rsidRDefault="00E200E4" w:rsidP="00D56B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CC7568A" w14:textId="2FE19FB4" w:rsidR="0081383F" w:rsidRPr="00AC6202" w:rsidRDefault="0081383F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164FCDC4" w14:textId="77777777" w:rsidR="0081383F" w:rsidRDefault="0081383F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708AC41" w14:textId="77777777" w:rsidR="00266D29" w:rsidRPr="00F525C3" w:rsidRDefault="00266D29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497C" w14:textId="2C1AB61C" w:rsidR="00266D29" w:rsidRDefault="0081383F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644DEB">
        <w:rPr>
          <w:rFonts w:ascii="Times New Roman" w:hAnsi="Times New Roman" w:cs="Times New Roman"/>
          <w:sz w:val="28"/>
          <w:szCs w:val="28"/>
        </w:rPr>
        <w:t xml:space="preserve"> р</w:t>
      </w:r>
      <w:r w:rsidR="00644DEB" w:rsidRPr="00644DEB">
        <w:rPr>
          <w:rFonts w:ascii="Times New Roman" w:hAnsi="Times New Roman" w:cs="Times New Roman"/>
          <w:sz w:val="28"/>
          <w:szCs w:val="28"/>
        </w:rPr>
        <w:t>еализаци</w:t>
      </w:r>
      <w:r w:rsidR="00DF0E66">
        <w:rPr>
          <w:rFonts w:ascii="Times New Roman" w:hAnsi="Times New Roman" w:cs="Times New Roman"/>
          <w:sz w:val="28"/>
          <w:szCs w:val="28"/>
        </w:rPr>
        <w:t>и</w:t>
      </w:r>
      <w:r w:rsidR="00644DEB" w:rsidRPr="00644DEB">
        <w:rPr>
          <w:rFonts w:ascii="Times New Roman" w:hAnsi="Times New Roman" w:cs="Times New Roman"/>
          <w:sz w:val="28"/>
          <w:szCs w:val="28"/>
        </w:rPr>
        <w:t xml:space="preserve"> динамического подхода к рассмотрению колебательных процессов</w:t>
      </w:r>
      <w:r w:rsidR="008E68A0">
        <w:rPr>
          <w:rFonts w:ascii="Times New Roman" w:hAnsi="Times New Roman" w:cs="Times New Roman"/>
          <w:sz w:val="28"/>
          <w:szCs w:val="28"/>
        </w:rPr>
        <w:t>:</w:t>
      </w:r>
    </w:p>
    <w:p w14:paraId="7CFF085E" w14:textId="47ACCDB4" w:rsidR="005D2723" w:rsidRDefault="005D272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E68A0">
        <w:rPr>
          <w:rFonts w:ascii="Times New Roman" w:hAnsi="Times New Roman" w:cs="Times New Roman"/>
          <w:sz w:val="28"/>
          <w:szCs w:val="28"/>
        </w:rPr>
        <w:t>и</w:t>
      </w:r>
      <w:r w:rsidR="008E68A0" w:rsidRPr="008E68A0">
        <w:rPr>
          <w:rFonts w:ascii="Times New Roman" w:hAnsi="Times New Roman" w:cs="Times New Roman"/>
          <w:sz w:val="28"/>
          <w:szCs w:val="28"/>
        </w:rPr>
        <w:t>змерьте и зафиксируйте ключевые параметры системы: массу, жесткость, сопротивление, начальное смещение и скорость</w:t>
      </w:r>
      <w:r w:rsidR="00F82155">
        <w:rPr>
          <w:rFonts w:ascii="Times New Roman" w:hAnsi="Times New Roman" w:cs="Times New Roman"/>
          <w:sz w:val="28"/>
          <w:szCs w:val="28"/>
        </w:rPr>
        <w:t>;</w:t>
      </w:r>
    </w:p>
    <w:p w14:paraId="1E3D8DA4" w14:textId="5C0CFC53" w:rsidR="005D2723" w:rsidRDefault="005D272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E68A0">
        <w:rPr>
          <w:rFonts w:ascii="Times New Roman" w:hAnsi="Times New Roman" w:cs="Times New Roman"/>
          <w:sz w:val="28"/>
          <w:szCs w:val="28"/>
        </w:rPr>
        <w:t>с</w:t>
      </w:r>
      <w:r w:rsidR="008E68A0" w:rsidRPr="008E68A0">
        <w:rPr>
          <w:rFonts w:ascii="Times New Roman" w:hAnsi="Times New Roman" w:cs="Times New Roman"/>
          <w:sz w:val="28"/>
          <w:szCs w:val="28"/>
        </w:rPr>
        <w:t>формулируйте физическую модель колебательной системы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7D7AA8CE" w:rsidR="005D2723" w:rsidRDefault="005D272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</w:t>
      </w:r>
      <w:r w:rsidR="008E68A0">
        <w:rPr>
          <w:rFonts w:ascii="Times New Roman" w:hAnsi="Times New Roman" w:cs="Times New Roman"/>
          <w:sz w:val="28"/>
          <w:szCs w:val="28"/>
        </w:rPr>
        <w:t>р</w:t>
      </w:r>
      <w:r w:rsidR="008E68A0" w:rsidRPr="008E68A0">
        <w:rPr>
          <w:rFonts w:ascii="Times New Roman" w:hAnsi="Times New Roman" w:cs="Times New Roman"/>
          <w:sz w:val="28"/>
          <w:szCs w:val="28"/>
        </w:rPr>
        <w:t>ешите полученные уравнения, используя подходящие методы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4629701F" w:rsidR="005D2723" w:rsidRDefault="005D272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</w:t>
      </w:r>
      <w:r w:rsidR="008E68A0" w:rsidRPr="008E68A0">
        <w:rPr>
          <w:rFonts w:ascii="Times New Roman" w:hAnsi="Times New Roman" w:cs="Times New Roman"/>
          <w:sz w:val="28"/>
          <w:szCs w:val="28"/>
        </w:rPr>
        <w:t>проанализируйте полученные амплитуды, частоты, фазы и другие характеристики колебаний</w:t>
      </w:r>
      <w:r w:rsidR="008E68A0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36A87E46" w:rsidR="00AD016D" w:rsidRDefault="00DC3E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016D">
        <w:rPr>
          <w:rFonts w:ascii="Times New Roman" w:hAnsi="Times New Roman" w:cs="Times New Roman"/>
          <w:sz w:val="28"/>
          <w:szCs w:val="28"/>
        </w:rPr>
        <w:t xml:space="preserve">) </w:t>
      </w:r>
      <w:r w:rsidR="008E68A0" w:rsidRPr="008E68A0">
        <w:rPr>
          <w:rFonts w:ascii="Times New Roman" w:hAnsi="Times New Roman" w:cs="Times New Roman"/>
          <w:sz w:val="28"/>
          <w:szCs w:val="28"/>
        </w:rPr>
        <w:t>используйте законы Ньютона или принципы Лагранжа для составления уравнений, описывающих динамику системы</w:t>
      </w:r>
      <w:r w:rsidR="00F82155">
        <w:rPr>
          <w:rFonts w:ascii="Times New Roman" w:hAnsi="Times New Roman" w:cs="Times New Roman"/>
          <w:sz w:val="28"/>
          <w:szCs w:val="28"/>
        </w:rPr>
        <w:t>.</w:t>
      </w:r>
    </w:p>
    <w:p w14:paraId="2E22DB0D" w14:textId="3A9EB3CF" w:rsidR="00CD7F2B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E68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8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3E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В, </w:t>
      </w:r>
      <w:r w:rsidR="006B3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A4623" w14:textId="1838AAFA" w:rsidR="00CD7F2B" w:rsidRPr="00DF0E66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05913174" w14:textId="77777777" w:rsidR="00CD7F2B" w:rsidRDefault="00CD7F2B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3EA2DFFB" w:rsidR="00650197" w:rsidRPr="002E3B42" w:rsidRDefault="00204B49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3DF8"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6B3DF8">
        <w:rPr>
          <w:rFonts w:ascii="Times New Roman" w:hAnsi="Times New Roman" w:cs="Times New Roman"/>
          <w:sz w:val="28"/>
          <w:szCs w:val="28"/>
        </w:rPr>
        <w:t xml:space="preserve"> р</w:t>
      </w:r>
      <w:r w:rsidR="006B3DF8" w:rsidRPr="00644DEB">
        <w:rPr>
          <w:rFonts w:ascii="Times New Roman" w:hAnsi="Times New Roman" w:cs="Times New Roman"/>
          <w:sz w:val="28"/>
          <w:szCs w:val="28"/>
        </w:rPr>
        <w:t>еализаци</w:t>
      </w:r>
      <w:r w:rsidR="00DF0E66">
        <w:rPr>
          <w:rFonts w:ascii="Times New Roman" w:hAnsi="Times New Roman" w:cs="Times New Roman"/>
          <w:sz w:val="28"/>
          <w:szCs w:val="28"/>
        </w:rPr>
        <w:t>и</w:t>
      </w:r>
      <w:r w:rsidR="006B3DF8" w:rsidRPr="00644DEB">
        <w:rPr>
          <w:rFonts w:ascii="Times New Roman" w:hAnsi="Times New Roman" w:cs="Times New Roman"/>
          <w:sz w:val="28"/>
          <w:szCs w:val="28"/>
        </w:rPr>
        <w:t xml:space="preserve"> </w:t>
      </w:r>
      <w:r w:rsidR="00DC3EC1">
        <w:rPr>
          <w:rFonts w:ascii="Times New Roman" w:hAnsi="Times New Roman" w:cs="Times New Roman"/>
          <w:sz w:val="28"/>
          <w:szCs w:val="28"/>
        </w:rPr>
        <w:t>кинематического</w:t>
      </w:r>
      <w:r w:rsidR="006B3DF8" w:rsidRPr="00644DEB">
        <w:rPr>
          <w:rFonts w:ascii="Times New Roman" w:hAnsi="Times New Roman" w:cs="Times New Roman"/>
          <w:sz w:val="28"/>
          <w:szCs w:val="28"/>
        </w:rPr>
        <w:t xml:space="preserve"> подхода к рассмотрению колебательных процессов</w:t>
      </w:r>
      <w:r w:rsidR="006B3DF8">
        <w:rPr>
          <w:rFonts w:ascii="Times New Roman" w:hAnsi="Times New Roman" w:cs="Times New Roman"/>
          <w:sz w:val="28"/>
          <w:szCs w:val="28"/>
        </w:rPr>
        <w:t>: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1BB7ECF2" w:rsidR="002E3B42" w:rsidRDefault="002E3B42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C3EC1">
        <w:rPr>
          <w:rFonts w:ascii="Times New Roman" w:hAnsi="Times New Roman" w:cs="Times New Roman"/>
          <w:sz w:val="28"/>
          <w:szCs w:val="28"/>
        </w:rPr>
        <w:t>п</w:t>
      </w:r>
      <w:r w:rsidR="00DC3EC1" w:rsidRPr="00DC3EC1">
        <w:rPr>
          <w:rFonts w:ascii="Times New Roman" w:hAnsi="Times New Roman" w:cs="Times New Roman"/>
          <w:sz w:val="28"/>
          <w:szCs w:val="28"/>
        </w:rPr>
        <w:t>роанализируйте полученные результаты, чтобы выявить закономерности и особенности колебательной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286B746F" w:rsidR="001B1375" w:rsidRDefault="001B13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3EC1">
        <w:rPr>
          <w:rFonts w:ascii="Times New Roman" w:hAnsi="Times New Roman" w:cs="Times New Roman"/>
          <w:sz w:val="28"/>
          <w:szCs w:val="28"/>
        </w:rPr>
        <w:t>п</w:t>
      </w:r>
      <w:r w:rsidR="00DC3EC1" w:rsidRPr="00DC3EC1">
        <w:rPr>
          <w:rFonts w:ascii="Times New Roman" w:hAnsi="Times New Roman" w:cs="Times New Roman"/>
          <w:sz w:val="28"/>
          <w:szCs w:val="28"/>
        </w:rPr>
        <w:t xml:space="preserve">остройте графики зависимости </w:t>
      </w:r>
      <w:r w:rsidR="00DC3EC1">
        <w:rPr>
          <w:rFonts w:ascii="Times New Roman" w:hAnsi="Times New Roman" w:cs="Times New Roman"/>
          <w:sz w:val="28"/>
          <w:szCs w:val="28"/>
        </w:rPr>
        <w:t>перемещения</w:t>
      </w:r>
      <w:r w:rsidR="00DC3EC1" w:rsidRPr="00DC3EC1">
        <w:rPr>
          <w:rFonts w:ascii="Times New Roman" w:hAnsi="Times New Roman" w:cs="Times New Roman"/>
          <w:sz w:val="28"/>
          <w:szCs w:val="28"/>
        </w:rPr>
        <w:t>, скорости и ускорения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7A554" w14:textId="7F42FB06" w:rsidR="00FC6D4B" w:rsidRDefault="00737BE0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</w:t>
      </w:r>
      <w:r w:rsidR="00DF0E66">
        <w:rPr>
          <w:rFonts w:ascii="Times New Roman" w:hAnsi="Times New Roman" w:cs="Times New Roman"/>
          <w:sz w:val="28"/>
          <w:szCs w:val="28"/>
        </w:rPr>
        <w:t xml:space="preserve"> </w:t>
      </w:r>
      <w:r w:rsidR="00DC3EC1">
        <w:rPr>
          <w:rFonts w:ascii="Times New Roman" w:hAnsi="Times New Roman" w:cs="Times New Roman"/>
          <w:sz w:val="28"/>
          <w:szCs w:val="28"/>
        </w:rPr>
        <w:t>с</w:t>
      </w:r>
      <w:r w:rsidR="00DC3EC1" w:rsidRPr="00DC3EC1">
        <w:rPr>
          <w:rFonts w:ascii="Times New Roman" w:hAnsi="Times New Roman" w:cs="Times New Roman"/>
          <w:sz w:val="28"/>
          <w:szCs w:val="28"/>
        </w:rPr>
        <w:t>оставьте математическую модель, используя уравнения движения и кинематические параметры</w:t>
      </w:r>
      <w:r w:rsidR="00FC6D4B">
        <w:rPr>
          <w:rFonts w:ascii="Times New Roman" w:hAnsi="Times New Roman" w:cs="Times New Roman"/>
          <w:sz w:val="28"/>
          <w:szCs w:val="28"/>
        </w:rPr>
        <w:t>;</w:t>
      </w:r>
    </w:p>
    <w:p w14:paraId="56912D09" w14:textId="44C26A2F" w:rsidR="00737BE0" w:rsidRPr="00DC3EC1" w:rsidRDefault="00737BE0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 w:rsidR="00DF0E66">
        <w:rPr>
          <w:rFonts w:ascii="Times New Roman" w:hAnsi="Times New Roman" w:cs="Times New Roman"/>
          <w:sz w:val="28"/>
          <w:szCs w:val="28"/>
        </w:rPr>
        <w:t>о</w:t>
      </w:r>
      <w:r w:rsidR="00DC3EC1" w:rsidRPr="00DC3EC1">
        <w:rPr>
          <w:rFonts w:ascii="Times New Roman" w:hAnsi="Times New Roman" w:cs="Times New Roman"/>
          <w:sz w:val="28"/>
          <w:szCs w:val="28"/>
        </w:rPr>
        <w:t>пределите ключевые параметры колебаний, такие как амплитуда, период, частота и фаза</w:t>
      </w:r>
      <w:r w:rsidRPr="00DC3EC1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12A6393C" w:rsidR="00737BE0" w:rsidRPr="00B40E8E" w:rsidRDefault="00737BE0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C3EC1">
        <w:rPr>
          <w:rFonts w:ascii="Times New Roman" w:hAnsi="Times New Roman" w:cs="Times New Roman"/>
          <w:sz w:val="28"/>
          <w:szCs w:val="28"/>
        </w:rPr>
        <w:t>о</w:t>
      </w:r>
      <w:r w:rsidR="00DC3EC1" w:rsidRPr="00DC3EC1">
        <w:rPr>
          <w:rFonts w:ascii="Times New Roman" w:hAnsi="Times New Roman" w:cs="Times New Roman"/>
          <w:sz w:val="28"/>
          <w:szCs w:val="28"/>
        </w:rPr>
        <w:t>пределите, какой тип колебательной системы вы рассматриваете</w:t>
      </w:r>
      <w:r w:rsidR="00F525C3" w:rsidRPr="00B40E8E">
        <w:rPr>
          <w:rFonts w:ascii="Times New Roman" w:hAnsi="Times New Roman" w:cs="Times New Roman"/>
          <w:sz w:val="28"/>
          <w:szCs w:val="28"/>
        </w:rPr>
        <w:t>.</w:t>
      </w:r>
    </w:p>
    <w:p w14:paraId="55BB3E97" w14:textId="03437433" w:rsidR="00CD7F2B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0E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В, </w:t>
      </w:r>
      <w:r w:rsidR="00B40E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0E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0E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D1993" w14:textId="20D0BDC5" w:rsidR="00CD7F2B" w:rsidRPr="00DF0E66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72B6467E" w14:textId="77777777" w:rsidR="00CD7F2B" w:rsidRDefault="00CD7F2B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2EC83AE" w:rsidR="009C66D7" w:rsidRPr="002E3B42" w:rsidRDefault="00204B49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</w:t>
      </w:r>
      <w:r w:rsidR="00EB2851">
        <w:rPr>
          <w:rFonts w:ascii="Times New Roman" w:hAnsi="Times New Roman" w:cs="Times New Roman"/>
          <w:sz w:val="28"/>
          <w:szCs w:val="28"/>
        </w:rPr>
        <w:t xml:space="preserve"> в порядке возрастания</w:t>
      </w:r>
      <w:r w:rsidRPr="0081383F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EB2851">
        <w:rPr>
          <w:rFonts w:ascii="Times New Roman" w:hAnsi="Times New Roman" w:cs="Times New Roman"/>
          <w:sz w:val="28"/>
          <w:szCs w:val="28"/>
        </w:rPr>
        <w:t xml:space="preserve"> значений периода </w:t>
      </w:r>
      <w:r w:rsidR="00AD131A" w:rsidRPr="00025957">
        <w:rPr>
          <w:position w:val="-4"/>
        </w:rPr>
        <w:object w:dxaOrig="279" w:dyaOrig="279" w14:anchorId="7C471C8F">
          <v:shape id="_x0000_i1040" type="#_x0000_t75" style="width:14.4pt;height:14.4pt" o:ole="">
            <v:imagedata r:id="rId35" o:title=""/>
          </v:shape>
          <o:OLEObject Type="Embed" ProgID="Equation.DSMT4" ShapeID="_x0000_i1040" DrawAspect="Content" ObjectID="_1804682497" r:id="rId36"/>
        </w:object>
      </w:r>
      <w:r w:rsidR="00EB2851">
        <w:rPr>
          <w:rFonts w:ascii="Times New Roman" w:hAnsi="Times New Roman" w:cs="Times New Roman"/>
          <w:sz w:val="28"/>
          <w:szCs w:val="28"/>
        </w:rPr>
        <w:t xml:space="preserve"> для колебательных систем, которые описываются соответствующими дифференциальными уравнениями:</w:t>
      </w:r>
    </w:p>
    <w:p w14:paraId="016AABBD" w14:textId="67909C8E" w:rsidR="00222028" w:rsidRPr="00DF0E66" w:rsidRDefault="00222028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E66">
        <w:rPr>
          <w:rFonts w:ascii="Times New Roman" w:hAnsi="Times New Roman" w:cs="Times New Roman"/>
          <w:sz w:val="28"/>
          <w:szCs w:val="28"/>
        </w:rPr>
        <w:t>А)</w:t>
      </w:r>
      <w:r w:rsidR="00EB2851" w:rsidRPr="00DF0E66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DF0E66">
        <w:rPr>
          <w:rFonts w:ascii="Times New Roman" w:hAnsi="Times New Roman" w:cs="Times New Roman"/>
          <w:position w:val="-26"/>
        </w:rPr>
        <w:object w:dxaOrig="4800" w:dyaOrig="700" w14:anchorId="72A51410">
          <v:shape id="_x0000_i1041" type="#_x0000_t75" style="width:240.4pt;height:35.05pt" o:ole="">
            <v:imagedata r:id="rId37" o:title=""/>
          </v:shape>
          <o:OLEObject Type="Embed" ProgID="Equation.DSMT4" ShapeID="_x0000_i1041" DrawAspect="Content" ObjectID="_1804682498" r:id="rId38"/>
        </w:object>
      </w:r>
      <w:r w:rsidRPr="00DF0E66"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3AB7FD19" w:rsidR="002D4C48" w:rsidRPr="00DF0E66" w:rsidRDefault="00222028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E66">
        <w:rPr>
          <w:rFonts w:ascii="Times New Roman" w:hAnsi="Times New Roman" w:cs="Times New Roman"/>
          <w:sz w:val="28"/>
          <w:szCs w:val="28"/>
        </w:rPr>
        <w:t xml:space="preserve">Б) </w:t>
      </w:r>
      <w:r w:rsidR="00AD131A" w:rsidRPr="00DF0E66">
        <w:rPr>
          <w:rFonts w:ascii="Times New Roman" w:hAnsi="Times New Roman" w:cs="Times New Roman"/>
          <w:position w:val="-26"/>
        </w:rPr>
        <w:object w:dxaOrig="5179" w:dyaOrig="700" w14:anchorId="588388F2">
          <v:shape id="_x0000_i1042" type="#_x0000_t75" style="width:259.2pt;height:35.05pt" o:ole="">
            <v:imagedata r:id="rId39" o:title=""/>
          </v:shape>
          <o:OLEObject Type="Embed" ProgID="Equation.DSMT4" ShapeID="_x0000_i1042" DrawAspect="Content" ObjectID="_1804682499" r:id="rId40"/>
        </w:object>
      </w:r>
      <w:r w:rsidR="00AF239C" w:rsidRPr="00DF0E66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74E1AD8E" w:rsidR="00222028" w:rsidRPr="00DF0E66" w:rsidRDefault="00B81490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E66">
        <w:rPr>
          <w:rFonts w:ascii="Times New Roman" w:hAnsi="Times New Roman" w:cs="Times New Roman"/>
          <w:sz w:val="28"/>
          <w:szCs w:val="28"/>
        </w:rPr>
        <w:t>В</w:t>
      </w:r>
      <w:r w:rsidR="00222028" w:rsidRPr="00DF0E66">
        <w:rPr>
          <w:rFonts w:ascii="Times New Roman" w:hAnsi="Times New Roman" w:cs="Times New Roman"/>
          <w:sz w:val="28"/>
          <w:szCs w:val="28"/>
        </w:rPr>
        <w:t xml:space="preserve">) </w:t>
      </w:r>
      <w:r w:rsidR="00AD131A" w:rsidRPr="00DF0E66">
        <w:rPr>
          <w:rFonts w:ascii="Times New Roman" w:hAnsi="Times New Roman" w:cs="Times New Roman"/>
          <w:position w:val="-26"/>
        </w:rPr>
        <w:object w:dxaOrig="7720" w:dyaOrig="700" w14:anchorId="3FCBED7B">
          <v:shape id="_x0000_i1043" type="#_x0000_t75" style="width:386.3pt;height:35.05pt" o:ole="">
            <v:imagedata r:id="rId41" o:title=""/>
          </v:shape>
          <o:OLEObject Type="Embed" ProgID="Equation.DSMT4" ShapeID="_x0000_i1043" DrawAspect="Content" ObjectID="_1804682500" r:id="rId42"/>
        </w:object>
      </w:r>
      <w:r w:rsidR="00222028" w:rsidRPr="00DF0E66">
        <w:rPr>
          <w:rFonts w:ascii="Times New Roman" w:hAnsi="Times New Roman" w:cs="Times New Roman"/>
          <w:sz w:val="28"/>
          <w:szCs w:val="28"/>
        </w:rPr>
        <w:t>;</w:t>
      </w:r>
    </w:p>
    <w:p w14:paraId="57D3EF1B" w14:textId="021A6CD8" w:rsidR="00AF239C" w:rsidRPr="00DF0E66" w:rsidRDefault="00B81490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0E66">
        <w:rPr>
          <w:rFonts w:ascii="Times New Roman" w:hAnsi="Times New Roman" w:cs="Times New Roman"/>
          <w:sz w:val="28"/>
          <w:szCs w:val="28"/>
        </w:rPr>
        <w:t>Г</w:t>
      </w:r>
      <w:r w:rsidR="00222028" w:rsidRPr="00DF0E66">
        <w:rPr>
          <w:rFonts w:ascii="Times New Roman" w:hAnsi="Times New Roman" w:cs="Times New Roman"/>
          <w:sz w:val="28"/>
          <w:szCs w:val="28"/>
        </w:rPr>
        <w:t>)</w:t>
      </w:r>
      <w:r w:rsidR="003148B8" w:rsidRPr="00DF0E66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DF0E66">
        <w:rPr>
          <w:rFonts w:ascii="Times New Roman" w:hAnsi="Times New Roman" w:cs="Times New Roman"/>
          <w:position w:val="-34"/>
        </w:rPr>
        <w:object w:dxaOrig="4860" w:dyaOrig="780" w14:anchorId="28ABA7D2">
          <v:shape id="_x0000_i1044" type="#_x0000_t75" style="width:242.9pt;height:39.45pt" o:ole="">
            <v:imagedata r:id="rId43" o:title=""/>
          </v:shape>
          <o:OLEObject Type="Embed" ProgID="Equation.DSMT4" ShapeID="_x0000_i1044" DrawAspect="Content" ObjectID="_1804682501" r:id="rId44"/>
        </w:object>
      </w:r>
      <w:r w:rsidR="00A56D22" w:rsidRPr="00DF0E66">
        <w:rPr>
          <w:rFonts w:ascii="Times New Roman" w:hAnsi="Times New Roman" w:cs="Times New Roman"/>
          <w:sz w:val="28"/>
          <w:szCs w:val="28"/>
        </w:rPr>
        <w:t>.</w:t>
      </w:r>
    </w:p>
    <w:p w14:paraId="33491AB0" w14:textId="4CC7B553" w:rsidR="00CD7F2B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568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8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86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686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1A58F" w14:textId="493699C4" w:rsidR="00CD7F2B" w:rsidRPr="00DF0E66" w:rsidRDefault="00CD7F2B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12CF5600" w14:textId="568EB0ED" w:rsidR="00663008" w:rsidRDefault="00663008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AE1433" w14:textId="5B34DE56" w:rsidR="00F95C75" w:rsidRPr="002E3B42" w:rsidRDefault="00F95C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383F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в порядке возрастания</w:t>
      </w:r>
      <w:r w:rsidRPr="0081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числовые значения, которые являются</w:t>
      </w:r>
      <w:r w:rsidR="00BB2D70">
        <w:rPr>
          <w:rFonts w:ascii="Times New Roman" w:hAnsi="Times New Roman" w:cs="Times New Roman"/>
          <w:sz w:val="28"/>
          <w:szCs w:val="28"/>
        </w:rPr>
        <w:t xml:space="preserve"> правильными</w:t>
      </w:r>
      <w:r>
        <w:rPr>
          <w:rFonts w:ascii="Times New Roman" w:hAnsi="Times New Roman" w:cs="Times New Roman"/>
          <w:sz w:val="28"/>
          <w:szCs w:val="28"/>
        </w:rPr>
        <w:t xml:space="preserve"> ответами на приведенные ниже вопросы:</w:t>
      </w:r>
    </w:p>
    <w:p w14:paraId="3949A5F8" w14:textId="2758AF72" w:rsidR="00F95C75" w:rsidRDefault="00F95C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33D6">
        <w:rPr>
          <w:rFonts w:ascii="Times New Roman" w:hAnsi="Times New Roman" w:cs="Times New Roman"/>
          <w:sz w:val="28"/>
          <w:szCs w:val="28"/>
        </w:rPr>
        <w:t>чему равно число степеней свободы колебательной системы,</w:t>
      </w:r>
      <w:r w:rsidR="006C33D6" w:rsidRPr="006C33D6">
        <w:rPr>
          <w:rFonts w:ascii="Times New Roman" w:hAnsi="Times New Roman" w:cs="Times New Roman"/>
          <w:sz w:val="28"/>
          <w:szCs w:val="28"/>
        </w:rPr>
        <w:t xml:space="preserve"> </w:t>
      </w:r>
      <w:r w:rsidR="006C33D6">
        <w:rPr>
          <w:rFonts w:ascii="Times New Roman" w:hAnsi="Times New Roman" w:cs="Times New Roman"/>
          <w:sz w:val="28"/>
          <w:szCs w:val="28"/>
        </w:rPr>
        <w:t>описывающейся данным дифференциальным уравнением</w:t>
      </w:r>
      <w:r w:rsidR="00245BB7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34"/>
        </w:rPr>
        <w:object w:dxaOrig="2000" w:dyaOrig="780" w14:anchorId="3CFC4176">
          <v:shape id="_x0000_i1045" type="#_x0000_t75" style="width:99.55pt;height:39.45pt" o:ole="">
            <v:imagedata r:id="rId45" o:title=""/>
          </v:shape>
          <o:OLEObject Type="Embed" ProgID="Equation.DSMT4" ShapeID="_x0000_i1045" DrawAspect="Content" ObjectID="_1804682502" r:id="rId4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70F2D5" w14:textId="16110656" w:rsidR="00F95C75" w:rsidRDefault="00F95C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C33D6">
        <w:rPr>
          <w:rFonts w:ascii="Times New Roman" w:hAnsi="Times New Roman" w:cs="Times New Roman"/>
          <w:sz w:val="28"/>
          <w:szCs w:val="28"/>
        </w:rPr>
        <w:t>какое количество особых точек будет содержать фазовый портрет колебательной системы</w:t>
      </w:r>
      <w:r w:rsidR="00DF0E66">
        <w:rPr>
          <w:rFonts w:ascii="Times New Roman" w:hAnsi="Times New Roman" w:cs="Times New Roman"/>
          <w:sz w:val="28"/>
          <w:szCs w:val="28"/>
        </w:rPr>
        <w:t>,</w:t>
      </w:r>
      <w:r w:rsidR="006C33D6">
        <w:rPr>
          <w:rFonts w:ascii="Times New Roman" w:hAnsi="Times New Roman" w:cs="Times New Roman"/>
          <w:sz w:val="28"/>
          <w:szCs w:val="28"/>
        </w:rPr>
        <w:t xml:space="preserve"> если она описывается данным уравнением </w:t>
      </w:r>
      <w:r w:rsidR="00AD131A" w:rsidRPr="00AD131A">
        <w:rPr>
          <w:position w:val="-34"/>
        </w:rPr>
        <w:object w:dxaOrig="1480" w:dyaOrig="780" w14:anchorId="5856C707">
          <v:shape id="_x0000_i1046" type="#_x0000_t75" style="width:74.5pt;height:39.45pt" o:ole="">
            <v:imagedata r:id="rId47" o:title=""/>
          </v:shape>
          <o:OLEObject Type="Embed" ProgID="Equation.DSMT4" ShapeID="_x0000_i1046" DrawAspect="Content" ObjectID="_1804682503" r:id="rId4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0CA1E" w14:textId="2DD9C2C0" w:rsidR="00F95C75" w:rsidRPr="00DF0596" w:rsidRDefault="00F95C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32E84">
        <w:rPr>
          <w:rFonts w:ascii="Times New Roman" w:hAnsi="Times New Roman" w:cs="Times New Roman"/>
          <w:sz w:val="28"/>
          <w:szCs w:val="28"/>
        </w:rPr>
        <w:t xml:space="preserve"> какое количество замкнутых траекторий содержит фазовый портрет колебательной системы</w:t>
      </w:r>
      <w:r w:rsidR="00DF0E66">
        <w:rPr>
          <w:rFonts w:ascii="Times New Roman" w:hAnsi="Times New Roman" w:cs="Times New Roman"/>
          <w:sz w:val="28"/>
          <w:szCs w:val="28"/>
        </w:rPr>
        <w:t>,</w:t>
      </w:r>
      <w:r w:rsidR="00132E84">
        <w:rPr>
          <w:rFonts w:ascii="Times New Roman" w:hAnsi="Times New Roman" w:cs="Times New Roman"/>
          <w:sz w:val="28"/>
          <w:szCs w:val="28"/>
        </w:rPr>
        <w:t xml:space="preserve"> если она описывается данным уравнением </w:t>
      </w:r>
      <w:r w:rsidR="00AD131A" w:rsidRPr="00AD131A">
        <w:rPr>
          <w:position w:val="-12"/>
        </w:rPr>
        <w:object w:dxaOrig="2100" w:dyaOrig="400" w14:anchorId="48476FB1">
          <v:shape id="_x0000_i1047" type="#_x0000_t75" style="width:105.2pt;height:20.05pt" o:ole="">
            <v:imagedata r:id="rId49" o:title=""/>
          </v:shape>
          <o:OLEObject Type="Embed" ProgID="Equation.DSMT4" ShapeID="_x0000_i1047" DrawAspect="Content" ObjectID="_1804682504" r:id="rId50"/>
        </w:object>
      </w:r>
      <w:r w:rsidR="00132E84">
        <w:rPr>
          <w:rFonts w:ascii="Times New Roman" w:hAnsi="Times New Roman" w:cs="Times New Roman"/>
          <w:sz w:val="28"/>
          <w:szCs w:val="28"/>
        </w:rPr>
        <w:t xml:space="preserve">, где </w:t>
      </w:r>
      <w:r w:rsidR="00AD131A" w:rsidRPr="00AD131A">
        <w:rPr>
          <w:position w:val="-8"/>
        </w:rPr>
        <w:object w:dxaOrig="660" w:dyaOrig="320" w14:anchorId="6B47FB03">
          <v:shape id="_x0000_i1048" type="#_x0000_t75" style="width:32.55pt;height:16.3pt" o:ole="">
            <v:imagedata r:id="rId51" o:title=""/>
          </v:shape>
          <o:OLEObject Type="Embed" ProgID="Equation.DSMT4" ShapeID="_x0000_i1048" DrawAspect="Content" ObjectID="_1804682505" r:id="rId52"/>
        </w:object>
      </w:r>
      <w:r w:rsidR="00132E84">
        <w:t xml:space="preserve"> – </w:t>
      </w:r>
      <w:r w:rsidR="00132E84" w:rsidRPr="00132E84">
        <w:rPr>
          <w:rFonts w:ascii="Times New Roman" w:hAnsi="Times New Roman" w:cs="Times New Roman"/>
          <w:sz w:val="28"/>
          <w:szCs w:val="28"/>
        </w:rPr>
        <w:t>коэффициент затухания</w:t>
      </w:r>
      <w:r w:rsidR="00132E84">
        <w:rPr>
          <w:rFonts w:ascii="Times New Roman" w:hAnsi="Times New Roman" w:cs="Times New Roman"/>
          <w:sz w:val="28"/>
          <w:szCs w:val="28"/>
        </w:rPr>
        <w:t xml:space="preserve">, </w:t>
      </w:r>
      <w:r w:rsidR="00AD131A" w:rsidRPr="00AD131A">
        <w:rPr>
          <w:position w:val="-12"/>
        </w:rPr>
        <w:object w:dxaOrig="320" w:dyaOrig="380" w14:anchorId="54586098">
          <v:shape id="_x0000_i1049" type="#_x0000_t75" style="width:16.3pt;height:18.8pt" o:ole="">
            <v:imagedata r:id="rId53" o:title=""/>
          </v:shape>
          <o:OLEObject Type="Embed" ProgID="Equation.DSMT4" ShapeID="_x0000_i1049" DrawAspect="Content" ObjectID="_1804682506" r:id="rId54"/>
        </w:object>
      </w:r>
      <w:r w:rsidR="00132E84">
        <w:rPr>
          <w:rFonts w:ascii="Times New Roman" w:hAnsi="Times New Roman" w:cs="Times New Roman"/>
          <w:sz w:val="28"/>
          <w:szCs w:val="28"/>
        </w:rPr>
        <w:t xml:space="preserve"> </w:t>
      </w:r>
      <w:r w:rsidR="00132E84" w:rsidRPr="00132E84">
        <w:rPr>
          <w:rFonts w:ascii="Times New Roman" w:hAnsi="Times New Roman" w:cs="Times New Roman"/>
          <w:sz w:val="28"/>
          <w:szCs w:val="28"/>
        </w:rPr>
        <w:t>собственная угловая частота</w:t>
      </w:r>
      <w:r w:rsidRPr="00DF0596">
        <w:rPr>
          <w:rFonts w:ascii="Times New Roman" w:hAnsi="Times New Roman" w:cs="Times New Roman"/>
          <w:sz w:val="28"/>
          <w:szCs w:val="28"/>
        </w:rPr>
        <w:t>;</w:t>
      </w:r>
    </w:p>
    <w:p w14:paraId="4DF6BA96" w14:textId="15EEF386" w:rsidR="00F95C75" w:rsidRPr="0055686F" w:rsidRDefault="00F95C75" w:rsidP="00D56B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DD13FE" w:rsidRPr="00DD13FE">
        <w:rPr>
          <w:rFonts w:ascii="Times New Roman" w:hAnsi="Times New Roman" w:cs="Times New Roman"/>
          <w:sz w:val="28"/>
          <w:szCs w:val="28"/>
        </w:rPr>
        <w:t xml:space="preserve"> </w:t>
      </w:r>
      <w:r w:rsidR="00DD13FE">
        <w:rPr>
          <w:rFonts w:ascii="Times New Roman" w:hAnsi="Times New Roman" w:cs="Times New Roman"/>
          <w:sz w:val="28"/>
          <w:szCs w:val="28"/>
        </w:rPr>
        <w:t>какое количество особых точек будет содержать фазовый портрет колебательной системы</w:t>
      </w:r>
      <w:r w:rsidR="00DF0E66">
        <w:rPr>
          <w:rFonts w:ascii="Times New Roman" w:hAnsi="Times New Roman" w:cs="Times New Roman"/>
          <w:sz w:val="28"/>
          <w:szCs w:val="28"/>
        </w:rPr>
        <w:t>,</w:t>
      </w:r>
      <w:r w:rsidR="00DD13FE">
        <w:rPr>
          <w:rFonts w:ascii="Times New Roman" w:hAnsi="Times New Roman" w:cs="Times New Roman"/>
          <w:sz w:val="28"/>
          <w:szCs w:val="28"/>
        </w:rPr>
        <w:t xml:space="preserve"> если она описывается данным уравнением </w:t>
      </w:r>
      <w:r w:rsidR="00AD131A" w:rsidRPr="00AD131A">
        <w:rPr>
          <w:position w:val="-10"/>
        </w:rPr>
        <w:object w:dxaOrig="2580" w:dyaOrig="380" w14:anchorId="3A04965A">
          <v:shape id="_x0000_i1050" type="#_x0000_t75" style="width:128.95pt;height:18.8pt" o:ole="">
            <v:imagedata r:id="rId55" o:title=""/>
          </v:shape>
          <o:OLEObject Type="Embed" ProgID="Equation.DSMT4" ShapeID="_x0000_i1050" DrawAspect="Content" ObjectID="_1804682507" r:id="rId56"/>
        </w:object>
      </w:r>
      <w:r w:rsidR="00DD13FE" w:rsidRPr="00DD13FE">
        <w:rPr>
          <w:rFonts w:ascii="Times New Roman" w:hAnsi="Times New Roman" w:cs="Times New Roman"/>
          <w:sz w:val="28"/>
          <w:szCs w:val="28"/>
        </w:rPr>
        <w:t xml:space="preserve"> </w:t>
      </w:r>
      <w:r w:rsidR="00DD13FE">
        <w:rPr>
          <w:rFonts w:ascii="Times New Roman" w:hAnsi="Times New Roman" w:cs="Times New Roman"/>
          <w:sz w:val="28"/>
          <w:szCs w:val="28"/>
        </w:rPr>
        <w:t xml:space="preserve">и </w:t>
      </w:r>
      <w:r w:rsidR="00384B44" w:rsidRPr="00384B44">
        <w:rPr>
          <w:position w:val="-16"/>
        </w:rPr>
        <w:object w:dxaOrig="1640" w:dyaOrig="400" w14:anchorId="4F4D95C0">
          <v:shape id="_x0000_i1051" type="#_x0000_t75" style="width:82pt;height:20.05pt" o:ole="">
            <v:imagedata r:id="rId57" o:title=""/>
          </v:shape>
          <o:OLEObject Type="Embed" ProgID="Equation.DSMT4" ShapeID="_x0000_i1051" DrawAspect="Content" ObjectID="_1804682508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0E07C" w14:textId="35036089" w:rsidR="00F95C75" w:rsidRDefault="00F95C7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r w:rsidR="00DD13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13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13F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0E8E2" w14:textId="1F1ED189" w:rsidR="00F95C75" w:rsidRPr="00DF0E66" w:rsidRDefault="00F95C7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118154B7" w14:textId="77777777" w:rsidR="00F95C75" w:rsidRDefault="00F95C7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01B342" w14:textId="06487398" w:rsidR="00F95C75" w:rsidRDefault="00F95C75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487522E" w14:textId="34CD396D" w:rsidR="00492D53" w:rsidRDefault="00492D53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открытого типа</w:t>
      </w:r>
    </w:p>
    <w:p w14:paraId="21D88B94" w14:textId="77777777" w:rsidR="00492D53" w:rsidRPr="00F95C75" w:rsidRDefault="00492D53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D56B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D56B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D56B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20A41D1A" w:rsidR="004F7242" w:rsidRDefault="00096F87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E76915">
        <w:rPr>
          <w:rFonts w:ascii="Times New Roman" w:hAnsi="Times New Roman" w:cs="Times New Roman"/>
          <w:sz w:val="28"/>
          <w:szCs w:val="28"/>
        </w:rPr>
        <w:t>— это</w:t>
      </w:r>
      <w:r w:rsidR="00175952" w:rsidRPr="00175952">
        <w:rPr>
          <w:rFonts w:ascii="Times New Roman" w:hAnsi="Times New Roman" w:cs="Times New Roman"/>
          <w:sz w:val="28"/>
          <w:szCs w:val="28"/>
        </w:rPr>
        <w:t xml:space="preserve"> вариационный метод определения приближённых значений собственных частот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4350C" w14:textId="5D15DFBE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5952" w:rsidRPr="00175952">
        <w:rPr>
          <w:rFonts w:ascii="Times New Roman" w:hAnsi="Times New Roman" w:cs="Times New Roman"/>
          <w:sz w:val="28"/>
          <w:szCs w:val="28"/>
        </w:rPr>
        <w:t>Метод Релея</w:t>
      </w:r>
    </w:p>
    <w:p w14:paraId="077D073C" w14:textId="7DD94A13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628B4350" w14:textId="77777777" w:rsidR="001F5C4C" w:rsidRPr="00266D29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3B3E8757" w:rsidR="00096F87" w:rsidRDefault="00096F87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5952">
        <w:rPr>
          <w:rFonts w:ascii="Times New Roman" w:hAnsi="Times New Roman" w:cs="Times New Roman"/>
          <w:sz w:val="28"/>
          <w:szCs w:val="28"/>
        </w:rPr>
        <w:t>Д</w:t>
      </w:r>
      <w:r w:rsidR="00175952" w:rsidRPr="00175952">
        <w:rPr>
          <w:rFonts w:ascii="Times New Roman" w:hAnsi="Times New Roman" w:cs="Times New Roman"/>
          <w:sz w:val="28"/>
          <w:szCs w:val="28"/>
        </w:rPr>
        <w:t>инамически</w:t>
      </w:r>
      <w:r w:rsidR="00175952">
        <w:rPr>
          <w:rFonts w:ascii="Times New Roman" w:hAnsi="Times New Roman" w:cs="Times New Roman"/>
          <w:sz w:val="28"/>
          <w:szCs w:val="28"/>
        </w:rPr>
        <w:t>е</w:t>
      </w:r>
      <w:r w:rsidR="00175952" w:rsidRPr="0017595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75952">
        <w:rPr>
          <w:rFonts w:ascii="Times New Roman" w:hAnsi="Times New Roman" w:cs="Times New Roman"/>
          <w:sz w:val="28"/>
          <w:szCs w:val="28"/>
        </w:rPr>
        <w:t>ы</w:t>
      </w:r>
      <w:r w:rsidR="00175952" w:rsidRPr="00175952">
        <w:rPr>
          <w:rFonts w:ascii="Times New Roman" w:hAnsi="Times New Roman" w:cs="Times New Roman"/>
          <w:sz w:val="28"/>
          <w:szCs w:val="28"/>
        </w:rPr>
        <w:t>, в которых</w:t>
      </w:r>
      <w:r w:rsidR="00175952">
        <w:rPr>
          <w:rFonts w:ascii="Times New Roman" w:hAnsi="Times New Roman" w:cs="Times New Roman"/>
          <w:sz w:val="28"/>
          <w:szCs w:val="28"/>
        </w:rPr>
        <w:t xml:space="preserve"> </w:t>
      </w:r>
      <w:r w:rsidR="00175952" w:rsidRPr="00175952">
        <w:rPr>
          <w:rFonts w:ascii="Times New Roman" w:hAnsi="Times New Roman" w:cs="Times New Roman"/>
          <w:sz w:val="28"/>
          <w:szCs w:val="28"/>
        </w:rPr>
        <w:t xml:space="preserve">колебания поддерживаются за счет энергии, поступающей </w:t>
      </w:r>
      <w:r w:rsidR="00295AD7" w:rsidRPr="00175952">
        <w:rPr>
          <w:rFonts w:ascii="Times New Roman" w:hAnsi="Times New Roman" w:cs="Times New Roman"/>
          <w:sz w:val="28"/>
          <w:szCs w:val="28"/>
        </w:rPr>
        <w:t>из внутренних источников,</w:t>
      </w:r>
      <w:r w:rsidR="00175952">
        <w:rPr>
          <w:rFonts w:ascii="Times New Roman" w:hAnsi="Times New Roman" w:cs="Times New Roman"/>
          <w:sz w:val="28"/>
          <w:szCs w:val="28"/>
        </w:rPr>
        <w:t xml:space="preserve"> </w:t>
      </w:r>
      <w:r w:rsidR="00295AD7">
        <w:rPr>
          <w:rFonts w:ascii="Times New Roman" w:hAnsi="Times New Roman" w:cs="Times New Roman"/>
          <w:sz w:val="28"/>
          <w:szCs w:val="28"/>
        </w:rPr>
        <w:t xml:space="preserve">называются 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2BA6BB04" w14:textId="112DAACD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5AD7" w:rsidRPr="00175952">
        <w:rPr>
          <w:rFonts w:ascii="Times New Roman" w:hAnsi="Times New Roman" w:cs="Times New Roman"/>
          <w:sz w:val="28"/>
          <w:szCs w:val="28"/>
        </w:rPr>
        <w:t>Автоколебательные системы</w:t>
      </w:r>
    </w:p>
    <w:p w14:paraId="3661599A" w14:textId="3D53D4F7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440FC288" w14:textId="77777777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6E60572C" w:rsidR="009C5C62" w:rsidRDefault="009C5C62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5AD7" w:rsidRPr="00295AD7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295AD7">
        <w:rPr>
          <w:rFonts w:ascii="Times New Roman" w:hAnsi="Times New Roman" w:cs="Times New Roman"/>
          <w:sz w:val="28"/>
          <w:szCs w:val="28"/>
        </w:rPr>
        <w:t>____________</w:t>
      </w:r>
      <w:r w:rsidR="00295AD7" w:rsidRPr="00295AD7">
        <w:rPr>
          <w:rFonts w:ascii="Times New Roman" w:hAnsi="Times New Roman" w:cs="Times New Roman"/>
          <w:sz w:val="28"/>
          <w:szCs w:val="28"/>
        </w:rPr>
        <w:t xml:space="preserve"> колебательн</w:t>
      </w:r>
      <w:r w:rsidR="00176B84">
        <w:rPr>
          <w:rFonts w:ascii="Times New Roman" w:hAnsi="Times New Roman" w:cs="Times New Roman"/>
          <w:sz w:val="28"/>
          <w:szCs w:val="28"/>
        </w:rPr>
        <w:t>ой</w:t>
      </w:r>
      <w:r w:rsidR="00295AD7" w:rsidRPr="00295AD7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176B84">
        <w:rPr>
          <w:rFonts w:ascii="Times New Roman" w:hAnsi="Times New Roman" w:cs="Times New Roman"/>
          <w:sz w:val="28"/>
          <w:szCs w:val="28"/>
        </w:rPr>
        <w:t>мы</w:t>
      </w:r>
      <w:r w:rsidR="00295AD7" w:rsidRPr="00295AD7">
        <w:rPr>
          <w:rFonts w:ascii="Times New Roman" w:hAnsi="Times New Roman" w:cs="Times New Roman"/>
          <w:sz w:val="28"/>
          <w:szCs w:val="28"/>
        </w:rPr>
        <w:t xml:space="preserve"> (масса, жёсткость пружины, сопротивление среды) не зависят от параметров состояния системы (смещений и скоростей)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F289F" w14:textId="6BCA907D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5AD7">
        <w:rPr>
          <w:rFonts w:ascii="Times New Roman" w:hAnsi="Times New Roman" w:cs="Times New Roman"/>
          <w:sz w:val="28"/>
          <w:szCs w:val="28"/>
        </w:rPr>
        <w:t>линейн</w:t>
      </w:r>
      <w:r w:rsidR="00176B84">
        <w:rPr>
          <w:rFonts w:ascii="Times New Roman" w:hAnsi="Times New Roman" w:cs="Times New Roman"/>
          <w:sz w:val="28"/>
          <w:szCs w:val="28"/>
        </w:rPr>
        <w:t>ой</w:t>
      </w:r>
    </w:p>
    <w:p w14:paraId="4A363334" w14:textId="7C3832C0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42E91D72" w14:textId="77777777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0AF668E2" w:rsidR="001F5C4C" w:rsidRDefault="00F23C79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05F1">
        <w:rPr>
          <w:rFonts w:ascii="Times New Roman" w:hAnsi="Times New Roman" w:cs="Times New Roman"/>
          <w:sz w:val="28"/>
          <w:szCs w:val="28"/>
        </w:rPr>
        <w:t>Свойство такое как стремление колебательной системы</w:t>
      </w:r>
      <w:r w:rsidR="00AD7F82" w:rsidRPr="00AD7F82">
        <w:rPr>
          <w:rFonts w:ascii="Times New Roman" w:hAnsi="Times New Roman" w:cs="Times New Roman"/>
          <w:sz w:val="28"/>
          <w:szCs w:val="28"/>
        </w:rPr>
        <w:t xml:space="preserve"> возвратиться в исходное состояние после того, как она из него была выведена</w:t>
      </w:r>
      <w:r w:rsidR="004305F1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AD7F82" w:rsidRPr="00AD7F82">
        <w:rPr>
          <w:rFonts w:ascii="Times New Roman" w:hAnsi="Times New Roman" w:cs="Times New Roman"/>
          <w:sz w:val="28"/>
          <w:szCs w:val="28"/>
        </w:rPr>
        <w:t xml:space="preserve"> </w:t>
      </w:r>
      <w:r w:rsidR="00C738C1">
        <w:rPr>
          <w:rFonts w:ascii="Times New Roman" w:hAnsi="Times New Roman" w:cs="Times New Roman"/>
          <w:sz w:val="28"/>
          <w:szCs w:val="28"/>
        </w:rPr>
        <w:t>__________________________.</w:t>
      </w:r>
    </w:p>
    <w:p w14:paraId="4556B74B" w14:textId="0A50682D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305F1">
        <w:rPr>
          <w:rFonts w:ascii="Times New Roman" w:hAnsi="Times New Roman" w:cs="Times New Roman"/>
          <w:sz w:val="28"/>
          <w:szCs w:val="28"/>
        </w:rPr>
        <w:t>устойчивость</w:t>
      </w:r>
    </w:p>
    <w:p w14:paraId="2AC27FA8" w14:textId="17A02405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4CA604B8" w14:textId="02A8077B" w:rsidR="00F23C79" w:rsidRDefault="00F23C79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BFB28A2" w:rsidR="00C738C1" w:rsidRDefault="00C738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305F1" w:rsidRPr="004305F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305F1">
        <w:rPr>
          <w:rFonts w:ascii="Times New Roman" w:hAnsi="Times New Roman" w:cs="Times New Roman"/>
          <w:sz w:val="28"/>
          <w:szCs w:val="28"/>
        </w:rPr>
        <w:t>_____________</w:t>
      </w:r>
      <w:r w:rsidR="004305F1" w:rsidRPr="004305F1">
        <w:rPr>
          <w:rFonts w:ascii="Times New Roman" w:hAnsi="Times New Roman" w:cs="Times New Roman"/>
          <w:sz w:val="28"/>
          <w:szCs w:val="28"/>
        </w:rPr>
        <w:t xml:space="preserve"> колебательной системы — это положение, вблизи которого совершаются колебания.</w:t>
      </w:r>
    </w:p>
    <w:p w14:paraId="47D1B7D4" w14:textId="0465A236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E609D">
        <w:rPr>
          <w:rFonts w:ascii="Times New Roman" w:hAnsi="Times New Roman" w:cs="Times New Roman"/>
          <w:sz w:val="28"/>
          <w:szCs w:val="28"/>
        </w:rPr>
        <w:t xml:space="preserve"> равновесия</w:t>
      </w:r>
    </w:p>
    <w:p w14:paraId="53862CBC" w14:textId="1085839F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048D9D21" w14:textId="77777777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009AB468" w:rsidR="00C738C1" w:rsidRDefault="00C738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49B" w:rsidRPr="0072049B">
        <w:rPr>
          <w:rFonts w:ascii="Times New Roman" w:hAnsi="Times New Roman" w:cs="Times New Roman"/>
          <w:sz w:val="28"/>
          <w:szCs w:val="28"/>
        </w:rPr>
        <w:t>Квазиупругая</w:t>
      </w:r>
      <w:proofErr w:type="spellEnd"/>
      <w:r w:rsidR="0072049B" w:rsidRPr="0072049B">
        <w:rPr>
          <w:rFonts w:ascii="Times New Roman" w:hAnsi="Times New Roman" w:cs="Times New Roman"/>
          <w:sz w:val="28"/>
          <w:szCs w:val="28"/>
        </w:rPr>
        <w:t xml:space="preserve"> сила — это сила, </w:t>
      </w:r>
      <w:r w:rsidR="0072049B">
        <w:rPr>
          <w:rFonts w:ascii="Times New Roman" w:hAnsi="Times New Roman" w:cs="Times New Roman"/>
          <w:sz w:val="28"/>
          <w:szCs w:val="28"/>
        </w:rPr>
        <w:t>___________________</w:t>
      </w:r>
      <w:r w:rsidR="0072049B" w:rsidRPr="0072049B">
        <w:rPr>
          <w:rFonts w:ascii="Times New Roman" w:hAnsi="Times New Roman" w:cs="Times New Roman"/>
          <w:sz w:val="28"/>
          <w:szCs w:val="28"/>
        </w:rPr>
        <w:t xml:space="preserve"> смещению тела (аналогично силе упругости), но её природа не связана с упругой деформацией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EC7FA" w14:textId="20CE89AA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2049B">
        <w:rPr>
          <w:rFonts w:ascii="Times New Roman" w:hAnsi="Times New Roman" w:cs="Times New Roman"/>
          <w:sz w:val="28"/>
          <w:szCs w:val="28"/>
        </w:rPr>
        <w:t>пропорциональная</w:t>
      </w:r>
    </w:p>
    <w:p w14:paraId="7C6A8879" w14:textId="2B34D8BB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09EAC546" w14:textId="77777777" w:rsidR="001F5C4C" w:rsidRPr="00C738C1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47C7EFD7" w:rsidR="00C738C1" w:rsidRDefault="00C738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26BD">
        <w:rPr>
          <w:rFonts w:ascii="Times New Roman" w:hAnsi="Times New Roman" w:cs="Times New Roman"/>
          <w:sz w:val="28"/>
          <w:szCs w:val="28"/>
        </w:rPr>
        <w:t>_________________</w:t>
      </w:r>
      <w:r w:rsidR="00EF26BD" w:rsidRPr="00EF26BD">
        <w:rPr>
          <w:rFonts w:ascii="Times New Roman" w:hAnsi="Times New Roman" w:cs="Times New Roman"/>
          <w:sz w:val="28"/>
          <w:szCs w:val="28"/>
        </w:rPr>
        <w:t xml:space="preserve"> колебательной системы — это отношение энергии, запасённой в колебательной системе, к энергии, теряемой системой за один период колебания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ED9BB" w14:textId="1E372362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F26BD">
        <w:rPr>
          <w:rFonts w:ascii="Times New Roman" w:hAnsi="Times New Roman" w:cs="Times New Roman"/>
          <w:sz w:val="28"/>
          <w:szCs w:val="28"/>
        </w:rPr>
        <w:t>Добротность</w:t>
      </w:r>
    </w:p>
    <w:p w14:paraId="7553D7FC" w14:textId="6CEF3760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-3</w:t>
      </w:r>
    </w:p>
    <w:p w14:paraId="6421A5B4" w14:textId="77777777" w:rsidR="001F5C4C" w:rsidRPr="00343812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59026E54" w:rsidR="00205D5B" w:rsidRDefault="00205D5B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BD" w:rsidRPr="00EF26BD">
        <w:rPr>
          <w:rFonts w:ascii="Times New Roman" w:hAnsi="Times New Roman" w:cs="Times New Roman"/>
          <w:sz w:val="28"/>
          <w:szCs w:val="28"/>
        </w:rPr>
        <w:t xml:space="preserve">Изохронность колебательной системы — физический термин, обозначающий независимость периода собственных колебаний системы от </w:t>
      </w:r>
      <w:r w:rsidR="00EF26BD">
        <w:rPr>
          <w:rFonts w:ascii="Times New Roman" w:hAnsi="Times New Roman" w:cs="Times New Roman"/>
          <w:sz w:val="28"/>
          <w:szCs w:val="28"/>
        </w:rPr>
        <w:t xml:space="preserve">их </w:t>
      </w:r>
      <w:r w:rsidR="00303A47">
        <w:rPr>
          <w:rFonts w:ascii="Times New Roman" w:hAnsi="Times New Roman" w:cs="Times New Roman"/>
          <w:sz w:val="28"/>
          <w:szCs w:val="28"/>
        </w:rPr>
        <w:t>________________________.</w:t>
      </w:r>
    </w:p>
    <w:p w14:paraId="49A0FC87" w14:textId="6BB17485" w:rsidR="001F5C4C" w:rsidRDefault="001F5C4C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F26BD">
        <w:rPr>
          <w:rFonts w:ascii="Times New Roman" w:hAnsi="Times New Roman" w:cs="Times New Roman"/>
          <w:sz w:val="28"/>
          <w:szCs w:val="28"/>
        </w:rPr>
        <w:t>амплитуды</w:t>
      </w:r>
    </w:p>
    <w:p w14:paraId="4004AFDE" w14:textId="2E75D5CB" w:rsidR="001F5C4C" w:rsidRPr="00DF0E66" w:rsidRDefault="001F5C4C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73523A27" w14:textId="77777777" w:rsidR="00176B84" w:rsidRDefault="00176B84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3E49FC25" w14:textId="5969A002" w:rsidR="0022403A" w:rsidRDefault="00343812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3E">
        <w:rPr>
          <w:rFonts w:ascii="Times New Roman" w:hAnsi="Times New Roman" w:cs="Times New Roman"/>
          <w:sz w:val="28"/>
          <w:szCs w:val="28"/>
        </w:rPr>
        <w:t xml:space="preserve">Циклическая частота колебательной системы </w:t>
      </w:r>
      <w:r w:rsidR="00AD131A" w:rsidRPr="00AD131A">
        <w:rPr>
          <w:position w:val="-26"/>
        </w:rPr>
        <w:object w:dxaOrig="1480" w:dyaOrig="700" w14:anchorId="3DB51262">
          <v:shape id="_x0000_i1052" type="#_x0000_t75" style="width:74.5pt;height:35.05pt" o:ole="">
            <v:imagedata r:id="rId59" o:title=""/>
          </v:shape>
          <o:OLEObject Type="Embed" ProgID="Equation.DSMT4" ShapeID="_x0000_i1052" DrawAspect="Content" ObjectID="_1804682509" r:id="rId60"/>
        </w:object>
      </w:r>
      <w:r w:rsidR="007A533E">
        <w:rPr>
          <w:rFonts w:ascii="Times New Roman" w:hAnsi="Times New Roman" w:cs="Times New Roman"/>
          <w:sz w:val="28"/>
          <w:szCs w:val="28"/>
        </w:rPr>
        <w:t xml:space="preserve"> равна</w:t>
      </w:r>
      <w:r w:rsidR="007906F7" w:rsidRPr="00343812">
        <w:rPr>
          <w:rFonts w:ascii="Times New Roman" w:hAnsi="Times New Roman" w:cs="Times New Roman"/>
          <w:sz w:val="28"/>
          <w:szCs w:val="28"/>
        </w:rPr>
        <w:t xml:space="preserve"> ______________.</w:t>
      </w:r>
      <w:r w:rsidR="007A533E">
        <w:rPr>
          <w:rFonts w:ascii="Times New Roman" w:hAnsi="Times New Roman" w:cs="Times New Roman"/>
          <w:sz w:val="28"/>
          <w:szCs w:val="28"/>
        </w:rPr>
        <w:t xml:space="preserve"> </w:t>
      </w:r>
      <w:r w:rsidR="007A533E" w:rsidRPr="007A533E">
        <w:rPr>
          <w:rFonts w:ascii="Times New Roman" w:hAnsi="Times New Roman" w:cs="Times New Roman"/>
          <w:i/>
          <w:iCs/>
          <w:sz w:val="28"/>
          <w:szCs w:val="28"/>
        </w:rPr>
        <w:t>(Ответ запишите в виде формулы)</w:t>
      </w:r>
    </w:p>
    <w:p w14:paraId="5F6B615D" w14:textId="6CFBCA96" w:rsidR="000066AD" w:rsidRPr="00E40657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D131A" w:rsidRPr="00AD131A">
        <w:rPr>
          <w:position w:val="-28"/>
        </w:rPr>
        <w:object w:dxaOrig="1180" w:dyaOrig="780" w14:anchorId="49090ED5">
          <v:shape id="_x0000_i1053" type="#_x0000_t75" style="width:59.5pt;height:39.45pt" o:ole="">
            <v:imagedata r:id="rId61" o:title=""/>
          </v:shape>
          <o:OLEObject Type="Embed" ProgID="Equation.DSMT4" ShapeID="_x0000_i1053" DrawAspect="Content" ObjectID="_1804682510" r:id="rId62"/>
        </w:object>
      </w:r>
      <w:r w:rsidR="007A533E" w:rsidRPr="00E40657">
        <w:rPr>
          <w:rFonts w:ascii="Times New Roman" w:hAnsi="Times New Roman" w:cs="Times New Roman"/>
          <w:sz w:val="28"/>
          <w:szCs w:val="28"/>
        </w:rPr>
        <w:t xml:space="preserve"> </w:t>
      </w:r>
      <w:r w:rsidR="007A533E" w:rsidRPr="007A533E">
        <w:rPr>
          <w:rFonts w:ascii="Times New Roman" w:hAnsi="Times New Roman" w:cs="Times New Roman"/>
          <w:sz w:val="28"/>
          <w:szCs w:val="28"/>
        </w:rPr>
        <w:t>/</w:t>
      </w:r>
      <w:r w:rsidR="007A533E" w:rsidRPr="00E40657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28"/>
        </w:rPr>
        <w:object w:dxaOrig="580" w:dyaOrig="780" w14:anchorId="1460B6D9">
          <v:shape id="_x0000_i1054" type="#_x0000_t75" style="width:29.45pt;height:39.45pt" o:ole="">
            <v:imagedata r:id="rId63" o:title=""/>
          </v:shape>
          <o:OLEObject Type="Embed" ProgID="Equation.DSMT4" ShapeID="_x0000_i1054" DrawAspect="Content" ObjectID="_1804682511" r:id="rId64"/>
        </w:object>
      </w:r>
      <w:r w:rsidR="007A533E" w:rsidRPr="00E40657">
        <w:rPr>
          <w:rFonts w:ascii="Times New Roman" w:hAnsi="Times New Roman" w:cs="Times New Roman"/>
          <w:sz w:val="28"/>
          <w:szCs w:val="28"/>
        </w:rPr>
        <w:t xml:space="preserve"> / </w:t>
      </w:r>
      <w:r w:rsidR="00AD131A" w:rsidRPr="00AD131A">
        <w:rPr>
          <w:position w:val="-28"/>
        </w:rPr>
        <w:object w:dxaOrig="1100" w:dyaOrig="780" w14:anchorId="41B89A6B">
          <v:shape id="_x0000_i1055" type="#_x0000_t75" style="width:54.45pt;height:39.45pt" o:ole="">
            <v:imagedata r:id="rId65" o:title=""/>
          </v:shape>
          <o:OLEObject Type="Embed" ProgID="Equation.DSMT4" ShapeID="_x0000_i1055" DrawAspect="Content" ObjectID="_1804682512" r:id="rId66"/>
        </w:object>
      </w:r>
      <w:r w:rsidR="007A533E" w:rsidRPr="00E40657">
        <w:rPr>
          <w:rFonts w:ascii="Times New Roman" w:hAnsi="Times New Roman" w:cs="Times New Roman"/>
          <w:sz w:val="28"/>
          <w:szCs w:val="28"/>
        </w:rPr>
        <w:t>.</w:t>
      </w:r>
    </w:p>
    <w:p w14:paraId="358306B3" w14:textId="485A8B9F" w:rsidR="000066AD" w:rsidRPr="00DF0E66" w:rsidRDefault="000066AD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1356B0A2" w14:textId="77777777" w:rsidR="000066AD" w:rsidRPr="00343812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6AADDD4F" w:rsidR="00343812" w:rsidRDefault="00343812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B35069">
        <w:rPr>
          <w:rFonts w:ascii="Times New Roman" w:hAnsi="Times New Roman" w:cs="Times New Roman"/>
          <w:sz w:val="28"/>
          <w:szCs w:val="28"/>
        </w:rPr>
        <w:t>Н</w:t>
      </w:r>
      <w:r w:rsidR="00E40657">
        <w:rPr>
          <w:rFonts w:ascii="Times New Roman" w:hAnsi="Times New Roman" w:cs="Times New Roman"/>
          <w:sz w:val="28"/>
          <w:szCs w:val="28"/>
        </w:rPr>
        <w:t>еобходимым условием устойчивого равновесия является наличие ________________</w:t>
      </w:r>
      <w:r w:rsidR="00D52660">
        <w:rPr>
          <w:rFonts w:ascii="Times New Roman" w:hAnsi="Times New Roman" w:cs="Times New Roman"/>
          <w:sz w:val="28"/>
          <w:szCs w:val="28"/>
        </w:rPr>
        <w:t>___________.</w:t>
      </w:r>
      <w:r w:rsidR="006F7C5A" w:rsidRPr="006F7C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7C5A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73024CCA" w14:textId="38656250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0657">
        <w:rPr>
          <w:rFonts w:ascii="Times New Roman" w:hAnsi="Times New Roman" w:cs="Times New Roman"/>
          <w:sz w:val="28"/>
          <w:szCs w:val="28"/>
        </w:rPr>
        <w:t>возвращающей силы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657">
        <w:rPr>
          <w:rFonts w:ascii="Times New Roman" w:hAnsi="Times New Roman" w:cs="Times New Roman"/>
          <w:sz w:val="28"/>
          <w:szCs w:val="28"/>
        </w:rPr>
        <w:t>восстанавливающей силы</w:t>
      </w:r>
    </w:p>
    <w:p w14:paraId="3A48D4FF" w14:textId="48AF4107" w:rsidR="000066AD" w:rsidRPr="00DF0E66" w:rsidRDefault="000066AD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6639ADD1" w14:textId="77777777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5AA564F" w:rsidR="00D52660" w:rsidRDefault="00D52660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AD131A" w:rsidRPr="00025957">
        <w:rPr>
          <w:position w:val="-4"/>
        </w:rPr>
        <w:object w:dxaOrig="200" w:dyaOrig="300" w14:anchorId="6371669E">
          <v:shape id="_x0000_i1056" type="#_x0000_t75" style="width:10pt;height:15.05pt" o:ole="">
            <v:imagedata r:id="rId67" o:title=""/>
          </v:shape>
          <o:OLEObject Type="Embed" ProgID="Equation.DSMT4" ShapeID="_x0000_i1056" DrawAspect="Content" ObjectID="_1804682513" r:id="rId68"/>
        </w:object>
      </w:r>
      <w:r w:rsidR="00AD131A" w:rsidRPr="00AD131A">
        <w:rPr>
          <w:position w:val="-36"/>
        </w:rPr>
        <w:object w:dxaOrig="3980" w:dyaOrig="859" w14:anchorId="31350B48">
          <v:shape id="_x0000_i1057" type="#_x0000_t75" style="width:198.45pt;height:42.55pt" o:ole="">
            <v:imagedata r:id="rId69" o:title=""/>
          </v:shape>
          <o:OLEObject Type="Embed" ProgID="Equation.DSMT4" ShapeID="_x0000_i1057" DrawAspect="Content" ObjectID="_1804682514" r:id="rId70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7F2064">
        <w:rPr>
          <w:rFonts w:ascii="Times New Roman" w:hAnsi="Times New Roman" w:cs="Times New Roman"/>
          <w:sz w:val="28"/>
          <w:szCs w:val="28"/>
        </w:rPr>
        <w:t>носит название</w:t>
      </w:r>
      <w:r w:rsidR="000A7889">
        <w:rPr>
          <w:rFonts w:ascii="Times New Roman" w:hAnsi="Times New Roman" w:cs="Times New Roman"/>
          <w:sz w:val="28"/>
          <w:szCs w:val="28"/>
        </w:rPr>
        <w:t xml:space="preserve"> </w:t>
      </w:r>
      <w:r w:rsidR="009B3C55">
        <w:rPr>
          <w:rFonts w:ascii="Times New Roman" w:hAnsi="Times New Roman" w:cs="Times New Roman"/>
          <w:sz w:val="28"/>
          <w:szCs w:val="28"/>
        </w:rPr>
        <w:t>______________________</w:t>
      </w:r>
      <w:r w:rsidR="007F2064">
        <w:rPr>
          <w:rFonts w:ascii="Times New Roman" w:hAnsi="Times New Roman" w:cs="Times New Roman"/>
          <w:sz w:val="28"/>
          <w:szCs w:val="28"/>
        </w:rPr>
        <w:t>______</w:t>
      </w:r>
      <w:r w:rsidR="009B3C55">
        <w:rPr>
          <w:rFonts w:ascii="Times New Roman" w:hAnsi="Times New Roman" w:cs="Times New Roman"/>
          <w:sz w:val="28"/>
          <w:szCs w:val="28"/>
        </w:rPr>
        <w:t>.</w:t>
      </w:r>
    </w:p>
    <w:p w14:paraId="24AA9B5C" w14:textId="48B3145A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F2064">
        <w:rPr>
          <w:rFonts w:ascii="Times New Roman" w:hAnsi="Times New Roman" w:cs="Times New Roman"/>
          <w:sz w:val="28"/>
          <w:szCs w:val="28"/>
        </w:rPr>
        <w:t>у</w:t>
      </w:r>
      <w:r w:rsidR="007F2064" w:rsidRPr="007F2064">
        <w:rPr>
          <w:rFonts w:ascii="Times New Roman" w:hAnsi="Times New Roman" w:cs="Times New Roman"/>
          <w:sz w:val="28"/>
          <w:szCs w:val="28"/>
        </w:rPr>
        <w:t>равнение Лагранжа второго рода</w:t>
      </w:r>
    </w:p>
    <w:p w14:paraId="4016CE5F" w14:textId="726A5DB4" w:rsidR="000066AD" w:rsidRPr="00DF0E66" w:rsidRDefault="000066AD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4650CBE3" w14:textId="77777777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13293869" w:rsidR="004B0DAF" w:rsidRDefault="004B0DAF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2D70"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>равнени</w:t>
      </w:r>
      <w:r w:rsidR="00BB2D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36"/>
        </w:rPr>
        <w:object w:dxaOrig="3980" w:dyaOrig="859" w14:anchorId="147CF463">
          <v:shape id="_x0000_i1058" type="#_x0000_t75" style="width:198.45pt;height:42.55pt" o:ole="">
            <v:imagedata r:id="rId71" o:title=""/>
          </v:shape>
          <o:OLEObject Type="Embed" ProgID="Equation.DSMT4" ShapeID="_x0000_i1058" DrawAspect="Content" ObjectID="_1804682515" r:id="rId72"/>
        </w:object>
      </w:r>
      <w:r w:rsidR="00BB2D70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025957">
        <w:rPr>
          <w:position w:val="-4"/>
        </w:rPr>
        <w:object w:dxaOrig="260" w:dyaOrig="279" w14:anchorId="1F10E5EC">
          <v:shape id="_x0000_i1059" type="#_x0000_t75" style="width:12.5pt;height:14.4pt" o:ole="">
            <v:imagedata r:id="rId73" o:title=""/>
          </v:shape>
          <o:OLEObject Type="Embed" ProgID="Equation.DSMT4" ShapeID="_x0000_i1059" DrawAspect="Content" ObjectID="_1804682516" r:id="rId74"/>
        </w:object>
      </w:r>
      <w:r w:rsidR="00BB2D70" w:rsidRPr="00BB2D70">
        <w:rPr>
          <w:rFonts w:ascii="Times New Roman" w:hAnsi="Times New Roman" w:cs="Times New Roman"/>
          <w:sz w:val="28"/>
          <w:szCs w:val="28"/>
        </w:rPr>
        <w:t xml:space="preserve"> – </w:t>
      </w:r>
      <w:r w:rsidR="00BB2D70">
        <w:rPr>
          <w:rFonts w:ascii="Times New Roman" w:hAnsi="Times New Roman" w:cs="Times New Roman"/>
          <w:sz w:val="28"/>
          <w:szCs w:val="28"/>
        </w:rPr>
        <w:t xml:space="preserve">называется функцией Лагранжа и </w:t>
      </w:r>
      <w:r w:rsidR="00BB2D70" w:rsidRPr="00BB2D70">
        <w:rPr>
          <w:rFonts w:ascii="Times New Roman" w:hAnsi="Times New Roman" w:cs="Times New Roman"/>
          <w:sz w:val="28"/>
          <w:szCs w:val="28"/>
        </w:rPr>
        <w:t>определяется как разность между</w:t>
      </w:r>
      <w:r w:rsidR="00BB2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BB2D70">
        <w:rPr>
          <w:rFonts w:ascii="Times New Roman" w:hAnsi="Times New Roman" w:cs="Times New Roman"/>
          <w:sz w:val="28"/>
          <w:szCs w:val="28"/>
        </w:rPr>
        <w:t>________________________.</w:t>
      </w:r>
      <w:r w:rsidR="006F7C5A">
        <w:rPr>
          <w:rFonts w:ascii="Times New Roman" w:hAnsi="Times New Roman" w:cs="Times New Roman"/>
          <w:sz w:val="28"/>
          <w:szCs w:val="28"/>
        </w:rPr>
        <w:t xml:space="preserve"> </w:t>
      </w:r>
      <w:r w:rsidR="006F7C5A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52EDB767" w14:textId="6119212E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B2D70">
        <w:rPr>
          <w:rFonts w:ascii="Times New Roman" w:hAnsi="Times New Roman" w:cs="Times New Roman"/>
          <w:sz w:val="28"/>
          <w:szCs w:val="28"/>
        </w:rPr>
        <w:t>кинетической и потенциальной энергией системы</w:t>
      </w:r>
    </w:p>
    <w:p w14:paraId="04A1CEC0" w14:textId="23EB3413" w:rsidR="000066AD" w:rsidRPr="00DF0E66" w:rsidRDefault="000066AD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38D4B342" w14:textId="77777777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1303448B" w:rsidR="00932198" w:rsidRDefault="006A4327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260E">
        <w:rPr>
          <w:rFonts w:ascii="Times New Roman" w:hAnsi="Times New Roman" w:cs="Times New Roman"/>
          <w:sz w:val="28"/>
          <w:szCs w:val="28"/>
        </w:rPr>
        <w:t>П</w:t>
      </w:r>
      <w:r w:rsidR="00A3260E" w:rsidRPr="00A3260E">
        <w:rPr>
          <w:rFonts w:ascii="Times New Roman" w:hAnsi="Times New Roman" w:cs="Times New Roman"/>
          <w:sz w:val="28"/>
          <w:szCs w:val="28"/>
        </w:rPr>
        <w:t>одход в механике, согласно которому для системы материальных точек сумма всех действующих на нее сил, включая инерционные силы, равна нулю.</w:t>
      </w:r>
      <w:r>
        <w:rPr>
          <w:rFonts w:ascii="Times New Roman" w:hAnsi="Times New Roman" w:cs="Times New Roman"/>
          <w:sz w:val="28"/>
          <w:szCs w:val="28"/>
        </w:rPr>
        <w:t xml:space="preserve"> носят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название _______________</w:t>
      </w:r>
      <w:r w:rsidR="00A3260E">
        <w:rPr>
          <w:rFonts w:ascii="Times New Roman" w:hAnsi="Times New Roman" w:cs="Times New Roman"/>
          <w:sz w:val="28"/>
          <w:szCs w:val="28"/>
        </w:rPr>
        <w:t>___________</w:t>
      </w:r>
      <w:r w:rsidR="002E01F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7C5A">
        <w:rPr>
          <w:rFonts w:ascii="Times New Roman" w:hAnsi="Times New Roman" w:cs="Times New Roman"/>
          <w:sz w:val="28"/>
          <w:szCs w:val="28"/>
        </w:rPr>
        <w:t xml:space="preserve"> </w:t>
      </w:r>
      <w:r w:rsidR="006F7C5A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76CB7D46" w14:textId="4A2C5EDC" w:rsidR="000066AD" w:rsidRDefault="000066AD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A3260E">
        <w:rPr>
          <w:rFonts w:ascii="Times New Roman" w:hAnsi="Times New Roman" w:cs="Times New Roman"/>
          <w:sz w:val="28"/>
          <w:szCs w:val="28"/>
        </w:rPr>
        <w:t>п</w:t>
      </w:r>
      <w:r w:rsidR="00A3260E" w:rsidRPr="00A3260E">
        <w:rPr>
          <w:rFonts w:ascii="Times New Roman" w:hAnsi="Times New Roman" w:cs="Times New Roman"/>
          <w:sz w:val="28"/>
          <w:szCs w:val="28"/>
        </w:rPr>
        <w:t>ринцип Даламбера</w:t>
      </w:r>
      <w:r w:rsidR="00A3260E">
        <w:rPr>
          <w:rFonts w:ascii="Times New Roman" w:hAnsi="Times New Roman" w:cs="Times New Roman"/>
          <w:sz w:val="28"/>
          <w:szCs w:val="28"/>
        </w:rPr>
        <w:t xml:space="preserve"> 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 w:rsidR="00A3260E">
        <w:rPr>
          <w:rFonts w:ascii="Times New Roman" w:hAnsi="Times New Roman" w:cs="Times New Roman"/>
          <w:sz w:val="28"/>
          <w:szCs w:val="28"/>
        </w:rPr>
        <w:t xml:space="preserve"> </w:t>
      </w:r>
      <w:r w:rsidR="00A3260E" w:rsidRPr="00A3260E">
        <w:rPr>
          <w:rFonts w:ascii="Times New Roman" w:hAnsi="Times New Roman" w:cs="Times New Roman"/>
          <w:sz w:val="28"/>
          <w:szCs w:val="28"/>
        </w:rPr>
        <w:t>принцип кинетостатики</w:t>
      </w:r>
    </w:p>
    <w:p w14:paraId="7791DE3D" w14:textId="6775DE6C" w:rsidR="000066AD" w:rsidRPr="00DF0E66" w:rsidRDefault="000066AD" w:rsidP="00D56B7E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5221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E75221">
        <w:rPr>
          <w:rFonts w:ascii="Times New Roman" w:hAnsi="Times New Roman" w:cs="Times New Roman"/>
          <w:sz w:val="28"/>
          <w:szCs w:val="28"/>
        </w:rPr>
        <w:t>3</w:t>
      </w:r>
    </w:p>
    <w:p w14:paraId="71DBE277" w14:textId="77777777" w:rsidR="0014480F" w:rsidRDefault="0014480F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D56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B3DF" w14:textId="708A9B65" w:rsidR="00AD4B5C" w:rsidRDefault="00E75221" w:rsidP="00D56B7E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AE8" w:rsidRPr="003B1AE8">
        <w:rPr>
          <w:rFonts w:ascii="Times New Roman" w:hAnsi="Times New Roman" w:cs="Times New Roman"/>
          <w:sz w:val="28"/>
          <w:szCs w:val="28"/>
        </w:rPr>
        <w:t>.</w:t>
      </w:r>
      <w:r w:rsidR="003B1AE8">
        <w:rPr>
          <w:rFonts w:ascii="Times New Roman" w:hAnsi="Times New Roman" w:cs="Times New Roman"/>
          <w:sz w:val="28"/>
          <w:szCs w:val="28"/>
        </w:rPr>
        <w:t xml:space="preserve"> </w:t>
      </w:r>
      <w:r w:rsidR="00D420F7" w:rsidRPr="00D420F7">
        <w:rPr>
          <w:rFonts w:ascii="Times New Roman" w:hAnsi="Times New Roman" w:cs="Times New Roman"/>
          <w:sz w:val="28"/>
          <w:szCs w:val="28"/>
        </w:rPr>
        <w:t xml:space="preserve">Имеется пружинный осциллятор с жесткостью </w:t>
      </w:r>
      <w:r w:rsidR="00AD131A" w:rsidRPr="00AD131A">
        <w:rPr>
          <w:position w:val="-12"/>
        </w:rPr>
        <w:object w:dxaOrig="1820" w:dyaOrig="380" w14:anchorId="79607AAC">
          <v:shape id="_x0000_i1150" type="#_x0000_t75" style="width:90.8pt;height:18.8pt" o:ole="">
            <v:imagedata r:id="rId75" o:title=""/>
          </v:shape>
          <o:OLEObject Type="Embed" ProgID="Equation.DSMT4" ShapeID="_x0000_i1150" DrawAspect="Content" ObjectID="_1804682517" r:id="rId76"/>
        </w:object>
      </w:r>
      <w:r w:rsidR="00D420F7" w:rsidRPr="00D420F7">
        <w:rPr>
          <w:rFonts w:ascii="Times New Roman" w:hAnsi="Times New Roman" w:cs="Times New Roman"/>
          <w:sz w:val="28"/>
          <w:szCs w:val="28"/>
        </w:rPr>
        <w:t xml:space="preserve"> </w:t>
      </w:r>
      <w:r w:rsidR="00D420F7">
        <w:rPr>
          <w:rFonts w:ascii="Times New Roman" w:hAnsi="Times New Roman" w:cs="Times New Roman"/>
          <w:sz w:val="28"/>
          <w:szCs w:val="28"/>
        </w:rPr>
        <w:t xml:space="preserve">и массой тела </w:t>
      </w:r>
      <w:r w:rsidR="00AD131A" w:rsidRPr="00AD131A">
        <w:rPr>
          <w:position w:val="-12"/>
        </w:rPr>
        <w:object w:dxaOrig="1420" w:dyaOrig="380" w14:anchorId="172BF584">
          <v:shape id="_x0000_i1151" type="#_x0000_t75" style="width:71.35pt;height:18.8pt" o:ole="">
            <v:imagedata r:id="rId77" o:title=""/>
          </v:shape>
          <o:OLEObject Type="Embed" ProgID="Equation.DSMT4" ShapeID="_x0000_i1151" DrawAspect="Content" ObjectID="_1804682518" r:id="rId78"/>
        </w:object>
      </w:r>
      <w:r w:rsidR="00D420F7" w:rsidRPr="00D420F7">
        <w:rPr>
          <w:rFonts w:ascii="Times New Roman" w:hAnsi="Times New Roman" w:cs="Times New Roman"/>
          <w:sz w:val="28"/>
          <w:szCs w:val="28"/>
        </w:rPr>
        <w:t xml:space="preserve">. Тело отклоняется от своего равновесного положения на </w:t>
      </w:r>
      <w:r w:rsidR="00AD131A" w:rsidRPr="00AD131A">
        <w:rPr>
          <w:position w:val="-12"/>
        </w:rPr>
        <w:object w:dxaOrig="760" w:dyaOrig="380" w14:anchorId="6FCFD0A1">
          <v:shape id="_x0000_i1152" type="#_x0000_t75" style="width:38.2pt;height:18.8pt" o:ole="">
            <v:imagedata r:id="rId79" o:title=""/>
          </v:shape>
          <o:OLEObject Type="Embed" ProgID="Equation.DSMT4" ShapeID="_x0000_i1152" DrawAspect="Content" ObjectID="_1804682519" r:id="rId80"/>
        </w:object>
      </w:r>
      <w:r w:rsidR="00D420F7" w:rsidRPr="00D420F7">
        <w:rPr>
          <w:rFonts w:ascii="Times New Roman" w:hAnsi="Times New Roman" w:cs="Times New Roman"/>
          <w:sz w:val="28"/>
          <w:szCs w:val="28"/>
        </w:rPr>
        <w:t xml:space="preserve"> и затем отпускается. Найдите период колебаний системы. Определите максимальную скорость тела при колебаниях. Посчитайте полную механическую энергию системы.</w:t>
      </w:r>
    </w:p>
    <w:p w14:paraId="10785E1E" w14:textId="66EAE659" w:rsidR="00681CF4" w:rsidRPr="00AD131A" w:rsidRDefault="00681CF4" w:rsidP="00D56B7E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A0E5511" w14:textId="6F1C09E3" w:rsidR="00D75B41" w:rsidRDefault="00D75B4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3F5FCA" w:rsidRPr="00AD131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2E2206D" w14:textId="226A48CA" w:rsidR="00D75B41" w:rsidRPr="00152498" w:rsidRDefault="00D420F7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F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BA9206E" w14:textId="51B85467" w:rsidR="00C970C1" w:rsidRPr="00C970C1" w:rsidRDefault="00C970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72D664E5" w14:textId="7915EF94" w:rsidR="003F5FCA" w:rsidRPr="00AD131A" w:rsidRDefault="003F5FC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CA">
        <w:rPr>
          <w:rFonts w:ascii="Times New Roman" w:hAnsi="Times New Roman" w:cs="Times New Roman"/>
          <w:sz w:val="28"/>
          <w:szCs w:val="28"/>
        </w:rPr>
        <w:t>Найдем период колебаний</w:t>
      </w:r>
    </w:p>
    <w:p w14:paraId="0D005175" w14:textId="02B3FA18" w:rsidR="003F5FCA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28"/>
        </w:rPr>
        <w:object w:dxaOrig="1400" w:dyaOrig="780" w14:anchorId="7FEFA739">
          <v:shape id="_x0000_i1063" type="#_x0000_t75" style="width:69.5pt;height:39.45pt" o:ole="">
            <v:imagedata r:id="rId81" o:title=""/>
          </v:shape>
          <o:OLEObject Type="Embed" ProgID="Equation.DSMT4" ShapeID="_x0000_i1063" DrawAspect="Content" ObjectID="_1804682520" r:id="rId82"/>
        </w:object>
      </w:r>
      <w:r w:rsidR="003F5FCA">
        <w:rPr>
          <w:rFonts w:ascii="Times New Roman" w:hAnsi="Times New Roman" w:cs="Times New Roman"/>
          <w:sz w:val="28"/>
          <w:szCs w:val="28"/>
        </w:rPr>
        <w:t>,</w:t>
      </w:r>
    </w:p>
    <w:p w14:paraId="2D7B362E" w14:textId="24D50FF7" w:rsidR="003F5FCA" w:rsidRPr="00AD131A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28"/>
        </w:rPr>
        <w:object w:dxaOrig="5660" w:dyaOrig="780" w14:anchorId="6D726B9A">
          <v:shape id="_x0000_i1064" type="#_x0000_t75" style="width:283pt;height:39.45pt" o:ole="">
            <v:imagedata r:id="rId83" o:title=""/>
          </v:shape>
          <o:OLEObject Type="Embed" ProgID="Equation.DSMT4" ShapeID="_x0000_i1064" DrawAspect="Content" ObjectID="_1804682521" r:id="rId84"/>
        </w:object>
      </w:r>
      <w:r w:rsidR="003F5FCA" w:rsidRPr="00AD131A">
        <w:rPr>
          <w:rFonts w:ascii="Times New Roman" w:hAnsi="Times New Roman" w:cs="Times New Roman"/>
          <w:sz w:val="28"/>
          <w:szCs w:val="28"/>
        </w:rPr>
        <w:t>.</w:t>
      </w:r>
    </w:p>
    <w:p w14:paraId="40762854" w14:textId="77777777" w:rsidR="003F5FCA" w:rsidRPr="00AD131A" w:rsidRDefault="003F5FC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AA495" w14:textId="06B9AD11" w:rsidR="003F5FCA" w:rsidRPr="00AD131A" w:rsidRDefault="003F5FC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CA">
        <w:rPr>
          <w:rFonts w:ascii="Times New Roman" w:hAnsi="Times New Roman" w:cs="Times New Roman"/>
          <w:sz w:val="28"/>
          <w:szCs w:val="28"/>
        </w:rPr>
        <w:t>Найдем максимальную скорость</w:t>
      </w:r>
    </w:p>
    <w:p w14:paraId="5C4D92B9" w14:textId="061FD5F4" w:rsidR="003F5FCA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31A">
        <w:rPr>
          <w:position w:val="-28"/>
        </w:rPr>
        <w:object w:dxaOrig="1719" w:dyaOrig="780" w14:anchorId="2EF9FD8C">
          <v:shape id="_x0000_i1065" type="#_x0000_t75" style="width:86.4pt;height:39.45pt" o:ole="">
            <v:imagedata r:id="rId85" o:title=""/>
          </v:shape>
          <o:OLEObject Type="Embed" ProgID="Equation.DSMT4" ShapeID="_x0000_i1065" DrawAspect="Content" ObjectID="_1804682522" r:id="rId86"/>
        </w:object>
      </w:r>
      <w:r w:rsidR="003F5FCA" w:rsidRPr="003F5FCA">
        <w:rPr>
          <w:rFonts w:ascii="Times New Roman" w:hAnsi="Times New Roman" w:cs="Times New Roman"/>
          <w:sz w:val="28"/>
          <w:szCs w:val="28"/>
        </w:rPr>
        <w:t>,</w:t>
      </w:r>
    </w:p>
    <w:p w14:paraId="53D29751" w14:textId="0859BC7A" w:rsidR="003F5FCA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31A">
        <w:rPr>
          <w:position w:val="-28"/>
        </w:rPr>
        <w:object w:dxaOrig="5679" w:dyaOrig="780" w14:anchorId="26494ACE">
          <v:shape id="_x0000_i1066" type="#_x0000_t75" style="width:284.25pt;height:39.45pt" o:ole="">
            <v:imagedata r:id="rId87" o:title=""/>
          </v:shape>
          <o:OLEObject Type="Embed" ProgID="Equation.DSMT4" ShapeID="_x0000_i1066" DrawAspect="Content" ObjectID="_1804682523" r:id="rId88"/>
        </w:object>
      </w:r>
    </w:p>
    <w:p w14:paraId="19253D5B" w14:textId="77777777" w:rsidR="003F5FCA" w:rsidRDefault="003F5FC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350B81" w14:textId="2757CA80" w:rsidR="003F5FCA" w:rsidRPr="00AD131A" w:rsidRDefault="003F5FC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CA">
        <w:rPr>
          <w:rFonts w:ascii="Times New Roman" w:hAnsi="Times New Roman" w:cs="Times New Roman"/>
          <w:sz w:val="28"/>
          <w:szCs w:val="28"/>
        </w:rPr>
        <w:t>Найдем полную механическую энергию</w:t>
      </w:r>
    </w:p>
    <w:p w14:paraId="2027A6DA" w14:textId="2F3AD805" w:rsidR="003F5FCA" w:rsidRPr="00AD131A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26"/>
        </w:rPr>
        <w:object w:dxaOrig="1260" w:dyaOrig="700" w14:anchorId="227F5421">
          <v:shape id="_x0000_i1067" type="#_x0000_t75" style="width:62.6pt;height:35.05pt" o:ole="">
            <v:imagedata r:id="rId89" o:title=""/>
          </v:shape>
          <o:OLEObject Type="Embed" ProgID="Equation.DSMT4" ShapeID="_x0000_i1067" DrawAspect="Content" ObjectID="_1804682524" r:id="rId90"/>
        </w:object>
      </w:r>
      <w:r w:rsidR="00C06C6D" w:rsidRPr="00AD131A">
        <w:rPr>
          <w:rFonts w:ascii="Times New Roman" w:hAnsi="Times New Roman" w:cs="Times New Roman"/>
          <w:sz w:val="28"/>
          <w:szCs w:val="28"/>
        </w:rPr>
        <w:t>,</w:t>
      </w:r>
    </w:p>
    <w:p w14:paraId="696C55C2" w14:textId="30F89585" w:rsidR="00F155AD" w:rsidRDefault="00AD131A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26"/>
        </w:rPr>
        <w:object w:dxaOrig="5060" w:dyaOrig="700" w14:anchorId="2533D4DA">
          <v:shape id="_x0000_i1068" type="#_x0000_t75" style="width:252.95pt;height:35.05pt" o:ole="">
            <v:imagedata r:id="rId91" o:title=""/>
          </v:shape>
          <o:OLEObject Type="Embed" ProgID="Equation.DSMT4" ShapeID="_x0000_i1068" DrawAspect="Content" ObjectID="_1804682525" r:id="rId92"/>
        </w:object>
      </w:r>
      <w:r w:rsidR="00F155AD" w:rsidRPr="00C06C6D">
        <w:rPr>
          <w:rFonts w:ascii="Times New Roman" w:hAnsi="Times New Roman" w:cs="Times New Roman"/>
          <w:sz w:val="28"/>
          <w:szCs w:val="28"/>
        </w:rPr>
        <w:t>.</w:t>
      </w:r>
    </w:p>
    <w:p w14:paraId="1C2875A2" w14:textId="0C789318" w:rsidR="00492D53" w:rsidRDefault="00492D5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D420F7">
        <w:rPr>
          <w:rFonts w:ascii="Times New Roman" w:hAnsi="Times New Roman" w:cs="Times New Roman"/>
          <w:sz w:val="28"/>
          <w:szCs w:val="28"/>
        </w:rPr>
        <w:t>период колебаний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AA">
        <w:rPr>
          <w:position w:val="-16"/>
        </w:rPr>
        <w:object w:dxaOrig="2240" w:dyaOrig="420" w14:anchorId="7A8B3956">
          <v:shape id="_x0000_i1135" type="#_x0000_t75" style="width:112.05pt;height:21.3pt" o:ole="">
            <v:imagedata r:id="rId93" o:title=""/>
          </v:shape>
          <o:OLEObject Type="Embed" ProgID="Equation.DSMT4" ShapeID="_x0000_i1135" DrawAspect="Content" ObjectID="_1804682526" r:id="rId94"/>
        </w:object>
      </w:r>
      <w:r>
        <w:t xml:space="preserve">, </w:t>
      </w:r>
      <w:r w:rsidRPr="003F5FCA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5FCA">
        <w:rPr>
          <w:rFonts w:ascii="Times New Roman" w:hAnsi="Times New Roman" w:cs="Times New Roman"/>
          <w:sz w:val="28"/>
          <w:szCs w:val="28"/>
        </w:rPr>
        <w:t xml:space="preserve">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AA">
        <w:rPr>
          <w:position w:val="-12"/>
        </w:rPr>
        <w:object w:dxaOrig="820" w:dyaOrig="380" w14:anchorId="073837ED">
          <v:shape id="_x0000_i1136" type="#_x0000_t75" style="width:40.7pt;height:18.8pt" o:ole="">
            <v:imagedata r:id="rId95" o:title=""/>
          </v:shape>
          <o:OLEObject Type="Embed" ProgID="Equation.DSMT4" ShapeID="_x0000_i1136" DrawAspect="Content" ObjectID="_1804682527" r:id="rId96"/>
        </w:object>
      </w:r>
      <w:r>
        <w:t xml:space="preserve">, </w:t>
      </w:r>
      <w:r w:rsidRPr="003F5FCA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5FCA">
        <w:rPr>
          <w:rFonts w:ascii="Times New Roman" w:hAnsi="Times New Roman" w:cs="Times New Roman"/>
          <w:sz w:val="28"/>
          <w:szCs w:val="28"/>
        </w:rPr>
        <w:t xml:space="preserve"> механическ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5FCA">
        <w:rPr>
          <w:rFonts w:ascii="Times New Roman" w:hAnsi="Times New Roman" w:cs="Times New Roman"/>
          <w:sz w:val="28"/>
          <w:szCs w:val="28"/>
        </w:rPr>
        <w:t xml:space="preserve"> энерг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6F4FAA">
        <w:rPr>
          <w:position w:val="-16"/>
        </w:rPr>
        <w:object w:dxaOrig="880" w:dyaOrig="420" w14:anchorId="27629847">
          <v:shape id="_x0000_i1137" type="#_x0000_t75" style="width:43.85pt;height:21.3pt" o:ole="">
            <v:imagedata r:id="rId97" o:title=""/>
          </v:shape>
          <o:OLEObject Type="Embed" ProgID="Equation.DSMT4" ShapeID="_x0000_i1137" DrawAspect="Content" ObjectID="_1804682528" r:id="rId9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98454" w14:textId="47FC5DDC" w:rsidR="00492D53" w:rsidRDefault="00492D5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7A9AC25" w14:textId="3E487B63" w:rsidR="00882590" w:rsidRDefault="00882590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F5FCA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F5FCA">
        <w:rPr>
          <w:rFonts w:ascii="Times New Roman" w:hAnsi="Times New Roman" w:cs="Times New Roman"/>
          <w:sz w:val="28"/>
          <w:szCs w:val="28"/>
        </w:rPr>
        <w:t xml:space="preserve"> период колебаний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0C4F75" w14:textId="077D2FFA" w:rsidR="00882590" w:rsidRDefault="00882590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F5FCA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F5FCA">
        <w:rPr>
          <w:rFonts w:ascii="Times New Roman" w:hAnsi="Times New Roman" w:cs="Times New Roman"/>
          <w:sz w:val="28"/>
          <w:szCs w:val="28"/>
        </w:rPr>
        <w:t xml:space="preserve"> максимальную скорость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BCF342" w14:textId="0A6BC55D" w:rsidR="00882590" w:rsidRPr="00C06C6D" w:rsidRDefault="00882590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F5FCA">
        <w:rPr>
          <w:rFonts w:ascii="Times New Roman" w:hAnsi="Times New Roman" w:cs="Times New Roman"/>
          <w:sz w:val="28"/>
          <w:szCs w:val="28"/>
        </w:rPr>
        <w:t>айдем полную механическую энергию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457FA" w14:textId="6F92DF3A" w:rsidR="00F155AD" w:rsidRDefault="00F155AD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DF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C06C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FB11B2" w14:textId="77777777" w:rsidR="00F155AD" w:rsidRPr="003700FD" w:rsidRDefault="00F155AD" w:rsidP="00D56B7E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C6199" w14:textId="749C217D" w:rsidR="00FE0D4C" w:rsidRDefault="00E75221" w:rsidP="00D56B7E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778A">
        <w:rPr>
          <w:rFonts w:ascii="Times New Roman" w:hAnsi="Times New Roman" w:cs="Times New Roman"/>
          <w:sz w:val="28"/>
          <w:szCs w:val="28"/>
        </w:rPr>
        <w:t xml:space="preserve">. </w:t>
      </w:r>
      <w:r w:rsidR="00B32D8B" w:rsidRPr="00B32D8B">
        <w:rPr>
          <w:rFonts w:ascii="Times New Roman" w:hAnsi="Times New Roman" w:cs="Times New Roman"/>
          <w:sz w:val="28"/>
          <w:szCs w:val="28"/>
        </w:rPr>
        <w:t xml:space="preserve">Рассмотрим систему, состоящую из пружины с жесткостью </w:t>
      </w:r>
      <w:r w:rsidR="008076DF" w:rsidRPr="008076DF">
        <w:rPr>
          <w:position w:val="-16"/>
        </w:rPr>
        <w:object w:dxaOrig="1640" w:dyaOrig="420" w14:anchorId="4933C45A">
          <v:shape id="_x0000_i1069" type="#_x0000_t75" style="width:82pt;height:20.65pt" o:ole="">
            <v:imagedata r:id="rId99" o:title=""/>
          </v:shape>
          <o:OLEObject Type="Embed" ProgID="Equation.DSMT4" ShapeID="_x0000_i1069" DrawAspect="Content" ObjectID="_1804682529" r:id="rId100"/>
        </w:object>
      </w:r>
      <w:r w:rsidR="00B32D8B" w:rsidRPr="00B32D8B">
        <w:rPr>
          <w:rFonts w:ascii="Times New Roman" w:hAnsi="Times New Roman" w:cs="Times New Roman"/>
          <w:sz w:val="28"/>
          <w:szCs w:val="28"/>
        </w:rPr>
        <w:t xml:space="preserve"> и массы </w:t>
      </w:r>
      <w:r w:rsidR="008076DF" w:rsidRPr="008076DF">
        <w:rPr>
          <w:position w:val="-16"/>
        </w:rPr>
        <w:object w:dxaOrig="1180" w:dyaOrig="420" w14:anchorId="56D975A2">
          <v:shape id="_x0000_i1070" type="#_x0000_t75" style="width:59.5pt;height:20.65pt" o:ole="">
            <v:imagedata r:id="rId101" o:title=""/>
          </v:shape>
          <o:OLEObject Type="Embed" ProgID="Equation.DSMT4" ShapeID="_x0000_i1070" DrawAspect="Content" ObjectID="_1804682530" r:id="rId102"/>
        </w:object>
      </w:r>
      <w:r w:rsidR="00B32D8B" w:rsidRPr="00B32D8B">
        <w:rPr>
          <w:rFonts w:ascii="Times New Roman" w:hAnsi="Times New Roman" w:cs="Times New Roman"/>
          <w:sz w:val="28"/>
          <w:szCs w:val="28"/>
        </w:rPr>
        <w:t xml:space="preserve">. Допустим, что система испытывает затухающие колебания с коэффициентом затухания </w:t>
      </w:r>
      <w:r w:rsidR="008076DF" w:rsidRPr="008076DF">
        <w:rPr>
          <w:position w:val="-16"/>
        </w:rPr>
        <w:object w:dxaOrig="1359" w:dyaOrig="440" w14:anchorId="3ABCF05F">
          <v:shape id="_x0000_i1071" type="#_x0000_t75" style="width:68.25pt;height:21.9pt" o:ole="">
            <v:imagedata r:id="rId103" o:title=""/>
          </v:shape>
          <o:OLEObject Type="Embed" ProgID="Equation.DSMT4" ShapeID="_x0000_i1071" DrawAspect="Content" ObjectID="_1804682531" r:id="rId104"/>
        </w:object>
      </w:r>
      <w:r w:rsidR="00B32D8B" w:rsidRPr="00B32D8B">
        <w:rPr>
          <w:rFonts w:ascii="Times New Roman" w:hAnsi="Times New Roman" w:cs="Times New Roman"/>
          <w:sz w:val="28"/>
          <w:szCs w:val="28"/>
        </w:rPr>
        <w:t>.</w: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 1. Найдите собственную частоту колебаний </w:t>
      </w:r>
      <w:r w:rsidR="008076DF" w:rsidRPr="008076DF">
        <w:rPr>
          <w:position w:val="-12"/>
        </w:rPr>
        <w:object w:dxaOrig="320" w:dyaOrig="380" w14:anchorId="62F750DF">
          <v:shape id="_x0000_i1072" type="#_x0000_t75" style="width:16.3pt;height:18.8pt" o:ole="">
            <v:imagedata r:id="rId105" o:title=""/>
          </v:shape>
          <o:OLEObject Type="Embed" ProgID="Equation.DSMT4" ShapeID="_x0000_i1072" DrawAspect="Content" ObjectID="_1804682532" r:id="rId106"/>
        </w:objec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C970C1">
        <w:rPr>
          <w:rFonts w:ascii="Times New Roman" w:hAnsi="Times New Roman" w:cs="Times New Roman"/>
          <w:sz w:val="28"/>
          <w:szCs w:val="28"/>
        </w:rPr>
        <w:t>о</w: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пределите затухающую частоту </w:t>
      </w:r>
      <w:r w:rsidR="008076DF" w:rsidRPr="008076DF">
        <w:rPr>
          <w:position w:val="-12"/>
        </w:rPr>
        <w:object w:dxaOrig="320" w:dyaOrig="380" w14:anchorId="39D375D2">
          <v:shape id="_x0000_i1073" type="#_x0000_t75" style="width:16.3pt;height:18.8pt" o:ole="">
            <v:imagedata r:id="rId107" o:title=""/>
          </v:shape>
          <o:OLEObject Type="Embed" ProgID="Equation.DSMT4" ShapeID="_x0000_i1073" DrawAspect="Content" ObjectID="_1804682533" r:id="rId108"/>
        </w:objec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. </w:t>
      </w:r>
      <w:r w:rsidR="00C970C1">
        <w:rPr>
          <w:rFonts w:ascii="Times New Roman" w:hAnsi="Times New Roman" w:cs="Times New Roman"/>
          <w:sz w:val="28"/>
          <w:szCs w:val="28"/>
        </w:rPr>
        <w:t>в</w: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ыразите уравнение затухающих колебаний для данного механического </w:t>
      </w:r>
      <w:r w:rsidR="008076DF" w:rsidRPr="00C970C1">
        <w:rPr>
          <w:rFonts w:ascii="Times New Roman" w:hAnsi="Times New Roman" w:cs="Times New Roman"/>
          <w:sz w:val="28"/>
          <w:szCs w:val="28"/>
        </w:rPr>
        <w:t>осциллятора</w: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. Если начальная амплитуда колебаний равна </w:t>
      </w:r>
      <w:r w:rsidR="008076DF" w:rsidRPr="008076DF">
        <w:rPr>
          <w:position w:val="-16"/>
        </w:rPr>
        <w:object w:dxaOrig="1400" w:dyaOrig="420" w14:anchorId="2EE143E3">
          <v:shape id="_x0000_i1074" type="#_x0000_t75" style="width:69.5pt;height:20.65pt" o:ole="">
            <v:imagedata r:id="rId109" o:title=""/>
          </v:shape>
          <o:OLEObject Type="Embed" ProgID="Equation.DSMT4" ShapeID="_x0000_i1074" DrawAspect="Content" ObjectID="_1804682534" r:id="rId110"/>
        </w:object>
      </w:r>
      <w:r w:rsidR="00C970C1" w:rsidRPr="00C970C1">
        <w:rPr>
          <w:rFonts w:ascii="Times New Roman" w:hAnsi="Times New Roman" w:cs="Times New Roman"/>
          <w:sz w:val="28"/>
          <w:szCs w:val="28"/>
        </w:rPr>
        <w:t xml:space="preserve">, найдите амплитуду через </w:t>
      </w:r>
      <w:r w:rsidR="008076DF" w:rsidRPr="008076DF">
        <w:rPr>
          <w:position w:val="-16"/>
        </w:rPr>
        <w:object w:dxaOrig="900" w:dyaOrig="420" w14:anchorId="30A3BEF0">
          <v:shape id="_x0000_i1075" type="#_x0000_t75" style="width:45.1pt;height:20.65pt" o:ole="">
            <v:imagedata r:id="rId111" o:title=""/>
          </v:shape>
          <o:OLEObject Type="Embed" ProgID="Equation.DSMT4" ShapeID="_x0000_i1075" DrawAspect="Content" ObjectID="_1804682535" r:id="rId112"/>
        </w:object>
      </w:r>
      <w:r w:rsidR="00C970C1" w:rsidRPr="00C970C1">
        <w:rPr>
          <w:rFonts w:ascii="Times New Roman" w:hAnsi="Times New Roman" w:cs="Times New Roman"/>
          <w:sz w:val="28"/>
          <w:szCs w:val="28"/>
        </w:rPr>
        <w:t>.</w:t>
      </w:r>
    </w:p>
    <w:p w14:paraId="650DFB43" w14:textId="15EB4B91" w:rsidR="00681CF4" w:rsidRDefault="00681CF4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322A4BA" w14:textId="63343624" w:rsidR="00C970C1" w:rsidRDefault="00C970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</w:t>
      </w:r>
      <w:r w:rsidRPr="00AD13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3166251" w14:textId="77777777" w:rsidR="00C970C1" w:rsidRPr="00C970C1" w:rsidRDefault="00C970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F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CC682E2" w14:textId="77777777" w:rsidR="00C970C1" w:rsidRPr="00C970C1" w:rsidRDefault="00C970C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A27D06" w14:textId="492A5CF4" w:rsidR="00C970C1" w:rsidRPr="00C970C1" w:rsidRDefault="00C970C1" w:rsidP="00D56B7E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C1">
        <w:rPr>
          <w:rFonts w:ascii="Times New Roman" w:hAnsi="Times New Roman" w:cs="Times New Roman"/>
          <w:sz w:val="28"/>
          <w:szCs w:val="28"/>
        </w:rPr>
        <w:t>Найдем собственную частоту</w:t>
      </w:r>
    </w:p>
    <w:p w14:paraId="6953C23F" w14:textId="460B130D" w:rsidR="00C970C1" w:rsidRPr="00C970C1" w:rsidRDefault="00C970C1" w:rsidP="00D56B7E">
      <w:pPr>
        <w:pStyle w:val="MTDisplayEquation"/>
        <w:spacing w:line="240" w:lineRule="auto"/>
      </w:pPr>
      <w:r w:rsidRPr="00152498">
        <w:rPr>
          <w:lang w:val="ru-RU"/>
        </w:rPr>
        <w:tab/>
      </w:r>
      <w:r w:rsidR="008076DF" w:rsidRPr="008076DF">
        <w:rPr>
          <w:position w:val="-38"/>
        </w:rPr>
        <w:object w:dxaOrig="5160" w:dyaOrig="900" w14:anchorId="2AB3A8E2">
          <v:shape id="_x0000_i1076" type="#_x0000_t75" style="width:257.95pt;height:45.1pt" o:ole="">
            <v:imagedata r:id="rId113" o:title=""/>
          </v:shape>
          <o:OLEObject Type="Embed" ProgID="Equation.DSMT4" ShapeID="_x0000_i1076" DrawAspect="Content" ObjectID="_1804682536" r:id="rId114"/>
        </w:object>
      </w:r>
    </w:p>
    <w:p w14:paraId="4D4FE120" w14:textId="41037006" w:rsidR="00C970C1" w:rsidRPr="00C970C1" w:rsidRDefault="00C970C1" w:rsidP="00D56B7E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C1">
        <w:rPr>
          <w:rFonts w:ascii="Times New Roman" w:hAnsi="Times New Roman" w:cs="Times New Roman"/>
          <w:sz w:val="28"/>
          <w:szCs w:val="28"/>
        </w:rPr>
        <w:t xml:space="preserve">Найдем затухающую частоту </w:t>
      </w:r>
    </w:p>
    <w:p w14:paraId="2CCED8F3" w14:textId="68444753" w:rsidR="00C970C1" w:rsidRDefault="006B25F7" w:rsidP="00D56B7E">
      <w:pPr>
        <w:pStyle w:val="MTDisplayEquation"/>
        <w:spacing w:line="240" w:lineRule="auto"/>
      </w:pPr>
      <w:r>
        <w:tab/>
      </w:r>
      <w:r w:rsidR="008076DF" w:rsidRPr="008076DF">
        <w:rPr>
          <w:position w:val="-16"/>
        </w:rPr>
        <w:object w:dxaOrig="8240" w:dyaOrig="499" w14:anchorId="14D9ACB4">
          <v:shape id="_x0000_i1077" type="#_x0000_t75" style="width:411.95pt;height:25.05pt" o:ole="">
            <v:imagedata r:id="rId115" o:title=""/>
          </v:shape>
          <o:OLEObject Type="Embed" ProgID="Equation.DSMT4" ShapeID="_x0000_i1077" DrawAspect="Content" ObjectID="_1804682537" r:id="rId116"/>
        </w:object>
      </w:r>
    </w:p>
    <w:p w14:paraId="189B05B8" w14:textId="77777777" w:rsidR="006B25F7" w:rsidRPr="006B25F7" w:rsidRDefault="006B25F7" w:rsidP="00D56B7E">
      <w:pPr>
        <w:spacing w:after="0" w:line="240" w:lineRule="auto"/>
        <w:rPr>
          <w:lang w:val="en-US"/>
        </w:rPr>
      </w:pPr>
    </w:p>
    <w:p w14:paraId="4AC58BAD" w14:textId="715A357F" w:rsidR="00C970C1" w:rsidRPr="00C970C1" w:rsidRDefault="00C970C1" w:rsidP="00D56B7E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C1">
        <w:rPr>
          <w:rFonts w:ascii="Times New Roman" w:hAnsi="Times New Roman" w:cs="Times New Roman"/>
          <w:sz w:val="28"/>
          <w:szCs w:val="28"/>
        </w:rPr>
        <w:t>Уравнение затухающих колебаний</w:t>
      </w:r>
      <w:r w:rsidR="005B372F" w:rsidRPr="005B372F">
        <w:rPr>
          <w:rFonts w:ascii="Times New Roman" w:hAnsi="Times New Roman" w:cs="Times New Roman"/>
          <w:sz w:val="28"/>
          <w:szCs w:val="28"/>
        </w:rPr>
        <w:t xml:space="preserve"> </w:t>
      </w:r>
      <w:r w:rsidR="006B25F7">
        <w:rPr>
          <w:rFonts w:ascii="Times New Roman" w:hAnsi="Times New Roman" w:cs="Times New Roman"/>
          <w:sz w:val="28"/>
          <w:szCs w:val="28"/>
        </w:rPr>
        <w:t>с учетом</w:t>
      </w:r>
      <w:r w:rsidRPr="00C970C1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6B25F7">
        <w:rPr>
          <w:rFonts w:ascii="Times New Roman" w:hAnsi="Times New Roman" w:cs="Times New Roman"/>
          <w:sz w:val="28"/>
          <w:szCs w:val="28"/>
        </w:rPr>
        <w:t>ой</w:t>
      </w:r>
      <w:r w:rsidRPr="00C970C1">
        <w:rPr>
          <w:rFonts w:ascii="Times New Roman" w:hAnsi="Times New Roman" w:cs="Times New Roman"/>
          <w:sz w:val="28"/>
          <w:szCs w:val="28"/>
        </w:rPr>
        <w:t xml:space="preserve"> фаз</w:t>
      </w:r>
      <w:r w:rsidR="006B25F7">
        <w:rPr>
          <w:rFonts w:ascii="Times New Roman" w:hAnsi="Times New Roman" w:cs="Times New Roman"/>
          <w:sz w:val="28"/>
          <w:szCs w:val="28"/>
        </w:rPr>
        <w:t>ы</w:t>
      </w:r>
      <w:r w:rsidRPr="00C970C1">
        <w:rPr>
          <w:rFonts w:ascii="Times New Roman" w:hAnsi="Times New Roman" w:cs="Times New Roman"/>
          <w:sz w:val="28"/>
          <w:szCs w:val="28"/>
        </w:rPr>
        <w:t xml:space="preserve"> </w:t>
      </w:r>
      <w:r w:rsidR="008076DF" w:rsidRPr="008076DF">
        <w:rPr>
          <w:position w:val="-10"/>
        </w:rPr>
        <w:object w:dxaOrig="700" w:dyaOrig="340" w14:anchorId="78DAC80C">
          <v:shape id="_x0000_i1078" type="#_x0000_t75" style="width:35.05pt;height:17.55pt" o:ole="">
            <v:imagedata r:id="rId117" o:title=""/>
          </v:shape>
          <o:OLEObject Type="Embed" ProgID="Equation.DSMT4" ShapeID="_x0000_i1078" DrawAspect="Content" ObjectID="_1804682538" r:id="rId118"/>
        </w:object>
      </w:r>
      <w:r w:rsidRPr="00C970C1">
        <w:rPr>
          <w:rFonts w:ascii="Times New Roman" w:hAnsi="Times New Roman" w:cs="Times New Roman"/>
          <w:sz w:val="28"/>
          <w:szCs w:val="28"/>
        </w:rPr>
        <w:t>:</w:t>
      </w:r>
    </w:p>
    <w:p w14:paraId="144CBFEA" w14:textId="53805F15" w:rsidR="00C970C1" w:rsidRPr="00FC43F0" w:rsidRDefault="006B25F7" w:rsidP="00D56B7E">
      <w:pPr>
        <w:pStyle w:val="MTDisplayEquation"/>
        <w:spacing w:line="240" w:lineRule="auto"/>
        <w:rPr>
          <w:lang w:val="ru-RU"/>
        </w:rPr>
      </w:pPr>
      <w:r w:rsidRPr="005B372F">
        <w:rPr>
          <w:lang w:val="ru-RU"/>
        </w:rPr>
        <w:tab/>
      </w:r>
      <w:r w:rsidR="008076DF" w:rsidRPr="008076DF">
        <w:rPr>
          <w:position w:val="-12"/>
        </w:rPr>
        <w:object w:dxaOrig="2460" w:dyaOrig="400" w14:anchorId="6CA71495">
          <v:shape id="_x0000_i1079" type="#_x0000_t75" style="width:123.35pt;height:20.05pt" o:ole="">
            <v:imagedata r:id="rId119" o:title=""/>
          </v:shape>
          <o:OLEObject Type="Embed" ProgID="Equation.DSMT4" ShapeID="_x0000_i1079" DrawAspect="Content" ObjectID="_1804682539" r:id="rId120"/>
        </w:object>
      </w:r>
    </w:p>
    <w:p w14:paraId="755EEB95" w14:textId="4295C1C9" w:rsidR="00C970C1" w:rsidRPr="00C970C1" w:rsidRDefault="006B25F7" w:rsidP="00D56B7E">
      <w:pPr>
        <w:pStyle w:val="MTDisplayEquation"/>
        <w:spacing w:line="240" w:lineRule="auto"/>
      </w:pPr>
      <w:r>
        <w:tab/>
      </w:r>
      <w:r w:rsidR="008076DF" w:rsidRPr="008076DF">
        <w:rPr>
          <w:position w:val="-12"/>
        </w:rPr>
        <w:object w:dxaOrig="3140" w:dyaOrig="400" w14:anchorId="5BB5D830">
          <v:shape id="_x0000_i1080" type="#_x0000_t75" style="width:156.5pt;height:20.05pt" o:ole="">
            <v:imagedata r:id="rId121" o:title=""/>
          </v:shape>
          <o:OLEObject Type="Embed" ProgID="Equation.DSMT4" ShapeID="_x0000_i1080" DrawAspect="Content" ObjectID="_1804682540" r:id="rId122"/>
        </w:object>
      </w:r>
    </w:p>
    <w:p w14:paraId="5580A445" w14:textId="733E2226" w:rsidR="00C970C1" w:rsidRPr="00C970C1" w:rsidRDefault="00C970C1" w:rsidP="00D56B7E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C1">
        <w:rPr>
          <w:rFonts w:ascii="Times New Roman" w:hAnsi="Times New Roman" w:cs="Times New Roman"/>
          <w:sz w:val="28"/>
          <w:szCs w:val="28"/>
        </w:rPr>
        <w:t>Найдем амплитуду через</w:t>
      </w:r>
    </w:p>
    <w:p w14:paraId="50DD16BD" w14:textId="4C4529B5" w:rsidR="005B372F" w:rsidRDefault="005B372F" w:rsidP="00D56B7E">
      <w:pPr>
        <w:pStyle w:val="MTDisplayEquation"/>
        <w:spacing w:line="240" w:lineRule="auto"/>
      </w:pPr>
      <w:r>
        <w:tab/>
      </w:r>
      <w:r w:rsidR="00FC43F0" w:rsidRPr="00FC43F0">
        <w:rPr>
          <w:position w:val="-16"/>
        </w:rPr>
        <w:object w:dxaOrig="7200" w:dyaOrig="460" w14:anchorId="4B229C18">
          <v:shape id="_x0000_i1081" type="#_x0000_t75" style="width:5in;height:23.15pt" o:ole="">
            <v:imagedata r:id="rId123" o:title=""/>
          </v:shape>
          <o:OLEObject Type="Embed" ProgID="Equation.DSMT4" ShapeID="_x0000_i1081" DrawAspect="Content" ObjectID="_1804682541" r:id="rId124"/>
        </w:object>
      </w:r>
    </w:p>
    <w:p w14:paraId="31483FC4" w14:textId="6084802C" w:rsidR="008076DF" w:rsidRDefault="008076DF" w:rsidP="00D56B7E">
      <w:pPr>
        <w:tabs>
          <w:tab w:val="left" w:pos="2302"/>
        </w:tabs>
        <w:spacing w:after="0" w:line="240" w:lineRule="auto"/>
      </w:pPr>
      <w:r w:rsidRPr="008076DF">
        <w:rPr>
          <w:rFonts w:ascii="Times New Roman" w:hAnsi="Times New Roman" w:cs="Times New Roman"/>
          <w:sz w:val="28"/>
          <w:szCs w:val="28"/>
        </w:rPr>
        <w:t>Ответы:</w:t>
      </w:r>
      <w:r w:rsidR="00681CF4">
        <w:rPr>
          <w:rFonts w:ascii="Times New Roman" w:hAnsi="Times New Roman" w:cs="Times New Roman"/>
          <w:sz w:val="28"/>
          <w:szCs w:val="28"/>
        </w:rPr>
        <w:t xml:space="preserve"> с</w:t>
      </w:r>
      <w:r w:rsidRPr="008076DF">
        <w:rPr>
          <w:rFonts w:ascii="Times New Roman" w:hAnsi="Times New Roman" w:cs="Times New Roman"/>
          <w:sz w:val="28"/>
          <w:szCs w:val="28"/>
        </w:rPr>
        <w:t xml:space="preserve">обственная частота </w:t>
      </w:r>
      <w:bookmarkStart w:id="3" w:name="MTBlankEqn"/>
      <w:r w:rsidRPr="008076DF">
        <w:rPr>
          <w:position w:val="-16"/>
        </w:rPr>
        <w:object w:dxaOrig="1800" w:dyaOrig="420" w14:anchorId="7968CFEE">
          <v:shape id="_x0000_i1082" type="#_x0000_t75" style="width:89.55pt;height:20.65pt" o:ole="">
            <v:imagedata r:id="rId125" o:title=""/>
          </v:shape>
          <o:OLEObject Type="Embed" ProgID="Equation.DSMT4" ShapeID="_x0000_i1082" DrawAspect="Content" ObjectID="_1804682542" r:id="rId126"/>
        </w:object>
      </w:r>
      <w:bookmarkEnd w:id="3"/>
      <w:r w:rsidR="00681CF4">
        <w:rPr>
          <w:rFonts w:ascii="Times New Roman" w:hAnsi="Times New Roman" w:cs="Times New Roman"/>
          <w:sz w:val="28"/>
          <w:szCs w:val="28"/>
        </w:rPr>
        <w:t>, з</w:t>
      </w:r>
      <w:r w:rsidRPr="008076DF">
        <w:rPr>
          <w:rFonts w:ascii="Times New Roman" w:hAnsi="Times New Roman" w:cs="Times New Roman"/>
          <w:sz w:val="28"/>
          <w:szCs w:val="28"/>
        </w:rPr>
        <w:t>атухающая частота</w:t>
      </w:r>
      <w:r w:rsidR="00681CF4">
        <w:rPr>
          <w:rFonts w:ascii="Times New Roman" w:hAnsi="Times New Roman" w:cs="Times New Roman"/>
          <w:sz w:val="28"/>
          <w:szCs w:val="28"/>
        </w:rPr>
        <w:t xml:space="preserve"> </w:t>
      </w:r>
      <w:r w:rsidRPr="008076DF">
        <w:rPr>
          <w:position w:val="-16"/>
        </w:rPr>
        <w:object w:dxaOrig="2320" w:dyaOrig="420" w14:anchorId="77588C05">
          <v:shape id="_x0000_i1083" type="#_x0000_t75" style="width:116.45pt;height:20.65pt" o:ole="">
            <v:imagedata r:id="rId127" o:title=""/>
          </v:shape>
          <o:OLEObject Type="Embed" ProgID="Equation.DSMT4" ShapeID="_x0000_i1083" DrawAspect="Content" ObjectID="_1804682543" r:id="rId128"/>
        </w:object>
      </w:r>
      <w:r w:rsidR="00681CF4">
        <w:rPr>
          <w:rFonts w:ascii="Times New Roman" w:hAnsi="Times New Roman" w:cs="Times New Roman"/>
          <w:sz w:val="28"/>
          <w:szCs w:val="28"/>
        </w:rPr>
        <w:t>, у</w:t>
      </w:r>
      <w:r w:rsidRPr="008076DF">
        <w:rPr>
          <w:rFonts w:ascii="Times New Roman" w:hAnsi="Times New Roman" w:cs="Times New Roman"/>
          <w:sz w:val="28"/>
          <w:szCs w:val="28"/>
        </w:rPr>
        <w:t xml:space="preserve">равнение затухающих колебаний </w:t>
      </w:r>
      <w:r w:rsidRPr="008076DF">
        <w:rPr>
          <w:position w:val="-12"/>
        </w:rPr>
        <w:object w:dxaOrig="3140" w:dyaOrig="400" w14:anchorId="5844320B">
          <v:shape id="_x0000_i1084" type="#_x0000_t75" style="width:156.5pt;height:20.05pt" o:ole="">
            <v:imagedata r:id="rId129" o:title=""/>
          </v:shape>
          <o:OLEObject Type="Embed" ProgID="Equation.DSMT4" ShapeID="_x0000_i1084" DrawAspect="Content" ObjectID="_1804682544" r:id="rId130"/>
        </w:object>
      </w:r>
      <w:r w:rsidR="00681CF4">
        <w:t xml:space="preserve">, </w:t>
      </w:r>
      <w:r w:rsidR="00681CF4">
        <w:rPr>
          <w:rFonts w:ascii="Times New Roman" w:hAnsi="Times New Roman" w:cs="Times New Roman"/>
          <w:sz w:val="28"/>
          <w:szCs w:val="28"/>
        </w:rPr>
        <w:t>а</w:t>
      </w:r>
      <w:r w:rsidRPr="008076DF">
        <w:rPr>
          <w:rFonts w:ascii="Times New Roman" w:hAnsi="Times New Roman" w:cs="Times New Roman"/>
          <w:sz w:val="28"/>
          <w:szCs w:val="28"/>
        </w:rPr>
        <w:t xml:space="preserve">мплитуда через </w:t>
      </w:r>
      <w:r w:rsidRPr="008076DF">
        <w:rPr>
          <w:position w:val="-16"/>
        </w:rPr>
        <w:object w:dxaOrig="900" w:dyaOrig="420" w14:anchorId="73971AAB">
          <v:shape id="_x0000_i1085" type="#_x0000_t75" style="width:45.1pt;height:20.65pt" o:ole="">
            <v:imagedata r:id="rId131" o:title=""/>
          </v:shape>
          <o:OLEObject Type="Embed" ProgID="Equation.DSMT4" ShapeID="_x0000_i1085" DrawAspect="Content" ObjectID="_1804682545" r:id="rId132"/>
        </w:object>
      </w:r>
      <w:r w:rsidRPr="008076DF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Pr="008076DF">
        <w:rPr>
          <w:position w:val="-16"/>
        </w:rPr>
        <w:object w:dxaOrig="1340" w:dyaOrig="420" w14:anchorId="1FAC6683">
          <v:shape id="_x0000_i1086" type="#_x0000_t75" style="width:67pt;height:20.65pt" o:ole="">
            <v:imagedata r:id="rId133" o:title=""/>
          </v:shape>
          <o:OLEObject Type="Embed" ProgID="Equation.DSMT4" ShapeID="_x0000_i1086" DrawAspect="Content" ObjectID="_1804682546" r:id="rId134"/>
        </w:object>
      </w:r>
      <w:r w:rsidR="00681CF4">
        <w:t>.</w:t>
      </w:r>
    </w:p>
    <w:p w14:paraId="7236F308" w14:textId="77777777" w:rsidR="00681CF4" w:rsidRDefault="00681CF4" w:rsidP="006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411674CA" w14:textId="32BD4A5A" w:rsidR="00681CF4" w:rsidRDefault="00681CF4" w:rsidP="006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70C1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970C1">
        <w:rPr>
          <w:rFonts w:ascii="Times New Roman" w:hAnsi="Times New Roman" w:cs="Times New Roman"/>
          <w:sz w:val="28"/>
          <w:szCs w:val="28"/>
        </w:rPr>
        <w:t xml:space="preserve"> собственную частоту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B3F07" w14:textId="087B0C62" w:rsidR="00681CF4" w:rsidRDefault="00681CF4" w:rsidP="006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70C1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970C1">
        <w:rPr>
          <w:rFonts w:ascii="Times New Roman" w:hAnsi="Times New Roman" w:cs="Times New Roman"/>
          <w:sz w:val="28"/>
          <w:szCs w:val="28"/>
        </w:rPr>
        <w:t xml:space="preserve"> затухающую частоту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FDBAA0" w14:textId="0EBED95C" w:rsidR="00681CF4" w:rsidRPr="00C06C6D" w:rsidRDefault="00681CF4" w:rsidP="006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70C1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970C1">
        <w:rPr>
          <w:rFonts w:ascii="Times New Roman" w:hAnsi="Times New Roman" w:cs="Times New Roman"/>
          <w:sz w:val="28"/>
          <w:szCs w:val="28"/>
        </w:rPr>
        <w:t xml:space="preserve"> амплитуду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5FD0C" w14:textId="7C5DA09E" w:rsidR="008076DF" w:rsidRDefault="00F155AD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8076DF">
        <w:rPr>
          <w:rFonts w:ascii="Times New Roman" w:hAnsi="Times New Roman" w:cs="Times New Roman"/>
          <w:sz w:val="28"/>
          <w:szCs w:val="28"/>
        </w:rPr>
        <w:t>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 w:rsidR="008076DF">
        <w:rPr>
          <w:rFonts w:ascii="Times New Roman" w:hAnsi="Times New Roman" w:cs="Times New Roman"/>
          <w:sz w:val="28"/>
          <w:szCs w:val="28"/>
        </w:rPr>
        <w:t>3.</w:t>
      </w:r>
    </w:p>
    <w:p w14:paraId="641D8F02" w14:textId="77777777" w:rsidR="00E75221" w:rsidRPr="008076DF" w:rsidRDefault="00E75221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994EE" w14:textId="1518AE07" w:rsidR="00E75221" w:rsidRPr="00C517CB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0B">
        <w:rPr>
          <w:rFonts w:ascii="Times New Roman" w:hAnsi="Times New Roman" w:cs="Times New Roman"/>
          <w:sz w:val="28"/>
          <w:szCs w:val="28"/>
        </w:rPr>
        <w:t xml:space="preserve">По гладкому жёсткому неподвижному стержню может без трения двигаться муфта, имеющая массу </w:t>
      </w:r>
      <w:r w:rsidR="00AD131A" w:rsidRPr="00025957">
        <w:rPr>
          <w:position w:val="-4"/>
        </w:rPr>
        <w:object w:dxaOrig="320" w:dyaOrig="220" w14:anchorId="4FEEBEF8">
          <v:shape id="_x0000_i1087" type="#_x0000_t75" style="width:16.3pt;height:10.65pt" o:ole="">
            <v:imagedata r:id="rId135" o:title=""/>
          </v:shape>
          <o:OLEObject Type="Embed" ProgID="Equation.DSMT4" ShapeID="_x0000_i1087" DrawAspect="Content" ObjectID="_1804682547" r:id="rId136"/>
        </w:object>
      </w:r>
      <w:r w:rsidRPr="00AC370B">
        <w:rPr>
          <w:rFonts w:ascii="Times New Roman" w:hAnsi="Times New Roman" w:cs="Times New Roman"/>
          <w:sz w:val="28"/>
          <w:szCs w:val="28"/>
        </w:rPr>
        <w:t xml:space="preserve"> (рис.1). Муфта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0B">
        <w:rPr>
          <w:rFonts w:ascii="Times New Roman" w:hAnsi="Times New Roman" w:cs="Times New Roman"/>
          <w:sz w:val="28"/>
          <w:szCs w:val="28"/>
        </w:rPr>
        <w:t xml:space="preserve">пружины, имеющей жёсткость </w:t>
      </w:r>
      <w:r w:rsidR="00AD131A" w:rsidRPr="00025957">
        <w:rPr>
          <w:position w:val="-4"/>
        </w:rPr>
        <w:object w:dxaOrig="220" w:dyaOrig="279" w14:anchorId="50D64683">
          <v:shape id="_x0000_i1088" type="#_x0000_t75" style="width:10.65pt;height:14.4pt" o:ole="">
            <v:imagedata r:id="rId137" o:title=""/>
          </v:shape>
          <o:OLEObject Type="Embed" ProgID="Equation.DSMT4" ShapeID="_x0000_i1088" DrawAspect="Content" ObjectID="_1804682548" r:id="rId138"/>
        </w:object>
      </w:r>
      <w:r w:rsidRPr="00AC370B">
        <w:rPr>
          <w:rFonts w:ascii="Times New Roman" w:hAnsi="Times New Roman" w:cs="Times New Roman"/>
          <w:sz w:val="28"/>
          <w:szCs w:val="28"/>
        </w:rPr>
        <w:t xml:space="preserve">, соединена с неподвижной точкой </w:t>
      </w:r>
      <w:r w:rsidR="00AD131A" w:rsidRPr="00025957">
        <w:rPr>
          <w:position w:val="-4"/>
        </w:rPr>
        <w:object w:dxaOrig="320" w:dyaOrig="279" w14:anchorId="7E07BB70">
          <v:shape id="_x0000_i1089" type="#_x0000_t75" style="width:16.3pt;height:14.4pt" o:ole="">
            <v:imagedata r:id="rId139" o:title=""/>
          </v:shape>
          <o:OLEObject Type="Embed" ProgID="Equation.DSMT4" ShapeID="_x0000_i1089" DrawAspect="Content" ObjectID="_1804682549" r:id="rId140"/>
        </w:object>
      </w:r>
      <w:r w:rsidRPr="00AC3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0B">
        <w:rPr>
          <w:rFonts w:ascii="Times New Roman" w:hAnsi="Times New Roman" w:cs="Times New Roman"/>
          <w:sz w:val="28"/>
          <w:szCs w:val="28"/>
        </w:rPr>
        <w:t xml:space="preserve">Пружина в недеформированном состоянии имеет длину </w:t>
      </w:r>
      <w:r w:rsidR="00AD131A" w:rsidRPr="00025957">
        <w:rPr>
          <w:position w:val="-4"/>
        </w:rPr>
        <w:object w:dxaOrig="720" w:dyaOrig="279" w14:anchorId="79AF49BF">
          <v:shape id="_x0000_i1090" type="#_x0000_t75" style="width:36.3pt;height:14.4pt" o:ole="">
            <v:imagedata r:id="rId141" o:title=""/>
          </v:shape>
          <o:OLEObject Type="Embed" ProgID="Equation.DSMT4" ShapeID="_x0000_i1090" DrawAspect="Content" ObjectID="_1804682550" r:id="rId142"/>
        </w:object>
      </w:r>
      <w:r w:rsidRPr="00AC370B">
        <w:rPr>
          <w:rFonts w:ascii="Times New Roman" w:hAnsi="Times New Roman" w:cs="Times New Roman"/>
          <w:sz w:val="28"/>
          <w:szCs w:val="28"/>
        </w:rPr>
        <w:t>. При перемещениях муфты происходит деформация пружины. При этом изменяется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0B">
        <w:rPr>
          <w:rFonts w:ascii="Times New Roman" w:hAnsi="Times New Roman" w:cs="Times New Roman"/>
          <w:sz w:val="28"/>
          <w:szCs w:val="28"/>
        </w:rPr>
        <w:t>расстояние между её витками, но пружина в целом остаётся прямолинейной, то есть центры её витков всегда находятся на одной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70B">
        <w:rPr>
          <w:rFonts w:ascii="Times New Roman" w:hAnsi="Times New Roman" w:cs="Times New Roman"/>
          <w:sz w:val="28"/>
          <w:szCs w:val="28"/>
        </w:rPr>
        <w:t xml:space="preserve">Точка </w:t>
      </w:r>
      <w:r w:rsidR="00AD131A" w:rsidRPr="00025957">
        <w:rPr>
          <w:position w:val="-4"/>
        </w:rPr>
        <w:object w:dxaOrig="320" w:dyaOrig="279" w14:anchorId="7BFC2331">
          <v:shape id="_x0000_i1091" type="#_x0000_t75" style="width:16.3pt;height:14.4pt" o:ole="">
            <v:imagedata r:id="rId143" o:title=""/>
          </v:shape>
          <o:OLEObject Type="Embed" ProgID="Equation.DSMT4" ShapeID="_x0000_i1091" DrawAspect="Content" ObjectID="_1804682551" r:id="rId144"/>
        </w:object>
      </w:r>
      <w:r w:rsidRPr="00AC370B">
        <w:rPr>
          <w:rFonts w:ascii="Times New Roman" w:hAnsi="Times New Roman" w:cs="Times New Roman"/>
          <w:sz w:val="28"/>
          <w:szCs w:val="28"/>
        </w:rPr>
        <w:t xml:space="preserve"> располагается на расстоянии </w:t>
      </w:r>
      <w:r w:rsidR="00AD131A" w:rsidRPr="00025957">
        <w:rPr>
          <w:position w:val="-4"/>
        </w:rPr>
        <w:object w:dxaOrig="320" w:dyaOrig="279" w14:anchorId="71F958E2">
          <v:shape id="_x0000_i1092" type="#_x0000_t75" style="width:16.3pt;height:14.4pt" o:ole="">
            <v:imagedata r:id="rId145" o:title=""/>
          </v:shape>
          <o:OLEObject Type="Embed" ProgID="Equation.DSMT4" ShapeID="_x0000_i1092" DrawAspect="Content" ObjectID="_1804682552" r:id="rId146"/>
        </w:object>
      </w:r>
      <w:r w:rsidRPr="00AC370B">
        <w:rPr>
          <w:rFonts w:ascii="Times New Roman" w:hAnsi="Times New Roman" w:cs="Times New Roman"/>
          <w:sz w:val="28"/>
          <w:szCs w:val="28"/>
        </w:rPr>
        <w:t xml:space="preserve"> от стержня. Пренебрегая размерами муфты найти частот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70B">
        <w:rPr>
          <w:rFonts w:ascii="Times New Roman" w:hAnsi="Times New Roman" w:cs="Times New Roman"/>
          <w:sz w:val="28"/>
          <w:szCs w:val="28"/>
        </w:rPr>
        <w:t xml:space="preserve"> малых колебаний относительно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70B">
        <w:rPr>
          <w:rFonts w:ascii="Times New Roman" w:hAnsi="Times New Roman" w:cs="Times New Roman"/>
          <w:sz w:val="28"/>
          <w:szCs w:val="28"/>
        </w:rPr>
        <w:t xml:space="preserve"> равновесия</w:t>
      </w:r>
      <w:r w:rsidRPr="00C517CB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025957">
        <w:rPr>
          <w:position w:val="-4"/>
        </w:rPr>
        <w:object w:dxaOrig="220" w:dyaOrig="220" w14:anchorId="2C285CD9">
          <v:shape id="_x0000_i1093" type="#_x0000_t75" style="width:10.65pt;height:10.65pt" o:ole="">
            <v:imagedata r:id="rId147" o:title=""/>
          </v:shape>
          <o:OLEObject Type="Embed" ProgID="Equation.DSMT4" ShapeID="_x0000_i1093" DrawAspect="Content" ObjectID="_1804682553" r:id="rId1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349A6" w14:textId="77777777" w:rsidR="00E75221" w:rsidRDefault="00E75221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1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6FB81B" wp14:editId="0EF6B81B">
            <wp:extent cx="2666684" cy="1190479"/>
            <wp:effectExtent l="0" t="0" r="635" b="0"/>
            <wp:docPr id="1479142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42854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694989" cy="12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4151" w14:textId="77777777" w:rsidR="00E75221" w:rsidRDefault="00E75221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14:paraId="2F02E677" w14:textId="1D503115" w:rsidR="00484E13" w:rsidRDefault="00484E13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A0F9C5D" w14:textId="7AA53583" w:rsid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45 минут.</w:t>
      </w:r>
    </w:p>
    <w:p w14:paraId="7D687533" w14:textId="11B7715E" w:rsidR="00E75221" w:rsidRDefault="00AE7B22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B65249B" w14:textId="23233072" w:rsid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F67">
        <w:rPr>
          <w:rFonts w:ascii="Times New Roman" w:hAnsi="Times New Roman" w:cs="Times New Roman"/>
          <w:sz w:val="28"/>
          <w:szCs w:val="28"/>
        </w:rPr>
        <w:t xml:space="preserve">Совместим ось </w:t>
      </w:r>
      <w:r w:rsidR="00AD131A" w:rsidRPr="00025957">
        <w:rPr>
          <w:position w:val="-4"/>
        </w:rPr>
        <w:object w:dxaOrig="440" w:dyaOrig="279" w14:anchorId="17E2F1ED">
          <v:shape id="_x0000_i1094" type="#_x0000_t75" style="width:21.9pt;height:14.4pt" o:ole="">
            <v:imagedata r:id="rId150" o:title=""/>
          </v:shape>
          <o:OLEObject Type="Embed" ProgID="Equation.DSMT4" ShapeID="_x0000_i1094" DrawAspect="Content" ObjectID="_1804682554" r:id="rId151"/>
        </w:object>
      </w:r>
      <w:r w:rsidRPr="00934F67">
        <w:rPr>
          <w:rFonts w:ascii="Times New Roman" w:hAnsi="Times New Roman" w:cs="Times New Roman"/>
          <w:sz w:val="28"/>
          <w:szCs w:val="28"/>
        </w:rPr>
        <w:t xml:space="preserve"> системы координат со стержнем. Поместим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F67">
        <w:rPr>
          <w:rFonts w:ascii="Times New Roman" w:hAnsi="Times New Roman" w:cs="Times New Roman"/>
          <w:sz w:val="28"/>
          <w:szCs w:val="28"/>
        </w:rPr>
        <w:t xml:space="preserve">начало координат в точке </w:t>
      </w:r>
      <w:r w:rsidR="00AD131A" w:rsidRPr="00025957">
        <w:rPr>
          <w:position w:val="-4"/>
        </w:rPr>
        <w:object w:dxaOrig="279" w:dyaOrig="279" w14:anchorId="4B240F7C">
          <v:shape id="_x0000_i1095" type="#_x0000_t75" style="width:14.4pt;height:14.4pt" o:ole="">
            <v:imagedata r:id="rId152" o:title=""/>
          </v:shape>
          <o:OLEObject Type="Embed" ProgID="Equation.DSMT4" ShapeID="_x0000_i1095" DrawAspect="Content" ObjectID="_1804682555" r:id="rId153"/>
        </w:object>
      </w:r>
      <w:r w:rsidRPr="00934F67">
        <w:rPr>
          <w:rFonts w:ascii="Times New Roman" w:hAnsi="Times New Roman" w:cs="Times New Roman"/>
          <w:sz w:val="28"/>
          <w:szCs w:val="28"/>
        </w:rPr>
        <w:t xml:space="preserve">, находящейся на минимальном расстоянии от неподвижной точки </w:t>
      </w:r>
      <w:r w:rsidR="00AD131A" w:rsidRPr="00025957">
        <w:rPr>
          <w:position w:val="-4"/>
        </w:rPr>
        <w:object w:dxaOrig="320" w:dyaOrig="279" w14:anchorId="1CE422EE">
          <v:shape id="_x0000_i1096" type="#_x0000_t75" style="width:16.3pt;height:14.4pt" o:ole="">
            <v:imagedata r:id="rId154" o:title=""/>
          </v:shape>
          <o:OLEObject Type="Embed" ProgID="Equation.DSMT4" ShapeID="_x0000_i1096" DrawAspect="Content" ObjectID="_1804682556" r:id="rId155"/>
        </w:object>
      </w:r>
      <w:r w:rsidRPr="00934F67">
        <w:rPr>
          <w:rFonts w:ascii="Times New Roman" w:hAnsi="Times New Roman" w:cs="Times New Roman"/>
          <w:sz w:val="28"/>
          <w:szCs w:val="28"/>
        </w:rPr>
        <w:t>. В качестве обобщённой координаты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F67">
        <w:rPr>
          <w:rFonts w:ascii="Times New Roman" w:hAnsi="Times New Roman" w:cs="Times New Roman"/>
          <w:sz w:val="28"/>
          <w:szCs w:val="28"/>
        </w:rPr>
        <w:t xml:space="preserve">выберем координату </w:t>
      </w:r>
      <w:r w:rsidR="00AD131A" w:rsidRPr="00025957">
        <w:rPr>
          <w:position w:val="-4"/>
        </w:rPr>
        <w:object w:dxaOrig="220" w:dyaOrig="220" w14:anchorId="679B8845">
          <v:shape id="_x0000_i1097" type="#_x0000_t75" style="width:10.65pt;height:10.65pt" o:ole="">
            <v:imagedata r:id="rId156" o:title=""/>
          </v:shape>
          <o:OLEObject Type="Embed" ProgID="Equation.DSMT4" ShapeID="_x0000_i1097" DrawAspect="Content" ObjectID="_1804682557" r:id="rId157"/>
        </w:object>
      </w:r>
      <w:r w:rsidRPr="00934F67">
        <w:rPr>
          <w:rFonts w:ascii="Times New Roman" w:hAnsi="Times New Roman" w:cs="Times New Roman"/>
          <w:sz w:val="28"/>
          <w:szCs w:val="28"/>
        </w:rPr>
        <w:t xml:space="preserve"> муфты. Длина пружины может быть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F67">
        <w:rPr>
          <w:rFonts w:ascii="Times New Roman" w:hAnsi="Times New Roman" w:cs="Times New Roman"/>
          <w:sz w:val="28"/>
          <w:szCs w:val="28"/>
        </w:rPr>
        <w:t>меньше или равна H.</w:t>
      </w:r>
    </w:p>
    <w:p w14:paraId="623A2A8B" w14:textId="7C2F413D" w:rsid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57">
        <w:rPr>
          <w:rFonts w:ascii="Times New Roman" w:hAnsi="Times New Roman" w:cs="Times New Roman"/>
          <w:sz w:val="28"/>
          <w:szCs w:val="28"/>
        </w:rPr>
        <w:t>Потенциальная энергия пружины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857">
        <w:rPr>
          <w:rFonts w:ascii="Times New Roman" w:hAnsi="Times New Roman" w:cs="Times New Roman"/>
          <w:sz w:val="28"/>
          <w:szCs w:val="28"/>
        </w:rPr>
        <w:t>равна</w:t>
      </w:r>
      <w:r w:rsidRPr="000D30B0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26"/>
        </w:rPr>
        <w:object w:dxaOrig="2620" w:dyaOrig="940" w14:anchorId="798BDD4D">
          <v:shape id="_x0000_i1098" type="#_x0000_t75" style="width:131.5pt;height:46.95pt" o:ole="">
            <v:imagedata r:id="rId158" o:title=""/>
          </v:shape>
          <o:OLEObject Type="Embed" ProgID="Equation.DSMT4" ShapeID="_x0000_i1098" DrawAspect="Content" ObjectID="_1804682558" r:id="rId159"/>
        </w:object>
      </w:r>
      <w:r w:rsidRPr="000D30B0">
        <w:rPr>
          <w:rFonts w:ascii="Times New Roman" w:hAnsi="Times New Roman" w:cs="Times New Roman"/>
          <w:sz w:val="28"/>
          <w:szCs w:val="28"/>
        </w:rPr>
        <w:t>.</w:t>
      </w:r>
    </w:p>
    <w:p w14:paraId="6C7F0756" w14:textId="59B6E175" w:rsidR="00E75221" w:rsidRP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условия </w:t>
      </w:r>
      <w:r w:rsidR="00AD131A" w:rsidRPr="00AD131A">
        <w:rPr>
          <w:position w:val="-28"/>
        </w:rPr>
        <w:object w:dxaOrig="980" w:dyaOrig="720" w14:anchorId="3F505642">
          <v:shape id="_x0000_i1099" type="#_x0000_t75" style="width:48.85pt;height:36.3pt" o:ole="">
            <v:imagedata r:id="rId160" o:title=""/>
          </v:shape>
          <o:OLEObject Type="Embed" ProgID="Equation.DSMT4" ShapeID="_x0000_i1099" DrawAspect="Content" ObjectID="_1804682559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, найдем координату </w:t>
      </w:r>
      <w:r w:rsidR="00AD131A" w:rsidRPr="00AD131A">
        <w:rPr>
          <w:position w:val="-12"/>
        </w:rPr>
        <w:object w:dxaOrig="300" w:dyaOrig="380" w14:anchorId="6940F49E">
          <v:shape id="_x0000_i1100" type="#_x0000_t75" style="width:15.05pt;height:18.8pt" o:ole="">
            <v:imagedata r:id="rId162" o:title=""/>
          </v:shape>
          <o:OLEObject Type="Embed" ProgID="Equation.DSMT4" ShapeID="_x0000_i1100" DrawAspect="Content" ObjectID="_1804682560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положения равновесия</w:t>
      </w:r>
      <w:r w:rsidRPr="00BC3783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12"/>
        </w:rPr>
        <w:object w:dxaOrig="780" w:dyaOrig="380" w14:anchorId="47B536EF">
          <v:shape id="_x0000_i1101" type="#_x0000_t75" style="width:39.45pt;height:18.8pt" o:ole="">
            <v:imagedata r:id="rId164" o:title=""/>
          </v:shape>
          <o:OLEObject Type="Embed" ProgID="Equation.DSMT4" ShapeID="_x0000_i1101" DrawAspect="Content" ObjectID="_1804682561" r:id="rId165"/>
        </w:object>
      </w:r>
      <w:r w:rsidRPr="00BC3783">
        <w:rPr>
          <w:rFonts w:ascii="Times New Roman" w:hAnsi="Times New Roman" w:cs="Times New Roman"/>
          <w:sz w:val="28"/>
          <w:szCs w:val="28"/>
        </w:rPr>
        <w:t xml:space="preserve"> и направленную вдоль стержня составляющую силы </w:t>
      </w:r>
      <w:r w:rsidR="00AD131A" w:rsidRPr="00AD131A">
        <w:rPr>
          <w:position w:val="-12"/>
        </w:rPr>
        <w:object w:dxaOrig="320" w:dyaOrig="380" w14:anchorId="638660BD">
          <v:shape id="_x0000_i1102" type="#_x0000_t75" style="width:16.3pt;height:18.8pt" o:ole="">
            <v:imagedata r:id="rId166" o:title=""/>
          </v:shape>
          <o:OLEObject Type="Embed" ProgID="Equation.DSMT4" ShapeID="_x0000_i1102" DrawAspect="Content" ObjectID="_1804682562" r:id="rId167"/>
        </w:object>
      </w:r>
      <w:r w:rsidRPr="00BC3783">
        <w:rPr>
          <w:rFonts w:ascii="Times New Roman" w:hAnsi="Times New Roman" w:cs="Times New Roman"/>
          <w:sz w:val="28"/>
          <w:szCs w:val="28"/>
        </w:rPr>
        <w:t xml:space="preserve">, с которой пружина действует на муфту </w:t>
      </w:r>
      <w:r w:rsidR="00AD131A" w:rsidRPr="00AD131A">
        <w:rPr>
          <w:position w:val="-32"/>
        </w:rPr>
        <w:object w:dxaOrig="2780" w:dyaOrig="960" w14:anchorId="1EED7FC8">
          <v:shape id="_x0000_i1103" type="#_x0000_t75" style="width:139pt;height:47.6pt" o:ole="">
            <v:imagedata r:id="rId168" o:title=""/>
          </v:shape>
          <o:OLEObject Type="Embed" ProgID="Equation.DSMT4" ShapeID="_x0000_i1103" DrawAspect="Content" ObjectID="_1804682563" r:id="rId169"/>
        </w:object>
      </w:r>
      <w:r w:rsidRPr="007F352F">
        <w:rPr>
          <w:rFonts w:ascii="Times New Roman" w:hAnsi="Times New Roman" w:cs="Times New Roman"/>
          <w:sz w:val="28"/>
          <w:szCs w:val="28"/>
        </w:rPr>
        <w:t>.</w:t>
      </w:r>
    </w:p>
    <w:p w14:paraId="60495D36" w14:textId="2251161C" w:rsidR="00E75221" w:rsidRPr="00881AF8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второй закон Ньютона, запишем уравнение движения </w:t>
      </w:r>
      <w:r w:rsidR="00AD131A" w:rsidRPr="00AD131A">
        <w:rPr>
          <w:position w:val="-32"/>
        </w:rPr>
        <w:object w:dxaOrig="3320" w:dyaOrig="960" w14:anchorId="3D8DD782">
          <v:shape id="_x0000_i1104" type="#_x0000_t75" style="width:165.9pt;height:47.6pt" o:ole="">
            <v:imagedata r:id="rId170" o:title=""/>
          </v:shape>
          <o:OLEObject Type="Embed" ProgID="Equation.DSMT4" ShapeID="_x0000_i1104" DrawAspect="Content" ObjectID="_1804682564" r:id="rId171"/>
        </w:object>
      </w:r>
      <w:r w:rsidRPr="00BC3783">
        <w:rPr>
          <w:rFonts w:ascii="Times New Roman" w:hAnsi="Times New Roman" w:cs="Times New Roman"/>
          <w:sz w:val="28"/>
          <w:szCs w:val="28"/>
        </w:rPr>
        <w:t>.</w:t>
      </w:r>
    </w:p>
    <w:p w14:paraId="7989BAE7" w14:textId="03B8C3B2" w:rsidR="00E75221" w:rsidRP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83">
        <w:rPr>
          <w:rFonts w:ascii="Times New Roman" w:hAnsi="Times New Roman" w:cs="Times New Roman"/>
          <w:sz w:val="28"/>
          <w:szCs w:val="28"/>
        </w:rPr>
        <w:t>Линеаризуя это уравнение, будем иметь</w:t>
      </w:r>
      <w:r w:rsidRPr="00881AF8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32"/>
        </w:rPr>
        <w:object w:dxaOrig="2460" w:dyaOrig="780" w14:anchorId="0DB932E7">
          <v:shape id="_x0000_i1105" type="#_x0000_t75" style="width:123.35pt;height:39.45pt" o:ole="">
            <v:imagedata r:id="rId172" o:title=""/>
          </v:shape>
          <o:OLEObject Type="Embed" ProgID="Equation.DSMT4" ShapeID="_x0000_i1105" DrawAspect="Content" ObjectID="_1804682565" r:id="rId173"/>
        </w:object>
      </w:r>
      <w:r w:rsidRPr="00881AF8">
        <w:rPr>
          <w:rFonts w:ascii="Times New Roman" w:hAnsi="Times New Roman" w:cs="Times New Roman"/>
          <w:sz w:val="28"/>
          <w:szCs w:val="28"/>
        </w:rPr>
        <w:t>.</w:t>
      </w:r>
    </w:p>
    <w:p w14:paraId="33D42B67" w14:textId="1A05C387" w:rsidR="00E75221" w:rsidRPr="00881AF8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F8">
        <w:rPr>
          <w:rFonts w:ascii="Times New Roman" w:hAnsi="Times New Roman" w:cs="Times New Roman"/>
          <w:sz w:val="28"/>
          <w:szCs w:val="28"/>
        </w:rPr>
        <w:t xml:space="preserve">Это уравнение гармонических колебаний с частотой </w:t>
      </w:r>
      <w:r w:rsidR="00AD131A" w:rsidRPr="00AD131A">
        <w:rPr>
          <w:position w:val="-12"/>
        </w:rPr>
        <w:object w:dxaOrig="320" w:dyaOrig="380" w14:anchorId="605D5343">
          <v:shape id="_x0000_i1106" type="#_x0000_t75" style="width:16.3pt;height:18.8pt" o:ole="">
            <v:imagedata r:id="rId174" o:title=""/>
          </v:shape>
          <o:OLEObject Type="Embed" ProgID="Equation.DSMT4" ShapeID="_x0000_i1106" DrawAspect="Content" ObjectID="_1804682566" r:id="rId175"/>
        </w:object>
      </w:r>
      <w:r w:rsidRPr="00881AF8">
        <w:rPr>
          <w:rFonts w:ascii="Times New Roman" w:hAnsi="Times New Roman" w:cs="Times New Roman"/>
          <w:sz w:val="28"/>
          <w:szCs w:val="28"/>
        </w:rPr>
        <w:t xml:space="preserve">, определяемой равенством </w:t>
      </w:r>
      <w:r w:rsidR="00AD131A" w:rsidRPr="00AD131A">
        <w:rPr>
          <w:position w:val="-34"/>
        </w:rPr>
        <w:object w:dxaOrig="2180" w:dyaOrig="859" w14:anchorId="20900545">
          <v:shape id="_x0000_i1107" type="#_x0000_t75" style="width:108.95pt;height:42.55pt" o:ole="">
            <v:imagedata r:id="rId176" o:title=""/>
          </v:shape>
          <o:OLEObject Type="Embed" ProgID="Equation.DSMT4" ShapeID="_x0000_i1107" DrawAspect="Content" ObjectID="_1804682567" r:id="rId177"/>
        </w:object>
      </w:r>
    </w:p>
    <w:p w14:paraId="5FA9864A" w14:textId="1C22B753" w:rsidR="00484E13" w:rsidRDefault="00484E13" w:rsidP="0048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C2291B" w14:textId="17298F95" w:rsidR="00E75221" w:rsidRPr="00DF0E66" w:rsidRDefault="00E75221" w:rsidP="00D56B7E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DF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CAFA794" w14:textId="77777777" w:rsidR="00E75221" w:rsidRDefault="00E75221" w:rsidP="00D56B7E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CD081" w14:textId="5740E207" w:rsidR="00E75221" w:rsidRPr="00E75221" w:rsidRDefault="00E75221" w:rsidP="00D56B7E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E0">
        <w:rPr>
          <w:rFonts w:ascii="Times New Roman" w:hAnsi="Times New Roman" w:cs="Times New Roman"/>
          <w:sz w:val="28"/>
          <w:szCs w:val="28"/>
        </w:rPr>
        <w:t>Построить фазовый портрет системы, движение которой описывается системой уравнений</w:t>
      </w:r>
    </w:p>
    <w:p w14:paraId="4B97A287" w14:textId="67A90CAD" w:rsidR="00E75221" w:rsidRDefault="00AD131A" w:rsidP="00D56B7E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131A">
        <w:rPr>
          <w:position w:val="-32"/>
        </w:rPr>
        <w:object w:dxaOrig="1780" w:dyaOrig="780" w14:anchorId="4250E231">
          <v:shape id="_x0000_i1108" type="#_x0000_t75" style="width:89.55pt;height:39.45pt" o:ole="">
            <v:imagedata r:id="rId178" o:title=""/>
          </v:shape>
          <o:OLEObject Type="Embed" ProgID="Equation.DSMT4" ShapeID="_x0000_i1108" DrawAspect="Content" ObjectID="_1804682568" r:id="rId179"/>
        </w:object>
      </w:r>
    </w:p>
    <w:p w14:paraId="134301B1" w14:textId="471A8C90" w:rsidR="00E75221" w:rsidRPr="005466E0" w:rsidRDefault="00E75221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E0">
        <w:rPr>
          <w:rFonts w:ascii="Times New Roman" w:hAnsi="Times New Roman" w:cs="Times New Roman"/>
          <w:sz w:val="28"/>
          <w:szCs w:val="28"/>
        </w:rPr>
        <w:lastRenderedPageBreak/>
        <w:t xml:space="preserve">где все коэффициенты </w:t>
      </w:r>
      <w:r w:rsidR="00AD131A" w:rsidRPr="00AD131A">
        <w:rPr>
          <w:position w:val="-10"/>
        </w:rPr>
        <w:object w:dxaOrig="660" w:dyaOrig="340" w14:anchorId="30C5E5F9">
          <v:shape id="_x0000_i1109" type="#_x0000_t75" style="width:32.55pt;height:17.55pt" o:ole="">
            <v:imagedata r:id="rId180" o:title=""/>
          </v:shape>
          <o:OLEObject Type="Embed" ProgID="Equation.DSMT4" ShapeID="_x0000_i1109" DrawAspect="Content" ObjectID="_1804682569" r:id="rId181"/>
        </w:object>
      </w:r>
      <w:r w:rsidRPr="005466E0">
        <w:rPr>
          <w:rFonts w:ascii="Times New Roman" w:hAnsi="Times New Roman" w:cs="Times New Roman"/>
          <w:sz w:val="28"/>
          <w:szCs w:val="28"/>
        </w:rPr>
        <w:t xml:space="preserve"> и </w:t>
      </w:r>
      <w:r w:rsidR="00AD131A" w:rsidRPr="00025957">
        <w:rPr>
          <w:position w:val="-4"/>
        </w:rPr>
        <w:object w:dxaOrig="220" w:dyaOrig="279" w14:anchorId="59D598FF">
          <v:shape id="_x0000_i1110" type="#_x0000_t75" style="width:10.65pt;height:14.4pt" o:ole="">
            <v:imagedata r:id="rId182" o:title=""/>
          </v:shape>
          <o:OLEObject Type="Embed" ProgID="Equation.DSMT4" ShapeID="_x0000_i1110" DrawAspect="Content" ObjectID="_1804682570" r:id="rId183"/>
        </w:object>
      </w:r>
      <w:r w:rsidRPr="005466E0">
        <w:rPr>
          <w:rFonts w:ascii="Times New Roman" w:hAnsi="Times New Roman" w:cs="Times New Roman"/>
          <w:sz w:val="28"/>
          <w:szCs w:val="28"/>
        </w:rPr>
        <w:t xml:space="preserve"> положительны, а возможные состояния системы ограничены областью значений переменных, удовлетворяющих неравенствам </w:t>
      </w:r>
      <w:r w:rsidR="00AD131A" w:rsidRPr="00AD131A">
        <w:rPr>
          <w:position w:val="-16"/>
        </w:rPr>
        <w:object w:dxaOrig="1440" w:dyaOrig="400" w14:anchorId="33A519B3">
          <v:shape id="_x0000_i1111" type="#_x0000_t75" style="width:1in;height:20.05pt" o:ole="">
            <v:imagedata r:id="rId184" o:title=""/>
          </v:shape>
          <o:OLEObject Type="Embed" ProgID="Equation.DSMT4" ShapeID="_x0000_i1111" DrawAspect="Content" ObjectID="_1804682571" r:id="rId185"/>
        </w:object>
      </w:r>
      <w:r w:rsidRPr="005466E0">
        <w:rPr>
          <w:rFonts w:ascii="Times New Roman" w:hAnsi="Times New Roman" w:cs="Times New Roman"/>
          <w:sz w:val="28"/>
          <w:szCs w:val="28"/>
        </w:rPr>
        <w:t>.</w:t>
      </w:r>
    </w:p>
    <w:p w14:paraId="1E52A064" w14:textId="62DFE6CE" w:rsidR="00AE7B22" w:rsidRDefault="00AE7B22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CA4A551" w14:textId="023368E1" w:rsidR="00E75221" w:rsidRDefault="00E75221" w:rsidP="00D5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Pr="005466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21D0F1FE" w14:textId="77777777" w:rsidR="00AE7B22" w:rsidRDefault="00AE7B22" w:rsidP="00AE7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3518E9" w14:textId="509B99BB" w:rsid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6E0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6E0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16"/>
        </w:rPr>
        <w:object w:dxaOrig="1440" w:dyaOrig="400" w14:anchorId="563A99E8">
          <v:shape id="_x0000_i1112" type="#_x0000_t75" style="width:1in;height:20.05pt" o:ole="">
            <v:imagedata r:id="rId186" o:title=""/>
          </v:shape>
          <o:OLEObject Type="Embed" ProgID="Equation.DSMT4" ShapeID="_x0000_i1112" DrawAspect="Content" ObjectID="_1804682572" r:id="rId187"/>
        </w:object>
      </w:r>
      <w:r w:rsidRPr="005466E0">
        <w:rPr>
          <w:rFonts w:ascii="Times New Roman" w:hAnsi="Times New Roman" w:cs="Times New Roman"/>
          <w:sz w:val="28"/>
          <w:szCs w:val="28"/>
        </w:rPr>
        <w:t xml:space="preserve"> означает, что фазовым пространством системы является первый квадрант фазовой плоскости. Найдём координа</w:t>
      </w:r>
      <w:r w:rsidRPr="00B06DB4">
        <w:rPr>
          <w:rFonts w:ascii="Times New Roman" w:hAnsi="Times New Roman" w:cs="Times New Roman"/>
          <w:sz w:val="28"/>
          <w:szCs w:val="28"/>
        </w:rPr>
        <w:t xml:space="preserve">ты особых точек фазового пространства. Для этого </w:t>
      </w:r>
      <w:r>
        <w:rPr>
          <w:rFonts w:ascii="Times New Roman" w:hAnsi="Times New Roman" w:cs="Times New Roman"/>
          <w:sz w:val="28"/>
          <w:szCs w:val="28"/>
        </w:rPr>
        <w:t xml:space="preserve">приравняем уравнения для </w:t>
      </w:r>
      <w:r w:rsidR="00AD131A" w:rsidRPr="00AD131A">
        <w:rPr>
          <w:position w:val="-16"/>
        </w:rPr>
        <w:object w:dxaOrig="520" w:dyaOrig="400" w14:anchorId="686A020D">
          <v:shape id="_x0000_i1113" type="#_x0000_t75" style="width:25.65pt;height:20.05pt" o:ole="">
            <v:imagedata r:id="rId188" o:title=""/>
          </v:shape>
          <o:OLEObject Type="Embed" ProgID="Equation.DSMT4" ShapeID="_x0000_i1113" DrawAspect="Content" ObjectID="_1804682573" r:id="rId189"/>
        </w:object>
      </w:r>
      <w:r>
        <w:rPr>
          <w:rFonts w:ascii="Times New Roman" w:hAnsi="Times New Roman" w:cs="Times New Roman"/>
          <w:sz w:val="28"/>
          <w:szCs w:val="28"/>
        </w:rPr>
        <w:t>нулю, получим систему:</w:t>
      </w:r>
    </w:p>
    <w:p w14:paraId="45096CD3" w14:textId="29B3CFFC" w:rsidR="00E75221" w:rsidRPr="00B06DB4" w:rsidRDefault="00AD131A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32"/>
        </w:rPr>
        <w:object w:dxaOrig="1600" w:dyaOrig="780" w14:anchorId="4837E565">
          <v:shape id="_x0000_i1114" type="#_x0000_t75" style="width:80.15pt;height:39.45pt" o:ole="">
            <v:imagedata r:id="rId190" o:title=""/>
          </v:shape>
          <o:OLEObject Type="Embed" ProgID="Equation.DSMT4" ShapeID="_x0000_i1114" DrawAspect="Content" ObjectID="_1804682574" r:id="rId191"/>
        </w:object>
      </w:r>
    </w:p>
    <w:p w14:paraId="15A0ADC0" w14:textId="77777777" w:rsidR="00E75221" w:rsidRPr="00E42C74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6DB4">
        <w:rPr>
          <w:rFonts w:ascii="Times New Roman" w:hAnsi="Times New Roman" w:cs="Times New Roman"/>
          <w:sz w:val="28"/>
          <w:szCs w:val="28"/>
        </w:rPr>
        <w:t>ешим полученную систему уравнений.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E0">
        <w:rPr>
          <w:rFonts w:ascii="Times New Roman" w:hAnsi="Times New Roman" w:cs="Times New Roman"/>
          <w:sz w:val="28"/>
          <w:szCs w:val="28"/>
        </w:rPr>
        <w:t>найдём, что в фазовом пространстве системы имеется две особые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  <w:r w:rsidRPr="00B06DB4">
        <w:rPr>
          <w:rFonts w:ascii="Times New Roman" w:hAnsi="Times New Roman" w:cs="Times New Roman"/>
          <w:sz w:val="28"/>
          <w:szCs w:val="28"/>
        </w:rPr>
        <w:t>, координаты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B4">
        <w:rPr>
          <w:rFonts w:ascii="Times New Roman" w:hAnsi="Times New Roman" w:cs="Times New Roman"/>
          <w:sz w:val="28"/>
          <w:szCs w:val="28"/>
        </w:rPr>
        <w:t>определяются равенствами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366315" w14:textId="69BD60D2" w:rsidR="00E75221" w:rsidRPr="00E42C74" w:rsidRDefault="00AD131A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34"/>
        </w:rPr>
        <w:object w:dxaOrig="2460" w:dyaOrig="820" w14:anchorId="27D2127A">
          <v:shape id="_x0000_i1115" type="#_x0000_t75" style="width:123.35pt;height:40.7pt" o:ole="">
            <v:imagedata r:id="rId192" o:title=""/>
          </v:shape>
          <o:OLEObject Type="Embed" ProgID="Equation.DSMT4" ShapeID="_x0000_i1115" DrawAspect="Content" ObjectID="_1804682575" r:id="rId193"/>
        </w:object>
      </w:r>
    </w:p>
    <w:p w14:paraId="51840FA5" w14:textId="3D4D1D19" w:rsid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C74">
        <w:rPr>
          <w:rFonts w:ascii="Times New Roman" w:hAnsi="Times New Roman" w:cs="Times New Roman"/>
          <w:sz w:val="28"/>
          <w:szCs w:val="28"/>
        </w:rPr>
        <w:t xml:space="preserve">Получим уравнение фазовых траекторий в окрестности особой точки </w:t>
      </w:r>
      <w:r w:rsidR="00AD131A" w:rsidRPr="00AD131A">
        <w:rPr>
          <w:position w:val="-16"/>
        </w:rPr>
        <w:object w:dxaOrig="1600" w:dyaOrig="420" w14:anchorId="228D501B">
          <v:shape id="_x0000_i1116" type="#_x0000_t75" style="width:80.15pt;height:20.65pt" o:ole="">
            <v:imagedata r:id="rId194" o:title=""/>
          </v:shape>
          <o:OLEObject Type="Embed" ProgID="Equation.DSMT4" ShapeID="_x0000_i1116" DrawAspect="Content" ObjectID="_1804682576" r:id="rId195"/>
        </w:objec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примем в момент времени </w:t>
      </w:r>
      <w:r w:rsidR="00AD131A" w:rsidRPr="00025957">
        <w:rPr>
          <w:position w:val="-4"/>
        </w:rPr>
        <w:object w:dxaOrig="639" w:dyaOrig="279" w14:anchorId="799434EC">
          <v:shape id="_x0000_i1117" type="#_x0000_t75" style="width:31.95pt;height:14.4pt" o:ole="">
            <v:imagedata r:id="rId196" o:title=""/>
          </v:shape>
          <o:OLEObject Type="Embed" ProgID="Equation.DSMT4" ShapeID="_x0000_i1117" DrawAspect="Content" ObjectID="_1804682577" r:id="rId197"/>
        </w:object>
      </w:r>
      <w:r w:rsidRPr="00800CC7">
        <w:rPr>
          <w:rFonts w:ascii="Times New Roman" w:hAnsi="Times New Roman" w:cs="Times New Roman"/>
          <w:sz w:val="28"/>
          <w:szCs w:val="28"/>
        </w:rPr>
        <w:t xml:space="preserve">, </w:t>
      </w:r>
      <w:r w:rsidR="00AD131A" w:rsidRPr="00AD131A">
        <w:rPr>
          <w:position w:val="-12"/>
        </w:rPr>
        <w:object w:dxaOrig="780" w:dyaOrig="380" w14:anchorId="3DA37983">
          <v:shape id="_x0000_i1118" type="#_x0000_t75" style="width:39.45pt;height:18.8pt" o:ole="">
            <v:imagedata r:id="rId198" o:title=""/>
          </v:shape>
          <o:OLEObject Type="Embed" ProgID="Equation.DSMT4" ShapeID="_x0000_i1118" DrawAspect="Content" ObjectID="_1804682578" r:id="rId199"/>
        </w:object>
      </w:r>
      <w:r w:rsidRPr="00800CC7">
        <w:rPr>
          <w:rFonts w:ascii="Times New Roman" w:hAnsi="Times New Roman" w:cs="Times New Roman"/>
          <w:sz w:val="28"/>
          <w:szCs w:val="28"/>
        </w:rPr>
        <w:t xml:space="preserve">, </w:t>
      </w:r>
      <w:r w:rsidR="00AD131A" w:rsidRPr="00AD131A">
        <w:rPr>
          <w:position w:val="-12"/>
        </w:rPr>
        <w:object w:dxaOrig="760" w:dyaOrig="380" w14:anchorId="4CB0C5C1">
          <v:shape id="_x0000_i1119" type="#_x0000_t75" style="width:38.2pt;height:18.8pt" o:ole="">
            <v:imagedata r:id="rId200" o:title=""/>
          </v:shape>
          <o:OLEObject Type="Embed" ProgID="Equation.DSMT4" ShapeID="_x0000_i1119" DrawAspect="Content" ObjectID="_1804682579" r:id="rId201"/>
        </w:object>
      </w:r>
      <w:r w:rsidRPr="00800C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AD131A" w:rsidRPr="00AD131A">
        <w:rPr>
          <w:position w:val="-12"/>
        </w:rPr>
        <w:object w:dxaOrig="300" w:dyaOrig="380" w14:anchorId="73CA60C6">
          <v:shape id="_x0000_i1120" type="#_x0000_t75" style="width:15.05pt;height:18.8pt" o:ole="">
            <v:imagedata r:id="rId202" o:title=""/>
          </v:shape>
          <o:OLEObject Type="Embed" ProgID="Equation.DSMT4" ShapeID="_x0000_i1120" DrawAspect="Content" ObjectID="_1804682580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131A" w:rsidRPr="00AD131A">
        <w:rPr>
          <w:position w:val="-12"/>
        </w:rPr>
        <w:object w:dxaOrig="279" w:dyaOrig="380" w14:anchorId="0D17E0FF">
          <v:shape id="_x0000_i1121" type="#_x0000_t75" style="width:14.4pt;height:18.8pt" o:ole="">
            <v:imagedata r:id="rId204" o:title=""/>
          </v:shape>
          <o:OLEObject Type="Embed" ProgID="Equation.DSMT4" ShapeID="_x0000_i1121" DrawAspect="Content" ObjectID="_1804682581" r:id="rId205"/>
        </w:object>
      </w:r>
      <w:r w:rsidRPr="00800C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малые величины. </w:t>
      </w:r>
      <w:r w:rsidRPr="00800CC7">
        <w:rPr>
          <w:rFonts w:ascii="Times New Roman" w:hAnsi="Times New Roman" w:cs="Times New Roman"/>
          <w:sz w:val="28"/>
          <w:szCs w:val="28"/>
        </w:rPr>
        <w:t xml:space="preserve">Линеаризуя уравнения </w:t>
      </w:r>
    </w:p>
    <w:p w14:paraId="5258FFD0" w14:textId="4D907237" w:rsidR="00E75221" w:rsidRDefault="00AD131A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32"/>
        </w:rPr>
        <w:object w:dxaOrig="1780" w:dyaOrig="780" w14:anchorId="31A863E1">
          <v:shape id="_x0000_i1122" type="#_x0000_t75" style="width:89.55pt;height:39.45pt" o:ole="">
            <v:imagedata r:id="rId206" o:title=""/>
          </v:shape>
          <o:OLEObject Type="Embed" ProgID="Equation.DSMT4" ShapeID="_x0000_i1122" DrawAspect="Content" ObjectID="_1804682582" r:id="rId207"/>
        </w:object>
      </w:r>
    </w:p>
    <w:p w14:paraId="3B5AA45B" w14:textId="77777777" w:rsid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решение </w:t>
      </w:r>
      <w:r w:rsidRPr="00800CC7">
        <w:rPr>
          <w:rFonts w:ascii="Times New Roman" w:hAnsi="Times New Roman" w:cs="Times New Roman"/>
          <w:sz w:val="28"/>
          <w:szCs w:val="28"/>
        </w:rPr>
        <w:t>линейных уравнений с указанными выше начальными условиями,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CC7">
        <w:rPr>
          <w:rFonts w:ascii="Times New Roman" w:hAnsi="Times New Roman" w:cs="Times New Roman"/>
          <w:sz w:val="28"/>
          <w:szCs w:val="28"/>
        </w:rPr>
        <w:t>найдём зависимость фазовых переменных от времени:</w:t>
      </w:r>
    </w:p>
    <w:p w14:paraId="1F601013" w14:textId="578529B4" w:rsidR="00E75221" w:rsidRDefault="00AD131A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31A">
        <w:rPr>
          <w:position w:val="-16"/>
        </w:rPr>
        <w:object w:dxaOrig="4200" w:dyaOrig="420" w14:anchorId="2165199E">
          <v:shape id="_x0000_i1123" type="#_x0000_t75" style="width:210.35pt;height:20.65pt" o:ole="">
            <v:imagedata r:id="rId208" o:title=""/>
          </v:shape>
          <o:OLEObject Type="Embed" ProgID="Equation.DSMT4" ShapeID="_x0000_i1123" DrawAspect="Content" ObjectID="_1804682583" r:id="rId209"/>
        </w:object>
      </w:r>
      <w:r w:rsidR="00E75221" w:rsidRPr="00E75221">
        <w:rPr>
          <w:rFonts w:ascii="Times New Roman" w:hAnsi="Times New Roman" w:cs="Times New Roman"/>
          <w:sz w:val="28"/>
          <w:szCs w:val="28"/>
        </w:rPr>
        <w:t>.</w:t>
      </w:r>
    </w:p>
    <w:p w14:paraId="43557AA6" w14:textId="3DBEB46E" w:rsid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Исключая время получим </w:t>
      </w:r>
      <w:r w:rsidR="00AD131A" w:rsidRPr="00AD131A">
        <w:rPr>
          <w:position w:val="-10"/>
        </w:rPr>
        <w:object w:dxaOrig="1620" w:dyaOrig="380" w14:anchorId="501C9E82">
          <v:shape id="_x0000_i1124" type="#_x0000_t75" style="width:81.4pt;height:18.8pt" o:ole="">
            <v:imagedata r:id="rId210" o:title=""/>
          </v:shape>
          <o:OLEObject Type="Embed" ProgID="Equation.DSMT4" ShapeID="_x0000_i1124" DrawAspect="Content" ObjectID="_1804682584" r:id="rId211"/>
        </w:object>
      </w:r>
      <w:r w:rsidRPr="00412A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данное выражение есть уравнение семейства гипербол асимптоты, которых совпадают с осями координат. </w:t>
      </w:r>
      <w:r w:rsidRPr="00412A31">
        <w:rPr>
          <w:rFonts w:ascii="Times New Roman" w:hAnsi="Times New Roman" w:cs="Times New Roman"/>
          <w:sz w:val="28"/>
          <w:szCs w:val="28"/>
        </w:rPr>
        <w:t>Таким образом, фазовыми траекториями системы в небольшой окрестности начала координат является семейство гипербол.</w:t>
      </w:r>
    </w:p>
    <w:p w14:paraId="414F12AA" w14:textId="696AC4EA" w:rsidR="00E75221" w:rsidRP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</w:t>
      </w:r>
      <w:r w:rsidRPr="00412A31">
        <w:rPr>
          <w:rFonts w:ascii="Times New Roman" w:hAnsi="Times New Roman" w:cs="Times New Roman"/>
          <w:sz w:val="28"/>
          <w:szCs w:val="28"/>
        </w:rPr>
        <w:t>уравнения фазовых траекторий в окрестности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A31">
        <w:rPr>
          <w:rFonts w:ascii="Times New Roman" w:hAnsi="Times New Roman" w:cs="Times New Roman"/>
          <w:sz w:val="28"/>
          <w:szCs w:val="28"/>
        </w:rPr>
        <w:t xml:space="preserve">второй особой точки с координатами </w:t>
      </w:r>
      <w:r w:rsidR="00AD131A" w:rsidRPr="00AD131A">
        <w:rPr>
          <w:position w:val="-16"/>
        </w:rPr>
        <w:object w:dxaOrig="2420" w:dyaOrig="420" w14:anchorId="5480F29B">
          <v:shape id="_x0000_i1125" type="#_x0000_t75" style="width:120.85pt;height:20.65pt" o:ole="">
            <v:imagedata r:id="rId212" o:title=""/>
          </v:shape>
          <o:OLEObject Type="Embed" ProgID="Equation.DSMT4" ShapeID="_x0000_i1125" DrawAspect="Content" ObjectID="_1804682585" r:id="rId213"/>
        </w:object>
      </w:r>
      <w:r w:rsidRPr="00412A31">
        <w:rPr>
          <w:rFonts w:ascii="Times New Roman" w:hAnsi="Times New Roman" w:cs="Times New Roman"/>
          <w:sz w:val="28"/>
          <w:szCs w:val="28"/>
        </w:rPr>
        <w:t>, положим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AD131A">
        <w:rPr>
          <w:position w:val="-16"/>
        </w:rPr>
        <w:object w:dxaOrig="2520" w:dyaOrig="420" w14:anchorId="6B40B985">
          <v:shape id="_x0000_i1126" type="#_x0000_t75" style="width:125.85pt;height:20.65pt" o:ole="">
            <v:imagedata r:id="rId214" o:title=""/>
          </v:shape>
          <o:OLEObject Type="Embed" ProgID="Equation.DSMT4" ShapeID="_x0000_i1126" DrawAspect="Content" ObjectID="_1804682586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AD131A" w:rsidRPr="00AD131A">
        <w:rPr>
          <w:position w:val="-8"/>
        </w:rPr>
        <w:object w:dxaOrig="220" w:dyaOrig="320" w14:anchorId="49FDA07C">
          <v:shape id="_x0000_i1127" type="#_x0000_t75" style="width:10.65pt;height:16.3pt" o:ole="">
            <v:imagedata r:id="rId216" o:title=""/>
          </v:shape>
          <o:OLEObject Type="Embed" ProgID="Equation.DSMT4" ShapeID="_x0000_i1127" DrawAspect="Content" ObjectID="_1804682587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131A" w:rsidRPr="00AD131A">
        <w:rPr>
          <w:position w:val="-10"/>
        </w:rPr>
        <w:object w:dxaOrig="200" w:dyaOrig="279" w14:anchorId="2FC38167">
          <v:shape id="_x0000_i1128" type="#_x0000_t75" style="width:10pt;height:14.4pt" o:ole="">
            <v:imagedata r:id="rId218" o:title=""/>
          </v:shape>
          <o:OLEObject Type="Embed" ProgID="Equation.DSMT4" ShapeID="_x0000_i1128" DrawAspect="Content" ObjectID="_1804682588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 – малые вариации. Подставим выражения для </w:t>
      </w:r>
      <w:r w:rsidR="00AD131A" w:rsidRPr="00025957">
        <w:rPr>
          <w:position w:val="-4"/>
        </w:rPr>
        <w:object w:dxaOrig="220" w:dyaOrig="220" w14:anchorId="3BA7647D">
          <v:shape id="_x0000_i1129" type="#_x0000_t75" style="width:10.65pt;height:10.65pt" o:ole="">
            <v:imagedata r:id="rId220" o:title=""/>
          </v:shape>
          <o:OLEObject Type="Embed" ProgID="Equation.DSMT4" ShapeID="_x0000_i1129" DrawAspect="Content" ObjectID="_1804682589" r:id="rId221"/>
        </w:object>
      </w:r>
      <w:r w:rsidRPr="0094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131A" w:rsidRPr="00AD131A">
        <w:rPr>
          <w:position w:val="-10"/>
        </w:rPr>
        <w:object w:dxaOrig="220" w:dyaOrig="279" w14:anchorId="6A34342F">
          <v:shape id="_x0000_i1130" type="#_x0000_t75" style="width:10.65pt;height:14.4pt" o:ole="">
            <v:imagedata r:id="rId222" o:title=""/>
          </v:shape>
          <o:OLEObject Type="Embed" ProgID="Equation.DSMT4" ShapeID="_x0000_i1130" DrawAspect="Content" ObjectID="_1804682590" r:id="rId223"/>
        </w:object>
      </w:r>
      <w:r>
        <w:rPr>
          <w:rFonts w:ascii="Times New Roman" w:hAnsi="Times New Roman" w:cs="Times New Roman"/>
          <w:sz w:val="28"/>
          <w:szCs w:val="28"/>
        </w:rPr>
        <w:t>в исходную систему линеаризуем ее, получим уравнения для вариаций:</w:t>
      </w:r>
    </w:p>
    <w:p w14:paraId="118BCDDD" w14:textId="4728D1F3" w:rsidR="00E75221" w:rsidRDefault="00AD131A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131A">
        <w:rPr>
          <w:position w:val="-64"/>
        </w:rPr>
        <w:object w:dxaOrig="1300" w:dyaOrig="1420" w14:anchorId="0AF6D9B0">
          <v:shape id="_x0000_i1131" type="#_x0000_t75" style="width:65.1pt;height:71.35pt" o:ole="">
            <v:imagedata r:id="rId224" o:title=""/>
          </v:shape>
          <o:OLEObject Type="Embed" ProgID="Equation.DSMT4" ShapeID="_x0000_i1131" DrawAspect="Content" ObjectID="_1804682591" r:id="rId225"/>
        </w:object>
      </w:r>
    </w:p>
    <w:p w14:paraId="3B65636A" w14:textId="4015AEF0" w:rsid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полученные уравнения найдем, что фазовые траектории удовлетворяют выражению </w:t>
      </w:r>
      <w:r w:rsidR="00AD131A" w:rsidRPr="00AD131A">
        <w:rPr>
          <w:position w:val="-26"/>
        </w:rPr>
        <w:object w:dxaOrig="2360" w:dyaOrig="720" w14:anchorId="4C9C3B9F">
          <v:shape id="_x0000_i1132" type="#_x0000_t75" style="width:118.35pt;height:36.3pt" o:ole="">
            <v:imagedata r:id="rId226" o:title=""/>
          </v:shape>
          <o:OLEObject Type="Embed" ProgID="Equation.DSMT4" ShapeID="_x0000_i1132" DrawAspect="Content" ObjectID="_1804682592" r:id="rId227"/>
        </w:object>
      </w:r>
      <w:r w:rsidRPr="00947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выражение описывает семейство эллипсов.</w:t>
      </w:r>
    </w:p>
    <w:p w14:paraId="3BA3A1F7" w14:textId="2537FB83" w:rsidR="00E75221" w:rsidRPr="00E75221" w:rsidRDefault="00E75221" w:rsidP="00D5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8B">
        <w:rPr>
          <w:rFonts w:ascii="Times New Roman" w:hAnsi="Times New Roman" w:cs="Times New Roman"/>
          <w:sz w:val="28"/>
          <w:szCs w:val="28"/>
        </w:rPr>
        <w:t xml:space="preserve">Фазовый портрет в целом показан на рис. </w:t>
      </w:r>
      <w:r w:rsidR="009832E7" w:rsidRPr="009832E7">
        <w:rPr>
          <w:rFonts w:ascii="Times New Roman" w:hAnsi="Times New Roman" w:cs="Times New Roman"/>
          <w:sz w:val="28"/>
          <w:szCs w:val="28"/>
        </w:rPr>
        <w:t>1</w:t>
      </w:r>
      <w:r w:rsidRPr="00D1648B">
        <w:rPr>
          <w:rFonts w:ascii="Times New Roman" w:hAnsi="Times New Roman" w:cs="Times New Roman"/>
          <w:sz w:val="28"/>
          <w:szCs w:val="28"/>
        </w:rPr>
        <w:t>.</w:t>
      </w:r>
    </w:p>
    <w:p w14:paraId="0F894D03" w14:textId="77777777" w:rsidR="00E75221" w:rsidRDefault="00E75221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648B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A01A48C" wp14:editId="1C12664E">
            <wp:extent cx="2718435" cy="2078626"/>
            <wp:effectExtent l="0" t="0" r="5715" b="0"/>
            <wp:docPr id="125261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1179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741960" cy="20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1C1F" w14:textId="16EB581D" w:rsidR="00E75221" w:rsidRPr="00AE7B22" w:rsidRDefault="00E75221" w:rsidP="00D5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9832E7" w:rsidRPr="00AE7B22">
        <w:rPr>
          <w:rFonts w:ascii="Times New Roman" w:hAnsi="Times New Roman" w:cs="Times New Roman"/>
          <w:sz w:val="28"/>
          <w:szCs w:val="28"/>
        </w:rPr>
        <w:t>1</w:t>
      </w:r>
    </w:p>
    <w:p w14:paraId="65AF954B" w14:textId="77777777" w:rsidR="00E75221" w:rsidRPr="00947E46" w:rsidRDefault="00E75221" w:rsidP="00D56B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AF0CC" w14:textId="0ED4B594" w:rsidR="00AE7B22" w:rsidRDefault="00AE7B22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1BFF5BC1" w14:textId="27C5EE7D" w:rsidR="00E75221" w:rsidRPr="00DF0E66" w:rsidRDefault="00E75221" w:rsidP="00D56B7E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DF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ОПК</w:t>
      </w:r>
      <w:r w:rsidR="00DF0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sectPr w:rsidR="00E75221" w:rsidRPr="00DF0E66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1DF"/>
    <w:rsid w:val="000066AD"/>
    <w:rsid w:val="000134D2"/>
    <w:rsid w:val="00017A62"/>
    <w:rsid w:val="0005585F"/>
    <w:rsid w:val="000711F5"/>
    <w:rsid w:val="00073D5A"/>
    <w:rsid w:val="000742D0"/>
    <w:rsid w:val="00082B82"/>
    <w:rsid w:val="00087911"/>
    <w:rsid w:val="00091C85"/>
    <w:rsid w:val="000962E8"/>
    <w:rsid w:val="00096F87"/>
    <w:rsid w:val="000A7889"/>
    <w:rsid w:val="000B2CDD"/>
    <w:rsid w:val="000D30B0"/>
    <w:rsid w:val="000F5D2A"/>
    <w:rsid w:val="0011510A"/>
    <w:rsid w:val="00132E84"/>
    <w:rsid w:val="001343AB"/>
    <w:rsid w:val="0014480F"/>
    <w:rsid w:val="00152498"/>
    <w:rsid w:val="001669DD"/>
    <w:rsid w:val="00167AC6"/>
    <w:rsid w:val="00175952"/>
    <w:rsid w:val="00176B84"/>
    <w:rsid w:val="00176CE1"/>
    <w:rsid w:val="001978CF"/>
    <w:rsid w:val="001B1375"/>
    <w:rsid w:val="001C515C"/>
    <w:rsid w:val="001C56B9"/>
    <w:rsid w:val="001D44FD"/>
    <w:rsid w:val="001F5C4C"/>
    <w:rsid w:val="00204B49"/>
    <w:rsid w:val="00205D5B"/>
    <w:rsid w:val="0021274E"/>
    <w:rsid w:val="00222028"/>
    <w:rsid w:val="0022403A"/>
    <w:rsid w:val="00230884"/>
    <w:rsid w:val="002360FB"/>
    <w:rsid w:val="00241A40"/>
    <w:rsid w:val="00245BB7"/>
    <w:rsid w:val="00264D8E"/>
    <w:rsid w:val="00266168"/>
    <w:rsid w:val="00266D29"/>
    <w:rsid w:val="00295AD7"/>
    <w:rsid w:val="002A7BCC"/>
    <w:rsid w:val="002B13FE"/>
    <w:rsid w:val="002D02B5"/>
    <w:rsid w:val="002D40C1"/>
    <w:rsid w:val="002D4C48"/>
    <w:rsid w:val="002E01FE"/>
    <w:rsid w:val="002E3B42"/>
    <w:rsid w:val="002F17A5"/>
    <w:rsid w:val="00303A47"/>
    <w:rsid w:val="003148B8"/>
    <w:rsid w:val="00331074"/>
    <w:rsid w:val="003340F5"/>
    <w:rsid w:val="00343812"/>
    <w:rsid w:val="0034455D"/>
    <w:rsid w:val="00344840"/>
    <w:rsid w:val="003530D0"/>
    <w:rsid w:val="0035491E"/>
    <w:rsid w:val="003636FA"/>
    <w:rsid w:val="003700FD"/>
    <w:rsid w:val="00373D76"/>
    <w:rsid w:val="00384B44"/>
    <w:rsid w:val="003B1AE8"/>
    <w:rsid w:val="003F5FCA"/>
    <w:rsid w:val="00412A31"/>
    <w:rsid w:val="004203BC"/>
    <w:rsid w:val="004305F1"/>
    <w:rsid w:val="00431E13"/>
    <w:rsid w:val="00434EAA"/>
    <w:rsid w:val="00462259"/>
    <w:rsid w:val="00484E13"/>
    <w:rsid w:val="00492D53"/>
    <w:rsid w:val="00493F15"/>
    <w:rsid w:val="004B0DAF"/>
    <w:rsid w:val="004B0F4E"/>
    <w:rsid w:val="004B2656"/>
    <w:rsid w:val="004B6E7E"/>
    <w:rsid w:val="004E07CC"/>
    <w:rsid w:val="004F7242"/>
    <w:rsid w:val="004F7C15"/>
    <w:rsid w:val="005020CD"/>
    <w:rsid w:val="0050228B"/>
    <w:rsid w:val="005246E4"/>
    <w:rsid w:val="00530AD3"/>
    <w:rsid w:val="0053408D"/>
    <w:rsid w:val="005466E0"/>
    <w:rsid w:val="0055686F"/>
    <w:rsid w:val="005921CC"/>
    <w:rsid w:val="005A1BD8"/>
    <w:rsid w:val="005A3C9A"/>
    <w:rsid w:val="005B372F"/>
    <w:rsid w:val="005C2C39"/>
    <w:rsid w:val="005C422B"/>
    <w:rsid w:val="005D2723"/>
    <w:rsid w:val="005E5C86"/>
    <w:rsid w:val="005E609D"/>
    <w:rsid w:val="005F23D2"/>
    <w:rsid w:val="00616FB7"/>
    <w:rsid w:val="006300FF"/>
    <w:rsid w:val="00644DEB"/>
    <w:rsid w:val="00650197"/>
    <w:rsid w:val="00654DB7"/>
    <w:rsid w:val="00663008"/>
    <w:rsid w:val="006664D8"/>
    <w:rsid w:val="00677D01"/>
    <w:rsid w:val="00681CF4"/>
    <w:rsid w:val="00686AAE"/>
    <w:rsid w:val="006927CC"/>
    <w:rsid w:val="006A4121"/>
    <w:rsid w:val="006A4327"/>
    <w:rsid w:val="006B25F7"/>
    <w:rsid w:val="006B3DF8"/>
    <w:rsid w:val="006B4C31"/>
    <w:rsid w:val="006C2E55"/>
    <w:rsid w:val="006C33D6"/>
    <w:rsid w:val="006D1040"/>
    <w:rsid w:val="006E4A22"/>
    <w:rsid w:val="006F06BC"/>
    <w:rsid w:val="006F7C5A"/>
    <w:rsid w:val="00707CE1"/>
    <w:rsid w:val="00715EE0"/>
    <w:rsid w:val="0072049B"/>
    <w:rsid w:val="00723E81"/>
    <w:rsid w:val="0073452F"/>
    <w:rsid w:val="00737BE0"/>
    <w:rsid w:val="00760524"/>
    <w:rsid w:val="00764D17"/>
    <w:rsid w:val="00766B62"/>
    <w:rsid w:val="00766DA9"/>
    <w:rsid w:val="00766EC8"/>
    <w:rsid w:val="00767571"/>
    <w:rsid w:val="007906F7"/>
    <w:rsid w:val="007A533E"/>
    <w:rsid w:val="007B033D"/>
    <w:rsid w:val="007B29EF"/>
    <w:rsid w:val="007D0164"/>
    <w:rsid w:val="007D0BE1"/>
    <w:rsid w:val="007F2064"/>
    <w:rsid w:val="007F352F"/>
    <w:rsid w:val="00800CC7"/>
    <w:rsid w:val="008076DF"/>
    <w:rsid w:val="0081357E"/>
    <w:rsid w:val="0081383F"/>
    <w:rsid w:val="00836362"/>
    <w:rsid w:val="0085005F"/>
    <w:rsid w:val="00872C22"/>
    <w:rsid w:val="00881AF8"/>
    <w:rsid w:val="00882590"/>
    <w:rsid w:val="00885ABF"/>
    <w:rsid w:val="008967F0"/>
    <w:rsid w:val="008A6286"/>
    <w:rsid w:val="008D0CF8"/>
    <w:rsid w:val="008D51FD"/>
    <w:rsid w:val="008D5E5F"/>
    <w:rsid w:val="008D778A"/>
    <w:rsid w:val="008E68A0"/>
    <w:rsid w:val="008F565C"/>
    <w:rsid w:val="00915A49"/>
    <w:rsid w:val="009236FC"/>
    <w:rsid w:val="00932198"/>
    <w:rsid w:val="0093483D"/>
    <w:rsid w:val="00934F67"/>
    <w:rsid w:val="0093773A"/>
    <w:rsid w:val="009437A2"/>
    <w:rsid w:val="00947E46"/>
    <w:rsid w:val="00951273"/>
    <w:rsid w:val="009702B9"/>
    <w:rsid w:val="009832E7"/>
    <w:rsid w:val="009B3C55"/>
    <w:rsid w:val="009C5C62"/>
    <w:rsid w:val="009C66D7"/>
    <w:rsid w:val="009F5415"/>
    <w:rsid w:val="009F6A62"/>
    <w:rsid w:val="00A01D79"/>
    <w:rsid w:val="00A055C3"/>
    <w:rsid w:val="00A11081"/>
    <w:rsid w:val="00A3260E"/>
    <w:rsid w:val="00A407F5"/>
    <w:rsid w:val="00A4790F"/>
    <w:rsid w:val="00A56D22"/>
    <w:rsid w:val="00A7479B"/>
    <w:rsid w:val="00A76174"/>
    <w:rsid w:val="00AA7AB8"/>
    <w:rsid w:val="00AC370B"/>
    <w:rsid w:val="00AC6202"/>
    <w:rsid w:val="00AD016D"/>
    <w:rsid w:val="00AD131A"/>
    <w:rsid w:val="00AD2B32"/>
    <w:rsid w:val="00AD3582"/>
    <w:rsid w:val="00AD4B5C"/>
    <w:rsid w:val="00AD6E3A"/>
    <w:rsid w:val="00AD7F82"/>
    <w:rsid w:val="00AE7B22"/>
    <w:rsid w:val="00AF0503"/>
    <w:rsid w:val="00AF239C"/>
    <w:rsid w:val="00AF549D"/>
    <w:rsid w:val="00B06DB4"/>
    <w:rsid w:val="00B07AF8"/>
    <w:rsid w:val="00B22E77"/>
    <w:rsid w:val="00B31A36"/>
    <w:rsid w:val="00B32D8B"/>
    <w:rsid w:val="00B35069"/>
    <w:rsid w:val="00B40E8E"/>
    <w:rsid w:val="00B40F83"/>
    <w:rsid w:val="00B464F6"/>
    <w:rsid w:val="00B519A3"/>
    <w:rsid w:val="00B57C9B"/>
    <w:rsid w:val="00B81490"/>
    <w:rsid w:val="00B82E92"/>
    <w:rsid w:val="00BA1622"/>
    <w:rsid w:val="00BB2D70"/>
    <w:rsid w:val="00BB61E4"/>
    <w:rsid w:val="00BB65BA"/>
    <w:rsid w:val="00BC3783"/>
    <w:rsid w:val="00BD0EAD"/>
    <w:rsid w:val="00BE3903"/>
    <w:rsid w:val="00C06C6D"/>
    <w:rsid w:val="00C32661"/>
    <w:rsid w:val="00C478D3"/>
    <w:rsid w:val="00C517CB"/>
    <w:rsid w:val="00C61630"/>
    <w:rsid w:val="00C62702"/>
    <w:rsid w:val="00C73213"/>
    <w:rsid w:val="00C738C1"/>
    <w:rsid w:val="00C82E9F"/>
    <w:rsid w:val="00C970C1"/>
    <w:rsid w:val="00CA701C"/>
    <w:rsid w:val="00CD7F2B"/>
    <w:rsid w:val="00CF2FCE"/>
    <w:rsid w:val="00D033CC"/>
    <w:rsid w:val="00D1648B"/>
    <w:rsid w:val="00D41DD7"/>
    <w:rsid w:val="00D420F7"/>
    <w:rsid w:val="00D52660"/>
    <w:rsid w:val="00D56B7E"/>
    <w:rsid w:val="00D65065"/>
    <w:rsid w:val="00D75B41"/>
    <w:rsid w:val="00D805F5"/>
    <w:rsid w:val="00D95ACB"/>
    <w:rsid w:val="00DB4F00"/>
    <w:rsid w:val="00DC101A"/>
    <w:rsid w:val="00DC3EC1"/>
    <w:rsid w:val="00DD13FE"/>
    <w:rsid w:val="00DD1F94"/>
    <w:rsid w:val="00DE667E"/>
    <w:rsid w:val="00DF0596"/>
    <w:rsid w:val="00DF0E66"/>
    <w:rsid w:val="00DF5857"/>
    <w:rsid w:val="00E05AE1"/>
    <w:rsid w:val="00E070F4"/>
    <w:rsid w:val="00E200E4"/>
    <w:rsid w:val="00E33E4D"/>
    <w:rsid w:val="00E40657"/>
    <w:rsid w:val="00E42C74"/>
    <w:rsid w:val="00E62AF8"/>
    <w:rsid w:val="00E75221"/>
    <w:rsid w:val="00E76915"/>
    <w:rsid w:val="00E966E3"/>
    <w:rsid w:val="00EB2851"/>
    <w:rsid w:val="00EC362A"/>
    <w:rsid w:val="00EE0E27"/>
    <w:rsid w:val="00EE4293"/>
    <w:rsid w:val="00EE7CB8"/>
    <w:rsid w:val="00EF26BD"/>
    <w:rsid w:val="00F0022E"/>
    <w:rsid w:val="00F00DBD"/>
    <w:rsid w:val="00F10907"/>
    <w:rsid w:val="00F155AD"/>
    <w:rsid w:val="00F23C79"/>
    <w:rsid w:val="00F525C3"/>
    <w:rsid w:val="00F64091"/>
    <w:rsid w:val="00F70C95"/>
    <w:rsid w:val="00F82155"/>
    <w:rsid w:val="00F8415B"/>
    <w:rsid w:val="00F95C75"/>
    <w:rsid w:val="00FB33A3"/>
    <w:rsid w:val="00FC43F0"/>
    <w:rsid w:val="00FC4D43"/>
    <w:rsid w:val="00FC6D4B"/>
    <w:rsid w:val="00FD03C8"/>
    <w:rsid w:val="00FD088E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78BD4D2E-115F-4C6B-B08A-3244AB0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7"/>
    <w:next w:val="a"/>
    <w:link w:val="MTDisplayEquation0"/>
    <w:rsid w:val="00715EE0"/>
    <w:pPr>
      <w:tabs>
        <w:tab w:val="center" w:pos="4960"/>
        <w:tab w:val="right" w:pos="9920"/>
      </w:tabs>
      <w:spacing w:after="0"/>
      <w:ind w:left="0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8">
    <w:name w:val="Абзац списка Знак"/>
    <w:basedOn w:val="a0"/>
    <w:link w:val="a7"/>
    <w:uiPriority w:val="34"/>
    <w:rsid w:val="00715EE0"/>
  </w:style>
  <w:style w:type="character" w:customStyle="1" w:styleId="MTDisplayEquation0">
    <w:name w:val="MTDisplayEquation Знак"/>
    <w:basedOn w:val="a8"/>
    <w:link w:val="MTDisplayEquation"/>
    <w:rsid w:val="00715EE0"/>
    <w:rPr>
      <w:rFonts w:ascii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2E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E84"/>
    <w:rPr>
      <w:rFonts w:ascii="Consolas" w:hAnsi="Consolas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32E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E8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E8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E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png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png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14929</TotalTime>
  <Pages>11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22</cp:revision>
  <dcterms:created xsi:type="dcterms:W3CDTF">2025-02-25T05:30:00Z</dcterms:created>
  <dcterms:modified xsi:type="dcterms:W3CDTF">2025-03-28T12:47:00Z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