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4569" w14:textId="3431D228" w:rsidR="006943A0" w:rsidRPr="00BB4E23" w:rsidRDefault="006943A0" w:rsidP="006943A0">
      <w:pPr>
        <w:pStyle w:val="1"/>
      </w:pPr>
      <w:bookmarkStart w:id="0" w:name="_Hlk190895633"/>
      <w:bookmarkStart w:id="1" w:name="_Hlk191070717"/>
      <w:bookmarkStart w:id="2" w:name="_Hlk191070823"/>
      <w:bookmarkStart w:id="3" w:name="_Hlk191143645"/>
      <w:bookmarkStart w:id="4" w:name="_Hlk189343559"/>
      <w:bookmarkStart w:id="5" w:name="_Hlk191134549"/>
      <w:bookmarkStart w:id="6" w:name="_Hlk191135564"/>
      <w:bookmarkStart w:id="7" w:name="_Hlk190896960"/>
      <w:bookmarkStart w:id="8" w:name="_Hlk188309444"/>
      <w:bookmarkStart w:id="9" w:name="_Hlk188309379"/>
      <w:bookmarkStart w:id="10" w:name="_Hlk191137366"/>
      <w:bookmarkStart w:id="11" w:name="_Hlk191057512"/>
      <w:bookmarkStart w:id="12" w:name="_Hlk191059313"/>
      <w:bookmarkStart w:id="13" w:name="_Hlk191058685"/>
      <w:bookmarkStart w:id="14" w:name="_Hlk191059287"/>
      <w:bookmarkStart w:id="15" w:name="_Hlk191059357"/>
      <w:bookmarkStart w:id="16" w:name="_Hlk188563412"/>
      <w:bookmarkStart w:id="17" w:name="_Hlk191075482"/>
      <w:bookmarkStart w:id="18" w:name="_Hlk191075316"/>
      <w:bookmarkStart w:id="19" w:name="_Hlk191077585"/>
      <w:bookmarkStart w:id="20" w:name="_Hlk189509254"/>
      <w:bookmarkStart w:id="21" w:name="_Hlk188642962"/>
      <w:bookmarkStart w:id="22" w:name="_Hlk191065940"/>
      <w:bookmarkStart w:id="23" w:name="_Hlk191067170"/>
      <w:bookmarkStart w:id="24" w:name="_Hlk191067031"/>
      <w:bookmarkStart w:id="25" w:name="_Hlk191067224"/>
      <w:bookmarkStart w:id="26" w:name="_Hlk188643223"/>
      <w:bookmarkStart w:id="27" w:name="_Hlk191078468"/>
      <w:bookmarkStart w:id="28" w:name="_Hlk189074499"/>
      <w:bookmarkStart w:id="29" w:name="_Hlk191079125"/>
      <w:bookmarkStart w:id="30" w:name="_Hlk191079487"/>
      <w:bookmarkStart w:id="31" w:name="_Hlk191150752"/>
      <w:bookmarkStart w:id="32" w:name="_Hlk191151075"/>
      <w:bookmarkStart w:id="33" w:name="_Hlk191151099"/>
      <w:r w:rsidRPr="00BB4E23">
        <w:t>Комплект оценочных материалов по дисциплине</w:t>
      </w:r>
      <w:r w:rsidRPr="00BB4E23">
        <w:br/>
        <w:t>«</w:t>
      </w:r>
      <w:r w:rsidR="00142A6A">
        <w:t>Дискретные и вероятностные модели</w:t>
      </w:r>
      <w:r w:rsidRPr="00BB4E23">
        <w:t>»</w:t>
      </w:r>
    </w:p>
    <w:p w14:paraId="39DF95C0" w14:textId="77777777" w:rsidR="006943A0" w:rsidRDefault="006943A0" w:rsidP="006943A0">
      <w:pPr>
        <w:pStyle w:val="10"/>
      </w:pPr>
    </w:p>
    <w:p w14:paraId="5180C0F7" w14:textId="77777777" w:rsidR="006943A0" w:rsidRDefault="006943A0" w:rsidP="006943A0">
      <w:pPr>
        <w:pStyle w:val="10"/>
      </w:pPr>
    </w:p>
    <w:p w14:paraId="537791E1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2D244FE3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65198790" w14:textId="15284506" w:rsidR="00B72100" w:rsidRDefault="00BC5C74" w:rsidP="00BC5C74">
      <w:r>
        <w:t xml:space="preserve">1. </w:t>
      </w:r>
      <w:r w:rsidR="00B72100">
        <w:t>Выберите один правильный ответ</w:t>
      </w:r>
    </w:p>
    <w:p w14:paraId="1F727FD3" w14:textId="49DB5C98" w:rsidR="00AF59D4" w:rsidRDefault="00AF59D4" w:rsidP="00BC5C74">
      <w:r>
        <w:t xml:space="preserve">Какие </w:t>
      </w:r>
      <w:r w:rsidR="00BC5C74">
        <w:t>затраты не</w:t>
      </w:r>
      <w:r>
        <w:t xml:space="preserve"> зависят от объема заказываемой партии товара в модели Уилсона?</w:t>
      </w:r>
    </w:p>
    <w:p w14:paraId="069E7355" w14:textId="2B8AEC30" w:rsidR="00AF59D4" w:rsidRDefault="005F7E21" w:rsidP="00BC5C74">
      <w:r>
        <w:t xml:space="preserve">А) </w:t>
      </w:r>
      <w:r w:rsidR="00AF59D4">
        <w:t>затраты на хранение одной партии товара</w:t>
      </w:r>
    </w:p>
    <w:p w14:paraId="07BB47C5" w14:textId="4742E430" w:rsidR="00AF59D4" w:rsidRDefault="005F7E21" w:rsidP="00BC5C74">
      <w:r>
        <w:t xml:space="preserve">Б) </w:t>
      </w:r>
      <w:r w:rsidR="00AF59D4">
        <w:t>затраты на организацию заказа одной партии товара</w:t>
      </w:r>
    </w:p>
    <w:p w14:paraId="36BCF369" w14:textId="6C38D6F5" w:rsidR="00AF59D4" w:rsidRDefault="005F7E21" w:rsidP="00BC5C74">
      <w:r>
        <w:t xml:space="preserve">В) </w:t>
      </w:r>
      <w:r w:rsidR="00AF59D4">
        <w:t>затраты, связанные дефицитом товара</w:t>
      </w:r>
    </w:p>
    <w:p w14:paraId="09D2C862" w14:textId="5B9B66D2" w:rsidR="00AF59D4" w:rsidRDefault="005F7E21" w:rsidP="00BC5C74">
      <w:r>
        <w:t>Г)</w:t>
      </w:r>
      <w:r w:rsidR="009D7155">
        <w:t xml:space="preserve"> </w:t>
      </w:r>
      <w:r w:rsidR="00AF59D4">
        <w:t>суммарные затраты на хранение и заказ партии товара</w:t>
      </w:r>
    </w:p>
    <w:p w14:paraId="765E04C8" w14:textId="77777777" w:rsidR="0092015D" w:rsidRDefault="0092015D" w:rsidP="0092015D">
      <w:r>
        <w:t xml:space="preserve">Правильный ответ: </w:t>
      </w:r>
      <w:r w:rsidR="005F7E21">
        <w:t>Г</w:t>
      </w:r>
    </w:p>
    <w:p w14:paraId="0FEA5ACE" w14:textId="22CAF82D" w:rsidR="0092015D" w:rsidRDefault="00C07582" w:rsidP="0092015D">
      <w:r>
        <w:t>Компетенции: ОПК-1, ПК-2</w:t>
      </w:r>
    </w:p>
    <w:p w14:paraId="2CAA44EA" w14:textId="77777777" w:rsidR="0092015D" w:rsidRDefault="0092015D" w:rsidP="0092015D"/>
    <w:p w14:paraId="1B2281B4" w14:textId="3CC70823" w:rsidR="00C70737" w:rsidRDefault="00BC5C74" w:rsidP="00BC5C74">
      <w:r>
        <w:t xml:space="preserve">2. </w:t>
      </w:r>
      <w:r w:rsidR="00C70737">
        <w:t>Выберите один правильный ответ</w:t>
      </w:r>
    </w:p>
    <w:p w14:paraId="15D68ED1" w14:textId="77777777" w:rsidR="005F7E21" w:rsidRDefault="005F7E21" w:rsidP="00BC5C74">
      <w:r>
        <w:t>Что рассчитывается по формуле Уилсона?</w:t>
      </w:r>
    </w:p>
    <w:p w14:paraId="633192C8" w14:textId="2E920A2E" w:rsidR="005F7E21" w:rsidRDefault="005F7E21" w:rsidP="00BC5C74">
      <w:r>
        <w:t>А) объем партии товара</w:t>
      </w:r>
    </w:p>
    <w:p w14:paraId="7FD8FEF5" w14:textId="013142C7" w:rsidR="005F7E21" w:rsidRDefault="005F7E21" w:rsidP="00BC5C74">
      <w:r>
        <w:t>Б) затраты на хранение</w:t>
      </w:r>
    </w:p>
    <w:p w14:paraId="42BA0A52" w14:textId="08CC2267" w:rsidR="005F7E21" w:rsidRDefault="005F7E21" w:rsidP="00BC5C74">
      <w:r>
        <w:t>В)</w:t>
      </w:r>
      <w:r w:rsidR="009D7155">
        <w:t xml:space="preserve"> </w:t>
      </w:r>
      <w:r>
        <w:t>затраты на заказ товара</w:t>
      </w:r>
    </w:p>
    <w:p w14:paraId="762AB571" w14:textId="33C0D921" w:rsidR="005F7E21" w:rsidRDefault="005F7E21" w:rsidP="00BC5C74">
      <w:r>
        <w:t>Г)</w:t>
      </w:r>
      <w:r w:rsidR="009D7155">
        <w:t xml:space="preserve"> </w:t>
      </w:r>
      <w:r>
        <w:t>общие затраты в единицу времени</w:t>
      </w:r>
    </w:p>
    <w:p w14:paraId="5F7F9F18" w14:textId="12FFA0CE" w:rsidR="005F7E21" w:rsidRDefault="005F7E21" w:rsidP="00BC5C74">
      <w:r>
        <w:t>Д) интервал времени между поставками</w:t>
      </w:r>
    </w:p>
    <w:p w14:paraId="3E073D0D" w14:textId="3885CF97" w:rsidR="005F7E21" w:rsidRDefault="005F7E21" w:rsidP="00BC5C74">
      <w:r>
        <w:t>Е) скорость расходования товара со склада</w:t>
      </w:r>
    </w:p>
    <w:p w14:paraId="36BDF3B0" w14:textId="77777777" w:rsidR="00C70737" w:rsidRPr="00C70737" w:rsidRDefault="00C70737" w:rsidP="00BC5C74">
      <w:r>
        <w:t xml:space="preserve">Правильный ответ: </w:t>
      </w:r>
      <w:r w:rsidR="009A2EC6">
        <w:t>А</w:t>
      </w:r>
    </w:p>
    <w:p w14:paraId="303A8A38" w14:textId="517EB20E" w:rsidR="00C70737" w:rsidRDefault="00C07582" w:rsidP="00BC5C74">
      <w:r>
        <w:t>Компетенции: ОПК-1, ПК-2</w:t>
      </w:r>
    </w:p>
    <w:p w14:paraId="50D553AB" w14:textId="77777777" w:rsidR="00C70737" w:rsidRDefault="00C70737" w:rsidP="00BC5C74"/>
    <w:p w14:paraId="22F7B258" w14:textId="41E994C0" w:rsidR="005F7E21" w:rsidRDefault="00BC5C74" w:rsidP="00BC5C74">
      <w:r>
        <w:t xml:space="preserve">3. </w:t>
      </w:r>
      <w:r w:rsidR="005F7E21">
        <w:t>Выберите один правильный ответ</w:t>
      </w:r>
    </w:p>
    <w:p w14:paraId="1381B10A" w14:textId="77777777" w:rsidR="005F7E21" w:rsidRDefault="005F7E21" w:rsidP="00BC5C74">
      <w:r>
        <w:t>Что является критерием оптимальности в модели Уилсона?</w:t>
      </w:r>
    </w:p>
    <w:p w14:paraId="717182A7" w14:textId="7FBD9D3C" w:rsidR="005F7E21" w:rsidRDefault="005F7E21" w:rsidP="00BC5C74">
      <w:r>
        <w:t>А) объем партии товара</w:t>
      </w:r>
    </w:p>
    <w:p w14:paraId="2AAE3F73" w14:textId="6C65123F" w:rsidR="005F7E21" w:rsidRDefault="005F7E21" w:rsidP="00BC5C74">
      <w:r>
        <w:t>Б) затраты на хранение</w:t>
      </w:r>
    </w:p>
    <w:p w14:paraId="79C4DF23" w14:textId="49340145" w:rsidR="005F7E21" w:rsidRDefault="005F7E21" w:rsidP="00BC5C74">
      <w:r>
        <w:t>В) затраты на заказ товара</w:t>
      </w:r>
    </w:p>
    <w:p w14:paraId="10B1430B" w14:textId="38FC5128" w:rsidR="005F7E21" w:rsidRDefault="005F7E21" w:rsidP="00BC5C74">
      <w:r>
        <w:t>Г)</w:t>
      </w:r>
      <w:r w:rsidR="00BC5C74">
        <w:t xml:space="preserve"> </w:t>
      </w:r>
      <w:r>
        <w:t>общие затраты в единицу времени</w:t>
      </w:r>
    </w:p>
    <w:p w14:paraId="7B65C440" w14:textId="3F814B60" w:rsidR="005F7E21" w:rsidRDefault="005F7E21" w:rsidP="00BC5C74">
      <w:r>
        <w:t>Д) интервал времени между поставками</w:t>
      </w:r>
    </w:p>
    <w:p w14:paraId="0A26C17E" w14:textId="31A52AD4" w:rsidR="005F7E21" w:rsidRDefault="005F7E21" w:rsidP="00BC5C74">
      <w:r>
        <w:t>Е) скорость расходования товара со склада</w:t>
      </w:r>
    </w:p>
    <w:p w14:paraId="0BD9A42B" w14:textId="77777777" w:rsidR="00C70737" w:rsidRPr="00982531" w:rsidRDefault="00C70737" w:rsidP="00BC5C74">
      <w:r>
        <w:t xml:space="preserve">Правильный ответ: </w:t>
      </w:r>
      <w:r w:rsidR="005F7E21">
        <w:t>Г</w:t>
      </w:r>
    </w:p>
    <w:p w14:paraId="377BAB3C" w14:textId="7ED21AB6" w:rsidR="00C70737" w:rsidRDefault="00C07582" w:rsidP="00BC5C74">
      <w:r>
        <w:t>Компетенции: ОПК-1, ПК-2</w:t>
      </w:r>
    </w:p>
    <w:p w14:paraId="1E64FDAE" w14:textId="77777777" w:rsidR="009A2EC6" w:rsidRDefault="009A2EC6" w:rsidP="00BC5C74"/>
    <w:p w14:paraId="2364D0BB" w14:textId="1F0913AC" w:rsidR="00C70737" w:rsidRDefault="00BC5C74" w:rsidP="00BC5C74">
      <w:r>
        <w:t xml:space="preserve">4. </w:t>
      </w:r>
      <w:r w:rsidR="00C70737">
        <w:t>Выберите один правильный ответ</w:t>
      </w:r>
    </w:p>
    <w:p w14:paraId="6DA86B93" w14:textId="3A37DB11" w:rsidR="005F7E21" w:rsidRDefault="005F7E21" w:rsidP="00BC5C74">
      <w:r>
        <w:t xml:space="preserve">Какую зависимость на графике изображает кривая </w:t>
      </w:r>
      <m:oMath>
        <m:r>
          <w:rPr>
            <w:rFonts w:ascii="Cambria Math" w:hAnsi="Cambria Math"/>
          </w:rPr>
          <m:t>Z2</m:t>
        </m:r>
      </m:oMath>
      <w:r>
        <w:t>?</w:t>
      </w:r>
    </w:p>
    <w:p w14:paraId="7133D7D7" w14:textId="5DEF6A91" w:rsidR="005F7E21" w:rsidRDefault="00BC5EA5" w:rsidP="00BC5C74">
      <w:r>
        <w:object w:dxaOrig="4801" w:dyaOrig="4319" w14:anchorId="68CB4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17pt" o:ole="" fillcolor="window">
            <v:imagedata r:id="rId7" o:title=""/>
          </v:shape>
          <o:OLEObject Type="Embed" ProgID="PBrush" ShapeID="_x0000_i1025" DrawAspect="Content" ObjectID="_1803634772" r:id="rId8"/>
        </w:object>
      </w:r>
    </w:p>
    <w:p w14:paraId="6CEC539B" w14:textId="79CBB4B1" w:rsidR="005F7E21" w:rsidRDefault="005F7E21" w:rsidP="00BC5C74">
      <w:r>
        <w:t>А) зависимость затрат на хранение от времени</w:t>
      </w:r>
    </w:p>
    <w:p w14:paraId="41504EEE" w14:textId="67518C8F" w:rsidR="005F7E21" w:rsidRDefault="005F7E21" w:rsidP="00BC5C74">
      <w:r>
        <w:t>Б) изменение количества запаса на складе во времени</w:t>
      </w:r>
    </w:p>
    <w:p w14:paraId="40F0D069" w14:textId="18E5CBFF" w:rsidR="005F7E21" w:rsidRDefault="005F7E21" w:rsidP="00BC5C74">
      <w:r>
        <w:t>В)</w:t>
      </w:r>
      <w:r w:rsidR="00BC5C74">
        <w:t xml:space="preserve"> </w:t>
      </w:r>
      <w:r>
        <w:t>зависимость затрат на организацию заказов в единицу времени от объема партии товара</w:t>
      </w:r>
    </w:p>
    <w:p w14:paraId="71781EB6" w14:textId="6329403C" w:rsidR="005F7E21" w:rsidRDefault="005F7E21" w:rsidP="00BC5C74">
      <w:r>
        <w:t>Г) зависимость затрат на хранение в единицу времени от объема партии</w:t>
      </w:r>
    </w:p>
    <w:p w14:paraId="283F32C4" w14:textId="5E38930E" w:rsidR="005F7E21" w:rsidRDefault="005F7E21" w:rsidP="00BC5C74">
      <w:r>
        <w:t>Д) Зависимость стоимости доставки одной партии от ее объема</w:t>
      </w:r>
    </w:p>
    <w:p w14:paraId="1B8B4C6B" w14:textId="1A5B097A" w:rsidR="005F7E21" w:rsidRDefault="005F7E21" w:rsidP="00BC5C74">
      <w:r>
        <w:t>Е) падение курса доллара</w:t>
      </w:r>
    </w:p>
    <w:p w14:paraId="49FF55B9" w14:textId="77777777" w:rsidR="00C70737" w:rsidRPr="0046213D" w:rsidRDefault="00C70737" w:rsidP="00BC5C74">
      <w:bookmarkStart w:id="34" w:name="_Hlk190896359"/>
      <w:bookmarkEnd w:id="0"/>
      <w:r>
        <w:t xml:space="preserve">Правильный ответ: </w:t>
      </w:r>
      <w:r w:rsidR="00DB6754">
        <w:t>В</w:t>
      </w:r>
    </w:p>
    <w:p w14:paraId="63888487" w14:textId="04E3EA3E" w:rsidR="00C70737" w:rsidRPr="00C70737" w:rsidRDefault="00C07582" w:rsidP="00BC5C74">
      <w:bookmarkStart w:id="35" w:name="_Hlk191070862"/>
      <w:r>
        <w:t>Компетенции: ОПК-1, ПК-2</w:t>
      </w:r>
    </w:p>
    <w:bookmarkEnd w:id="34"/>
    <w:bookmarkEnd w:id="35"/>
    <w:p w14:paraId="07512595" w14:textId="77777777" w:rsidR="0092015D" w:rsidRDefault="0092015D" w:rsidP="00BC5C74"/>
    <w:p w14:paraId="4F1B863E" w14:textId="77777777" w:rsidR="00571844" w:rsidRDefault="000217C3" w:rsidP="00BC5C74">
      <w:r>
        <w:t xml:space="preserve">5. </w:t>
      </w:r>
      <w:bookmarkStart w:id="36" w:name="_Hlk188821814"/>
      <w:r w:rsidR="00571844">
        <w:t>Выберите один правильный ответ</w:t>
      </w:r>
    </w:p>
    <w:bookmarkEnd w:id="1"/>
    <w:bookmarkEnd w:id="2"/>
    <w:bookmarkEnd w:id="36"/>
    <w:p w14:paraId="6DF9CC71" w14:textId="1E521263" w:rsidR="009D7155" w:rsidRDefault="009D7155" w:rsidP="00BC5C74">
      <w:r>
        <w:t xml:space="preserve">Какую зависимость на графике изображает прямая </w:t>
      </w:r>
      <m:oMath>
        <m:r>
          <w:rPr>
            <w:rFonts w:ascii="Cambria Math" w:hAnsi="Cambria Math"/>
          </w:rPr>
          <m:t>Z1</m:t>
        </m:r>
      </m:oMath>
      <w:r>
        <w:t>?</w:t>
      </w:r>
    </w:p>
    <w:p w14:paraId="15834B58" w14:textId="14BA496C" w:rsidR="00BC5EA5" w:rsidRDefault="00BC5EA5" w:rsidP="00BC5C74">
      <w:r>
        <w:object w:dxaOrig="4801" w:dyaOrig="4319" w14:anchorId="68EE3027">
          <v:shape id="_x0000_i1026" type="#_x0000_t75" style="width:130.5pt;height:117pt" o:ole="" fillcolor="window">
            <v:imagedata r:id="rId7" o:title=""/>
          </v:shape>
          <o:OLEObject Type="Embed" ProgID="PBrush" ShapeID="_x0000_i1026" DrawAspect="Content" ObjectID="_1803634773" r:id="rId9"/>
        </w:object>
      </w:r>
    </w:p>
    <w:p w14:paraId="2324F5AD" w14:textId="52A77B63" w:rsidR="009D7155" w:rsidRDefault="009D7155" w:rsidP="00BC5C74">
      <w:r>
        <w:t>А) зависимость затрат на хранение от времени</w:t>
      </w:r>
    </w:p>
    <w:p w14:paraId="5BF1B39B" w14:textId="125951F4" w:rsidR="009D7155" w:rsidRDefault="009D7155" w:rsidP="00BC5C74">
      <w:r>
        <w:t>Б) изменение количества запаса на складе во времени</w:t>
      </w:r>
    </w:p>
    <w:p w14:paraId="62841F44" w14:textId="51E1A79C" w:rsidR="009D7155" w:rsidRDefault="009D7155" w:rsidP="00BC5C74">
      <w:r>
        <w:t>В) зависимость затрат на организацию заказов в единицу времени от объема партии товара</w:t>
      </w:r>
    </w:p>
    <w:p w14:paraId="01B06B5E" w14:textId="115E3784" w:rsidR="009D7155" w:rsidRDefault="009D7155" w:rsidP="00BC5C74">
      <w:r>
        <w:t>Г) зависимость затрат на хранение в единицу времени от объема партии</w:t>
      </w:r>
    </w:p>
    <w:p w14:paraId="6813ABB2" w14:textId="7C8FD69E" w:rsidR="009D7155" w:rsidRDefault="009D7155" w:rsidP="00BC5C74">
      <w:r>
        <w:t>Д) зависимость стоимости доставки одной партии от ее объема</w:t>
      </w:r>
    </w:p>
    <w:p w14:paraId="55AEAE7F" w14:textId="7932DCFA" w:rsidR="009D7155" w:rsidRDefault="009D7155" w:rsidP="00BC5C74">
      <w:r>
        <w:t>Е) рост курса доллара</w:t>
      </w:r>
    </w:p>
    <w:p w14:paraId="29691F05" w14:textId="77777777" w:rsidR="000217C3" w:rsidRPr="00BC5C74" w:rsidRDefault="009D7155" w:rsidP="00BC5C74">
      <w:r w:rsidRPr="00BC5C74">
        <w:t>Правильный ответ: Г</w:t>
      </w:r>
    </w:p>
    <w:p w14:paraId="40D7D756" w14:textId="5B959C37" w:rsidR="000228D2" w:rsidRPr="00C70737" w:rsidRDefault="00C07582" w:rsidP="00BC5C74">
      <w:r>
        <w:t>Компетенции: ОПК-1, ПК-2</w:t>
      </w:r>
    </w:p>
    <w:p w14:paraId="336CD3E3" w14:textId="77777777" w:rsidR="000217C3" w:rsidRDefault="000217C3" w:rsidP="00BC5C74"/>
    <w:p w14:paraId="7109768A" w14:textId="77777777" w:rsidR="000228D2" w:rsidRDefault="000217C3" w:rsidP="00BC5C74">
      <w:r>
        <w:t>6.</w:t>
      </w:r>
      <w:r w:rsidR="000228D2" w:rsidRPr="000228D2">
        <w:t xml:space="preserve"> </w:t>
      </w:r>
      <w:r w:rsidR="000228D2">
        <w:t>Выберите один правильный ответ</w:t>
      </w:r>
    </w:p>
    <w:p w14:paraId="13158C7D" w14:textId="77777777" w:rsidR="009D7155" w:rsidRPr="00BC5C74" w:rsidRDefault="009D7155" w:rsidP="00BC5C74">
      <w:r w:rsidRPr="00BC5C74">
        <w:t>Какой из перечисленных методов относится к исследованию операций?</w:t>
      </w:r>
    </w:p>
    <w:p w14:paraId="3CBB50BB" w14:textId="59D199B7" w:rsidR="009D7155" w:rsidRPr="00BC5C74" w:rsidRDefault="009D7155" w:rsidP="00BC5C74">
      <w:r w:rsidRPr="00BC5C74">
        <w:t>Метод Монте-Карло</w:t>
      </w:r>
    </w:p>
    <w:p w14:paraId="7914EE0C" w14:textId="0D0F37C1" w:rsidR="009D7155" w:rsidRPr="00BC5C74" w:rsidRDefault="009D7155" w:rsidP="00BC5C74">
      <w:r w:rsidRPr="00BC5C74">
        <w:t>Метод Гаусса</w:t>
      </w:r>
    </w:p>
    <w:p w14:paraId="32FD3394" w14:textId="0976EE2F" w:rsidR="009D7155" w:rsidRPr="00BC5C74" w:rsidRDefault="009D7155" w:rsidP="00BC5C74">
      <w:r w:rsidRPr="00BC5C74">
        <w:t>Метод Ньютона</w:t>
      </w:r>
    </w:p>
    <w:p w14:paraId="36B079ED" w14:textId="535AF4EB" w:rsidR="009D7155" w:rsidRPr="00BC5C74" w:rsidRDefault="009D7155" w:rsidP="00BC5C74">
      <w:r w:rsidRPr="00BC5C74">
        <w:t>Метод Лагранжа</w:t>
      </w:r>
    </w:p>
    <w:p w14:paraId="2B4245AD" w14:textId="77777777" w:rsidR="000228D2" w:rsidRPr="00F14E49" w:rsidRDefault="009D7155" w:rsidP="00BC5C74">
      <w:r>
        <w:t>Правильный ответ: А</w:t>
      </w:r>
    </w:p>
    <w:p w14:paraId="2877C9C0" w14:textId="57BD149A" w:rsidR="000228D2" w:rsidRDefault="00C07582" w:rsidP="00BC5C74">
      <w:r>
        <w:t>Компетенции: ОПК-1, ПК-2</w:t>
      </w:r>
    </w:p>
    <w:bookmarkEnd w:id="3"/>
    <w:bookmarkEnd w:id="4"/>
    <w:bookmarkEnd w:id="5"/>
    <w:p w14:paraId="1683A4AB" w14:textId="77777777" w:rsidR="000217C3" w:rsidRDefault="000217C3" w:rsidP="00BC5C74"/>
    <w:bookmarkEnd w:id="6"/>
    <w:p w14:paraId="5F16BAC0" w14:textId="1DA84597" w:rsidR="00C22FDF" w:rsidRPr="00BC5C74" w:rsidRDefault="00BC5C74" w:rsidP="00BC5C74">
      <w:r w:rsidRPr="00BC5C74">
        <w:t>7</w:t>
      </w:r>
      <w:r w:rsidR="00C22FDF" w:rsidRPr="00BC5C74">
        <w:t xml:space="preserve">. </w:t>
      </w:r>
      <w:bookmarkStart w:id="37" w:name="_Hlk190896794"/>
      <w:r w:rsidR="00C22FDF" w:rsidRPr="00BC5C74">
        <w:t>Выберите все правильные варианты ответов</w:t>
      </w:r>
    </w:p>
    <w:p w14:paraId="06074659" w14:textId="77777777" w:rsidR="00AA56B0" w:rsidRDefault="00AA56B0" w:rsidP="00BC5C74">
      <w:r>
        <w:t>Какие задачи могут быть решены с помощью теории массового обслуживания? Выберите правильные варианты ответа.</w:t>
      </w:r>
    </w:p>
    <w:p w14:paraId="60227BB4" w14:textId="42CFC6C9" w:rsidR="00AA56B0" w:rsidRDefault="00AA56B0" w:rsidP="00BC5C74">
      <w:r>
        <w:t>А) Определение рационального числа торговых точек, продавцов в магазине, мастеров в ремонтной мастерской и пр.</w:t>
      </w:r>
    </w:p>
    <w:p w14:paraId="25F08B26" w14:textId="77777777" w:rsidR="00AA56B0" w:rsidRDefault="00AA56B0" w:rsidP="00BC5C74">
      <w:r>
        <w:t>Б) Определение необходимых размеров торговых залов, складов, залов ожидания и пр.</w:t>
      </w:r>
    </w:p>
    <w:p w14:paraId="1816F3B8" w14:textId="77777777" w:rsidR="00AA56B0" w:rsidRDefault="00AA56B0" w:rsidP="00BC5C74">
      <w:r>
        <w:t>В) Планирование комплекса взаимосвязанных работ</w:t>
      </w:r>
    </w:p>
    <w:p w14:paraId="43909530" w14:textId="77777777" w:rsidR="00AA56B0" w:rsidRDefault="00AA56B0" w:rsidP="00BC5C74">
      <w:r>
        <w:t>Г) Определение объемов выпуска валовой продукции.</w:t>
      </w:r>
    </w:p>
    <w:p w14:paraId="1CB826E2" w14:textId="77777777" w:rsidR="00AA56B0" w:rsidRDefault="00AA56B0" w:rsidP="00BC5C74">
      <w:r>
        <w:t>Д) Минимизация расходов на организацию торговых точек, заработную плату продавцам или кассирам.</w:t>
      </w:r>
    </w:p>
    <w:p w14:paraId="5FB87AC6" w14:textId="77777777" w:rsidR="00AA56B0" w:rsidRDefault="00AA56B0" w:rsidP="00BC5C74">
      <w:r>
        <w:t>Е) Определение оптимального размера партии поставки товаров.</w:t>
      </w:r>
    </w:p>
    <w:bookmarkEnd w:id="37"/>
    <w:p w14:paraId="434AF37E" w14:textId="77777777" w:rsidR="00AA56B0" w:rsidRPr="00BC5C74" w:rsidRDefault="00AA56B0" w:rsidP="00BC5C74"/>
    <w:p w14:paraId="2D6C0264" w14:textId="77777777" w:rsidR="00E13A2F" w:rsidRPr="0046213D" w:rsidRDefault="00E13A2F" w:rsidP="00BC5C74">
      <w:r>
        <w:t xml:space="preserve">Правильный ответ: </w:t>
      </w:r>
      <w:r w:rsidR="00AA56B0">
        <w:t>А, Б</w:t>
      </w:r>
    </w:p>
    <w:p w14:paraId="23A47319" w14:textId="438E3CBB" w:rsidR="00E13A2F" w:rsidRPr="00C70737" w:rsidRDefault="00C07582" w:rsidP="00BC5C74">
      <w:r>
        <w:t>Компетенции: ОПК-1, ПК-2</w:t>
      </w:r>
    </w:p>
    <w:p w14:paraId="76E04578" w14:textId="77777777" w:rsidR="00E13A2F" w:rsidRPr="00A155B0" w:rsidRDefault="00E13A2F" w:rsidP="0092015D"/>
    <w:p w14:paraId="14D60010" w14:textId="6FEA0C7D" w:rsidR="00106083" w:rsidRPr="00BC5C74" w:rsidRDefault="00BC5C74" w:rsidP="00BC5C74">
      <w:r>
        <w:t>8</w:t>
      </w:r>
      <w:r w:rsidR="00E13A2F">
        <w:t xml:space="preserve">. </w:t>
      </w:r>
      <w:r w:rsidR="00E13A2F" w:rsidRPr="00BC5C74">
        <w:t>Выберите все правильные варианты ответов</w:t>
      </w:r>
    </w:p>
    <w:bookmarkEnd w:id="7"/>
    <w:bookmarkEnd w:id="8"/>
    <w:bookmarkEnd w:id="9"/>
    <w:p w14:paraId="70CD15D7" w14:textId="77777777" w:rsidR="00AA56B0" w:rsidRDefault="00AA56B0" w:rsidP="00BC5C74">
      <w:r>
        <w:t>Какие величины являются исходными параметрами для моделирования систем массового обслуживания (СМО)? Выберите правильные варианты ответа.</w:t>
      </w:r>
    </w:p>
    <w:p w14:paraId="06CBC382" w14:textId="77777777" w:rsidR="00AA56B0" w:rsidRDefault="00AA56B0" w:rsidP="00BC5C74">
      <w:r>
        <w:t>А) среднее число заявок, поступающих в систему (</w:t>
      </w:r>
      <m:oMath>
        <m:r>
          <w:rPr>
            <w:rFonts w:ascii="Cambria Math" w:hAnsi="Cambria Math"/>
            <w:i/>
          </w:rPr>
          <w:sym w:font="Symbol" w:char="F06C"/>
        </m:r>
      </m:oMath>
      <w:r>
        <w:t>);</w:t>
      </w:r>
    </w:p>
    <w:p w14:paraId="52180301" w14:textId="5A633F6B" w:rsidR="00AA56B0" w:rsidRDefault="00AA56B0" w:rsidP="00BC5C74">
      <w:r>
        <w:t>Б) среднее значение экономического показателя за определенный промежуток времени (</w:t>
      </w:r>
      <m:oMath>
        <m:r>
          <w:rPr>
            <w:rFonts w:ascii="Cambria Math" w:hAnsi="Cambria Math"/>
          </w:rPr>
          <m:t>Yср</m:t>
        </m:r>
      </m:oMath>
      <w:r>
        <w:t>);</w:t>
      </w:r>
    </w:p>
    <w:p w14:paraId="7E3820B7" w14:textId="6BE6D6D4" w:rsidR="00AA56B0" w:rsidRDefault="00AA56B0" w:rsidP="00BC5C74">
      <w:r>
        <w:t>В) средний размер товарного запаса (</w:t>
      </w:r>
      <m:oMath>
        <m:r>
          <w:rPr>
            <w:rFonts w:ascii="Cambria Math" w:hAnsi="Cambria Math"/>
          </w:rPr>
          <m:t>Q/2</m:t>
        </m:r>
      </m:oMath>
      <w:r>
        <w:t>);</w:t>
      </w:r>
    </w:p>
    <w:p w14:paraId="4A4C0723" w14:textId="77777777" w:rsidR="00AA56B0" w:rsidRDefault="00AA56B0" w:rsidP="00BC5C74">
      <w:r>
        <w:t>Г) среднее количество требований, обслуживаемых в системе одним каналом в единицу времени (</w:t>
      </w:r>
      <m:oMath>
        <m:r>
          <w:rPr>
            <w:rFonts w:ascii="Cambria Math" w:hAnsi="Cambria Math"/>
            <w:i/>
          </w:rPr>
          <w:sym w:font="Symbol" w:char="F06D"/>
        </m:r>
      </m:oMath>
      <w:r>
        <w:t>);</w:t>
      </w:r>
    </w:p>
    <w:p w14:paraId="61BAB0E4" w14:textId="25FC89ED" w:rsidR="00AA56B0" w:rsidRDefault="00AA56B0" w:rsidP="00BC5EA5">
      <w:r>
        <w:t>Д) средний гарантированный выигрыш игрока А (</w:t>
      </w:r>
      <m:oMath>
        <m:r>
          <w:rPr>
            <w:rFonts w:ascii="Cambria Math"/>
          </w:rPr>
          <m:t>γ</m:t>
        </m:r>
      </m:oMath>
      <w:r>
        <w:t>);</w:t>
      </w:r>
    </w:p>
    <w:p w14:paraId="5220F93D" w14:textId="618A9148" w:rsidR="00AA56B0" w:rsidRDefault="00AA56B0" w:rsidP="00BC5EA5">
      <w:r>
        <w:t>Е) среднее число каналов в системе (</w:t>
      </w:r>
      <m:oMath>
        <m:r>
          <w:rPr>
            <w:rFonts w:ascii="Cambria Math"/>
          </w:rPr>
          <m:t>α</m:t>
        </m:r>
      </m:oMath>
      <w:r>
        <w:t>).</w:t>
      </w:r>
    </w:p>
    <w:p w14:paraId="56066DE7" w14:textId="77777777" w:rsidR="00C22FDF" w:rsidRPr="00BC5C74" w:rsidRDefault="00C22FDF" w:rsidP="00F9766D">
      <w:r w:rsidRPr="00BC5C74">
        <w:t xml:space="preserve">Правильный ответ: </w:t>
      </w:r>
      <w:r w:rsidR="00AA56B0" w:rsidRPr="00BC5C74">
        <w:t>А, Г</w:t>
      </w:r>
    </w:p>
    <w:p w14:paraId="4FB32177" w14:textId="23724A87" w:rsidR="00F9766D" w:rsidRPr="00C70737" w:rsidRDefault="00C07582" w:rsidP="00F9766D">
      <w:bookmarkStart w:id="38" w:name="_Hlk191136571"/>
      <w:r>
        <w:t>Компетенции: ОПК-1, ПК-2</w:t>
      </w:r>
    </w:p>
    <w:bookmarkEnd w:id="38"/>
    <w:p w14:paraId="2617B750" w14:textId="77777777" w:rsidR="00C22FDF" w:rsidRPr="0058421C" w:rsidRDefault="00C22FDF" w:rsidP="00F9766D"/>
    <w:p w14:paraId="76E02CCF" w14:textId="6D498A58" w:rsidR="00606554" w:rsidRPr="00BC5C74" w:rsidRDefault="00BC5C74" w:rsidP="00BC5C74">
      <w:r>
        <w:t>9</w:t>
      </w:r>
      <w:r w:rsidR="00032062">
        <w:t>.</w:t>
      </w:r>
      <w:r w:rsidR="00032062" w:rsidRPr="00BC5C74">
        <w:t xml:space="preserve"> </w:t>
      </w:r>
      <w:bookmarkStart w:id="39" w:name="_Hlk191136558"/>
      <w:r w:rsidR="00473EF6" w:rsidRPr="00BC5C74">
        <w:t>Выберите все правильные варианты ответов</w:t>
      </w:r>
      <w:bookmarkEnd w:id="39"/>
      <w:r w:rsidR="00606554" w:rsidRPr="00BC5C74">
        <w:t>:</w:t>
      </w:r>
    </w:p>
    <w:p w14:paraId="1123FC9C" w14:textId="77777777" w:rsidR="00142A6A" w:rsidRDefault="00AA56B0" w:rsidP="00BC5C74">
      <w:r>
        <w:t>Укажите свойства потока заявок, поступающих в простейшую СМО.</w:t>
      </w:r>
    </w:p>
    <w:p w14:paraId="2C9EA671" w14:textId="77777777" w:rsidR="00AA56B0" w:rsidRDefault="00AA56B0" w:rsidP="00BC5C74">
      <w:r>
        <w:t>А) делимость</w:t>
      </w:r>
    </w:p>
    <w:p w14:paraId="5D64189D" w14:textId="3DD9FD34" w:rsidR="00AA56B0" w:rsidRDefault="00AA56B0" w:rsidP="00BC5C74">
      <w:r>
        <w:t>Б) ординарность</w:t>
      </w:r>
    </w:p>
    <w:p w14:paraId="64111786" w14:textId="77777777" w:rsidR="00AA56B0" w:rsidRDefault="00AA56B0" w:rsidP="00BC5C74">
      <w:r>
        <w:t>В) целостность</w:t>
      </w:r>
    </w:p>
    <w:p w14:paraId="7EC05D5F" w14:textId="28A43034" w:rsidR="00AA56B0" w:rsidRDefault="00AA56B0" w:rsidP="00BC5C74">
      <w:r>
        <w:t>Г)</w:t>
      </w:r>
      <w:r w:rsidR="00BC5C74">
        <w:t xml:space="preserve"> </w:t>
      </w:r>
      <w:r>
        <w:t>стационарность</w:t>
      </w:r>
    </w:p>
    <w:p w14:paraId="34CB02B8" w14:textId="4757C770" w:rsidR="00AA56B0" w:rsidRDefault="00AA56B0" w:rsidP="00BC5C74">
      <w:r>
        <w:t>Д)</w:t>
      </w:r>
      <w:r w:rsidR="00BC5C74">
        <w:t xml:space="preserve"> </w:t>
      </w:r>
      <w:r>
        <w:t>отсутствие последействия</w:t>
      </w:r>
    </w:p>
    <w:p w14:paraId="6B341466" w14:textId="77777777" w:rsidR="00032062" w:rsidRPr="00BC5C74" w:rsidRDefault="00606554" w:rsidP="00BC5C74">
      <w:r w:rsidRPr="00BC5C74">
        <w:t xml:space="preserve">Правильный ответ: </w:t>
      </w:r>
      <w:r w:rsidR="00AA56B0" w:rsidRPr="00BC5C74">
        <w:t>Б, Г, Д</w:t>
      </w:r>
    </w:p>
    <w:p w14:paraId="47FF78CD" w14:textId="5567E6D6" w:rsidR="00473EF6" w:rsidRDefault="00C07582" w:rsidP="00473EF6">
      <w:bookmarkStart w:id="40" w:name="_Hlk191137456"/>
      <w:r>
        <w:t>Компетенции: ОПК-1, ПК-2</w:t>
      </w:r>
    </w:p>
    <w:p w14:paraId="2ECA321B" w14:textId="77777777" w:rsidR="00121C64" w:rsidRDefault="00121C64" w:rsidP="00473EF6"/>
    <w:p w14:paraId="1DF10349" w14:textId="04B24FCF" w:rsidR="00121C64" w:rsidRPr="00BC5C74" w:rsidRDefault="00BC5C74" w:rsidP="00BC5C74">
      <w:r>
        <w:t>10</w:t>
      </w:r>
      <w:r w:rsidR="00121C64">
        <w:t>.</w:t>
      </w:r>
      <w:r w:rsidR="00121C64" w:rsidRPr="00BC5C74">
        <w:t xml:space="preserve"> Выберите все правильные варианты ответов:</w:t>
      </w:r>
    </w:p>
    <w:p w14:paraId="4217DA51" w14:textId="77777777" w:rsidR="00121C64" w:rsidRPr="00C70737" w:rsidRDefault="00121C64" w:rsidP="00473EF6">
      <w:r>
        <w:t>В службе обслуживания кредитных карточек банка работает многоканальный телефон. К какому типу относится данная СМО?</w:t>
      </w:r>
    </w:p>
    <w:bookmarkEnd w:id="40"/>
    <w:p w14:paraId="281F2441" w14:textId="77777777" w:rsidR="00121C64" w:rsidRDefault="00121C64" w:rsidP="00BC5C74">
      <w:r>
        <w:lastRenderedPageBreak/>
        <w:t>А) одноканальная;</w:t>
      </w:r>
    </w:p>
    <w:p w14:paraId="4DBE8863" w14:textId="77777777" w:rsidR="00121C64" w:rsidRDefault="00121C64" w:rsidP="00BC5C74">
      <w:r>
        <w:t>Б) с отказами;</w:t>
      </w:r>
    </w:p>
    <w:p w14:paraId="21830F57" w14:textId="77777777" w:rsidR="00121C64" w:rsidRDefault="00121C64" w:rsidP="00BC5C74">
      <w:r>
        <w:t>В) с ожиданием;</w:t>
      </w:r>
    </w:p>
    <w:p w14:paraId="3BF03A1F" w14:textId="77777777" w:rsidR="00121C64" w:rsidRDefault="00121C64" w:rsidP="00BC5C74">
      <w:r>
        <w:t>Г) многоканальная;</w:t>
      </w:r>
    </w:p>
    <w:p w14:paraId="09F295FA" w14:textId="6ED38436" w:rsidR="00121C64" w:rsidRDefault="00121C64" w:rsidP="00BC5C74">
      <w:r>
        <w:t>Д) неограниченной очередью;</w:t>
      </w:r>
    </w:p>
    <w:p w14:paraId="3A703BB6" w14:textId="77777777" w:rsidR="00032062" w:rsidRDefault="00121C64" w:rsidP="00BC5C74">
      <w:r>
        <w:t>Е) с ограничением по времени ожидания</w:t>
      </w:r>
    </w:p>
    <w:bookmarkEnd w:id="10"/>
    <w:p w14:paraId="7EAF8F2D" w14:textId="77777777" w:rsidR="00121C64" w:rsidRPr="00BC5C74" w:rsidRDefault="00121C64" w:rsidP="00BC5C74">
      <w:r w:rsidRPr="00BC5C74">
        <w:t>Правильный ответ: Г, Д</w:t>
      </w:r>
    </w:p>
    <w:p w14:paraId="3014BE4A" w14:textId="0619E212" w:rsidR="00121C64" w:rsidRDefault="00C07582" w:rsidP="00121C64">
      <w:r>
        <w:t>Компетенции: ОПК-1, ПК-2</w:t>
      </w:r>
    </w:p>
    <w:p w14:paraId="26D4E9FC" w14:textId="77777777" w:rsidR="00D337B4" w:rsidRDefault="00D337B4" w:rsidP="006F7666"/>
    <w:p w14:paraId="51213EDD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037587B8" w14:textId="77777777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p w14:paraId="4EE452BE" w14:textId="77777777" w:rsidR="009D7155" w:rsidRDefault="009D7155" w:rsidP="006149CC">
      <w:r w:rsidRPr="006149CC">
        <w:t>Установите соответствие между этапами исследования операций и их описанием: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529"/>
      </w:tblGrid>
      <w:tr w:rsidR="006149CC" w:rsidRPr="006149CC" w14:paraId="402725D3" w14:textId="77777777" w:rsidTr="004D117F">
        <w:tc>
          <w:tcPr>
            <w:tcW w:w="562" w:type="dxa"/>
          </w:tcPr>
          <w:p w14:paraId="40633B61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1)</w:t>
            </w:r>
          </w:p>
        </w:tc>
        <w:tc>
          <w:tcPr>
            <w:tcW w:w="3969" w:type="dxa"/>
          </w:tcPr>
          <w:p w14:paraId="39E9DDD7" w14:textId="65DDBA87" w:rsidR="006149CC" w:rsidRPr="00FE62FC" w:rsidRDefault="006149CC" w:rsidP="004D117F">
            <w:pPr>
              <w:ind w:firstLine="0"/>
              <w:rPr>
                <w:rFonts w:cs="Times New Roman"/>
                <w:i/>
                <w:szCs w:val="28"/>
              </w:rPr>
            </w:pPr>
            <w:r w:rsidRPr="00315974">
              <w:rPr>
                <w:szCs w:val="28"/>
              </w:rPr>
              <w:t>Постановка задачи</w:t>
            </w:r>
          </w:p>
        </w:tc>
        <w:tc>
          <w:tcPr>
            <w:tcW w:w="567" w:type="dxa"/>
          </w:tcPr>
          <w:p w14:paraId="5BF066A2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А)</w:t>
            </w:r>
          </w:p>
        </w:tc>
        <w:tc>
          <w:tcPr>
            <w:tcW w:w="4529" w:type="dxa"/>
          </w:tcPr>
          <w:p w14:paraId="309E336A" w14:textId="6B4E5CFF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Определение цели и ограничений задачи</w:t>
            </w:r>
          </w:p>
        </w:tc>
      </w:tr>
      <w:tr w:rsidR="006149CC" w:rsidRPr="006149CC" w14:paraId="094B7102" w14:textId="77777777" w:rsidTr="004D117F">
        <w:tc>
          <w:tcPr>
            <w:tcW w:w="562" w:type="dxa"/>
          </w:tcPr>
          <w:p w14:paraId="38E2F1F6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2)</w:t>
            </w:r>
          </w:p>
        </w:tc>
        <w:tc>
          <w:tcPr>
            <w:tcW w:w="3969" w:type="dxa"/>
          </w:tcPr>
          <w:p w14:paraId="756929D4" w14:textId="7310BDCE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Построение модели</w:t>
            </w:r>
          </w:p>
        </w:tc>
        <w:tc>
          <w:tcPr>
            <w:tcW w:w="567" w:type="dxa"/>
          </w:tcPr>
          <w:p w14:paraId="5E76A472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Б)</w:t>
            </w:r>
          </w:p>
        </w:tc>
        <w:tc>
          <w:tcPr>
            <w:tcW w:w="4529" w:type="dxa"/>
          </w:tcPr>
          <w:p w14:paraId="088FA221" w14:textId="3F3686E3" w:rsidR="006149CC" w:rsidRPr="004817CC" w:rsidRDefault="006149CC" w:rsidP="004D117F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315974">
              <w:rPr>
                <w:szCs w:val="28"/>
              </w:rPr>
              <w:t>Создание математической модели задачи</w:t>
            </w:r>
          </w:p>
        </w:tc>
      </w:tr>
      <w:tr w:rsidR="006149CC" w:rsidRPr="006149CC" w14:paraId="2EA5E93B" w14:textId="77777777" w:rsidTr="004D117F">
        <w:tc>
          <w:tcPr>
            <w:tcW w:w="562" w:type="dxa"/>
          </w:tcPr>
          <w:p w14:paraId="2E3B02DD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3)</w:t>
            </w:r>
          </w:p>
        </w:tc>
        <w:tc>
          <w:tcPr>
            <w:tcW w:w="3969" w:type="dxa"/>
          </w:tcPr>
          <w:p w14:paraId="28E9A769" w14:textId="7C738F0C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Решение задачи</w:t>
            </w:r>
          </w:p>
        </w:tc>
        <w:tc>
          <w:tcPr>
            <w:tcW w:w="567" w:type="dxa"/>
          </w:tcPr>
          <w:p w14:paraId="26C839CB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В)</w:t>
            </w:r>
          </w:p>
        </w:tc>
        <w:tc>
          <w:tcPr>
            <w:tcW w:w="4529" w:type="dxa"/>
          </w:tcPr>
          <w:p w14:paraId="6A5DE1A2" w14:textId="42123E8F" w:rsidR="006149CC" w:rsidRPr="00FE62FC" w:rsidRDefault="006149CC" w:rsidP="004D117F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315974">
              <w:rPr>
                <w:szCs w:val="28"/>
              </w:rPr>
              <w:t>Нахождение оптимального решения</w:t>
            </w:r>
          </w:p>
        </w:tc>
      </w:tr>
      <w:tr w:rsidR="006149CC" w:rsidRPr="006149CC" w14:paraId="088A6D77" w14:textId="77777777" w:rsidTr="004D117F">
        <w:tc>
          <w:tcPr>
            <w:tcW w:w="562" w:type="dxa"/>
          </w:tcPr>
          <w:p w14:paraId="2DF14D0F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4)</w:t>
            </w:r>
          </w:p>
        </w:tc>
        <w:tc>
          <w:tcPr>
            <w:tcW w:w="3969" w:type="dxa"/>
          </w:tcPr>
          <w:p w14:paraId="1D25FD03" w14:textId="68E0655D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Анализ результатов</w:t>
            </w:r>
          </w:p>
        </w:tc>
        <w:tc>
          <w:tcPr>
            <w:tcW w:w="567" w:type="dxa"/>
          </w:tcPr>
          <w:p w14:paraId="55681748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Г)</w:t>
            </w:r>
          </w:p>
        </w:tc>
        <w:tc>
          <w:tcPr>
            <w:tcW w:w="4529" w:type="dxa"/>
          </w:tcPr>
          <w:p w14:paraId="15521208" w14:textId="08B571B9" w:rsidR="006149CC" w:rsidRPr="00FE62FC" w:rsidRDefault="006149CC" w:rsidP="004D117F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315974">
              <w:rPr>
                <w:szCs w:val="28"/>
              </w:rPr>
              <w:t>Интерпретация полученных результатов</w:t>
            </w:r>
          </w:p>
        </w:tc>
      </w:tr>
    </w:tbl>
    <w:p w14:paraId="0859D701" w14:textId="77777777" w:rsidR="00721A69" w:rsidRDefault="00721A69" w:rsidP="00721A69"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DB6754" w14:paraId="0A262468" w14:textId="77777777" w:rsidTr="00BF30EB">
        <w:tc>
          <w:tcPr>
            <w:tcW w:w="2406" w:type="dxa"/>
          </w:tcPr>
          <w:p w14:paraId="7999E94C" w14:textId="77777777" w:rsidR="00DB6754" w:rsidRPr="003D5EFD" w:rsidRDefault="00DB6754" w:rsidP="00DB7C34">
            <w:pPr>
              <w:ind w:firstLine="0"/>
              <w:jc w:val="center"/>
            </w:pPr>
            <w:r w:rsidRPr="003D5EFD">
              <w:t>1</w:t>
            </w:r>
          </w:p>
        </w:tc>
        <w:tc>
          <w:tcPr>
            <w:tcW w:w="2407" w:type="dxa"/>
          </w:tcPr>
          <w:p w14:paraId="209801B2" w14:textId="77777777" w:rsidR="00DB6754" w:rsidRPr="003D5EFD" w:rsidRDefault="00DB6754" w:rsidP="00DB7C34">
            <w:pPr>
              <w:ind w:firstLine="0"/>
              <w:jc w:val="center"/>
            </w:pPr>
            <w:r w:rsidRPr="003D5EFD">
              <w:t>2</w:t>
            </w:r>
          </w:p>
        </w:tc>
        <w:tc>
          <w:tcPr>
            <w:tcW w:w="2407" w:type="dxa"/>
          </w:tcPr>
          <w:p w14:paraId="0285D186" w14:textId="77777777" w:rsidR="00DB6754" w:rsidRPr="003D5EFD" w:rsidRDefault="00DB6754" w:rsidP="00DB7C34">
            <w:pPr>
              <w:ind w:firstLine="0"/>
              <w:jc w:val="center"/>
            </w:pPr>
            <w:r w:rsidRPr="003D5EFD">
              <w:t>3</w:t>
            </w:r>
          </w:p>
        </w:tc>
        <w:tc>
          <w:tcPr>
            <w:tcW w:w="2407" w:type="dxa"/>
          </w:tcPr>
          <w:p w14:paraId="62C3BC92" w14:textId="77777777" w:rsidR="00DB6754" w:rsidRPr="003D5EFD" w:rsidRDefault="00DB6754" w:rsidP="00DB7C34">
            <w:pPr>
              <w:ind w:firstLine="0"/>
              <w:jc w:val="center"/>
            </w:pPr>
            <w:r>
              <w:t>4</w:t>
            </w:r>
          </w:p>
        </w:tc>
      </w:tr>
      <w:tr w:rsidR="00DB6754" w14:paraId="3A5DA282" w14:textId="77777777" w:rsidTr="00BF30EB">
        <w:tc>
          <w:tcPr>
            <w:tcW w:w="2406" w:type="dxa"/>
          </w:tcPr>
          <w:p w14:paraId="744F5B75" w14:textId="77777777" w:rsidR="00DB6754" w:rsidRPr="00DB7C34" w:rsidRDefault="002B2FB1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37481C1" w14:textId="77777777" w:rsidR="00DB6754" w:rsidRDefault="002B2FB1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7A29278" w14:textId="77777777" w:rsidR="00DB6754" w:rsidRDefault="002B2FB1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D9D8C4" w14:textId="77777777" w:rsidR="00DB6754" w:rsidRDefault="002B2FB1" w:rsidP="00DB7C34">
            <w:pPr>
              <w:ind w:firstLine="0"/>
              <w:jc w:val="center"/>
            </w:pPr>
            <w:r>
              <w:t>Г</w:t>
            </w:r>
          </w:p>
        </w:tc>
      </w:tr>
    </w:tbl>
    <w:p w14:paraId="35301DC2" w14:textId="3AF64225" w:rsidR="00721A69" w:rsidRDefault="00C07582" w:rsidP="00721A69">
      <w:r>
        <w:t>Компетенции: ОПК-1, ПК-2</w:t>
      </w:r>
    </w:p>
    <w:p w14:paraId="11F26EBA" w14:textId="77777777" w:rsidR="00B5777E" w:rsidRDefault="00B5777E" w:rsidP="003D5EFD">
      <w:pPr>
        <w:ind w:firstLine="0"/>
      </w:pPr>
    </w:p>
    <w:p w14:paraId="1C8E817B" w14:textId="596FC515" w:rsidR="00AD7916" w:rsidRDefault="006149CC" w:rsidP="006149CC">
      <w:r>
        <w:t xml:space="preserve">2. </w:t>
      </w:r>
      <w:r w:rsidR="00AD7916"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220A1018" w14:textId="77777777" w:rsidR="002B2FB1" w:rsidRDefault="002B2FB1" w:rsidP="006149CC">
      <w:r w:rsidRPr="006149CC">
        <w:t>Установите соответствие между типами моделей и их описанием: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529"/>
      </w:tblGrid>
      <w:tr w:rsidR="006149CC" w:rsidRPr="006149CC" w14:paraId="53BE4131" w14:textId="77777777" w:rsidTr="004D117F">
        <w:tc>
          <w:tcPr>
            <w:tcW w:w="562" w:type="dxa"/>
          </w:tcPr>
          <w:p w14:paraId="602551C7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1)</w:t>
            </w:r>
          </w:p>
        </w:tc>
        <w:tc>
          <w:tcPr>
            <w:tcW w:w="3969" w:type="dxa"/>
          </w:tcPr>
          <w:p w14:paraId="12BF21FA" w14:textId="7AC603C1" w:rsidR="006149CC" w:rsidRPr="00FE62FC" w:rsidRDefault="006149CC" w:rsidP="004D117F">
            <w:pPr>
              <w:ind w:firstLine="0"/>
              <w:rPr>
                <w:rFonts w:cs="Times New Roman"/>
                <w:i/>
                <w:szCs w:val="28"/>
              </w:rPr>
            </w:pPr>
            <w:r w:rsidRPr="00315974">
              <w:rPr>
                <w:szCs w:val="28"/>
              </w:rPr>
              <w:t>Детерминированная модель</w:t>
            </w:r>
          </w:p>
        </w:tc>
        <w:tc>
          <w:tcPr>
            <w:tcW w:w="567" w:type="dxa"/>
          </w:tcPr>
          <w:p w14:paraId="49872FC3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А)</w:t>
            </w:r>
          </w:p>
        </w:tc>
        <w:tc>
          <w:tcPr>
            <w:tcW w:w="4529" w:type="dxa"/>
          </w:tcPr>
          <w:p w14:paraId="624031AA" w14:textId="048A0E69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Модель, в которой все параметры известны точно</w:t>
            </w:r>
          </w:p>
        </w:tc>
      </w:tr>
      <w:tr w:rsidR="006149CC" w:rsidRPr="006149CC" w14:paraId="0B122EF4" w14:textId="77777777" w:rsidTr="004D117F">
        <w:tc>
          <w:tcPr>
            <w:tcW w:w="562" w:type="dxa"/>
          </w:tcPr>
          <w:p w14:paraId="44D7C6FF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2)</w:t>
            </w:r>
          </w:p>
        </w:tc>
        <w:tc>
          <w:tcPr>
            <w:tcW w:w="3969" w:type="dxa"/>
          </w:tcPr>
          <w:p w14:paraId="24FA0871" w14:textId="765A6EA4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Статическая модель</w:t>
            </w:r>
          </w:p>
        </w:tc>
        <w:tc>
          <w:tcPr>
            <w:tcW w:w="567" w:type="dxa"/>
          </w:tcPr>
          <w:p w14:paraId="2722AECB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Б)</w:t>
            </w:r>
          </w:p>
        </w:tc>
        <w:tc>
          <w:tcPr>
            <w:tcW w:w="4529" w:type="dxa"/>
          </w:tcPr>
          <w:p w14:paraId="7898701E" w14:textId="1F98CD54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Модель, в которой параметры имеют случайный характер</w:t>
            </w:r>
          </w:p>
        </w:tc>
      </w:tr>
      <w:tr w:rsidR="006149CC" w:rsidRPr="006149CC" w14:paraId="0B48F9A2" w14:textId="77777777" w:rsidTr="004D117F">
        <w:tc>
          <w:tcPr>
            <w:tcW w:w="562" w:type="dxa"/>
          </w:tcPr>
          <w:p w14:paraId="53A00A73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3)</w:t>
            </w:r>
          </w:p>
        </w:tc>
        <w:tc>
          <w:tcPr>
            <w:tcW w:w="3969" w:type="dxa"/>
          </w:tcPr>
          <w:p w14:paraId="3DBDC661" w14:textId="72A3E6E1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Динамическая модель</w:t>
            </w:r>
          </w:p>
        </w:tc>
        <w:tc>
          <w:tcPr>
            <w:tcW w:w="567" w:type="dxa"/>
          </w:tcPr>
          <w:p w14:paraId="34704098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В)</w:t>
            </w:r>
          </w:p>
        </w:tc>
        <w:tc>
          <w:tcPr>
            <w:tcW w:w="4529" w:type="dxa"/>
          </w:tcPr>
          <w:p w14:paraId="516ADA63" w14:textId="418DD801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Модель, которая описывает систему в определенный момент времени</w:t>
            </w:r>
          </w:p>
        </w:tc>
      </w:tr>
      <w:tr w:rsidR="006149CC" w:rsidRPr="006149CC" w14:paraId="0CB924B5" w14:textId="77777777" w:rsidTr="004D117F">
        <w:tc>
          <w:tcPr>
            <w:tcW w:w="562" w:type="dxa"/>
          </w:tcPr>
          <w:p w14:paraId="099D8463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4)</w:t>
            </w:r>
          </w:p>
        </w:tc>
        <w:tc>
          <w:tcPr>
            <w:tcW w:w="3969" w:type="dxa"/>
          </w:tcPr>
          <w:p w14:paraId="7AEC76D8" w14:textId="10A74D1B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Вероятностная модель</w:t>
            </w:r>
          </w:p>
        </w:tc>
        <w:tc>
          <w:tcPr>
            <w:tcW w:w="567" w:type="dxa"/>
          </w:tcPr>
          <w:p w14:paraId="5C98351A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Г)</w:t>
            </w:r>
          </w:p>
        </w:tc>
        <w:tc>
          <w:tcPr>
            <w:tcW w:w="4529" w:type="dxa"/>
          </w:tcPr>
          <w:p w14:paraId="563A115E" w14:textId="1E9CA35D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Модель, которая описывает изменение системы во времени</w:t>
            </w:r>
          </w:p>
        </w:tc>
      </w:tr>
    </w:tbl>
    <w:p w14:paraId="26D41C0F" w14:textId="77777777" w:rsidR="00AD7916" w:rsidRDefault="00AD7916" w:rsidP="00AD7916"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CE5EF1" w14:paraId="46B043E8" w14:textId="77777777" w:rsidTr="00BF30EB">
        <w:tc>
          <w:tcPr>
            <w:tcW w:w="2406" w:type="dxa"/>
          </w:tcPr>
          <w:p w14:paraId="32453840" w14:textId="77777777" w:rsidR="00CE5EF1" w:rsidRPr="00DB7C34" w:rsidRDefault="00CE5EF1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8BD00F" w14:textId="77777777" w:rsidR="00CE5EF1" w:rsidRPr="00DB7C34" w:rsidRDefault="00CE5EF1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2B99D01" w14:textId="77777777" w:rsidR="00CE5EF1" w:rsidRPr="00DB7C34" w:rsidRDefault="00CE5EF1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5C8E2C4" w14:textId="77777777" w:rsidR="00CE5EF1" w:rsidRPr="00CE5EF1" w:rsidRDefault="00CE5EF1" w:rsidP="006A5805">
            <w:pPr>
              <w:ind w:firstLine="0"/>
              <w:jc w:val="center"/>
            </w:pPr>
            <w:r>
              <w:t>4</w:t>
            </w:r>
          </w:p>
        </w:tc>
      </w:tr>
      <w:tr w:rsidR="00CE5EF1" w14:paraId="55A488FA" w14:textId="77777777" w:rsidTr="00BF30EB">
        <w:tc>
          <w:tcPr>
            <w:tcW w:w="2406" w:type="dxa"/>
          </w:tcPr>
          <w:p w14:paraId="7329F8CA" w14:textId="77777777" w:rsidR="00CE5EF1" w:rsidRPr="00DB7C34" w:rsidRDefault="002B2FB1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C3A5199" w14:textId="77777777" w:rsidR="00CE5EF1" w:rsidRPr="00AD7916" w:rsidRDefault="002B2FB1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45929EE" w14:textId="77777777" w:rsidR="00CE5EF1" w:rsidRDefault="002B2FB1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AA7702" w14:textId="77777777" w:rsidR="00CE5EF1" w:rsidRDefault="002B2FB1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2427C566" w14:textId="04791797" w:rsidR="00AD7916" w:rsidRDefault="00C07582" w:rsidP="00AD7916">
      <w:r>
        <w:t>Компетенции: ОПК-1, ПК-2</w:t>
      </w:r>
    </w:p>
    <w:p w14:paraId="24CCA715" w14:textId="77777777" w:rsidR="00AD7916" w:rsidRDefault="00AD7916" w:rsidP="00721A69"/>
    <w:p w14:paraId="5A329FFA" w14:textId="3F293717" w:rsidR="00AD7916" w:rsidRDefault="006149CC" w:rsidP="006149CC">
      <w:r>
        <w:lastRenderedPageBreak/>
        <w:t xml:space="preserve">3. </w:t>
      </w:r>
      <w:r w:rsidR="00AD7916"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6330215F" w14:textId="77777777" w:rsidR="002B2FB1" w:rsidRDefault="002B2FB1" w:rsidP="006149CC">
      <w:r w:rsidRPr="006149CC">
        <w:t>Установите соответствие между методами исследования операций и их описанием: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529"/>
      </w:tblGrid>
      <w:tr w:rsidR="006149CC" w:rsidRPr="006149CC" w14:paraId="3371FE03" w14:textId="77777777" w:rsidTr="004D117F">
        <w:tc>
          <w:tcPr>
            <w:tcW w:w="562" w:type="dxa"/>
          </w:tcPr>
          <w:p w14:paraId="2BE7D9B9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1)</w:t>
            </w:r>
          </w:p>
        </w:tc>
        <w:tc>
          <w:tcPr>
            <w:tcW w:w="3969" w:type="dxa"/>
          </w:tcPr>
          <w:p w14:paraId="78986007" w14:textId="4EB08383" w:rsidR="006149CC" w:rsidRPr="00FE62FC" w:rsidRDefault="006149CC" w:rsidP="004D117F">
            <w:pPr>
              <w:ind w:firstLine="0"/>
              <w:rPr>
                <w:rFonts w:cs="Times New Roman"/>
                <w:i/>
                <w:szCs w:val="28"/>
              </w:rPr>
            </w:pPr>
            <w:r w:rsidRPr="00315974">
              <w:rPr>
                <w:szCs w:val="28"/>
              </w:rPr>
              <w:t>Линейное программирование</w:t>
            </w:r>
          </w:p>
        </w:tc>
        <w:tc>
          <w:tcPr>
            <w:tcW w:w="567" w:type="dxa"/>
          </w:tcPr>
          <w:p w14:paraId="08A8D3DF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А)</w:t>
            </w:r>
          </w:p>
        </w:tc>
        <w:tc>
          <w:tcPr>
            <w:tcW w:w="4529" w:type="dxa"/>
          </w:tcPr>
          <w:p w14:paraId="4FD4D812" w14:textId="6EAD7A9E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Метод оптимизации линейной целевой функции при линейных ограничениях</w:t>
            </w:r>
          </w:p>
        </w:tc>
      </w:tr>
      <w:tr w:rsidR="006149CC" w:rsidRPr="006149CC" w14:paraId="4A1DE7B4" w14:textId="77777777" w:rsidTr="004D117F">
        <w:tc>
          <w:tcPr>
            <w:tcW w:w="562" w:type="dxa"/>
          </w:tcPr>
          <w:p w14:paraId="372A79E7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2)</w:t>
            </w:r>
          </w:p>
        </w:tc>
        <w:tc>
          <w:tcPr>
            <w:tcW w:w="3969" w:type="dxa"/>
          </w:tcPr>
          <w:p w14:paraId="73937153" w14:textId="0905B663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Динамическое программирование</w:t>
            </w:r>
          </w:p>
        </w:tc>
        <w:tc>
          <w:tcPr>
            <w:tcW w:w="567" w:type="dxa"/>
          </w:tcPr>
          <w:p w14:paraId="7A6F7842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Б)</w:t>
            </w:r>
          </w:p>
        </w:tc>
        <w:tc>
          <w:tcPr>
            <w:tcW w:w="4529" w:type="dxa"/>
          </w:tcPr>
          <w:p w14:paraId="2165669A" w14:textId="028CB535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5B0DE7">
              <w:t>Метод, использующий случайные числа для моделирования процессов</w:t>
            </w:r>
          </w:p>
        </w:tc>
      </w:tr>
      <w:tr w:rsidR="006149CC" w:rsidRPr="006149CC" w14:paraId="4EDC148D" w14:textId="77777777" w:rsidTr="004D117F">
        <w:tc>
          <w:tcPr>
            <w:tcW w:w="562" w:type="dxa"/>
          </w:tcPr>
          <w:p w14:paraId="784EC259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3)</w:t>
            </w:r>
          </w:p>
        </w:tc>
        <w:tc>
          <w:tcPr>
            <w:tcW w:w="3969" w:type="dxa"/>
          </w:tcPr>
          <w:p w14:paraId="0082C7FF" w14:textId="5192255C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Теория игр</w:t>
            </w:r>
          </w:p>
        </w:tc>
        <w:tc>
          <w:tcPr>
            <w:tcW w:w="567" w:type="dxa"/>
          </w:tcPr>
          <w:p w14:paraId="343F3843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В)</w:t>
            </w:r>
          </w:p>
        </w:tc>
        <w:tc>
          <w:tcPr>
            <w:tcW w:w="4529" w:type="dxa"/>
          </w:tcPr>
          <w:p w14:paraId="785E25C6" w14:textId="59E02C33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Метод анализа стратегических взаимодействий между игроками</w:t>
            </w:r>
          </w:p>
        </w:tc>
      </w:tr>
      <w:tr w:rsidR="006149CC" w:rsidRPr="006149CC" w14:paraId="78650F87" w14:textId="77777777" w:rsidTr="004D117F">
        <w:tc>
          <w:tcPr>
            <w:tcW w:w="562" w:type="dxa"/>
          </w:tcPr>
          <w:p w14:paraId="6C0D51F1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4)</w:t>
            </w:r>
          </w:p>
        </w:tc>
        <w:tc>
          <w:tcPr>
            <w:tcW w:w="3969" w:type="dxa"/>
          </w:tcPr>
          <w:p w14:paraId="560D79E5" w14:textId="401F4CEC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5B0DE7">
              <w:t>Метод Монте-Карло</w:t>
            </w:r>
          </w:p>
        </w:tc>
        <w:tc>
          <w:tcPr>
            <w:tcW w:w="567" w:type="dxa"/>
          </w:tcPr>
          <w:p w14:paraId="5E0A1D08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Г)</w:t>
            </w:r>
          </w:p>
        </w:tc>
        <w:tc>
          <w:tcPr>
            <w:tcW w:w="4529" w:type="dxa"/>
          </w:tcPr>
          <w:p w14:paraId="4508A9C0" w14:textId="40B588C5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315974">
              <w:rPr>
                <w:szCs w:val="28"/>
              </w:rPr>
              <w:t>Метод решения задач, разбивая их на подзадачи</w:t>
            </w:r>
          </w:p>
        </w:tc>
      </w:tr>
    </w:tbl>
    <w:p w14:paraId="58F45E8B" w14:textId="77777777" w:rsidR="00AD7916" w:rsidRPr="00CE5EF1" w:rsidRDefault="00AD7916" w:rsidP="00AD7916"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CE5EF1" w14:paraId="27EF6BCA" w14:textId="77777777" w:rsidTr="002B2FB1">
        <w:trPr>
          <w:trHeight w:val="419"/>
        </w:trPr>
        <w:tc>
          <w:tcPr>
            <w:tcW w:w="2406" w:type="dxa"/>
          </w:tcPr>
          <w:p w14:paraId="31DBD8FB" w14:textId="77777777" w:rsidR="00CE5EF1" w:rsidRPr="00CE5EF1" w:rsidRDefault="00CE5EF1" w:rsidP="006A5805">
            <w:pPr>
              <w:ind w:firstLine="0"/>
              <w:jc w:val="center"/>
            </w:pPr>
            <w:r w:rsidRPr="00CE5EF1">
              <w:t>1</w:t>
            </w:r>
          </w:p>
        </w:tc>
        <w:tc>
          <w:tcPr>
            <w:tcW w:w="2407" w:type="dxa"/>
          </w:tcPr>
          <w:p w14:paraId="5A1FF0E5" w14:textId="77777777" w:rsidR="00CE5EF1" w:rsidRPr="00CE5EF1" w:rsidRDefault="00CE5EF1" w:rsidP="006A5805">
            <w:pPr>
              <w:ind w:firstLine="0"/>
              <w:jc w:val="center"/>
            </w:pPr>
            <w:r w:rsidRPr="00CE5EF1">
              <w:t>2</w:t>
            </w:r>
          </w:p>
        </w:tc>
        <w:tc>
          <w:tcPr>
            <w:tcW w:w="2407" w:type="dxa"/>
          </w:tcPr>
          <w:p w14:paraId="1669679F" w14:textId="77777777" w:rsidR="00CE5EF1" w:rsidRPr="00CE5EF1" w:rsidRDefault="00CE5EF1" w:rsidP="006A5805">
            <w:pPr>
              <w:ind w:firstLine="0"/>
              <w:jc w:val="center"/>
            </w:pPr>
            <w:r w:rsidRPr="00CE5EF1">
              <w:t>3</w:t>
            </w:r>
          </w:p>
        </w:tc>
        <w:tc>
          <w:tcPr>
            <w:tcW w:w="2407" w:type="dxa"/>
          </w:tcPr>
          <w:p w14:paraId="64B8FDD9" w14:textId="77777777" w:rsidR="00CE5EF1" w:rsidRPr="00CE5EF1" w:rsidRDefault="00CE5EF1" w:rsidP="006A5805">
            <w:pPr>
              <w:ind w:firstLine="0"/>
              <w:jc w:val="center"/>
            </w:pPr>
            <w:r>
              <w:t>4</w:t>
            </w:r>
          </w:p>
        </w:tc>
      </w:tr>
      <w:tr w:rsidR="00CE5EF1" w14:paraId="41F59825" w14:textId="77777777" w:rsidTr="00BF30EB">
        <w:tc>
          <w:tcPr>
            <w:tcW w:w="2406" w:type="dxa"/>
          </w:tcPr>
          <w:p w14:paraId="2706E4D3" w14:textId="77777777" w:rsidR="00CE5EF1" w:rsidRPr="00ED02A2" w:rsidRDefault="002B2FB1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E852E38" w14:textId="77777777" w:rsidR="00CE5EF1" w:rsidRDefault="002B2FB1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64B03B1" w14:textId="77777777" w:rsidR="00CE5EF1" w:rsidRDefault="002B2FB1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6D985F9" w14:textId="77777777" w:rsidR="00CE5EF1" w:rsidRDefault="002B2FB1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05DA927F" w14:textId="474CE35C" w:rsidR="00AD7916" w:rsidRDefault="00C07582" w:rsidP="00AD7916">
      <w:r>
        <w:t>Компетенции: ОПК-1, ПК-2</w:t>
      </w:r>
    </w:p>
    <w:p w14:paraId="2D32B774" w14:textId="77777777" w:rsidR="00AD7916" w:rsidRDefault="00AD7916" w:rsidP="00721A69"/>
    <w:p w14:paraId="0DB4A227" w14:textId="77777777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p w14:paraId="65BD70CE" w14:textId="77777777" w:rsidR="002B2FB1" w:rsidRDefault="002B2FB1" w:rsidP="006149CC">
      <w:r w:rsidRPr="006149CC">
        <w:t>Установите соответствие между типами графов и их описанием: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529"/>
      </w:tblGrid>
      <w:tr w:rsidR="006149CC" w:rsidRPr="006149CC" w14:paraId="7A210022" w14:textId="77777777" w:rsidTr="004D117F">
        <w:tc>
          <w:tcPr>
            <w:tcW w:w="562" w:type="dxa"/>
          </w:tcPr>
          <w:p w14:paraId="2953F512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1)</w:t>
            </w:r>
          </w:p>
        </w:tc>
        <w:tc>
          <w:tcPr>
            <w:tcW w:w="3969" w:type="dxa"/>
          </w:tcPr>
          <w:p w14:paraId="14ED8510" w14:textId="198D1CAF" w:rsidR="006149CC" w:rsidRPr="00FE62FC" w:rsidRDefault="006149CC" w:rsidP="004D117F">
            <w:pPr>
              <w:ind w:firstLine="0"/>
              <w:rPr>
                <w:rFonts w:cs="Times New Roman"/>
                <w:i/>
                <w:szCs w:val="28"/>
              </w:rPr>
            </w:pPr>
            <w:r w:rsidRPr="00DB2346">
              <w:rPr>
                <w:szCs w:val="28"/>
              </w:rPr>
              <w:t>Ориентированный граф</w:t>
            </w:r>
          </w:p>
        </w:tc>
        <w:tc>
          <w:tcPr>
            <w:tcW w:w="567" w:type="dxa"/>
          </w:tcPr>
          <w:p w14:paraId="77168243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А)</w:t>
            </w:r>
          </w:p>
        </w:tc>
        <w:tc>
          <w:tcPr>
            <w:tcW w:w="4529" w:type="dxa"/>
          </w:tcPr>
          <w:p w14:paraId="3590412C" w14:textId="5A6704F5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DB2346">
              <w:rPr>
                <w:szCs w:val="28"/>
              </w:rPr>
              <w:t>Граф, в котором каждая вершина соединена с каждой другой вершиной</w:t>
            </w:r>
          </w:p>
        </w:tc>
      </w:tr>
      <w:tr w:rsidR="006149CC" w:rsidRPr="006149CC" w14:paraId="73910916" w14:textId="77777777" w:rsidTr="004D117F">
        <w:tc>
          <w:tcPr>
            <w:tcW w:w="562" w:type="dxa"/>
          </w:tcPr>
          <w:p w14:paraId="5F0F1FAC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2)</w:t>
            </w:r>
          </w:p>
        </w:tc>
        <w:tc>
          <w:tcPr>
            <w:tcW w:w="3969" w:type="dxa"/>
          </w:tcPr>
          <w:p w14:paraId="623EE51F" w14:textId="7E223D69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DB2346">
              <w:rPr>
                <w:szCs w:val="28"/>
              </w:rPr>
              <w:t>Неориентированный граф</w:t>
            </w:r>
          </w:p>
        </w:tc>
        <w:tc>
          <w:tcPr>
            <w:tcW w:w="567" w:type="dxa"/>
          </w:tcPr>
          <w:p w14:paraId="21E8B5B9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Б)</w:t>
            </w:r>
          </w:p>
        </w:tc>
        <w:tc>
          <w:tcPr>
            <w:tcW w:w="4529" w:type="dxa"/>
          </w:tcPr>
          <w:p w14:paraId="77903D6A" w14:textId="4FA89FF0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DB2346">
              <w:rPr>
                <w:szCs w:val="28"/>
              </w:rPr>
              <w:t>Граф, в котором ребра не имеют направления</w:t>
            </w:r>
          </w:p>
        </w:tc>
      </w:tr>
      <w:tr w:rsidR="006149CC" w:rsidRPr="006149CC" w14:paraId="28429EFA" w14:textId="77777777" w:rsidTr="004D117F">
        <w:tc>
          <w:tcPr>
            <w:tcW w:w="562" w:type="dxa"/>
          </w:tcPr>
          <w:p w14:paraId="1E167B51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3)</w:t>
            </w:r>
          </w:p>
        </w:tc>
        <w:tc>
          <w:tcPr>
            <w:tcW w:w="3969" w:type="dxa"/>
          </w:tcPr>
          <w:p w14:paraId="5F85A2AC" w14:textId="1B8524A6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DB2346">
              <w:rPr>
                <w:szCs w:val="28"/>
              </w:rPr>
              <w:t>Взвешенный граф</w:t>
            </w:r>
          </w:p>
        </w:tc>
        <w:tc>
          <w:tcPr>
            <w:tcW w:w="567" w:type="dxa"/>
          </w:tcPr>
          <w:p w14:paraId="24BE8EEE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В)</w:t>
            </w:r>
          </w:p>
        </w:tc>
        <w:tc>
          <w:tcPr>
            <w:tcW w:w="4529" w:type="dxa"/>
          </w:tcPr>
          <w:p w14:paraId="3D7E1043" w14:textId="1AD10BAB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DB2346">
              <w:rPr>
                <w:szCs w:val="28"/>
              </w:rPr>
              <w:t>Граф, в котором каждому ребру присвоен вес</w:t>
            </w:r>
          </w:p>
        </w:tc>
      </w:tr>
      <w:tr w:rsidR="006149CC" w:rsidRPr="006149CC" w14:paraId="3BA69512" w14:textId="77777777" w:rsidTr="004D117F">
        <w:tc>
          <w:tcPr>
            <w:tcW w:w="562" w:type="dxa"/>
          </w:tcPr>
          <w:p w14:paraId="1ED99EFC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4)</w:t>
            </w:r>
          </w:p>
        </w:tc>
        <w:tc>
          <w:tcPr>
            <w:tcW w:w="3969" w:type="dxa"/>
          </w:tcPr>
          <w:p w14:paraId="1DB4EBF0" w14:textId="20F2D3DD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DB2346">
              <w:rPr>
                <w:szCs w:val="28"/>
              </w:rPr>
              <w:t>Полный граф</w:t>
            </w:r>
          </w:p>
        </w:tc>
        <w:tc>
          <w:tcPr>
            <w:tcW w:w="567" w:type="dxa"/>
          </w:tcPr>
          <w:p w14:paraId="40CC071E" w14:textId="77777777" w:rsidR="006149CC" w:rsidRPr="00FE62F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FE62FC">
              <w:rPr>
                <w:rFonts w:cs="Times New Roman"/>
                <w:szCs w:val="28"/>
              </w:rPr>
              <w:t>Г)</w:t>
            </w:r>
          </w:p>
        </w:tc>
        <w:tc>
          <w:tcPr>
            <w:tcW w:w="4529" w:type="dxa"/>
          </w:tcPr>
          <w:p w14:paraId="6E39D4D3" w14:textId="088BCF57" w:rsidR="006149CC" w:rsidRPr="006149CC" w:rsidRDefault="006149CC" w:rsidP="004D117F">
            <w:pPr>
              <w:ind w:firstLine="0"/>
              <w:rPr>
                <w:rFonts w:cs="Times New Roman"/>
                <w:szCs w:val="28"/>
              </w:rPr>
            </w:pPr>
            <w:r w:rsidRPr="00DB2346">
              <w:rPr>
                <w:szCs w:val="28"/>
              </w:rPr>
              <w:t>Граф, в котором ребра имеют направление</w:t>
            </w:r>
          </w:p>
        </w:tc>
      </w:tr>
    </w:tbl>
    <w:p w14:paraId="1FBB5134" w14:textId="77777777" w:rsidR="00AD7916" w:rsidRDefault="00AD7916" w:rsidP="00AD7916"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  <w:gridCol w:w="2407"/>
      </w:tblGrid>
      <w:tr w:rsidR="002B2FB1" w14:paraId="25978F6B" w14:textId="77777777" w:rsidTr="006149CC">
        <w:trPr>
          <w:trHeight w:val="414"/>
        </w:trPr>
        <w:tc>
          <w:tcPr>
            <w:tcW w:w="2406" w:type="dxa"/>
          </w:tcPr>
          <w:p w14:paraId="70270B0F" w14:textId="77777777" w:rsidR="002B2FB1" w:rsidRPr="00DB7C34" w:rsidRDefault="002B2FB1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4E0301E" w14:textId="77777777" w:rsidR="002B2FB1" w:rsidRPr="00DB7C34" w:rsidRDefault="002B2FB1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7A2B781" w14:textId="77777777" w:rsidR="002B2FB1" w:rsidRPr="00DB7C34" w:rsidRDefault="002B2FB1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866AA14" w14:textId="77777777" w:rsidR="002B2FB1" w:rsidRPr="002B2FB1" w:rsidRDefault="002B2FB1" w:rsidP="006A5805">
            <w:pPr>
              <w:ind w:firstLine="0"/>
              <w:jc w:val="center"/>
            </w:pPr>
            <w:r>
              <w:t>4</w:t>
            </w:r>
          </w:p>
        </w:tc>
      </w:tr>
      <w:tr w:rsidR="002B2FB1" w14:paraId="29A79B99" w14:textId="77777777" w:rsidTr="001022F6">
        <w:tc>
          <w:tcPr>
            <w:tcW w:w="2406" w:type="dxa"/>
          </w:tcPr>
          <w:p w14:paraId="4265C0A8" w14:textId="77777777" w:rsidR="002B2FB1" w:rsidRPr="006224C5" w:rsidRDefault="002B2FB1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49CBD21" w14:textId="77777777" w:rsidR="002B2FB1" w:rsidRDefault="002B2FB1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C107B80" w14:textId="77777777" w:rsidR="002B2FB1" w:rsidRDefault="002B2FB1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5E8F2E" w14:textId="77777777" w:rsidR="002B2FB1" w:rsidRDefault="002B2FB1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1E0905CA" w14:textId="06BFAD6D" w:rsidR="004D0550" w:rsidRPr="00C6660C" w:rsidRDefault="00C07582" w:rsidP="00C6660C">
      <w:r>
        <w:t>Компетенции: ОПК-1, ПК-2</w:t>
      </w:r>
    </w:p>
    <w:p w14:paraId="5B2FDB9D" w14:textId="77777777" w:rsidR="004D0550" w:rsidRPr="004D0550" w:rsidRDefault="004D0550" w:rsidP="00AD7916"/>
    <w:p w14:paraId="56090FF1" w14:textId="77777777" w:rsidR="00DB7C34" w:rsidRPr="00721A69" w:rsidRDefault="00DB7C34" w:rsidP="00721A69"/>
    <w:p w14:paraId="34B57EB2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31CA4CF4" w14:textId="77777777" w:rsidR="00812FEF" w:rsidRPr="006149CC" w:rsidRDefault="00BB2661" w:rsidP="006149CC">
      <w:r w:rsidRPr="00AC3D75">
        <w:t xml:space="preserve">1. </w:t>
      </w:r>
      <w:bookmarkEnd w:id="11"/>
      <w:r w:rsidR="00812FEF" w:rsidRPr="006149CC">
        <w:rPr>
          <w:bCs/>
        </w:rPr>
        <w:t>Установите правильную последовательность шагов при решении многокритериальной задачи с использованием метода взвешенных сумм:</w:t>
      </w:r>
    </w:p>
    <w:p w14:paraId="38F701C3" w14:textId="77777777" w:rsidR="00812FEF" w:rsidRPr="006149CC" w:rsidRDefault="00812FEF" w:rsidP="006149CC">
      <w:r w:rsidRPr="006149CC">
        <w:t>A) Определение критериев и их весов</w:t>
      </w:r>
    </w:p>
    <w:p w14:paraId="770B5680" w14:textId="77777777" w:rsidR="00812FEF" w:rsidRPr="006149CC" w:rsidRDefault="00812FEF" w:rsidP="006149CC">
      <w:r w:rsidRPr="006149CC">
        <w:t>Б) Расчет взвешенной суммы для каждой альтернативы</w:t>
      </w:r>
    </w:p>
    <w:p w14:paraId="09026357" w14:textId="77777777" w:rsidR="00812FEF" w:rsidRPr="006149CC" w:rsidRDefault="00812FEF" w:rsidP="006149CC">
      <w:r w:rsidRPr="006149CC">
        <w:lastRenderedPageBreak/>
        <w:t>В) Ранжирование альтернатив по взвешенной сумме</w:t>
      </w:r>
    </w:p>
    <w:p w14:paraId="2EFF6015" w14:textId="77777777" w:rsidR="006149CC" w:rsidRDefault="00812FEF" w:rsidP="006149CC">
      <w:r w:rsidRPr="006149CC">
        <w:t>Г) Выбор наилучшей альтернативы</w:t>
      </w:r>
    </w:p>
    <w:p w14:paraId="3BA9B761" w14:textId="5F8DEFDC" w:rsidR="00812FEF" w:rsidRPr="006149CC" w:rsidRDefault="006149CC" w:rsidP="006149CC">
      <w:r>
        <w:t>Правильный ответ</w:t>
      </w:r>
      <w:r w:rsidR="00812FEF" w:rsidRPr="006149CC">
        <w:rPr>
          <w:bCs/>
        </w:rPr>
        <w:t>:</w:t>
      </w:r>
      <w:r>
        <w:rPr>
          <w:bCs/>
        </w:rPr>
        <w:t xml:space="preserve"> </w:t>
      </w:r>
      <w:r w:rsidR="00812FEF" w:rsidRPr="006149CC">
        <w:t>A</w:t>
      </w:r>
      <w:r w:rsidRPr="006149CC">
        <w:t>,</w:t>
      </w:r>
      <w:r w:rsidR="00812FEF" w:rsidRPr="006149CC">
        <w:t xml:space="preserve"> Б</w:t>
      </w:r>
      <w:r w:rsidRPr="006149CC">
        <w:t xml:space="preserve">, </w:t>
      </w:r>
      <w:r w:rsidR="00812FEF" w:rsidRPr="006149CC">
        <w:t>В</w:t>
      </w:r>
      <w:r w:rsidRPr="006149CC">
        <w:t xml:space="preserve">, </w:t>
      </w:r>
      <w:r w:rsidR="00812FEF" w:rsidRPr="006149CC">
        <w:t>Г</w:t>
      </w:r>
    </w:p>
    <w:p w14:paraId="78ECD59B" w14:textId="77777777" w:rsidR="00812FEF" w:rsidRPr="006149CC" w:rsidRDefault="00812FEF" w:rsidP="006149CC"/>
    <w:p w14:paraId="30CBA58D" w14:textId="77777777" w:rsidR="00812FEF" w:rsidRPr="006149CC" w:rsidRDefault="00812FEF" w:rsidP="006149CC">
      <w:r w:rsidRPr="006149CC">
        <w:rPr>
          <w:bCs/>
        </w:rPr>
        <w:t>2. Установите правильную последовательность шагов при решении многокритериальной задачи с использованием метода Парето-оптимизации:</w:t>
      </w:r>
    </w:p>
    <w:p w14:paraId="0F9AF103" w14:textId="77777777" w:rsidR="00812FEF" w:rsidRPr="006149CC" w:rsidRDefault="00812FEF" w:rsidP="006149CC">
      <w:r w:rsidRPr="006149CC">
        <w:t>A) Определение множества Парето-оптимальных решений</w:t>
      </w:r>
    </w:p>
    <w:p w14:paraId="461CAAF3" w14:textId="77777777" w:rsidR="00812FEF" w:rsidRPr="006149CC" w:rsidRDefault="00812FEF" w:rsidP="006149CC">
      <w:r w:rsidRPr="006149CC">
        <w:t xml:space="preserve">Б) </w:t>
      </w:r>
      <w:r w:rsidR="003420D3" w:rsidRPr="006149CC">
        <w:t>Анализ чувствительности решения</w:t>
      </w:r>
    </w:p>
    <w:p w14:paraId="54D70238" w14:textId="77777777" w:rsidR="00812FEF" w:rsidRPr="006149CC" w:rsidRDefault="00812FEF" w:rsidP="006149CC">
      <w:r w:rsidRPr="006149CC">
        <w:t>В) Выбор наилучшего решения из множества Парето</w:t>
      </w:r>
    </w:p>
    <w:p w14:paraId="703F66FB" w14:textId="77777777" w:rsidR="006149CC" w:rsidRDefault="00812FEF" w:rsidP="006149CC">
      <w:r w:rsidRPr="006149CC">
        <w:t xml:space="preserve">Г) </w:t>
      </w:r>
      <w:r w:rsidR="003420D3" w:rsidRPr="006149CC">
        <w:t xml:space="preserve">Исключение </w:t>
      </w:r>
      <w:proofErr w:type="spellStart"/>
      <w:r w:rsidR="003420D3" w:rsidRPr="006149CC">
        <w:t>доминируемых</w:t>
      </w:r>
      <w:proofErr w:type="spellEnd"/>
      <w:r w:rsidR="003420D3" w:rsidRPr="006149CC">
        <w:t xml:space="preserve"> решений</w:t>
      </w:r>
    </w:p>
    <w:p w14:paraId="577D054B" w14:textId="4B5EB115" w:rsidR="00812FEF" w:rsidRPr="006149CC" w:rsidRDefault="006149CC" w:rsidP="006149CC">
      <w:r>
        <w:t>Правильный ответ</w:t>
      </w:r>
      <w:r w:rsidR="00812FEF" w:rsidRPr="006149CC">
        <w:rPr>
          <w:bCs/>
        </w:rPr>
        <w:t>:</w:t>
      </w:r>
      <w:r>
        <w:rPr>
          <w:bCs/>
        </w:rPr>
        <w:t xml:space="preserve"> </w:t>
      </w:r>
      <w:r w:rsidR="00812FEF" w:rsidRPr="006149CC">
        <w:t>A</w:t>
      </w:r>
      <w:r w:rsidRPr="006149CC">
        <w:t xml:space="preserve">, </w:t>
      </w:r>
      <w:r w:rsidR="003420D3" w:rsidRPr="006149CC">
        <w:t>Г</w:t>
      </w:r>
      <w:r w:rsidRPr="006149CC">
        <w:t xml:space="preserve">, </w:t>
      </w:r>
      <w:r w:rsidR="003420D3" w:rsidRPr="006149CC">
        <w:t>В</w:t>
      </w:r>
      <w:r w:rsidRPr="006149CC">
        <w:t xml:space="preserve">, </w:t>
      </w:r>
      <w:r w:rsidR="003420D3" w:rsidRPr="006149CC">
        <w:t>Б</w:t>
      </w:r>
    </w:p>
    <w:p w14:paraId="7278842A" w14:textId="77777777" w:rsidR="006149CC" w:rsidRDefault="006149CC" w:rsidP="006149CC">
      <w:pPr>
        <w:rPr>
          <w:bCs/>
        </w:rPr>
      </w:pPr>
    </w:p>
    <w:p w14:paraId="7240FE1C" w14:textId="0ABC3CE3" w:rsidR="00812FEF" w:rsidRPr="006149CC" w:rsidRDefault="00812FEF" w:rsidP="006149CC">
      <w:r w:rsidRPr="006149CC">
        <w:rPr>
          <w:bCs/>
        </w:rPr>
        <w:t>3. Установите правильную последовательность шагов при решении многокритериальной задачи с использованием метода анализа иерархий (AHP):</w:t>
      </w:r>
    </w:p>
    <w:p w14:paraId="42617FA4" w14:textId="77777777" w:rsidR="00812FEF" w:rsidRPr="006149CC" w:rsidRDefault="00812FEF" w:rsidP="006149CC">
      <w:r w:rsidRPr="006149CC">
        <w:t xml:space="preserve">A) </w:t>
      </w:r>
      <w:r w:rsidR="003420D3" w:rsidRPr="006149CC">
        <w:t>Расчет весов критериев и альтернатив</w:t>
      </w:r>
    </w:p>
    <w:p w14:paraId="316AA001" w14:textId="77777777" w:rsidR="00812FEF" w:rsidRPr="006149CC" w:rsidRDefault="003420D3" w:rsidP="006149CC">
      <w:r w:rsidRPr="006149CC">
        <w:t>Б</w:t>
      </w:r>
      <w:r w:rsidR="00812FEF" w:rsidRPr="006149CC">
        <w:t>) Проведение парных сравнений</w:t>
      </w:r>
    </w:p>
    <w:p w14:paraId="62890FA4" w14:textId="77777777" w:rsidR="00812FEF" w:rsidRPr="006149CC" w:rsidRDefault="003420D3" w:rsidP="006149CC">
      <w:r w:rsidRPr="006149CC">
        <w:t>В</w:t>
      </w:r>
      <w:r w:rsidR="00812FEF" w:rsidRPr="006149CC">
        <w:t xml:space="preserve">) </w:t>
      </w:r>
      <w:r w:rsidRPr="006149CC">
        <w:t>Построение иерархии критериев и альтернатив</w:t>
      </w:r>
    </w:p>
    <w:p w14:paraId="207F4FD8" w14:textId="77777777" w:rsidR="006149CC" w:rsidRDefault="003420D3" w:rsidP="006149CC">
      <w:r w:rsidRPr="006149CC">
        <w:t>Г</w:t>
      </w:r>
      <w:r w:rsidR="00812FEF" w:rsidRPr="006149CC">
        <w:t>) Выбор наилучшей альтернативы</w:t>
      </w:r>
    </w:p>
    <w:p w14:paraId="3F29F925" w14:textId="1320300B" w:rsidR="00812FEF" w:rsidRPr="006149CC" w:rsidRDefault="006149CC" w:rsidP="006149CC">
      <w:r>
        <w:t>Правильный ответ:</w:t>
      </w:r>
      <w:r w:rsidR="003420D3" w:rsidRPr="006149CC">
        <w:t> В</w:t>
      </w:r>
      <w:r w:rsidRPr="006149CC">
        <w:t xml:space="preserve">, </w:t>
      </w:r>
      <w:r w:rsidR="003420D3" w:rsidRPr="006149CC">
        <w:t>Б</w:t>
      </w:r>
      <w:r w:rsidRPr="006149CC">
        <w:t xml:space="preserve">, </w:t>
      </w:r>
      <w:r w:rsidR="003420D3" w:rsidRPr="006149CC">
        <w:t>А</w:t>
      </w:r>
      <w:r w:rsidRPr="006149CC">
        <w:t xml:space="preserve">, </w:t>
      </w:r>
      <w:r w:rsidR="003420D3" w:rsidRPr="006149CC">
        <w:t>Г</w:t>
      </w:r>
    </w:p>
    <w:p w14:paraId="4847CFDD" w14:textId="77777777" w:rsidR="00101A6B" w:rsidRDefault="00101A6B" w:rsidP="00640F75"/>
    <w:p w14:paraId="05FE3FCF" w14:textId="77777777" w:rsidR="00640F75" w:rsidRPr="00AD7916" w:rsidRDefault="00640F75" w:rsidP="00AD7916"/>
    <w:p w14:paraId="05E2989B" w14:textId="77777777" w:rsidR="00874B3E" w:rsidRDefault="00874B3E" w:rsidP="00840510">
      <w:pPr>
        <w:pStyle w:val="3"/>
      </w:pPr>
      <w:r>
        <w:t>Задания открытого типа</w:t>
      </w:r>
    </w:p>
    <w:p w14:paraId="610532D2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1F7B8B31" w14:textId="77777777" w:rsidR="00AC3D75" w:rsidRDefault="00D874BB" w:rsidP="00AC3D75">
      <w:bookmarkStart w:id="41" w:name="_Hlk189828122"/>
      <w:r>
        <w:t xml:space="preserve">1. </w:t>
      </w:r>
      <w:bookmarkEnd w:id="12"/>
      <w:bookmarkEnd w:id="13"/>
      <w:bookmarkEnd w:id="14"/>
      <w:bookmarkEnd w:id="15"/>
      <w:bookmarkEnd w:id="16"/>
      <w:r w:rsidR="00AC3D75" w:rsidRPr="00D874BB">
        <w:t>Напишите пропущенное слово (словосочетание).</w:t>
      </w:r>
    </w:p>
    <w:p w14:paraId="619795AA" w14:textId="7D2D001F" w:rsidR="006A3AD5" w:rsidRPr="006149CC" w:rsidRDefault="006A3AD5" w:rsidP="006149CC">
      <w:r w:rsidRPr="006149CC">
        <w:rPr>
          <w:bCs/>
        </w:rPr>
        <w:t xml:space="preserve">Метод динамического программирования используется для решения задач, которые можно разбить на </w:t>
      </w:r>
      <w:r w:rsidR="003D3175">
        <w:rPr>
          <w:bCs/>
        </w:rPr>
        <w:t>_____________</w:t>
      </w:r>
    </w:p>
    <w:p w14:paraId="0F5583D0" w14:textId="2B3519DC" w:rsidR="00D874BB" w:rsidRPr="00D874BB" w:rsidRDefault="00D874BB" w:rsidP="00D874BB">
      <w:r>
        <w:t xml:space="preserve">Правильный ответ: </w:t>
      </w:r>
      <w:r w:rsidR="006A3AD5" w:rsidRPr="006149CC">
        <w:t>подзадачи</w:t>
      </w:r>
    </w:p>
    <w:p w14:paraId="5EAE6900" w14:textId="785F56D2" w:rsidR="00D874BB" w:rsidRDefault="00C07582" w:rsidP="00D874BB">
      <w:r>
        <w:t>Компетенции: ОПК-1, ПК-2</w:t>
      </w:r>
    </w:p>
    <w:bookmarkEnd w:id="41"/>
    <w:p w14:paraId="63FF05CE" w14:textId="77777777" w:rsidR="00D874BB" w:rsidRDefault="00D874BB" w:rsidP="00D874BB"/>
    <w:p w14:paraId="498EA3C0" w14:textId="77777777" w:rsidR="00AC3D75" w:rsidRDefault="00AC3D75" w:rsidP="006149CC">
      <w:r>
        <w:t xml:space="preserve">2. </w:t>
      </w:r>
      <w:r w:rsidRPr="00D874BB">
        <w:t>Напишите пропущенное слово (словосочетание).</w:t>
      </w:r>
    </w:p>
    <w:p w14:paraId="002CD685" w14:textId="31CB8B4B" w:rsidR="006A3AD5" w:rsidRPr="006149CC" w:rsidRDefault="006A3AD5" w:rsidP="006149CC">
      <w:r w:rsidRPr="006149CC">
        <w:rPr>
          <w:bCs/>
        </w:rPr>
        <w:t xml:space="preserve">Метод Монте-Карло основан на использовании </w:t>
      </w:r>
      <w:r w:rsidR="003D3175">
        <w:rPr>
          <w:bCs/>
        </w:rPr>
        <w:t>_____________</w:t>
      </w:r>
      <w:r w:rsidRPr="006149CC">
        <w:rPr>
          <w:bCs/>
        </w:rPr>
        <w:t xml:space="preserve"> для моделирования случайных процессов.</w:t>
      </w:r>
    </w:p>
    <w:p w14:paraId="532E50A8" w14:textId="0DB5C721" w:rsidR="003E090E" w:rsidRPr="006149CC" w:rsidRDefault="003E090E" w:rsidP="006149CC">
      <w:r w:rsidRPr="006149CC">
        <w:t xml:space="preserve">Правильный ответ: </w:t>
      </w:r>
      <w:r w:rsidR="006A3AD5" w:rsidRPr="006149CC">
        <w:t xml:space="preserve">случайных чисел </w:t>
      </w:r>
    </w:p>
    <w:p w14:paraId="32D91A8B" w14:textId="4064C9B5" w:rsidR="00D169A3" w:rsidRDefault="00C07582" w:rsidP="003E090E">
      <w:r>
        <w:t>Компетенции: ОПК-1, ПК-2</w:t>
      </w:r>
    </w:p>
    <w:p w14:paraId="4DDC22BB" w14:textId="77777777" w:rsidR="00D169A3" w:rsidRDefault="00D169A3" w:rsidP="00D874BB"/>
    <w:p w14:paraId="112D50C7" w14:textId="77777777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bookmarkEnd w:id="17"/>
    <w:p w14:paraId="1280AAE7" w14:textId="0BB5A1E3" w:rsidR="006A3AD5" w:rsidRPr="006149CC" w:rsidRDefault="006A3AD5" w:rsidP="006149CC">
      <w:r w:rsidRPr="006149CC">
        <w:rPr>
          <w:bCs/>
        </w:rPr>
        <w:t xml:space="preserve">Теория игр изучает </w:t>
      </w:r>
      <w:r w:rsidR="003D3175">
        <w:rPr>
          <w:bCs/>
        </w:rPr>
        <w:t>_____________</w:t>
      </w:r>
      <w:r w:rsidRPr="006149CC">
        <w:rPr>
          <w:bCs/>
        </w:rPr>
        <w:t xml:space="preserve"> между игроками.</w:t>
      </w:r>
    </w:p>
    <w:p w14:paraId="6D2913C4" w14:textId="11A4F556" w:rsidR="00757BB5" w:rsidRDefault="00D169A3" w:rsidP="00D169A3">
      <w:r>
        <w:t>Правильный ответ:</w:t>
      </w:r>
      <w:r w:rsidR="001A6FD2" w:rsidRPr="001A6FD2">
        <w:t xml:space="preserve"> </w:t>
      </w:r>
      <w:r w:rsidR="006A3AD5" w:rsidRPr="006149CC">
        <w:t>взаимодействие</w:t>
      </w:r>
    </w:p>
    <w:p w14:paraId="5BE83AB7" w14:textId="09AC1869" w:rsidR="00D169A3" w:rsidRDefault="00C07582" w:rsidP="00D169A3">
      <w:r>
        <w:t>Компетенции: ОПК-1, ПК-2</w:t>
      </w:r>
    </w:p>
    <w:p w14:paraId="772169B3" w14:textId="77777777" w:rsidR="006A3AD5" w:rsidRDefault="006A3AD5" w:rsidP="00D169A3"/>
    <w:p w14:paraId="57E0F575" w14:textId="77777777" w:rsidR="00D169A3" w:rsidRDefault="00E37DC0" w:rsidP="006149CC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6C35660A" w14:textId="562E3F10" w:rsidR="006A3AD5" w:rsidRPr="006149CC" w:rsidRDefault="006A3AD5" w:rsidP="00D169A3">
      <w:pPr>
        <w:rPr>
          <w:bCs/>
        </w:rPr>
      </w:pPr>
      <w:r w:rsidRPr="006149CC">
        <w:rPr>
          <w:bCs/>
        </w:rPr>
        <w:t xml:space="preserve">Дерево </w:t>
      </w:r>
      <w:r w:rsidRPr="006149CC">
        <w:rPr>
          <w:bCs/>
        </w:rPr>
        <w:noBreakHyphen/>
        <w:t xml:space="preserve"> это граф, который не содержит </w:t>
      </w:r>
      <w:r w:rsidR="003D3175">
        <w:rPr>
          <w:bCs/>
        </w:rPr>
        <w:t>_____________</w:t>
      </w:r>
    </w:p>
    <w:p w14:paraId="579873FC" w14:textId="26B8431C" w:rsidR="00D169A3" w:rsidRPr="00D874BB" w:rsidRDefault="00D169A3" w:rsidP="00D169A3">
      <w:r>
        <w:lastRenderedPageBreak/>
        <w:t>Правильный ответ:</w:t>
      </w:r>
      <w:r w:rsidR="003D3175">
        <w:t xml:space="preserve"> </w:t>
      </w:r>
      <w:r w:rsidR="006A3AD5">
        <w:t>циклов</w:t>
      </w:r>
    </w:p>
    <w:p w14:paraId="0EA6692F" w14:textId="38D886CF" w:rsidR="00D169A3" w:rsidRDefault="00C07582" w:rsidP="00D169A3">
      <w:r>
        <w:t>Компетенции: ОПК-1, ПК-2</w:t>
      </w:r>
    </w:p>
    <w:p w14:paraId="211DF35D" w14:textId="77777777" w:rsidR="00101A6B" w:rsidRDefault="00101A6B" w:rsidP="00D169A3"/>
    <w:p w14:paraId="150DEE9C" w14:textId="77777777" w:rsidR="00101A6B" w:rsidRDefault="00101A6B" w:rsidP="00101A6B">
      <w:r>
        <w:t xml:space="preserve">5. </w:t>
      </w:r>
      <w:r w:rsidRPr="00D874BB">
        <w:t>Напишите пропущенное слово (словосочетание).</w:t>
      </w:r>
    </w:p>
    <w:p w14:paraId="52879683" w14:textId="1F3668EB" w:rsidR="006A3AD5" w:rsidRPr="006149CC" w:rsidRDefault="006A3AD5" w:rsidP="006149CC">
      <w:r w:rsidRPr="006149CC">
        <w:rPr>
          <w:bCs/>
        </w:rPr>
        <w:t xml:space="preserve">Эйлеров цикл </w:t>
      </w:r>
      <w:r w:rsidRPr="006149CC">
        <w:rPr>
          <w:bCs/>
        </w:rPr>
        <w:noBreakHyphen/>
        <w:t xml:space="preserve"> это цикл, который проходит через каждое </w:t>
      </w:r>
      <w:r w:rsidR="003D3175">
        <w:rPr>
          <w:bCs/>
        </w:rPr>
        <w:t>_____________</w:t>
      </w:r>
      <w:r w:rsidRPr="006149CC">
        <w:rPr>
          <w:bCs/>
        </w:rPr>
        <w:t xml:space="preserve"> графа ровно один раз.</w:t>
      </w:r>
    </w:p>
    <w:p w14:paraId="36A5F023" w14:textId="5FA6DB42" w:rsidR="00757BB5" w:rsidRDefault="00101A6B" w:rsidP="00101A6B">
      <w:r>
        <w:t xml:space="preserve">Правильный ответ: </w:t>
      </w:r>
      <w:r w:rsidR="006A3AD5" w:rsidRPr="006149CC">
        <w:t>ребро</w:t>
      </w:r>
    </w:p>
    <w:p w14:paraId="16FA52AC" w14:textId="719206A0" w:rsidR="00101A6B" w:rsidRDefault="00C07582" w:rsidP="00101A6B">
      <w:r>
        <w:t>Компетенции: ОПК-1, ПК-2</w:t>
      </w:r>
    </w:p>
    <w:p w14:paraId="1C424FCD" w14:textId="77777777" w:rsidR="00101A6B" w:rsidRDefault="00101A6B" w:rsidP="00101A6B"/>
    <w:p w14:paraId="36FC319B" w14:textId="4F4C7FB8" w:rsidR="006A3AD5" w:rsidRDefault="003D3175" w:rsidP="006149CC">
      <w:bookmarkStart w:id="42" w:name="_Hlk191139877"/>
      <w:r>
        <w:t xml:space="preserve">6. </w:t>
      </w:r>
      <w:r w:rsidR="00101A6B" w:rsidRPr="00D874BB">
        <w:t>Напишите пропущенное слово (словосочетание).</w:t>
      </w:r>
      <w:bookmarkEnd w:id="42"/>
    </w:p>
    <w:p w14:paraId="0407E1C0" w14:textId="363599D5" w:rsidR="006A3AD5" w:rsidRPr="00DB2346" w:rsidRDefault="006A3AD5" w:rsidP="006149CC">
      <w:r w:rsidRPr="006149CC">
        <w:rPr>
          <w:bCs/>
        </w:rPr>
        <w:t>Алгоритм Форда-</w:t>
      </w:r>
      <w:proofErr w:type="spellStart"/>
      <w:r w:rsidRPr="006149CC">
        <w:rPr>
          <w:bCs/>
        </w:rPr>
        <w:t>Фалкерсона</w:t>
      </w:r>
      <w:proofErr w:type="spellEnd"/>
      <w:r w:rsidRPr="006149CC">
        <w:rPr>
          <w:bCs/>
        </w:rPr>
        <w:t xml:space="preserve"> используется для поиска </w:t>
      </w:r>
      <w:r w:rsidR="003D3175">
        <w:rPr>
          <w:bCs/>
        </w:rPr>
        <w:t>_____________</w:t>
      </w:r>
      <w:r w:rsidRPr="006149CC">
        <w:rPr>
          <w:bCs/>
        </w:rPr>
        <w:t xml:space="preserve"> в графе.</w:t>
      </w:r>
    </w:p>
    <w:p w14:paraId="3D6C3F71" w14:textId="77E49068" w:rsidR="006A3AD5" w:rsidRPr="006149CC" w:rsidRDefault="00F701F2" w:rsidP="00101A6B">
      <w:r>
        <w:t xml:space="preserve">Правильный ответ: </w:t>
      </w:r>
      <w:bookmarkStart w:id="43" w:name="_Hlk191075394"/>
      <w:r w:rsidR="006A3AD5" w:rsidRPr="006149CC">
        <w:t>максимального потока</w:t>
      </w:r>
    </w:p>
    <w:p w14:paraId="7CCAB0D5" w14:textId="65ED308A" w:rsidR="00101A6B" w:rsidRDefault="00C07582" w:rsidP="00101A6B">
      <w:r>
        <w:t>Компетенции: ОПК-1, ПК-2</w:t>
      </w:r>
    </w:p>
    <w:bookmarkEnd w:id="43"/>
    <w:p w14:paraId="06EED2F8" w14:textId="77777777" w:rsidR="00101A6B" w:rsidRDefault="00101A6B" w:rsidP="00D169A3"/>
    <w:bookmarkEnd w:id="18"/>
    <w:p w14:paraId="132023AD" w14:textId="77777777" w:rsidR="00101A6B" w:rsidRDefault="00101A6B" w:rsidP="00D169A3"/>
    <w:p w14:paraId="5305646F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0EAE632" w14:textId="15D9A4A5" w:rsidR="00BF10A1" w:rsidRDefault="00FF390D" w:rsidP="00FF390D">
      <w:r>
        <w:t xml:space="preserve">1. </w:t>
      </w:r>
      <w:r w:rsidR="00BF10A1">
        <w:t xml:space="preserve">Чему равна верхняя цена </w:t>
      </w:r>
      <w:proofErr w:type="gramStart"/>
      <w:r w:rsidR="00BF10A1">
        <w:t>игры:=</w:t>
      </w:r>
      <w:proofErr w:type="gramEnd"/>
      <w:r w:rsidR="00BF10A1">
        <w:t>минимакс</w:t>
      </w:r>
    </w:p>
    <w:p w14:paraId="1E8DC6E9" w14:textId="3FA54D66" w:rsidR="00BF10A1" w:rsidRDefault="00000000" w:rsidP="00FF390D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</w:rPr>
                      <m:t>6</m:t>
                    </m:r>
                  </m:e>
                  <m:e>
                    <m:r>
                      <w:rPr>
                        <w:rFonts w:asci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5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40149BB5" w14:textId="77777777" w:rsidR="0050337A" w:rsidRPr="00D874BB" w:rsidRDefault="0050337A" w:rsidP="00BB254B">
      <w:r>
        <w:t>Правильный ответ:</w:t>
      </w:r>
      <w:r w:rsidR="00BF10A1">
        <w:t xml:space="preserve"> 5</w:t>
      </w:r>
      <w:r w:rsidR="00B649BB">
        <w:t xml:space="preserve">. </w:t>
      </w:r>
    </w:p>
    <w:p w14:paraId="71A63808" w14:textId="15E9D7CE" w:rsidR="0050337A" w:rsidRDefault="00C07582" w:rsidP="0050337A">
      <w:r>
        <w:t>Компетенции: ОПК-1, ПК-2</w:t>
      </w:r>
    </w:p>
    <w:p w14:paraId="10C07D7A" w14:textId="77777777" w:rsidR="0050337A" w:rsidRDefault="0050337A" w:rsidP="0050337A"/>
    <w:p w14:paraId="439A5A75" w14:textId="77777777" w:rsidR="00BF10A1" w:rsidRDefault="006047A2" w:rsidP="00FF390D">
      <w:r w:rsidRPr="006047A2">
        <w:t>2</w:t>
      </w:r>
      <w:r>
        <w:t xml:space="preserve">. </w:t>
      </w:r>
      <w:r w:rsidR="00BF10A1">
        <w:t xml:space="preserve">Чему равна нижняя цена </w:t>
      </w:r>
      <w:proofErr w:type="gramStart"/>
      <w:r w:rsidR="00BF10A1">
        <w:t>игры:=</w:t>
      </w:r>
      <w:proofErr w:type="gramEnd"/>
      <w:r w:rsidR="00BF10A1">
        <w:t>максимин</w:t>
      </w:r>
    </w:p>
    <w:p w14:paraId="138D09A2" w14:textId="09B769B1" w:rsidR="00BF10A1" w:rsidRPr="00FF390D" w:rsidRDefault="00000000" w:rsidP="00FF390D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</w:rPr>
                      <m:t>6</m:t>
                    </m:r>
                  </m:e>
                  <m:e>
                    <m:r>
                      <w:rPr>
                        <w:rFonts w:asci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5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24B73823" w14:textId="77777777" w:rsidR="006047A2" w:rsidRPr="00BF10A1" w:rsidRDefault="006047A2" w:rsidP="006047A2">
      <w:r>
        <w:t>Правильный ответ:</w:t>
      </w:r>
      <w:r w:rsidR="00BF10A1">
        <w:t xml:space="preserve"> </w:t>
      </w:r>
      <w:r w:rsidR="00BF10A1" w:rsidRPr="00FF390D">
        <w:t>3</w:t>
      </w:r>
      <w:r w:rsidRPr="00BF10A1">
        <w:t>.</w:t>
      </w:r>
    </w:p>
    <w:p w14:paraId="23F1579B" w14:textId="3457D771" w:rsidR="006047A2" w:rsidRDefault="00C07582" w:rsidP="006047A2">
      <w:r>
        <w:t>Компетенции: ОПК-1, ПК-2</w:t>
      </w:r>
    </w:p>
    <w:p w14:paraId="7CBA9452" w14:textId="77777777" w:rsidR="006047A2" w:rsidRDefault="006047A2" w:rsidP="0050337A"/>
    <w:p w14:paraId="1CD904C7" w14:textId="19356B7C" w:rsidR="00BF10A1" w:rsidRPr="00FF390D" w:rsidRDefault="00F11FDA" w:rsidP="00FF390D">
      <w:r>
        <w:t xml:space="preserve">3. </w:t>
      </w:r>
      <w:r w:rsidR="00BF10A1" w:rsidRPr="00FF390D">
        <w:t>В билетной кассе работает один кассир, обслуживающий в среднем двух</w:t>
      </w:r>
      <w:r w:rsidR="00FF390D">
        <w:t xml:space="preserve"> </w:t>
      </w:r>
      <w:r w:rsidR="00BF10A1" w:rsidRPr="00FF390D">
        <w:t xml:space="preserve">покупателей за одну минуту. Каждый час в среднем приходят покупать билеты </w:t>
      </w:r>
      <m:oMath>
        <m:r>
          <w:rPr>
            <w:rFonts w:ascii="Cambria Math" w:hAnsi="Cambria Math"/>
          </w:rPr>
          <m:t>90</m:t>
        </m:r>
      </m:oMath>
      <w:r w:rsidR="00BF10A1" w:rsidRPr="00FF390D">
        <w:t xml:space="preserve"> посетителей. Найти среднее число покупателей, находящихся у кассы.</w:t>
      </w:r>
    </w:p>
    <w:p w14:paraId="4C990ADA" w14:textId="77777777" w:rsidR="00F11FDA" w:rsidRPr="00D874BB" w:rsidRDefault="00F11FDA" w:rsidP="00F11FDA">
      <w:r>
        <w:t>Правильный ответ:</w:t>
      </w:r>
      <w:r w:rsidR="00B54598">
        <w:t xml:space="preserve"> 3</w:t>
      </w:r>
    </w:p>
    <w:p w14:paraId="26422EC1" w14:textId="393E97B6" w:rsidR="00F11FDA" w:rsidRDefault="00C07582" w:rsidP="00F11FDA">
      <w:r>
        <w:t>Компетенции: ОПК-1, ПК-2</w:t>
      </w:r>
    </w:p>
    <w:p w14:paraId="5408689F" w14:textId="77777777" w:rsidR="00F11FDA" w:rsidRDefault="00F11FDA" w:rsidP="00FF390D"/>
    <w:p w14:paraId="30164BAA" w14:textId="1B989C49" w:rsidR="00B54598" w:rsidRPr="00FF390D" w:rsidRDefault="001C3A9C" w:rsidP="00FF390D">
      <w:r>
        <w:t>4.</w:t>
      </w:r>
      <w:r w:rsidR="008D21C0">
        <w:t xml:space="preserve"> </w:t>
      </w:r>
      <w:r w:rsidR="00B54598" w:rsidRPr="00FF390D">
        <w:t xml:space="preserve">На склад в среднем прибывает </w:t>
      </w:r>
      <m:oMath>
        <m:r>
          <w:rPr>
            <w:rFonts w:ascii="Cambria Math" w:hAnsi="Cambria Math"/>
          </w:rPr>
          <m:t>3</m:t>
        </m:r>
      </m:oMath>
      <w:r w:rsidR="00B54598" w:rsidRPr="00FF390D">
        <w:t xml:space="preserve"> машины в час. Разгрузку</w:t>
      </w:r>
      <w:r w:rsidR="00FF390D">
        <w:t xml:space="preserve"> </w:t>
      </w:r>
      <w:r w:rsidR="00B54598" w:rsidRPr="00FF390D">
        <w:t xml:space="preserve">осуществляют </w:t>
      </w:r>
      <m:oMath>
        <m:r>
          <w:rPr>
            <w:rFonts w:ascii="Cambria Math" w:hAnsi="Cambria Math"/>
          </w:rPr>
          <m:t>3</m:t>
        </m:r>
      </m:oMath>
      <w:r w:rsidR="00B54598" w:rsidRPr="00FF390D">
        <w:t xml:space="preserve"> бригады грузчиков. Среднее время разгрузки машины </w:t>
      </w:r>
      <w:r w:rsidR="00FF390D">
        <w:t>–</w:t>
      </w:r>
      <w:r w:rsidR="00B54598" w:rsidRPr="00FF390D">
        <w:t xml:space="preserve"> </w:t>
      </w:r>
      <m:oMath>
        <m:r>
          <w:rPr>
            <w:rFonts w:ascii="Cambria Math" w:hAnsi="Cambria Math"/>
          </w:rPr>
          <m:t>1</m:t>
        </m:r>
      </m:oMath>
      <w:r w:rsidR="00FF390D">
        <w:t xml:space="preserve"> </w:t>
      </w:r>
      <w:r w:rsidR="00B54598" w:rsidRPr="00FF390D">
        <w:t>час. В очереди в ожидании разгрузки могут находиться не более 4-х машин. Найти среднее число машин в очереди</w:t>
      </w:r>
    </w:p>
    <w:p w14:paraId="6261730D" w14:textId="3007EF27" w:rsidR="001C3A9C" w:rsidRPr="00D874BB" w:rsidRDefault="001C3A9C" w:rsidP="001C3A9C">
      <w:r>
        <w:t>Правильный ответ:</w:t>
      </w:r>
      <w:r w:rsidR="00B54598" w:rsidRPr="00FF390D">
        <w:t xml:space="preserve"> </w:t>
      </w:r>
      <m:oMath>
        <m:r>
          <w:rPr>
            <w:rFonts w:ascii="Cambria Math" w:hAnsi="Cambria Math"/>
          </w:rPr>
          <m:t>1,45</m:t>
        </m:r>
      </m:oMath>
      <w:r>
        <w:t>.</w:t>
      </w:r>
    </w:p>
    <w:p w14:paraId="4F879FB3" w14:textId="3E601647" w:rsidR="001C3A9C" w:rsidRDefault="00C07582" w:rsidP="001C3A9C">
      <w:r>
        <w:t>Компетенции: ОПК-1, ПК-2</w:t>
      </w:r>
    </w:p>
    <w:bookmarkEnd w:id="19"/>
    <w:bookmarkEnd w:id="20"/>
    <w:p w14:paraId="21067809" w14:textId="77777777" w:rsidR="008A4F95" w:rsidRPr="008E2F21" w:rsidRDefault="008A4F95" w:rsidP="008A4F95"/>
    <w:p w14:paraId="1037BB3A" w14:textId="5733D948" w:rsidR="00F33695" w:rsidRPr="00FF390D" w:rsidRDefault="00FF390D" w:rsidP="00FF390D">
      <w:r>
        <w:t xml:space="preserve">5. </w:t>
      </w:r>
      <w:r w:rsidR="00B54598" w:rsidRPr="00FF390D">
        <w:t xml:space="preserve">Дан кусок проволоки длиной </w:t>
      </w:r>
      <m:oMath>
        <m:r>
          <w:rPr>
            <w:rFonts w:ascii="Cambria Math" w:hAnsi="Cambria Math"/>
          </w:rPr>
          <m:t>120 см</m:t>
        </m:r>
      </m:oMath>
      <w:r w:rsidR="00B54598" w:rsidRPr="00FF390D">
        <w:t xml:space="preserve">. Можно ли, не ломая проволоки, изготовить каркас куба с ребром </w:t>
      </w:r>
      <m:oMath>
        <m:r>
          <w:rPr>
            <w:rFonts w:ascii="Cambria Math" w:hAnsi="Cambria Math"/>
          </w:rPr>
          <m:t>10 см</m:t>
        </m:r>
      </m:oMath>
      <w:r w:rsidR="00B54598" w:rsidRPr="00FF390D">
        <w:t>?</w:t>
      </w:r>
    </w:p>
    <w:p w14:paraId="45165E43" w14:textId="69BBCEC2" w:rsidR="00B54598" w:rsidRPr="0050337A" w:rsidRDefault="00B54598" w:rsidP="00FF390D">
      <w:r>
        <w:lastRenderedPageBreak/>
        <w:t>Правильный ответ:</w:t>
      </w:r>
      <w:r w:rsidRPr="00FF390D">
        <w:t xml:space="preserve"> </w:t>
      </w:r>
      <w:r w:rsidR="00FF390D">
        <w:t>н</w:t>
      </w:r>
      <w:r w:rsidRPr="00FF390D">
        <w:t>ельзя, поскольку у куба в</w:t>
      </w:r>
      <w:r>
        <w:t>осемь нечетных вершин</w:t>
      </w:r>
    </w:p>
    <w:p w14:paraId="062B010B" w14:textId="1E7B1F6D" w:rsidR="00B54598" w:rsidRDefault="00C07582" w:rsidP="00B54598">
      <w:r>
        <w:t>Компетенции: ОПК-1, ПК-2</w:t>
      </w:r>
    </w:p>
    <w:p w14:paraId="3AD3A829" w14:textId="77777777" w:rsidR="00FF1990" w:rsidRDefault="00FF1990" w:rsidP="00B54598"/>
    <w:p w14:paraId="64E70A54" w14:textId="6B285C6F" w:rsidR="00B54598" w:rsidRPr="00FF390D" w:rsidRDefault="00B54598" w:rsidP="00FF390D">
      <w:r w:rsidRPr="00FF390D">
        <w:t xml:space="preserve">6. </w:t>
      </w:r>
      <w:r w:rsidR="00FF1990" w:rsidRPr="00FF390D">
        <w:t xml:space="preserve">В государстве </w:t>
      </w:r>
      <m:oMath>
        <m:r>
          <w:rPr>
            <w:rFonts w:ascii="Cambria Math" w:hAnsi="Cambria Math"/>
          </w:rPr>
          <m:t>100</m:t>
        </m:r>
      </m:oMath>
      <w:r w:rsidR="00FF1990" w:rsidRPr="00FF390D">
        <w:t xml:space="preserve"> городов, и из каждого из них выходит </w:t>
      </w:r>
      <m:oMath>
        <m:r>
          <w:rPr>
            <w:rFonts w:ascii="Cambria Math" w:hAnsi="Cambria Math"/>
          </w:rPr>
          <m:t>4</m:t>
        </m:r>
      </m:oMath>
      <w:r w:rsidR="00FF1990" w:rsidRPr="00FF390D">
        <w:t xml:space="preserve"> дороги. Сколько всего дорог в государстве?</w:t>
      </w:r>
    </w:p>
    <w:p w14:paraId="0E8425C4" w14:textId="3CA4A09E" w:rsidR="00FF1990" w:rsidRPr="0050337A" w:rsidRDefault="00FF1990" w:rsidP="00FF390D">
      <w:r>
        <w:t>Правильный ответ:</w:t>
      </w:r>
      <w:r w:rsidRPr="00FF390D">
        <w:t xml:space="preserve"> </w:t>
      </w:r>
      <m:oMath>
        <m:r>
          <w:rPr>
            <w:rFonts w:ascii="Cambria Math" w:hAnsi="Cambria Math"/>
          </w:rPr>
          <m:t>200</m:t>
        </m:r>
      </m:oMath>
    </w:p>
    <w:p w14:paraId="7EA97D3B" w14:textId="3AF8D5A2" w:rsidR="00FF1990" w:rsidRDefault="00C07582" w:rsidP="00FF1990">
      <w:r>
        <w:t>Компетенции: ОПК-1, ПК-2</w:t>
      </w:r>
    </w:p>
    <w:p w14:paraId="47364701" w14:textId="77777777" w:rsidR="00FF1990" w:rsidRDefault="00FF1990" w:rsidP="00B54598">
      <w:pPr>
        <w:ind w:left="360" w:firstLine="0"/>
        <w:rPr>
          <w:color w:val="000000"/>
          <w:shd w:val="clear" w:color="auto" w:fill="FFFFFF"/>
        </w:rPr>
      </w:pPr>
    </w:p>
    <w:p w14:paraId="084ED3E6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323CC8F" w14:textId="77777777" w:rsidR="00FF1990" w:rsidRPr="00FF1990" w:rsidRDefault="00F51BB9" w:rsidP="00FF1990">
      <w:pPr>
        <w:shd w:val="clear" w:color="auto" w:fill="FFFFFF"/>
        <w:rPr>
          <w:color w:val="1A1A1A"/>
          <w:szCs w:val="28"/>
        </w:rPr>
      </w:pPr>
      <w:r w:rsidRPr="00F51BB9">
        <w:t>1</w:t>
      </w:r>
      <w:r>
        <w:t xml:space="preserve">. </w:t>
      </w:r>
      <w:r w:rsidR="00FF1990">
        <w:rPr>
          <w:rFonts w:ascii="Helvetica" w:hAnsi="Helvetica"/>
          <w:color w:val="1A1A1A"/>
          <w:sz w:val="23"/>
          <w:szCs w:val="23"/>
        </w:rPr>
        <w:t xml:space="preserve"> </w:t>
      </w:r>
      <w:r w:rsidR="00FF1990" w:rsidRPr="00FF1990">
        <w:rPr>
          <w:color w:val="1A1A1A"/>
          <w:szCs w:val="28"/>
        </w:rPr>
        <w:t>Фирме необходимо выбрать наилучший вариант закупки оборудования, если задана закупочная цена каждого из вариантов оборудования и время изготовления и доставки. Под наилучшим вариантом понимается вариант с минимальными закупочной стоимостью и временем доставки.</w:t>
      </w:r>
    </w:p>
    <w:p w14:paraId="1F6B7805" w14:textId="331F78EA" w:rsidR="00FF1990" w:rsidRPr="00FA4604" w:rsidRDefault="00FF1990" w:rsidP="00B54D38">
      <w:pPr>
        <w:shd w:val="clear" w:color="auto" w:fill="FFFFFF"/>
        <w:rPr>
          <w:color w:val="1A1A1A"/>
          <w:szCs w:val="28"/>
        </w:rPr>
      </w:pPr>
      <w:r w:rsidRPr="00FA4604">
        <w:rPr>
          <w:color w:val="1A1A1A"/>
          <w:szCs w:val="28"/>
        </w:rPr>
        <w:t xml:space="preserve">Обозначим, соответственно, через </w:t>
      </w:r>
      <m:oMath>
        <m:sSub>
          <m:sSubPr>
            <m:ctrlPr>
              <w:rPr>
                <w:rFonts w:ascii="Cambria Math" w:hAnsi="Cambria Math"/>
                <w:i/>
                <w:color w:val="1A1A1A"/>
                <w:szCs w:val="28"/>
              </w:rPr>
            </m:ctrlPr>
          </m:sSubPr>
          <m:e>
            <m:r>
              <w:rPr>
                <w:rFonts w:ascii="Cambria Math"/>
                <w:color w:val="1A1A1A"/>
                <w:szCs w:val="28"/>
              </w:rPr>
              <m:t>x</m:t>
            </m:r>
          </m:e>
          <m:sub>
            <m:r>
              <w:rPr>
                <w:rFonts w:ascii="Cambria Math"/>
                <w:color w:val="1A1A1A"/>
                <w:szCs w:val="28"/>
              </w:rPr>
              <m:t>i</m:t>
            </m:r>
          </m:sub>
        </m:sSub>
      </m:oMath>
      <w:r w:rsidR="00FA4604">
        <w:rPr>
          <w:color w:val="1A1A1A"/>
          <w:szCs w:val="28"/>
        </w:rPr>
        <w:t xml:space="preserve"> </w:t>
      </w:r>
      <w:r w:rsidRPr="00FA4604">
        <w:rPr>
          <w:color w:val="1A1A1A"/>
          <w:szCs w:val="28"/>
        </w:rPr>
        <w:t xml:space="preserve">– номер, </w:t>
      </w:r>
      <m:oMath>
        <m:sSub>
          <m:sSubPr>
            <m:ctrlPr>
              <w:rPr>
                <w:rFonts w:ascii="Cambria Math" w:hAnsi="Cambria Math"/>
                <w:i/>
                <w:color w:val="1A1A1A"/>
                <w:szCs w:val="28"/>
              </w:rPr>
            </m:ctrlPr>
          </m:sSubPr>
          <m:e>
            <m:r>
              <w:rPr>
                <w:rFonts w:ascii="Cambria Math" w:hAnsi="Cambria Math"/>
                <w:color w:val="1A1A1A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1A1A1A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1A1A1A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1A1A1A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1A1A1A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1A1A1A"/>
                    <w:szCs w:val="28"/>
                  </w:rPr>
                  <m:t>i</m:t>
                </m:r>
              </m:sub>
            </m:sSub>
          </m:e>
        </m:d>
      </m:oMath>
      <w:r w:rsidR="00FA4604">
        <w:rPr>
          <w:color w:val="1A1A1A"/>
          <w:szCs w:val="28"/>
        </w:rPr>
        <w:t xml:space="preserve"> </w:t>
      </w:r>
      <w:r w:rsidRPr="00FA4604">
        <w:rPr>
          <w:color w:val="1A1A1A"/>
          <w:szCs w:val="28"/>
        </w:rPr>
        <w:t>- время изготовления</w:t>
      </w:r>
      <w:r w:rsidR="00FA4604">
        <w:rPr>
          <w:color w:val="1A1A1A"/>
          <w:szCs w:val="28"/>
        </w:rPr>
        <w:t xml:space="preserve"> </w:t>
      </w:r>
      <w:r w:rsidRPr="00FA4604">
        <w:rPr>
          <w:color w:val="1A1A1A"/>
          <w:szCs w:val="28"/>
        </w:rPr>
        <w:t>и доставки,</w:t>
      </w:r>
      <w:r w:rsidR="00FA4604">
        <w:rPr>
          <w:color w:val="1A1A1A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1A1A1A"/>
                <w:szCs w:val="28"/>
              </w:rPr>
            </m:ctrlPr>
          </m:sSubPr>
          <m:e>
            <m:r>
              <w:rPr>
                <w:rFonts w:ascii="Cambria Math"/>
                <w:color w:val="1A1A1A"/>
                <w:szCs w:val="28"/>
              </w:rPr>
              <m:t>F</m:t>
            </m:r>
          </m:e>
          <m:sub>
            <m:r>
              <w:rPr>
                <w:rFonts w:ascii="Cambria Math"/>
                <w:color w:val="1A1A1A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1A1A1A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1A1A1A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1A1A1A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color w:val="1A1A1A"/>
                    <w:szCs w:val="28"/>
                  </w:rPr>
                  <m:t>i</m:t>
                </m:r>
              </m:sub>
            </m:sSub>
          </m:e>
        </m:d>
      </m:oMath>
      <w:r w:rsidR="00FA4604">
        <w:rPr>
          <w:color w:val="1A1A1A"/>
          <w:szCs w:val="28"/>
        </w:rPr>
        <w:t xml:space="preserve"> </w:t>
      </w:r>
      <w:r w:rsidRPr="00FA4604">
        <w:rPr>
          <w:color w:val="1A1A1A"/>
          <w:szCs w:val="28"/>
        </w:rPr>
        <w:t>– закупочную стоимость варианта закупки оборудования.</w:t>
      </w:r>
    </w:p>
    <w:p w14:paraId="78E82B22" w14:textId="22449F8C" w:rsidR="00FA4604" w:rsidRDefault="00FA4604" w:rsidP="00B54D38">
      <w:pPr>
        <w:shd w:val="clear" w:color="auto" w:fill="FFFFFF"/>
        <w:rPr>
          <w:color w:val="1A1A1A"/>
          <w:szCs w:val="28"/>
        </w:rPr>
      </w:pPr>
      <w:r>
        <w:rPr>
          <w:color w:val="1A1A1A"/>
          <w:szCs w:val="28"/>
        </w:rPr>
        <w:t xml:space="preserve">Значения функций </w:t>
      </w:r>
      <m:oMath>
        <m:sSub>
          <m:sSubPr>
            <m:ctrlPr>
              <w:rPr>
                <w:rFonts w:ascii="Cambria Math" w:hAnsi="Cambria Math"/>
                <w:i/>
                <w:color w:val="1A1A1A"/>
                <w:szCs w:val="28"/>
              </w:rPr>
            </m:ctrlPr>
          </m:sSubPr>
          <m:e>
            <m:r>
              <w:rPr>
                <w:rFonts w:ascii="Cambria Math"/>
                <w:color w:val="1A1A1A"/>
                <w:szCs w:val="28"/>
              </w:rPr>
              <m:t>F</m:t>
            </m:r>
          </m:e>
          <m:sub>
            <m:r>
              <w:rPr>
                <w:rFonts w:ascii="Cambria Math"/>
                <w:color w:val="1A1A1A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1A1A1A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1A1A1A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1A1A1A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color w:val="1A1A1A"/>
                    <w:szCs w:val="28"/>
                  </w:rPr>
                  <m:t>i</m:t>
                </m:r>
              </m:sub>
            </m:sSub>
          </m:e>
        </m:d>
      </m:oMath>
      <w:r>
        <w:rPr>
          <w:color w:val="1A1A1A"/>
          <w:szCs w:val="28"/>
        </w:rPr>
        <w:t xml:space="preserve"> и</w:t>
      </w:r>
      <w:r w:rsidR="00FF1990" w:rsidRPr="00FA460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заданы таблицей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090"/>
        <w:gridCol w:w="1067"/>
        <w:gridCol w:w="1068"/>
        <w:gridCol w:w="1067"/>
        <w:gridCol w:w="1067"/>
        <w:gridCol w:w="1067"/>
        <w:gridCol w:w="1067"/>
        <w:gridCol w:w="1067"/>
        <w:gridCol w:w="1067"/>
      </w:tblGrid>
      <w:tr w:rsidR="00FA4604" w14:paraId="7FC133BE" w14:textId="77777777" w:rsidTr="00FA4604">
        <w:trPr>
          <w:trHeight w:val="383"/>
        </w:trPr>
        <w:tc>
          <w:tcPr>
            <w:tcW w:w="1094" w:type="dxa"/>
          </w:tcPr>
          <w:p w14:paraId="7DCBB6F3" w14:textId="4D1DDA9E" w:rsidR="00FA4604" w:rsidRDefault="00000000" w:rsidP="00B54D38">
            <w:pPr>
              <w:ind w:firstLine="0"/>
              <w:rPr>
                <w:color w:val="1A1A1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1A1A1A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color w:val="1A1A1A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color w:val="1A1A1A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94" w:type="dxa"/>
          </w:tcPr>
          <w:p w14:paraId="0B36955F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1</w:t>
            </w:r>
          </w:p>
        </w:tc>
        <w:tc>
          <w:tcPr>
            <w:tcW w:w="1095" w:type="dxa"/>
          </w:tcPr>
          <w:p w14:paraId="480D1230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2</w:t>
            </w:r>
          </w:p>
        </w:tc>
        <w:tc>
          <w:tcPr>
            <w:tcW w:w="1095" w:type="dxa"/>
          </w:tcPr>
          <w:p w14:paraId="387F8983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3</w:t>
            </w:r>
          </w:p>
        </w:tc>
        <w:tc>
          <w:tcPr>
            <w:tcW w:w="1095" w:type="dxa"/>
          </w:tcPr>
          <w:p w14:paraId="0FCB4AC6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4</w:t>
            </w:r>
          </w:p>
        </w:tc>
        <w:tc>
          <w:tcPr>
            <w:tcW w:w="1095" w:type="dxa"/>
          </w:tcPr>
          <w:p w14:paraId="05003BCA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5</w:t>
            </w:r>
          </w:p>
        </w:tc>
        <w:tc>
          <w:tcPr>
            <w:tcW w:w="1095" w:type="dxa"/>
          </w:tcPr>
          <w:p w14:paraId="75026E26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6</w:t>
            </w:r>
          </w:p>
        </w:tc>
        <w:tc>
          <w:tcPr>
            <w:tcW w:w="1095" w:type="dxa"/>
          </w:tcPr>
          <w:p w14:paraId="7948A9BA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7</w:t>
            </w:r>
          </w:p>
        </w:tc>
        <w:tc>
          <w:tcPr>
            <w:tcW w:w="1095" w:type="dxa"/>
          </w:tcPr>
          <w:p w14:paraId="73A44392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8</w:t>
            </w:r>
          </w:p>
        </w:tc>
      </w:tr>
      <w:tr w:rsidR="00FA4604" w14:paraId="6E460C2B" w14:textId="77777777" w:rsidTr="00FA4604">
        <w:tc>
          <w:tcPr>
            <w:tcW w:w="1094" w:type="dxa"/>
          </w:tcPr>
          <w:p w14:paraId="31EAFC08" w14:textId="1AF801FD" w:rsidR="00FA4604" w:rsidRDefault="00000000" w:rsidP="00B54D38">
            <w:pPr>
              <w:ind w:firstLine="0"/>
              <w:rPr>
                <w:color w:val="1A1A1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1A1A1A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color w:val="1A1A1A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1A1A1A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1A1A1A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1A1A1A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1A1A1A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1A1A1A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094" w:type="dxa"/>
          </w:tcPr>
          <w:p w14:paraId="1ED38A10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2</w:t>
            </w:r>
          </w:p>
        </w:tc>
        <w:tc>
          <w:tcPr>
            <w:tcW w:w="1095" w:type="dxa"/>
          </w:tcPr>
          <w:p w14:paraId="34644268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2</w:t>
            </w:r>
          </w:p>
        </w:tc>
        <w:tc>
          <w:tcPr>
            <w:tcW w:w="1095" w:type="dxa"/>
          </w:tcPr>
          <w:p w14:paraId="05546B46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2</w:t>
            </w:r>
          </w:p>
        </w:tc>
        <w:tc>
          <w:tcPr>
            <w:tcW w:w="1095" w:type="dxa"/>
          </w:tcPr>
          <w:p w14:paraId="12A40797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3</w:t>
            </w:r>
          </w:p>
        </w:tc>
        <w:tc>
          <w:tcPr>
            <w:tcW w:w="1095" w:type="dxa"/>
          </w:tcPr>
          <w:p w14:paraId="39C3F74F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3</w:t>
            </w:r>
          </w:p>
        </w:tc>
        <w:tc>
          <w:tcPr>
            <w:tcW w:w="1095" w:type="dxa"/>
          </w:tcPr>
          <w:p w14:paraId="2DF3682B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4</w:t>
            </w:r>
          </w:p>
        </w:tc>
        <w:tc>
          <w:tcPr>
            <w:tcW w:w="1095" w:type="dxa"/>
          </w:tcPr>
          <w:p w14:paraId="6DF0049F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4</w:t>
            </w:r>
          </w:p>
        </w:tc>
        <w:tc>
          <w:tcPr>
            <w:tcW w:w="1095" w:type="dxa"/>
          </w:tcPr>
          <w:p w14:paraId="2BEE4126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5</w:t>
            </w:r>
          </w:p>
        </w:tc>
      </w:tr>
      <w:tr w:rsidR="00FA4604" w14:paraId="457B22A5" w14:textId="77777777" w:rsidTr="00FA4604">
        <w:tc>
          <w:tcPr>
            <w:tcW w:w="1094" w:type="dxa"/>
          </w:tcPr>
          <w:p w14:paraId="104DC4C3" w14:textId="70A58987" w:rsidR="00FA4604" w:rsidRDefault="00000000" w:rsidP="00B54D38">
            <w:pPr>
              <w:ind w:firstLine="0"/>
              <w:rPr>
                <w:color w:val="1A1A1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1A1A1A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color w:val="1A1A1A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1A1A1A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1A1A1A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1A1A1A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1A1A1A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1A1A1A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094" w:type="dxa"/>
          </w:tcPr>
          <w:p w14:paraId="12821920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6</w:t>
            </w:r>
          </w:p>
        </w:tc>
        <w:tc>
          <w:tcPr>
            <w:tcW w:w="1095" w:type="dxa"/>
          </w:tcPr>
          <w:p w14:paraId="240AA184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7</w:t>
            </w:r>
          </w:p>
        </w:tc>
        <w:tc>
          <w:tcPr>
            <w:tcW w:w="1095" w:type="dxa"/>
          </w:tcPr>
          <w:p w14:paraId="46E303F8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8</w:t>
            </w:r>
          </w:p>
        </w:tc>
        <w:tc>
          <w:tcPr>
            <w:tcW w:w="1095" w:type="dxa"/>
          </w:tcPr>
          <w:p w14:paraId="0E1C11B8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5</w:t>
            </w:r>
          </w:p>
        </w:tc>
        <w:tc>
          <w:tcPr>
            <w:tcW w:w="1095" w:type="dxa"/>
          </w:tcPr>
          <w:p w14:paraId="65E08467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6</w:t>
            </w:r>
          </w:p>
        </w:tc>
        <w:tc>
          <w:tcPr>
            <w:tcW w:w="1095" w:type="dxa"/>
          </w:tcPr>
          <w:p w14:paraId="714444F9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6</w:t>
            </w:r>
          </w:p>
        </w:tc>
        <w:tc>
          <w:tcPr>
            <w:tcW w:w="1095" w:type="dxa"/>
          </w:tcPr>
          <w:p w14:paraId="6316F153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7</w:t>
            </w:r>
          </w:p>
        </w:tc>
        <w:tc>
          <w:tcPr>
            <w:tcW w:w="1095" w:type="dxa"/>
          </w:tcPr>
          <w:p w14:paraId="0234FA83" w14:textId="77777777" w:rsidR="00FA4604" w:rsidRDefault="00FA4604" w:rsidP="00FF1990">
            <w:pPr>
              <w:ind w:firstLine="0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5</w:t>
            </w:r>
          </w:p>
        </w:tc>
      </w:tr>
    </w:tbl>
    <w:p w14:paraId="1FECF07C" w14:textId="77777777" w:rsidR="00FA4604" w:rsidRDefault="00FA4604" w:rsidP="00FA4604">
      <w:r>
        <w:t>Привести расширенное решение.</w:t>
      </w:r>
    </w:p>
    <w:p w14:paraId="5FD275AC" w14:textId="77777777" w:rsidR="00FA4604" w:rsidRDefault="00FA4604" w:rsidP="00FA4604">
      <w:r>
        <w:t>Время выполнения – 30 мин.</w:t>
      </w:r>
    </w:p>
    <w:p w14:paraId="03FB714B" w14:textId="77777777" w:rsidR="00B54D38" w:rsidRDefault="00CB7A89" w:rsidP="00B54D38">
      <w:pPr>
        <w:shd w:val="clear" w:color="auto" w:fill="FFFFFF"/>
      </w:pPr>
      <w:r w:rsidRPr="00FC4F32">
        <w:t>Ожидаемый результат:</w:t>
      </w:r>
    </w:p>
    <w:p w14:paraId="27F94345" w14:textId="2870A1C9" w:rsidR="00FA4604" w:rsidRPr="00FA4604" w:rsidRDefault="00FA4604" w:rsidP="00B54D38">
      <w:pPr>
        <w:shd w:val="clear" w:color="auto" w:fill="FFFFFF"/>
        <w:rPr>
          <w:szCs w:val="28"/>
        </w:rPr>
      </w:pPr>
      <w:r w:rsidRPr="00FA4604">
        <w:rPr>
          <w:szCs w:val="28"/>
        </w:rPr>
        <w:t>Задача отыскания множества Пар</w:t>
      </w:r>
      <w:r>
        <w:rPr>
          <w:szCs w:val="28"/>
        </w:rPr>
        <w:t xml:space="preserve">ето в случае двух критериев вида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x</m:t>
            </m:r>
          </m:e>
        </m:d>
        <m:r>
          <w:rPr>
            <w:rFonts w:ascii="Cambria Math"/>
            <w:szCs w:val="28"/>
          </w:rPr>
          <m:t>→</m:t>
        </m:r>
        <m:r>
          <w:rPr>
            <w:rFonts w:ascii="Cambria Math"/>
            <w:szCs w:val="28"/>
          </w:rPr>
          <m:t>min</m:t>
        </m:r>
      </m:oMath>
      <w:r>
        <w:rPr>
          <w:szCs w:val="28"/>
        </w:rPr>
        <w:t xml:space="preserve"> </w:t>
      </w:r>
      <w:r w:rsidRPr="00FA4604">
        <w:rPr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x</m:t>
            </m:r>
          </m:e>
        </m:d>
        <m:r>
          <w:rPr>
            <w:rFonts w:ascii="Cambria Math"/>
            <w:szCs w:val="28"/>
          </w:rPr>
          <m:t>→</m:t>
        </m:r>
        <m:r>
          <w:rPr>
            <w:rFonts w:ascii="Cambria Math"/>
            <w:szCs w:val="28"/>
          </w:rPr>
          <m:t>min</m:t>
        </m:r>
      </m:oMath>
      <w:r>
        <w:rPr>
          <w:szCs w:val="28"/>
        </w:rPr>
        <w:t xml:space="preserve"> </w:t>
      </w:r>
      <w:r w:rsidRPr="00FA4604">
        <w:rPr>
          <w:szCs w:val="28"/>
        </w:rPr>
        <w:t>может быть решена графически следующим образом.</w:t>
      </w:r>
    </w:p>
    <w:p w14:paraId="2096643E" w14:textId="050E8B59" w:rsidR="00587E9E" w:rsidRDefault="00F515F1" w:rsidP="00587E9E">
      <w:pPr>
        <w:shd w:val="clear" w:color="auto" w:fill="FFFFFF"/>
      </w:pPr>
      <w:r>
        <w:rPr>
          <w:noProof/>
        </w:rPr>
        <w:drawing>
          <wp:inline distT="0" distB="0" distL="0" distR="0" wp14:anchorId="4042058D" wp14:editId="6EDFB062">
            <wp:extent cx="2514600" cy="3343382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80" cy="334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5E83" w14:textId="3BC11247" w:rsidR="006D1C3A" w:rsidRDefault="00FA4604" w:rsidP="00B54D38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FA4604">
        <w:rPr>
          <w:szCs w:val="28"/>
        </w:rPr>
        <w:t xml:space="preserve">Находим все точки с наименьшим значением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  <m:r>
          <w:rPr>
            <w:rFonts w:ascii="Cambria Math" w:hAnsi="Cambria Math"/>
            <w:szCs w:val="28"/>
          </w:rPr>
          <m:t>.</m:t>
        </m:r>
      </m:oMath>
      <w:r>
        <w:rPr>
          <w:szCs w:val="28"/>
        </w:rPr>
        <w:t xml:space="preserve"> </w:t>
      </w:r>
      <w:r w:rsidR="006D1C3A" w:rsidRPr="006D1C3A">
        <w:rPr>
          <w:szCs w:val="28"/>
        </w:rPr>
        <w:t>Если их несколько, выбираем из них точку с наименьшим значением</w:t>
      </w:r>
      <w:r w:rsidR="006D1C3A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x</m:t>
            </m:r>
          </m:e>
        </m:d>
        <m:r>
          <w:rPr>
            <w:rFonts w:ascii="Cambria Math"/>
            <w:szCs w:val="28"/>
          </w:rPr>
          <m:t>.</m:t>
        </m:r>
      </m:oMath>
    </w:p>
    <w:p w14:paraId="7186A612" w14:textId="12FC9F8C" w:rsidR="006D1C3A" w:rsidRPr="006D1C3A" w:rsidRDefault="006D1C3A" w:rsidP="00B54D38">
      <w:pPr>
        <w:shd w:val="clear" w:color="auto" w:fill="FFFFFF"/>
        <w:rPr>
          <w:szCs w:val="28"/>
        </w:rPr>
      </w:pPr>
      <w:r>
        <w:rPr>
          <w:szCs w:val="28"/>
        </w:rPr>
        <w:lastRenderedPageBreak/>
        <w:t>Включае</w:t>
      </w:r>
      <w:r w:rsidRPr="006D1C3A">
        <w:rPr>
          <w:szCs w:val="28"/>
        </w:rPr>
        <w:t>м ее в множество Парето.</w:t>
      </w:r>
      <w:r>
        <w:rPr>
          <w:szCs w:val="28"/>
        </w:rPr>
        <w:t xml:space="preserve"> </w:t>
      </w:r>
      <w:r w:rsidRPr="006D1C3A">
        <w:rPr>
          <w:szCs w:val="28"/>
        </w:rPr>
        <w:t>Отсекаем точки с большими либо</w:t>
      </w:r>
      <w:r>
        <w:rPr>
          <w:szCs w:val="28"/>
        </w:rPr>
        <w:t xml:space="preserve"> </w:t>
      </w:r>
      <w:r w:rsidRPr="006D1C3A">
        <w:rPr>
          <w:szCs w:val="28"/>
        </w:rPr>
        <w:t xml:space="preserve">равными значениями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/>
                <w:szCs w:val="28"/>
              </w:rPr>
              <m:t>F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/>
                <w:szCs w:val="28"/>
              </w:rPr>
              <m:t>x</m:t>
            </m:r>
          </m:e>
        </m:d>
      </m:oMath>
      <w:r>
        <w:rPr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x</m:t>
            </m:r>
          </m:e>
        </m:d>
      </m:oMath>
      <w:r w:rsidRPr="006D1C3A">
        <w:rPr>
          <w:szCs w:val="28"/>
        </w:rPr>
        <w:t xml:space="preserve"> (северо-восточный угол с вершиной в</w:t>
      </w:r>
      <w:r>
        <w:rPr>
          <w:szCs w:val="28"/>
        </w:rPr>
        <w:t xml:space="preserve"> </w:t>
      </w:r>
      <w:r w:rsidRPr="006D1C3A">
        <w:rPr>
          <w:szCs w:val="28"/>
        </w:rPr>
        <w:t>выбранной точке). Повторяем процедуру для оставшейся части допустимой</w:t>
      </w:r>
      <w:r>
        <w:rPr>
          <w:szCs w:val="28"/>
        </w:rPr>
        <w:t xml:space="preserve"> </w:t>
      </w:r>
      <w:r w:rsidRPr="006D1C3A">
        <w:rPr>
          <w:szCs w:val="28"/>
        </w:rPr>
        <w:t>области.</w:t>
      </w:r>
      <w:r>
        <w:rPr>
          <w:szCs w:val="28"/>
        </w:rPr>
        <w:t xml:space="preserve"> </w:t>
      </w:r>
      <w:r w:rsidRPr="006D1C3A">
        <w:rPr>
          <w:szCs w:val="28"/>
        </w:rPr>
        <w:t>Из рисунка видно, что для нас представляют интерес пары</w:t>
      </w:r>
      <w:r>
        <w:rPr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Cambria Math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2,6</m:t>
                </m:r>
              </m:e>
            </m:d>
            <m:r>
              <w:rPr>
                <w:rFonts w:ascii="Cambria Math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3,5</m:t>
                </m:r>
              </m:e>
            </m:d>
          </m:e>
        </m:d>
      </m:oMath>
      <w:r>
        <w:rPr>
          <w:szCs w:val="28"/>
        </w:rPr>
        <w:t xml:space="preserve"> </w:t>
      </w:r>
      <w:r w:rsidRPr="006D1C3A">
        <w:rPr>
          <w:szCs w:val="28"/>
        </w:rPr>
        <w:t xml:space="preserve">и соответствующие решения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Cambria Math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2,2</m:t>
                </m:r>
              </m:e>
            </m:d>
            <m:r>
              <w:rPr>
                <w:rFonts w:ascii="Cambria Math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1,2</m:t>
                </m:r>
              </m:e>
            </m:d>
          </m:e>
        </m:d>
        <m:r>
          <w:rPr>
            <w:rFonts w:ascii="Cambria Math"/>
            <w:szCs w:val="28"/>
          </w:rPr>
          <m:t>,</m:t>
        </m:r>
      </m:oMath>
      <w:r>
        <w:rPr>
          <w:szCs w:val="28"/>
        </w:rPr>
        <w:t xml:space="preserve"> </w:t>
      </w:r>
      <w:r w:rsidRPr="006D1C3A">
        <w:rPr>
          <w:szCs w:val="28"/>
        </w:rPr>
        <w:t xml:space="preserve">которые являются </w:t>
      </w:r>
      <w:proofErr w:type="spellStart"/>
      <w:r w:rsidRPr="006D1C3A">
        <w:rPr>
          <w:szCs w:val="28"/>
        </w:rPr>
        <w:t>недоминируемыми</w:t>
      </w:r>
      <w:proofErr w:type="spellEnd"/>
      <w:r w:rsidRPr="006D1C3A">
        <w:rPr>
          <w:szCs w:val="28"/>
        </w:rPr>
        <w:t xml:space="preserve"> и образуют множество</w:t>
      </w:r>
      <w:r w:rsidR="001022F6">
        <w:rPr>
          <w:szCs w:val="28"/>
        </w:rPr>
        <w:t xml:space="preserve"> </w:t>
      </w:r>
      <w:r w:rsidRPr="006D1C3A">
        <w:rPr>
          <w:szCs w:val="28"/>
        </w:rPr>
        <w:t>Парето рассматриваемой задачи.</w:t>
      </w:r>
    </w:p>
    <w:p w14:paraId="559E029D" w14:textId="5F60E543" w:rsidR="008D21C0" w:rsidRPr="00CD7439" w:rsidRDefault="008D21C0" w:rsidP="00B54D38">
      <w:pPr>
        <w:rPr>
          <w:szCs w:val="28"/>
        </w:rPr>
      </w:pPr>
      <w:r w:rsidRPr="00B54D38">
        <w:rPr>
          <w:bCs/>
          <w:szCs w:val="28"/>
        </w:rPr>
        <w:t>Ответ:</w:t>
      </w:r>
      <w:r w:rsidR="006D1C3A">
        <w:rPr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Cambria Math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2,2</m:t>
                </m:r>
              </m:e>
            </m:d>
            <m:r>
              <w:rPr>
                <w:rFonts w:ascii="Cambria Math"/>
                <w:szCs w:val="28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/>
                    <w:szCs w:val="28"/>
                  </w:rPr>
                  <m:t>1,2</m:t>
                </m:r>
              </m:e>
            </m:d>
          </m:e>
        </m:d>
      </m:oMath>
      <w:r>
        <w:rPr>
          <w:szCs w:val="28"/>
        </w:rPr>
        <w:t>.</w:t>
      </w:r>
    </w:p>
    <w:bookmarkEnd w:id="21"/>
    <w:bookmarkEnd w:id="22"/>
    <w:bookmarkEnd w:id="23"/>
    <w:bookmarkEnd w:id="24"/>
    <w:bookmarkEnd w:id="25"/>
    <w:bookmarkEnd w:id="26"/>
    <w:p w14:paraId="63D46B29" w14:textId="77777777" w:rsidR="00B54D38" w:rsidRDefault="00561D37" w:rsidP="00757BB5">
      <w:r>
        <w:t>Критерии оценивания:</w:t>
      </w:r>
      <w:r w:rsidR="002F42BB">
        <w:t xml:space="preserve"> </w:t>
      </w:r>
    </w:p>
    <w:p w14:paraId="122643C2" w14:textId="77777777" w:rsidR="00B54D38" w:rsidRDefault="00B54D38" w:rsidP="00757BB5">
      <w:r>
        <w:t xml:space="preserve">– </w:t>
      </w:r>
      <w:r w:rsidR="001022F6">
        <w:t xml:space="preserve">Множество Парето, </w:t>
      </w:r>
    </w:p>
    <w:p w14:paraId="3E11BF52" w14:textId="2C6208AE" w:rsidR="00561D37" w:rsidRDefault="00B54D38" w:rsidP="00757BB5">
      <w:r>
        <w:t xml:space="preserve">– </w:t>
      </w:r>
      <w:r w:rsidR="001022F6">
        <w:rPr>
          <w:szCs w:val="28"/>
        </w:rPr>
        <w:t>графический метод решения многокритериальной задачи</w:t>
      </w:r>
    </w:p>
    <w:p w14:paraId="7B45D50C" w14:textId="0796A865" w:rsidR="00B54D38" w:rsidRDefault="00C07582" w:rsidP="00B54D38">
      <w:r>
        <w:t>Компетенции: ОПК-1, ПК-2</w:t>
      </w:r>
      <w:r w:rsidR="00B54D38">
        <w:t xml:space="preserve"> </w:t>
      </w:r>
    </w:p>
    <w:p w14:paraId="6EB1975E" w14:textId="77777777" w:rsidR="00B54D38" w:rsidRDefault="00B54D38" w:rsidP="00B54D38"/>
    <w:p w14:paraId="49E58461" w14:textId="4A611D05" w:rsidR="001022F6" w:rsidRPr="00AF36D9" w:rsidRDefault="00CF300E" w:rsidP="001022F6">
      <w:pPr>
        <w:widowControl w:val="0"/>
        <w:rPr>
          <w:kern w:val="0"/>
          <w:szCs w:val="28"/>
          <w:lang w:eastAsia="ru-RU"/>
        </w:rPr>
      </w:pPr>
      <w:r>
        <w:t xml:space="preserve">2. </w:t>
      </w:r>
      <w:bookmarkStart w:id="44" w:name="_Hlk191078029"/>
      <w:r w:rsidR="001022F6" w:rsidRPr="00AF36D9">
        <w:rPr>
          <w:kern w:val="0"/>
          <w:szCs w:val="28"/>
          <w:lang w:eastAsia="ru-RU"/>
        </w:rPr>
        <w:t xml:space="preserve">Дан граф с указанными длинами ребер. </w:t>
      </w:r>
      <w:r w:rsidR="001022F6">
        <w:rPr>
          <w:kern w:val="0"/>
          <w:szCs w:val="28"/>
          <w:lang w:eastAsia="ru-RU"/>
        </w:rPr>
        <w:t xml:space="preserve">Используя алгоритм </w:t>
      </w:r>
      <w:proofErr w:type="spellStart"/>
      <w:r w:rsidR="001022F6">
        <w:rPr>
          <w:kern w:val="0"/>
          <w:szCs w:val="28"/>
          <w:lang w:eastAsia="ru-RU"/>
        </w:rPr>
        <w:t>Дейкстры</w:t>
      </w:r>
      <w:proofErr w:type="spellEnd"/>
      <w:r w:rsidR="001022F6">
        <w:rPr>
          <w:kern w:val="0"/>
          <w:szCs w:val="28"/>
          <w:lang w:eastAsia="ru-RU"/>
        </w:rPr>
        <w:t>, н</w:t>
      </w:r>
      <w:r w:rsidR="001022F6" w:rsidRPr="00AF36D9">
        <w:rPr>
          <w:kern w:val="0"/>
          <w:szCs w:val="28"/>
          <w:lang w:eastAsia="ru-RU"/>
        </w:rPr>
        <w:t xml:space="preserve">айти </w:t>
      </w:r>
      <w:r w:rsidR="001022F6">
        <w:rPr>
          <w:kern w:val="0"/>
          <w:szCs w:val="28"/>
          <w:lang w:eastAsia="ru-RU"/>
        </w:rPr>
        <w:t>на</w:t>
      </w:r>
      <w:r w:rsidR="001022F6" w:rsidRPr="00AF36D9">
        <w:rPr>
          <w:kern w:val="0"/>
          <w:szCs w:val="28"/>
          <w:lang w:eastAsia="ru-RU"/>
        </w:rPr>
        <w:t xml:space="preserve"> графе путь кратчайшей длины, соединяющий вершину </w:t>
      </w:r>
      <w:r w:rsidR="00F515F1">
        <w:rPr>
          <w:noProof/>
        </w:rPr>
        <w:drawing>
          <wp:inline distT="0" distB="0" distL="0" distR="0" wp14:anchorId="4DEED50E" wp14:editId="644F1EE5">
            <wp:extent cx="104775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2F6">
        <w:rPr>
          <w:kern w:val="0"/>
          <w:szCs w:val="28"/>
          <w:lang w:eastAsia="ru-RU"/>
        </w:rPr>
        <w:t xml:space="preserve"> </w:t>
      </w:r>
      <w:r w:rsidR="001022F6" w:rsidRPr="00AF36D9">
        <w:rPr>
          <w:kern w:val="0"/>
          <w:szCs w:val="28"/>
          <w:lang w:eastAsia="ru-RU"/>
        </w:rPr>
        <w:t xml:space="preserve">с вершиной </w:t>
      </w:r>
      <w:r w:rsidR="00F515F1">
        <w:rPr>
          <w:noProof/>
        </w:rPr>
        <w:drawing>
          <wp:inline distT="0" distB="0" distL="0" distR="0" wp14:anchorId="5E70556C" wp14:editId="2D85BFB9">
            <wp:extent cx="95250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2F6">
        <w:rPr>
          <w:noProof/>
          <w:kern w:val="0"/>
          <w:szCs w:val="28"/>
          <w:lang w:eastAsia="ru-RU"/>
        </w:rPr>
        <w:t>.</w:t>
      </w:r>
      <w:bookmarkStart w:id="45" w:name="_MON_1009887763"/>
      <w:bookmarkStart w:id="46" w:name="_MON_1009889082"/>
      <w:bookmarkEnd w:id="45"/>
      <w:bookmarkEnd w:id="46"/>
      <w:r w:rsidR="001022F6">
        <w:rPr>
          <w:noProof/>
          <w:kern w:val="0"/>
          <w:szCs w:val="28"/>
          <w:lang w:eastAsia="ru-RU"/>
        </w:rPr>
        <w:t xml:space="preserve"> В ответ записать требуемый путь и его длину.</w:t>
      </w:r>
    </w:p>
    <w:p w14:paraId="0514640B" w14:textId="4C53A2AF" w:rsidR="001022F6" w:rsidRDefault="00F515F1" w:rsidP="001022F6">
      <w:pPr>
        <w:widowControl w:val="0"/>
        <w:ind w:firstLine="0"/>
        <w:jc w:val="center"/>
        <w:rPr>
          <w:szCs w:val="28"/>
        </w:rPr>
      </w:pPr>
      <w:r w:rsidRPr="00D07E53">
        <w:rPr>
          <w:noProof/>
          <w:szCs w:val="28"/>
          <w:lang w:eastAsia="ru-RU"/>
        </w:rPr>
        <w:drawing>
          <wp:inline distT="0" distB="0" distL="0" distR="0" wp14:anchorId="1689FA30" wp14:editId="2E88ACA3">
            <wp:extent cx="3152775" cy="2105025"/>
            <wp:effectExtent l="0" t="0" r="0" b="0"/>
            <wp:docPr id="25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EB590" w14:textId="77777777" w:rsidR="001022F6" w:rsidRDefault="001022F6" w:rsidP="001022F6">
      <w:r>
        <w:t>Привести расширенное решение.</w:t>
      </w:r>
    </w:p>
    <w:p w14:paraId="38983EAA" w14:textId="77777777" w:rsidR="001022F6" w:rsidRDefault="001022F6" w:rsidP="001022F6">
      <w:r>
        <w:t>Время выполнения – 30 мин.</w:t>
      </w:r>
    </w:p>
    <w:p w14:paraId="3FEE48C3" w14:textId="77777777" w:rsidR="00B54D38" w:rsidRDefault="00CF300E" w:rsidP="001022F6">
      <w:pPr>
        <w:widowControl w:val="0"/>
      </w:pPr>
      <w:bookmarkStart w:id="47" w:name="_Hlk191078055"/>
      <w:bookmarkEnd w:id="44"/>
      <w:r w:rsidRPr="00FC4F32">
        <w:t>Ожидаемый результат:</w:t>
      </w:r>
      <w:bookmarkEnd w:id="47"/>
    </w:p>
    <w:p w14:paraId="43A8C238" w14:textId="27AA00D2" w:rsidR="001022F6" w:rsidRPr="007E240C" w:rsidRDefault="001022F6" w:rsidP="001022F6">
      <w:pPr>
        <w:widowControl w:val="0"/>
        <w:rPr>
          <w:szCs w:val="28"/>
        </w:rPr>
      </w:pPr>
      <w:r>
        <w:rPr>
          <w:szCs w:val="28"/>
        </w:rPr>
        <w:t xml:space="preserve">Используем классический алгоритм </w:t>
      </w:r>
      <w:proofErr w:type="spellStart"/>
      <w:r>
        <w:rPr>
          <w:szCs w:val="28"/>
        </w:rPr>
        <w:t>Дейкстры</w:t>
      </w:r>
      <w:proofErr w:type="spellEnd"/>
      <w:r>
        <w:rPr>
          <w:szCs w:val="28"/>
        </w:rPr>
        <w:t xml:space="preserve"> поиска кратчайшего пути на симметричном взвешенном графе. Данный алгоритм работает с метками вершин.</w:t>
      </w:r>
    </w:p>
    <w:p w14:paraId="3C2FBC9B" w14:textId="37114F9C" w:rsidR="001022F6" w:rsidRPr="007E240C" w:rsidRDefault="001022F6" w:rsidP="001022F6">
      <w:pPr>
        <w:widowControl w:val="0"/>
        <w:rPr>
          <w:szCs w:val="28"/>
        </w:rPr>
      </w:pPr>
      <w:r w:rsidRPr="00870519">
        <w:rPr>
          <w:szCs w:val="28"/>
        </w:rPr>
        <w:t>Можно обозначить</w:t>
      </w:r>
      <w:r>
        <w:rPr>
          <w:szCs w:val="28"/>
        </w:rPr>
        <w:t xml:space="preserve"> начало и конец пути</w:t>
      </w:r>
      <w:r w:rsidRPr="00870519">
        <w:rPr>
          <w:szCs w:val="28"/>
        </w:rPr>
        <w:t>:</w:t>
      </w:r>
      <w:r>
        <w:rPr>
          <w:szCs w:val="28"/>
        </w:rPr>
        <w:t xml:space="preserve"> </w:t>
      </w:r>
      <w:r w:rsidR="00F515F1">
        <w:rPr>
          <w:noProof/>
        </w:rPr>
        <w:drawing>
          <wp:inline distT="0" distB="0" distL="0" distR="0" wp14:anchorId="464FB0C5" wp14:editId="395CC57E">
            <wp:extent cx="1076325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519">
        <w:rPr>
          <w:szCs w:val="28"/>
        </w:rPr>
        <w:t>.</w:t>
      </w:r>
    </w:p>
    <w:p w14:paraId="0E634D1F" w14:textId="77777777" w:rsidR="001022F6" w:rsidRPr="00870519" w:rsidRDefault="001022F6" w:rsidP="001022F6">
      <w:pPr>
        <w:widowControl w:val="0"/>
        <w:rPr>
          <w:szCs w:val="28"/>
        </w:rPr>
      </w:pPr>
      <w:r w:rsidRPr="00870519">
        <w:rPr>
          <w:szCs w:val="28"/>
        </w:rPr>
        <w:t xml:space="preserve">В таблице представлены </w:t>
      </w:r>
      <w:r>
        <w:rPr>
          <w:szCs w:val="28"/>
        </w:rPr>
        <w:t>этапы</w:t>
      </w:r>
      <w:r w:rsidRPr="00870519">
        <w:rPr>
          <w:szCs w:val="28"/>
        </w:rPr>
        <w:t xml:space="preserve"> алгоритма, </w:t>
      </w:r>
      <w:r>
        <w:rPr>
          <w:szCs w:val="28"/>
        </w:rPr>
        <w:t>на каждом из которых происходит назначение или уточнение меток (промежуточных и окончательных). Ц</w:t>
      </w:r>
      <w:r w:rsidRPr="00870519">
        <w:rPr>
          <w:szCs w:val="28"/>
        </w:rPr>
        <w:t>ветной шрифт – для окончательных меток вершин, черный – для промежуточных.</w:t>
      </w:r>
    </w:p>
    <w:p w14:paraId="12924454" w14:textId="77777777" w:rsidR="001022F6" w:rsidRPr="00870519" w:rsidRDefault="001022F6" w:rsidP="001022F6">
      <w:pPr>
        <w:rPr>
          <w:iCs/>
          <w:szCs w:val="28"/>
        </w:rPr>
      </w:pPr>
    </w:p>
    <w:tbl>
      <w:tblPr>
        <w:tblStyle w:val="ac"/>
        <w:tblW w:w="0" w:type="auto"/>
        <w:jc w:val="center"/>
        <w:tblLook w:val="00A0" w:firstRow="1" w:lastRow="0" w:firstColumn="1" w:lastColumn="0" w:noHBand="0" w:noVBand="0"/>
      </w:tblPr>
      <w:tblGrid>
        <w:gridCol w:w="486"/>
        <w:gridCol w:w="486"/>
        <w:gridCol w:w="531"/>
        <w:gridCol w:w="531"/>
        <w:gridCol w:w="531"/>
        <w:gridCol w:w="486"/>
        <w:gridCol w:w="486"/>
        <w:gridCol w:w="486"/>
        <w:gridCol w:w="531"/>
        <w:gridCol w:w="531"/>
        <w:gridCol w:w="4291"/>
      </w:tblGrid>
      <w:tr w:rsidR="001022F6" w:rsidRPr="007E240C" w14:paraId="4F088D9B" w14:textId="77777777" w:rsidTr="001022F6">
        <w:trPr>
          <w:jc w:val="center"/>
        </w:trPr>
        <w:tc>
          <w:tcPr>
            <w:tcW w:w="0" w:type="auto"/>
            <w:vAlign w:val="center"/>
          </w:tcPr>
          <w:p w14:paraId="1054087C" w14:textId="52B96BF4" w:rsidR="001022F6" w:rsidRPr="007E240C" w:rsidRDefault="00F515F1" w:rsidP="001022F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3D4B48" wp14:editId="416ECCF3">
                  <wp:extent cx="171450" cy="2095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2D638D8" w14:textId="52F22324" w:rsidR="001022F6" w:rsidRPr="007E240C" w:rsidRDefault="00F515F1" w:rsidP="001022F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7E0192" wp14:editId="42BFCB96">
                  <wp:extent cx="171450" cy="2095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F4F67FE" w14:textId="49884B3F" w:rsidR="001022F6" w:rsidRPr="007E240C" w:rsidRDefault="00F515F1" w:rsidP="001022F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0EED9F" wp14:editId="4CED5FFD">
                  <wp:extent cx="171450" cy="2095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4557DF3" w14:textId="4C9ECF84" w:rsidR="001022F6" w:rsidRPr="007E240C" w:rsidRDefault="00F515F1" w:rsidP="001022F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BEAD5A" wp14:editId="40670E5D">
                  <wp:extent cx="171450" cy="2095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ECDBBCD" w14:textId="7DD665E9" w:rsidR="001022F6" w:rsidRPr="007E240C" w:rsidRDefault="00F515F1" w:rsidP="001022F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0D1F32" wp14:editId="64ED4755">
                  <wp:extent cx="171450" cy="2095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5AA9038" w14:textId="476E57F2" w:rsidR="001022F6" w:rsidRPr="00253A45" w:rsidRDefault="00F515F1" w:rsidP="001022F6">
            <w:pPr>
              <w:widowControl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72C8A2" wp14:editId="575DE02F">
                  <wp:extent cx="171450" cy="2095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B6BB226" w14:textId="50AF6CD9" w:rsidR="001022F6" w:rsidRPr="007E240C" w:rsidRDefault="00F515F1" w:rsidP="001022F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87D847" wp14:editId="2857F06E">
                  <wp:extent cx="171450" cy="2095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D9E34AB" w14:textId="719A3963" w:rsidR="001022F6" w:rsidRPr="007E240C" w:rsidRDefault="00F515F1" w:rsidP="001022F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80E512" wp14:editId="0BC076CC">
                  <wp:extent cx="171450" cy="2095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9576E4B" w14:textId="74726924" w:rsidR="001022F6" w:rsidRPr="007E240C" w:rsidRDefault="00F515F1" w:rsidP="001022F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E0D61A" wp14:editId="29E94114">
                  <wp:extent cx="171450" cy="2095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A2F1BD9" w14:textId="445C2978" w:rsidR="001022F6" w:rsidRPr="007E240C" w:rsidRDefault="00F515F1" w:rsidP="001022F6">
            <w:pPr>
              <w:widowControl w:val="0"/>
              <w:spacing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82993B" wp14:editId="2099B908">
                  <wp:extent cx="171450" cy="2095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C4C1D30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>Примечание</w:t>
            </w:r>
          </w:p>
        </w:tc>
      </w:tr>
      <w:tr w:rsidR="001022F6" w:rsidRPr="007E240C" w14:paraId="0680CE66" w14:textId="77777777" w:rsidTr="001022F6">
        <w:trPr>
          <w:jc w:val="center"/>
        </w:trPr>
        <w:tc>
          <w:tcPr>
            <w:tcW w:w="0" w:type="auto"/>
            <w:vAlign w:val="center"/>
          </w:tcPr>
          <w:p w14:paraId="162D64FA" w14:textId="2E26D8BA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3D5AF4" wp14:editId="70A612A9">
                  <wp:extent cx="95250" cy="2095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6879359" w14:textId="5DC9704E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D7197C" wp14:editId="10992266">
                  <wp:extent cx="152400" cy="2095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A2CB6F0" w14:textId="3A4942CC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F97188" wp14:editId="1650F164">
                  <wp:extent cx="152400" cy="2095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0730DD3" w14:textId="151D8D73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852CD3" wp14:editId="658E09DF">
                  <wp:extent cx="152400" cy="2095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8E61C35" w14:textId="22BFC1DF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1559E4" wp14:editId="31AF0782">
                  <wp:extent cx="152400" cy="2095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D5252D" w14:textId="77AB841D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26655B" wp14:editId="6A847C90">
                  <wp:extent cx="152400" cy="2095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1FFF601" w14:textId="1FF3C3BB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0B329E" wp14:editId="30C8BC7D">
                  <wp:extent cx="152400" cy="2095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38D6938" w14:textId="6316858F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A1BA15" wp14:editId="472B4C2F">
                  <wp:extent cx="152400" cy="2095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30A4F8D" w14:textId="6904BF7A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6C7393" wp14:editId="239D6A53">
                  <wp:extent cx="152400" cy="2095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D9AB5A2" w14:textId="56A5077A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9A8DDE" wp14:editId="2FEA9D65">
                  <wp:extent cx="152400" cy="2095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336C06D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>метки вершин на начальном этапе</w:t>
            </w:r>
          </w:p>
        </w:tc>
      </w:tr>
      <w:tr w:rsidR="001022F6" w:rsidRPr="007E240C" w14:paraId="1669C969" w14:textId="77777777" w:rsidTr="001022F6">
        <w:trPr>
          <w:jc w:val="center"/>
        </w:trPr>
        <w:tc>
          <w:tcPr>
            <w:tcW w:w="0" w:type="auto"/>
            <w:vAlign w:val="center"/>
          </w:tcPr>
          <w:p w14:paraId="167AC665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F19D206" w14:textId="16AC4008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4151B9" wp14:editId="6AF36666">
                  <wp:extent cx="95250" cy="2095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C9B3F5F" w14:textId="1F502E22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E8D20B" wp14:editId="0D4B5D8A">
                  <wp:extent cx="152400" cy="2095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ADAD77D" w14:textId="5DF30DC0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CEAD71" wp14:editId="34F2B413">
                  <wp:extent cx="200025" cy="2095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8897DD3" w14:textId="719834C9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E0796D" wp14:editId="75D7C472">
                  <wp:extent cx="152400" cy="2095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DACCFF6" w14:textId="7A27CBF9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9F3F55" wp14:editId="3D8388E7">
                  <wp:extent cx="95250" cy="2095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9B2CEB6" w14:textId="6DAC312B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4DA016" wp14:editId="5DFA7D77">
                  <wp:extent cx="152400" cy="2095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BB0D464" w14:textId="16EE55FA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031760" wp14:editId="2F10147A">
                  <wp:extent cx="95250" cy="2095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9D0C39D" w14:textId="304A1EAD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A49E3C" wp14:editId="7FA9CDD3">
                  <wp:extent cx="152400" cy="2095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8ED3C39" w14:textId="65859015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572DE7" wp14:editId="6013753D">
                  <wp:extent cx="152400" cy="2095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02C168B" w14:textId="4652A6A0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 xml:space="preserve">метки для вершин, смежных с </w:t>
            </w:r>
            <w:r w:rsidR="00F515F1">
              <w:rPr>
                <w:noProof/>
              </w:rPr>
              <w:drawing>
                <wp:inline distT="0" distB="0" distL="0" distR="0" wp14:anchorId="0488C30D" wp14:editId="5B617F04">
                  <wp:extent cx="171450" cy="2095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F6" w:rsidRPr="007E240C" w14:paraId="5B0B051A" w14:textId="77777777" w:rsidTr="001022F6">
        <w:trPr>
          <w:jc w:val="center"/>
        </w:trPr>
        <w:tc>
          <w:tcPr>
            <w:tcW w:w="0" w:type="auto"/>
            <w:vAlign w:val="center"/>
          </w:tcPr>
          <w:p w14:paraId="73607EBC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7EAD7F9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6C5807" w14:textId="2A0EFCE9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AF6BD2" wp14:editId="2CE00AE7">
                  <wp:extent cx="200025" cy="2095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279E5F3" w14:textId="43940D5A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C7FD35" wp14:editId="077F8EC0">
                  <wp:extent cx="200025" cy="2095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9777A36" w14:textId="0B0017AC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498A49" wp14:editId="2DB4C541">
                  <wp:extent cx="152400" cy="2095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79848C6" w14:textId="1EAEA00D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4AD68E" wp14:editId="7E47AC6C">
                  <wp:extent cx="95250" cy="2095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82CC7FF" w14:textId="639EBDE8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15DCBA" wp14:editId="43670E5C">
                  <wp:extent cx="152400" cy="2095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90142FA" w14:textId="3D334204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C1AEED" wp14:editId="3DDF5E59">
                  <wp:extent cx="95250" cy="2095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0733349" w14:textId="6258F973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608E8B" wp14:editId="63DAF795">
                  <wp:extent cx="152400" cy="2095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E832F6A" w14:textId="0C28F4FC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49392B" wp14:editId="4EC2399C">
                  <wp:extent cx="152400" cy="2095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9BEE2AD" w14:textId="2D9B5B83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 xml:space="preserve">метки для вершин, смежных с </w:t>
            </w:r>
            <w:r w:rsidR="00F515F1">
              <w:rPr>
                <w:noProof/>
              </w:rPr>
              <w:drawing>
                <wp:inline distT="0" distB="0" distL="0" distR="0" wp14:anchorId="17231C30" wp14:editId="509CE21D">
                  <wp:extent cx="171450" cy="2095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F6" w:rsidRPr="007E240C" w14:paraId="45E38747" w14:textId="77777777" w:rsidTr="001022F6">
        <w:trPr>
          <w:jc w:val="center"/>
        </w:trPr>
        <w:tc>
          <w:tcPr>
            <w:tcW w:w="0" w:type="auto"/>
            <w:vAlign w:val="center"/>
          </w:tcPr>
          <w:p w14:paraId="50CF92C2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63DEDEC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0DD6195" w14:textId="2E43A83C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FD10B0" wp14:editId="61CDC677">
                  <wp:extent cx="200025" cy="2095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7F56BB7" w14:textId="342BF999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761311" wp14:editId="172CFE7F">
                  <wp:extent cx="200025" cy="20955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D323C78" w14:textId="724D805B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C658EE" wp14:editId="2D3C030B">
                  <wp:extent cx="152400" cy="2095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B46C481" w14:textId="1B21C9EB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4E6F91" wp14:editId="0D8DFCA4">
                  <wp:extent cx="95250" cy="2095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4ED348C" w14:textId="5583236D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1ABDA1" wp14:editId="18F6F78A">
                  <wp:extent cx="95250" cy="2095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B05B4BB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4F3238D" w14:textId="5BADAFD7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E9ACEC" wp14:editId="12B2427F">
                  <wp:extent cx="200025" cy="2095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A7CC37" w14:textId="0AB697FC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9B8EA3" wp14:editId="5069ED04">
                  <wp:extent cx="152400" cy="2095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6521459" w14:textId="6559A0C2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 xml:space="preserve">метки для вершин, смежных с </w:t>
            </w:r>
            <w:r w:rsidR="00F515F1">
              <w:rPr>
                <w:noProof/>
              </w:rPr>
              <w:drawing>
                <wp:inline distT="0" distB="0" distL="0" distR="0" wp14:anchorId="2CBBBFD5" wp14:editId="40DFD0CA">
                  <wp:extent cx="171450" cy="2095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F6" w:rsidRPr="007E240C" w14:paraId="2E1DA1EE" w14:textId="77777777" w:rsidTr="001022F6">
        <w:trPr>
          <w:jc w:val="center"/>
        </w:trPr>
        <w:tc>
          <w:tcPr>
            <w:tcW w:w="0" w:type="auto"/>
            <w:vAlign w:val="center"/>
          </w:tcPr>
          <w:p w14:paraId="44C98CD4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32C7949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C3597F2" w14:textId="74F42F32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BB2632" wp14:editId="743D7666">
                  <wp:extent cx="200025" cy="2095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F130220" w14:textId="565FF019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B52182" wp14:editId="0D10BE44">
                  <wp:extent cx="95250" cy="2095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7453C9F" w14:textId="3293A06D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D34DCB" wp14:editId="37898A83">
                  <wp:extent cx="152400" cy="2095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6338609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AA0526" w14:textId="297F37FE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5C4F39" wp14:editId="49CBC632">
                  <wp:extent cx="95250" cy="2095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29462A3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198ED45" w14:textId="49290AFE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57F574" wp14:editId="59A279D7">
                  <wp:extent cx="200025" cy="2095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2D332AF" w14:textId="722D4EC3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704260" wp14:editId="5F3AE9EF">
                  <wp:extent cx="152400" cy="2095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B4C030A" w14:textId="61CD516A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 xml:space="preserve">метки для вершин, смежных с </w:t>
            </w:r>
            <w:r w:rsidR="00F515F1">
              <w:rPr>
                <w:noProof/>
              </w:rPr>
              <w:drawing>
                <wp:inline distT="0" distB="0" distL="0" distR="0" wp14:anchorId="69AF318B" wp14:editId="6E417FB6">
                  <wp:extent cx="171450" cy="2095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F6" w:rsidRPr="007E240C" w14:paraId="0276FDF9" w14:textId="77777777" w:rsidTr="001022F6">
        <w:trPr>
          <w:jc w:val="center"/>
        </w:trPr>
        <w:tc>
          <w:tcPr>
            <w:tcW w:w="0" w:type="auto"/>
            <w:vAlign w:val="center"/>
          </w:tcPr>
          <w:p w14:paraId="41D9E547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3DA903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89B839" w14:textId="034E22BA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0C8514" wp14:editId="484B1414">
                  <wp:extent cx="200025" cy="2095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D6D3E45" w14:textId="7B2C36DC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5A131A" wp14:editId="0A911701">
                  <wp:extent cx="95250" cy="2095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2FAB58E" w14:textId="6E2B226B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9BA730" wp14:editId="21A5BC07">
                  <wp:extent cx="200025" cy="2095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713F649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DBFEFF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9D26A7B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84BD59C" w14:textId="421B52A3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699A1A" wp14:editId="354C1055">
                  <wp:extent cx="200025" cy="2095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04EB537" w14:textId="20EC4859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49C418" wp14:editId="194C5883">
                  <wp:extent cx="200025" cy="2095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68AB60E" w14:textId="443F29F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 xml:space="preserve">метки для вершин, смежных с </w:t>
            </w:r>
            <w:r w:rsidR="00F515F1">
              <w:rPr>
                <w:noProof/>
              </w:rPr>
              <w:drawing>
                <wp:inline distT="0" distB="0" distL="0" distR="0" wp14:anchorId="56F48EE1" wp14:editId="2F21F19F">
                  <wp:extent cx="171450" cy="2095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F6" w:rsidRPr="007E240C" w14:paraId="02EDE59C" w14:textId="77777777" w:rsidTr="001022F6">
        <w:trPr>
          <w:jc w:val="center"/>
        </w:trPr>
        <w:tc>
          <w:tcPr>
            <w:tcW w:w="0" w:type="auto"/>
            <w:vAlign w:val="center"/>
          </w:tcPr>
          <w:p w14:paraId="29F9E67E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0C299E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4A58BEF" w14:textId="0C1A1DCF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1A367C" wp14:editId="70DA91D9">
                  <wp:extent cx="200025" cy="2095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DF61B47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5814942" w14:textId="4EBC247C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A930B4" wp14:editId="70B0EE8A">
                  <wp:extent cx="200025" cy="20955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BE45A57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26AB511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2B11196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DFC7B1D" w14:textId="29B4A680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BE3466" wp14:editId="1C2DF249">
                  <wp:extent cx="200025" cy="2095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A0BED4B" w14:textId="6F02D4C6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ECD9B6" wp14:editId="13C7B1F6">
                  <wp:extent cx="200025" cy="2095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69AFD23" w14:textId="0948CE9A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 xml:space="preserve">метки для вершин, смежных с </w:t>
            </w:r>
            <w:r w:rsidR="00F515F1">
              <w:rPr>
                <w:noProof/>
              </w:rPr>
              <w:drawing>
                <wp:inline distT="0" distB="0" distL="0" distR="0" wp14:anchorId="1C68FED9" wp14:editId="71A95C5A">
                  <wp:extent cx="171450" cy="20955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F6" w:rsidRPr="007E240C" w14:paraId="08C246B9" w14:textId="77777777" w:rsidTr="001022F6">
        <w:trPr>
          <w:jc w:val="center"/>
        </w:trPr>
        <w:tc>
          <w:tcPr>
            <w:tcW w:w="0" w:type="auto"/>
            <w:vAlign w:val="center"/>
          </w:tcPr>
          <w:p w14:paraId="7B8E467E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C335227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7E36ED1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B1F4128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91397D7" w14:textId="703DB1D4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059B9C" wp14:editId="59F3923A">
                  <wp:extent cx="200025" cy="20955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FB4D3C4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2CFD0B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3F445C4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2567F1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color w:val="FF0000"/>
                <w:szCs w:val="28"/>
              </w:rPr>
            </w:pPr>
            <w:r w:rsidRPr="00995C88">
              <w:rPr>
                <w:color w:val="FF0000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14:paraId="0F114612" w14:textId="0F48BBF7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2F5BCF" wp14:editId="7A1EEBCB">
                  <wp:extent cx="200025" cy="20955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4B9D8E3" w14:textId="604061E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 xml:space="preserve">метки для вершин, смежных с </w:t>
            </w:r>
            <w:r w:rsidR="00F515F1">
              <w:rPr>
                <w:noProof/>
              </w:rPr>
              <w:drawing>
                <wp:inline distT="0" distB="0" distL="0" distR="0" wp14:anchorId="78E1C726" wp14:editId="5920F413">
                  <wp:extent cx="171450" cy="2095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F6" w:rsidRPr="007E240C" w14:paraId="5E570A3F" w14:textId="77777777" w:rsidTr="001022F6">
        <w:trPr>
          <w:jc w:val="center"/>
        </w:trPr>
        <w:tc>
          <w:tcPr>
            <w:tcW w:w="0" w:type="auto"/>
            <w:vAlign w:val="center"/>
          </w:tcPr>
          <w:p w14:paraId="201FDAE9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11DDCDD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1AEB0F2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5C729A0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494D24A" w14:textId="7F483156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A2016C" wp14:editId="15E14CB3">
                  <wp:extent cx="200025" cy="2095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C5441B0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768F0D9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ECB50A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6E9EC05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71035CF" w14:textId="38D22D1F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1D43E8" wp14:editId="7D5173BE">
                  <wp:extent cx="200025" cy="2095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3ED36AB" w14:textId="1EDBC0DA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>метки для вершин, смежных с</w:t>
            </w:r>
            <w:r>
              <w:rPr>
                <w:szCs w:val="28"/>
              </w:rPr>
              <w:t xml:space="preserve"> </w:t>
            </w:r>
            <w:r w:rsidR="00F515F1">
              <w:rPr>
                <w:noProof/>
              </w:rPr>
              <w:drawing>
                <wp:inline distT="0" distB="0" distL="0" distR="0" wp14:anchorId="5FC2F38C" wp14:editId="24E5CC4F">
                  <wp:extent cx="171450" cy="20955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2F6" w:rsidRPr="007E240C" w14:paraId="5812E939" w14:textId="77777777" w:rsidTr="001022F6">
        <w:trPr>
          <w:jc w:val="center"/>
        </w:trPr>
        <w:tc>
          <w:tcPr>
            <w:tcW w:w="0" w:type="auto"/>
            <w:vAlign w:val="center"/>
          </w:tcPr>
          <w:p w14:paraId="4C3101B5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1B4909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4CD8E4D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CD8E401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7AFF7DF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4C4E315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0485188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6C8B06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C1E3D00" w14:textId="77777777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F16D7FB" w14:textId="47FA16F5" w:rsidR="001022F6" w:rsidRPr="007E240C" w:rsidRDefault="00F515F1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061AA6" wp14:editId="791C2666">
                  <wp:extent cx="200025" cy="2095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A688DC1" w14:textId="2B77E9A8" w:rsidR="001022F6" w:rsidRPr="007E240C" w:rsidRDefault="001022F6" w:rsidP="001022F6">
            <w:pPr>
              <w:widowControl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7E240C">
              <w:rPr>
                <w:szCs w:val="28"/>
              </w:rPr>
              <w:t xml:space="preserve">метки для вершин, смежных с </w:t>
            </w:r>
            <w:r w:rsidR="00F515F1">
              <w:rPr>
                <w:noProof/>
              </w:rPr>
              <w:drawing>
                <wp:inline distT="0" distB="0" distL="0" distR="0" wp14:anchorId="66393582" wp14:editId="4CE5EB12">
                  <wp:extent cx="171450" cy="2095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8A0DD1" w14:textId="77777777" w:rsidR="001022F6" w:rsidRPr="00995C88" w:rsidRDefault="001022F6" w:rsidP="001022F6">
      <w:pPr>
        <w:rPr>
          <w:iCs/>
          <w:szCs w:val="28"/>
        </w:rPr>
      </w:pPr>
    </w:p>
    <w:p w14:paraId="1340EA2A" w14:textId="77C809DF" w:rsidR="001022F6" w:rsidRPr="00995C88" w:rsidRDefault="001022F6" w:rsidP="001022F6">
      <w:pPr>
        <w:widowControl w:val="0"/>
        <w:rPr>
          <w:i/>
          <w:kern w:val="0"/>
          <w:szCs w:val="28"/>
          <w:lang w:eastAsia="ru-RU"/>
        </w:rPr>
      </w:pPr>
      <w:r w:rsidRPr="00995C88">
        <w:rPr>
          <w:szCs w:val="28"/>
        </w:rPr>
        <w:t xml:space="preserve">Таким образом, длина кратчайшего пути равна </w:t>
      </w:r>
      <w:r w:rsidR="00F515F1">
        <w:rPr>
          <w:noProof/>
        </w:rPr>
        <w:drawing>
          <wp:inline distT="0" distB="0" distL="0" distR="0" wp14:anchorId="3BC6A8F3" wp14:editId="16E8B081">
            <wp:extent cx="200025" cy="2095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88">
        <w:rPr>
          <w:szCs w:val="28"/>
        </w:rPr>
        <w:t xml:space="preserve">. Рассматривая граф от </w:t>
      </w:r>
      <w:r w:rsidR="00F515F1">
        <w:rPr>
          <w:noProof/>
        </w:rPr>
        <w:drawing>
          <wp:inline distT="0" distB="0" distL="0" distR="0" wp14:anchorId="4F4C3B42" wp14:editId="707405EA">
            <wp:extent cx="95250" cy="2095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88">
        <w:rPr>
          <w:noProof/>
          <w:kern w:val="0"/>
          <w:szCs w:val="28"/>
          <w:lang w:eastAsia="ru-RU"/>
        </w:rPr>
        <w:t xml:space="preserve"> к </w:t>
      </w:r>
      <w:r w:rsidR="00F515F1">
        <w:rPr>
          <w:noProof/>
        </w:rPr>
        <w:drawing>
          <wp:inline distT="0" distB="0" distL="0" distR="0" wp14:anchorId="3A8A29AB" wp14:editId="17E2FEAE">
            <wp:extent cx="104775" cy="2095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88">
        <w:rPr>
          <w:kern w:val="0"/>
          <w:szCs w:val="28"/>
          <w:lang w:eastAsia="ru-RU"/>
        </w:rPr>
        <w:t xml:space="preserve">, получаем путь </w:t>
      </w:r>
      <w:r w:rsidR="00F515F1">
        <w:rPr>
          <w:noProof/>
        </w:rPr>
        <w:drawing>
          <wp:inline distT="0" distB="0" distL="0" distR="0" wp14:anchorId="616D6507" wp14:editId="1D88FEF7">
            <wp:extent cx="2133600" cy="2095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3FB90" w14:textId="6A1DA180" w:rsidR="001022F6" w:rsidRPr="00B57040" w:rsidRDefault="001022F6" w:rsidP="001022F6">
      <w:pPr>
        <w:widowControl w:val="0"/>
        <w:rPr>
          <w:szCs w:val="28"/>
        </w:rPr>
      </w:pPr>
      <w:r>
        <w:rPr>
          <w:iCs/>
        </w:rPr>
        <w:t xml:space="preserve">Ответ: </w:t>
      </w:r>
      <w:r>
        <w:rPr>
          <w:szCs w:val="28"/>
        </w:rPr>
        <w:t xml:space="preserve">минимальный путь </w:t>
      </w:r>
      <w:r w:rsidR="00F515F1">
        <w:rPr>
          <w:noProof/>
        </w:rPr>
        <w:drawing>
          <wp:inline distT="0" distB="0" distL="0" distR="0" wp14:anchorId="3CC9AA90" wp14:editId="5E226F88">
            <wp:extent cx="1962150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(или </w:t>
      </w:r>
      <w:r w:rsidR="00F515F1">
        <w:rPr>
          <w:noProof/>
        </w:rPr>
        <w:drawing>
          <wp:inline distT="0" distB="0" distL="0" distR="0" wp14:anchorId="1FA13B2B" wp14:editId="7CAD37F3">
            <wp:extent cx="2095500" cy="2095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); длина пути </w:t>
      </w:r>
      <w:r w:rsidR="00F515F1">
        <w:rPr>
          <w:noProof/>
        </w:rPr>
        <w:drawing>
          <wp:inline distT="0" distB="0" distL="0" distR="0" wp14:anchorId="0767A6D5" wp14:editId="46F1E94F">
            <wp:extent cx="200025" cy="2095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.</w:t>
      </w:r>
    </w:p>
    <w:p w14:paraId="62B6A6E4" w14:textId="77777777" w:rsidR="001022F6" w:rsidRDefault="001022F6" w:rsidP="001022F6">
      <w:r>
        <w:t>Критерии оценивания:</w:t>
      </w:r>
    </w:p>
    <w:p w14:paraId="142D6208" w14:textId="77777777" w:rsidR="001022F6" w:rsidRDefault="001022F6" w:rsidP="001022F6">
      <w:pPr>
        <w:rPr>
          <w:szCs w:val="28"/>
        </w:rPr>
      </w:pPr>
      <w:r>
        <w:t xml:space="preserve">– </w:t>
      </w:r>
      <w:r>
        <w:rPr>
          <w:szCs w:val="28"/>
        </w:rPr>
        <w:t>применение</w:t>
      </w:r>
      <w:r w:rsidRPr="00F2075A">
        <w:rPr>
          <w:szCs w:val="28"/>
        </w:rPr>
        <w:t xml:space="preserve"> </w:t>
      </w:r>
      <w:r>
        <w:rPr>
          <w:szCs w:val="28"/>
        </w:rPr>
        <w:t xml:space="preserve">классического </w:t>
      </w:r>
      <w:r w:rsidRPr="00F2075A">
        <w:rPr>
          <w:szCs w:val="28"/>
        </w:rPr>
        <w:t>алгоритма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Дейкстры</w:t>
      </w:r>
      <w:proofErr w:type="spellEnd"/>
      <w:r>
        <w:rPr>
          <w:szCs w:val="28"/>
        </w:rPr>
        <w:t xml:space="preserve"> поиска кратчайшего пути;</w:t>
      </w:r>
    </w:p>
    <w:p w14:paraId="2C168148" w14:textId="77777777" w:rsidR="001022F6" w:rsidRDefault="001022F6" w:rsidP="001022F6">
      <w:pPr>
        <w:rPr>
          <w:szCs w:val="28"/>
        </w:rPr>
      </w:pPr>
      <w:r>
        <w:rPr>
          <w:szCs w:val="28"/>
        </w:rPr>
        <w:t>– табличное (или матричное) представление этапов алгоритма;</w:t>
      </w:r>
    </w:p>
    <w:p w14:paraId="766A7FB8" w14:textId="77777777" w:rsidR="001022F6" w:rsidRDefault="001022F6" w:rsidP="001022F6">
      <w:r>
        <w:rPr>
          <w:szCs w:val="28"/>
        </w:rPr>
        <w:t>– корректные промежуточные и окончательные выводы.</w:t>
      </w:r>
    </w:p>
    <w:p w14:paraId="6EB2AA81" w14:textId="64BBD9DB" w:rsidR="001022F6" w:rsidRPr="00840510" w:rsidRDefault="00C07582" w:rsidP="001022F6">
      <w:r>
        <w:t>Компетенции: ОПК-1, ПК-2</w:t>
      </w:r>
    </w:p>
    <w:p w14:paraId="57441005" w14:textId="77777777" w:rsidR="001022F6" w:rsidRPr="00D0098E" w:rsidRDefault="001022F6" w:rsidP="001022F6"/>
    <w:bookmarkEnd w:id="27"/>
    <w:bookmarkEnd w:id="28"/>
    <w:bookmarkEnd w:id="29"/>
    <w:bookmarkEnd w:id="30"/>
    <w:bookmarkEnd w:id="31"/>
    <w:bookmarkEnd w:id="32"/>
    <w:bookmarkEnd w:id="33"/>
    <w:p w14:paraId="69278514" w14:textId="77777777" w:rsidR="008D21C0" w:rsidRDefault="008D21C0" w:rsidP="008D21C0">
      <w:pPr>
        <w:ind w:firstLine="0"/>
      </w:pPr>
    </w:p>
    <w:sectPr w:rsidR="008D21C0" w:rsidSect="006943A0">
      <w:footerReference w:type="default" r:id="rId4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E87D" w14:textId="77777777" w:rsidR="009C09E7" w:rsidRDefault="009C09E7" w:rsidP="006943A0">
      <w:r>
        <w:separator/>
      </w:r>
    </w:p>
  </w:endnote>
  <w:endnote w:type="continuationSeparator" w:id="0">
    <w:p w14:paraId="31C90E3B" w14:textId="77777777" w:rsidR="009C09E7" w:rsidRDefault="009C09E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E766" w14:textId="77777777" w:rsidR="001022F6" w:rsidRPr="006943A0" w:rsidRDefault="001022F6">
    <w:pPr>
      <w:pStyle w:val="aa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3420D3">
      <w:rPr>
        <w:noProof/>
        <w:sz w:val="24"/>
      </w:rPr>
      <w:t>7</w:t>
    </w:r>
    <w:r w:rsidRPr="006943A0">
      <w:rPr>
        <w:sz w:val="24"/>
      </w:rPr>
      <w:fldChar w:fldCharType="end"/>
    </w:r>
  </w:p>
  <w:p w14:paraId="4218F3E5" w14:textId="77777777" w:rsidR="001022F6" w:rsidRPr="006943A0" w:rsidRDefault="001022F6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D645" w14:textId="77777777" w:rsidR="009C09E7" w:rsidRDefault="009C09E7" w:rsidP="006943A0">
      <w:r>
        <w:separator/>
      </w:r>
    </w:p>
  </w:footnote>
  <w:footnote w:type="continuationSeparator" w:id="0">
    <w:p w14:paraId="35BD3345" w14:textId="77777777" w:rsidR="009C09E7" w:rsidRDefault="009C09E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4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58C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FE9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945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0E3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9EA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AD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A1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2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C4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35C64"/>
    <w:multiLevelType w:val="hybridMultilevel"/>
    <w:tmpl w:val="DA7679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60F16">
      <w:start w:val="1"/>
      <w:numFmt w:val="lowerLetter"/>
      <w:lvlText w:val="%2)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8309E"/>
    <w:multiLevelType w:val="multilevel"/>
    <w:tmpl w:val="939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1C35BF6"/>
    <w:multiLevelType w:val="hybridMultilevel"/>
    <w:tmpl w:val="5E102166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711152"/>
    <w:multiLevelType w:val="hybridMultilevel"/>
    <w:tmpl w:val="25A44A3A"/>
    <w:lvl w:ilvl="0" w:tplc="64E88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BC1FB3"/>
    <w:multiLevelType w:val="multilevel"/>
    <w:tmpl w:val="AF4A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E769A4"/>
    <w:multiLevelType w:val="hybridMultilevel"/>
    <w:tmpl w:val="DE74C54C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B6C8B"/>
    <w:multiLevelType w:val="multilevel"/>
    <w:tmpl w:val="CE94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9603E9F"/>
    <w:multiLevelType w:val="multilevel"/>
    <w:tmpl w:val="5A445F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2793554"/>
    <w:multiLevelType w:val="hybridMultilevel"/>
    <w:tmpl w:val="970E72DA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CB4907"/>
    <w:multiLevelType w:val="multilevel"/>
    <w:tmpl w:val="AC7C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3F6416B"/>
    <w:multiLevelType w:val="multilevel"/>
    <w:tmpl w:val="DCB83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60423A9"/>
    <w:multiLevelType w:val="hybridMultilevel"/>
    <w:tmpl w:val="8110DEB8"/>
    <w:lvl w:ilvl="0" w:tplc="13C6D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5B742DC0"/>
    <w:multiLevelType w:val="multilevel"/>
    <w:tmpl w:val="C0DEA2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EF101E2"/>
    <w:multiLevelType w:val="multilevel"/>
    <w:tmpl w:val="E4D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6E30CD"/>
    <w:multiLevelType w:val="multilevel"/>
    <w:tmpl w:val="D04EE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164BA"/>
    <w:multiLevelType w:val="hybridMultilevel"/>
    <w:tmpl w:val="E77062C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7" w15:restartNumberingAfterBreak="0">
    <w:nsid w:val="6B5E430F"/>
    <w:multiLevelType w:val="hybridMultilevel"/>
    <w:tmpl w:val="6022561E"/>
    <w:lvl w:ilvl="0" w:tplc="13C6D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73432CE3"/>
    <w:multiLevelType w:val="multilevel"/>
    <w:tmpl w:val="5980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54C31D5"/>
    <w:multiLevelType w:val="multilevel"/>
    <w:tmpl w:val="D6AAAF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2B6D18"/>
    <w:multiLevelType w:val="multilevel"/>
    <w:tmpl w:val="3B06A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13055"/>
    <w:multiLevelType w:val="multilevel"/>
    <w:tmpl w:val="D04A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8C47EB"/>
    <w:multiLevelType w:val="hybridMultilevel"/>
    <w:tmpl w:val="F6AA834E"/>
    <w:lvl w:ilvl="0" w:tplc="13C6D95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BB23C8A"/>
    <w:multiLevelType w:val="hybridMultilevel"/>
    <w:tmpl w:val="D45C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A245BC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23224">
    <w:abstractNumId w:val="12"/>
  </w:num>
  <w:num w:numId="2" w16cid:durableId="1339581003">
    <w:abstractNumId w:val="14"/>
  </w:num>
  <w:num w:numId="3" w16cid:durableId="464858669">
    <w:abstractNumId w:val="27"/>
  </w:num>
  <w:num w:numId="4" w16cid:durableId="628438587">
    <w:abstractNumId w:val="11"/>
  </w:num>
  <w:num w:numId="5" w16cid:durableId="937562688">
    <w:abstractNumId w:val="9"/>
  </w:num>
  <w:num w:numId="6" w16cid:durableId="1169324823">
    <w:abstractNumId w:val="7"/>
  </w:num>
  <w:num w:numId="7" w16cid:durableId="1767994045">
    <w:abstractNumId w:val="6"/>
  </w:num>
  <w:num w:numId="8" w16cid:durableId="121315708">
    <w:abstractNumId w:val="5"/>
  </w:num>
  <w:num w:numId="9" w16cid:durableId="1326587832">
    <w:abstractNumId w:val="4"/>
  </w:num>
  <w:num w:numId="10" w16cid:durableId="2123112612">
    <w:abstractNumId w:val="8"/>
  </w:num>
  <w:num w:numId="11" w16cid:durableId="1989698520">
    <w:abstractNumId w:val="3"/>
  </w:num>
  <w:num w:numId="12" w16cid:durableId="290017418">
    <w:abstractNumId w:val="2"/>
  </w:num>
  <w:num w:numId="13" w16cid:durableId="2066247428">
    <w:abstractNumId w:val="1"/>
  </w:num>
  <w:num w:numId="14" w16cid:durableId="1189220386">
    <w:abstractNumId w:val="0"/>
  </w:num>
  <w:num w:numId="15" w16cid:durableId="697656965">
    <w:abstractNumId w:val="20"/>
  </w:num>
  <w:num w:numId="16" w16cid:durableId="1379474564">
    <w:abstractNumId w:val="24"/>
  </w:num>
  <w:num w:numId="17" w16cid:durableId="510878153">
    <w:abstractNumId w:val="17"/>
  </w:num>
  <w:num w:numId="18" w16cid:durableId="808785218">
    <w:abstractNumId w:val="32"/>
  </w:num>
  <w:num w:numId="19" w16cid:durableId="686442840">
    <w:abstractNumId w:val="22"/>
  </w:num>
  <w:num w:numId="20" w16cid:durableId="1754858195">
    <w:abstractNumId w:val="29"/>
  </w:num>
  <w:num w:numId="21" w16cid:durableId="287394883">
    <w:abstractNumId w:val="25"/>
  </w:num>
  <w:num w:numId="22" w16cid:durableId="1737511587">
    <w:abstractNumId w:val="30"/>
  </w:num>
  <w:num w:numId="23" w16cid:durableId="2123331462">
    <w:abstractNumId w:val="10"/>
  </w:num>
  <w:num w:numId="24" w16cid:durableId="273052897">
    <w:abstractNumId w:val="31"/>
  </w:num>
  <w:num w:numId="25" w16cid:durableId="819930042">
    <w:abstractNumId w:val="28"/>
  </w:num>
  <w:num w:numId="26" w16cid:durableId="1385641378">
    <w:abstractNumId w:val="21"/>
  </w:num>
  <w:num w:numId="27" w16cid:durableId="1029645678">
    <w:abstractNumId w:val="15"/>
  </w:num>
  <w:num w:numId="28" w16cid:durableId="768232304">
    <w:abstractNumId w:val="23"/>
  </w:num>
  <w:num w:numId="29" w16cid:durableId="1115059883">
    <w:abstractNumId w:val="26"/>
  </w:num>
  <w:num w:numId="30" w16cid:durableId="1321037008">
    <w:abstractNumId w:val="16"/>
  </w:num>
  <w:num w:numId="31" w16cid:durableId="1212111997">
    <w:abstractNumId w:val="19"/>
  </w:num>
  <w:num w:numId="32" w16cid:durableId="1965386644">
    <w:abstractNumId w:val="13"/>
  </w:num>
  <w:num w:numId="33" w16cid:durableId="1559509304">
    <w:abstractNumId w:val="18"/>
  </w:num>
  <w:num w:numId="34" w16cid:durableId="1097101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1AD6"/>
    <w:rsid w:val="000109AA"/>
    <w:rsid w:val="000205F3"/>
    <w:rsid w:val="000217C3"/>
    <w:rsid w:val="00021E71"/>
    <w:rsid w:val="000228D2"/>
    <w:rsid w:val="00032062"/>
    <w:rsid w:val="00044D2A"/>
    <w:rsid w:val="00046880"/>
    <w:rsid w:val="00047458"/>
    <w:rsid w:val="000509F8"/>
    <w:rsid w:val="0006311A"/>
    <w:rsid w:val="00080CA9"/>
    <w:rsid w:val="00082586"/>
    <w:rsid w:val="0008772D"/>
    <w:rsid w:val="00095C56"/>
    <w:rsid w:val="000A6C37"/>
    <w:rsid w:val="000A7ADF"/>
    <w:rsid w:val="000C69CB"/>
    <w:rsid w:val="000D01B5"/>
    <w:rsid w:val="000D5F73"/>
    <w:rsid w:val="000D66B9"/>
    <w:rsid w:val="000E72CF"/>
    <w:rsid w:val="00101A6B"/>
    <w:rsid w:val="001022F6"/>
    <w:rsid w:val="00106083"/>
    <w:rsid w:val="00121C64"/>
    <w:rsid w:val="00122B4D"/>
    <w:rsid w:val="0012339D"/>
    <w:rsid w:val="00126BDA"/>
    <w:rsid w:val="00142A6A"/>
    <w:rsid w:val="00172F27"/>
    <w:rsid w:val="001824D3"/>
    <w:rsid w:val="00191CF7"/>
    <w:rsid w:val="00194EE3"/>
    <w:rsid w:val="00195070"/>
    <w:rsid w:val="001A6FD2"/>
    <w:rsid w:val="001C3A9C"/>
    <w:rsid w:val="001D5454"/>
    <w:rsid w:val="001E168C"/>
    <w:rsid w:val="002103A3"/>
    <w:rsid w:val="0021532F"/>
    <w:rsid w:val="00223AF7"/>
    <w:rsid w:val="0023607F"/>
    <w:rsid w:val="002418D1"/>
    <w:rsid w:val="00243620"/>
    <w:rsid w:val="00255112"/>
    <w:rsid w:val="00271063"/>
    <w:rsid w:val="00271D85"/>
    <w:rsid w:val="00273065"/>
    <w:rsid w:val="002862A3"/>
    <w:rsid w:val="00294598"/>
    <w:rsid w:val="002A0645"/>
    <w:rsid w:val="002A35C6"/>
    <w:rsid w:val="002B2FB1"/>
    <w:rsid w:val="002B3406"/>
    <w:rsid w:val="002C41BE"/>
    <w:rsid w:val="002C4C2C"/>
    <w:rsid w:val="002D532D"/>
    <w:rsid w:val="002F20EB"/>
    <w:rsid w:val="002F22F7"/>
    <w:rsid w:val="002F42BB"/>
    <w:rsid w:val="002F47FF"/>
    <w:rsid w:val="00300791"/>
    <w:rsid w:val="00317F6C"/>
    <w:rsid w:val="00330601"/>
    <w:rsid w:val="003420D3"/>
    <w:rsid w:val="00347C37"/>
    <w:rsid w:val="00386457"/>
    <w:rsid w:val="003925FC"/>
    <w:rsid w:val="003A7F91"/>
    <w:rsid w:val="003B245F"/>
    <w:rsid w:val="003B270C"/>
    <w:rsid w:val="003C241C"/>
    <w:rsid w:val="003C7DA2"/>
    <w:rsid w:val="003D3175"/>
    <w:rsid w:val="003D5EFD"/>
    <w:rsid w:val="003E090E"/>
    <w:rsid w:val="003E5B74"/>
    <w:rsid w:val="003F6958"/>
    <w:rsid w:val="00406C2E"/>
    <w:rsid w:val="00407575"/>
    <w:rsid w:val="00424BEE"/>
    <w:rsid w:val="00427B0E"/>
    <w:rsid w:val="00432D00"/>
    <w:rsid w:val="00433464"/>
    <w:rsid w:val="004428D7"/>
    <w:rsid w:val="00445CF5"/>
    <w:rsid w:val="00461D7F"/>
    <w:rsid w:val="0046213D"/>
    <w:rsid w:val="00470A75"/>
    <w:rsid w:val="00470BF5"/>
    <w:rsid w:val="00473EF6"/>
    <w:rsid w:val="004814D2"/>
    <w:rsid w:val="004874D0"/>
    <w:rsid w:val="00495EDC"/>
    <w:rsid w:val="004962C5"/>
    <w:rsid w:val="004A6607"/>
    <w:rsid w:val="004D0550"/>
    <w:rsid w:val="004D1548"/>
    <w:rsid w:val="004D4582"/>
    <w:rsid w:val="004D68B9"/>
    <w:rsid w:val="004E1077"/>
    <w:rsid w:val="004F467F"/>
    <w:rsid w:val="005002C0"/>
    <w:rsid w:val="0050337A"/>
    <w:rsid w:val="005128C7"/>
    <w:rsid w:val="00522DB0"/>
    <w:rsid w:val="00523138"/>
    <w:rsid w:val="0052738E"/>
    <w:rsid w:val="00531429"/>
    <w:rsid w:val="00533601"/>
    <w:rsid w:val="00542091"/>
    <w:rsid w:val="00550EF7"/>
    <w:rsid w:val="00561D37"/>
    <w:rsid w:val="00571844"/>
    <w:rsid w:val="0058421C"/>
    <w:rsid w:val="00587E9E"/>
    <w:rsid w:val="005B218D"/>
    <w:rsid w:val="005C6659"/>
    <w:rsid w:val="005D53BF"/>
    <w:rsid w:val="005D65EE"/>
    <w:rsid w:val="005E321A"/>
    <w:rsid w:val="005E7F90"/>
    <w:rsid w:val="005F7E21"/>
    <w:rsid w:val="006047A2"/>
    <w:rsid w:val="006060A5"/>
    <w:rsid w:val="00606554"/>
    <w:rsid w:val="006077E3"/>
    <w:rsid w:val="006149CC"/>
    <w:rsid w:val="00617CF3"/>
    <w:rsid w:val="006224C5"/>
    <w:rsid w:val="00624DD4"/>
    <w:rsid w:val="00625AA2"/>
    <w:rsid w:val="00640F75"/>
    <w:rsid w:val="00646AA5"/>
    <w:rsid w:val="00651072"/>
    <w:rsid w:val="0066178B"/>
    <w:rsid w:val="00662DBC"/>
    <w:rsid w:val="0066313B"/>
    <w:rsid w:val="00672087"/>
    <w:rsid w:val="006943A0"/>
    <w:rsid w:val="006A2A46"/>
    <w:rsid w:val="006A3AD5"/>
    <w:rsid w:val="006A5805"/>
    <w:rsid w:val="006B1235"/>
    <w:rsid w:val="006C00EA"/>
    <w:rsid w:val="006C0BAF"/>
    <w:rsid w:val="006C554D"/>
    <w:rsid w:val="006C5565"/>
    <w:rsid w:val="006D1C3A"/>
    <w:rsid w:val="006D571D"/>
    <w:rsid w:val="006E1D2B"/>
    <w:rsid w:val="006E6736"/>
    <w:rsid w:val="006F0D9F"/>
    <w:rsid w:val="006F320C"/>
    <w:rsid w:val="006F7666"/>
    <w:rsid w:val="007102E0"/>
    <w:rsid w:val="00721A69"/>
    <w:rsid w:val="00723359"/>
    <w:rsid w:val="0073193A"/>
    <w:rsid w:val="00736951"/>
    <w:rsid w:val="00740847"/>
    <w:rsid w:val="00757BB5"/>
    <w:rsid w:val="00774F74"/>
    <w:rsid w:val="00776854"/>
    <w:rsid w:val="00776893"/>
    <w:rsid w:val="00776D68"/>
    <w:rsid w:val="00777F31"/>
    <w:rsid w:val="007A4C05"/>
    <w:rsid w:val="007C77EB"/>
    <w:rsid w:val="007D3E7B"/>
    <w:rsid w:val="007F7CDA"/>
    <w:rsid w:val="00805B87"/>
    <w:rsid w:val="00812FEF"/>
    <w:rsid w:val="00813121"/>
    <w:rsid w:val="008159DB"/>
    <w:rsid w:val="00820EEC"/>
    <w:rsid w:val="00823DD3"/>
    <w:rsid w:val="00840510"/>
    <w:rsid w:val="00841D95"/>
    <w:rsid w:val="00851238"/>
    <w:rsid w:val="008605BD"/>
    <w:rsid w:val="00870A2B"/>
    <w:rsid w:val="00872E8A"/>
    <w:rsid w:val="00874B3E"/>
    <w:rsid w:val="008778A2"/>
    <w:rsid w:val="008A236B"/>
    <w:rsid w:val="008A2959"/>
    <w:rsid w:val="008A2AE0"/>
    <w:rsid w:val="008A4F95"/>
    <w:rsid w:val="008A787C"/>
    <w:rsid w:val="008C1727"/>
    <w:rsid w:val="008C74E9"/>
    <w:rsid w:val="008D0967"/>
    <w:rsid w:val="008D1B76"/>
    <w:rsid w:val="008D21C0"/>
    <w:rsid w:val="008D77C8"/>
    <w:rsid w:val="008E2DDD"/>
    <w:rsid w:val="008E2F21"/>
    <w:rsid w:val="008F4976"/>
    <w:rsid w:val="0091443C"/>
    <w:rsid w:val="0092015D"/>
    <w:rsid w:val="0093752D"/>
    <w:rsid w:val="00937F81"/>
    <w:rsid w:val="00943DB2"/>
    <w:rsid w:val="009443C1"/>
    <w:rsid w:val="0095688A"/>
    <w:rsid w:val="00963C27"/>
    <w:rsid w:val="00964B35"/>
    <w:rsid w:val="00971650"/>
    <w:rsid w:val="00982531"/>
    <w:rsid w:val="0098303E"/>
    <w:rsid w:val="009944D6"/>
    <w:rsid w:val="009A02BB"/>
    <w:rsid w:val="009A2EC6"/>
    <w:rsid w:val="009A3C36"/>
    <w:rsid w:val="009B6C90"/>
    <w:rsid w:val="009C09E7"/>
    <w:rsid w:val="009C13C9"/>
    <w:rsid w:val="009C7D24"/>
    <w:rsid w:val="009D4E62"/>
    <w:rsid w:val="009D7155"/>
    <w:rsid w:val="009F744D"/>
    <w:rsid w:val="00A00792"/>
    <w:rsid w:val="00A07227"/>
    <w:rsid w:val="00A155B0"/>
    <w:rsid w:val="00A261BB"/>
    <w:rsid w:val="00A3196E"/>
    <w:rsid w:val="00A31CA4"/>
    <w:rsid w:val="00A3371F"/>
    <w:rsid w:val="00A3476D"/>
    <w:rsid w:val="00A528C0"/>
    <w:rsid w:val="00A62DE5"/>
    <w:rsid w:val="00A90901"/>
    <w:rsid w:val="00A93D69"/>
    <w:rsid w:val="00A97B5A"/>
    <w:rsid w:val="00AA56B0"/>
    <w:rsid w:val="00AA6323"/>
    <w:rsid w:val="00AB0A78"/>
    <w:rsid w:val="00AB171D"/>
    <w:rsid w:val="00AC1024"/>
    <w:rsid w:val="00AC3D75"/>
    <w:rsid w:val="00AD2DFE"/>
    <w:rsid w:val="00AD4B9F"/>
    <w:rsid w:val="00AD7916"/>
    <w:rsid w:val="00AE7039"/>
    <w:rsid w:val="00AF2AD9"/>
    <w:rsid w:val="00AF36D9"/>
    <w:rsid w:val="00AF59D4"/>
    <w:rsid w:val="00B00FAF"/>
    <w:rsid w:val="00B02D00"/>
    <w:rsid w:val="00B041BA"/>
    <w:rsid w:val="00B1314D"/>
    <w:rsid w:val="00B1594A"/>
    <w:rsid w:val="00B15F12"/>
    <w:rsid w:val="00B22B27"/>
    <w:rsid w:val="00B46F36"/>
    <w:rsid w:val="00B54598"/>
    <w:rsid w:val="00B54D38"/>
    <w:rsid w:val="00B566C3"/>
    <w:rsid w:val="00B5777E"/>
    <w:rsid w:val="00B60BB6"/>
    <w:rsid w:val="00B63F06"/>
    <w:rsid w:val="00B649BB"/>
    <w:rsid w:val="00B65645"/>
    <w:rsid w:val="00B65C76"/>
    <w:rsid w:val="00B72100"/>
    <w:rsid w:val="00B7488E"/>
    <w:rsid w:val="00B7649F"/>
    <w:rsid w:val="00BB254B"/>
    <w:rsid w:val="00BB2661"/>
    <w:rsid w:val="00BB4E23"/>
    <w:rsid w:val="00BC4F38"/>
    <w:rsid w:val="00BC5C74"/>
    <w:rsid w:val="00BC5EA5"/>
    <w:rsid w:val="00BD0D49"/>
    <w:rsid w:val="00BD5CF0"/>
    <w:rsid w:val="00BF10A1"/>
    <w:rsid w:val="00BF30EB"/>
    <w:rsid w:val="00C05257"/>
    <w:rsid w:val="00C066C6"/>
    <w:rsid w:val="00C07582"/>
    <w:rsid w:val="00C22FDF"/>
    <w:rsid w:val="00C275AB"/>
    <w:rsid w:val="00C426D2"/>
    <w:rsid w:val="00C446EB"/>
    <w:rsid w:val="00C62F99"/>
    <w:rsid w:val="00C6660C"/>
    <w:rsid w:val="00C7069B"/>
    <w:rsid w:val="00C70737"/>
    <w:rsid w:val="00C73F63"/>
    <w:rsid w:val="00C74995"/>
    <w:rsid w:val="00C76D53"/>
    <w:rsid w:val="00C823AC"/>
    <w:rsid w:val="00C87CED"/>
    <w:rsid w:val="00C87F21"/>
    <w:rsid w:val="00C916AF"/>
    <w:rsid w:val="00C973F2"/>
    <w:rsid w:val="00CA1B9A"/>
    <w:rsid w:val="00CB0332"/>
    <w:rsid w:val="00CB7A89"/>
    <w:rsid w:val="00CC2F3E"/>
    <w:rsid w:val="00CC4D54"/>
    <w:rsid w:val="00CD3EED"/>
    <w:rsid w:val="00CD56FC"/>
    <w:rsid w:val="00CD7439"/>
    <w:rsid w:val="00CE5EF1"/>
    <w:rsid w:val="00CF23CD"/>
    <w:rsid w:val="00CF300E"/>
    <w:rsid w:val="00CF5D27"/>
    <w:rsid w:val="00D05BBC"/>
    <w:rsid w:val="00D1637C"/>
    <w:rsid w:val="00D169A3"/>
    <w:rsid w:val="00D230CE"/>
    <w:rsid w:val="00D240E5"/>
    <w:rsid w:val="00D337B4"/>
    <w:rsid w:val="00D57975"/>
    <w:rsid w:val="00D57E4B"/>
    <w:rsid w:val="00D73329"/>
    <w:rsid w:val="00D8081F"/>
    <w:rsid w:val="00D81444"/>
    <w:rsid w:val="00D83C6D"/>
    <w:rsid w:val="00D874BB"/>
    <w:rsid w:val="00DB6754"/>
    <w:rsid w:val="00DB7B4A"/>
    <w:rsid w:val="00DB7C34"/>
    <w:rsid w:val="00DC7D7B"/>
    <w:rsid w:val="00DE1E8E"/>
    <w:rsid w:val="00DE303D"/>
    <w:rsid w:val="00DE46BB"/>
    <w:rsid w:val="00E13A2F"/>
    <w:rsid w:val="00E20755"/>
    <w:rsid w:val="00E2416E"/>
    <w:rsid w:val="00E37DC0"/>
    <w:rsid w:val="00E42BCF"/>
    <w:rsid w:val="00E45E26"/>
    <w:rsid w:val="00E533C4"/>
    <w:rsid w:val="00E64682"/>
    <w:rsid w:val="00E65761"/>
    <w:rsid w:val="00E760A2"/>
    <w:rsid w:val="00E8227A"/>
    <w:rsid w:val="00E9349F"/>
    <w:rsid w:val="00EA347A"/>
    <w:rsid w:val="00EA37C5"/>
    <w:rsid w:val="00EB070D"/>
    <w:rsid w:val="00ED02A2"/>
    <w:rsid w:val="00EE5F03"/>
    <w:rsid w:val="00EE632D"/>
    <w:rsid w:val="00EF6EB8"/>
    <w:rsid w:val="00EF71F7"/>
    <w:rsid w:val="00EF776C"/>
    <w:rsid w:val="00F015F0"/>
    <w:rsid w:val="00F075B1"/>
    <w:rsid w:val="00F11FDA"/>
    <w:rsid w:val="00F12E82"/>
    <w:rsid w:val="00F14E49"/>
    <w:rsid w:val="00F16B6A"/>
    <w:rsid w:val="00F16BA4"/>
    <w:rsid w:val="00F16BF6"/>
    <w:rsid w:val="00F27B2F"/>
    <w:rsid w:val="00F33695"/>
    <w:rsid w:val="00F3589D"/>
    <w:rsid w:val="00F41C91"/>
    <w:rsid w:val="00F45453"/>
    <w:rsid w:val="00F515F1"/>
    <w:rsid w:val="00F51BB9"/>
    <w:rsid w:val="00F56671"/>
    <w:rsid w:val="00F60621"/>
    <w:rsid w:val="00F64B4D"/>
    <w:rsid w:val="00F701F2"/>
    <w:rsid w:val="00F71F6A"/>
    <w:rsid w:val="00F72374"/>
    <w:rsid w:val="00F772A9"/>
    <w:rsid w:val="00F774FE"/>
    <w:rsid w:val="00F822DC"/>
    <w:rsid w:val="00F87C63"/>
    <w:rsid w:val="00F9766D"/>
    <w:rsid w:val="00FA4604"/>
    <w:rsid w:val="00FA5BC1"/>
    <w:rsid w:val="00FB32BB"/>
    <w:rsid w:val="00FC4F32"/>
    <w:rsid w:val="00FC6307"/>
    <w:rsid w:val="00FD030C"/>
    <w:rsid w:val="00FE1723"/>
    <w:rsid w:val="00FF1990"/>
    <w:rsid w:val="00FF390D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BDC9D"/>
  <w15:chartTrackingRefBased/>
  <w15:docId w15:val="{02BD996D-B6BE-451A-B20C-99231DD7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49CC"/>
    <w:pPr>
      <w:ind w:firstLine="709"/>
      <w:jc w:val="both"/>
    </w:pPr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10"/>
    <w:next w:val="a"/>
    <w:link w:val="11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10"/>
    <w:next w:val="a"/>
    <w:link w:val="20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61D7F"/>
    <w:pPr>
      <w:keepNext/>
      <w:keepLines/>
      <w:spacing w:before="80" w:after="40"/>
      <w:outlineLvl w:val="4"/>
    </w:pPr>
    <w:rPr>
      <w:rFonts w:eastAsia="Aptos"/>
      <w:color w:val="0F4761"/>
    </w:rPr>
  </w:style>
  <w:style w:type="paragraph" w:styleId="6">
    <w:name w:val="heading 6"/>
    <w:basedOn w:val="a"/>
    <w:next w:val="a"/>
    <w:link w:val="60"/>
    <w:qFormat/>
    <w:rsid w:val="00461D7F"/>
    <w:pPr>
      <w:keepNext/>
      <w:keepLines/>
      <w:spacing w:before="40"/>
      <w:outlineLvl w:val="5"/>
    </w:pPr>
    <w:rPr>
      <w:rFonts w:eastAsia="Aptos"/>
      <w:i/>
      <w:iCs/>
      <w:color w:val="595959"/>
    </w:rPr>
  </w:style>
  <w:style w:type="paragraph" w:styleId="7">
    <w:name w:val="heading 7"/>
    <w:basedOn w:val="a"/>
    <w:next w:val="a"/>
    <w:link w:val="70"/>
    <w:qFormat/>
    <w:rsid w:val="00461D7F"/>
    <w:pPr>
      <w:keepNext/>
      <w:keepLines/>
      <w:spacing w:before="40"/>
      <w:outlineLvl w:val="6"/>
    </w:pPr>
    <w:rPr>
      <w:rFonts w:eastAsia="Aptos"/>
      <w:color w:val="595959"/>
    </w:rPr>
  </w:style>
  <w:style w:type="paragraph" w:styleId="8">
    <w:name w:val="heading 8"/>
    <w:basedOn w:val="a"/>
    <w:next w:val="a"/>
    <w:link w:val="80"/>
    <w:qFormat/>
    <w:rsid w:val="00461D7F"/>
    <w:pPr>
      <w:keepNext/>
      <w:keepLines/>
      <w:outlineLvl w:val="7"/>
    </w:pPr>
    <w:rPr>
      <w:rFonts w:eastAsia="Aptos"/>
      <w:i/>
      <w:iCs/>
      <w:color w:val="272727"/>
    </w:rPr>
  </w:style>
  <w:style w:type="paragraph" w:styleId="9">
    <w:name w:val="heading 9"/>
    <w:basedOn w:val="a"/>
    <w:next w:val="a"/>
    <w:link w:val="90"/>
    <w:qFormat/>
    <w:rsid w:val="00461D7F"/>
    <w:pPr>
      <w:keepNext/>
      <w:keepLines/>
      <w:outlineLvl w:val="8"/>
    </w:pPr>
    <w:rPr>
      <w:rFonts w:eastAsia="Aptos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basedOn w:val="a0"/>
    <w:link w:val="3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basedOn w:val="a0"/>
    <w:link w:val="5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semiHidden/>
    <w:locked/>
    <w:rsid w:val="00461D7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qFormat/>
    <w:rsid w:val="00461D7F"/>
    <w:pPr>
      <w:spacing w:after="80"/>
      <w:contextualSpacing/>
    </w:pPr>
    <w:rPr>
      <w:rFonts w:ascii="Aptos Display" w:eastAsia="Aptos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locked/>
    <w:rsid w:val="00461D7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D7F"/>
    <w:pPr>
      <w:numPr>
        <w:ilvl w:val="1"/>
      </w:numPr>
      <w:ind w:firstLine="709"/>
    </w:pPr>
    <w:rPr>
      <w:rFonts w:eastAsia="Aptos"/>
      <w:color w:val="595959"/>
      <w:spacing w:val="15"/>
      <w:szCs w:val="28"/>
    </w:rPr>
  </w:style>
  <w:style w:type="character" w:customStyle="1" w:styleId="a6">
    <w:name w:val="Подзаголовок Знак"/>
    <w:basedOn w:val="a0"/>
    <w:link w:val="a5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">
    <w:name w:val="Цитата 21"/>
    <w:basedOn w:val="a"/>
    <w:next w:val="a"/>
    <w:link w:val="22"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locked/>
    <w:rsid w:val="00461D7F"/>
    <w:rPr>
      <w:rFonts w:cs="Times New Roman"/>
      <w:i/>
      <w:iCs/>
      <w:color w:val="404040"/>
    </w:rPr>
  </w:style>
  <w:style w:type="paragraph" w:customStyle="1" w:styleId="12">
    <w:name w:val="Абзац списка1"/>
    <w:basedOn w:val="a"/>
    <w:rsid w:val="00461D7F"/>
    <w:pPr>
      <w:ind w:left="720"/>
      <w:contextualSpacing/>
    </w:pPr>
  </w:style>
  <w:style w:type="character" w:customStyle="1" w:styleId="13">
    <w:name w:val="Сильное выделение1"/>
    <w:basedOn w:val="a0"/>
    <w:rsid w:val="00461D7F"/>
    <w:rPr>
      <w:rFonts w:cs="Times New Roman"/>
      <w:i/>
      <w:iCs/>
      <w:color w:val="0F4761"/>
    </w:rPr>
  </w:style>
  <w:style w:type="paragraph" w:customStyle="1" w:styleId="14">
    <w:name w:val="Выделенная цитата1"/>
    <w:basedOn w:val="a"/>
    <w:next w:val="a"/>
    <w:link w:val="a7"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7">
    <w:name w:val="Выделенная цитата Знак"/>
    <w:basedOn w:val="a0"/>
    <w:link w:val="14"/>
    <w:locked/>
    <w:rsid w:val="00461D7F"/>
    <w:rPr>
      <w:rFonts w:cs="Times New Roman"/>
      <w:i/>
      <w:iCs/>
      <w:color w:val="0F4761"/>
    </w:rPr>
  </w:style>
  <w:style w:type="character" w:customStyle="1" w:styleId="15">
    <w:name w:val="Сильная ссылка1"/>
    <w:basedOn w:val="a0"/>
    <w:rsid w:val="00461D7F"/>
    <w:rPr>
      <w:rFonts w:cs="Times New Roman"/>
      <w:b/>
      <w:bCs/>
      <w:smallCaps/>
      <w:color w:val="0F4761"/>
      <w:spacing w:val="5"/>
    </w:rPr>
  </w:style>
  <w:style w:type="paragraph" w:customStyle="1" w:styleId="10">
    <w:name w:val="Без интервала1"/>
    <w:rsid w:val="00AA6323"/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rsid w:val="008159DB"/>
    <w:pPr>
      <w:widowControl w:val="0"/>
      <w:autoSpaceDE w:val="0"/>
      <w:autoSpaceDN w:val="0"/>
      <w:adjustRightInd w:val="0"/>
      <w:ind w:firstLine="0"/>
      <w:jc w:val="left"/>
    </w:pPr>
    <w:rPr>
      <w:kern w:val="0"/>
      <w:sz w:val="24"/>
      <w:lang w:eastAsia="ru-RU"/>
    </w:rPr>
  </w:style>
  <w:style w:type="character" w:customStyle="1" w:styleId="FontStyle24">
    <w:name w:val="Font Style24"/>
    <w:rsid w:val="008159DB"/>
    <w:rPr>
      <w:rFonts w:ascii="Times New Roman" w:hAnsi="Times New Roman"/>
      <w:color w:val="000000"/>
      <w:sz w:val="26"/>
    </w:rPr>
  </w:style>
  <w:style w:type="paragraph" w:styleId="a8">
    <w:name w:val="header"/>
    <w:basedOn w:val="a"/>
    <w:link w:val="a9"/>
    <w:rsid w:val="006943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943A0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rsid w:val="006943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943A0"/>
    <w:rPr>
      <w:rFonts w:ascii="Times New Roman" w:hAnsi="Times New Roman" w:cs="Times New Roman"/>
      <w:sz w:val="28"/>
    </w:rPr>
  </w:style>
  <w:style w:type="character" w:customStyle="1" w:styleId="16">
    <w:name w:val="Замещающий текст1"/>
    <w:basedOn w:val="a0"/>
    <w:semiHidden/>
    <w:rsid w:val="00542091"/>
    <w:rPr>
      <w:rFonts w:cs="Times New Roman"/>
      <w:color w:val="808080"/>
    </w:rPr>
  </w:style>
  <w:style w:type="table" w:styleId="ac">
    <w:name w:val="Table Grid"/>
    <w:basedOn w:val="a1"/>
    <w:rsid w:val="00721A69"/>
    <w:rPr>
      <w:rFonts w:eastAsia="Times New Roman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 светлая1"/>
    <w:rsid w:val="00721A69"/>
    <w:rPr>
      <w:rFonts w:eastAsia="Times New Roman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7233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723359"/>
    <w:rPr>
      <w:rFonts w:ascii="Tahoma" w:hAnsi="Tahoma" w:cs="Tahoma"/>
      <w:sz w:val="16"/>
      <w:szCs w:val="16"/>
    </w:rPr>
  </w:style>
  <w:style w:type="paragraph" w:styleId="af">
    <w:name w:val="Normal (Web)"/>
    <w:basedOn w:val="a"/>
    <w:semiHidden/>
    <w:rsid w:val="006A3AD5"/>
    <w:pPr>
      <w:spacing w:before="100" w:beforeAutospacing="1" w:after="100" w:afterAutospacing="1"/>
      <w:ind w:firstLine="0"/>
      <w:jc w:val="left"/>
    </w:pPr>
    <w:rPr>
      <w:rFonts w:eastAsia="Calibri"/>
      <w:kern w:val="0"/>
      <w:sz w:val="24"/>
    </w:rPr>
  </w:style>
  <w:style w:type="character" w:styleId="af0">
    <w:name w:val="Strong"/>
    <w:basedOn w:val="a0"/>
    <w:qFormat/>
    <w:locked/>
    <w:rsid w:val="006A3AD5"/>
    <w:rPr>
      <w:rFonts w:cs="Times New Roman"/>
      <w:b/>
      <w:bCs/>
    </w:rPr>
  </w:style>
  <w:style w:type="paragraph" w:styleId="af1">
    <w:name w:val="List Paragraph"/>
    <w:basedOn w:val="a"/>
    <w:uiPriority w:val="34"/>
    <w:qFormat/>
    <w:rsid w:val="00BC5C74"/>
    <w:pPr>
      <w:ind w:left="720"/>
      <w:contextualSpacing/>
    </w:pPr>
  </w:style>
  <w:style w:type="table" w:styleId="af2">
    <w:name w:val="Grid Table Light"/>
    <w:basedOn w:val="a1"/>
    <w:uiPriority w:val="40"/>
    <w:rsid w:val="006149CC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1754</Words>
  <Characters>11174</Characters>
  <Application>Microsoft Office Word</Application>
  <DocSecurity>0</DocSecurity>
  <Lines>620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Дмитрий В. Малый</dc:creator>
  <cp:keywords/>
  <dc:description/>
  <cp:lastModifiedBy>Дмитрий В. Малый</cp:lastModifiedBy>
  <cp:revision>11</cp:revision>
  <dcterms:created xsi:type="dcterms:W3CDTF">2025-03-13T09:19:00Z</dcterms:created>
  <dcterms:modified xsi:type="dcterms:W3CDTF">2025-03-16T09:52:00Z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