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2AA" w14:textId="77777777" w:rsidR="004630D3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5B249DD3" w14:textId="7042C57D" w:rsidR="0050418D" w:rsidRPr="004530ED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  <w:listItem w:displayText="получение первичных навыков научно-исследовательской работы" w:value="получение первичных навыков научно-исследовательской работы"/>
          </w:comboBox>
        </w:sdtPr>
        <w:sdtContent>
          <w:r w:rsidR="004F2F17" w:rsidRPr="004530ED">
            <w:rPr>
              <w:rFonts w:ascii="Times New Roman" w:hAnsi="Times New Roman" w:cs="Times New Roman"/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4530E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4630D3" w:rsidRPr="004530E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26C79F17" w14:textId="77777777" w:rsidR="004630D3" w:rsidRPr="004530ED" w:rsidRDefault="004630D3" w:rsidP="004630D3">
      <w:pPr>
        <w:pStyle w:val="3"/>
      </w:pPr>
    </w:p>
    <w:p w14:paraId="532EFD5C" w14:textId="77777777" w:rsidR="0050418D" w:rsidRPr="004530ED" w:rsidRDefault="0050418D" w:rsidP="004630D3">
      <w:pPr>
        <w:pStyle w:val="3"/>
      </w:pPr>
      <w:r w:rsidRPr="004530ED">
        <w:t>Задания закрытого типа</w:t>
      </w:r>
    </w:p>
    <w:p w14:paraId="4CBAA19D" w14:textId="77777777" w:rsidR="0050418D" w:rsidRPr="004530ED" w:rsidRDefault="0050418D" w:rsidP="004630D3">
      <w:pPr>
        <w:spacing w:after="0" w:line="240" w:lineRule="auto"/>
      </w:pPr>
    </w:p>
    <w:p w14:paraId="2ED6F328" w14:textId="77777777" w:rsidR="0050418D" w:rsidRPr="004530ED" w:rsidRDefault="0050418D" w:rsidP="004630D3">
      <w:pPr>
        <w:pStyle w:val="4"/>
      </w:pPr>
      <w:r w:rsidRPr="004530ED">
        <w:t>Задания закрытого типа на выбор правильного ответа</w:t>
      </w:r>
    </w:p>
    <w:p w14:paraId="3EEA3E02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B59B4A9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cstheme="minorHAnsi"/>
          <w:i/>
          <w:iCs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>1. Выберите правильный ответ.</w:t>
      </w:r>
    </w:p>
    <w:p w14:paraId="7B747A61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Содержание преддипломной практики определяется:</w:t>
      </w:r>
    </w:p>
    <w:p w14:paraId="3E87C3EA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А)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регламентом научно-методической работы кафедры</w:t>
      </w:r>
    </w:p>
    <w:p w14:paraId="7973B867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Б)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договором на практику</w:t>
      </w:r>
    </w:p>
    <w:p w14:paraId="677643CC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программой практики</w:t>
      </w:r>
    </w:p>
    <w:p w14:paraId="3F13D708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Г)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требованиями руководителя от предприятия</w:t>
      </w:r>
    </w:p>
    <w:p w14:paraId="772D1349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Д)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все варианты верны</w:t>
      </w:r>
    </w:p>
    <w:p w14:paraId="1749DF5E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В</w:t>
      </w:r>
    </w:p>
    <w:p w14:paraId="080AD8C4" w14:textId="4FC1F662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  <w:r w:rsidRPr="00440D7C">
        <w:rPr>
          <w:rFonts w:ascii="Times New Roman" w:hAnsi="Times New Roman"/>
          <w:kern w:val="2"/>
          <w:sz w:val="28"/>
          <w:szCs w:val="24"/>
          <w14:ligatures w14:val="standardContextual"/>
        </w:rPr>
        <w:t>Компетенции:</w:t>
      </w:r>
      <w:r>
        <w:rPr>
          <w:rFonts w:ascii="Times New Roman" w:hAnsi="Times New Roman"/>
          <w:kern w:val="2"/>
          <w:sz w:val="28"/>
          <w:szCs w:val="24"/>
          <w14:ligatures w14:val="standardContextual"/>
        </w:rPr>
        <w:t xml:space="preserve"> </w:t>
      </w:r>
      <w:r w:rsidRPr="00B348F5">
        <w:rPr>
          <w:rFonts w:ascii="Times New Roman" w:hAnsi="Times New Roman"/>
          <w:kern w:val="2"/>
          <w:sz w:val="28"/>
          <w:szCs w:val="24"/>
          <w14:ligatures w14:val="standardContextual"/>
        </w:rPr>
        <w:t>ПК-3</w:t>
      </w:r>
    </w:p>
    <w:p w14:paraId="232A92D9" w14:textId="77777777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14:ligatures w14:val="standardContextual"/>
        </w:rPr>
      </w:pPr>
    </w:p>
    <w:p w14:paraId="335058CA" w14:textId="77777777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D7C">
        <w:rPr>
          <w:rFonts w:ascii="Times New Roman" w:hAnsi="Times New Roman"/>
          <w:i/>
          <w:iCs/>
          <w:kern w:val="2"/>
          <w:sz w:val="28"/>
          <w:szCs w:val="24"/>
          <w14:ligatures w14:val="standardContextual"/>
        </w:rPr>
        <w:t xml:space="preserve">2. </w:t>
      </w:r>
      <w:r w:rsidRPr="00440D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C6AFB93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является:</w:t>
      </w:r>
    </w:p>
    <w:p w14:paraId="1F42071A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подготовительной стадией к разработке выпускной квалификационной работы</w:t>
      </w:r>
    </w:p>
    <w:p w14:paraId="43173BF9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одним из важнейших элементов в подготовке высококвалифицированных специалистов</w:t>
      </w:r>
    </w:p>
    <w:p w14:paraId="6D649CE4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составной частью основной профессиональной образовательной программы высшего образования </w:t>
      </w:r>
    </w:p>
    <w:p w14:paraId="47E3C413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все варианты верны</w:t>
      </w:r>
    </w:p>
    <w:p w14:paraId="07E5E073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</w:t>
      </w:r>
    </w:p>
    <w:p w14:paraId="18E06390" w14:textId="68B6C36C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40D7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ПК-3</w:t>
      </w:r>
    </w:p>
    <w:p w14:paraId="1BDE5A27" w14:textId="77777777" w:rsidR="00B348F5" w:rsidRPr="00440D7C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92EBEEE" w14:textId="77777777" w:rsidR="0050418D" w:rsidRPr="004530ED" w:rsidRDefault="0050418D" w:rsidP="004630D3">
      <w:pPr>
        <w:pStyle w:val="4"/>
        <w:rPr>
          <w:highlight w:val="yellow"/>
        </w:rPr>
      </w:pPr>
      <w:bookmarkStart w:id="0" w:name="_Hlk188869509"/>
      <w:r w:rsidRPr="004530ED">
        <w:t>Задания закрытого типа на установление соответствия</w:t>
      </w:r>
    </w:p>
    <w:p w14:paraId="715FA0C7" w14:textId="77777777" w:rsidR="0050418D" w:rsidRPr="00B348F5" w:rsidRDefault="0050418D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31281E0" w14:textId="3A4102CA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Установите соответствие между наименованиями этапов производственной (преддипломной) практики и задачами, выполнение которых предусмотрено программой практики для каждого из этапов: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049"/>
        <w:gridCol w:w="512"/>
        <w:gridCol w:w="4487"/>
      </w:tblGrid>
      <w:tr w:rsidR="00B348F5" w:rsidRPr="005A36B6" w14:paraId="2B5923FA" w14:textId="77777777" w:rsidTr="00BF2829">
        <w:tc>
          <w:tcPr>
            <w:tcW w:w="4503" w:type="dxa"/>
            <w:gridSpan w:val="2"/>
          </w:tcPr>
          <w:p w14:paraId="489B1EDB" w14:textId="77777777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93113757"/>
            <w:r w:rsidRPr="005A36B6">
              <w:rPr>
                <w:rFonts w:ascii="Times New Roman" w:hAnsi="Times New Roman" w:cs="Times New Roman"/>
                <w:bCs/>
                <w:sz w:val="28"/>
                <w:szCs w:val="28"/>
              </w:rPr>
              <w:t>Этап практики</w:t>
            </w:r>
          </w:p>
        </w:tc>
        <w:tc>
          <w:tcPr>
            <w:tcW w:w="4995" w:type="dxa"/>
            <w:gridSpan w:val="2"/>
          </w:tcPr>
          <w:p w14:paraId="01FB9393" w14:textId="77777777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B348F5" w:rsidRPr="005A36B6" w14:paraId="221A71D4" w14:textId="77777777" w:rsidTr="00BF2829">
        <w:tc>
          <w:tcPr>
            <w:tcW w:w="392" w:type="dxa"/>
          </w:tcPr>
          <w:p w14:paraId="15C602CB" w14:textId="72374F46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865EF79" w14:textId="77777777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425" w:type="dxa"/>
          </w:tcPr>
          <w:p w14:paraId="29A0EAF9" w14:textId="4EE92E02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1D630928" w14:textId="77777777" w:rsidR="00B348F5" w:rsidRPr="005A36B6" w:rsidRDefault="00B348F5" w:rsidP="00BF28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анализ возможности практического использования разработанного и обоснованного алгоритма решения конкретной прикладной задачи с помощью современных методов прикладной математики (по теме магистерской диссертации);</w:t>
            </w:r>
          </w:p>
          <w:p w14:paraId="7B630DEF" w14:textId="77777777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аспектов решения исследуемой проблемы в виде решения конкретных </w:t>
            </w:r>
            <w:r w:rsidRPr="005A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прикладных задач с помощью современных методов прикладной математики (по теме магистерской диссертации)</w:t>
            </w:r>
          </w:p>
        </w:tc>
      </w:tr>
      <w:tr w:rsidR="00B348F5" w:rsidRPr="005A36B6" w14:paraId="159D6173" w14:textId="77777777" w:rsidTr="00BF2829">
        <w:tc>
          <w:tcPr>
            <w:tcW w:w="392" w:type="dxa"/>
          </w:tcPr>
          <w:p w14:paraId="6B8D89FC" w14:textId="6296ED0C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2FF37CB0" w14:textId="77777777" w:rsidR="00B348F5" w:rsidRPr="005A36B6" w:rsidRDefault="00B348F5" w:rsidP="00BF282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25" w:type="dxa"/>
          </w:tcPr>
          <w:p w14:paraId="2B033465" w14:textId="5310DBE5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34FDD2F8" w14:textId="77777777" w:rsidR="00B348F5" w:rsidRPr="00234C35" w:rsidRDefault="00B348F5" w:rsidP="00BF2829">
            <w:pPr>
              <w:pStyle w:val="Default"/>
              <w:tabs>
                <w:tab w:val="center" w:pos="4153"/>
                <w:tab w:val="right" w:pos="8306"/>
              </w:tabs>
              <w:rPr>
                <w:color w:val="auto"/>
                <w:sz w:val="28"/>
                <w:szCs w:val="28"/>
              </w:rPr>
            </w:pPr>
            <w:r w:rsidRPr="00234C35">
              <w:rPr>
                <w:color w:val="auto"/>
                <w:sz w:val="28"/>
                <w:szCs w:val="28"/>
              </w:rPr>
              <w:t>инструктаж по технике безопасности,</w:t>
            </w:r>
          </w:p>
          <w:p w14:paraId="08934A7D" w14:textId="77777777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C35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и составление индивидуального плана преддипломной практики</w:t>
            </w:r>
          </w:p>
        </w:tc>
      </w:tr>
      <w:tr w:rsidR="00B348F5" w:rsidRPr="005A36B6" w14:paraId="04FB2D5B" w14:textId="77777777" w:rsidTr="00BF2829">
        <w:tc>
          <w:tcPr>
            <w:tcW w:w="392" w:type="dxa"/>
          </w:tcPr>
          <w:p w14:paraId="51B0298E" w14:textId="48D0C7AB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E370FF0" w14:textId="77777777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425" w:type="dxa"/>
          </w:tcPr>
          <w:p w14:paraId="516B64D8" w14:textId="0C88BF0B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200899A6" w14:textId="77777777" w:rsidR="00B348F5" w:rsidRPr="005A36B6" w:rsidRDefault="00B348F5" w:rsidP="00BF2829">
            <w:pPr>
              <w:pStyle w:val="11"/>
              <w:ind w:left="27"/>
              <w:rPr>
                <w:sz w:val="28"/>
                <w:szCs w:val="28"/>
              </w:rPr>
            </w:pPr>
            <w:r w:rsidRPr="005A36B6">
              <w:rPr>
                <w:sz w:val="28"/>
                <w:szCs w:val="28"/>
              </w:rPr>
              <w:t>формулирование выводов по результатам прохождения преддипломной практики и решения поставленных задач, подготовка отчета по практике, получение отзыва от руководителя практики, защита отчета по практике</w:t>
            </w:r>
          </w:p>
        </w:tc>
      </w:tr>
      <w:tr w:rsidR="00B348F5" w:rsidRPr="005A36B6" w14:paraId="2C218775" w14:textId="77777777" w:rsidTr="00BF2829">
        <w:tc>
          <w:tcPr>
            <w:tcW w:w="392" w:type="dxa"/>
          </w:tcPr>
          <w:p w14:paraId="3307AA71" w14:textId="7515CD41" w:rsidR="00B348F5" w:rsidRPr="005A36B6" w:rsidRDefault="00B348F5" w:rsidP="00BF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822753C" w14:textId="77777777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425" w:type="dxa"/>
          </w:tcPr>
          <w:p w14:paraId="6CF863DF" w14:textId="607022A9" w:rsidR="00B348F5" w:rsidRPr="005A36B6" w:rsidRDefault="00B348F5" w:rsidP="00BF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</w:tcPr>
          <w:p w14:paraId="101C637E" w14:textId="77777777" w:rsidR="00B348F5" w:rsidRPr="005A36B6" w:rsidRDefault="00B348F5" w:rsidP="00BF28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6B6">
              <w:rPr>
                <w:rFonts w:ascii="Times New Roman" w:hAnsi="Times New Roman" w:cs="Times New Roman"/>
                <w:sz w:val="28"/>
                <w:szCs w:val="28"/>
              </w:rPr>
              <w:t>описание путей практического применения предложенного решения конкретных прикладных задач с помощью современных методов прикладной математики</w:t>
            </w:r>
          </w:p>
        </w:tc>
      </w:tr>
    </w:tbl>
    <w:bookmarkEnd w:id="1"/>
    <w:p w14:paraId="0FB066DE" w14:textId="61549108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1-Б, 2-А, 3-Г, 4-В</w:t>
      </w:r>
    </w:p>
    <w:p w14:paraId="6D5999C0" w14:textId="114785FD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ПК-3</w:t>
      </w:r>
    </w:p>
    <w:p w14:paraId="4BAFB232" w14:textId="77777777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42621F7" w14:textId="77777777" w:rsidR="0050418D" w:rsidRPr="004530ED" w:rsidRDefault="0050418D" w:rsidP="004630D3">
      <w:pPr>
        <w:pStyle w:val="4"/>
      </w:pPr>
      <w:bookmarkStart w:id="2" w:name="_Hlk188875600"/>
      <w:bookmarkEnd w:id="0"/>
      <w:r w:rsidRPr="004530ED">
        <w:t>Задания закрытого типа на установление правильной последовательности</w:t>
      </w:r>
    </w:p>
    <w:p w14:paraId="35F1D4E0" w14:textId="319699F7" w:rsidR="004630D3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1.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Установите правильную последовательность этапов преддипломной практики по направлению подготовки 01.04.02 Прикладная математика и информатика:</w:t>
      </w:r>
    </w:p>
    <w:p w14:paraId="15AA2EBC" w14:textId="6CF0F6CD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итоговый</w:t>
      </w:r>
    </w:p>
    <w:p w14:paraId="3CCFA13D" w14:textId="6D0E6049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отчетный</w:t>
      </w:r>
    </w:p>
    <w:p w14:paraId="04696AD2" w14:textId="5C9BA6DA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аналитический</w:t>
      </w:r>
    </w:p>
    <w:p w14:paraId="23A3B1DE" w14:textId="36666E73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организационный</w:t>
      </w:r>
    </w:p>
    <w:p w14:paraId="6BC7B186" w14:textId="164222DA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Г, В, А, Б</w:t>
      </w:r>
    </w:p>
    <w:p w14:paraId="43743064" w14:textId="65BE4090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ПК-3</w:t>
      </w:r>
    </w:p>
    <w:p w14:paraId="1BE61FAB" w14:textId="77777777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CFA9C4F" w14:textId="77777777" w:rsidR="0050418D" w:rsidRPr="004530ED" w:rsidRDefault="0050418D" w:rsidP="004630D3">
      <w:pPr>
        <w:pStyle w:val="3"/>
        <w:rPr>
          <w:rFonts w:cs="Times New Roman"/>
          <w:szCs w:val="28"/>
          <w:highlight w:val="yellow"/>
        </w:rPr>
      </w:pPr>
      <w:bookmarkStart w:id="3" w:name="_Hlk188876015"/>
      <w:bookmarkEnd w:id="2"/>
      <w:r w:rsidRPr="004530ED">
        <w:rPr>
          <w:rFonts w:cs="Times New Roman"/>
          <w:szCs w:val="28"/>
        </w:rPr>
        <w:t>Задания открытого типа</w:t>
      </w:r>
    </w:p>
    <w:p w14:paraId="154B6E00" w14:textId="77777777" w:rsidR="0050418D" w:rsidRPr="00B348F5" w:rsidRDefault="0050418D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9C7ADAD" w14:textId="77777777" w:rsidR="0050418D" w:rsidRPr="004530ED" w:rsidRDefault="0050418D" w:rsidP="004630D3">
      <w:pPr>
        <w:pStyle w:val="4"/>
        <w:rPr>
          <w:rFonts w:cs="Times New Roman"/>
          <w:szCs w:val="28"/>
          <w:highlight w:val="yellow"/>
        </w:rPr>
      </w:pPr>
      <w:r w:rsidRPr="004530ED">
        <w:rPr>
          <w:rFonts w:cs="Times New Roman"/>
          <w:szCs w:val="28"/>
        </w:rPr>
        <w:t>Задания открытого типа на дополнение</w:t>
      </w:r>
    </w:p>
    <w:p w14:paraId="4C5E77C0" w14:textId="77777777" w:rsidR="00A53D45" w:rsidRDefault="00A53D4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BE14AA8" w14:textId="77777777" w:rsidR="00B348F5" w:rsidRPr="00746D30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слово.</w:t>
      </w:r>
    </w:p>
    <w:p w14:paraId="5C19A94F" w14:textId="77777777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является ________________________ частью подготовки магистров по направлению 01.04.02 Прикладная математика и информатика.</w:t>
      </w:r>
    </w:p>
    <w:p w14:paraId="5F8124F9" w14:textId="6CAD0123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заключительной</w:t>
      </w:r>
    </w:p>
    <w:p w14:paraId="7058B534" w14:textId="720A7E87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ПК-3</w:t>
      </w:r>
    </w:p>
    <w:p w14:paraId="579272E3" w14:textId="77777777" w:rsid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157F470" w14:textId="77777777" w:rsidR="0050418D" w:rsidRPr="004530ED" w:rsidRDefault="0050418D" w:rsidP="004630D3">
      <w:pPr>
        <w:pStyle w:val="4"/>
      </w:pPr>
      <w:bookmarkStart w:id="4" w:name="_Hlk188877470"/>
      <w:bookmarkEnd w:id="3"/>
      <w:r w:rsidRPr="004530ED">
        <w:t>Задания открытого типа с кратким свободным ответом</w:t>
      </w:r>
    </w:p>
    <w:p w14:paraId="751BAE22" w14:textId="77777777" w:rsidR="00B348F5" w:rsidRPr="00746D30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746D30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1. Напишите пропущенное слово (словосочетание).</w:t>
      </w:r>
    </w:p>
    <w:p w14:paraId="157A367C" w14:textId="77777777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Преддипломная практика как составная часть подготовки магистров по направлению 01.04.02 Прикладная математика и информатика способствует формированию у обучающихся _______________ в сфере практической и исследовательской профессиональной деятельности.</w:t>
      </w:r>
    </w:p>
    <w:p w14:paraId="0C88DD4F" w14:textId="3BB9E36D" w:rsidR="00B348F5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практических навыков / умений и навыков / компетенций </w:t>
      </w:r>
    </w:p>
    <w:p w14:paraId="76493956" w14:textId="49E27559" w:rsidR="00B87EBE" w:rsidRPr="00B348F5" w:rsidRDefault="00B348F5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348F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ПК-3</w:t>
      </w:r>
    </w:p>
    <w:p w14:paraId="2D912877" w14:textId="77777777" w:rsidR="00D922CC" w:rsidRPr="00B348F5" w:rsidRDefault="00D922CC" w:rsidP="00B348F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4CA2803" w14:textId="77777777" w:rsidR="0050418D" w:rsidRPr="004530ED" w:rsidRDefault="0050418D" w:rsidP="004630D3">
      <w:pPr>
        <w:pStyle w:val="4"/>
      </w:pPr>
      <w:bookmarkStart w:id="5" w:name="_Hlk188881426"/>
      <w:bookmarkEnd w:id="4"/>
      <w:r w:rsidRPr="004530ED">
        <w:t>Задания открытого типа с развернутым ответом</w:t>
      </w:r>
    </w:p>
    <w:p w14:paraId="7E116631" w14:textId="6C5AD841" w:rsidR="005339C3" w:rsidRPr="004530ED" w:rsidRDefault="005339C3" w:rsidP="00B34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348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1DA" w:rsidRPr="004530ED">
        <w:rPr>
          <w:rFonts w:ascii="Times New Roman" w:hAnsi="Times New Roman" w:cs="Times New Roman"/>
          <w:sz w:val="28"/>
          <w:szCs w:val="28"/>
        </w:rPr>
        <w:t>Тема</w:t>
      </w:r>
      <w:r w:rsidRPr="004530ED">
        <w:rPr>
          <w:rFonts w:ascii="Times New Roman" w:hAnsi="Times New Roman" w:cs="Times New Roman"/>
          <w:sz w:val="28"/>
          <w:szCs w:val="28"/>
        </w:rPr>
        <w:t>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Защита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2214FE" w:rsidRPr="004530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806B" w14:textId="77777777" w:rsidR="005339C3" w:rsidRPr="004530ED" w:rsidRDefault="005339C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Задачи:</w:t>
      </w:r>
    </w:p>
    <w:p w14:paraId="5FA973CB" w14:textId="77777777" w:rsidR="0060307C" w:rsidRPr="004530ED" w:rsidRDefault="0060307C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2092807508"/>
          <w:placeholder>
            <w:docPart w:val="51068B5DA0E04F149F17DCFDBCB4C4FB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65D06" w:rsidRPr="004530ED">
        <w:rPr>
          <w:rFonts w:ascii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40406689"/>
          <w:placeholder>
            <w:docPart w:val="B97B71D43D0F4EDCB26E10F9908B2A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A65D06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CC144F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A33BAD7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D93C763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955066C" w14:textId="77777777" w:rsidR="00DC17A1" w:rsidRPr="004530ED" w:rsidRDefault="00DC17A1" w:rsidP="004630D3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510BABAB" w14:textId="77777777" w:rsidR="00E921DA" w:rsidRPr="004530ED" w:rsidRDefault="00E921D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4530E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B6A02" w:rsidRPr="004530ED">
        <w:rPr>
          <w:rFonts w:ascii="Times New Roman" w:hAnsi="Times New Roman" w:cs="Times New Roman"/>
          <w:sz w:val="28"/>
          <w:szCs w:val="28"/>
        </w:rPr>
        <w:t>4</w:t>
      </w:r>
      <w:r w:rsidR="002214FE" w:rsidRPr="004530ED">
        <w:rPr>
          <w:rFonts w:ascii="Times New Roman" w:hAnsi="Times New Roman" w:cs="Times New Roman"/>
          <w:sz w:val="28"/>
          <w:szCs w:val="28"/>
        </w:rPr>
        <w:t> час</w:t>
      </w:r>
      <w:r w:rsidR="00CB6A02" w:rsidRPr="004530ED">
        <w:rPr>
          <w:rFonts w:ascii="Times New Roman" w:hAnsi="Times New Roman" w:cs="Times New Roman"/>
          <w:sz w:val="28"/>
          <w:szCs w:val="28"/>
        </w:rPr>
        <w:t>а</w:t>
      </w:r>
      <w:r w:rsidRPr="004530ED">
        <w:rPr>
          <w:rFonts w:ascii="Times New Roman" w:hAnsi="Times New Roman" w:cs="Times New Roman"/>
          <w:sz w:val="28"/>
          <w:szCs w:val="28"/>
        </w:rPr>
        <w:t>.</w:t>
      </w:r>
    </w:p>
    <w:p w14:paraId="03C05913" w14:textId="77777777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B7D3E4E" w14:textId="77777777" w:rsidR="00E921DA" w:rsidRPr="004530ED" w:rsidRDefault="00E921D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60307C" w:rsidRPr="004530ED">
        <w:rPr>
          <w:rFonts w:ascii="Times New Roman" w:hAnsi="Times New Roman" w:cs="Times New Roman"/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A65D06" w:rsidRPr="004530ED">
            <w:rPr>
              <w:rFonts w:ascii="Times New Roman" w:hAnsi="Times New Roman" w:cs="Times New Roman"/>
              <w:bCs/>
              <w:sz w:val="28"/>
              <w:szCs w:val="28"/>
            </w:rPr>
            <w:t>производственной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7A1" w:rsidRPr="004530E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>(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Content>
          <w:r w:rsidR="001854D1" w:rsidRPr="004530ED">
            <w:rPr>
              <w:rFonts w:ascii="Times New Roman" w:hAnsi="Times New Roman" w:cs="Times New Roman"/>
              <w:bCs/>
              <w:sz w:val="28"/>
              <w:szCs w:val="28"/>
            </w:rPr>
            <w:t>преддипломной</w:t>
          </w:r>
        </w:sdtContent>
      </w:sdt>
      <w:r w:rsidR="00DC17A1" w:rsidRPr="004530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07C" w:rsidRPr="004530ED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bookmarkEnd w:id="5"/>
    <w:bookmarkEnd w:id="6"/>
    <w:p w14:paraId="290F4AAF" w14:textId="3D14101D" w:rsidR="00C45729" w:rsidRDefault="00B348F5" w:rsidP="00EB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F5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F5">
        <w:rPr>
          <w:rFonts w:ascii="Times New Roman" w:hAnsi="Times New Roman" w:cs="Times New Roman"/>
          <w:sz w:val="28"/>
          <w:szCs w:val="28"/>
        </w:rPr>
        <w:t>ПК-3</w:t>
      </w:r>
    </w:p>
    <w:sectPr w:rsidR="00C45729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95972">
    <w:abstractNumId w:val="5"/>
  </w:num>
  <w:num w:numId="2" w16cid:durableId="1562326497">
    <w:abstractNumId w:val="6"/>
  </w:num>
  <w:num w:numId="3" w16cid:durableId="1194539182">
    <w:abstractNumId w:val="0"/>
  </w:num>
  <w:num w:numId="4" w16cid:durableId="1500656622">
    <w:abstractNumId w:val="2"/>
  </w:num>
  <w:num w:numId="5" w16cid:durableId="407701145">
    <w:abstractNumId w:val="8"/>
  </w:num>
  <w:num w:numId="6" w16cid:durableId="353386061">
    <w:abstractNumId w:val="3"/>
  </w:num>
  <w:num w:numId="7" w16cid:durableId="904996335">
    <w:abstractNumId w:val="4"/>
  </w:num>
  <w:num w:numId="8" w16cid:durableId="723679235">
    <w:abstractNumId w:val="7"/>
  </w:num>
  <w:num w:numId="9" w16cid:durableId="69738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54367"/>
    <w:rsid w:val="000908D0"/>
    <w:rsid w:val="000A3E63"/>
    <w:rsid w:val="000E37D2"/>
    <w:rsid w:val="001053F1"/>
    <w:rsid w:val="001056AF"/>
    <w:rsid w:val="00152AE6"/>
    <w:rsid w:val="001854D1"/>
    <w:rsid w:val="001C330B"/>
    <w:rsid w:val="001E46D5"/>
    <w:rsid w:val="001F4D79"/>
    <w:rsid w:val="002100DE"/>
    <w:rsid w:val="002214FE"/>
    <w:rsid w:val="00234C35"/>
    <w:rsid w:val="002A189D"/>
    <w:rsid w:val="002F629E"/>
    <w:rsid w:val="00311A4E"/>
    <w:rsid w:val="00324D56"/>
    <w:rsid w:val="003A504A"/>
    <w:rsid w:val="003B2980"/>
    <w:rsid w:val="004530ED"/>
    <w:rsid w:val="004630D3"/>
    <w:rsid w:val="00494919"/>
    <w:rsid w:val="004A19B4"/>
    <w:rsid w:val="004F2F17"/>
    <w:rsid w:val="0050418D"/>
    <w:rsid w:val="005220E6"/>
    <w:rsid w:val="005339C3"/>
    <w:rsid w:val="005A21DD"/>
    <w:rsid w:val="005A36B6"/>
    <w:rsid w:val="005B374F"/>
    <w:rsid w:val="005C3B98"/>
    <w:rsid w:val="0060307C"/>
    <w:rsid w:val="006861D0"/>
    <w:rsid w:val="006F2DA3"/>
    <w:rsid w:val="00742565"/>
    <w:rsid w:val="00775A4C"/>
    <w:rsid w:val="007A08BA"/>
    <w:rsid w:val="007B3C45"/>
    <w:rsid w:val="008C0BE7"/>
    <w:rsid w:val="00914DEB"/>
    <w:rsid w:val="009758EB"/>
    <w:rsid w:val="00982A01"/>
    <w:rsid w:val="00995A07"/>
    <w:rsid w:val="009A61C6"/>
    <w:rsid w:val="009F67D1"/>
    <w:rsid w:val="00A266BA"/>
    <w:rsid w:val="00A27E45"/>
    <w:rsid w:val="00A30347"/>
    <w:rsid w:val="00A53D45"/>
    <w:rsid w:val="00A65D06"/>
    <w:rsid w:val="00AB1106"/>
    <w:rsid w:val="00AD4224"/>
    <w:rsid w:val="00B17380"/>
    <w:rsid w:val="00B348F5"/>
    <w:rsid w:val="00B87EBE"/>
    <w:rsid w:val="00BF1B89"/>
    <w:rsid w:val="00C45729"/>
    <w:rsid w:val="00CB6A02"/>
    <w:rsid w:val="00D42B92"/>
    <w:rsid w:val="00D922CC"/>
    <w:rsid w:val="00DC17A1"/>
    <w:rsid w:val="00E075F5"/>
    <w:rsid w:val="00E10F3D"/>
    <w:rsid w:val="00E74F96"/>
    <w:rsid w:val="00E921DA"/>
    <w:rsid w:val="00EB1331"/>
    <w:rsid w:val="00EE2CB4"/>
    <w:rsid w:val="00F02198"/>
    <w:rsid w:val="00F46FEA"/>
    <w:rsid w:val="00F630FE"/>
    <w:rsid w:val="00F90741"/>
    <w:rsid w:val="00FD2A2B"/>
    <w:rsid w:val="00FE15F1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1667"/>
  <w15:docId w15:val="{9E611F1B-1B46-4263-BA54-1A1AADD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58E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42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2B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D24A7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D24A7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D24A7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D24A7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D24A7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D24A7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D24A7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D24A7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51068B5DA0E04F149F17DCFDBCB4C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A2BD-BE75-4E49-BB08-9A2289068812}"/>
      </w:docPartPr>
      <w:docPartBody>
        <w:p w:rsidR="009C3470" w:rsidRDefault="00D24A75" w:rsidP="00D24A75">
          <w:pPr>
            <w:pStyle w:val="51068B5DA0E04F149F17DCFDBCB4C4F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97B71D43D0F4EDCB26E10F9908B2A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27E-63E7-4677-9C27-997353BF99FE}"/>
      </w:docPartPr>
      <w:docPartBody>
        <w:p w:rsidR="009C3470" w:rsidRDefault="00D24A75" w:rsidP="00D24A75">
          <w:pPr>
            <w:pStyle w:val="B97B71D43D0F4EDCB26E10F9908B2A09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B3"/>
    <w:rsid w:val="001056AF"/>
    <w:rsid w:val="00106924"/>
    <w:rsid w:val="00196B28"/>
    <w:rsid w:val="001A3BD9"/>
    <w:rsid w:val="00214222"/>
    <w:rsid w:val="002371DD"/>
    <w:rsid w:val="00424036"/>
    <w:rsid w:val="00590554"/>
    <w:rsid w:val="0066032A"/>
    <w:rsid w:val="00664F5D"/>
    <w:rsid w:val="006F2DA3"/>
    <w:rsid w:val="007137BD"/>
    <w:rsid w:val="00765517"/>
    <w:rsid w:val="0089320D"/>
    <w:rsid w:val="008C0BE7"/>
    <w:rsid w:val="009C3470"/>
    <w:rsid w:val="00A25BD5"/>
    <w:rsid w:val="00A835B3"/>
    <w:rsid w:val="00B72E27"/>
    <w:rsid w:val="00BB7C7E"/>
    <w:rsid w:val="00BC3C6C"/>
    <w:rsid w:val="00CB406D"/>
    <w:rsid w:val="00CE7413"/>
    <w:rsid w:val="00D24A75"/>
    <w:rsid w:val="00E075F5"/>
    <w:rsid w:val="00EA74F0"/>
    <w:rsid w:val="00EE2CB4"/>
    <w:rsid w:val="00F72E7E"/>
    <w:rsid w:val="00F96D62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036"/>
    <w:rPr>
      <w:color w:val="808080"/>
    </w:rPr>
  </w:style>
  <w:style w:type="paragraph" w:customStyle="1" w:styleId="51068B5DA0E04F149F17DCFDBCB4C4FB">
    <w:name w:val="51068B5DA0E04F149F17DCFDBCB4C4FB"/>
    <w:rsid w:val="00D24A75"/>
  </w:style>
  <w:style w:type="paragraph" w:customStyle="1" w:styleId="B97B71D43D0F4EDCB26E10F9908B2A09">
    <w:name w:val="B97B71D43D0F4EDCB26E10F9908B2A09"/>
    <w:rsid w:val="00D24A75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508</Words>
  <Characters>3880</Characters>
  <Application>Microsoft Office Word</Application>
  <DocSecurity>0</DocSecurity>
  <Lines>176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60</cp:revision>
  <dcterms:created xsi:type="dcterms:W3CDTF">2025-01-27T06:47:00Z</dcterms:created>
  <dcterms:modified xsi:type="dcterms:W3CDTF">2025-03-17T19:46:00Z</dcterms:modified>
</cp:coreProperties>
</file>