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0B6D3" w14:textId="7EFF9848" w:rsidR="0088176E" w:rsidRPr="00CA6916" w:rsidRDefault="0088176E" w:rsidP="008817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916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552BC8F" w14:textId="5B34B8E7" w:rsidR="0088176E" w:rsidRPr="002C671A" w:rsidRDefault="0088176E" w:rsidP="00881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71A">
        <w:rPr>
          <w:rFonts w:ascii="Times New Roman" w:eastAsia="Calibri" w:hAnsi="Times New Roman" w:cs="Times New Roman"/>
          <w:b/>
          <w:sz w:val="28"/>
          <w:szCs w:val="28"/>
        </w:rPr>
        <w:t>«Электричество и магнетизм»</w:t>
      </w:r>
    </w:p>
    <w:p w14:paraId="6FCA93C8" w14:textId="77777777" w:rsidR="00C55D24" w:rsidRPr="002C671A" w:rsidRDefault="00C55D24" w:rsidP="00C55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6149BF" w14:textId="77777777" w:rsidR="00686198" w:rsidRPr="00C55D24" w:rsidRDefault="00686198" w:rsidP="00C55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6956D" w14:textId="77777777" w:rsidR="00C64CDC" w:rsidRPr="00C64CDC" w:rsidRDefault="00C64CDC" w:rsidP="00C64CDC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C64CD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68A8C42B" w14:textId="77777777" w:rsidR="00C64CDC" w:rsidRPr="00C64CDC" w:rsidRDefault="00C64CDC" w:rsidP="00C64CD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619009" w14:textId="5781541C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030E8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6ADF9C5B" w14:textId="77777777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5523CE49" w14:textId="591D5D98" w:rsidR="00C64CDC" w:rsidRDefault="00D94E13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4168A452" w14:textId="234CD212" w:rsidR="00D94E13" w:rsidRPr="00D94E13" w:rsidRDefault="00D94E13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сила кулоновского взаимодействия двух небольших заряженных шаров при уменьшении заряда каждого из шаров в 2 раза, если расстояние между ними остается неизменным?</w:t>
      </w:r>
    </w:p>
    <w:p w14:paraId="08535C21" w14:textId="539BC611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А) 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в 2 раза</w:t>
      </w:r>
    </w:p>
    <w:p w14:paraId="01020D59" w14:textId="30C59403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Б) 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в 2 раза</w:t>
      </w:r>
    </w:p>
    <w:p w14:paraId="46C6BB04" w14:textId="1B1F9A7F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В) 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</w:p>
    <w:p w14:paraId="51015E52" w14:textId="3D04DE6A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Г) 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в 4 раза</w:t>
      </w:r>
    </w:p>
    <w:p w14:paraId="3C8C5B3D" w14:textId="51B9C9BA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Д) 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B6ADD" w14:textId="50DA309E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6DF7E2B" w14:textId="054976ED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76F8284F" w14:textId="77777777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C26EE9" w14:textId="2F6B0E26" w:rsidR="00C64CDC" w:rsidRDefault="00D94E13" w:rsidP="008817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081089CE" w14:textId="569C7F09" w:rsidR="00FB1D4A" w:rsidRPr="007030E8" w:rsidRDefault="00D94E13" w:rsidP="008817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eastAsia="Calibri" w:hAnsi="Times New Roman" w:cs="Times New Roman"/>
          <w:spacing w:val="-6"/>
          <w:sz w:val="28"/>
          <w:szCs w:val="28"/>
        </w:rPr>
        <w:t>Укажите формулу, по которой рассчитывается напряжённость электрического поля, создаваемого беск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онечно длинной заряженной нитью</w:t>
      </w:r>
    </w:p>
    <w:p w14:paraId="7D834999" w14:textId="238B5B32" w:rsidR="001834D8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А)</w:t>
      </w:r>
      <w:r w:rsidR="001834D8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D94E13" w:rsidRPr="00D94E13">
        <w:rPr>
          <w:rFonts w:ascii="Times New Roman" w:eastAsia="Times New Roman,Italic" w:hAnsi="Times New Roman" w:cs="Times New Roman"/>
          <w:iCs/>
          <w:position w:val="-34"/>
          <w:sz w:val="28"/>
          <w:szCs w:val="28"/>
          <w:lang w:eastAsia="ru-RU"/>
        </w:rPr>
        <w:object w:dxaOrig="1340" w:dyaOrig="780" w14:anchorId="1E3CF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39pt" o:ole="">
            <v:imagedata r:id="rId6" o:title=""/>
          </v:shape>
          <o:OLEObject Type="Embed" ProgID="Equation.DSMT4" ShapeID="_x0000_i1025" DrawAspect="Content" ObjectID="_1804618987" r:id="rId7"/>
        </w:object>
      </w:r>
    </w:p>
    <w:p w14:paraId="30AB6167" w14:textId="1776A3B1" w:rsidR="001834D8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Б)</w:t>
      </w:r>
      <w:r w:rsidR="001834D8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D94E13" w:rsidRPr="00D94E13">
        <w:rPr>
          <w:rFonts w:ascii="Times New Roman" w:eastAsia="Times New Roman,Italic" w:hAnsi="Times New Roman" w:cs="Times New Roman"/>
          <w:iCs/>
          <w:position w:val="-34"/>
          <w:sz w:val="28"/>
          <w:szCs w:val="28"/>
          <w:lang w:eastAsia="ru-RU"/>
        </w:rPr>
        <w:object w:dxaOrig="1035" w:dyaOrig="780" w14:anchorId="66098D17">
          <v:shape id="_x0000_i1026" type="#_x0000_t75" style="width:52.2pt;height:39pt" o:ole="">
            <v:imagedata r:id="rId8" o:title=""/>
          </v:shape>
          <o:OLEObject Type="Embed" ProgID="Equation.DSMT4" ShapeID="_x0000_i1026" DrawAspect="Content" ObjectID="_1804618988" r:id="rId9"/>
        </w:object>
      </w:r>
    </w:p>
    <w:p w14:paraId="39C478C5" w14:textId="69303497" w:rsidR="001834D8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В)</w:t>
      </w:r>
      <w:r w:rsidR="001834D8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D94E13" w:rsidRPr="00995C78">
        <w:rPr>
          <w:position w:val="-34"/>
        </w:rPr>
        <w:object w:dxaOrig="1219" w:dyaOrig="780" w14:anchorId="1785202E">
          <v:shape id="_x0000_i1027" type="#_x0000_t75" style="width:61.2pt;height:39pt" o:ole="">
            <v:imagedata r:id="rId10" o:title=""/>
          </v:shape>
          <o:OLEObject Type="Embed" ProgID="Equation.DSMT4" ShapeID="_x0000_i1027" DrawAspect="Content" ObjectID="_1804618989" r:id="rId11"/>
        </w:object>
      </w:r>
    </w:p>
    <w:p w14:paraId="4159FAED" w14:textId="00CC44CA" w:rsidR="001834D8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Г)</w:t>
      </w:r>
      <w:r w:rsidR="001834D8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D94E13" w:rsidRPr="00995C78">
        <w:rPr>
          <w:position w:val="-34"/>
        </w:rPr>
        <w:object w:dxaOrig="1640" w:dyaOrig="780" w14:anchorId="5BCDCA07">
          <v:shape id="_x0000_i1028" type="#_x0000_t75" style="width:81.6pt;height:39pt" o:ole="">
            <v:imagedata r:id="rId12" o:title=""/>
          </v:shape>
          <o:OLEObject Type="Embed" ProgID="Equation.DSMT4" ShapeID="_x0000_i1028" DrawAspect="Content" ObjectID="_1804618990" r:id="rId13"/>
        </w:object>
      </w:r>
    </w:p>
    <w:p w14:paraId="33FC3C60" w14:textId="240FA9F9" w:rsidR="001834D8" w:rsidRPr="007030E8" w:rsidRDefault="00FB1D4A" w:rsidP="0088176E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Д)</w:t>
      </w:r>
      <w:r w:rsidR="001834D8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D94E13" w:rsidRPr="00D94E13">
        <w:rPr>
          <w:rFonts w:ascii="Times New Roman" w:eastAsia="Times New Roman,Italic" w:hAnsi="Times New Roman" w:cs="Times New Roman"/>
          <w:iCs/>
          <w:position w:val="-34"/>
          <w:sz w:val="28"/>
          <w:szCs w:val="28"/>
          <w:lang w:eastAsia="ru-RU"/>
        </w:rPr>
        <w:object w:dxaOrig="1035" w:dyaOrig="780" w14:anchorId="6ABE5D56">
          <v:shape id="_x0000_i1029" type="#_x0000_t75" style="width:52.2pt;height:39pt" o:ole="">
            <v:imagedata r:id="rId8" o:title=""/>
          </v:shape>
          <o:OLEObject Type="Embed" ProgID="Equation.DSMT4" ShapeID="_x0000_i1029" DrawAspect="Content" ObjectID="_1804618991" r:id="rId14"/>
        </w:object>
      </w:r>
    </w:p>
    <w:p w14:paraId="4BF30A29" w14:textId="77777777" w:rsidR="00FB3319" w:rsidRPr="007030E8" w:rsidRDefault="00FB1D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45D9AD06" w14:textId="0F85A69F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ACF88C2" w14:textId="77777777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C874505" w14:textId="690C84C8" w:rsidR="00C64CDC" w:rsidRDefault="006D604A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04672D0D" w14:textId="63F15643" w:rsidR="006D604A" w:rsidRPr="006D604A" w:rsidRDefault="006D604A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заряда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Кл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электрическом поле силы, действующие со стороны этого поля, совершили работу</w:t>
      </w:r>
      <w:r w:rsidR="0087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Дж</w:t>
      </w:r>
      <w:r w:rsidRPr="006D6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равна разность потенциалов между начальными и конечными точками пути?</w:t>
      </w:r>
    </w:p>
    <w:p w14:paraId="20D7A087" w14:textId="7AE21F08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А) </w:t>
      </w:r>
      <w:r w:rsidR="006D604A" w:rsidRPr="006D604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60" w:dyaOrig="360" w14:anchorId="0787AC1A">
          <v:shape id="_x0000_i1030" type="#_x0000_t75" style="width:28.8pt;height:18.6pt" o:ole="">
            <v:imagedata r:id="rId15" o:title=""/>
          </v:shape>
          <o:OLEObject Type="Embed" ProgID="Equation.DSMT4" ShapeID="_x0000_i1030" DrawAspect="Content" ObjectID="_1804618992" r:id="rId16"/>
        </w:object>
      </w:r>
    </w:p>
    <w:p w14:paraId="0B3624B3" w14:textId="09EA5414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Б) </w:t>
      </w:r>
      <w:r w:rsidR="006D604A">
        <w:rPr>
          <w:rFonts w:ascii="Times New Roman" w:hAnsi="Times New Roman" w:cs="Times New Roman"/>
          <w:sz w:val="28"/>
          <w:szCs w:val="28"/>
        </w:rPr>
        <w:t>4 В</w:t>
      </w:r>
    </w:p>
    <w:p w14:paraId="372AAFB5" w14:textId="29EBFDB8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В) </w:t>
      </w:r>
      <w:r w:rsidR="006D604A">
        <w:rPr>
          <w:rFonts w:ascii="Times New Roman" w:hAnsi="Times New Roman" w:cs="Times New Roman"/>
          <w:sz w:val="28"/>
          <w:szCs w:val="28"/>
        </w:rPr>
        <w:t>0,25 В</w:t>
      </w:r>
      <w:r w:rsidRPr="0070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393EF" w14:textId="40647A81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6D604A">
        <w:rPr>
          <w:rFonts w:ascii="Times New Roman" w:hAnsi="Times New Roman" w:cs="Times New Roman"/>
          <w:sz w:val="28"/>
          <w:szCs w:val="28"/>
        </w:rPr>
        <w:t>6 В</w:t>
      </w:r>
    </w:p>
    <w:p w14:paraId="4AB46E71" w14:textId="1BCCE059" w:rsidR="00FB3319" w:rsidRDefault="00C92A3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D604A">
        <w:rPr>
          <w:rFonts w:ascii="Times New Roman" w:hAnsi="Times New Roman" w:cs="Times New Roman"/>
          <w:sz w:val="28"/>
          <w:szCs w:val="28"/>
        </w:rPr>
        <w:t>Б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26EF1" w14:textId="1B3DFBAD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0076D079" w14:textId="77777777" w:rsidR="006D604A" w:rsidRPr="007030E8" w:rsidRDefault="006D604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E93E917" w14:textId="5B61C68F" w:rsidR="00C64CDC" w:rsidRPr="00171171" w:rsidRDefault="006D604A" w:rsidP="0088176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69F0D239" w14:textId="204EEAD6" w:rsidR="00FB3319" w:rsidRPr="007030E8" w:rsidRDefault="00A74097" w:rsidP="008817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4097">
        <w:rPr>
          <w:rFonts w:ascii="Times New Roman" w:hAnsi="Times New Roman" w:cs="Times New Roman"/>
          <w:sz w:val="28"/>
          <w:szCs w:val="28"/>
        </w:rPr>
        <w:t xml:space="preserve">Как изменится электроёмкость плоского конденсатора, если площадь увеличить в 2 раза, а расстояние между ними уменьшить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409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4097">
        <w:rPr>
          <w:rFonts w:ascii="Times New Roman" w:hAnsi="Times New Roman" w:cs="Times New Roman"/>
          <w:sz w:val="28"/>
          <w:szCs w:val="28"/>
        </w:rPr>
        <w:t>?</w:t>
      </w:r>
    </w:p>
    <w:p w14:paraId="56BDD056" w14:textId="55585145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А) </w:t>
      </w:r>
      <w:r w:rsidR="00A74097">
        <w:rPr>
          <w:rFonts w:ascii="Times New Roman" w:hAnsi="Times New Roman" w:cs="Times New Roman"/>
          <w:sz w:val="28"/>
          <w:szCs w:val="28"/>
        </w:rPr>
        <w:t>Увеличится в 2 раза</w:t>
      </w:r>
    </w:p>
    <w:p w14:paraId="4AEE6834" w14:textId="3DA136B0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Б) </w:t>
      </w:r>
      <w:r w:rsidR="00A74097">
        <w:rPr>
          <w:rFonts w:ascii="Times New Roman" w:hAnsi="Times New Roman" w:cs="Times New Roman"/>
          <w:sz w:val="28"/>
          <w:szCs w:val="28"/>
        </w:rPr>
        <w:t>Увеличится в 4 раза</w:t>
      </w:r>
    </w:p>
    <w:p w14:paraId="3720817C" w14:textId="37D154E9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В)</w:t>
      </w:r>
      <w:r w:rsidR="00C92A39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A74097">
        <w:rPr>
          <w:rFonts w:ascii="Times New Roman" w:hAnsi="Times New Roman" w:cs="Times New Roman"/>
          <w:sz w:val="28"/>
          <w:szCs w:val="28"/>
        </w:rPr>
        <w:t>Увеличится в 8 раз</w:t>
      </w:r>
    </w:p>
    <w:p w14:paraId="75144FC7" w14:textId="1F2BAC7A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Г) </w:t>
      </w:r>
      <w:r w:rsidR="00A74097">
        <w:rPr>
          <w:rFonts w:ascii="Times New Roman" w:hAnsi="Times New Roman" w:cs="Times New Roman"/>
          <w:sz w:val="28"/>
          <w:szCs w:val="28"/>
        </w:rPr>
        <w:t>Уменьшится в 4 раза</w:t>
      </w:r>
    </w:p>
    <w:p w14:paraId="27458E6A" w14:textId="3317432D" w:rsidR="00C92A39" w:rsidRPr="007030E8" w:rsidRDefault="00C92A3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Д) </w:t>
      </w:r>
      <w:r w:rsidR="00A74097">
        <w:rPr>
          <w:rFonts w:ascii="Times New Roman" w:hAnsi="Times New Roman" w:cs="Times New Roman"/>
          <w:sz w:val="28"/>
          <w:szCs w:val="28"/>
        </w:rPr>
        <w:t>Уменьшится в 2 раза</w:t>
      </w:r>
    </w:p>
    <w:p w14:paraId="567B1951" w14:textId="1DA596D5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74097">
        <w:rPr>
          <w:rFonts w:ascii="Times New Roman" w:hAnsi="Times New Roman" w:cs="Times New Roman"/>
          <w:sz w:val="28"/>
          <w:szCs w:val="28"/>
        </w:rPr>
        <w:t>В</w:t>
      </w:r>
      <w:r w:rsidRPr="0070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70C9B" w14:textId="2152D860" w:rsidR="00A74097" w:rsidRPr="007030E8" w:rsidRDefault="00A74097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262FC3A5" w14:textId="77777777" w:rsidR="0007194C" w:rsidRDefault="0007194C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997B58" w14:textId="1ADA42AE" w:rsidR="00C64CDC" w:rsidRDefault="0007194C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15ED857F" w14:textId="510B466C" w:rsidR="0007194C" w:rsidRPr="0007194C" w:rsidRDefault="0007194C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энергия электрического поля в конденсаторе, если напряжение между его обкладками уменьшить в два раза?</w:t>
      </w:r>
    </w:p>
    <w:p w14:paraId="5FC1BF3A" w14:textId="26D20AE9" w:rsidR="0007194C" w:rsidRDefault="0007194C" w:rsidP="0088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Уменьшится в 2 раза;</w:t>
      </w:r>
    </w:p>
    <w:p w14:paraId="4A61C617" w14:textId="0F967181" w:rsidR="0007194C" w:rsidRPr="0007194C" w:rsidRDefault="0007194C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Уменьшится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 </w:t>
      </w:r>
    </w:p>
    <w:p w14:paraId="78A7E239" w14:textId="6C3B3DA7" w:rsidR="0007194C" w:rsidRPr="007030E8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30E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Увеличится в 4 раза</w:t>
      </w:r>
    </w:p>
    <w:p w14:paraId="0B62A123" w14:textId="61CC7B8D" w:rsidR="0007194C" w:rsidRPr="0007194C" w:rsidRDefault="0007194C" w:rsidP="008817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Увеличится в 2 раза.</w:t>
      </w:r>
    </w:p>
    <w:p w14:paraId="7E8F2DEB" w14:textId="77777777" w:rsidR="0007194C" w:rsidRPr="007030E8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Не изменится</w:t>
      </w:r>
    </w:p>
    <w:p w14:paraId="7A851AD3" w14:textId="700392A4" w:rsidR="0007194C" w:rsidRPr="007030E8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5F62FFD8" w14:textId="76C40CD4" w:rsidR="0007194C" w:rsidRPr="007030E8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73FDF096" w14:textId="77777777" w:rsidR="0007194C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14:paraId="341CDF0B" w14:textId="52A5824F" w:rsidR="00C64CDC" w:rsidRDefault="0007194C" w:rsidP="008817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227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="00C64CDC" w:rsidRPr="00171171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Выберите один правильный ответ</w:t>
      </w:r>
    </w:p>
    <w:p w14:paraId="4AF0F0FB" w14:textId="423CDDFC" w:rsidR="00202FDC" w:rsidRPr="00202FDC" w:rsidRDefault="00202FDC" w:rsidP="0088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сила, действующая на электрический заряд со стороны магнитного поля при увеличении скорости заряда в два раза и увеличении индукции магнитного поля в 2 раза? Вектор скорости заряда перпендикулярен вектору индукции магнитного поля.</w:t>
      </w:r>
    </w:p>
    <w:p w14:paraId="6E0B4BE1" w14:textId="77777777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Увеличится в 2 раза</w:t>
      </w:r>
    </w:p>
    <w:p w14:paraId="426AEB7A" w14:textId="77777777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Увеличится в 4 раза</w:t>
      </w:r>
    </w:p>
    <w:p w14:paraId="1AD88129" w14:textId="6BC8AF57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Уменьшится в 2 раза</w:t>
      </w:r>
    </w:p>
    <w:p w14:paraId="7EDFD390" w14:textId="77777777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Уменьшится в 4 раза</w:t>
      </w:r>
    </w:p>
    <w:p w14:paraId="6BC43B10" w14:textId="5ECCB8B6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Не изменится</w:t>
      </w:r>
    </w:p>
    <w:p w14:paraId="20DAA4BF" w14:textId="480762C5" w:rsidR="001907C2" w:rsidRPr="007030E8" w:rsidRDefault="001907C2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02FDC">
        <w:rPr>
          <w:rFonts w:ascii="Times New Roman" w:hAnsi="Times New Roman" w:cs="Times New Roman"/>
          <w:sz w:val="28"/>
          <w:szCs w:val="28"/>
        </w:rPr>
        <w:t>Б</w:t>
      </w:r>
    </w:p>
    <w:p w14:paraId="15CE38A9" w14:textId="0D246F45" w:rsidR="00C3556A" w:rsidRPr="007030E8" w:rsidRDefault="00C3556A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3DB94E75" w14:textId="77777777" w:rsidR="00C3556A" w:rsidRDefault="00C3556A" w:rsidP="0088176E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14:paraId="587255D3" w14:textId="745FA790" w:rsidR="00C64CDC" w:rsidRDefault="0007194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="00C64CDC" w:rsidRPr="00171171">
        <w:rPr>
          <w:rFonts w:ascii="Times New Roman" w:eastAsia="Calibri" w:hAnsi="Times New Roman" w:cs="Times New Roman"/>
          <w:i/>
          <w:sz w:val="28"/>
          <w:szCs w:val="28"/>
        </w:rPr>
        <w:t>Выберите все правильные варианты ответов</w:t>
      </w:r>
    </w:p>
    <w:p w14:paraId="45A0657C" w14:textId="08EBC85D" w:rsidR="00202FDC" w:rsidRPr="00A74097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74097">
        <w:rPr>
          <w:rFonts w:ascii="Times New Roman" w:eastAsia="Calibri" w:hAnsi="Times New Roman" w:cs="Times New Roman"/>
          <w:spacing w:val="-6"/>
          <w:sz w:val="28"/>
          <w:szCs w:val="28"/>
        </w:rPr>
        <w:t>Укажите формулу, по которой рассчитывается объёмная плотность энергии</w:t>
      </w:r>
    </w:p>
    <w:p w14:paraId="356217F2" w14:textId="77777777" w:rsidR="00202FDC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74097">
        <w:rPr>
          <w:rFonts w:ascii="Times New Roman" w:eastAsia="Calibri" w:hAnsi="Times New Roman" w:cs="Times New Roman"/>
          <w:spacing w:val="-6"/>
          <w:sz w:val="28"/>
          <w:szCs w:val="28"/>
        </w:rPr>
        <w:t>электрического поля.</w:t>
      </w:r>
    </w:p>
    <w:p w14:paraId="0F3D66D9" w14:textId="328B5A4F" w:rsidR="00202FDC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030E8">
        <w:rPr>
          <w:rFonts w:ascii="Times New Roman" w:eastAsia="Calibri" w:hAnsi="Times New Roman" w:cs="Times New Roman"/>
          <w:spacing w:val="-6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) </w:t>
      </w:r>
      <w:r w:rsidRPr="00202FDC">
        <w:rPr>
          <w:rFonts w:ascii="Times New Roman" w:eastAsia="Calibri" w:hAnsi="Times New Roman" w:cs="Times New Roman"/>
          <w:position w:val="-26"/>
          <w:sz w:val="28"/>
          <w:szCs w:val="28"/>
          <w:lang w:eastAsia="ru-RU"/>
        </w:rPr>
        <w:object w:dxaOrig="1120" w:dyaOrig="740" w14:anchorId="50113DB3">
          <v:shape id="_x0000_i1031" type="#_x0000_t75" style="width:56.4pt;height:37.2pt" o:ole="">
            <v:imagedata r:id="rId17" o:title=""/>
          </v:shape>
          <o:OLEObject Type="Embed" ProgID="Equation.DSMT4" ShapeID="_x0000_i1031" DrawAspect="Content" ObjectID="_1804618993" r:id="rId18"/>
        </w:object>
      </w:r>
    </w:p>
    <w:p w14:paraId="419F54B2" w14:textId="6F07D7B6" w:rsidR="00202FDC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Б)</w:t>
      </w:r>
      <w:r w:rsidRPr="0020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FDC">
        <w:rPr>
          <w:rFonts w:ascii="Times New Roman" w:eastAsia="Calibri" w:hAnsi="Times New Roman" w:cs="Times New Roman"/>
          <w:position w:val="-26"/>
          <w:sz w:val="28"/>
          <w:szCs w:val="28"/>
          <w:lang w:eastAsia="ru-RU"/>
        </w:rPr>
        <w:object w:dxaOrig="1260" w:dyaOrig="740" w14:anchorId="44AF6F2A">
          <v:shape id="_x0000_i1032" type="#_x0000_t75" style="width:63pt;height:37.2pt" o:ole="">
            <v:imagedata r:id="rId19" o:title=""/>
          </v:shape>
          <o:OLEObject Type="Embed" ProgID="Equation.DSMT4" ShapeID="_x0000_i1032" DrawAspect="Content" ObjectID="_1804618994" r:id="rId20"/>
        </w:object>
      </w:r>
    </w:p>
    <w:p w14:paraId="1880FD8B" w14:textId="4AB5FC19" w:rsidR="00202FDC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В)</w:t>
      </w:r>
      <w:r w:rsidRPr="0020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FDC">
        <w:rPr>
          <w:rFonts w:ascii="Times New Roman" w:eastAsia="Calibri" w:hAnsi="Times New Roman" w:cs="Times New Roman"/>
          <w:position w:val="-26"/>
          <w:sz w:val="28"/>
          <w:szCs w:val="28"/>
          <w:lang w:eastAsia="ru-RU"/>
        </w:rPr>
        <w:object w:dxaOrig="960" w:dyaOrig="700" w14:anchorId="4A24AED2">
          <v:shape id="_x0000_i1033" type="#_x0000_t75" style="width:48pt;height:34.8pt" o:ole="">
            <v:imagedata r:id="rId21" o:title=""/>
          </v:shape>
          <o:OLEObject Type="Embed" ProgID="Equation.DSMT4" ShapeID="_x0000_i1033" DrawAspect="Content" ObjectID="_1804618995" r:id="rId22"/>
        </w:object>
      </w:r>
    </w:p>
    <w:p w14:paraId="278B7EE9" w14:textId="57276705" w:rsidR="00202FDC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Г)</w:t>
      </w:r>
      <w:r w:rsidRPr="0020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FDC">
        <w:rPr>
          <w:rFonts w:ascii="Times New Roman" w:eastAsia="Calibri" w:hAnsi="Times New Roman" w:cs="Times New Roman"/>
          <w:position w:val="-34"/>
          <w:sz w:val="28"/>
          <w:szCs w:val="28"/>
          <w:lang w:eastAsia="ru-RU"/>
        </w:rPr>
        <w:object w:dxaOrig="1100" w:dyaOrig="820" w14:anchorId="757E6277">
          <v:shape id="_x0000_i1034" type="#_x0000_t75" style="width:54.6pt;height:41.4pt" o:ole="">
            <v:imagedata r:id="rId23" o:title=""/>
          </v:shape>
          <o:OLEObject Type="Embed" ProgID="Equation.DSMT4" ShapeID="_x0000_i1034" DrawAspect="Content" ObjectID="_1804618996" r:id="rId24"/>
        </w:object>
      </w:r>
    </w:p>
    <w:p w14:paraId="2D907A13" w14:textId="43B894C3" w:rsidR="00202FDC" w:rsidRPr="007030E8" w:rsidRDefault="00202FDC" w:rsidP="0088176E">
      <w:pPr>
        <w:spacing w:after="0" w:line="240" w:lineRule="auto"/>
        <w:ind w:left="709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Д)</w:t>
      </w:r>
      <w:r w:rsidRPr="0020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2FDC">
        <w:rPr>
          <w:rFonts w:ascii="Times New Roman" w:eastAsia="Calibri" w:hAnsi="Times New Roman" w:cs="Times New Roman"/>
          <w:position w:val="-28"/>
          <w:sz w:val="28"/>
          <w:szCs w:val="28"/>
          <w:lang w:eastAsia="ru-RU"/>
        </w:rPr>
        <w:object w:dxaOrig="920" w:dyaOrig="760" w14:anchorId="119058A9">
          <v:shape id="_x0000_i1035" type="#_x0000_t75" style="width:46.2pt;height:38.4pt" o:ole="">
            <v:imagedata r:id="rId25" o:title=""/>
          </v:shape>
          <o:OLEObject Type="Embed" ProgID="Equation.DSMT4" ShapeID="_x0000_i1035" DrawAspect="Content" ObjectID="_1804618997" r:id="rId26"/>
        </w:object>
      </w:r>
    </w:p>
    <w:p w14:paraId="43A9E922" w14:textId="7E53F37A" w:rsidR="00FB3319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 Б</w:t>
      </w:r>
      <w:r w:rsidR="00FB3319" w:rsidRPr="00703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4F1A7DBC" w14:textId="2835C243" w:rsidR="00202FDC" w:rsidRPr="007030E8" w:rsidRDefault="00202FDC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  <w:r w:rsidRPr="00D94E13">
        <w:rPr>
          <w:rFonts w:ascii="Times New Roman" w:hAnsi="Times New Roman" w:cs="Times New Roman"/>
          <w:sz w:val="28"/>
          <w:szCs w:val="28"/>
        </w:rPr>
        <w:t>)</w:t>
      </w:r>
      <w:r w:rsidRPr="0070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6597C" w14:textId="77777777" w:rsidR="00FB3319" w:rsidRPr="007030E8" w:rsidRDefault="00FB3319" w:rsidP="008817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03980E" w14:textId="77777777" w:rsidR="00FB3319" w:rsidRPr="007030E8" w:rsidRDefault="00FB3319" w:rsidP="00C23C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30E8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1FED18CB" w14:textId="77777777" w:rsidR="00FB3319" w:rsidRPr="007030E8" w:rsidRDefault="00FB3319" w:rsidP="0070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8C358" w14:textId="152A53D7" w:rsidR="0097587D" w:rsidRDefault="00927413" w:rsidP="009274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12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1638009"/>
      <w:r w:rsidR="00C23CDB" w:rsidRPr="00C23CD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Установите правильное соответствие. </w:t>
      </w:r>
      <w:r w:rsidR="00C64CDC" w:rsidRPr="00171171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3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5925"/>
        <w:gridCol w:w="560"/>
        <w:gridCol w:w="2842"/>
      </w:tblGrid>
      <w:tr w:rsidR="00C64CDC" w:rsidRPr="00C64CDC" w14:paraId="7EF374BD" w14:textId="77777777" w:rsidTr="00171171">
        <w:tc>
          <w:tcPr>
            <w:tcW w:w="562" w:type="dxa"/>
          </w:tcPr>
          <w:p w14:paraId="7E6BADAE" w14:textId="77777777" w:rsidR="00C64CDC" w:rsidRPr="00C64CDC" w:rsidRDefault="00C64CDC" w:rsidP="00C64CDC">
            <w:pPr>
              <w:rPr>
                <w:rFonts w:eastAsia="Calibri"/>
              </w:rPr>
            </w:pPr>
          </w:p>
        </w:tc>
        <w:tc>
          <w:tcPr>
            <w:tcW w:w="5925" w:type="dxa"/>
          </w:tcPr>
          <w:p w14:paraId="03F2E107" w14:textId="093DAEAD" w:rsidR="00C64CDC" w:rsidRPr="00C64CDC" w:rsidRDefault="00C64CDC" w:rsidP="00C64CDC">
            <w:pPr>
              <w:rPr>
                <w:rFonts w:eastAsia="Calibri"/>
              </w:rPr>
            </w:pPr>
            <w:r>
              <w:rPr>
                <w:rFonts w:eastAsia="Calibri"/>
              </w:rPr>
              <w:t>Уравнение</w:t>
            </w:r>
          </w:p>
        </w:tc>
        <w:tc>
          <w:tcPr>
            <w:tcW w:w="560" w:type="dxa"/>
          </w:tcPr>
          <w:p w14:paraId="17AF83EA" w14:textId="77777777" w:rsidR="00C64CDC" w:rsidRPr="00C64CDC" w:rsidRDefault="00C64CDC" w:rsidP="00C64CDC">
            <w:pPr>
              <w:rPr>
                <w:rFonts w:eastAsia="Calibri"/>
              </w:rPr>
            </w:pPr>
          </w:p>
        </w:tc>
        <w:tc>
          <w:tcPr>
            <w:tcW w:w="2842" w:type="dxa"/>
          </w:tcPr>
          <w:p w14:paraId="43646E97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Математическое выражение</w:t>
            </w:r>
          </w:p>
        </w:tc>
      </w:tr>
      <w:tr w:rsidR="00C64CDC" w:rsidRPr="00C64CDC" w14:paraId="3C0C1ED1" w14:textId="77777777" w:rsidTr="00171171">
        <w:tc>
          <w:tcPr>
            <w:tcW w:w="562" w:type="dxa"/>
          </w:tcPr>
          <w:p w14:paraId="5CD2675A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1)</w:t>
            </w:r>
          </w:p>
        </w:tc>
        <w:tc>
          <w:tcPr>
            <w:tcW w:w="5925" w:type="dxa"/>
          </w:tcPr>
          <w:p w14:paraId="0ED3C8BB" w14:textId="564895D6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eastAsia="Calibri"/>
              </w:rPr>
              <w:t xml:space="preserve">Первое уравнение Максвелла в интегральной форме (теорема о циркуляции </w:t>
            </w:r>
            <w:proofErr w:type="gramStart"/>
            <w:r w:rsidRPr="00F2123D">
              <w:rPr>
                <w:rFonts w:eastAsia="Calibri"/>
              </w:rPr>
              <w:t xml:space="preserve">вектора </w:t>
            </w:r>
            <w:r w:rsidRPr="00F2123D">
              <w:rPr>
                <w:rFonts w:asciiTheme="minorHAnsi" w:eastAsia="Calibri" w:hAnsiTheme="minorHAnsi" w:cstheme="minorBidi"/>
                <w:position w:val="-4"/>
                <w:sz w:val="22"/>
                <w:szCs w:val="22"/>
                <w:lang w:eastAsia="ru-RU"/>
              </w:rPr>
              <w:object w:dxaOrig="255" w:dyaOrig="345" w14:anchorId="426FCE42">
                <v:shape id="_x0000_i1036" type="#_x0000_t75" style="width:13.2pt;height:17.4pt" o:ole="">
                  <v:imagedata r:id="rId27" o:title=""/>
                </v:shape>
                <o:OLEObject Type="Embed" ProgID="Equation.DSMT4" ShapeID="_x0000_i1036" DrawAspect="Content" ObjectID="_1804618998" r:id="rId28"/>
              </w:object>
            </w:r>
            <w:r w:rsidRPr="00F2123D">
              <w:rPr>
                <w:rFonts w:eastAsia="Calibri"/>
                <w:lang w:eastAsia="ru-RU"/>
              </w:rPr>
              <w:t>)</w:t>
            </w:r>
            <w:proofErr w:type="gramEnd"/>
          </w:p>
        </w:tc>
        <w:tc>
          <w:tcPr>
            <w:tcW w:w="560" w:type="dxa"/>
          </w:tcPr>
          <w:p w14:paraId="6DC86A06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А)</w:t>
            </w:r>
          </w:p>
        </w:tc>
        <w:tc>
          <w:tcPr>
            <w:tcW w:w="2842" w:type="dxa"/>
          </w:tcPr>
          <w:p w14:paraId="3C985BF2" w14:textId="56747020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asciiTheme="minorHAnsi" w:eastAsia="Calibri" w:hAnsiTheme="minorHAnsi" w:cstheme="minorBidi"/>
                <w:position w:val="-36"/>
                <w:sz w:val="22"/>
                <w:szCs w:val="22"/>
              </w:rPr>
              <w:object w:dxaOrig="1180" w:dyaOrig="680" w14:anchorId="1E2D99DD">
                <v:shape id="_x0000_i1037" type="#_x0000_t75" style="width:58.8pt;height:33.6pt" o:ole="">
                  <v:imagedata r:id="rId29" o:title=""/>
                </v:shape>
                <o:OLEObject Type="Embed" ProgID="Equation.DSMT4" ShapeID="_x0000_i1037" DrawAspect="Content" ObjectID="_1804618999" r:id="rId30"/>
              </w:object>
            </w:r>
          </w:p>
        </w:tc>
      </w:tr>
      <w:tr w:rsidR="00C64CDC" w:rsidRPr="00C64CDC" w14:paraId="37609A16" w14:textId="77777777" w:rsidTr="00171171">
        <w:tc>
          <w:tcPr>
            <w:tcW w:w="562" w:type="dxa"/>
          </w:tcPr>
          <w:p w14:paraId="380711D7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2)</w:t>
            </w:r>
          </w:p>
        </w:tc>
        <w:tc>
          <w:tcPr>
            <w:tcW w:w="5925" w:type="dxa"/>
          </w:tcPr>
          <w:p w14:paraId="02443DC0" w14:textId="2123B94D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eastAsia="Calibri"/>
              </w:rPr>
              <w:t>Второе уравнение Максвелла в интегральной форме</w:t>
            </w:r>
            <w:r w:rsidRPr="00F2123D">
              <w:rPr>
                <w:rFonts w:eastAsia="Calibri"/>
                <w:b/>
                <w:i/>
              </w:rPr>
              <w:t xml:space="preserve"> </w:t>
            </w:r>
            <w:r w:rsidRPr="00F2123D">
              <w:rPr>
                <w:rFonts w:eastAsia="Calibri"/>
              </w:rPr>
              <w:t>(обобщенный закон полного тока) (теорема о циркуляции вектора</w:t>
            </w:r>
            <w:r w:rsidRPr="00F2123D">
              <w:rPr>
                <w:rFonts w:asciiTheme="minorHAnsi" w:eastAsia="Calibri" w:hAnsiTheme="minorHAnsi" w:cstheme="minorBidi"/>
                <w:position w:val="-4"/>
                <w:sz w:val="22"/>
                <w:szCs w:val="22"/>
                <w:lang w:eastAsia="ru-RU"/>
              </w:rPr>
              <w:object w:dxaOrig="315" w:dyaOrig="345" w14:anchorId="1FABE959">
                <v:shape id="_x0000_i1038" type="#_x0000_t75" style="width:15.6pt;height:17.4pt" o:ole="">
                  <v:imagedata r:id="rId31" o:title=""/>
                </v:shape>
                <o:OLEObject Type="Embed" ProgID="Equation.DSMT4" ShapeID="_x0000_i1038" DrawAspect="Content" ObjectID="_1804619000" r:id="rId32"/>
              </w:object>
            </w:r>
          </w:p>
        </w:tc>
        <w:tc>
          <w:tcPr>
            <w:tcW w:w="560" w:type="dxa"/>
          </w:tcPr>
          <w:p w14:paraId="0F019DA9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Б)</w:t>
            </w:r>
          </w:p>
        </w:tc>
        <w:tc>
          <w:tcPr>
            <w:tcW w:w="2842" w:type="dxa"/>
          </w:tcPr>
          <w:p w14:paraId="4C0A04A2" w14:textId="46BBF94F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asciiTheme="minorHAnsi" w:eastAsia="Calibri" w:hAnsiTheme="minorHAnsi" w:cstheme="minorBidi"/>
                <w:position w:val="-36"/>
                <w:sz w:val="22"/>
                <w:szCs w:val="22"/>
              </w:rPr>
              <w:object w:dxaOrig="1780" w:dyaOrig="680" w14:anchorId="23A687FF">
                <v:shape id="_x0000_i1039" type="#_x0000_t75" style="width:89.4pt;height:33.6pt" o:ole="">
                  <v:imagedata r:id="rId33" o:title=""/>
                </v:shape>
                <o:OLEObject Type="Embed" ProgID="Equation.DSMT4" ShapeID="_x0000_i1039" DrawAspect="Content" ObjectID="_1804619001" r:id="rId34"/>
              </w:object>
            </w:r>
          </w:p>
        </w:tc>
      </w:tr>
      <w:tr w:rsidR="00C64CDC" w:rsidRPr="00C64CDC" w14:paraId="6D086A21" w14:textId="77777777" w:rsidTr="00171171">
        <w:tc>
          <w:tcPr>
            <w:tcW w:w="562" w:type="dxa"/>
          </w:tcPr>
          <w:p w14:paraId="100412AA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3)</w:t>
            </w:r>
          </w:p>
        </w:tc>
        <w:tc>
          <w:tcPr>
            <w:tcW w:w="5925" w:type="dxa"/>
          </w:tcPr>
          <w:p w14:paraId="074CC0FA" w14:textId="65969FC3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eastAsia="Calibri"/>
              </w:rPr>
              <w:t xml:space="preserve">Третье уравнение Максвелла в интегральной форме (теорема Гаусса для </w:t>
            </w:r>
            <w:proofErr w:type="gramStart"/>
            <w:r w:rsidRPr="00F2123D">
              <w:rPr>
                <w:rFonts w:eastAsia="Calibri"/>
              </w:rPr>
              <w:t xml:space="preserve">вектора </w:t>
            </w:r>
            <w:r w:rsidRPr="00F2123D">
              <w:rPr>
                <w:rFonts w:asciiTheme="minorHAnsi" w:eastAsia="Calibri" w:hAnsiTheme="minorHAnsi" w:cstheme="minorBidi"/>
                <w:position w:val="-4"/>
                <w:sz w:val="22"/>
                <w:szCs w:val="22"/>
                <w:lang w:eastAsia="ru-RU"/>
              </w:rPr>
              <w:object w:dxaOrig="300" w:dyaOrig="345" w14:anchorId="0402417A">
                <v:shape id="_x0000_i1040" type="#_x0000_t75" style="width:15pt;height:17.4pt" o:ole="">
                  <v:imagedata r:id="rId35" o:title=""/>
                </v:shape>
                <o:OLEObject Type="Embed" ProgID="Equation.DSMT4" ShapeID="_x0000_i1040" DrawAspect="Content" ObjectID="_1804619002" r:id="rId36"/>
              </w:object>
            </w:r>
            <w:r w:rsidRPr="00F2123D">
              <w:rPr>
                <w:rFonts w:eastAsia="Calibri"/>
                <w:lang w:eastAsia="ru-RU"/>
              </w:rPr>
              <w:t>)</w:t>
            </w:r>
            <w:proofErr w:type="gramEnd"/>
          </w:p>
        </w:tc>
        <w:tc>
          <w:tcPr>
            <w:tcW w:w="560" w:type="dxa"/>
          </w:tcPr>
          <w:p w14:paraId="2693F9A9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В)</w:t>
            </w:r>
          </w:p>
        </w:tc>
        <w:tc>
          <w:tcPr>
            <w:tcW w:w="2842" w:type="dxa"/>
          </w:tcPr>
          <w:p w14:paraId="15DD7CC6" w14:textId="20D8D314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asciiTheme="minorHAnsi" w:eastAsia="Calibri" w:hAnsiTheme="minorHAnsi" w:cstheme="minorBidi"/>
                <w:position w:val="-36"/>
                <w:sz w:val="22"/>
                <w:szCs w:val="22"/>
              </w:rPr>
              <w:object w:dxaOrig="2040" w:dyaOrig="840" w14:anchorId="7C81F675">
                <v:shape id="_x0000_i1041" type="#_x0000_t75" style="width:102pt;height:42pt" o:ole="">
                  <v:imagedata r:id="rId37" o:title=""/>
                </v:shape>
                <o:OLEObject Type="Embed" ProgID="Equation.DSMT4" ShapeID="_x0000_i1041" DrawAspect="Content" ObjectID="_1804619003" r:id="rId38"/>
              </w:object>
            </w:r>
          </w:p>
        </w:tc>
      </w:tr>
      <w:tr w:rsidR="00C64CDC" w:rsidRPr="00C64CDC" w14:paraId="08801870" w14:textId="77777777" w:rsidTr="00171171">
        <w:tc>
          <w:tcPr>
            <w:tcW w:w="562" w:type="dxa"/>
          </w:tcPr>
          <w:p w14:paraId="76DC68A6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4)</w:t>
            </w:r>
          </w:p>
        </w:tc>
        <w:tc>
          <w:tcPr>
            <w:tcW w:w="5925" w:type="dxa"/>
          </w:tcPr>
          <w:p w14:paraId="00A7A178" w14:textId="75CB8829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eastAsia="Calibri"/>
                <w:lang w:eastAsia="ru-RU"/>
              </w:rPr>
              <w:t>Четвертое уравнение Максвелла</w:t>
            </w:r>
            <w:r w:rsidRPr="00F2123D">
              <w:rPr>
                <w:rFonts w:eastAsia="Calibri"/>
              </w:rPr>
              <w:t xml:space="preserve"> в интегральной форме (теорема Гаусса для </w:t>
            </w:r>
            <w:proofErr w:type="gramStart"/>
            <w:r w:rsidRPr="00F2123D">
              <w:rPr>
                <w:rFonts w:eastAsia="Calibri"/>
              </w:rPr>
              <w:t xml:space="preserve">вектора </w:t>
            </w:r>
            <w:r w:rsidRPr="00F2123D">
              <w:rPr>
                <w:rFonts w:asciiTheme="minorHAnsi" w:eastAsia="Calibri" w:hAnsiTheme="minorHAnsi" w:cstheme="minorBidi"/>
                <w:position w:val="-4"/>
                <w:sz w:val="22"/>
                <w:szCs w:val="22"/>
                <w:lang w:eastAsia="ru-RU"/>
              </w:rPr>
              <w:object w:dxaOrig="255" w:dyaOrig="345" w14:anchorId="2FAF5E90">
                <v:shape id="_x0000_i1042" type="#_x0000_t75" style="width:13.2pt;height:17.4pt" o:ole="">
                  <v:imagedata r:id="rId39" o:title=""/>
                </v:shape>
                <o:OLEObject Type="Embed" ProgID="Equation.DSMT4" ShapeID="_x0000_i1042" DrawAspect="Content" ObjectID="_1804619004" r:id="rId40"/>
              </w:object>
            </w:r>
            <w:r w:rsidRPr="00F2123D">
              <w:rPr>
                <w:rFonts w:eastAsia="Calibri"/>
                <w:lang w:eastAsia="ru-RU"/>
              </w:rPr>
              <w:t>)</w:t>
            </w:r>
            <w:proofErr w:type="gramEnd"/>
          </w:p>
        </w:tc>
        <w:tc>
          <w:tcPr>
            <w:tcW w:w="560" w:type="dxa"/>
          </w:tcPr>
          <w:p w14:paraId="39EA2121" w14:textId="77777777" w:rsidR="00C64CDC" w:rsidRPr="00C64CDC" w:rsidRDefault="00C64CDC" w:rsidP="00C64CDC">
            <w:pPr>
              <w:rPr>
                <w:rFonts w:eastAsia="Calibri"/>
              </w:rPr>
            </w:pPr>
            <w:r w:rsidRPr="00C64CDC">
              <w:rPr>
                <w:rFonts w:eastAsia="Calibri"/>
              </w:rPr>
              <w:t>Г)</w:t>
            </w:r>
          </w:p>
        </w:tc>
        <w:tc>
          <w:tcPr>
            <w:tcW w:w="2842" w:type="dxa"/>
          </w:tcPr>
          <w:p w14:paraId="6605D317" w14:textId="1C642EAF" w:rsidR="00C64CDC" w:rsidRPr="00C64CDC" w:rsidRDefault="00C64CDC" w:rsidP="00C64CDC">
            <w:pPr>
              <w:rPr>
                <w:rFonts w:eastAsia="Calibri"/>
              </w:rPr>
            </w:pPr>
            <w:r w:rsidRPr="00F2123D">
              <w:rPr>
                <w:rFonts w:asciiTheme="minorHAnsi" w:eastAsia="Calibri" w:hAnsiTheme="minorHAnsi" w:cstheme="minorBidi"/>
                <w:position w:val="-36"/>
                <w:sz w:val="22"/>
                <w:szCs w:val="22"/>
              </w:rPr>
              <w:object w:dxaOrig="2620" w:dyaOrig="859" w14:anchorId="24F31472">
                <v:shape id="_x0000_i1043" type="#_x0000_t75" style="width:130.8pt;height:42.6pt" o:ole="">
                  <v:imagedata r:id="rId41" o:title=""/>
                </v:shape>
                <o:OLEObject Type="Embed" ProgID="Equation.DSMT4" ShapeID="_x0000_i1043" DrawAspect="Content" ObjectID="_1804619005" r:id="rId42"/>
              </w:object>
            </w:r>
          </w:p>
        </w:tc>
      </w:tr>
    </w:tbl>
    <w:p w14:paraId="7782A71B" w14:textId="77777777" w:rsidR="00F2123D" w:rsidRPr="00F2123D" w:rsidRDefault="00F2123D" w:rsidP="00C2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23D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664"/>
      </w:tblGrid>
      <w:tr w:rsidR="00F2123D" w:rsidRPr="00F2123D" w14:paraId="5F3A7CD1" w14:textId="77777777" w:rsidTr="00171171">
        <w:tc>
          <w:tcPr>
            <w:tcW w:w="2408" w:type="dxa"/>
          </w:tcPr>
          <w:p w14:paraId="5B9EEE88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1</w:t>
            </w:r>
          </w:p>
        </w:tc>
        <w:tc>
          <w:tcPr>
            <w:tcW w:w="2409" w:type="dxa"/>
          </w:tcPr>
          <w:p w14:paraId="7B31CA0B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2</w:t>
            </w:r>
          </w:p>
        </w:tc>
        <w:tc>
          <w:tcPr>
            <w:tcW w:w="2408" w:type="dxa"/>
          </w:tcPr>
          <w:p w14:paraId="402104C1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3</w:t>
            </w:r>
          </w:p>
        </w:tc>
        <w:tc>
          <w:tcPr>
            <w:tcW w:w="2664" w:type="dxa"/>
          </w:tcPr>
          <w:p w14:paraId="4DC02439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4</w:t>
            </w:r>
          </w:p>
        </w:tc>
      </w:tr>
      <w:tr w:rsidR="00F2123D" w:rsidRPr="00F2123D" w14:paraId="10F42428" w14:textId="77777777" w:rsidTr="00171171">
        <w:tc>
          <w:tcPr>
            <w:tcW w:w="2408" w:type="dxa"/>
          </w:tcPr>
          <w:p w14:paraId="61D33D28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В</w:t>
            </w:r>
          </w:p>
        </w:tc>
        <w:tc>
          <w:tcPr>
            <w:tcW w:w="2409" w:type="dxa"/>
          </w:tcPr>
          <w:p w14:paraId="7FDE228F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Г</w:t>
            </w:r>
          </w:p>
        </w:tc>
        <w:tc>
          <w:tcPr>
            <w:tcW w:w="2408" w:type="dxa"/>
          </w:tcPr>
          <w:p w14:paraId="07E0D1E5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Б</w:t>
            </w:r>
          </w:p>
        </w:tc>
        <w:tc>
          <w:tcPr>
            <w:tcW w:w="2664" w:type="dxa"/>
          </w:tcPr>
          <w:p w14:paraId="56E1011A" w14:textId="77777777" w:rsidR="00F2123D" w:rsidRPr="00F2123D" w:rsidRDefault="00F2123D" w:rsidP="00F2123D">
            <w:pPr>
              <w:jc w:val="center"/>
              <w:rPr>
                <w:rFonts w:eastAsia="Calibri"/>
              </w:rPr>
            </w:pPr>
            <w:r w:rsidRPr="00F2123D">
              <w:rPr>
                <w:rFonts w:eastAsia="Calibri"/>
              </w:rPr>
              <w:t>А</w:t>
            </w:r>
          </w:p>
        </w:tc>
      </w:tr>
    </w:tbl>
    <w:p w14:paraId="7782B651" w14:textId="57C026FD" w:rsidR="00F2123D" w:rsidRPr="007030E8" w:rsidRDefault="00F2123D" w:rsidP="00C23C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57C7634B" w14:textId="77777777" w:rsidR="00F2123D" w:rsidRPr="00F2123D" w:rsidRDefault="00F2123D" w:rsidP="00F2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3C420" w14:textId="152BADF6" w:rsidR="00E831BD" w:rsidRPr="007030E8" w:rsidRDefault="00927413" w:rsidP="0092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1BD" w:rsidRPr="007030E8">
        <w:rPr>
          <w:rFonts w:ascii="Times New Roman" w:hAnsi="Times New Roman" w:cs="Times New Roman"/>
          <w:sz w:val="28"/>
          <w:szCs w:val="28"/>
        </w:rPr>
        <w:t>.</w:t>
      </w:r>
      <w:r w:rsidR="00DE5533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C23CDB" w:rsidRPr="00C23CD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Установите правильное соответствие. </w:t>
      </w:r>
      <w:r w:rsidRPr="00171171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5925"/>
        <w:gridCol w:w="567"/>
        <w:gridCol w:w="2835"/>
      </w:tblGrid>
      <w:tr w:rsidR="00927413" w:rsidRPr="00927413" w14:paraId="0EF51451" w14:textId="77777777" w:rsidTr="00171171">
        <w:tc>
          <w:tcPr>
            <w:tcW w:w="562" w:type="dxa"/>
          </w:tcPr>
          <w:p w14:paraId="4686E8C0" w14:textId="77777777" w:rsidR="00927413" w:rsidRPr="00927413" w:rsidRDefault="00927413" w:rsidP="00927413">
            <w:pPr>
              <w:rPr>
                <w:rFonts w:eastAsia="Calibri"/>
              </w:rPr>
            </w:pPr>
          </w:p>
        </w:tc>
        <w:tc>
          <w:tcPr>
            <w:tcW w:w="5925" w:type="dxa"/>
          </w:tcPr>
          <w:p w14:paraId="409BF17B" w14:textId="1A72E516" w:rsidR="00927413" w:rsidRPr="00927413" w:rsidRDefault="00927413" w:rsidP="00927413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Условие</w:t>
            </w:r>
          </w:p>
        </w:tc>
        <w:tc>
          <w:tcPr>
            <w:tcW w:w="567" w:type="dxa"/>
          </w:tcPr>
          <w:p w14:paraId="398BCC75" w14:textId="77777777" w:rsidR="00927413" w:rsidRPr="00927413" w:rsidRDefault="00927413" w:rsidP="00927413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14:paraId="432F7700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Математическое выражение</w:t>
            </w:r>
          </w:p>
        </w:tc>
      </w:tr>
      <w:tr w:rsidR="00927413" w:rsidRPr="00927413" w14:paraId="5471237C" w14:textId="77777777" w:rsidTr="00171171">
        <w:tc>
          <w:tcPr>
            <w:tcW w:w="562" w:type="dxa"/>
          </w:tcPr>
          <w:p w14:paraId="6B192EAE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1)</w:t>
            </w:r>
          </w:p>
        </w:tc>
        <w:tc>
          <w:tcPr>
            <w:tcW w:w="5925" w:type="dxa"/>
          </w:tcPr>
          <w:p w14:paraId="4020BF73" w14:textId="354EC4CC" w:rsidR="00927413" w:rsidRPr="00927413" w:rsidRDefault="00927413" w:rsidP="00927413">
            <w:pPr>
              <w:rPr>
                <w:rFonts w:eastAsia="Calibri"/>
              </w:rPr>
            </w:pPr>
            <w:r>
              <w:t xml:space="preserve">Условие для нормальных составляющих вектора </w:t>
            </w:r>
            <w:r w:rsidRPr="00AA21AF">
              <w:rPr>
                <w:rFonts w:asciiTheme="minorHAnsi" w:eastAsia="Calibri" w:hAnsiTheme="minorHAnsi" w:cstheme="minorBidi"/>
                <w:position w:val="-4"/>
                <w:sz w:val="22"/>
                <w:szCs w:val="22"/>
              </w:rPr>
              <w:object w:dxaOrig="260" w:dyaOrig="340" w14:anchorId="389E8B32">
                <v:shape id="_x0000_i1044" type="#_x0000_t75" style="width:13.2pt;height:17.4pt" o:ole="">
                  <v:imagedata r:id="rId43" o:title=""/>
                </v:shape>
                <o:OLEObject Type="Embed" ProgID="Equation.DSMT4" ShapeID="_x0000_i1044" DrawAspect="Content" ObjectID="_1804619006" r:id="rId44"/>
              </w:object>
            </w:r>
          </w:p>
        </w:tc>
        <w:tc>
          <w:tcPr>
            <w:tcW w:w="567" w:type="dxa"/>
          </w:tcPr>
          <w:p w14:paraId="435D6A88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А)</w:t>
            </w:r>
          </w:p>
        </w:tc>
        <w:tc>
          <w:tcPr>
            <w:tcW w:w="2835" w:type="dxa"/>
          </w:tcPr>
          <w:p w14:paraId="71CCAF61" w14:textId="0B754178" w:rsidR="00927413" w:rsidRPr="00927413" w:rsidRDefault="00927413" w:rsidP="00927413">
            <w:pPr>
              <w:rPr>
                <w:rFonts w:eastAsia="Calibri"/>
              </w:rPr>
            </w:pPr>
            <w:r w:rsidRPr="00AA21AF">
              <w:rPr>
                <w:rFonts w:asciiTheme="minorHAnsi" w:eastAsia="Calibri" w:hAnsiTheme="minorHAnsi" w:cstheme="minorBidi"/>
                <w:bCs/>
                <w:position w:val="-30"/>
                <w:sz w:val="22"/>
                <w:szCs w:val="22"/>
                <w:lang w:val="en-US" w:eastAsia="ru-RU"/>
              </w:rPr>
              <w:object w:dxaOrig="1020" w:dyaOrig="680" w14:anchorId="10DD0E2B">
                <v:shape id="_x0000_i1045" type="#_x0000_t75" style="width:52.2pt;height:34.2pt" o:ole="">
                  <v:imagedata r:id="rId45" o:title=""/>
                </v:shape>
                <o:OLEObject Type="Embed" ProgID="Equation.DSMT4" ShapeID="_x0000_i1045" DrawAspect="Content" ObjectID="_1804619007" r:id="rId46"/>
              </w:object>
            </w:r>
          </w:p>
        </w:tc>
      </w:tr>
      <w:tr w:rsidR="00927413" w:rsidRPr="00927413" w14:paraId="3CF1AE31" w14:textId="77777777" w:rsidTr="00171171">
        <w:tc>
          <w:tcPr>
            <w:tcW w:w="562" w:type="dxa"/>
          </w:tcPr>
          <w:p w14:paraId="136B20A5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2)</w:t>
            </w:r>
          </w:p>
        </w:tc>
        <w:tc>
          <w:tcPr>
            <w:tcW w:w="5925" w:type="dxa"/>
          </w:tcPr>
          <w:p w14:paraId="0FD01031" w14:textId="775FFB2C" w:rsidR="00927413" w:rsidRPr="00927413" w:rsidRDefault="00927413" w:rsidP="00927413">
            <w:pPr>
              <w:rPr>
                <w:rFonts w:eastAsia="Calibri"/>
              </w:rPr>
            </w:pPr>
            <w:r>
              <w:t xml:space="preserve">Условие для нормальных составляющих вектора </w:t>
            </w:r>
            <w:r w:rsidRPr="00AA21AF">
              <w:rPr>
                <w:rFonts w:asciiTheme="minorHAnsi" w:eastAsia="Calibri" w:hAnsiTheme="minorHAnsi" w:cstheme="minorBidi"/>
                <w:position w:val="-4"/>
                <w:sz w:val="22"/>
                <w:szCs w:val="22"/>
              </w:rPr>
              <w:object w:dxaOrig="320" w:dyaOrig="340" w14:anchorId="1A0971D0">
                <v:shape id="_x0000_i1046" type="#_x0000_t75" style="width:15.6pt;height:17.4pt" o:ole="">
                  <v:imagedata r:id="rId47" o:title=""/>
                </v:shape>
                <o:OLEObject Type="Embed" ProgID="Equation.DSMT4" ShapeID="_x0000_i1046" DrawAspect="Content" ObjectID="_1804619008" r:id="rId48"/>
              </w:object>
            </w:r>
          </w:p>
        </w:tc>
        <w:tc>
          <w:tcPr>
            <w:tcW w:w="567" w:type="dxa"/>
          </w:tcPr>
          <w:p w14:paraId="3C09EEC2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Б)</w:t>
            </w:r>
          </w:p>
        </w:tc>
        <w:tc>
          <w:tcPr>
            <w:tcW w:w="2835" w:type="dxa"/>
          </w:tcPr>
          <w:p w14:paraId="641962D7" w14:textId="50B5D09D" w:rsidR="00927413" w:rsidRPr="00927413" w:rsidRDefault="00927413" w:rsidP="00927413">
            <w:pPr>
              <w:rPr>
                <w:rFonts w:eastAsia="Calibri"/>
              </w:rPr>
            </w:pPr>
            <w:r w:rsidRPr="00AA21AF">
              <w:rPr>
                <w:rFonts w:asciiTheme="minorHAnsi" w:eastAsia="Calibri" w:hAnsiTheme="minorHAnsi" w:cstheme="minorBidi"/>
                <w:bCs/>
                <w:position w:val="-12"/>
                <w:sz w:val="22"/>
                <w:szCs w:val="22"/>
                <w:lang w:eastAsia="ru-RU"/>
              </w:rPr>
              <w:object w:dxaOrig="1080" w:dyaOrig="360" w14:anchorId="3740EC4B">
                <v:shape id="_x0000_i1047" type="#_x0000_t75" style="width:54.6pt;height:18.6pt" o:ole="">
                  <v:imagedata r:id="rId49" o:title=""/>
                </v:shape>
                <o:OLEObject Type="Embed" ProgID="Equation.DSMT4" ShapeID="_x0000_i1047" DrawAspect="Content" ObjectID="_1804619009" r:id="rId50"/>
              </w:object>
            </w:r>
          </w:p>
        </w:tc>
      </w:tr>
      <w:tr w:rsidR="00927413" w:rsidRPr="00927413" w14:paraId="0FD5B33D" w14:textId="77777777" w:rsidTr="00171171">
        <w:tc>
          <w:tcPr>
            <w:tcW w:w="562" w:type="dxa"/>
          </w:tcPr>
          <w:p w14:paraId="1EB470B5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3)</w:t>
            </w:r>
          </w:p>
        </w:tc>
        <w:tc>
          <w:tcPr>
            <w:tcW w:w="5925" w:type="dxa"/>
          </w:tcPr>
          <w:p w14:paraId="0B54A09B" w14:textId="180412C5" w:rsidR="00927413" w:rsidRPr="00927413" w:rsidRDefault="00927413" w:rsidP="00927413">
            <w:pPr>
              <w:rPr>
                <w:rFonts w:eastAsia="Calibri"/>
              </w:rPr>
            </w:pPr>
            <w:r>
              <w:t xml:space="preserve">Условие для тангенциальных составляющих вектора </w:t>
            </w:r>
            <w:r w:rsidRPr="00AA21AF">
              <w:rPr>
                <w:rFonts w:asciiTheme="minorHAnsi" w:eastAsia="Calibri" w:hAnsiTheme="minorHAnsi" w:cstheme="minorBidi"/>
                <w:position w:val="-4"/>
                <w:sz w:val="22"/>
                <w:szCs w:val="22"/>
              </w:rPr>
              <w:object w:dxaOrig="260" w:dyaOrig="340" w14:anchorId="7B8AD46B">
                <v:shape id="_x0000_i1048" type="#_x0000_t75" style="width:13.2pt;height:17.4pt" o:ole="">
                  <v:imagedata r:id="rId43" o:title=""/>
                </v:shape>
                <o:OLEObject Type="Embed" ProgID="Equation.DSMT4" ShapeID="_x0000_i1048" DrawAspect="Content" ObjectID="_1804619010" r:id="rId51"/>
              </w:object>
            </w:r>
          </w:p>
        </w:tc>
        <w:tc>
          <w:tcPr>
            <w:tcW w:w="567" w:type="dxa"/>
          </w:tcPr>
          <w:p w14:paraId="48A20D69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В)</w:t>
            </w:r>
          </w:p>
        </w:tc>
        <w:tc>
          <w:tcPr>
            <w:tcW w:w="2835" w:type="dxa"/>
          </w:tcPr>
          <w:p w14:paraId="0BE94A57" w14:textId="100C0767" w:rsidR="00927413" w:rsidRPr="00927413" w:rsidRDefault="00927413" w:rsidP="00927413">
            <w:pPr>
              <w:rPr>
                <w:rFonts w:eastAsia="Calibri"/>
              </w:rPr>
            </w:pPr>
            <w:r w:rsidRPr="00AA21AF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999" w:dyaOrig="360" w14:anchorId="35581AE1">
                <v:shape id="_x0000_i1049" type="#_x0000_t75" style="width:48.6pt;height:18.6pt" o:ole="">
                  <v:imagedata r:id="rId52" o:title=""/>
                </v:shape>
                <o:OLEObject Type="Embed" ProgID="Equation.DSMT4" ShapeID="_x0000_i1049" DrawAspect="Content" ObjectID="_1804619011" r:id="rId53"/>
              </w:object>
            </w:r>
          </w:p>
        </w:tc>
      </w:tr>
      <w:tr w:rsidR="00927413" w:rsidRPr="00927413" w14:paraId="6FB0D526" w14:textId="77777777" w:rsidTr="00171171">
        <w:tc>
          <w:tcPr>
            <w:tcW w:w="562" w:type="dxa"/>
          </w:tcPr>
          <w:p w14:paraId="1449F784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lastRenderedPageBreak/>
              <w:t>4)</w:t>
            </w:r>
          </w:p>
        </w:tc>
        <w:tc>
          <w:tcPr>
            <w:tcW w:w="5925" w:type="dxa"/>
          </w:tcPr>
          <w:p w14:paraId="74A939F3" w14:textId="77CBE202" w:rsidR="00927413" w:rsidRPr="00927413" w:rsidRDefault="00927413" w:rsidP="00927413">
            <w:pPr>
              <w:rPr>
                <w:rFonts w:eastAsia="Calibri"/>
              </w:rPr>
            </w:pPr>
            <w:r>
              <w:t>Условие для тангенциальных составляющих вектора</w:t>
            </w:r>
            <w:r w:rsidRPr="00AA21AF">
              <w:rPr>
                <w:rFonts w:asciiTheme="minorHAnsi" w:eastAsia="Calibri" w:hAnsiTheme="minorHAnsi" w:cstheme="minorBidi"/>
                <w:position w:val="-4"/>
                <w:sz w:val="22"/>
                <w:szCs w:val="22"/>
              </w:rPr>
              <w:object w:dxaOrig="320" w:dyaOrig="340" w14:anchorId="16DEAE28">
                <v:shape id="_x0000_i1050" type="#_x0000_t75" style="width:15.6pt;height:17.4pt" o:ole="">
                  <v:imagedata r:id="rId47" o:title=""/>
                </v:shape>
                <o:OLEObject Type="Embed" ProgID="Equation.DSMT4" ShapeID="_x0000_i1050" DrawAspect="Content" ObjectID="_1804619012" r:id="rId54"/>
              </w:object>
            </w:r>
          </w:p>
        </w:tc>
        <w:tc>
          <w:tcPr>
            <w:tcW w:w="567" w:type="dxa"/>
          </w:tcPr>
          <w:p w14:paraId="1B21058F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Г)</w:t>
            </w:r>
          </w:p>
        </w:tc>
        <w:tc>
          <w:tcPr>
            <w:tcW w:w="2835" w:type="dxa"/>
          </w:tcPr>
          <w:p w14:paraId="5CDEF02D" w14:textId="2B043115" w:rsidR="00927413" w:rsidRPr="00927413" w:rsidRDefault="00927413" w:rsidP="00927413">
            <w:pPr>
              <w:rPr>
                <w:rFonts w:eastAsia="Calibri"/>
              </w:rPr>
            </w:pPr>
            <w:r w:rsidRPr="00AA21AF">
              <w:rPr>
                <w:rFonts w:asciiTheme="minorHAnsi" w:eastAsia="Calibri" w:hAnsiTheme="minorHAnsi" w:cstheme="minorBidi"/>
                <w:bCs/>
                <w:position w:val="-30"/>
                <w:sz w:val="22"/>
                <w:szCs w:val="22"/>
                <w:lang w:val="en-US" w:eastAsia="ru-RU"/>
              </w:rPr>
              <w:object w:dxaOrig="1080" w:dyaOrig="680" w14:anchorId="7B208E68">
                <v:shape id="_x0000_i1051" type="#_x0000_t75" style="width:54.6pt;height:34.2pt" o:ole="">
                  <v:imagedata r:id="rId55" o:title=""/>
                </v:shape>
                <o:OLEObject Type="Embed" ProgID="Equation.DSMT4" ShapeID="_x0000_i1051" DrawAspect="Content" ObjectID="_1804619013" r:id="rId56"/>
              </w:object>
            </w:r>
          </w:p>
        </w:tc>
      </w:tr>
    </w:tbl>
    <w:p w14:paraId="69F3F9A7" w14:textId="77777777" w:rsidR="00C40B27" w:rsidRPr="007030E8" w:rsidRDefault="00C40B27" w:rsidP="00C2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C40B27" w:rsidRPr="007030E8" w14:paraId="53C6E9A7" w14:textId="77777777" w:rsidTr="00171171">
        <w:tc>
          <w:tcPr>
            <w:tcW w:w="2392" w:type="dxa"/>
          </w:tcPr>
          <w:p w14:paraId="320C99C8" w14:textId="77777777" w:rsidR="00C40B27" w:rsidRPr="007030E8" w:rsidRDefault="00C40B2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8745BE2" w14:textId="77777777" w:rsidR="00C40B27" w:rsidRPr="007030E8" w:rsidRDefault="00C40B2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2F5B8DB" w14:textId="77777777" w:rsidR="00C40B27" w:rsidRPr="007030E8" w:rsidRDefault="00C40B2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14:paraId="77C17588" w14:textId="77777777" w:rsidR="00C40B27" w:rsidRPr="007030E8" w:rsidRDefault="00C40B2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B27" w:rsidRPr="007030E8" w14:paraId="391BB800" w14:textId="77777777" w:rsidTr="00171171">
        <w:tc>
          <w:tcPr>
            <w:tcW w:w="2392" w:type="dxa"/>
          </w:tcPr>
          <w:p w14:paraId="10FE8044" w14:textId="79502071" w:rsidR="00C40B27" w:rsidRPr="007030E8" w:rsidRDefault="001F2433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E8B66F4" w14:textId="2D138CB5" w:rsidR="00C40B27" w:rsidRPr="007030E8" w:rsidRDefault="001F2433" w:rsidP="00703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14F9659A" w14:textId="2CF8298A" w:rsidR="00C40B27" w:rsidRPr="007030E8" w:rsidRDefault="001F2433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11" w:type="dxa"/>
          </w:tcPr>
          <w:p w14:paraId="3EBB78F2" w14:textId="0C733F0A" w:rsidR="00C40B27" w:rsidRPr="007030E8" w:rsidRDefault="001F2433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73FDF2F" w14:textId="3A818AC4" w:rsidR="001F2433" w:rsidRPr="007030E8" w:rsidRDefault="001F2433" w:rsidP="00C23C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0861BB7C" w14:textId="77777777" w:rsidR="001F2433" w:rsidRPr="007030E8" w:rsidRDefault="001F2433" w:rsidP="001F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07547" w14:textId="4D3BD0E8" w:rsidR="00E831BD" w:rsidRPr="00171171" w:rsidRDefault="00927413" w:rsidP="00927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1BD" w:rsidRPr="007030E8">
        <w:rPr>
          <w:rFonts w:ascii="Times New Roman" w:hAnsi="Times New Roman" w:cs="Times New Roman"/>
          <w:sz w:val="28"/>
          <w:szCs w:val="28"/>
        </w:rPr>
        <w:t>.</w:t>
      </w:r>
      <w:r w:rsidR="00D46094" w:rsidRPr="007030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1638245"/>
      <w:r w:rsidR="00C23CDB" w:rsidRPr="00C23CD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Установите правильное соответствие. </w:t>
      </w:r>
      <w:r w:rsidRPr="00171171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5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5639"/>
        <w:gridCol w:w="514"/>
        <w:gridCol w:w="3174"/>
      </w:tblGrid>
      <w:tr w:rsidR="00927413" w:rsidRPr="00927413" w14:paraId="57EA76E8" w14:textId="77777777" w:rsidTr="00171171">
        <w:tc>
          <w:tcPr>
            <w:tcW w:w="562" w:type="dxa"/>
          </w:tcPr>
          <w:p w14:paraId="54639A2F" w14:textId="77777777" w:rsidR="00927413" w:rsidRPr="00927413" w:rsidRDefault="00927413" w:rsidP="00927413">
            <w:pPr>
              <w:rPr>
                <w:rFonts w:eastAsia="Calibri"/>
              </w:rPr>
            </w:pPr>
          </w:p>
        </w:tc>
        <w:tc>
          <w:tcPr>
            <w:tcW w:w="5642" w:type="dxa"/>
          </w:tcPr>
          <w:p w14:paraId="0C1EE00F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Физическая величина</w:t>
            </w:r>
          </w:p>
        </w:tc>
        <w:tc>
          <w:tcPr>
            <w:tcW w:w="514" w:type="dxa"/>
          </w:tcPr>
          <w:p w14:paraId="178650E8" w14:textId="77777777" w:rsidR="00927413" w:rsidRPr="00927413" w:rsidRDefault="00927413" w:rsidP="00927413">
            <w:pPr>
              <w:rPr>
                <w:rFonts w:eastAsia="Calibri"/>
              </w:rPr>
            </w:pPr>
          </w:p>
        </w:tc>
        <w:tc>
          <w:tcPr>
            <w:tcW w:w="3171" w:type="dxa"/>
          </w:tcPr>
          <w:p w14:paraId="16DA8344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Математическое выражение</w:t>
            </w:r>
          </w:p>
        </w:tc>
      </w:tr>
      <w:tr w:rsidR="00927413" w:rsidRPr="00927413" w14:paraId="3C64E0ED" w14:textId="77777777" w:rsidTr="00171171">
        <w:tc>
          <w:tcPr>
            <w:tcW w:w="562" w:type="dxa"/>
          </w:tcPr>
          <w:p w14:paraId="58E08CC1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1)</w:t>
            </w:r>
          </w:p>
        </w:tc>
        <w:tc>
          <w:tcPr>
            <w:tcW w:w="5642" w:type="dxa"/>
          </w:tcPr>
          <w:p w14:paraId="3984A639" w14:textId="6DD640C9" w:rsidR="00927413" w:rsidRPr="00927413" w:rsidRDefault="00927413" w:rsidP="00927413">
            <w:pPr>
              <w:rPr>
                <w:rFonts w:eastAsia="Calibri"/>
              </w:rPr>
            </w:pPr>
            <w:r w:rsidRPr="007030E8">
              <w:t> </w:t>
            </w:r>
            <w:r w:rsidRPr="001F2433">
              <w:rPr>
                <w:rFonts w:eastAsia="Calibri"/>
                <w:lang w:eastAsia="ru-RU"/>
              </w:rPr>
              <w:t>Поле заряженной бесконечной плоскости</w:t>
            </w:r>
            <w:r>
              <w:rPr>
                <w:rFonts w:eastAsia="Calibri"/>
                <w:lang w:eastAsia="ru-RU"/>
              </w:rPr>
              <w:t xml:space="preserve"> (р</w:t>
            </w:r>
            <w:r w:rsidRPr="001F2433">
              <w:rPr>
                <w:rFonts w:eastAsia="Calibri"/>
                <w:lang w:eastAsia="ru-RU"/>
              </w:rPr>
              <w:t xml:space="preserve">азность потенциалов между точками на </w:t>
            </w:r>
            <w:proofErr w:type="gramStart"/>
            <w:r w:rsidRPr="001F2433">
              <w:rPr>
                <w:rFonts w:eastAsia="Calibri"/>
                <w:lang w:eastAsia="ru-RU"/>
              </w:rPr>
              <w:t xml:space="preserve">расстоянии </w:t>
            </w:r>
            <w:r w:rsidRPr="001F2433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260" w:dyaOrig="380" w14:anchorId="6D3453A8">
                <v:shape id="_x0000_i1052" type="#_x0000_t75" style="width:13.2pt;height:18.6pt" o:ole="">
                  <v:imagedata r:id="rId57" o:title=""/>
                </v:shape>
                <o:OLEObject Type="Embed" ProgID="Equation.DSMT4" ShapeID="_x0000_i1052" DrawAspect="Content" ObjectID="_1804619014" r:id="rId58"/>
              </w:object>
            </w:r>
            <w:r w:rsidRPr="001F2433">
              <w:rPr>
                <w:rFonts w:eastAsia="Calibri"/>
                <w:lang w:eastAsia="ru-RU"/>
              </w:rPr>
              <w:t xml:space="preserve"> и</w:t>
            </w:r>
            <w:proofErr w:type="gramEnd"/>
            <w:r w:rsidRPr="001F2433">
              <w:rPr>
                <w:rFonts w:eastAsia="Calibri"/>
                <w:lang w:eastAsia="ru-RU"/>
              </w:rPr>
              <w:t xml:space="preserve"> </w:t>
            </w:r>
            <w:r w:rsidRPr="001F2433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300" w:dyaOrig="380" w14:anchorId="0B7A4C85">
                <v:shape id="_x0000_i1053" type="#_x0000_t75" style="width:15pt;height:18.6pt" o:ole="">
                  <v:imagedata r:id="rId59" o:title=""/>
                </v:shape>
                <o:OLEObject Type="Embed" ProgID="Equation.DSMT4" ShapeID="_x0000_i1053" DrawAspect="Content" ObjectID="_1804619015" r:id="rId60"/>
              </w:object>
            </w:r>
            <w:r>
              <w:rPr>
                <w:rFonts w:eastAsia="Calibri"/>
                <w:lang w:eastAsia="ru-RU"/>
              </w:rPr>
              <w:t xml:space="preserve"> от плоскости)</w:t>
            </w:r>
          </w:p>
        </w:tc>
        <w:tc>
          <w:tcPr>
            <w:tcW w:w="514" w:type="dxa"/>
          </w:tcPr>
          <w:p w14:paraId="30E9B7F1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А)</w:t>
            </w:r>
          </w:p>
        </w:tc>
        <w:tc>
          <w:tcPr>
            <w:tcW w:w="3171" w:type="dxa"/>
          </w:tcPr>
          <w:p w14:paraId="11426D39" w14:textId="13B510EF" w:rsidR="00927413" w:rsidRPr="00927413" w:rsidRDefault="008A0E28" w:rsidP="00927413">
            <w:pPr>
              <w:rPr>
                <w:rFonts w:eastAsia="Calibri"/>
              </w:rPr>
            </w:pPr>
            <w:r w:rsidRPr="00BE3B32">
              <w:rPr>
                <w:rFonts w:asciiTheme="minorHAnsi" w:eastAsia="Calibri" w:hAnsiTheme="minorHAnsi" w:cstheme="minorBidi"/>
                <w:position w:val="-34"/>
                <w:sz w:val="22"/>
                <w:szCs w:val="22"/>
                <w:lang w:val="en-US" w:eastAsia="ru-RU"/>
              </w:rPr>
              <w:object w:dxaOrig="1640" w:dyaOrig="780" w14:anchorId="5C53BE36">
                <v:shape id="_x0000_i1054" type="#_x0000_t75" style="width:81.6pt;height:39pt" o:ole="">
                  <v:imagedata r:id="rId61" o:title=""/>
                </v:shape>
                <o:OLEObject Type="Embed" ProgID="Equation.DSMT4" ShapeID="_x0000_i1054" DrawAspect="Content" ObjectID="_1804619016" r:id="rId62"/>
              </w:object>
            </w:r>
          </w:p>
        </w:tc>
      </w:tr>
      <w:tr w:rsidR="00927413" w:rsidRPr="00927413" w14:paraId="499DA95A" w14:textId="77777777" w:rsidTr="00171171">
        <w:tc>
          <w:tcPr>
            <w:tcW w:w="562" w:type="dxa"/>
          </w:tcPr>
          <w:p w14:paraId="0515A6F0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2)</w:t>
            </w:r>
          </w:p>
        </w:tc>
        <w:tc>
          <w:tcPr>
            <w:tcW w:w="5642" w:type="dxa"/>
          </w:tcPr>
          <w:p w14:paraId="2AB1F990" w14:textId="038D472C" w:rsidR="00927413" w:rsidRPr="00927413" w:rsidRDefault="00927413" w:rsidP="00927413">
            <w:pPr>
              <w:rPr>
                <w:rFonts w:eastAsia="Calibri"/>
              </w:rPr>
            </w:pPr>
            <w:r w:rsidRPr="001F2433">
              <w:rPr>
                <w:rFonts w:eastAsia="Calibri"/>
                <w:lang w:eastAsia="ru-RU"/>
              </w:rPr>
              <w:t xml:space="preserve">Разность потенциалов между разноименно заряженными плоскостями с расстоянием </w:t>
            </w:r>
            <w:r w:rsidRPr="001F2433">
              <w:rPr>
                <w:rFonts w:asciiTheme="minorHAnsi" w:eastAsia="Calibri" w:hAnsiTheme="minorHAnsi" w:cstheme="minorBidi"/>
                <w:position w:val="-6"/>
                <w:sz w:val="22"/>
                <w:szCs w:val="22"/>
                <w:lang w:eastAsia="ru-RU"/>
              </w:rPr>
              <w:object w:dxaOrig="240" w:dyaOrig="300" w14:anchorId="05A77056">
                <v:shape id="_x0000_i1055" type="#_x0000_t75" style="width:12.6pt;height:15pt" o:ole="">
                  <v:imagedata r:id="rId63" o:title=""/>
                </v:shape>
                <o:OLEObject Type="Embed" ProgID="Equation.DSMT4" ShapeID="_x0000_i1055" DrawAspect="Content" ObjectID="_1804619017" r:id="rId64"/>
              </w:object>
            </w:r>
          </w:p>
        </w:tc>
        <w:tc>
          <w:tcPr>
            <w:tcW w:w="514" w:type="dxa"/>
          </w:tcPr>
          <w:p w14:paraId="08BFE1E2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Б)</w:t>
            </w:r>
          </w:p>
        </w:tc>
        <w:tc>
          <w:tcPr>
            <w:tcW w:w="3171" w:type="dxa"/>
          </w:tcPr>
          <w:p w14:paraId="4449430A" w14:textId="10B12E60" w:rsidR="00927413" w:rsidRPr="00927413" w:rsidRDefault="008A0E28" w:rsidP="00927413">
            <w:pPr>
              <w:rPr>
                <w:rFonts w:eastAsia="Calibri"/>
              </w:rPr>
            </w:pPr>
            <w:r w:rsidRPr="00BE3B32">
              <w:rPr>
                <w:rFonts w:asciiTheme="minorHAnsi" w:eastAsia="Calibri" w:hAnsiTheme="minorHAnsi" w:cstheme="minorBidi"/>
                <w:position w:val="-34"/>
                <w:sz w:val="22"/>
                <w:szCs w:val="22"/>
                <w:lang w:eastAsia="ru-RU"/>
              </w:rPr>
              <w:object w:dxaOrig="2560" w:dyaOrig="780" w14:anchorId="3EA31032">
                <v:shape id="_x0000_i1056" type="#_x0000_t75" style="width:127.8pt;height:39pt" o:ole="">
                  <v:imagedata r:id="rId65" o:title=""/>
                </v:shape>
                <o:OLEObject Type="Embed" ProgID="Equation.DSMT4" ShapeID="_x0000_i1056" DrawAspect="Content" ObjectID="_1804619018" r:id="rId66"/>
              </w:object>
            </w:r>
          </w:p>
        </w:tc>
      </w:tr>
      <w:tr w:rsidR="00927413" w:rsidRPr="00927413" w14:paraId="1F3C5CEA" w14:textId="77777777" w:rsidTr="00171171">
        <w:tc>
          <w:tcPr>
            <w:tcW w:w="562" w:type="dxa"/>
          </w:tcPr>
          <w:p w14:paraId="4076CFEA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3)</w:t>
            </w:r>
          </w:p>
        </w:tc>
        <w:tc>
          <w:tcPr>
            <w:tcW w:w="5642" w:type="dxa"/>
          </w:tcPr>
          <w:p w14:paraId="29132544" w14:textId="23F7FD05" w:rsidR="00927413" w:rsidRPr="00927413" w:rsidRDefault="008A0E28" w:rsidP="00927413">
            <w:pPr>
              <w:rPr>
                <w:rFonts w:eastAsia="Calibri"/>
              </w:rPr>
            </w:pPr>
            <w:r w:rsidRPr="00D953D6">
              <w:rPr>
                <w:rFonts w:eastAsia="Calibri"/>
                <w:lang w:eastAsia="ru-RU"/>
              </w:rPr>
              <w:t xml:space="preserve">Разность потенциалов между точками, лежащими на </w:t>
            </w:r>
            <w:proofErr w:type="gramStart"/>
            <w:r w:rsidRPr="00D953D6">
              <w:rPr>
                <w:rFonts w:eastAsia="Calibri"/>
                <w:lang w:eastAsia="ru-RU"/>
              </w:rPr>
              <w:t xml:space="preserve">расстояниях </w:t>
            </w:r>
            <w:r w:rsidRPr="00D953D6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220" w:dyaOrig="380" w14:anchorId="0E72F794">
                <v:shape id="_x0000_i1057" type="#_x0000_t75" style="width:10.8pt;height:18.6pt" o:ole="">
                  <v:imagedata r:id="rId67" o:title=""/>
                </v:shape>
                <o:OLEObject Type="Embed" ProgID="Equation.DSMT4" ShapeID="_x0000_i1057" DrawAspect="Content" ObjectID="_1804619019" r:id="rId68"/>
              </w:object>
            </w:r>
            <w:r w:rsidRPr="00D953D6">
              <w:rPr>
                <w:rFonts w:eastAsia="Calibri"/>
                <w:lang w:eastAsia="ru-RU"/>
              </w:rPr>
              <w:t xml:space="preserve"> и</w:t>
            </w:r>
            <w:proofErr w:type="gramEnd"/>
            <w:r w:rsidRPr="00D953D6">
              <w:rPr>
                <w:rFonts w:eastAsia="Calibri"/>
                <w:lang w:eastAsia="ru-RU"/>
              </w:rPr>
              <w:t xml:space="preserve"> </w:t>
            </w:r>
            <w:r w:rsidRPr="00D953D6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240" w:dyaOrig="380" w14:anchorId="6B90902D">
                <v:shape id="_x0000_i1058" type="#_x0000_t75" style="width:12.6pt;height:18.6pt" o:ole="">
                  <v:imagedata r:id="rId69" o:title=""/>
                </v:shape>
                <o:OLEObject Type="Embed" ProgID="Equation.DSMT4" ShapeID="_x0000_i1058" DrawAspect="Content" ObjectID="_1804619020" r:id="rId70"/>
              </w:object>
            </w:r>
            <w:r w:rsidRPr="00D953D6">
              <w:rPr>
                <w:rFonts w:eastAsia="Calibri"/>
                <w:lang w:eastAsia="ru-RU"/>
              </w:rPr>
              <w:t xml:space="preserve"> от центра равномерно заряженной сферической поверхности с зарядом </w:t>
            </w:r>
            <w:r w:rsidRPr="00D953D6">
              <w:rPr>
                <w:rFonts w:eastAsia="Calibri"/>
                <w:i/>
                <w:lang w:eastAsia="ru-RU"/>
              </w:rPr>
              <w:t>q</w:t>
            </w:r>
          </w:p>
        </w:tc>
        <w:tc>
          <w:tcPr>
            <w:tcW w:w="514" w:type="dxa"/>
          </w:tcPr>
          <w:p w14:paraId="5E8972B3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В)</w:t>
            </w:r>
          </w:p>
        </w:tc>
        <w:tc>
          <w:tcPr>
            <w:tcW w:w="3171" w:type="dxa"/>
          </w:tcPr>
          <w:p w14:paraId="5A02246D" w14:textId="70098D9D" w:rsidR="00927413" w:rsidRPr="00927413" w:rsidRDefault="008A0E28" w:rsidP="00927413">
            <w:pPr>
              <w:rPr>
                <w:rFonts w:eastAsia="Calibri"/>
              </w:rPr>
            </w:pPr>
            <w:r w:rsidRPr="00D953D6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2960" w:dyaOrig="780" w14:anchorId="544ED9E2">
                <v:shape id="_x0000_i1059" type="#_x0000_t75" style="width:147.6pt;height:39pt" o:ole="">
                  <v:imagedata r:id="rId71" o:title=""/>
                </v:shape>
                <o:OLEObject Type="Embed" ProgID="Equation.DSMT4" ShapeID="_x0000_i1059" DrawAspect="Content" ObjectID="_1804619021" r:id="rId72"/>
              </w:object>
            </w:r>
          </w:p>
        </w:tc>
      </w:tr>
      <w:tr w:rsidR="00927413" w:rsidRPr="00927413" w14:paraId="779D7FE1" w14:textId="77777777" w:rsidTr="00171171">
        <w:tc>
          <w:tcPr>
            <w:tcW w:w="562" w:type="dxa"/>
          </w:tcPr>
          <w:p w14:paraId="69C54563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4)</w:t>
            </w:r>
          </w:p>
        </w:tc>
        <w:tc>
          <w:tcPr>
            <w:tcW w:w="5642" w:type="dxa"/>
          </w:tcPr>
          <w:p w14:paraId="5003D2A3" w14:textId="472705F2" w:rsidR="00927413" w:rsidRPr="00927413" w:rsidRDefault="008A0E28" w:rsidP="00927413">
            <w:pPr>
              <w:rPr>
                <w:rFonts w:eastAsia="Calibri"/>
              </w:rPr>
            </w:pPr>
            <w:r w:rsidRPr="00BE3B32">
              <w:rPr>
                <w:rFonts w:eastAsia="Calibri"/>
                <w:lang w:eastAsia="ru-RU"/>
              </w:rPr>
              <w:t xml:space="preserve">Разность потенциалов между точками, лежащими внутри объемно заряженного шара радиуса </w:t>
            </w:r>
            <w:r w:rsidRPr="00BE3B32">
              <w:rPr>
                <w:rFonts w:eastAsia="Calibri"/>
                <w:i/>
                <w:lang w:eastAsia="ru-RU"/>
              </w:rPr>
              <w:t>R</w:t>
            </w:r>
            <w:r w:rsidRPr="00BE3B32">
              <w:rPr>
                <w:rFonts w:eastAsia="Calibri"/>
                <w:lang w:eastAsia="ru-RU"/>
              </w:rPr>
              <w:t xml:space="preserve"> с зарядом </w:t>
            </w:r>
            <w:r w:rsidRPr="00BE3B32">
              <w:rPr>
                <w:rFonts w:eastAsia="Calibri"/>
                <w:i/>
                <w:lang w:val="en-US" w:eastAsia="ru-RU"/>
              </w:rPr>
              <w:t>q</w:t>
            </w:r>
            <w:r w:rsidRPr="00BE3B32">
              <w:rPr>
                <w:rFonts w:eastAsia="Calibri"/>
                <w:lang w:eastAsia="ru-RU"/>
              </w:rPr>
              <w:t xml:space="preserve"> на </w:t>
            </w:r>
            <w:proofErr w:type="gramStart"/>
            <w:r w:rsidRPr="00BE3B32">
              <w:rPr>
                <w:rFonts w:eastAsia="Calibri"/>
                <w:lang w:eastAsia="ru-RU"/>
              </w:rPr>
              <w:t xml:space="preserve">расстояниях </w:t>
            </w:r>
            <w:r w:rsidRPr="00BE3B32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220" w:dyaOrig="380" w14:anchorId="14079220">
                <v:shape id="_x0000_i1060" type="#_x0000_t75" style="width:10.8pt;height:18.6pt" o:ole="">
                  <v:imagedata r:id="rId67" o:title=""/>
                </v:shape>
                <o:OLEObject Type="Embed" ProgID="Equation.DSMT4" ShapeID="_x0000_i1060" DrawAspect="Content" ObjectID="_1804619022" r:id="rId73"/>
              </w:object>
            </w:r>
            <w:r w:rsidRPr="00BE3B32">
              <w:rPr>
                <w:rFonts w:eastAsia="Calibri"/>
                <w:lang w:eastAsia="ru-RU"/>
              </w:rPr>
              <w:t xml:space="preserve"> и</w:t>
            </w:r>
            <w:proofErr w:type="gramEnd"/>
            <w:r w:rsidRPr="00BE3B32">
              <w:rPr>
                <w:rFonts w:eastAsia="Calibri"/>
                <w:lang w:eastAsia="ru-RU"/>
              </w:rPr>
              <w:t xml:space="preserve"> </w:t>
            </w:r>
            <w:r w:rsidRPr="00BE3B32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240" w:dyaOrig="380" w14:anchorId="017D8369">
                <v:shape id="_x0000_i1061" type="#_x0000_t75" style="width:12.6pt;height:18.6pt" o:ole="">
                  <v:imagedata r:id="rId69" o:title=""/>
                </v:shape>
                <o:OLEObject Type="Embed" ProgID="Equation.DSMT4" ShapeID="_x0000_i1061" DrawAspect="Content" ObjectID="_1804619023" r:id="rId74"/>
              </w:object>
            </w:r>
            <w:r>
              <w:rPr>
                <w:rFonts w:eastAsia="Calibri"/>
                <w:lang w:eastAsia="ru-RU"/>
              </w:rPr>
              <w:t xml:space="preserve"> </w:t>
            </w:r>
            <w:r w:rsidRPr="00BE3B32">
              <w:rPr>
                <w:rFonts w:eastAsia="Calibri"/>
                <w:lang w:eastAsia="ru-RU"/>
              </w:rPr>
              <w:t>от центра шара</w:t>
            </w:r>
          </w:p>
        </w:tc>
        <w:tc>
          <w:tcPr>
            <w:tcW w:w="514" w:type="dxa"/>
          </w:tcPr>
          <w:p w14:paraId="3DB491BB" w14:textId="77777777" w:rsidR="00927413" w:rsidRPr="00927413" w:rsidRDefault="00927413" w:rsidP="00927413">
            <w:pPr>
              <w:rPr>
                <w:rFonts w:eastAsia="Calibri"/>
              </w:rPr>
            </w:pPr>
            <w:r w:rsidRPr="00927413">
              <w:rPr>
                <w:rFonts w:eastAsia="Calibri"/>
              </w:rPr>
              <w:t>Г)</w:t>
            </w:r>
          </w:p>
        </w:tc>
        <w:tc>
          <w:tcPr>
            <w:tcW w:w="3171" w:type="dxa"/>
          </w:tcPr>
          <w:p w14:paraId="53477698" w14:textId="2D299744" w:rsidR="00927413" w:rsidRPr="00927413" w:rsidRDefault="008A0E28" w:rsidP="00927413">
            <w:pPr>
              <w:rPr>
                <w:rFonts w:eastAsia="Calibri"/>
              </w:rPr>
            </w:pPr>
            <w:r w:rsidRPr="00505289">
              <w:rPr>
                <w:rFonts w:asciiTheme="minorHAnsi" w:hAnsiTheme="minorHAnsi" w:cstheme="minorBidi"/>
                <w:position w:val="-36"/>
                <w:sz w:val="22"/>
                <w:szCs w:val="22"/>
              </w:rPr>
              <w:object w:dxaOrig="2700" w:dyaOrig="859" w14:anchorId="0861DB60">
                <v:shape id="_x0000_i1062" type="#_x0000_t75" style="width:135pt;height:42.6pt" o:ole="">
                  <v:imagedata r:id="rId75" o:title=""/>
                </v:shape>
                <o:OLEObject Type="Embed" ProgID="Equation.DSMT4" ShapeID="_x0000_i1062" DrawAspect="Content" ObjectID="_1804619024" r:id="rId76"/>
              </w:object>
            </w:r>
          </w:p>
        </w:tc>
      </w:tr>
    </w:tbl>
    <w:p w14:paraId="1C3FCAD3" w14:textId="77777777" w:rsidR="003B281D" w:rsidRPr="007030E8" w:rsidRDefault="003B281D" w:rsidP="00C2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664"/>
      </w:tblGrid>
      <w:tr w:rsidR="007D28E7" w:rsidRPr="007030E8" w14:paraId="5B196138" w14:textId="4C90543B" w:rsidTr="00171171">
        <w:tc>
          <w:tcPr>
            <w:tcW w:w="2408" w:type="dxa"/>
          </w:tcPr>
          <w:p w14:paraId="0EE4B5BE" w14:textId="77777777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71D0194" w14:textId="77777777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ED27684" w14:textId="77777777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57FC4C0D" w14:textId="330A339C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E7" w:rsidRPr="007030E8" w14:paraId="191BF1C0" w14:textId="04FE68CA" w:rsidTr="00171171">
        <w:tc>
          <w:tcPr>
            <w:tcW w:w="2408" w:type="dxa"/>
          </w:tcPr>
          <w:p w14:paraId="77B3952E" w14:textId="7DFC225D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3F6EFEDF" w14:textId="77777777" w:rsidR="007D28E7" w:rsidRPr="007030E8" w:rsidRDefault="007D28E7" w:rsidP="00703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20347FEA" w14:textId="61AE7ED8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64" w:type="dxa"/>
          </w:tcPr>
          <w:p w14:paraId="2F06CD99" w14:textId="7E4517DB" w:rsidR="007D28E7" w:rsidRPr="007030E8" w:rsidRDefault="007D28E7" w:rsidP="007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7FAA028" w14:textId="1ED71D32" w:rsidR="007D28E7" w:rsidRPr="007030E8" w:rsidRDefault="007D28E7" w:rsidP="00C23C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506999EF" w14:textId="77777777" w:rsidR="00C77DCD" w:rsidRDefault="00C77DCD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C8CCC" w14:textId="36DEBE44" w:rsidR="003B281D" w:rsidRPr="00171171" w:rsidRDefault="008A0E28" w:rsidP="00C23C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DCD">
        <w:rPr>
          <w:rFonts w:ascii="Times New Roman" w:hAnsi="Times New Roman" w:cs="Times New Roman"/>
          <w:sz w:val="28"/>
          <w:szCs w:val="28"/>
        </w:rPr>
        <w:t xml:space="preserve">. </w:t>
      </w:r>
      <w:r w:rsidR="00C23CDB" w:rsidRPr="00C23CD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Установите правильное соответствие. </w:t>
      </w:r>
      <w:r w:rsidRPr="00171171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6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6067"/>
        <w:gridCol w:w="567"/>
        <w:gridCol w:w="2693"/>
      </w:tblGrid>
      <w:tr w:rsidR="008A0E28" w:rsidRPr="008A0E28" w14:paraId="38B9D936" w14:textId="77777777" w:rsidTr="00EF260F">
        <w:tc>
          <w:tcPr>
            <w:tcW w:w="562" w:type="dxa"/>
          </w:tcPr>
          <w:p w14:paraId="7826B49D" w14:textId="77777777" w:rsidR="008A0E28" w:rsidRPr="008A0E28" w:rsidRDefault="008A0E28" w:rsidP="008A0E28">
            <w:pPr>
              <w:rPr>
                <w:rFonts w:eastAsia="Calibri"/>
              </w:rPr>
            </w:pPr>
          </w:p>
        </w:tc>
        <w:tc>
          <w:tcPr>
            <w:tcW w:w="6067" w:type="dxa"/>
          </w:tcPr>
          <w:p w14:paraId="7FEBE46A" w14:textId="1641DA1B" w:rsidR="008A0E28" w:rsidRPr="008A0E28" w:rsidRDefault="008A0E28" w:rsidP="008A0E28">
            <w:pPr>
              <w:rPr>
                <w:rFonts w:eastAsia="Calibri"/>
              </w:rPr>
            </w:pPr>
            <w:r>
              <w:rPr>
                <w:rFonts w:eastAsia="Calibri"/>
              </w:rPr>
              <w:t>Закон</w:t>
            </w:r>
          </w:p>
        </w:tc>
        <w:tc>
          <w:tcPr>
            <w:tcW w:w="567" w:type="dxa"/>
          </w:tcPr>
          <w:p w14:paraId="17A6C09A" w14:textId="77777777" w:rsidR="008A0E28" w:rsidRPr="008A0E28" w:rsidRDefault="008A0E28" w:rsidP="008A0E28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7337A4CA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Математическое выражение</w:t>
            </w:r>
          </w:p>
        </w:tc>
      </w:tr>
      <w:tr w:rsidR="008A0E28" w:rsidRPr="008A0E28" w14:paraId="7A6AED13" w14:textId="77777777" w:rsidTr="00EF260F">
        <w:tc>
          <w:tcPr>
            <w:tcW w:w="562" w:type="dxa"/>
          </w:tcPr>
          <w:p w14:paraId="4CCEC1F6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1)</w:t>
            </w:r>
          </w:p>
        </w:tc>
        <w:tc>
          <w:tcPr>
            <w:tcW w:w="6067" w:type="dxa"/>
          </w:tcPr>
          <w:p w14:paraId="32F3CFF0" w14:textId="2BB43D9B" w:rsidR="008A0E28" w:rsidRPr="008A0E28" w:rsidRDefault="008A0E28" w:rsidP="008A0E28">
            <w:pPr>
              <w:rPr>
                <w:rFonts w:eastAsia="Calibri"/>
              </w:rPr>
            </w:pPr>
            <w:r w:rsidRPr="00D953D6">
              <w:t>закон Ома для однородного участка цепи</w:t>
            </w:r>
          </w:p>
        </w:tc>
        <w:tc>
          <w:tcPr>
            <w:tcW w:w="567" w:type="dxa"/>
          </w:tcPr>
          <w:p w14:paraId="4E7CEE4C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А)</w:t>
            </w:r>
          </w:p>
        </w:tc>
        <w:tc>
          <w:tcPr>
            <w:tcW w:w="2693" w:type="dxa"/>
          </w:tcPr>
          <w:p w14:paraId="29CEB7B9" w14:textId="533A2176" w:rsidR="008A0E28" w:rsidRPr="008A0E28" w:rsidRDefault="008A0E28" w:rsidP="008A0E28">
            <w:pPr>
              <w:rPr>
                <w:rFonts w:eastAsia="Calibri"/>
              </w:rPr>
            </w:pPr>
            <w:r w:rsidRPr="00D953D6">
              <w:rPr>
                <w:rFonts w:asciiTheme="minorHAnsi" w:eastAsia="Calibri" w:hAnsiTheme="minorHAnsi" w:cstheme="minorBidi"/>
                <w:position w:val="-26"/>
                <w:sz w:val="22"/>
                <w:szCs w:val="22"/>
                <w:lang w:eastAsia="ru-RU"/>
              </w:rPr>
              <w:object w:dxaOrig="1100" w:dyaOrig="700" w14:anchorId="5F8382B4">
                <v:shape id="_x0000_i1063" type="#_x0000_t75" style="width:54.6pt;height:34.8pt" o:ole="">
                  <v:imagedata r:id="rId77" o:title=""/>
                </v:shape>
                <o:OLEObject Type="Embed" ProgID="Equation.DSMT4" ShapeID="_x0000_i1063" DrawAspect="Content" ObjectID="_1804619025" r:id="rId78"/>
              </w:object>
            </w:r>
          </w:p>
        </w:tc>
      </w:tr>
      <w:tr w:rsidR="008A0E28" w:rsidRPr="008A0E28" w14:paraId="6E0CD193" w14:textId="77777777" w:rsidTr="00EF260F">
        <w:tc>
          <w:tcPr>
            <w:tcW w:w="562" w:type="dxa"/>
          </w:tcPr>
          <w:p w14:paraId="7315ECEF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2)</w:t>
            </w:r>
          </w:p>
        </w:tc>
        <w:tc>
          <w:tcPr>
            <w:tcW w:w="6067" w:type="dxa"/>
          </w:tcPr>
          <w:p w14:paraId="2B2F708E" w14:textId="0EC2AC1F" w:rsidR="008A0E28" w:rsidRPr="008A0E28" w:rsidRDefault="008A0E28" w:rsidP="008A0E28">
            <w:pPr>
              <w:rPr>
                <w:rFonts w:eastAsia="Calibri"/>
              </w:rPr>
            </w:pPr>
            <w:r w:rsidRPr="00D953D6">
              <w:t>закон Ома для замкнутой цепи</w:t>
            </w:r>
          </w:p>
        </w:tc>
        <w:tc>
          <w:tcPr>
            <w:tcW w:w="567" w:type="dxa"/>
          </w:tcPr>
          <w:p w14:paraId="55FDC86F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Б)</w:t>
            </w:r>
          </w:p>
        </w:tc>
        <w:tc>
          <w:tcPr>
            <w:tcW w:w="2693" w:type="dxa"/>
          </w:tcPr>
          <w:p w14:paraId="03FF23CB" w14:textId="4442E9BD" w:rsidR="008A0E28" w:rsidRPr="008A0E28" w:rsidRDefault="008A0E28" w:rsidP="008A0E28">
            <w:pPr>
              <w:rPr>
                <w:rFonts w:eastAsia="Calibri"/>
              </w:rPr>
            </w:pPr>
            <w:r w:rsidRPr="00D953D6">
              <w:rPr>
                <w:rFonts w:asciiTheme="minorHAnsi" w:eastAsia="Calibri" w:hAnsiTheme="minorHAnsi" w:cstheme="minorBidi"/>
                <w:position w:val="-12"/>
                <w:sz w:val="22"/>
                <w:szCs w:val="22"/>
                <w:lang w:eastAsia="ru-RU"/>
              </w:rPr>
              <w:object w:dxaOrig="880" w:dyaOrig="420" w14:anchorId="00331F42">
                <v:shape id="_x0000_i1064" type="#_x0000_t75" style="width:43.8pt;height:21pt" o:ole="">
                  <v:imagedata r:id="rId79" o:title=""/>
                </v:shape>
                <o:OLEObject Type="Embed" ProgID="Equation.DSMT4" ShapeID="_x0000_i1064" DrawAspect="Content" ObjectID="_1804619026" r:id="rId80"/>
              </w:object>
            </w:r>
          </w:p>
        </w:tc>
      </w:tr>
      <w:tr w:rsidR="008A0E28" w:rsidRPr="008A0E28" w14:paraId="25D3396A" w14:textId="77777777" w:rsidTr="00EF260F">
        <w:tc>
          <w:tcPr>
            <w:tcW w:w="562" w:type="dxa"/>
          </w:tcPr>
          <w:p w14:paraId="7CD0E265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3)</w:t>
            </w:r>
          </w:p>
        </w:tc>
        <w:tc>
          <w:tcPr>
            <w:tcW w:w="6067" w:type="dxa"/>
          </w:tcPr>
          <w:p w14:paraId="748A2F67" w14:textId="42585A13" w:rsidR="008A0E28" w:rsidRPr="008A0E28" w:rsidRDefault="008A0E28" w:rsidP="008A0E28">
            <w:pPr>
              <w:rPr>
                <w:rFonts w:eastAsia="Calibri"/>
              </w:rPr>
            </w:pPr>
            <w:r w:rsidRPr="00D953D6">
              <w:t>закон Ома для неоднородного участка цепи</w:t>
            </w:r>
          </w:p>
        </w:tc>
        <w:tc>
          <w:tcPr>
            <w:tcW w:w="567" w:type="dxa"/>
          </w:tcPr>
          <w:p w14:paraId="74498637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В)</w:t>
            </w:r>
          </w:p>
        </w:tc>
        <w:tc>
          <w:tcPr>
            <w:tcW w:w="2693" w:type="dxa"/>
          </w:tcPr>
          <w:p w14:paraId="43AED94D" w14:textId="677F5124" w:rsidR="008A0E28" w:rsidRPr="008A0E28" w:rsidRDefault="008A0E28" w:rsidP="008A0E28">
            <w:pPr>
              <w:rPr>
                <w:rFonts w:eastAsia="Calibri"/>
              </w:rPr>
            </w:pPr>
            <w:r w:rsidRPr="00D953D6">
              <w:rPr>
                <w:rFonts w:asciiTheme="minorHAnsi" w:eastAsia="Calibri" w:hAnsiTheme="minorHAnsi" w:cstheme="minorBidi"/>
                <w:position w:val="-26"/>
                <w:sz w:val="22"/>
                <w:szCs w:val="22"/>
                <w:lang w:eastAsia="ru-RU"/>
              </w:rPr>
              <w:object w:dxaOrig="795" w:dyaOrig="705" w14:anchorId="29DB9211">
                <v:shape id="_x0000_i1065" type="#_x0000_t75" style="width:39.6pt;height:34.8pt" o:ole="">
                  <v:imagedata r:id="rId81" o:title=""/>
                </v:shape>
                <o:OLEObject Type="Embed" ProgID="Equation.DSMT4" ShapeID="_x0000_i1065" DrawAspect="Content" ObjectID="_1804619027" r:id="rId82"/>
              </w:object>
            </w:r>
          </w:p>
        </w:tc>
      </w:tr>
      <w:tr w:rsidR="008A0E28" w:rsidRPr="008A0E28" w14:paraId="303264D2" w14:textId="77777777" w:rsidTr="00EF260F">
        <w:tc>
          <w:tcPr>
            <w:tcW w:w="562" w:type="dxa"/>
          </w:tcPr>
          <w:p w14:paraId="334E5433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4)</w:t>
            </w:r>
          </w:p>
        </w:tc>
        <w:tc>
          <w:tcPr>
            <w:tcW w:w="6067" w:type="dxa"/>
          </w:tcPr>
          <w:p w14:paraId="5F01074F" w14:textId="3D8C94BC" w:rsidR="008A0E28" w:rsidRPr="008A0E28" w:rsidRDefault="008A0E28" w:rsidP="008A0E28">
            <w:pPr>
              <w:rPr>
                <w:rFonts w:eastAsia="Calibri"/>
              </w:rPr>
            </w:pPr>
            <w:r w:rsidRPr="00D953D6">
              <w:t>закон Ома в дифференциальной форме</w:t>
            </w:r>
          </w:p>
        </w:tc>
        <w:tc>
          <w:tcPr>
            <w:tcW w:w="567" w:type="dxa"/>
          </w:tcPr>
          <w:p w14:paraId="45825949" w14:textId="77777777" w:rsidR="008A0E28" w:rsidRPr="008A0E28" w:rsidRDefault="008A0E28" w:rsidP="008A0E28">
            <w:pPr>
              <w:rPr>
                <w:rFonts w:eastAsia="Calibri"/>
              </w:rPr>
            </w:pPr>
            <w:r w:rsidRPr="008A0E28">
              <w:rPr>
                <w:rFonts w:eastAsia="Calibri"/>
              </w:rPr>
              <w:t>Г)</w:t>
            </w:r>
          </w:p>
        </w:tc>
        <w:tc>
          <w:tcPr>
            <w:tcW w:w="2693" w:type="dxa"/>
          </w:tcPr>
          <w:p w14:paraId="34A81B77" w14:textId="0EF8C9F3" w:rsidR="008A0E28" w:rsidRPr="008A0E28" w:rsidRDefault="00171171" w:rsidP="008A0E28">
            <w:pPr>
              <w:rPr>
                <w:rFonts w:eastAsia="Calibri"/>
              </w:rPr>
            </w:pPr>
            <w:r w:rsidRPr="00D953D6">
              <w:rPr>
                <w:rFonts w:asciiTheme="minorHAnsi" w:eastAsia="Calibri" w:hAnsiTheme="minorHAnsi" w:cstheme="minorBidi"/>
                <w:position w:val="-26"/>
                <w:sz w:val="22"/>
                <w:szCs w:val="22"/>
                <w:lang w:eastAsia="ru-RU"/>
              </w:rPr>
              <w:object w:dxaOrig="2220" w:dyaOrig="700" w14:anchorId="634952C2">
                <v:shape id="_x0000_i1066" type="#_x0000_t75" style="width:111pt;height:34.8pt" o:ole="">
                  <v:imagedata r:id="rId83" o:title=""/>
                </v:shape>
                <o:OLEObject Type="Embed" ProgID="Equation.DSMT4" ShapeID="_x0000_i1066" DrawAspect="Content" ObjectID="_1804619028" r:id="rId84"/>
              </w:object>
            </w:r>
          </w:p>
        </w:tc>
      </w:tr>
    </w:tbl>
    <w:p w14:paraId="50E7AC4B" w14:textId="20BC8E0D" w:rsidR="00C77DCD" w:rsidRDefault="00C77DCD" w:rsidP="00C2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878"/>
      </w:tblGrid>
      <w:tr w:rsidR="00C77DCD" w:rsidRPr="007030E8" w14:paraId="28935715" w14:textId="77777777" w:rsidTr="00171171">
        <w:tc>
          <w:tcPr>
            <w:tcW w:w="2336" w:type="dxa"/>
          </w:tcPr>
          <w:p w14:paraId="696D2C8D" w14:textId="77777777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1C530BD2" w14:textId="77777777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38F92EA9" w14:textId="77777777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14:paraId="4A7FEC26" w14:textId="77777777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DCD" w:rsidRPr="007030E8" w14:paraId="6FC24B7C" w14:textId="77777777" w:rsidTr="00171171">
        <w:tc>
          <w:tcPr>
            <w:tcW w:w="2336" w:type="dxa"/>
          </w:tcPr>
          <w:p w14:paraId="37807BF9" w14:textId="473E1F2D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5720D3E6" w14:textId="77777777" w:rsidR="00C77DCD" w:rsidRPr="007030E8" w:rsidRDefault="00C77DCD" w:rsidP="00C77D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16E1398" w14:textId="77777777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78" w:type="dxa"/>
          </w:tcPr>
          <w:p w14:paraId="16F27D6C" w14:textId="468E3C11" w:rsidR="00C77DCD" w:rsidRPr="007030E8" w:rsidRDefault="00C77DCD" w:rsidP="00C7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640E3EC" w14:textId="1CB6843E" w:rsidR="00C77DCD" w:rsidRPr="007030E8" w:rsidRDefault="00C77DCD" w:rsidP="00C23C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193888268"/>
      <w:r w:rsidRPr="00D94E13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bookmarkEnd w:id="2"/>
    <w:p w14:paraId="37A7120E" w14:textId="261E637B" w:rsidR="00C77DCD" w:rsidRDefault="00C77DCD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DB1D5A" w14:textId="4F020453" w:rsidR="008A7189" w:rsidRDefault="008A7189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6CBD18" w14:textId="77777777" w:rsidR="008A7189" w:rsidRDefault="008A7189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6D923C" w14:textId="77777777" w:rsidR="008A7189" w:rsidRPr="008A7189" w:rsidRDefault="008A7189" w:rsidP="008A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369000CF" w14:textId="77777777" w:rsidR="008A7189" w:rsidRPr="008A7189" w:rsidRDefault="008A7189" w:rsidP="008A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BC629" w14:textId="77777777" w:rsidR="008A7189" w:rsidRPr="008A7189" w:rsidRDefault="008A7189" w:rsidP="008A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последовательность.</w:t>
      </w:r>
    </w:p>
    <w:p w14:paraId="206DFF3E" w14:textId="77777777" w:rsidR="008A7189" w:rsidRPr="008A7189" w:rsidRDefault="008A7189" w:rsidP="008A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31AF489E" w14:textId="77777777" w:rsidR="008A7189" w:rsidRDefault="008A7189" w:rsidP="008A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5B11" w14:textId="77777777" w:rsidR="009835AD" w:rsidRPr="009835AD" w:rsidRDefault="009835AD" w:rsidP="00983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>1. Установите правильную последовательность</w:t>
      </w:r>
      <w:r w:rsidRPr="009835AD">
        <w:rPr>
          <w:rFonts w:ascii="Times New Roman" w:eastAsia="Calibri" w:hAnsi="Times New Roman" w:cs="Times New Roman"/>
          <w:iCs/>
          <w:sz w:val="28"/>
          <w:szCs w:val="28"/>
        </w:rPr>
        <w:t xml:space="preserve"> расчета разветвленной цепи постоянного тока</w:t>
      </w: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327C5B" w14:textId="77777777" w:rsidR="009835AD" w:rsidRPr="009835AD" w:rsidRDefault="009835AD" w:rsidP="00983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Запишите правильную последовательность букв слева направо. </w:t>
      </w:r>
    </w:p>
    <w:p w14:paraId="5ED99F73" w14:textId="77777777" w:rsidR="009835AD" w:rsidRPr="009835AD" w:rsidRDefault="009835AD" w:rsidP="009835AD">
      <w:pPr>
        <w:spacing w:after="0" w:line="259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9835A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произвольные замкнутые контуры выделяются та</w:t>
      </w:r>
      <w:r w:rsidRPr="009835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к, чтобы каждый новый контур содержал, по крайней мере, один участок цепи, не входящий в ранее рассмотренные контуры;</w:t>
      </w:r>
    </w:p>
    <w:p w14:paraId="5DC6EA4C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>Б) записываются уравнения второго правила Кирхгофа для выбранных контуров,</w:t>
      </w:r>
    </w:p>
    <w:p w14:paraId="3317588D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9835AD">
        <w:rPr>
          <w:rFonts w:ascii="Times New Roman" w:eastAsia="Calibri" w:hAnsi="Times New Roman" w:cs="Times New Roman"/>
          <w:iCs/>
          <w:sz w:val="28"/>
          <w:szCs w:val="28"/>
        </w:rPr>
        <w:t>записываются (</w:t>
      </w:r>
      <w:r w:rsidRPr="009835AD">
        <w:rPr>
          <w:rFonts w:ascii="Times New Roman" w:eastAsia="Calibri" w:hAnsi="Times New Roman" w:cs="Times New Roman"/>
          <w:i/>
          <w:iCs/>
          <w:sz w:val="28"/>
          <w:szCs w:val="28"/>
        </w:rPr>
        <w:t>n</w:t>
      </w:r>
      <w:r w:rsidRPr="009835AD">
        <w:rPr>
          <w:rFonts w:ascii="Times New Roman" w:eastAsia="Calibri" w:hAnsi="Times New Roman" w:cs="Times New Roman"/>
          <w:iCs/>
          <w:sz w:val="28"/>
          <w:szCs w:val="28"/>
        </w:rPr>
        <w:t xml:space="preserve">–1) независимых уравнений правила узлов, где </w:t>
      </w:r>
      <w:r w:rsidRPr="009835AD">
        <w:rPr>
          <w:rFonts w:ascii="Times New Roman" w:eastAsia="Calibri" w:hAnsi="Times New Roman" w:cs="Times New Roman"/>
          <w:i/>
          <w:iCs/>
          <w:sz w:val="28"/>
          <w:szCs w:val="28"/>
        </w:rPr>
        <w:t>n</w:t>
      </w:r>
      <w:r w:rsidRPr="009835AD">
        <w:rPr>
          <w:rFonts w:ascii="Times New Roman" w:eastAsia="Calibri" w:hAnsi="Times New Roman" w:cs="Times New Roman"/>
          <w:iCs/>
          <w:sz w:val="28"/>
          <w:szCs w:val="28"/>
        </w:rPr>
        <w:t xml:space="preserve"> – число узлов в цепи;</w:t>
      </w:r>
    </w:p>
    <w:p w14:paraId="21ACE521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9835AD">
        <w:rPr>
          <w:rFonts w:ascii="Times New Roman" w:eastAsia="Calibri" w:hAnsi="Times New Roman" w:cs="Times New Roman"/>
          <w:iCs/>
          <w:sz w:val="28"/>
          <w:szCs w:val="28"/>
        </w:rPr>
        <w:t>произвольно выбираются направления токов во всех участках цепи и направление обхода контура;</w:t>
      </w:r>
    </w:p>
    <w:p w14:paraId="00DED68B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9835AD">
        <w:rPr>
          <w:rFonts w:ascii="Times New Roman" w:eastAsia="Calibri" w:hAnsi="Times New Roman" w:cs="Times New Roman"/>
          <w:color w:val="000000"/>
          <w:sz w:val="28"/>
          <w:szCs w:val="28"/>
        </w:rPr>
        <w:t>если токи совпадают с выбранным направлением обхода контура, то они считаются положительными. ЭДС считаются положительными, если они повышают потенциал в направлении обхода контура.</w:t>
      </w:r>
    </w:p>
    <w:p w14:paraId="7FD944C5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>Е) решается полученная система уравнений.</w:t>
      </w:r>
    </w:p>
    <w:p w14:paraId="4D303533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>Правильный ответ: Г, В, А, Д, Б, Е</w:t>
      </w:r>
    </w:p>
    <w:p w14:paraId="4D75BFAA" w14:textId="77777777" w:rsidR="009835AD" w:rsidRPr="009835AD" w:rsidRDefault="009835AD" w:rsidP="009835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35AD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ОПК-1 (ОПК-1.1, ОПК-1.2) </w:t>
      </w:r>
    </w:p>
    <w:p w14:paraId="01AC2E32" w14:textId="324A5A99" w:rsidR="008A0E28" w:rsidRDefault="008A0E28" w:rsidP="008A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826E7B" w14:textId="77777777" w:rsidR="009E5175" w:rsidRPr="008A0E28" w:rsidRDefault="009E5175" w:rsidP="008A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74F820" w14:textId="77777777" w:rsidR="008A0E28" w:rsidRPr="008A0E28" w:rsidRDefault="008A0E28" w:rsidP="008A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0E28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4EC5F246" w14:textId="1AEC3761" w:rsidR="008A0E28" w:rsidRDefault="008A0E28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BE2562" w14:textId="77777777" w:rsidR="00E831BD" w:rsidRPr="007030E8" w:rsidRDefault="00E831B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E8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на дополнение </w:t>
      </w:r>
    </w:p>
    <w:p w14:paraId="58ACFC8A" w14:textId="77777777" w:rsidR="00E831BD" w:rsidRPr="007030E8" w:rsidRDefault="00E831BD" w:rsidP="0070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15B34" w14:textId="2235A794" w:rsidR="00A77BB2" w:rsidRDefault="00BC1AC0" w:rsidP="00A77BB2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1</w:t>
      </w:r>
      <w:r w:rsidR="00F22D4F" w:rsidRPr="007030E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r w:rsidR="00A77BB2" w:rsidRPr="00A77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BB2"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3FCE6183" w14:textId="72F84EA9" w:rsidR="00C4433D" w:rsidRPr="00C4433D" w:rsidRDefault="00C4433D" w:rsidP="00A77BB2">
      <w:pPr>
        <w:spacing w:after="0"/>
        <w:ind w:firstLine="709"/>
        <w:jc w:val="both"/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____________ –</w:t>
      </w:r>
      <w:r w:rsidR="00C541F6" w:rsidRPr="007030E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="00557CC7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</w:t>
      </w:r>
      <w:r w:rsidRPr="00C4433D"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  <w:t>екторная физическая величина, силовая характеристика электрического поля, численно равная силе, действующей на единичный положительный заряд, помещенный в данную точку поля</w:t>
      </w:r>
      <w:r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  <w:t>.</w:t>
      </w:r>
    </w:p>
    <w:p w14:paraId="40AE86E4" w14:textId="2143A169" w:rsidR="00E831BD" w:rsidRPr="00C4433D" w:rsidRDefault="00C97907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4433D" w:rsidRPr="00C4433D">
        <w:rPr>
          <w:rFonts w:ascii="Times New Roman" w:hAnsi="Times New Roman" w:cs="Times New Roman"/>
          <w:sz w:val="28"/>
          <w:szCs w:val="28"/>
        </w:rPr>
        <w:t xml:space="preserve">Напряженность </w:t>
      </w:r>
    </w:p>
    <w:p w14:paraId="716555E9" w14:textId="55383856" w:rsidR="00C4433D" w:rsidRPr="007030E8" w:rsidRDefault="00C4433D" w:rsidP="00A7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0F4438C4" w14:textId="77777777" w:rsidR="00E831BD" w:rsidRPr="007030E8" w:rsidRDefault="00E831B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A56E7" w14:textId="7969ECDE" w:rsidR="00A77BB2" w:rsidRDefault="00A77BB2" w:rsidP="00A7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1BD" w:rsidRPr="007030E8">
        <w:rPr>
          <w:rFonts w:ascii="Times New Roman" w:hAnsi="Times New Roman" w:cs="Times New Roman"/>
          <w:sz w:val="28"/>
          <w:szCs w:val="28"/>
        </w:rPr>
        <w:t>.</w:t>
      </w:r>
      <w:r w:rsidR="00170946">
        <w:rPr>
          <w:rFonts w:ascii="Times New Roman" w:hAnsi="Times New Roman" w:cs="Times New Roman"/>
          <w:sz w:val="28"/>
          <w:szCs w:val="28"/>
        </w:rPr>
        <w:t xml:space="preserve"> </w:t>
      </w:r>
      <w:r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043F4D3E" w14:textId="50563AA2" w:rsidR="00170946" w:rsidRPr="00170946" w:rsidRDefault="00170946" w:rsidP="00A77BB2">
      <w:pPr>
        <w:spacing w:after="0"/>
        <w:ind w:firstLine="709"/>
        <w:jc w:val="both"/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70946"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  <w:t xml:space="preserve"> – скалярная физическая величина, энергетическая характеристика электростатического поля, численно равная потенциальной </w:t>
      </w:r>
      <w:r w:rsidRPr="00170946"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  <w:lastRenderedPageBreak/>
        <w:t>энергии, которой обладал бы в данной точке поля единичный положительный заряд</w:t>
      </w:r>
      <w:r w:rsidR="009E5175"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  <w:t>.</w:t>
      </w:r>
    </w:p>
    <w:p w14:paraId="0627FEF3" w14:textId="5D99A5A1" w:rsidR="00E03316" w:rsidRPr="007030E8" w:rsidRDefault="00E03316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946">
        <w:rPr>
          <w:rFonts w:ascii="Times New Roman" w:hAnsi="Times New Roman" w:cs="Times New Roman"/>
          <w:sz w:val="28"/>
          <w:szCs w:val="28"/>
        </w:rPr>
        <w:t>Потенциал</w:t>
      </w:r>
    </w:p>
    <w:p w14:paraId="6636C111" w14:textId="62B4AB26" w:rsidR="00170946" w:rsidRPr="007030E8" w:rsidRDefault="00170946" w:rsidP="00A7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76C62B4" w14:textId="6F13D09B" w:rsidR="00E03316" w:rsidRPr="007030E8" w:rsidRDefault="00E03316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6EDEB" w14:textId="538C28FF" w:rsidR="00A77BB2" w:rsidRDefault="00A77BB2" w:rsidP="00A77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1BD" w:rsidRPr="007030E8">
        <w:rPr>
          <w:rFonts w:ascii="Times New Roman" w:hAnsi="Times New Roman" w:cs="Times New Roman"/>
          <w:sz w:val="28"/>
          <w:szCs w:val="28"/>
        </w:rPr>
        <w:t>.</w:t>
      </w:r>
      <w:r w:rsidR="001B01E5" w:rsidRPr="007030E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7F0C7A2F" w14:textId="76E5B468" w:rsidR="003344A5" w:rsidRDefault="00170946" w:rsidP="00A77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170946">
        <w:rPr>
          <w:rFonts w:ascii="Times New Roman" w:eastAsia="Calibri" w:hAnsi="Times New Roman" w:cs="Times New Roman"/>
          <w:spacing w:val="-6"/>
          <w:sz w:val="28"/>
          <w:szCs w:val="28"/>
        </w:rPr>
        <w:t>Возникновение в диэлектрике поляризационного заряда под действием электрического поля называется</w:t>
      </w:r>
      <w:r w:rsidR="003344A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3A0C88">
        <w:rPr>
          <w:rFonts w:ascii="Times New Roman" w:eastAsia="Calibri" w:hAnsi="Times New Roman" w:cs="Times New Roman"/>
          <w:spacing w:val="-6"/>
          <w:sz w:val="28"/>
          <w:szCs w:val="28"/>
        </w:rPr>
        <w:t>_</w:t>
      </w:r>
      <w:r w:rsidR="003A0C88" w:rsidRPr="00B544FD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____________</w:t>
      </w:r>
      <w:r w:rsidR="003A0C88">
        <w:rPr>
          <w:rFonts w:ascii="Times New Roman" w:eastAsia="Calibri" w:hAnsi="Times New Roman" w:cs="Times New Roman"/>
          <w:spacing w:val="-6"/>
          <w:sz w:val="28"/>
          <w:szCs w:val="28"/>
        </w:rPr>
        <w:t>____</w:t>
      </w:r>
    </w:p>
    <w:p w14:paraId="0CEC4AA1" w14:textId="3997DFB2" w:rsidR="0048543E" w:rsidRPr="007030E8" w:rsidRDefault="0048543E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946" w:rsidRPr="00170946">
        <w:rPr>
          <w:rFonts w:ascii="Times New Roman" w:hAnsi="Times New Roman" w:cs="Times New Roman"/>
          <w:sz w:val="28"/>
          <w:szCs w:val="28"/>
        </w:rPr>
        <w:t>поляризацией</w:t>
      </w:r>
    </w:p>
    <w:p w14:paraId="58FCDCEF" w14:textId="2C6BC1C6" w:rsidR="00170946" w:rsidRPr="007030E8" w:rsidRDefault="00170946" w:rsidP="00A7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7BB650F4" w14:textId="77777777" w:rsidR="00A77BB2" w:rsidRDefault="00A77BB2" w:rsidP="00A77B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AFB5C35" w14:textId="7958BB51" w:rsidR="00A77BB2" w:rsidRDefault="00A77BB2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732" w:rsidRPr="007030E8">
        <w:rPr>
          <w:rFonts w:ascii="Times New Roman" w:hAnsi="Times New Roman" w:cs="Times New Roman"/>
          <w:sz w:val="28"/>
          <w:szCs w:val="28"/>
        </w:rPr>
        <w:t>.</w:t>
      </w:r>
      <w:r w:rsidRPr="00A77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2F068C42" w14:textId="36AFB816" w:rsidR="00170946" w:rsidRPr="00170946" w:rsidRDefault="00B47732" w:rsidP="00A77BB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170946" w:rsidRPr="00170946">
        <w:rPr>
          <w:rFonts w:ascii="Times New Roman" w:eastAsia="Calibri" w:hAnsi="Times New Roman" w:cs="Times New Roman"/>
          <w:sz w:val="28"/>
          <w:szCs w:val="28"/>
          <w:lang w:eastAsia="ru-RU"/>
        </w:rPr>
        <w:t>Сила тока – скалярная физическая величина, определяемая</w:t>
      </w:r>
      <w:r w:rsidR="00A77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094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170946" w:rsidRPr="00170946">
        <w:rPr>
          <w:rFonts w:ascii="Times New Roman" w:eastAsia="Calibri" w:hAnsi="Times New Roman" w:cs="Times New Roman"/>
          <w:sz w:val="28"/>
          <w:szCs w:val="28"/>
          <w:lang w:eastAsia="ru-RU"/>
        </w:rPr>
        <w:t>, проходящим через поперечное сечение проводника в единицу времени.</w:t>
      </w:r>
    </w:p>
    <w:p w14:paraId="6BC6D5E4" w14:textId="525DDDCE" w:rsidR="00B47732" w:rsidRPr="007030E8" w:rsidRDefault="00B47732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946" w:rsidRPr="00170946">
        <w:rPr>
          <w:rFonts w:ascii="Times New Roman" w:hAnsi="Times New Roman" w:cs="Times New Roman"/>
          <w:sz w:val="28"/>
          <w:szCs w:val="28"/>
        </w:rPr>
        <w:t>электрическим зарядом</w:t>
      </w:r>
    </w:p>
    <w:p w14:paraId="701F8388" w14:textId="33FCAD90" w:rsidR="00FC5ED2" w:rsidRPr="007030E8" w:rsidRDefault="00FC5ED2" w:rsidP="00A7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6088523" w14:textId="0FC601C3" w:rsidR="004932BD" w:rsidRPr="007030E8" w:rsidRDefault="004932B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86C8D" w14:textId="77777777" w:rsidR="00591DA8" w:rsidRPr="007030E8" w:rsidRDefault="00591DA8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E8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14:paraId="22993916" w14:textId="77777777" w:rsidR="00591DA8" w:rsidRPr="007030E8" w:rsidRDefault="00591DA8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B024D" w14:textId="5C170A4F" w:rsidR="00A77BB2" w:rsidRDefault="005964F8" w:rsidP="00A7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1. </w:t>
      </w:r>
      <w:r w:rsidR="00A77BB2"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433B3F2D" w14:textId="0E360002" w:rsidR="00FC5ED2" w:rsidRPr="00FC5ED2" w:rsidRDefault="00FC5ED2" w:rsidP="00A77B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C5ED2">
        <w:rPr>
          <w:rFonts w:ascii="Times New Roman" w:eastAsia="Calibri" w:hAnsi="Times New Roman" w:cs="Times New Roman"/>
          <w:sz w:val="28"/>
          <w:szCs w:val="28"/>
          <w:lang w:eastAsia="ru-RU"/>
        </w:rPr>
        <w:t>изическая величина, определяемая электрическим сопротивлением однородного линейного проводника единичной длины и единичной площади поперечного сечения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называется___________</w:t>
      </w:r>
      <w:r w:rsidRPr="00FC5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94CBD4B" w14:textId="549DAFAA" w:rsidR="004932BD" w:rsidRPr="007030E8" w:rsidRDefault="004932B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C5ED2">
        <w:rPr>
          <w:rFonts w:ascii="Times New Roman" w:hAnsi="Times New Roman" w:cs="Times New Roman"/>
          <w:sz w:val="28"/>
          <w:szCs w:val="28"/>
        </w:rPr>
        <w:t>удельным сопротивлением</w:t>
      </w:r>
      <w:r w:rsidRPr="007030E8">
        <w:rPr>
          <w:rFonts w:ascii="Times New Roman" w:hAnsi="Times New Roman" w:cs="Times New Roman"/>
          <w:sz w:val="28"/>
          <w:szCs w:val="28"/>
        </w:rPr>
        <w:t xml:space="preserve"> / </w:t>
      </w:r>
      <w:r w:rsidR="00FC5ED2">
        <w:rPr>
          <w:rFonts w:ascii="Times New Roman" w:hAnsi="Times New Roman" w:cs="Times New Roman"/>
          <w:sz w:val="28"/>
          <w:szCs w:val="28"/>
        </w:rPr>
        <w:t>удельным электрическим сопротивлением</w:t>
      </w:r>
      <w:r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FC5ED2">
        <w:rPr>
          <w:rFonts w:ascii="Times New Roman" w:hAnsi="Times New Roman" w:cs="Times New Roman"/>
          <w:sz w:val="28"/>
          <w:szCs w:val="28"/>
        </w:rPr>
        <w:t>…</w:t>
      </w:r>
    </w:p>
    <w:p w14:paraId="26DC834F" w14:textId="40E336CC" w:rsidR="00FC5ED2" w:rsidRDefault="00FC5ED2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1D14C08B" w14:textId="77777777" w:rsidR="005F3D7D" w:rsidRDefault="005F3D7D" w:rsidP="00A77B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A58A686" w14:textId="21CA9A64" w:rsidR="00A77BB2" w:rsidRDefault="00A77BB2" w:rsidP="00A7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FAE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44F175CA" w14:textId="7B1BF37B" w:rsidR="005F3D7D" w:rsidRPr="005F3D7D" w:rsidRDefault="005F3D7D" w:rsidP="00A77B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>екторная физическая величин</w:t>
      </w:r>
      <w:r w:rsidR="003344A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силовая характеристика магнитного поля, численно равная отношению максимального момента </w:t>
      </w:r>
      <w:proofErr w:type="gramStart"/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 </w:t>
      </w:r>
      <w:r w:rsidRPr="005F3D7D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620" w:dyaOrig="380" w14:anchorId="16012EC9">
          <v:shape id="_x0000_i1067" type="#_x0000_t75" style="width:30.6pt;height:19.2pt" o:ole="">
            <v:imagedata r:id="rId85" o:title=""/>
          </v:shape>
          <o:OLEObject Type="Embed" ProgID="Equation.DSMT4" ShapeID="_x0000_i1067" DrawAspect="Content" ObjectID="_1804619029" r:id="rId86"/>
        </w:object>
      </w:r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действующего на рамку с током со стороны магнитного поля, к произведению силы тока </w:t>
      </w:r>
      <w:r w:rsidRPr="005F3D7D">
        <w:rPr>
          <w:rFonts w:ascii="Times New Roman" w:eastAsia="Calibri" w:hAnsi="Times New Roman" w:cs="Times New Roman"/>
          <w:position w:val="-4"/>
          <w:sz w:val="28"/>
          <w:szCs w:val="28"/>
          <w:lang w:eastAsia="ru-RU"/>
        </w:rPr>
        <w:object w:dxaOrig="200" w:dyaOrig="279" w14:anchorId="466C82E0">
          <v:shape id="_x0000_i1068" type="#_x0000_t75" style="width:9.6pt;height:13.8pt" o:ole="">
            <v:imagedata r:id="rId87" o:title=""/>
          </v:shape>
          <o:OLEObject Type="Embed" ProgID="Equation.DSMT4" ShapeID="_x0000_i1068" DrawAspect="Content" ObjectID="_1804619030" r:id="rId88"/>
        </w:object>
      </w:r>
      <w:r w:rsidRPr="005F3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рамке на ее площадь </w:t>
      </w:r>
      <w:r w:rsidRPr="005F3D7D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240" w:dyaOrig="300" w14:anchorId="4BE5AB82">
          <v:shape id="_x0000_i1069" type="#_x0000_t75" style="width:12.6pt;height:15pt" o:ole="">
            <v:imagedata r:id="rId89" o:title=""/>
          </v:shape>
          <o:OLEObject Type="Embed" ProgID="Equation.DSMT4" ShapeID="_x0000_i1069" DrawAspect="Content" ObjectID="_1804619031" r:id="rId90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называется _________</w:t>
      </w:r>
    </w:p>
    <w:p w14:paraId="40AF334E" w14:textId="4E1F22D2" w:rsidR="00BB51AB" w:rsidRPr="007030E8" w:rsidRDefault="00BB51AB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F3D7D">
        <w:rPr>
          <w:rFonts w:ascii="Times New Roman" w:hAnsi="Times New Roman" w:cs="Times New Roman"/>
          <w:sz w:val="28"/>
          <w:szCs w:val="28"/>
        </w:rPr>
        <w:t>магнитной индукцией / вектором магнитной индукции</w:t>
      </w:r>
    </w:p>
    <w:p w14:paraId="7B4BBD17" w14:textId="63EF13EF" w:rsidR="005F3D7D" w:rsidRDefault="005F3D7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23A20CE0" w14:textId="77777777" w:rsidR="005F3D7D" w:rsidRDefault="005F3D7D" w:rsidP="00A77B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1037748" w14:textId="0B74F94F" w:rsidR="00A77BB2" w:rsidRDefault="00A77BB2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1AB" w:rsidRPr="007030E8">
        <w:rPr>
          <w:rFonts w:ascii="Times New Roman" w:hAnsi="Times New Roman" w:cs="Times New Roman"/>
          <w:sz w:val="28"/>
          <w:szCs w:val="28"/>
        </w:rPr>
        <w:t xml:space="preserve">. </w:t>
      </w:r>
      <w:r w:rsidRPr="00171171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2969288F" w14:textId="4FE1B5AC" w:rsidR="00A13FAE" w:rsidRPr="007030E8" w:rsidRDefault="005F3D7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625E1" w:rsidRPr="007030E8">
        <w:rPr>
          <w:rFonts w:ascii="Times New Roman" w:hAnsi="Times New Roman" w:cs="Times New Roman"/>
          <w:sz w:val="28"/>
          <w:szCs w:val="28"/>
        </w:rPr>
        <w:t xml:space="preserve"> – </w:t>
      </w:r>
      <w:r w:rsidRPr="005F3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скалярная физическая величина, характеризующая магнитные свойства электрической цепи и равная отношению полного магнитного потока, сцепленного с контуром, к силе тока, текущему по контуру и создающему этот поток</w:t>
      </w:r>
      <w:r w:rsidR="005625E1" w:rsidRPr="007030E8">
        <w:rPr>
          <w:rFonts w:ascii="Times New Roman" w:hAnsi="Times New Roman" w:cs="Times New Roman"/>
          <w:sz w:val="28"/>
          <w:szCs w:val="28"/>
        </w:rPr>
        <w:t>.</w:t>
      </w:r>
    </w:p>
    <w:p w14:paraId="09220280" w14:textId="610459D9" w:rsidR="005625E1" w:rsidRPr="007030E8" w:rsidRDefault="005625E1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F3D7D">
        <w:rPr>
          <w:rFonts w:ascii="Times New Roman" w:hAnsi="Times New Roman" w:cs="Times New Roman"/>
          <w:sz w:val="28"/>
          <w:szCs w:val="28"/>
        </w:rPr>
        <w:t>индуктивность / индуктивность проводника (контура)</w:t>
      </w:r>
    </w:p>
    <w:p w14:paraId="58A17B00" w14:textId="69A52F4B" w:rsidR="005F3D7D" w:rsidRDefault="005F3D7D" w:rsidP="00A7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5F883AB" w14:textId="77777777" w:rsidR="005F3D7D" w:rsidRDefault="005F3D7D" w:rsidP="00A77B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B6E37F2" w14:textId="124E1673" w:rsidR="00C81832" w:rsidRPr="007030E8" w:rsidRDefault="00C81832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E8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0E6525A5" w14:textId="77777777" w:rsidR="00C81832" w:rsidRPr="007030E8" w:rsidRDefault="00C81832" w:rsidP="00A77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CE147" w14:textId="1496B2C6" w:rsidR="00A77BB2" w:rsidRDefault="00BC1AC0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5C6" w:rsidRPr="007030E8">
        <w:rPr>
          <w:rFonts w:ascii="Times New Roman" w:hAnsi="Times New Roman" w:cs="Times New Roman"/>
          <w:sz w:val="28"/>
          <w:szCs w:val="28"/>
        </w:rPr>
        <w:t xml:space="preserve">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4BCA7754" w14:textId="1658EB05" w:rsidR="00DB65C6" w:rsidRPr="007030E8" w:rsidRDefault="0009721B" w:rsidP="00E1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Аккумулятор с </w:t>
      </w:r>
      <w:proofErr w:type="gramStart"/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ЭДС </w:t>
      </w:r>
      <w:r w:rsidRPr="0009721B">
        <w:rPr>
          <w:rFonts w:ascii="Times New Roman" w:eastAsia="TimesNewRoman,Bold" w:hAnsi="Times New Roman" w:cs="Times New Roman"/>
          <w:bCs/>
          <w:position w:val="-10"/>
          <w:sz w:val="28"/>
          <w:szCs w:val="28"/>
          <w:lang w:eastAsia="zh-CN"/>
        </w:rPr>
        <w:object w:dxaOrig="1100" w:dyaOrig="340" w14:anchorId="0A917854">
          <v:shape id="_x0000_i1070" type="#_x0000_t75" style="width:54.6pt;height:17.4pt" o:ole="">
            <v:imagedata r:id="rId91" o:title=""/>
          </v:shape>
          <o:OLEObject Type="Embed" ProgID="Equation.DSMT4" ShapeID="_x0000_i1070" DrawAspect="Content" ObjectID="_1804619032" r:id="rId92"/>
        </w:object>
      </w:r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>,</w:t>
      </w:r>
      <w:proofErr w:type="gramEnd"/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 замкнутый на внешнюю цепь, дает ток </w:t>
      </w:r>
      <w:r w:rsidRPr="0009721B">
        <w:rPr>
          <w:rFonts w:ascii="Times New Roman" w:eastAsia="TimesNewRoman,Bold" w:hAnsi="Times New Roman" w:cs="Times New Roman"/>
          <w:bCs/>
          <w:position w:val="-4"/>
          <w:sz w:val="28"/>
          <w:szCs w:val="28"/>
          <w:lang w:eastAsia="zh-CN"/>
        </w:rPr>
        <w:object w:dxaOrig="859" w:dyaOrig="279" w14:anchorId="09C1E4D8">
          <v:shape id="_x0000_i1071" type="#_x0000_t75" style="width:42.6pt;height:14.4pt" o:ole="">
            <v:imagedata r:id="rId93" o:title=""/>
          </v:shape>
          <o:OLEObject Type="Embed" ProgID="Equation.DSMT4" ShapeID="_x0000_i1071" DrawAspect="Content" ObjectID="_1804619033" r:id="rId94"/>
        </w:object>
      </w:r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 при напряжении на его клеммах </w:t>
      </w:r>
      <w:r w:rsidRPr="0009721B">
        <w:rPr>
          <w:rFonts w:ascii="Times New Roman" w:eastAsia="TimesNewRoman,Bold" w:hAnsi="Times New Roman" w:cs="Times New Roman"/>
          <w:bCs/>
          <w:position w:val="-6"/>
          <w:sz w:val="28"/>
          <w:szCs w:val="28"/>
          <w:lang w:eastAsia="zh-CN"/>
        </w:rPr>
        <w:object w:dxaOrig="960" w:dyaOrig="300" w14:anchorId="6E74DA07">
          <v:shape id="_x0000_i1072" type="#_x0000_t75" style="width:48pt;height:15pt" o:ole="">
            <v:imagedata r:id="rId95" o:title=""/>
          </v:shape>
          <o:OLEObject Type="Embed" ProgID="Equation.DSMT4" ShapeID="_x0000_i1072" DrawAspect="Content" ObjectID="_1804619034" r:id="rId96"/>
        </w:object>
      </w:r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. Найти тепловую </w:t>
      </w:r>
      <w:proofErr w:type="gramStart"/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мощность </w:t>
      </w:r>
      <w:r w:rsidRPr="0009721B">
        <w:rPr>
          <w:rFonts w:ascii="Times New Roman" w:eastAsia="TimesNewRoman,Bold" w:hAnsi="Times New Roman" w:cs="Times New Roman"/>
          <w:bCs/>
          <w:position w:val="-4"/>
          <w:sz w:val="28"/>
          <w:szCs w:val="28"/>
          <w:lang w:eastAsia="zh-CN"/>
        </w:rPr>
        <w:object w:dxaOrig="260" w:dyaOrig="279" w14:anchorId="13DD3B27">
          <v:shape id="_x0000_i1073" type="#_x0000_t75" style="width:13.2pt;height:14.4pt" o:ole="">
            <v:imagedata r:id="rId97" o:title=""/>
          </v:shape>
          <o:OLEObject Type="Embed" ProgID="Equation.DSMT4" ShapeID="_x0000_i1073" DrawAspect="Content" ObjectID="_1804619035" r:id="rId98"/>
        </w:object>
      </w:r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>,</w:t>
      </w:r>
      <w:proofErr w:type="gramEnd"/>
      <w:r w:rsidRPr="0009721B"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  <w:t xml:space="preserve"> выделяемую в аккумуляторе</w:t>
      </w:r>
    </w:p>
    <w:p w14:paraId="3376F43A" w14:textId="77777777" w:rsidR="00773746" w:rsidRPr="00773746" w:rsidRDefault="00773746" w:rsidP="007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7374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608A7C17" w14:textId="77777777" w:rsidR="00292581" w:rsidRPr="007030E8" w:rsidRDefault="00292581" w:rsidP="009F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 </w:t>
      </w:r>
    </w:p>
    <w:p w14:paraId="17D970DC" w14:textId="1B00413D" w:rsidR="00106108" w:rsidRPr="007030E8" w:rsidRDefault="00292581" w:rsidP="009F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  <w:r w:rsidRPr="00C77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721B" w:rsidRPr="00C77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88181F3" w14:textId="77777777" w:rsidR="00E14FE3" w:rsidRDefault="00E14FE3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52">
        <w:rPr>
          <w:rFonts w:ascii="Times New Roman" w:hAnsi="Times New Roman" w:cs="Times New Roman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Пусть внутреннее сопротивление аккумулятора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</w:t>
      </w:r>
      <w:r w:rsidRPr="00A01052">
        <w:rPr>
          <w:rFonts w:ascii="Times New Roman" w:hAnsi="Times New Roman" w:cs="Times New Roman"/>
          <w:sz w:val="28"/>
          <w:szCs w:val="28"/>
        </w:rPr>
        <w:t xml:space="preserve"> </w:t>
      </w:r>
      <w:r w:rsidRPr="00A01052">
        <w:rPr>
          <w:rFonts w:ascii="Times New Roman" w:hAnsi="Times New Roman" w:cs="Times New Roman"/>
          <w:position w:val="-4"/>
          <w:sz w:val="28"/>
          <w:szCs w:val="28"/>
        </w:rPr>
        <w:object w:dxaOrig="200" w:dyaOrig="220" w14:anchorId="3768F222">
          <v:shape id="_x0000_i1074" type="#_x0000_t75" style="width:9.6pt;height:10.8pt" o:ole="">
            <v:imagedata r:id="rId99" o:title=""/>
          </v:shape>
          <o:OLEObject Type="Embed" ProgID="Equation.DSMT4" ShapeID="_x0000_i1074" DrawAspect="Content" ObjectID="_1804619036" r:id="rId100"/>
        </w:object>
      </w:r>
      <w:r w:rsidRPr="00A0105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напряжение на клеммах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аккумулятора </w:t>
      </w:r>
      <w:r w:rsidRPr="00A01052">
        <w:rPr>
          <w:rFonts w:ascii="Times New Roman" w:hAnsi="Times New Roman" w:cs="Times New Roman"/>
          <w:position w:val="-6"/>
          <w:sz w:val="28"/>
          <w:szCs w:val="28"/>
        </w:rPr>
        <w:object w:dxaOrig="1200" w:dyaOrig="300" w14:anchorId="501DE4E2">
          <v:shape id="_x0000_i1075" type="#_x0000_t75" style="width:60.6pt;height:15pt" o:ole="">
            <v:imagedata r:id="rId101" o:title=""/>
          </v:shape>
          <o:OLEObject Type="Embed" ProgID="Equation.DSMT4" ShapeID="_x0000_i1075" DrawAspect="Content" ObjectID="_1804619037" r:id="rId102"/>
        </w:object>
      </w:r>
      <w:r w:rsidRPr="00A01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ток у цепи </w:t>
      </w:r>
    </w:p>
    <w:p w14:paraId="1B632FCE" w14:textId="77777777" w:rsidR="00E14FE3" w:rsidRPr="00AE0311" w:rsidRDefault="00E14FE3" w:rsidP="00E1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052">
        <w:rPr>
          <w:rFonts w:ascii="Times New Roman" w:hAnsi="Times New Roman" w:cs="Times New Roman"/>
          <w:position w:val="-26"/>
          <w:sz w:val="28"/>
          <w:szCs w:val="28"/>
        </w:rPr>
        <w:object w:dxaOrig="1140" w:dyaOrig="700" w14:anchorId="25E28679">
          <v:shape id="_x0000_i1076" type="#_x0000_t75" style="width:57pt;height:34.8pt" o:ole="">
            <v:imagedata r:id="rId103" o:title=""/>
          </v:shape>
          <o:OLEObject Type="Embed" ProgID="Equation.DSMT4" ShapeID="_x0000_i1076" DrawAspect="Content" ObjectID="_1804619038" r:id="rId10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AE0311">
        <w:rPr>
          <w:rFonts w:ascii="Times New Roman" w:hAnsi="Times New Roman" w:cs="Times New Roman"/>
          <w:sz w:val="28"/>
          <w:szCs w:val="28"/>
        </w:rPr>
        <w:t xml:space="preserve">                                               (1)</w:t>
      </w:r>
    </w:p>
    <w:p w14:paraId="472DB44C" w14:textId="77777777" w:rsidR="00E14FE3" w:rsidRDefault="00E14FE3" w:rsidP="0077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Тепловая мощность, выделяемая в аккумуляторе, равна </w:t>
      </w:r>
    </w:p>
    <w:p w14:paraId="3F6AA5DF" w14:textId="77777777" w:rsidR="00E14FE3" w:rsidRPr="00AE0311" w:rsidRDefault="00E14FE3" w:rsidP="007737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1052">
        <w:rPr>
          <w:rFonts w:ascii="Times New Roman" w:hAnsi="Times New Roman" w:cs="Times New Roman"/>
          <w:position w:val="-4"/>
          <w:sz w:val="28"/>
          <w:szCs w:val="28"/>
        </w:rPr>
        <w:object w:dxaOrig="900" w:dyaOrig="340" w14:anchorId="7E4D97A9">
          <v:shape id="_x0000_i1077" type="#_x0000_t75" style="width:45pt;height:17.4pt" o:ole="">
            <v:imagedata r:id="rId105" o:title=""/>
          </v:shape>
          <o:OLEObject Type="Embed" ProgID="Equation.DSMT4" ShapeID="_x0000_i1077" DrawAspect="Content" ObjectID="_1804619039" r:id="rId106"/>
        </w:object>
      </w:r>
      <w:r w:rsidRPr="00AE0311">
        <w:rPr>
          <w:rFonts w:ascii="Times New Roman" w:hAnsi="Times New Roman" w:cs="Times New Roman"/>
          <w:sz w:val="28"/>
          <w:szCs w:val="28"/>
        </w:rPr>
        <w:t>.                                                  (2)</w:t>
      </w:r>
    </w:p>
    <w:p w14:paraId="796A22D1" w14:textId="77777777" w:rsidR="00E14FE3" w:rsidRDefault="00E14FE3" w:rsidP="0077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Подставляя (1) в (2), получаем</w:t>
      </w:r>
    </w:p>
    <w:p w14:paraId="77C69EB6" w14:textId="77777777" w:rsidR="00E14FE3" w:rsidRDefault="00E14FE3" w:rsidP="00773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610">
        <w:rPr>
          <w:rFonts w:ascii="Times New Roman" w:hAnsi="Times New Roman" w:cs="Times New Roman"/>
          <w:position w:val="-12"/>
          <w:sz w:val="28"/>
          <w:szCs w:val="28"/>
        </w:rPr>
        <w:object w:dxaOrig="1460" w:dyaOrig="360" w14:anchorId="01C02815">
          <v:shape id="_x0000_i1078" type="#_x0000_t75" style="width:72.6pt;height:18pt" o:ole="">
            <v:imagedata r:id="rId107" o:title=""/>
          </v:shape>
          <o:OLEObject Type="Embed" ProgID="Equation.DSMT4" ShapeID="_x0000_i1078" DrawAspect="Content" ObjectID="_1804619040" r:id="rId108"/>
        </w:object>
      </w:r>
      <w:r>
        <w:t>.</w:t>
      </w:r>
    </w:p>
    <w:p w14:paraId="19C3B6D0" w14:textId="77777777" w:rsidR="00E14FE3" w:rsidRDefault="00E14FE3" w:rsidP="0077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Вычисляем </w:t>
      </w:r>
      <w:r w:rsidRPr="00A01052">
        <w:rPr>
          <w:rFonts w:ascii="Times New Roman" w:hAnsi="Times New Roman" w:cs="Times New Roman"/>
          <w:position w:val="-12"/>
          <w:sz w:val="28"/>
          <w:szCs w:val="28"/>
        </w:rPr>
        <w:object w:dxaOrig="3200" w:dyaOrig="360" w14:anchorId="43CE6081">
          <v:shape id="_x0000_i1079" type="#_x0000_t75" style="width:160.2pt;height:18pt" o:ole="">
            <v:imagedata r:id="rId109" o:title=""/>
          </v:shape>
          <o:OLEObject Type="Embed" ProgID="Equation.DSMT4" ShapeID="_x0000_i1079" DrawAspect="Content" ObjectID="_1804619041" r:id="rId110"/>
        </w:object>
      </w:r>
    </w:p>
    <w:p w14:paraId="0707649D" w14:textId="0449056F" w:rsidR="00292581" w:rsidRDefault="00E14FE3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5B1610">
        <w:rPr>
          <w:rFonts w:ascii="Times New Roman" w:hAnsi="Times New Roman" w:cs="Times New Roman"/>
          <w:sz w:val="28"/>
          <w:szCs w:val="28"/>
        </w:rPr>
        <w:t xml:space="preserve"> </w:t>
      </w:r>
      <w:r w:rsidRPr="00A01052">
        <w:rPr>
          <w:rFonts w:ascii="Times New Roman" w:hAnsi="Times New Roman" w:cs="Times New Roman"/>
          <w:position w:val="-12"/>
          <w:sz w:val="28"/>
          <w:szCs w:val="28"/>
        </w:rPr>
        <w:object w:dxaOrig="2500" w:dyaOrig="360" w14:anchorId="5F591B84">
          <v:shape id="_x0000_i1080" type="#_x0000_t75" style="width:125.4pt;height:18pt" o:ole="">
            <v:imagedata r:id="rId111" o:title=""/>
          </v:shape>
          <o:OLEObject Type="Embed" ProgID="Equation.DSMT4" ShapeID="_x0000_i1080" DrawAspect="Content" ObjectID="_1804619042" r:id="rId112"/>
        </w:object>
      </w:r>
    </w:p>
    <w:p w14:paraId="29CDF29A" w14:textId="7F00EFC1" w:rsidR="0009721B" w:rsidRDefault="0009721B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009E06B2" w14:textId="77777777" w:rsidR="009F0AFF" w:rsidRDefault="009F0AFF" w:rsidP="00E14FE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401E83B" w14:textId="6EF8E594" w:rsidR="00A77BB2" w:rsidRDefault="00BC1AC0" w:rsidP="00E14FE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63C6" w:rsidRPr="009763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169B7D4E" w14:textId="665B9F7A" w:rsidR="009763C6" w:rsidRPr="009763C6" w:rsidRDefault="009763C6" w:rsidP="00557C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На некотором расстоянии от равномерно заряженной бесконечной плоскости с поверхностной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плотностью </w:t>
      </w:r>
      <w:r w:rsidRPr="009763C6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80" w:dyaOrig="360" w14:anchorId="3D36CCA6">
          <v:shape id="_x0000_i1081" type="#_x0000_t75" style="width:84.6pt;height:18.6pt" o:ole="">
            <v:imagedata r:id="rId113" o:title=""/>
          </v:shape>
          <o:OLEObject Type="Embed" ProgID="Equation.DSMT4" ShapeID="_x0000_i1081" DrawAspect="Content" ObjectID="_1804619043" r:id="rId114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параллельно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плоскости расположен круг радиусом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279" w14:anchorId="7A55D5C4">
          <v:shape id="_x0000_i1082" type="#_x0000_t75" style="width:32.4pt;height:14.4pt" o:ole="">
            <v:imagedata r:id="rId115" o:title=""/>
          </v:shape>
          <o:OLEObject Type="Embed" ProgID="Equation.DSMT4" ShapeID="_x0000_i1082" DrawAspect="Content" ObjectID="_1804619044" r:id="rId116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3C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м. Определите поток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60" w14:anchorId="49F6BBC2">
          <v:shape id="_x0000_i1083" type="#_x0000_t75" style="width:18.6pt;height:18.6pt" o:ole="">
            <v:imagedata r:id="rId117" o:title=""/>
          </v:shape>
          <o:OLEObject Type="Embed" ProgID="Equation.DSMT4" ShapeID="_x0000_i1083" DrawAspect="Content" ObjectID="_1804619045" r:id="rId118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вектора напряженности сквозь этот круг.</w:t>
      </w:r>
    </w:p>
    <w:p w14:paraId="5A1643FD" w14:textId="77777777" w:rsidR="00773746" w:rsidRPr="00773746" w:rsidRDefault="00773746" w:rsidP="007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7374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0A8994F3" w14:textId="77777777" w:rsidR="00292581" w:rsidRPr="007030E8" w:rsidRDefault="00292581" w:rsidP="00E1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 </w:t>
      </w:r>
    </w:p>
    <w:p w14:paraId="6622D7AD" w14:textId="2B9960A5" w:rsidR="009763C6" w:rsidRDefault="009763C6" w:rsidP="00E14FE3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</w:t>
      </w:r>
    </w:p>
    <w:p w14:paraId="5D7B1FDD" w14:textId="77777777" w:rsidR="00E14FE3" w:rsidRDefault="00E14FE3" w:rsidP="0077374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Решение. Напряженность поля </w: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равномерно заряженной бесконечной плоскости с поверхностной плотностью </w:t>
      </w:r>
      <w:r w:rsidRPr="005B1610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20" w14:anchorId="3DD0FC5F">
          <v:shape id="_x0000_i1084" type="#_x0000_t75" style="width:12.6pt;height:10.8pt" o:ole="">
            <v:imagedata r:id="rId119" o:title=""/>
          </v:shape>
          <o:OLEObject Type="Embed" ProgID="Equation.DSMT4" ShapeID="_x0000_i1084" DrawAspect="Content" ObjectID="_1804619046" r:id="rId120"/>
        </w:object>
      </w:r>
    </w:p>
    <w:p w14:paraId="578239A0" w14:textId="77777777" w:rsidR="00E14FE3" w:rsidRDefault="00E14FE3" w:rsidP="00171171">
      <w:pPr>
        <w:spacing w:after="0" w:line="259" w:lineRule="auto"/>
        <w:ind w:firstLine="709"/>
        <w:jc w:val="center"/>
        <w:rPr>
          <w:rFonts w:ascii="Times New Roman" w:eastAsia="Times New Roman,Italic" w:hAnsi="Times New Roman" w:cs="Times New Roman"/>
          <w:iCs/>
          <w:sz w:val="28"/>
          <w:szCs w:val="28"/>
          <w:lang w:eastAsia="ru-RU"/>
        </w:rPr>
      </w:pPr>
      <w:r w:rsidRPr="005B1610">
        <w:rPr>
          <w:rFonts w:ascii="Times New Roman" w:eastAsia="Times New Roman,Italic" w:hAnsi="Times New Roman" w:cs="Times New Roman"/>
          <w:iCs/>
          <w:position w:val="-34"/>
          <w:sz w:val="28"/>
          <w:szCs w:val="28"/>
          <w:lang w:eastAsia="ru-RU"/>
        </w:rPr>
        <w:object w:dxaOrig="1040" w:dyaOrig="780" w14:anchorId="156E9B76">
          <v:shape id="_x0000_i1085" type="#_x0000_t75" style="width:51.6pt;height:39pt" o:ole="">
            <v:imagedata r:id="rId121" o:title=""/>
          </v:shape>
          <o:OLEObject Type="Embed" ProgID="Equation.DSMT4" ShapeID="_x0000_i1085" DrawAspect="Content" ObjectID="_1804619047" r:id="rId122"/>
        </w:object>
      </w:r>
    </w:p>
    <w:p w14:paraId="39E98EE2" w14:textId="77777777" w:rsidR="00E14FE3" w:rsidRPr="00DE0334" w:rsidRDefault="00E14FE3" w:rsidP="0017117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оток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0" w:dyaOrig="360" w14:anchorId="4F4EB444">
          <v:shape id="_x0000_i1086" type="#_x0000_t75" style="width:18pt;height:18pt" o:ole="">
            <v:imagedata r:id="rId117" o:title=""/>
          </v:shape>
          <o:OLEObject Type="Embed" ProgID="Equation.DSMT4" ShapeID="_x0000_i1086" DrawAspect="Content" ObjectID="_1804619048" r:id="rId123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вектора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напряженности сквозь круг</w:t>
      </w:r>
      <w:r w:rsidRPr="005B1610">
        <w:t xml:space="preserve"> </w:t>
      </w:r>
      <w:r w:rsidRPr="00DE0334">
        <w:rPr>
          <w:rFonts w:ascii="Times New Roman" w:eastAsia="Calibri" w:hAnsi="Times New Roman" w:cs="Times New Roman"/>
          <w:sz w:val="28"/>
          <w:szCs w:val="28"/>
        </w:rPr>
        <w:t>радиусом</w:t>
      </w:r>
      <w:r w:rsidRPr="00DE0334">
        <w:rPr>
          <w:rFonts w:ascii="Times New Roman" w:hAnsi="Times New Roman" w:cs="Times New Roman"/>
          <w:sz w:val="28"/>
          <w:szCs w:val="28"/>
        </w:rPr>
        <w:t xml:space="preserve"> </w:t>
      </w:r>
      <w:r w:rsidRPr="00DE0334">
        <w:rPr>
          <w:rFonts w:ascii="Times New Roman" w:hAnsi="Times New Roman" w:cs="Times New Roman"/>
          <w:position w:val="-4"/>
          <w:sz w:val="28"/>
          <w:szCs w:val="28"/>
        </w:rPr>
        <w:object w:dxaOrig="200" w:dyaOrig="220" w14:anchorId="19666999">
          <v:shape id="_x0000_i1087" type="#_x0000_t75" style="width:9.6pt;height:10.8pt" o:ole="">
            <v:imagedata r:id="rId124" o:title=""/>
          </v:shape>
          <o:OLEObject Type="Embed" ProgID="Equation.DSMT4" ShapeID="_x0000_i1087" DrawAspect="Content" ObjectID="_1804619049" r:id="rId125"/>
        </w:object>
      </w:r>
      <w:r w:rsidRPr="00DE0334">
        <w:rPr>
          <w:rFonts w:ascii="Times New Roman" w:hAnsi="Times New Roman" w:cs="Times New Roman"/>
          <w:sz w:val="28"/>
          <w:szCs w:val="28"/>
        </w:rPr>
        <w:t>равен</w:t>
      </w:r>
    </w:p>
    <w:p w14:paraId="501B532F" w14:textId="77777777" w:rsidR="00E14FE3" w:rsidRPr="00DE0334" w:rsidRDefault="00E14FE3" w:rsidP="00171171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A8F">
        <w:rPr>
          <w:position w:val="-36"/>
        </w:rPr>
        <w:object w:dxaOrig="3700" w:dyaOrig="800" w14:anchorId="08EDE4B5">
          <v:shape id="_x0000_i1088" type="#_x0000_t75" style="width:184.8pt;height:39.6pt" o:ole="">
            <v:imagedata r:id="rId126" o:title=""/>
          </v:shape>
          <o:OLEObject Type="Embed" ProgID="Equation.DSMT4" ShapeID="_x0000_i1088" DrawAspect="Content" ObjectID="_1804619050" r:id="rId127"/>
        </w:object>
      </w:r>
    </w:p>
    <w:p w14:paraId="43531F2C" w14:textId="77777777" w:rsidR="00E14FE3" w:rsidRPr="00DE0334" w:rsidRDefault="00E14FE3" w:rsidP="00171171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033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DE0334">
        <w:rPr>
          <w:rFonts w:ascii="Times New Roman" w:hAnsi="Times New Roman" w:cs="Times New Roman"/>
          <w:position w:val="-34"/>
          <w:sz w:val="28"/>
          <w:szCs w:val="28"/>
        </w:rPr>
        <w:object w:dxaOrig="1600" w:dyaOrig="780" w14:anchorId="296BAA3A">
          <v:shape id="_x0000_i1089" type="#_x0000_t75" style="width:80.4pt;height:39pt" o:ole="">
            <v:imagedata r:id="rId128" o:title=""/>
          </v:shape>
          <o:OLEObject Type="Embed" ProgID="Equation.DSMT4" ShapeID="_x0000_i1089" DrawAspect="Content" ObjectID="_1804619051" r:id="rId129"/>
        </w:object>
      </w:r>
    </w:p>
    <w:p w14:paraId="66DFA071" w14:textId="77777777" w:rsidR="00E14FE3" w:rsidRPr="00DE0334" w:rsidRDefault="00E14FE3" w:rsidP="00171171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033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334">
        <w:rPr>
          <w:rFonts w:ascii="Times New Roman" w:hAnsi="Times New Roman" w:cs="Times New Roman"/>
          <w:sz w:val="28"/>
          <w:szCs w:val="28"/>
        </w:rPr>
        <w:t xml:space="preserve">м образом </w:t>
      </w:r>
      <w:r w:rsidRPr="00BC1AC0">
        <w:rPr>
          <w:rFonts w:ascii="Times New Roman" w:eastAsia="Calibri" w:hAnsi="Times New Roman" w:cs="Times New Roman"/>
          <w:position w:val="-34"/>
          <w:sz w:val="28"/>
          <w:szCs w:val="28"/>
        </w:rPr>
        <w:object w:dxaOrig="5179" w:dyaOrig="820" w14:anchorId="226E4EEF">
          <v:shape id="_x0000_i1090" type="#_x0000_t75" style="width:258pt;height:41.4pt" o:ole="">
            <v:imagedata r:id="rId130" o:title=""/>
          </v:shape>
          <o:OLEObject Type="Embed" ProgID="Equation.DSMT4" ShapeID="_x0000_i1090" DrawAspect="Content" ObjectID="_1804619052" r:id="rId131"/>
        </w:object>
      </w:r>
    </w:p>
    <w:p w14:paraId="2C1AF781" w14:textId="77777777" w:rsidR="00E14FE3" w:rsidRDefault="00E14FE3" w:rsidP="0017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1D6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AC0">
        <w:rPr>
          <w:rFonts w:ascii="Times New Roman" w:eastAsia="Calibri" w:hAnsi="Times New Roman" w:cs="Times New Roman"/>
          <w:position w:val="-34"/>
          <w:sz w:val="28"/>
          <w:szCs w:val="28"/>
        </w:rPr>
        <w:object w:dxaOrig="2820" w:dyaOrig="820" w14:anchorId="7CD6F4D2">
          <v:shape id="_x0000_i1091" type="#_x0000_t75" style="width:141pt;height:41.4pt" o:ole="">
            <v:imagedata r:id="rId132" o:title=""/>
          </v:shape>
          <o:OLEObject Type="Embed" ProgID="Equation.DSMT4" ShapeID="_x0000_i1091" DrawAspect="Content" ObjectID="_1804619053" r:id="rId133"/>
        </w:object>
      </w:r>
    </w:p>
    <w:p w14:paraId="41AB9B66" w14:textId="6A3FD282" w:rsidR="00292581" w:rsidRDefault="00292581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61B8E67B" w14:textId="77777777" w:rsidR="009763C6" w:rsidRPr="009763C6" w:rsidRDefault="009763C6" w:rsidP="00A77BB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5B848FE" w14:textId="6CA2C7BC" w:rsidR="00A77BB2" w:rsidRDefault="00A77BB2" w:rsidP="00E14FE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63C6" w:rsidRPr="009763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0D6EE656" w14:textId="6B92F65E" w:rsidR="009763C6" w:rsidRPr="009763C6" w:rsidRDefault="009763C6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На кольце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радиусом </w:t>
      </w:r>
      <w:r w:rsidR="00C23CDB"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00" w14:anchorId="752BA12D">
          <v:shape id="_x0000_i1092" type="#_x0000_t75" style="width:39pt;height:15.6pt" o:ole="">
            <v:imagedata r:id="rId134" o:title=""/>
          </v:shape>
          <o:OLEObject Type="Embed" ProgID="Equation.DSMT4" ShapeID="_x0000_i1092" DrawAspect="Content" ObjectID="_1804619054" r:id="rId135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см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из тонкой проволоки равномерно распределен заряд </w:t>
      </w:r>
      <w:r w:rsidR="00C23CDB" w:rsidRPr="00C23CD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40" w:dyaOrig="360" w14:anchorId="25D33AF4">
          <v:shape id="_x0000_i1093" type="#_x0000_t75" style="width:37.2pt;height:18pt" o:ole="">
            <v:imagedata r:id="rId136" o:title=""/>
          </v:shape>
          <o:OLEObject Type="Embed" ProgID="Equation.DSMT4" ShapeID="_x0000_i1093" DrawAspect="Content" ObjectID="_1804619055" r:id="rId137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3C6">
        <w:rPr>
          <w:rFonts w:ascii="Times New Roman" w:eastAsia="Calibri" w:hAnsi="Times New Roman" w:cs="Times New Roman"/>
          <w:sz w:val="28"/>
          <w:szCs w:val="28"/>
        </w:rPr>
        <w:t>нКл</w:t>
      </w:r>
      <w:proofErr w:type="spell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. Определите потенциал электростатического поля </w:t>
      </w:r>
      <w:r w:rsidR="00BC1AC0">
        <w:rPr>
          <w:rFonts w:ascii="Times New Roman" w:eastAsia="Calibri" w:hAnsi="Times New Roman" w:cs="Times New Roman"/>
          <w:sz w:val="28"/>
          <w:szCs w:val="28"/>
        </w:rPr>
        <w:t>в центре кольца</w:t>
      </w:r>
    </w:p>
    <w:p w14:paraId="4C25577F" w14:textId="77777777" w:rsidR="00773746" w:rsidRPr="00773746" w:rsidRDefault="00773746" w:rsidP="007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7374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28030B60" w14:textId="77777777" w:rsidR="00287C5A" w:rsidRPr="007030E8" w:rsidRDefault="00287C5A" w:rsidP="00E1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 </w:t>
      </w:r>
    </w:p>
    <w:p w14:paraId="72872910" w14:textId="61F75AA1" w:rsidR="009763C6" w:rsidRPr="009F0AFF" w:rsidRDefault="00287C5A" w:rsidP="00E14FE3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  <w:r w:rsidR="009763C6" w:rsidRPr="009763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209FF3" w14:textId="77777777" w:rsidR="00E14FE3" w:rsidRDefault="00E14FE3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Потенциал поля непрерывного распределения зарядов</w:t>
      </w:r>
    </w:p>
    <w:p w14:paraId="77A510A1" w14:textId="77777777" w:rsidR="00E14FE3" w:rsidRDefault="00E14FE3" w:rsidP="00E14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48B">
        <w:rPr>
          <w:rFonts w:ascii="Times New Roman" w:eastAsia="TimesNewRoman,Bold" w:hAnsi="Times New Roman" w:cs="Times New Roman"/>
          <w:bCs/>
          <w:position w:val="-34"/>
          <w:sz w:val="28"/>
          <w:szCs w:val="28"/>
          <w:lang w:eastAsia="zh-CN"/>
        </w:rPr>
        <w:object w:dxaOrig="1700" w:dyaOrig="780" w14:anchorId="4FD64FE4">
          <v:shape id="_x0000_i1094" type="#_x0000_t75" style="width:85.2pt;height:39pt" o:ole="">
            <v:imagedata r:id="rId138" o:title=""/>
          </v:shape>
          <o:OLEObject Type="Embed" ProgID="Equation.DSMT4" ShapeID="_x0000_i1094" DrawAspect="Content" ObjectID="_1804619056" r:id="rId139"/>
        </w:object>
      </w:r>
    </w:p>
    <w:p w14:paraId="127BEB26" w14:textId="77777777" w:rsidR="00E14FE3" w:rsidRDefault="00E14FE3" w:rsidP="000528B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на кольце элемент длины </w:t>
      </w:r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дугу бесконечно малой </w:t>
      </w:r>
      <w:proofErr w:type="gramStart"/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длины </w:t>
      </w:r>
      <w:r w:rsidRPr="001D648B">
        <w:rPr>
          <w:rFonts w:ascii="Times New Roman" w:eastAsia="TimesNewRoman" w:hAnsi="Times New Roman" w:cs="Times New Roman"/>
          <w:position w:val="-6"/>
          <w:sz w:val="28"/>
          <w:szCs w:val="28"/>
          <w:lang w:eastAsia="zh-CN"/>
        </w:rPr>
        <w:object w:dxaOrig="300" w:dyaOrig="300" w14:anchorId="6BC3BC29">
          <v:shape id="_x0000_i1095" type="#_x0000_t75" style="width:15pt;height:15pt" o:ole="">
            <v:imagedata r:id="rId140" o:title=""/>
          </v:shape>
          <o:OLEObject Type="Embed" ProgID="Equation.DSMT4" ShapeID="_x0000_i1095" DrawAspect="Content" ObjectID="_1804619057" r:id="rId141"/>
        </w:object>
      </w:r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>.</w:t>
      </w:r>
      <w:proofErr w:type="gramEnd"/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Заряд </w:t>
      </w:r>
      <w:r w:rsidRPr="001D648B">
        <w:rPr>
          <w:rFonts w:ascii="Times New Roman" w:eastAsia="TimesNewRoman" w:hAnsi="Times New Roman" w:cs="Times New Roman"/>
          <w:position w:val="-12"/>
          <w:sz w:val="28"/>
          <w:szCs w:val="28"/>
          <w:lang w:eastAsia="zh-CN"/>
        </w:rPr>
        <w:object w:dxaOrig="360" w:dyaOrig="360" w14:anchorId="4F166508">
          <v:shape id="_x0000_i1096" type="#_x0000_t75" style="width:18pt;height:18pt" o:ole="">
            <v:imagedata r:id="rId142" o:title=""/>
          </v:shape>
          <o:OLEObject Type="Embed" ProgID="Equation.DSMT4" ShapeID="_x0000_i1096" DrawAspect="Content" ObjectID="_1804619058" r:id="rId143"/>
        </w:object>
      </w:r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 этого</w:t>
      </w:r>
      <w:proofErr w:type="gramEnd"/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 участка рассматриваем как точечный. В </w:t>
      </w:r>
      <w:r>
        <w:rPr>
          <w:rFonts w:ascii="Times New Roman" w:eastAsia="Calibri" w:hAnsi="Times New Roman" w:cs="Times New Roman"/>
          <w:sz w:val="28"/>
          <w:szCs w:val="28"/>
        </w:rPr>
        <w:t>центре кольца</w:t>
      </w:r>
      <w:r w:rsidRPr="001D648B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 он создает потенциал</w:t>
      </w:r>
    </w:p>
    <w:p w14:paraId="36F8D19E" w14:textId="77777777" w:rsidR="00E14FE3" w:rsidRPr="00AE0311" w:rsidRDefault="00E14FE3" w:rsidP="00E14FE3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zh-CN"/>
        </w:rPr>
      </w:pPr>
      <w:r w:rsidRPr="001D648B">
        <w:rPr>
          <w:rFonts w:ascii="Times New Roman" w:eastAsia="TimesNewRoman" w:hAnsi="Times New Roman" w:cs="Times New Roman"/>
          <w:position w:val="-34"/>
          <w:sz w:val="28"/>
          <w:szCs w:val="28"/>
          <w:lang w:eastAsia="zh-CN"/>
        </w:rPr>
        <w:object w:dxaOrig="1620" w:dyaOrig="780" w14:anchorId="292ED2BA">
          <v:shape id="_x0000_i1097" type="#_x0000_t75" style="width:81pt;height:39pt" o:ole="">
            <v:imagedata r:id="rId144" o:title=""/>
          </v:shape>
          <o:OLEObject Type="Embed" ProgID="Equation.DSMT4" ShapeID="_x0000_i1097" DrawAspect="Content" ObjectID="_1804619059" r:id="rId145"/>
        </w:object>
      </w:r>
      <w:r w:rsidRPr="00AE0311">
        <w:rPr>
          <w:rFonts w:ascii="Times New Roman" w:eastAsia="TimesNewRoman" w:hAnsi="Times New Roman" w:cs="Times New Roman"/>
          <w:sz w:val="28"/>
          <w:szCs w:val="28"/>
          <w:lang w:eastAsia="zh-CN"/>
        </w:rPr>
        <w:t>.</w:t>
      </w:r>
    </w:p>
    <w:p w14:paraId="028E78D0" w14:textId="77777777" w:rsidR="00E14FE3" w:rsidRDefault="00E14FE3" w:rsidP="000528B4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Суммируя по всему кольцу получим</w:t>
      </w:r>
      <w:r w:rsidRPr="00AE0311">
        <w:rPr>
          <w:rFonts w:ascii="Times New Roman" w:hAnsi="Times New Roman" w:cs="Times New Roman"/>
          <w:sz w:val="28"/>
          <w:szCs w:val="28"/>
        </w:rPr>
        <w:t xml:space="preserve"> </w:t>
      </w:r>
      <w:r w:rsidRPr="001D648B">
        <w:rPr>
          <w:rFonts w:ascii="Times New Roman" w:eastAsia="TimesNewRoman,Bold" w:hAnsi="Times New Roman" w:cs="Times New Roman"/>
          <w:bCs/>
          <w:position w:val="-34"/>
          <w:sz w:val="28"/>
          <w:szCs w:val="28"/>
          <w:lang w:eastAsia="zh-CN"/>
        </w:rPr>
        <w:object w:dxaOrig="2960" w:dyaOrig="780" w14:anchorId="0456F5DA">
          <v:shape id="_x0000_i1098" type="#_x0000_t75" style="width:147pt;height:39pt" o:ole="">
            <v:imagedata r:id="rId146" o:title=""/>
          </v:shape>
          <o:OLEObject Type="Embed" ProgID="Equation.DSMT4" ShapeID="_x0000_i1098" DrawAspect="Content" ObjectID="_1804619060" r:id="rId147"/>
        </w:object>
      </w:r>
    </w:p>
    <w:p w14:paraId="2EBD71F2" w14:textId="77777777" w:rsidR="00E14FE3" w:rsidRDefault="00E14FE3" w:rsidP="000528B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C770A6">
        <w:rPr>
          <w:rFonts w:ascii="Times New Roman" w:eastAsia="TimesNewRoman" w:hAnsi="Times New Roman" w:cs="Times New Roman"/>
          <w:position w:val="-34"/>
          <w:sz w:val="28"/>
          <w:szCs w:val="28"/>
          <w:lang w:eastAsia="zh-CN"/>
        </w:rPr>
        <w:object w:dxaOrig="4120" w:dyaOrig="820" w14:anchorId="17225C3A">
          <v:shape id="_x0000_i1099" type="#_x0000_t75" style="width:207pt;height:41.4pt" o:ole="">
            <v:imagedata r:id="rId148" o:title=""/>
          </v:shape>
          <o:OLEObject Type="Embed" ProgID="Equation.DSMT4" ShapeID="_x0000_i1099" DrawAspect="Content" ObjectID="_1804619061" r:id="rId149"/>
        </w:object>
      </w:r>
    </w:p>
    <w:p w14:paraId="34C9151A" w14:textId="77777777" w:rsidR="00E14FE3" w:rsidRPr="00C770A6" w:rsidRDefault="00E14FE3" w:rsidP="0005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eastAsia="zh-CN"/>
        </w:rPr>
        <w:t>Ответ:</w:t>
      </w:r>
      <w:r w:rsidRPr="00C770A6">
        <w:rPr>
          <w:rFonts w:ascii="Times New Roman" w:eastAsia="TimesNewRoman" w:hAnsi="Times New Roman" w:cs="Times New Roman"/>
          <w:sz w:val="28"/>
          <w:szCs w:val="28"/>
          <w:lang w:eastAsia="zh-CN"/>
        </w:rPr>
        <w:t xml:space="preserve"> </w:t>
      </w:r>
      <w:r w:rsidRPr="00C770A6">
        <w:rPr>
          <w:rFonts w:ascii="Times New Roman" w:eastAsia="TimesNewRoman" w:hAnsi="Times New Roman" w:cs="Times New Roman"/>
          <w:position w:val="-34"/>
          <w:sz w:val="28"/>
          <w:szCs w:val="28"/>
          <w:lang w:eastAsia="zh-CN"/>
        </w:rPr>
        <w:object w:dxaOrig="2360" w:dyaOrig="780" w14:anchorId="1C38E11C">
          <v:shape id="_x0000_i1100" type="#_x0000_t75" style="width:118.8pt;height:39pt" o:ole="">
            <v:imagedata r:id="rId150" o:title=""/>
          </v:shape>
          <o:OLEObject Type="Embed" ProgID="Equation.DSMT4" ShapeID="_x0000_i1100" DrawAspect="Content" ObjectID="_1804619062" r:id="rId151"/>
        </w:object>
      </w:r>
    </w:p>
    <w:p w14:paraId="089E918D" w14:textId="7C60EC06" w:rsidR="00292581" w:rsidRDefault="00292581" w:rsidP="0005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63F3104" w14:textId="77777777" w:rsidR="009763C6" w:rsidRPr="009763C6" w:rsidRDefault="009763C6" w:rsidP="00E14FE3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CB9607" w14:textId="60DEC18D" w:rsidR="00A77BB2" w:rsidRDefault="00A77BB2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763C6" w:rsidRPr="009763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33E01C52" w14:textId="05E45CDF" w:rsidR="009763C6" w:rsidRPr="009763C6" w:rsidRDefault="009763C6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Конденсатор электроемкостью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980" w:dyaOrig="380" w14:anchorId="414FAEA4">
          <v:shape id="_x0000_i1101" type="#_x0000_t75" style="width:48.6pt;height:18.6pt" o:ole="">
            <v:imagedata r:id="rId152" o:title=""/>
          </v:shape>
          <o:OLEObject Type="Embed" ProgID="Equation.DSMT4" ShapeID="_x0000_i1101" DrawAspect="Content" ObjectID="_1804619063" r:id="rId153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мкФ был заряжен до разности потенциалов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040" w:dyaOrig="380" w14:anchorId="28EBA285">
          <v:shape id="_x0000_i1102" type="#_x0000_t75" style="width:51.6pt;height:18.6pt" o:ole="">
            <v:imagedata r:id="rId154" o:title=""/>
          </v:shape>
          <o:OLEObject Type="Embed" ProgID="Equation.DSMT4" ShapeID="_x0000_i1102" DrawAspect="Content" ObjectID="_1804619064" r:id="rId155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После того как его соединили параллельно со вторым конденсатором, заряженным до разности потенциалов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080" w:dyaOrig="380" w14:anchorId="72C69318">
          <v:shape id="_x0000_i1103" type="#_x0000_t75" style="width:54.6pt;height:18.6pt" o:ole="">
            <v:imagedata r:id="rId156" o:title=""/>
          </v:shape>
          <o:OLEObject Type="Embed" ProgID="Equation.DSMT4" ShapeID="_x0000_i1103" DrawAspect="Content" ObjectID="_1804619065" r:id="rId157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В,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напряжение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279" w:dyaOrig="300" w14:anchorId="4705E433">
          <v:shape id="_x0000_i1104" type="#_x0000_t75" style="width:14.4pt;height:15pt" o:ole="">
            <v:imagedata r:id="rId158" o:title=""/>
          </v:shape>
          <o:OLEObject Type="Embed" ProgID="Equation.DSMT4" ShapeID="_x0000_i1104" DrawAspect="Content" ObjectID="_1804619066" r:id="rId159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нем изменилось до 400 В. Вычислить емкость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40" w:dyaOrig="380" w14:anchorId="48104255">
          <v:shape id="_x0000_i1105" type="#_x0000_t75" style="width:17.4pt;height:18.6pt" o:ole="">
            <v:imagedata r:id="rId160" o:title=""/>
          </v:shape>
          <o:OLEObject Type="Embed" ProgID="Equation.DSMT4" ShapeID="_x0000_i1105" DrawAspect="Content" ObjectID="_1804619067" r:id="rId161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второго конденсатора.</w:t>
      </w:r>
    </w:p>
    <w:p w14:paraId="47CEA4BA" w14:textId="77777777" w:rsidR="002C671A" w:rsidRPr="002C671A" w:rsidRDefault="002C671A" w:rsidP="002C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2C671A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1D819ACF" w14:textId="77777777" w:rsidR="00292581" w:rsidRPr="007030E8" w:rsidRDefault="00292581" w:rsidP="009F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 </w:t>
      </w:r>
    </w:p>
    <w:p w14:paraId="723F3CB6" w14:textId="32E84E77" w:rsidR="00E14FE3" w:rsidRDefault="00292581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Pr="0029258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72A3760" w14:textId="0D5B4EE9" w:rsidR="00E14FE3" w:rsidRDefault="00E14FE3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88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Заряды на конденсаторах до соединения равны</w:t>
      </w:r>
    </w:p>
    <w:p w14:paraId="299B4CFF" w14:textId="77777777" w:rsidR="00E14FE3" w:rsidRPr="00AE0311" w:rsidRDefault="00E14FE3" w:rsidP="000528B4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886">
        <w:rPr>
          <w:rFonts w:ascii="Times New Roman" w:eastAsia="Calibri" w:hAnsi="Times New Roman" w:cs="Times New Roman"/>
          <w:position w:val="-12"/>
          <w:sz w:val="28"/>
          <w:szCs w:val="28"/>
          <w:lang w:val="en-US" w:eastAsia="ru-RU"/>
        </w:rPr>
        <w:object w:dxaOrig="2560" w:dyaOrig="380" w14:anchorId="6A50AD4C">
          <v:shape id="_x0000_i1106" type="#_x0000_t75" style="width:128.4pt;height:18.6pt" o:ole="">
            <v:imagedata r:id="rId162" o:title=""/>
          </v:shape>
          <o:OLEObject Type="Embed" ProgID="Equation.DSMT4" ShapeID="_x0000_i1106" DrawAspect="Content" ObjectID="_1804619068" r:id="rId163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E0311">
        <w:rPr>
          <w:rFonts w:ascii="Times New Roman" w:eastAsia="Calibri" w:hAnsi="Times New Roman" w:cs="Times New Roman"/>
          <w:sz w:val="28"/>
          <w:szCs w:val="28"/>
          <w:lang w:eastAsia="ru-RU"/>
        </w:rPr>
        <w:t>(1)</w:t>
      </w:r>
    </w:p>
    <w:p w14:paraId="45E59480" w14:textId="77777777" w:rsidR="00E14FE3" w:rsidRDefault="00E14FE3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соединения</w:t>
      </w:r>
    </w:p>
    <w:p w14:paraId="137EBF61" w14:textId="77777777" w:rsidR="00E14FE3" w:rsidRPr="00AE0311" w:rsidRDefault="00E14FE3" w:rsidP="000528B4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886">
        <w:rPr>
          <w:rFonts w:ascii="Times New Roman" w:eastAsia="Calibri" w:hAnsi="Times New Roman" w:cs="Times New Roman"/>
          <w:position w:val="-12"/>
          <w:sz w:val="28"/>
          <w:szCs w:val="28"/>
          <w:lang w:val="en-US" w:eastAsia="ru-RU"/>
        </w:rPr>
        <w:object w:dxaOrig="2400" w:dyaOrig="380" w14:anchorId="34151D31">
          <v:shape id="_x0000_i1107" type="#_x0000_t75" style="width:120pt;height:18.6pt" o:ole="">
            <v:imagedata r:id="rId164" o:title=""/>
          </v:shape>
          <o:OLEObject Type="Embed" ProgID="Equation.DSMT4" ShapeID="_x0000_i1107" DrawAspect="Content" ObjectID="_1804619069" r:id="rId165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E0311">
        <w:rPr>
          <w:rFonts w:ascii="Times New Roman" w:eastAsia="Calibri" w:hAnsi="Times New Roman" w:cs="Times New Roman"/>
          <w:sz w:val="28"/>
          <w:szCs w:val="28"/>
          <w:lang w:eastAsia="ru-RU"/>
        </w:rPr>
        <w:t>(2)</w:t>
      </w:r>
    </w:p>
    <w:p w14:paraId="0080ADA8" w14:textId="77777777" w:rsidR="00E14FE3" w:rsidRDefault="00E14FE3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Полный заряд системы сохраняется, т.е.</w:t>
      </w:r>
    </w:p>
    <w:p w14:paraId="6392A919" w14:textId="77777777" w:rsidR="00E14FE3" w:rsidRDefault="00E14FE3" w:rsidP="000528B4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FE288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1840" w:dyaOrig="380" w14:anchorId="290DBFD0">
          <v:shape id="_x0000_i1108" type="#_x0000_t75" style="width:91.8pt;height:18.6pt" o:ole="">
            <v:imagedata r:id="rId166" o:title=""/>
          </v:shape>
          <o:OLEObject Type="Embed" ProgID="Equation.DSMT4" ShapeID="_x0000_i1108" DrawAspect="Content" ObjectID="_1804619070" r:id="rId167"/>
        </w:objec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(3)</w:t>
      </w:r>
    </w:p>
    <w:p w14:paraId="0C6DFE3A" w14:textId="77777777" w:rsidR="00E14FE3" w:rsidRDefault="00E14FE3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Подставляем (1) и (2) в (3)</w:t>
      </w:r>
    </w:p>
    <w:p w14:paraId="72BEA35A" w14:textId="77777777" w:rsidR="00E14FE3" w:rsidRPr="0060378B" w:rsidRDefault="00E14FE3" w:rsidP="000528B4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378B">
        <w:rPr>
          <w:rFonts w:ascii="Times New Roman" w:hAnsi="Times New Roman" w:cs="Times New Roman"/>
          <w:position w:val="-12"/>
          <w:sz w:val="28"/>
          <w:szCs w:val="28"/>
        </w:rPr>
        <w:object w:dxaOrig="2940" w:dyaOrig="380" w14:anchorId="0F844E54">
          <v:shape id="_x0000_i1109" type="#_x0000_t75" style="width:147pt;height:18.6pt" o:ole="">
            <v:imagedata r:id="rId168" o:title=""/>
          </v:shape>
          <o:OLEObject Type="Embed" ProgID="Equation.DSMT4" ShapeID="_x0000_i1109" DrawAspect="Content" ObjectID="_1804619071" r:id="rId169"/>
        </w:object>
      </w:r>
    </w:p>
    <w:p w14:paraId="168D9AF3" w14:textId="17143D1C" w:rsidR="00E14FE3" w:rsidRDefault="00E14FE3" w:rsidP="000528B4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378B">
        <w:rPr>
          <w:rFonts w:ascii="Times New Roman" w:hAnsi="Times New Roman" w:cs="Times New Roman"/>
          <w:sz w:val="28"/>
          <w:szCs w:val="28"/>
        </w:rPr>
        <w:t>Отсюда находим</w:t>
      </w:r>
      <w:r>
        <w:t xml:space="preserve"> </w: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>емкость второго конденсатора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3C6">
        <w:rPr>
          <w:rFonts w:ascii="Times New Roman" w:eastAsia="Calibri" w:hAnsi="Times New Roman" w:cs="Times New Roman"/>
          <w:position w:val="-12"/>
          <w:sz w:val="28"/>
          <w:szCs w:val="28"/>
          <w:lang w:eastAsia="ru-RU"/>
        </w:rPr>
        <w:object w:dxaOrig="340" w:dyaOrig="380" w14:anchorId="61BDB618">
          <v:shape id="_x0000_i1110" type="#_x0000_t75" style="width:17.4pt;height:18.6pt" o:ole="">
            <v:imagedata r:id="rId160" o:title=""/>
          </v:shape>
          <o:OLEObject Type="Embed" ProgID="Equation.DSMT4" ShapeID="_x0000_i1110" DrawAspect="Content" ObjectID="_1804619072" r:id="rId170"/>
        </w:object>
      </w:r>
    </w:p>
    <w:p w14:paraId="517E1B71" w14:textId="77777777" w:rsidR="00E14FE3" w:rsidRPr="00FE2886" w:rsidRDefault="00E14FE3" w:rsidP="000528B4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3C6">
        <w:rPr>
          <w:rFonts w:ascii="Times New Roman" w:eastAsia="Calibri" w:hAnsi="Times New Roman" w:cs="Times New Roman"/>
          <w:b/>
          <w:position w:val="-34"/>
          <w:sz w:val="28"/>
          <w:szCs w:val="28"/>
          <w:lang w:eastAsia="ru-RU"/>
        </w:rPr>
        <w:object w:dxaOrig="5000" w:dyaOrig="780" w14:anchorId="45FF9ECB">
          <v:shape id="_x0000_i1111" type="#_x0000_t75" style="width:249.6pt;height:39pt" o:ole="">
            <v:imagedata r:id="rId171" o:title=""/>
          </v:shape>
          <o:OLEObject Type="Embed" ProgID="Equation.DSMT4" ShapeID="_x0000_i1111" DrawAspect="Content" ObjectID="_1804619073" r:id="rId172"/>
        </w:object>
      </w:r>
    </w:p>
    <w:p w14:paraId="6DEF9C9C" w14:textId="77777777" w:rsidR="00E14FE3" w:rsidRDefault="00E14FE3" w:rsidP="0005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03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763C6">
        <w:rPr>
          <w:rFonts w:ascii="Times New Roman" w:eastAsia="Calibri" w:hAnsi="Times New Roman" w:cs="Times New Roman"/>
          <w:b/>
          <w:position w:val="-34"/>
          <w:sz w:val="28"/>
          <w:szCs w:val="28"/>
          <w:lang w:eastAsia="ru-RU"/>
        </w:rPr>
        <w:object w:dxaOrig="3180" w:dyaOrig="780" w14:anchorId="7A7BB70C">
          <v:shape id="_x0000_i1112" type="#_x0000_t75" style="width:159pt;height:39pt" o:ole="">
            <v:imagedata r:id="rId173" o:title=""/>
          </v:shape>
          <o:OLEObject Type="Embed" ProgID="Equation.DSMT4" ShapeID="_x0000_i1112" DrawAspect="Content" ObjectID="_1804619074" r:id="rId174"/>
        </w:object>
      </w:r>
    </w:p>
    <w:p w14:paraId="18428F90" w14:textId="47DE0FBA" w:rsidR="00292581" w:rsidRDefault="00292581" w:rsidP="009F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245627D3" w14:textId="77777777" w:rsidR="00292581" w:rsidRDefault="00292581" w:rsidP="00A77BB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79F168" w14:textId="08787C89" w:rsidR="003D3812" w:rsidRDefault="003D3812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763C6"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30FD6F50" w14:textId="177B124E" w:rsidR="009763C6" w:rsidRPr="009763C6" w:rsidRDefault="009763C6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круглому витку радиуса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  <w:lang w:eastAsia="ru-RU"/>
        </w:rPr>
        <w:object w:dxaOrig="920" w:dyaOrig="300" w14:anchorId="12BA1A14">
          <v:shape id="_x0000_i1113" type="#_x0000_t75" style="width:46.2pt;height:15pt" o:ole="">
            <v:imagedata r:id="rId175" o:title=""/>
          </v:shape>
          <o:OLEObject Type="Embed" ProgID="Equation.DSMT4" ShapeID="_x0000_i1113" DrawAspect="Content" ObjectID="_1804619075" r:id="rId176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мм из тонкого провода циркулирует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ток </w:t>
      </w:r>
      <w:r w:rsidRPr="009763C6">
        <w:rPr>
          <w:rFonts w:ascii="Times New Roman" w:eastAsia="Calibri" w:hAnsi="Times New Roman" w:cs="Times New Roman"/>
          <w:position w:val="-10"/>
          <w:sz w:val="28"/>
          <w:szCs w:val="28"/>
          <w:lang w:eastAsia="ru-RU"/>
        </w:rPr>
        <w:object w:dxaOrig="1219" w:dyaOrig="340" w14:anchorId="08873C0C">
          <v:shape id="_x0000_i1114" type="#_x0000_t75" style="width:61.2pt;height:17.4pt" o:ole="">
            <v:imagedata r:id="rId177" o:title=""/>
          </v:shape>
          <o:OLEObject Type="Embed" ProgID="Equation.DSMT4" ShapeID="_x0000_i1114" DrawAspect="Content" ObjectID="_1804619076" r:id="rId178"/>
        </w:objec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Найти магнитную индукцию</w:t>
      </w:r>
      <w:r w:rsidR="00BC1A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3C6">
        <w:rPr>
          <w:rFonts w:ascii="Times New Roman" w:eastAsia="Calibri" w:hAnsi="Times New Roman" w:cs="Times New Roman"/>
          <w:sz w:val="28"/>
          <w:szCs w:val="28"/>
          <w:lang w:eastAsia="ru-RU"/>
        </w:rPr>
        <w:t>в центре витка;</w:t>
      </w:r>
    </w:p>
    <w:p w14:paraId="7F7EED60" w14:textId="77777777" w:rsidR="002C671A" w:rsidRPr="002C671A" w:rsidRDefault="002C671A" w:rsidP="002C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2C671A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5D4241CC" w14:textId="77777777" w:rsidR="00292581" w:rsidRPr="007030E8" w:rsidRDefault="00292581" w:rsidP="009F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 </w:t>
      </w:r>
    </w:p>
    <w:p w14:paraId="03BD8D8E" w14:textId="220A8B14" w:rsidR="009763C6" w:rsidRDefault="00292581" w:rsidP="009F0AFF">
      <w:pPr>
        <w:spacing w:after="0" w:line="259" w:lineRule="auto"/>
        <w:ind w:firstLine="709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Pr="009763C6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F1C7089" w14:textId="77777777" w:rsidR="00E14FE3" w:rsidRDefault="00E14FE3" w:rsidP="00E14FE3">
      <w:pPr>
        <w:spacing w:after="0"/>
        <w:ind w:firstLine="709"/>
        <w:jc w:val="both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Решение:</w:t>
      </w:r>
      <w:r w:rsidRPr="00AE0311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Как следует из рисунка, все </w:t>
      </w:r>
      <w:proofErr w:type="gramStart"/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элементы </w:t>
      </w:r>
      <w:r w:rsidRPr="00ED1541">
        <w:rPr>
          <w:position w:val="-6"/>
        </w:rPr>
        <w:object w:dxaOrig="360" w:dyaOrig="380" w14:anchorId="5C7F545D">
          <v:shape id="_x0000_i1115" type="#_x0000_t75" style="width:18pt;height:18.6pt" o:ole="">
            <v:imagedata r:id="rId179" o:title=""/>
          </v:shape>
          <o:OLEObject Type="Embed" ProgID="Equation.DSMT4" ShapeID="_x0000_i1115" DrawAspect="Content" ObjectID="_1804619077" r:id="rId180"/>
        </w:objec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кругового</w:t>
      </w:r>
      <w:proofErr w:type="gramEnd"/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проводника с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током создают в его центре магнитные поля одинакового направления 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вдоль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нормали от витка. Поэтому сложение </w:t>
      </w:r>
      <w:proofErr w:type="gramStart"/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векторов </w:t>
      </w:r>
      <w:r w:rsidRPr="00A155A5">
        <w:rPr>
          <w:rFonts w:ascii="Calibri" w:eastAsia="Calibri" w:hAnsi="Calibri" w:cs="Times New Roman"/>
          <w:position w:val="-6"/>
        </w:rPr>
        <w:object w:dxaOrig="390" w:dyaOrig="360" w14:anchorId="1BD45917">
          <v:shape id="_x0000_i1116" type="#_x0000_t75" style="width:19.2pt;height:18pt" o:ole="">
            <v:imagedata r:id="rId181" o:title=""/>
          </v:shape>
          <o:OLEObject Type="Embed" ProgID="Equation.DSMT4" ShapeID="_x0000_i1116" DrawAspect="Content" ObjectID="_1804619078" r:id="rId182"/>
        </w:object>
      </w:r>
      <w:r>
        <w:rPr>
          <w:rFonts w:ascii="Calibri" w:eastAsia="Calibri" w:hAnsi="Calibri" w:cs="Times New Roman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можно</w:t>
      </w:r>
      <w:proofErr w:type="gramEnd"/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заменить сложением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их модулей.</w:t>
      </w:r>
    </w:p>
    <w:p w14:paraId="3116337A" w14:textId="77777777" w:rsidR="00E14FE3" w:rsidRPr="00A155A5" w:rsidRDefault="00E14FE3" w:rsidP="00E14FE3">
      <w:pPr>
        <w:spacing w:after="0"/>
        <w:ind w:firstLine="709"/>
        <w:jc w:val="center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C2FC68" wp14:editId="1F59F3AE">
            <wp:extent cx="18288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A4F7" w14:textId="77777777" w:rsidR="00E14FE3" w:rsidRDefault="00E14FE3" w:rsidP="00E14FE3">
      <w:pPr>
        <w:spacing w:after="0"/>
        <w:ind w:firstLine="709"/>
        <w:jc w:val="both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Согласно закону Био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Савара</w: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Лапласа</w:t>
      </w:r>
    </w:p>
    <w:p w14:paraId="0EE262D0" w14:textId="05D1518E" w:rsidR="00E14FE3" w:rsidRPr="00A155A5" w:rsidRDefault="00E14FE3" w:rsidP="00E14FE3">
      <w:pPr>
        <w:spacing w:after="0"/>
        <w:ind w:firstLine="709"/>
        <w:jc w:val="right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A155A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5" w:dyaOrig="750" w14:anchorId="3C6A9103">
          <v:shape id="_x0000_i1117" type="#_x0000_t75" style="width:110.4pt;height:37.8pt" o:ole="" fillcolor="window">
            <v:imagedata r:id="rId184" o:title=""/>
          </v:shape>
          <o:OLEObject Type="Embed" ProgID="Equation.DSMT4" ShapeID="_x0000_i1117" DrawAspect="Content" ObjectID="_1804619079" r:id="rId18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(1)</w:t>
      </w:r>
    </w:p>
    <w:p w14:paraId="1DF57931" w14:textId="4ADEE4FD" w:rsidR="00E14FE3" w:rsidRDefault="00E14FE3" w:rsidP="00E14FE3">
      <w:pPr>
        <w:spacing w:after="0" w:line="259" w:lineRule="auto"/>
        <w:ind w:firstLine="709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Поскольку все элементы проводника перпендикулярны радиусу-</w:t>
      </w:r>
      <w:proofErr w:type="gramStart"/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вектору </w:t>
      </w:r>
      <w:r w:rsidR="00725E70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A155A5">
        <w:rPr>
          <w:rFonts w:ascii="Times New Roman" w:eastAsia="TimesNewRoman" w:hAnsi="Times New Roman" w:cs="Times New Roman"/>
          <w:bCs/>
          <w:color w:val="000000"/>
          <w:position w:val="-6"/>
          <w:sz w:val="28"/>
          <w:szCs w:val="28"/>
          <w:lang w:eastAsia="ru-RU"/>
        </w:rPr>
        <w:object w:dxaOrig="980" w:dyaOrig="300" w14:anchorId="5F49E8C5">
          <v:shape id="_x0000_i1118" type="#_x0000_t75" style="width:48.6pt;height:15pt" o:ole="">
            <v:imagedata r:id="rId186" o:title=""/>
          </v:shape>
          <o:OLEObject Type="Embed" ProgID="Equation.DSMT4" ShapeID="_x0000_i1118" DrawAspect="Content" ObjectID="_1804619080" r:id="rId187"/>
        </w:objec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) и расстояние всех элементов проводника до центра кругового тока одинаково и равно </w:t>
      </w:r>
      <w:r w:rsidRPr="00A155A5">
        <w:rPr>
          <w:rFonts w:ascii="Times New Roman" w:eastAsia="TimesNewRoman" w:hAnsi="Times New Roman" w:cs="Times New Roman"/>
          <w:bCs/>
          <w:color w:val="000000"/>
          <w:position w:val="-4"/>
          <w:sz w:val="28"/>
          <w:szCs w:val="28"/>
          <w:lang w:eastAsia="ru-RU"/>
        </w:rPr>
        <w:object w:dxaOrig="260" w:dyaOrig="279" w14:anchorId="3173AEC0">
          <v:shape id="_x0000_i1119" type="#_x0000_t75" style="width:13.2pt;height:14.4pt" o:ole="">
            <v:imagedata r:id="rId188" o:title=""/>
          </v:shape>
          <o:OLEObject Type="Embed" ProgID="Equation.DSMT4" ShapeID="_x0000_i1119" DrawAspect="Content" ObjectID="_1804619081" r:id="rId189"/>
        </w:object>
      </w: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, то, согласно (1),</w:t>
      </w:r>
    </w:p>
    <w:p w14:paraId="6D37060B" w14:textId="77777777" w:rsidR="00E14FE3" w:rsidRDefault="00E14FE3" w:rsidP="00E14FE3">
      <w:pPr>
        <w:spacing w:after="0" w:line="259" w:lineRule="auto"/>
        <w:jc w:val="center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A155A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640" w:dyaOrig="720" w14:anchorId="3E03C5C8">
          <v:shape id="_x0000_i1120" type="#_x0000_t75" style="width:81.6pt;height:36pt" o:ole="" fillcolor="window">
            <v:imagedata r:id="rId190" o:title=""/>
          </v:shape>
          <o:OLEObject Type="Embed" ProgID="Equation.DSMT4" ShapeID="_x0000_i1120" DrawAspect="Content" ObjectID="_1804619082" r:id="rId191"/>
        </w:object>
      </w:r>
    </w:p>
    <w:p w14:paraId="72EFCB81" w14:textId="77777777" w:rsidR="00E14FE3" w:rsidRDefault="00E14FE3" w:rsidP="00E14FE3">
      <w:pPr>
        <w:spacing w:after="0" w:line="259" w:lineRule="auto"/>
        <w:ind w:firstLine="709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A155A5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Тогда искомая магнитная индукция в центре кругового тока</w:t>
      </w:r>
    </w:p>
    <w:p w14:paraId="745F0946" w14:textId="77777777" w:rsidR="00E14FE3" w:rsidRDefault="00E14FE3" w:rsidP="00E14FE3">
      <w:pPr>
        <w:spacing w:after="0" w:line="259" w:lineRule="auto"/>
        <w:jc w:val="center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620366">
        <w:rPr>
          <w:rFonts w:ascii="Times New Roman" w:eastAsia="TimesNewRoman" w:hAnsi="Times New Roman" w:cs="Times New Roman"/>
          <w:bCs/>
          <w:color w:val="000000"/>
          <w:position w:val="-36"/>
          <w:sz w:val="28"/>
          <w:szCs w:val="28"/>
          <w:lang w:eastAsia="ru-RU"/>
        </w:rPr>
        <w:object w:dxaOrig="5000" w:dyaOrig="859" w14:anchorId="31C74ED1">
          <v:shape id="_x0000_i1121" type="#_x0000_t75" style="width:249.6pt;height:42.6pt" o:ole="">
            <v:imagedata r:id="rId192" o:title=""/>
          </v:shape>
          <o:OLEObject Type="Embed" ProgID="Equation.DSMT4" ShapeID="_x0000_i1121" DrawAspect="Content" ObjectID="_1804619083" r:id="rId193"/>
        </w:object>
      </w:r>
    </w:p>
    <w:p w14:paraId="7CF3B48B" w14:textId="77777777" w:rsidR="00E14FE3" w:rsidRDefault="00E14FE3" w:rsidP="000528B4">
      <w:pPr>
        <w:spacing w:after="0" w:line="259" w:lineRule="auto"/>
        <w:ind w:firstLine="709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Здесь учтено, </w:t>
      </w:r>
      <w:proofErr w:type="gramStart"/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Pr="00620366">
        <w:rPr>
          <w:rFonts w:ascii="Times New Roman" w:eastAsia="TimesNewRoman" w:hAnsi="Times New Roman" w:cs="Times New Roman"/>
          <w:bCs/>
          <w:color w:val="000000"/>
          <w:position w:val="-10"/>
          <w:sz w:val="28"/>
          <w:szCs w:val="28"/>
          <w:lang w:eastAsia="ru-RU"/>
        </w:rPr>
        <w:object w:dxaOrig="620" w:dyaOrig="340" w14:anchorId="46277481">
          <v:shape id="_x0000_i1122" type="#_x0000_t75" style="width:30.6pt;height:17.4pt" o:ole="">
            <v:imagedata r:id="rId194" o:title=""/>
          </v:shape>
          <o:OLEObject Type="Embed" ProgID="Equation.DSMT4" ShapeID="_x0000_i1122" DrawAspect="Content" ObjectID="_1804619084" r:id="rId195"/>
        </w:object>
      </w:r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Проведем вычисления.</w:t>
      </w:r>
    </w:p>
    <w:p w14:paraId="2C622AEA" w14:textId="77777777" w:rsidR="00E14FE3" w:rsidRPr="00620366" w:rsidRDefault="00E14FE3" w:rsidP="000528B4">
      <w:pPr>
        <w:spacing w:after="0" w:line="259" w:lineRule="auto"/>
        <w:ind w:firstLine="709"/>
        <w:jc w:val="center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620366">
        <w:rPr>
          <w:rFonts w:ascii="Times New Roman" w:eastAsia="TimesNewRoman" w:hAnsi="Times New Roman" w:cs="Times New Roman"/>
          <w:bCs/>
          <w:color w:val="000000"/>
          <w:position w:val="-32"/>
          <w:sz w:val="28"/>
          <w:szCs w:val="28"/>
          <w:lang w:eastAsia="ru-RU"/>
        </w:rPr>
        <w:object w:dxaOrig="3040" w:dyaOrig="800" w14:anchorId="72AD44C3">
          <v:shape id="_x0000_i1123" type="#_x0000_t75" style="width:152.4pt;height:39.6pt" o:ole="">
            <v:imagedata r:id="rId196" o:title=""/>
          </v:shape>
          <o:OLEObject Type="Embed" ProgID="Equation.DSMT4" ShapeID="_x0000_i1123" DrawAspect="Content" ObjectID="_1804619085" r:id="rId197"/>
        </w:object>
      </w:r>
    </w:p>
    <w:p w14:paraId="4D151492" w14:textId="77777777" w:rsidR="00E14FE3" w:rsidRDefault="00E14FE3" w:rsidP="0005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0366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63C6">
        <w:rPr>
          <w:rFonts w:ascii="Times New Roman" w:eastAsia="TimesNewRoman" w:hAnsi="Times New Roman" w:cs="Times New Roman"/>
          <w:bCs/>
          <w:color w:val="000000"/>
          <w:position w:val="-26"/>
          <w:sz w:val="28"/>
          <w:szCs w:val="28"/>
          <w:lang w:eastAsia="ru-RU"/>
        </w:rPr>
        <w:object w:dxaOrig="2240" w:dyaOrig="700" w14:anchorId="7C33ED1D">
          <v:shape id="_x0000_i1124" type="#_x0000_t75" style="width:111.6pt;height:34.8pt" o:ole="">
            <v:imagedata r:id="rId198" o:title=""/>
          </v:shape>
          <o:OLEObject Type="Embed" ProgID="Equation.DSMT4" ShapeID="_x0000_i1124" DrawAspect="Content" ObjectID="_1804619086" r:id="rId199"/>
        </w:object>
      </w:r>
    </w:p>
    <w:p w14:paraId="26861348" w14:textId="15099B77" w:rsidR="00292581" w:rsidRDefault="00292581" w:rsidP="0005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5A23B290" w14:textId="77777777" w:rsidR="00292581" w:rsidRDefault="00292581" w:rsidP="009F0AFF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F02E56D" w14:textId="6844976F" w:rsidR="003D3812" w:rsidRDefault="003D3812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763C6" w:rsidRPr="009763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AFF" w:rsidRPr="009F0AFF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19EC2959" w14:textId="0123A1CD" w:rsidR="009763C6" w:rsidRPr="009763C6" w:rsidRDefault="009763C6" w:rsidP="009F0A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Прямой провод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длиной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720" w:dyaOrig="300" w14:anchorId="4A976393">
          <v:shape id="_x0000_i1125" type="#_x0000_t75" style="width:36pt;height:15pt" o:ole="">
            <v:imagedata r:id="rId200" o:title=""/>
          </v:shape>
          <o:OLEObject Type="Embed" ProgID="Equation.DSMT4" ShapeID="_x0000_i1125" DrawAspect="Content" ObjectID="_1804619087" r:id="rId201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см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движется в однородном магнитном поле со скоростью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740" w:dyaOrig="300" w14:anchorId="2CD3C8CF">
          <v:shape id="_x0000_i1126" type="#_x0000_t75" style="width:37.2pt;height:15pt" o:ole="">
            <v:imagedata r:id="rId202" o:title=""/>
          </v:shape>
          <o:OLEObject Type="Embed" ProgID="Equation.DSMT4" ShapeID="_x0000_i1126" DrawAspect="Content" ObjectID="_1804619088" r:id="rId203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м/с перпендикулярно линиям магнитной индукции. Определите </w:t>
      </w:r>
      <w:proofErr w:type="gramStart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индукцию </w:t>
      </w:r>
      <w:r w:rsidRPr="009763C6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53CB6ED6">
          <v:shape id="_x0000_i1127" type="#_x0000_t75" style="width:13.2pt;height:14.4pt" o:ole="">
            <v:imagedata r:id="rId204" o:title=""/>
          </v:shape>
          <o:OLEObject Type="Embed" ProgID="Equation.DSMT4" ShapeID="_x0000_i1127" DrawAspect="Content" ObjectID="_1804619089" r:id="rId205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магнитного</w:t>
      </w:r>
      <w:proofErr w:type="gramEnd"/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поля, если разность потенциалов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 w14:anchorId="3E67E614">
          <v:shape id="_x0000_i1128" type="#_x0000_t75" style="width:14.4pt;height:15pt" o:ole="">
            <v:imagedata r:id="rId206" o:title=""/>
          </v:shape>
          <o:OLEObject Type="Embed" ProgID="Equation.DSMT4" ShapeID="_x0000_i1128" DrawAspect="Content" ObjectID="_1804619090" r:id="rId207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между концами провода равна 0,2 В.</w:t>
      </w:r>
    </w:p>
    <w:p w14:paraId="0B62BE7B" w14:textId="690EE126" w:rsidR="002C671A" w:rsidRDefault="002C671A" w:rsidP="009F0AFF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2C671A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7B0E07B7" w14:textId="165E4752" w:rsidR="00292581" w:rsidRDefault="00292581" w:rsidP="009F0AFF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1</w:t>
      </w: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5</w:t>
      </w:r>
      <w:r w:rsidRPr="007030E8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</w:t>
      </w:r>
    </w:p>
    <w:p w14:paraId="13FB0DFB" w14:textId="2357B969" w:rsidR="009763C6" w:rsidRDefault="009763C6" w:rsidP="009F0AFF">
      <w:pPr>
        <w:spacing w:after="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63C6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1FFB25FC" w14:textId="77777777" w:rsidR="00E14FE3" w:rsidRPr="00DC034D" w:rsidRDefault="00E14FE3" w:rsidP="00E14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Решение: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электроны в проводнике будет действовать магнитная сила </w:t>
      </w:r>
      <w:r w:rsidRPr="00DC034D">
        <w:rPr>
          <w:rFonts w:ascii="Times New Roman" w:hAnsi="Times New Roman" w:cs="Times New Roman"/>
          <w:position w:val="-12"/>
          <w:sz w:val="28"/>
          <w:szCs w:val="28"/>
        </w:rPr>
        <w:object w:dxaOrig="1180" w:dyaOrig="380" w14:anchorId="3AFA7C39">
          <v:shape id="_x0000_i1129" type="#_x0000_t75" style="width:58.8pt;height:18.6pt" o:ole="">
            <v:imagedata r:id="rId208" o:title=""/>
          </v:shape>
          <o:OLEObject Type="Embed" ProgID="Equation.DSMT4" ShapeID="_x0000_i1129" DrawAspect="Content" ObjectID="_1804619091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перемещении электронов по проводу </w:t>
      </w:r>
      <w:r w:rsidRPr="009763C6">
        <w:rPr>
          <w:rFonts w:ascii="Times New Roman" w:eastAsia="Calibri" w:hAnsi="Times New Roman" w:cs="Times New Roman"/>
          <w:sz w:val="28"/>
          <w:szCs w:val="28"/>
        </w:rPr>
        <w:t>между концами провода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возникнет разность потенциалов </w:t>
      </w:r>
      <w:r w:rsidRPr="009763C6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 w14:anchorId="367C5F17">
          <v:shape id="_x0000_i1130" type="#_x0000_t75" style="width:14.4pt;height:15pt" o:ole="">
            <v:imagedata r:id="rId206" o:title=""/>
          </v:shape>
          <o:OLEObject Type="Embed" ProgID="Equation.DSMT4" ShapeID="_x0000_i1130" DrawAspect="Content" ObjectID="_1804619092" r:id="rId210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этом напряженность электрического поля будет равна </w:t>
      </w:r>
      <w:r w:rsidRPr="00DC034D">
        <w:rPr>
          <w:rFonts w:ascii="Times New Roman" w:eastAsia="Calibri" w:hAnsi="Times New Roman" w:cs="Times New Roman"/>
          <w:position w:val="-28"/>
          <w:sz w:val="28"/>
          <w:szCs w:val="28"/>
        </w:rPr>
        <w:object w:dxaOrig="800" w:dyaOrig="720" w14:anchorId="5C58BAAA">
          <v:shape id="_x0000_i1131" type="#_x0000_t75" style="width:39.6pt;height:36pt" o:ole="">
            <v:imagedata r:id="rId211" o:title=""/>
          </v:shape>
          <o:OLEObject Type="Embed" ProgID="Equation.DSMT4" ShapeID="_x0000_i1131" DrawAspect="Content" ObjectID="_1804619093" r:id="rId212"/>
        </w:object>
      </w:r>
      <w:r w:rsidRPr="00DC03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этом поле на электроны будет действовать сила</w:t>
      </w:r>
      <w:r w:rsidRPr="00DC034D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700" w:dyaOrig="720" w14:anchorId="52FDE645">
          <v:shape id="_x0000_i1132" type="#_x0000_t75" style="width:85.2pt;height:36pt" o:ole="">
            <v:imagedata r:id="rId213" o:title=""/>
          </v:shape>
          <o:OLEObject Type="Embed" ProgID="Equation.DSMT4" ShapeID="_x0000_i1132" DrawAspect="Content" ObjectID="_1804619094" r:id="rId214"/>
        </w:object>
      </w:r>
      <w:r w:rsidRPr="00DC0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этом эти силы уравновесят друг друга,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т.е. </w:t>
      </w:r>
      <w:r w:rsidRPr="00DC034D">
        <w:rPr>
          <w:rFonts w:ascii="Times New Roman" w:hAnsi="Times New Roman" w:cs="Times New Roman"/>
          <w:position w:val="-12"/>
          <w:sz w:val="28"/>
          <w:szCs w:val="28"/>
        </w:rPr>
        <w:object w:dxaOrig="980" w:dyaOrig="380" w14:anchorId="7177CF16">
          <v:shape id="_x0000_i1133" type="#_x0000_t75" style="width:48.6pt;height:18.6pt" o:ole="">
            <v:imagedata r:id="rId215" o:title=""/>
          </v:shape>
          <o:OLEObject Type="Embed" ProgID="Equation.DSMT4" ShapeID="_x0000_i1133" DrawAspect="Content" ObjectID="_1804619095" r:id="rId216"/>
        </w:object>
      </w:r>
      <w:r w:rsidRPr="00DC03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034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034D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1C508005">
          <v:shape id="_x0000_i1134" type="#_x0000_t75" style="width:63pt;height:36pt" o:ole="">
            <v:imagedata r:id="rId217" o:title=""/>
          </v:shape>
          <o:OLEObject Type="Embed" ProgID="Equation.DSMT4" ShapeID="_x0000_i1134" DrawAspect="Content" ObjectID="_1804619096" r:id="rId218"/>
        </w:object>
      </w:r>
      <w:r w:rsidRPr="00DC034D">
        <w:rPr>
          <w:rFonts w:ascii="Times New Roman" w:hAnsi="Times New Roman" w:cs="Times New Roman"/>
          <w:sz w:val="28"/>
          <w:szCs w:val="28"/>
        </w:rPr>
        <w:t xml:space="preserve"> Откуда на</w:t>
      </w:r>
      <w:r>
        <w:rPr>
          <w:rFonts w:ascii="Times New Roman" w:hAnsi="Times New Roman" w:cs="Times New Roman"/>
          <w:sz w:val="28"/>
          <w:szCs w:val="28"/>
        </w:rPr>
        <w:t xml:space="preserve">ходим </w: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индукцию </w:t>
      </w:r>
      <w:r w:rsidRPr="009763C6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574C1190">
          <v:shape id="_x0000_i1135" type="#_x0000_t75" style="width:13.2pt;height:14.4pt" o:ole="">
            <v:imagedata r:id="rId204" o:title=""/>
          </v:shape>
          <o:OLEObject Type="Embed" ProgID="Equation.DSMT4" ShapeID="_x0000_i1135" DrawAspect="Content" ObjectID="_1804619097" r:id="rId219"/>
        </w:object>
      </w:r>
      <w:r w:rsidRPr="009763C6">
        <w:rPr>
          <w:rFonts w:ascii="Times New Roman" w:eastAsia="Calibri" w:hAnsi="Times New Roman" w:cs="Times New Roman"/>
          <w:sz w:val="28"/>
          <w:szCs w:val="28"/>
        </w:rPr>
        <w:t xml:space="preserve"> магнитного поля</w:t>
      </w:r>
    </w:p>
    <w:p w14:paraId="00ECFD02" w14:textId="77777777" w:rsidR="00E14FE3" w:rsidRDefault="00E14FE3" w:rsidP="00E14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81">
        <w:rPr>
          <w:rFonts w:ascii="Times New Roman" w:hAnsi="Times New Roman" w:cs="Times New Roman"/>
          <w:position w:val="-32"/>
          <w:sz w:val="28"/>
          <w:szCs w:val="28"/>
        </w:rPr>
        <w:object w:dxaOrig="2940" w:dyaOrig="760" w14:anchorId="1C4AA1AC">
          <v:shape id="_x0000_i1136" type="#_x0000_t75" style="width:147pt;height:38.4pt" o:ole="">
            <v:imagedata r:id="rId220" o:title=""/>
          </v:shape>
          <o:OLEObject Type="Embed" ProgID="Equation.DSMT4" ShapeID="_x0000_i1136" DrawAspect="Content" ObjectID="_1804619098" r:id="rId221"/>
        </w:object>
      </w:r>
    </w:p>
    <w:p w14:paraId="1EB2DBA5" w14:textId="77777777" w:rsidR="00E14FE3" w:rsidRPr="00DC034D" w:rsidRDefault="00E14FE3" w:rsidP="00E1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4C5481">
        <w:rPr>
          <w:rFonts w:ascii="Times New Roman" w:hAnsi="Times New Roman" w:cs="Times New Roman"/>
          <w:sz w:val="28"/>
          <w:szCs w:val="28"/>
        </w:rPr>
        <w:t xml:space="preserve"> </w:t>
      </w:r>
      <w:r w:rsidRPr="004C5481">
        <w:rPr>
          <w:rFonts w:ascii="Times New Roman" w:hAnsi="Times New Roman" w:cs="Times New Roman"/>
          <w:position w:val="-28"/>
          <w:sz w:val="28"/>
          <w:szCs w:val="28"/>
        </w:rPr>
        <w:object w:dxaOrig="1860" w:dyaOrig="720" w14:anchorId="76290D96">
          <v:shape id="_x0000_i1137" type="#_x0000_t75" style="width:93pt;height:36pt" o:ole="">
            <v:imagedata r:id="rId222" o:title=""/>
          </v:shape>
          <o:OLEObject Type="Embed" ProgID="Equation.DSMT4" ShapeID="_x0000_i1137" DrawAspect="Content" ObjectID="_1804619099" r:id="rId223"/>
        </w:object>
      </w:r>
    </w:p>
    <w:p w14:paraId="009E8A40" w14:textId="3EC7E829" w:rsidR="00292581" w:rsidRDefault="00292581" w:rsidP="009F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6E65" w:rsidRPr="008A6E65">
        <w:rPr>
          <w:rFonts w:ascii="Times New Roman" w:eastAsia="Calibri" w:hAnsi="Times New Roman" w:cs="Times New Roman"/>
          <w:sz w:val="28"/>
          <w:szCs w:val="28"/>
        </w:rPr>
        <w:t>ОПК-1 (ОПК-1.1, ОПК-1.2)</w:t>
      </w:r>
    </w:p>
    <w:p w14:paraId="4F5AA0E2" w14:textId="2E81F300" w:rsidR="00C55D24" w:rsidRDefault="00C55D24" w:rsidP="00976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C55D24" w:rsidSect="00C64CD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>
    <w:nsid w:val="76254095"/>
    <w:multiLevelType w:val="hybridMultilevel"/>
    <w:tmpl w:val="B7501502"/>
    <w:lvl w:ilvl="0" w:tplc="F692D5F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4"/>
  </w:num>
  <w:num w:numId="11">
    <w:abstractNumId w:val="12"/>
  </w:num>
  <w:num w:numId="12">
    <w:abstractNumId w:val="17"/>
  </w:num>
  <w:num w:numId="13">
    <w:abstractNumId w:val="15"/>
  </w:num>
  <w:num w:numId="14">
    <w:abstractNumId w:val="2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9"/>
    <w:rsid w:val="000528B4"/>
    <w:rsid w:val="00066346"/>
    <w:rsid w:val="0007194C"/>
    <w:rsid w:val="0009721B"/>
    <w:rsid w:val="000C6B6D"/>
    <w:rsid w:val="000F255F"/>
    <w:rsid w:val="00106108"/>
    <w:rsid w:val="001117E9"/>
    <w:rsid w:val="00170946"/>
    <w:rsid w:val="00171122"/>
    <w:rsid w:val="00171171"/>
    <w:rsid w:val="001834D8"/>
    <w:rsid w:val="001907C2"/>
    <w:rsid w:val="001A12F7"/>
    <w:rsid w:val="001B01E5"/>
    <w:rsid w:val="001F2433"/>
    <w:rsid w:val="00202FDC"/>
    <w:rsid w:val="0022115F"/>
    <w:rsid w:val="00287C5A"/>
    <w:rsid w:val="00292581"/>
    <w:rsid w:val="002B1EA9"/>
    <w:rsid w:val="002C671A"/>
    <w:rsid w:val="00314530"/>
    <w:rsid w:val="00325985"/>
    <w:rsid w:val="003344A5"/>
    <w:rsid w:val="003A0C88"/>
    <w:rsid w:val="003B281D"/>
    <w:rsid w:val="003C2B90"/>
    <w:rsid w:val="003D3812"/>
    <w:rsid w:val="00456474"/>
    <w:rsid w:val="00457506"/>
    <w:rsid w:val="00474B44"/>
    <w:rsid w:val="0048543E"/>
    <w:rsid w:val="004932BD"/>
    <w:rsid w:val="004F48D0"/>
    <w:rsid w:val="00532C20"/>
    <w:rsid w:val="00557CC7"/>
    <w:rsid w:val="005625E1"/>
    <w:rsid w:val="00591DA8"/>
    <w:rsid w:val="005964F8"/>
    <w:rsid w:val="005E3D4F"/>
    <w:rsid w:val="005E448B"/>
    <w:rsid w:val="005F3D7D"/>
    <w:rsid w:val="00660BCC"/>
    <w:rsid w:val="00686198"/>
    <w:rsid w:val="006901E7"/>
    <w:rsid w:val="006D604A"/>
    <w:rsid w:val="007030E8"/>
    <w:rsid w:val="00725E70"/>
    <w:rsid w:val="0072619D"/>
    <w:rsid w:val="00773746"/>
    <w:rsid w:val="00793CF0"/>
    <w:rsid w:val="007B7BD0"/>
    <w:rsid w:val="007C3CB8"/>
    <w:rsid w:val="007D28E7"/>
    <w:rsid w:val="007D5CB0"/>
    <w:rsid w:val="007D6B20"/>
    <w:rsid w:val="007E157D"/>
    <w:rsid w:val="007E6BF5"/>
    <w:rsid w:val="007F1CCD"/>
    <w:rsid w:val="008161F3"/>
    <w:rsid w:val="00822715"/>
    <w:rsid w:val="00876865"/>
    <w:rsid w:val="0088176E"/>
    <w:rsid w:val="008A0E28"/>
    <w:rsid w:val="008A6E65"/>
    <w:rsid w:val="008A7189"/>
    <w:rsid w:val="008C7C88"/>
    <w:rsid w:val="00904AF5"/>
    <w:rsid w:val="00927413"/>
    <w:rsid w:val="00944C53"/>
    <w:rsid w:val="0097587D"/>
    <w:rsid w:val="009763C6"/>
    <w:rsid w:val="00981470"/>
    <w:rsid w:val="009835AD"/>
    <w:rsid w:val="009B1D25"/>
    <w:rsid w:val="009E5175"/>
    <w:rsid w:val="009F0334"/>
    <w:rsid w:val="009F0AFF"/>
    <w:rsid w:val="009F61BE"/>
    <w:rsid w:val="00A13FAE"/>
    <w:rsid w:val="00A17261"/>
    <w:rsid w:val="00A27F63"/>
    <w:rsid w:val="00A60600"/>
    <w:rsid w:val="00A74097"/>
    <w:rsid w:val="00A77BB2"/>
    <w:rsid w:val="00AA21AF"/>
    <w:rsid w:val="00AC1187"/>
    <w:rsid w:val="00AD7452"/>
    <w:rsid w:val="00B47732"/>
    <w:rsid w:val="00B544FD"/>
    <w:rsid w:val="00B723EB"/>
    <w:rsid w:val="00B95D08"/>
    <w:rsid w:val="00BB01B4"/>
    <w:rsid w:val="00BB51AB"/>
    <w:rsid w:val="00BC1AC0"/>
    <w:rsid w:val="00BE3B32"/>
    <w:rsid w:val="00BF7AD1"/>
    <w:rsid w:val="00C00C45"/>
    <w:rsid w:val="00C03227"/>
    <w:rsid w:val="00C23CDB"/>
    <w:rsid w:val="00C2480E"/>
    <w:rsid w:val="00C3556A"/>
    <w:rsid w:val="00C40B27"/>
    <w:rsid w:val="00C4433D"/>
    <w:rsid w:val="00C5108B"/>
    <w:rsid w:val="00C541F6"/>
    <w:rsid w:val="00C55D24"/>
    <w:rsid w:val="00C64CDC"/>
    <w:rsid w:val="00C77DCD"/>
    <w:rsid w:val="00C81832"/>
    <w:rsid w:val="00C92A39"/>
    <w:rsid w:val="00C97907"/>
    <w:rsid w:val="00CA6EE8"/>
    <w:rsid w:val="00D40A49"/>
    <w:rsid w:val="00D46094"/>
    <w:rsid w:val="00D5387B"/>
    <w:rsid w:val="00D63D47"/>
    <w:rsid w:val="00D94E13"/>
    <w:rsid w:val="00D953D6"/>
    <w:rsid w:val="00DB65C6"/>
    <w:rsid w:val="00DB6CE9"/>
    <w:rsid w:val="00DE5533"/>
    <w:rsid w:val="00DF0954"/>
    <w:rsid w:val="00E03316"/>
    <w:rsid w:val="00E14FE3"/>
    <w:rsid w:val="00E831BD"/>
    <w:rsid w:val="00E9232A"/>
    <w:rsid w:val="00EC2274"/>
    <w:rsid w:val="00ED2FCA"/>
    <w:rsid w:val="00EE4B83"/>
    <w:rsid w:val="00EF260F"/>
    <w:rsid w:val="00F2123D"/>
    <w:rsid w:val="00F22D4F"/>
    <w:rsid w:val="00F47356"/>
    <w:rsid w:val="00F6003B"/>
    <w:rsid w:val="00FB1D4A"/>
    <w:rsid w:val="00FB3319"/>
    <w:rsid w:val="00FC5ED2"/>
    <w:rsid w:val="00FD26A2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9E1"/>
  <w15:docId w15:val="{F592C89D-C263-44AA-8540-3B9B7B7B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19"/>
    <w:pPr>
      <w:ind w:left="720"/>
      <w:contextualSpacing/>
    </w:pPr>
  </w:style>
  <w:style w:type="table" w:styleId="a4">
    <w:name w:val="Table Grid"/>
    <w:basedOn w:val="a1"/>
    <w:uiPriority w:val="59"/>
    <w:rsid w:val="00FB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3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74B44"/>
    <w:rPr>
      <w:color w:val="808080"/>
    </w:rPr>
  </w:style>
  <w:style w:type="paragraph" w:customStyle="1" w:styleId="leftmargin">
    <w:name w:val="left_margin"/>
    <w:basedOn w:val="a"/>
    <w:rsid w:val="002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47356"/>
    <w:pPr>
      <w:spacing w:after="0" w:line="240" w:lineRule="auto"/>
    </w:pPr>
    <w:rPr>
      <w:rFonts w:ascii="Courier New" w:eastAsia="Times New Roman" w:hAnsi="Courier New" w:cs="Mangal"/>
      <w:sz w:val="20"/>
      <w:szCs w:val="20"/>
      <w:lang w:eastAsia="ja-JP" w:bidi="mr-IN"/>
    </w:rPr>
  </w:style>
  <w:style w:type="paragraph" w:customStyle="1" w:styleId="a9">
    <w:name w:val="Текст в таблице"/>
    <w:basedOn w:val="a"/>
    <w:rsid w:val="00DB65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методы"/>
    <w:basedOn w:val="a"/>
    <w:rsid w:val="00D5387B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paragraph" w:customStyle="1" w:styleId="ab">
    <w:name w:val="Формула без номера"/>
    <w:basedOn w:val="a"/>
    <w:next w:val="a"/>
    <w:rsid w:val="00D5387B"/>
    <w:pPr>
      <w:spacing w:before="120" w:after="12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ac">
    <w:name w:val="Формула с номером"/>
    <w:basedOn w:val="a"/>
    <w:next w:val="a"/>
    <w:rsid w:val="00D5387B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 w:cs="Times New Roman"/>
      <w:sz w:val="20"/>
      <w:szCs w:val="20"/>
      <w:lang w:eastAsia="ja-JP"/>
    </w:rPr>
  </w:style>
  <w:style w:type="table" w:customStyle="1" w:styleId="10">
    <w:name w:val="Сетка таблицы1"/>
    <w:basedOn w:val="a1"/>
    <w:next w:val="a4"/>
    <w:uiPriority w:val="39"/>
    <w:rsid w:val="00F212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212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C64C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9274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9274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8A0E2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9.bin"/><Relationship Id="rId211" Type="http://schemas.openxmlformats.org/officeDocument/2006/relationships/image" Target="media/image10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4.bin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6.wmf"/><Relationship Id="rId183" Type="http://schemas.openxmlformats.org/officeDocument/2006/relationships/image" Target="media/image86.png"/><Relationship Id="rId213" Type="http://schemas.openxmlformats.org/officeDocument/2006/relationships/image" Target="media/image101.wmf"/><Relationship Id="rId218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4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209B-FCE5-487B-B1B1-6F6F178C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Anghelika</dc:creator>
  <cp:lastModifiedBy>kamenev</cp:lastModifiedBy>
  <cp:revision>23</cp:revision>
  <dcterms:created xsi:type="dcterms:W3CDTF">2025-03-13T17:48:00Z</dcterms:created>
  <dcterms:modified xsi:type="dcterms:W3CDTF">2025-03-27T19:15:00Z</dcterms:modified>
</cp:coreProperties>
</file>