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C98D4" w14:textId="77777777" w:rsidR="009C1336" w:rsidRPr="00D64B58" w:rsidRDefault="00B76B8D" w:rsidP="009C1336">
      <w:pPr>
        <w:ind w:firstLine="709"/>
        <w:jc w:val="center"/>
        <w:rPr>
          <w:rFonts w:eastAsia="Aptos"/>
          <w:b/>
          <w:bCs/>
          <w:kern w:val="2"/>
          <w:szCs w:val="24"/>
          <w14:ligatures w14:val="standardContextual"/>
        </w:rPr>
      </w:pPr>
      <w:r w:rsidRPr="00D64B58">
        <w:rPr>
          <w:rFonts w:eastAsia="Aptos"/>
          <w:b/>
          <w:bCs/>
          <w:kern w:val="2"/>
          <w:szCs w:val="24"/>
          <w14:ligatures w14:val="standardContextual"/>
        </w:rPr>
        <w:t xml:space="preserve">Комплект оценочных материалов </w:t>
      </w:r>
      <w:r w:rsidR="009C1336" w:rsidRPr="00D64B58">
        <w:rPr>
          <w:rFonts w:eastAsia="Aptos"/>
          <w:b/>
          <w:bCs/>
          <w:kern w:val="2"/>
          <w:szCs w:val="24"/>
          <w14:ligatures w14:val="standardContextual"/>
        </w:rPr>
        <w:t>по практике</w:t>
      </w:r>
    </w:p>
    <w:p w14:paraId="520A6F9E" w14:textId="4800100D" w:rsidR="00B76B8D" w:rsidRPr="001A1508" w:rsidRDefault="009C1336" w:rsidP="009C1336">
      <w:pPr>
        <w:ind w:firstLine="709"/>
        <w:jc w:val="center"/>
        <w:rPr>
          <w:rFonts w:eastAsia="Aptos"/>
          <w:kern w:val="2"/>
          <w:szCs w:val="24"/>
          <w14:ligatures w14:val="standardContextual"/>
        </w:rPr>
      </w:pPr>
      <w:r w:rsidRPr="001A1508">
        <w:rPr>
          <w:rFonts w:eastAsia="Aptos"/>
          <w:b/>
          <w:bCs/>
          <w:kern w:val="2"/>
          <w:szCs w:val="24"/>
          <w14:ligatures w14:val="standardContextual"/>
        </w:rPr>
        <w:t>«Учебная практика»</w:t>
      </w:r>
    </w:p>
    <w:p w14:paraId="7568F3EF" w14:textId="77777777" w:rsidR="00B76B8D" w:rsidRPr="00D64B58" w:rsidRDefault="00B76B8D" w:rsidP="007A7597">
      <w:pPr>
        <w:spacing w:after="480" w:line="240" w:lineRule="auto"/>
        <w:jc w:val="both"/>
        <w:outlineLvl w:val="2"/>
        <w:rPr>
          <w:rFonts w:eastAsia="Aptos"/>
          <w:b/>
          <w:bCs/>
          <w:kern w:val="2"/>
          <w:szCs w:val="24"/>
          <w14:ligatures w14:val="standardContextual"/>
        </w:rPr>
      </w:pPr>
      <w:r w:rsidRPr="00D64B58">
        <w:rPr>
          <w:rFonts w:eastAsia="Aptos"/>
          <w:b/>
          <w:bCs/>
          <w:kern w:val="2"/>
          <w:szCs w:val="24"/>
          <w14:ligatures w14:val="standardContextual"/>
        </w:rPr>
        <w:t>Задания закрытого типа</w:t>
      </w:r>
    </w:p>
    <w:p w14:paraId="56631B79" w14:textId="77777777" w:rsidR="00B76B8D" w:rsidRPr="00D64B58" w:rsidRDefault="00B76B8D" w:rsidP="00DD6179">
      <w:pPr>
        <w:spacing w:after="360" w:line="240" w:lineRule="auto"/>
        <w:ind w:left="709"/>
        <w:jc w:val="both"/>
        <w:outlineLvl w:val="3"/>
        <w:rPr>
          <w:rFonts w:eastAsia="Aptos"/>
          <w:b/>
          <w:bCs/>
          <w:kern w:val="2"/>
          <w:szCs w:val="24"/>
          <w14:ligatures w14:val="standardContextual"/>
        </w:rPr>
      </w:pPr>
      <w:r w:rsidRPr="00D64B58">
        <w:rPr>
          <w:rFonts w:eastAsia="Aptos"/>
          <w:b/>
          <w:bCs/>
          <w:kern w:val="2"/>
          <w:szCs w:val="24"/>
          <w14:ligatures w14:val="standardContextual"/>
        </w:rPr>
        <w:t>Задания закрытого типа на выбор правильного ответа</w:t>
      </w:r>
    </w:p>
    <w:p w14:paraId="4AB80E34" w14:textId="009A79E3" w:rsidR="00A045BD" w:rsidRPr="00D64B58" w:rsidRDefault="00014E71" w:rsidP="00DD6179">
      <w:pPr>
        <w:spacing w:after="0"/>
        <w:ind w:left="709"/>
        <w:jc w:val="both"/>
        <w:rPr>
          <w:i/>
        </w:rPr>
      </w:pPr>
      <w:r w:rsidRPr="00D64B58">
        <w:t xml:space="preserve">1. </w:t>
      </w:r>
      <w:r w:rsidR="00A045BD" w:rsidRPr="00D64B58">
        <w:rPr>
          <w:rFonts w:eastAsia="Aptos"/>
          <w:i/>
          <w:kern w:val="2"/>
          <w:szCs w:val="24"/>
          <w14:ligatures w14:val="standardContextual"/>
        </w:rPr>
        <w:t>Выберите один правильный ответ</w:t>
      </w:r>
    </w:p>
    <w:p w14:paraId="6C17484A" w14:textId="77777777" w:rsidR="000011AF" w:rsidRPr="00D64B58" w:rsidRDefault="000011AF" w:rsidP="00DD6179">
      <w:pPr>
        <w:spacing w:after="0"/>
        <w:ind w:left="709"/>
      </w:pPr>
      <w:r w:rsidRPr="00D64B58">
        <w:t>Умение ставить цели, действовать по собственной инициативе и находить пути их решения, характеризует человека как:</w:t>
      </w:r>
    </w:p>
    <w:p w14:paraId="12CB2E0C" w14:textId="460C8ABD" w:rsidR="000011AF" w:rsidRPr="00D64B58" w:rsidRDefault="000011AF" w:rsidP="00DD6179">
      <w:pPr>
        <w:spacing w:after="0"/>
        <w:ind w:left="709"/>
      </w:pPr>
      <w:r w:rsidRPr="00D64B58">
        <w:t>A) решительного</w:t>
      </w:r>
    </w:p>
    <w:p w14:paraId="46FAB597" w14:textId="4C35033C" w:rsidR="000011AF" w:rsidRPr="00D64B58" w:rsidRDefault="000011AF" w:rsidP="00DD6179">
      <w:pPr>
        <w:spacing w:after="0"/>
        <w:ind w:left="709"/>
      </w:pPr>
      <w:r w:rsidRPr="00D64B58">
        <w:t>Б) целеустремленного</w:t>
      </w:r>
    </w:p>
    <w:p w14:paraId="47B3E9F7" w14:textId="64E61F9E" w:rsidR="000011AF" w:rsidRPr="00D64B58" w:rsidRDefault="000011AF" w:rsidP="00DD6179">
      <w:pPr>
        <w:spacing w:after="0"/>
        <w:ind w:left="709"/>
      </w:pPr>
      <w:r w:rsidRPr="00D64B58">
        <w:t>В) настойчивого</w:t>
      </w:r>
    </w:p>
    <w:p w14:paraId="176A93BC" w14:textId="27293BF5" w:rsidR="000011AF" w:rsidRPr="00D64B58" w:rsidRDefault="000011AF" w:rsidP="00DD6179">
      <w:pPr>
        <w:spacing w:after="0"/>
        <w:ind w:left="709"/>
      </w:pPr>
      <w:r w:rsidRPr="00D64B58">
        <w:t>Г) самостоятельного</w:t>
      </w:r>
    </w:p>
    <w:p w14:paraId="73EDE338" w14:textId="2CCC99B7" w:rsidR="000011AF" w:rsidRPr="00D64B58" w:rsidRDefault="00DC4A90" w:rsidP="00DD6179">
      <w:pPr>
        <w:spacing w:after="0"/>
        <w:ind w:left="709"/>
      </w:pPr>
      <w:r w:rsidRPr="00D64B58">
        <w:t>Д) образованного</w:t>
      </w:r>
    </w:p>
    <w:p w14:paraId="4BD2C340" w14:textId="6C717E5F" w:rsidR="000011AF" w:rsidRPr="00D64B58" w:rsidRDefault="000011AF" w:rsidP="00DD6179">
      <w:pPr>
        <w:spacing w:after="0"/>
        <w:ind w:left="709"/>
      </w:pPr>
      <w:r w:rsidRPr="00D64B58">
        <w:t xml:space="preserve">Правильный ответ: </w:t>
      </w:r>
      <w:r w:rsidR="008924BC" w:rsidRPr="00D64B58">
        <w:t>Б</w:t>
      </w:r>
    </w:p>
    <w:p w14:paraId="2A24CD92" w14:textId="54EA35D0" w:rsidR="00DF66AB" w:rsidRPr="00D64B58" w:rsidRDefault="00014E71" w:rsidP="00DD6179">
      <w:pPr>
        <w:spacing w:after="0"/>
        <w:ind w:left="709"/>
      </w:pPr>
      <w:r w:rsidRPr="00D64B58">
        <w:rPr>
          <w:rFonts w:eastAsia="Calibri"/>
        </w:rPr>
        <w:t xml:space="preserve">Компетенции (индикаторы): </w:t>
      </w:r>
      <w:r w:rsidR="00D40CAC" w:rsidRPr="00D64B58">
        <w:rPr>
          <w:rFonts w:eastAsia="Calibri"/>
        </w:rPr>
        <w:t xml:space="preserve">УК-1, УК-2, УК-3, УК-4, УК-5, УК-6, УК-8, ОПК-1, ОПК-2, ОПК-3, ПК-1, ПК-2, </w:t>
      </w:r>
      <w:r w:rsidR="00E36529">
        <w:rPr>
          <w:rFonts w:eastAsia="Calibri"/>
        </w:rPr>
        <w:t>ПК-3,</w:t>
      </w:r>
      <w:r w:rsidR="00D40CAC" w:rsidRPr="00D64B58">
        <w:rPr>
          <w:rFonts w:eastAsia="Calibri"/>
        </w:rPr>
        <w:t xml:space="preserve"> ПК-</w:t>
      </w:r>
      <w:r w:rsidR="00204307" w:rsidRPr="00D64B58">
        <w:rPr>
          <w:rFonts w:eastAsia="Calibri"/>
        </w:rPr>
        <w:t>4</w:t>
      </w:r>
    </w:p>
    <w:p w14:paraId="60EF1648" w14:textId="77777777" w:rsidR="00014E71" w:rsidRPr="00D64B58" w:rsidRDefault="00014E71" w:rsidP="00DD6179">
      <w:pPr>
        <w:spacing w:after="0" w:line="240" w:lineRule="auto"/>
        <w:ind w:left="709"/>
        <w:rPr>
          <w:rFonts w:eastAsia="Calibri"/>
        </w:rPr>
      </w:pPr>
    </w:p>
    <w:p w14:paraId="549DA957" w14:textId="3F7643F3" w:rsidR="00A045BD" w:rsidRPr="00D64B58" w:rsidRDefault="00C43A04" w:rsidP="00DD6179">
      <w:pPr>
        <w:spacing w:after="0"/>
        <w:ind w:left="709"/>
        <w:jc w:val="both"/>
        <w:rPr>
          <w:rFonts w:eastAsia="Calibri"/>
        </w:rPr>
      </w:pPr>
      <w:r w:rsidRPr="00D64B58">
        <w:rPr>
          <w:rFonts w:eastAsia="Calibri"/>
        </w:rPr>
        <w:t xml:space="preserve">2. </w:t>
      </w:r>
      <w:r w:rsidR="00A045BD" w:rsidRPr="00D64B58">
        <w:rPr>
          <w:rFonts w:eastAsia="Aptos"/>
          <w:i/>
          <w:kern w:val="2"/>
          <w:szCs w:val="24"/>
          <w14:ligatures w14:val="standardContextual"/>
        </w:rPr>
        <w:t>Выберите один правильный ответ</w:t>
      </w:r>
    </w:p>
    <w:p w14:paraId="69479C19" w14:textId="77777777" w:rsidR="007A0171" w:rsidRPr="00D64B58" w:rsidRDefault="00DF0B41" w:rsidP="00DF0B41">
      <w:pPr>
        <w:spacing w:after="0"/>
        <w:ind w:left="709"/>
        <w:jc w:val="both"/>
      </w:pPr>
      <w:r w:rsidRPr="00D64B58">
        <w:t xml:space="preserve">Качественные изменения, появление новообразований, новых механизмов, новых процессов, новых структур – это </w:t>
      </w:r>
    </w:p>
    <w:p w14:paraId="3A5E96E7" w14:textId="61918442" w:rsidR="007A0171" w:rsidRPr="00D64B58" w:rsidRDefault="007A0171" w:rsidP="00DF0B41">
      <w:pPr>
        <w:spacing w:after="0"/>
        <w:ind w:left="709"/>
        <w:jc w:val="both"/>
      </w:pPr>
      <w:r w:rsidRPr="00D64B58">
        <w:t>А) рост</w:t>
      </w:r>
    </w:p>
    <w:p w14:paraId="1AAADF9E" w14:textId="58AD0B09" w:rsidR="007A0171" w:rsidRPr="00D64B58" w:rsidRDefault="007A0171" w:rsidP="00DF0B41">
      <w:pPr>
        <w:spacing w:after="0"/>
        <w:ind w:left="709"/>
        <w:jc w:val="both"/>
      </w:pPr>
      <w:r w:rsidRPr="00D64B58">
        <w:t>Б</w:t>
      </w:r>
      <w:r w:rsidR="00DF0B41" w:rsidRPr="00D64B58">
        <w:t>) развити</w:t>
      </w:r>
      <w:r w:rsidRPr="00D64B58">
        <w:t>е</w:t>
      </w:r>
    </w:p>
    <w:p w14:paraId="3EB111DA" w14:textId="22E77567" w:rsidR="007A0171" w:rsidRPr="00D64B58" w:rsidRDefault="007A0171" w:rsidP="00DF0B41">
      <w:pPr>
        <w:spacing w:after="0"/>
        <w:ind w:left="709"/>
        <w:jc w:val="both"/>
      </w:pPr>
      <w:r w:rsidRPr="00D64B58">
        <w:t>В) совершенствование</w:t>
      </w:r>
    </w:p>
    <w:p w14:paraId="7D78A33F" w14:textId="398057F9" w:rsidR="00DF0B41" w:rsidRPr="00D64B58" w:rsidRDefault="007A0171" w:rsidP="00DF0B41">
      <w:pPr>
        <w:spacing w:after="0"/>
        <w:ind w:left="709"/>
        <w:jc w:val="both"/>
      </w:pPr>
      <w:r w:rsidRPr="00D64B58">
        <w:t>Г</w:t>
      </w:r>
      <w:r w:rsidR="00DF0B41" w:rsidRPr="00D64B58">
        <w:t>) созревание</w:t>
      </w:r>
    </w:p>
    <w:p w14:paraId="0BBBB873" w14:textId="4C40B7B0" w:rsidR="007A0171" w:rsidRPr="00D64B58" w:rsidRDefault="007A0171" w:rsidP="00DF0B41">
      <w:pPr>
        <w:spacing w:after="0"/>
        <w:ind w:left="709"/>
        <w:jc w:val="both"/>
      </w:pPr>
      <w:r w:rsidRPr="00D64B58">
        <w:t xml:space="preserve">Д) </w:t>
      </w:r>
      <w:r w:rsidR="0083265C" w:rsidRPr="00D64B58">
        <w:t>мировоззрение</w:t>
      </w:r>
    </w:p>
    <w:p w14:paraId="494594B4" w14:textId="181BA7A4" w:rsidR="00DF1CEB" w:rsidRPr="00D64B58" w:rsidRDefault="00DF1CEB" w:rsidP="00DF0B41">
      <w:pPr>
        <w:spacing w:after="0"/>
        <w:ind w:left="709"/>
        <w:jc w:val="both"/>
      </w:pPr>
      <w:r w:rsidRPr="00D64B58">
        <w:t>Правильный ответ: Б</w:t>
      </w:r>
    </w:p>
    <w:p w14:paraId="0D668AA5" w14:textId="2221D780" w:rsidR="00DF1CEB" w:rsidRPr="00D64B58" w:rsidRDefault="00DF1CEB" w:rsidP="00DF1CEB">
      <w:pPr>
        <w:spacing w:after="0"/>
        <w:ind w:left="709"/>
      </w:pPr>
      <w:r w:rsidRPr="00D64B58">
        <w:rPr>
          <w:rFonts w:eastAsia="Calibri"/>
        </w:rPr>
        <w:t>Компетенции (индикаторы): УК-1, УК-2, УК-3, УК-4, УК-5, УК-6, УК-8, ОПК-1, ОПК-2, ОПК-3, ПК-1, ПК-2, ПК-3</w:t>
      </w:r>
      <w:r w:rsidR="00E36529">
        <w:rPr>
          <w:rFonts w:eastAsia="Calibri"/>
        </w:rPr>
        <w:t>,</w:t>
      </w:r>
      <w:r w:rsidRPr="00D64B58">
        <w:rPr>
          <w:rFonts w:eastAsia="Calibri"/>
        </w:rPr>
        <w:t xml:space="preserve"> ПК-4</w:t>
      </w:r>
    </w:p>
    <w:p w14:paraId="53BCE021" w14:textId="77777777" w:rsidR="00853984" w:rsidRPr="00D64B58" w:rsidRDefault="00853984" w:rsidP="00DD6179">
      <w:pPr>
        <w:spacing w:after="0" w:line="240" w:lineRule="auto"/>
        <w:ind w:left="709"/>
        <w:rPr>
          <w:rFonts w:eastAsia="Calibri"/>
        </w:rPr>
      </w:pPr>
    </w:p>
    <w:p w14:paraId="6BBCC6F1" w14:textId="2D5CA86A" w:rsidR="00A045BD" w:rsidRPr="00D64B58" w:rsidRDefault="00C43A04" w:rsidP="00DD6179">
      <w:pPr>
        <w:spacing w:after="0" w:line="240" w:lineRule="auto"/>
        <w:ind w:left="709"/>
        <w:jc w:val="both"/>
        <w:rPr>
          <w:rFonts w:eastAsia="Aptos"/>
          <w:i/>
          <w:kern w:val="2"/>
          <w:szCs w:val="24"/>
          <w14:ligatures w14:val="standardContextual"/>
        </w:rPr>
      </w:pPr>
      <w:r w:rsidRPr="00D64B58">
        <w:rPr>
          <w:rFonts w:eastAsia="Calibri"/>
        </w:rPr>
        <w:t>3.</w:t>
      </w:r>
      <w:r w:rsidR="003A30FE" w:rsidRPr="00D64B58">
        <w:rPr>
          <w:color w:val="000000"/>
        </w:rPr>
        <w:t xml:space="preserve"> </w:t>
      </w:r>
      <w:r w:rsidR="008020E9" w:rsidRPr="00D64B58">
        <w:rPr>
          <w:rFonts w:eastAsia="Aptos"/>
          <w:i/>
          <w:kern w:val="2"/>
          <w:szCs w:val="24"/>
          <w14:ligatures w14:val="standardContextual"/>
        </w:rPr>
        <w:t>Выберите один правильный ответ</w:t>
      </w:r>
    </w:p>
    <w:p w14:paraId="3759B03D" w14:textId="77777777" w:rsidR="0007720D" w:rsidRPr="00D64B58" w:rsidRDefault="0007720D" w:rsidP="0007720D">
      <w:pPr>
        <w:spacing w:after="0" w:line="240" w:lineRule="auto"/>
        <w:ind w:left="709"/>
        <w:jc w:val="both"/>
        <w:rPr>
          <w:color w:val="000000"/>
        </w:rPr>
      </w:pPr>
      <w:r w:rsidRPr="00D64B58">
        <w:rPr>
          <w:color w:val="000000"/>
        </w:rPr>
        <w:t>Функция, которую не выполняет педагогический контроль:</w:t>
      </w:r>
    </w:p>
    <w:p w14:paraId="06CAD474" w14:textId="1E10B18D" w:rsidR="0007720D" w:rsidRPr="00D64B58" w:rsidRDefault="0007720D" w:rsidP="0007720D">
      <w:pPr>
        <w:spacing w:after="0" w:line="240" w:lineRule="auto"/>
        <w:ind w:left="709"/>
        <w:jc w:val="both"/>
        <w:rPr>
          <w:color w:val="000000"/>
        </w:rPr>
      </w:pPr>
      <w:r w:rsidRPr="00D64B58">
        <w:rPr>
          <w:color w:val="000000"/>
        </w:rPr>
        <w:t xml:space="preserve">А) </w:t>
      </w:r>
      <w:r w:rsidR="008A140A" w:rsidRPr="00D64B58">
        <w:rPr>
          <w:color w:val="000000"/>
        </w:rPr>
        <w:t>диагностическая</w:t>
      </w:r>
    </w:p>
    <w:p w14:paraId="2E4513C6" w14:textId="393823FC" w:rsidR="0007720D" w:rsidRPr="00D64B58" w:rsidRDefault="0007720D" w:rsidP="0007720D">
      <w:pPr>
        <w:spacing w:after="0" w:line="240" w:lineRule="auto"/>
        <w:ind w:left="709"/>
        <w:jc w:val="both"/>
        <w:rPr>
          <w:color w:val="000000"/>
        </w:rPr>
      </w:pPr>
      <w:r w:rsidRPr="00D64B58">
        <w:rPr>
          <w:color w:val="000000"/>
        </w:rPr>
        <w:t xml:space="preserve">Б) </w:t>
      </w:r>
      <w:r w:rsidR="008A140A" w:rsidRPr="00D64B58">
        <w:rPr>
          <w:color w:val="000000"/>
        </w:rPr>
        <w:t>обучающая</w:t>
      </w:r>
    </w:p>
    <w:p w14:paraId="2B145E29" w14:textId="661130A1" w:rsidR="0007720D" w:rsidRPr="00D64B58" w:rsidRDefault="0007720D" w:rsidP="0007720D">
      <w:pPr>
        <w:spacing w:after="0" w:line="240" w:lineRule="auto"/>
        <w:ind w:left="709"/>
        <w:jc w:val="both"/>
        <w:rPr>
          <w:color w:val="000000"/>
        </w:rPr>
      </w:pPr>
      <w:r w:rsidRPr="00D64B58">
        <w:rPr>
          <w:color w:val="000000"/>
        </w:rPr>
        <w:t xml:space="preserve">В) </w:t>
      </w:r>
      <w:r w:rsidR="008A140A" w:rsidRPr="00D64B58">
        <w:rPr>
          <w:color w:val="000000"/>
        </w:rPr>
        <w:t>воспитательная</w:t>
      </w:r>
    </w:p>
    <w:p w14:paraId="67D5EA0F" w14:textId="08234AD7" w:rsidR="0007720D" w:rsidRPr="00D64B58" w:rsidRDefault="0007720D" w:rsidP="0007720D">
      <w:pPr>
        <w:spacing w:after="0" w:line="240" w:lineRule="auto"/>
        <w:ind w:left="709"/>
        <w:jc w:val="both"/>
        <w:rPr>
          <w:color w:val="000000"/>
        </w:rPr>
      </w:pPr>
      <w:r w:rsidRPr="00D64B58">
        <w:rPr>
          <w:color w:val="000000"/>
        </w:rPr>
        <w:t xml:space="preserve">Г) </w:t>
      </w:r>
      <w:r w:rsidR="008A140A" w:rsidRPr="00D64B58">
        <w:rPr>
          <w:color w:val="000000"/>
        </w:rPr>
        <w:t>надзирательная</w:t>
      </w:r>
    </w:p>
    <w:p w14:paraId="1DF47BDC" w14:textId="14812A6D" w:rsidR="0007720D" w:rsidRPr="00D64B58" w:rsidRDefault="0007720D" w:rsidP="0007720D">
      <w:pPr>
        <w:spacing w:after="0" w:line="240" w:lineRule="auto"/>
        <w:ind w:left="709"/>
        <w:jc w:val="both"/>
        <w:rPr>
          <w:color w:val="000000"/>
        </w:rPr>
      </w:pPr>
      <w:r w:rsidRPr="00D64B58">
        <w:rPr>
          <w:color w:val="000000"/>
        </w:rPr>
        <w:t>Правильный ответ: Г</w:t>
      </w:r>
    </w:p>
    <w:p w14:paraId="219E6A89" w14:textId="624EB66E" w:rsidR="0007720D" w:rsidRPr="00D64B58" w:rsidRDefault="0007720D" w:rsidP="0007720D">
      <w:pPr>
        <w:spacing w:after="0" w:line="240" w:lineRule="auto"/>
        <w:ind w:left="709"/>
        <w:jc w:val="both"/>
        <w:rPr>
          <w:color w:val="000000"/>
        </w:rPr>
      </w:pPr>
      <w:r w:rsidRPr="00D64B58">
        <w:rPr>
          <w:color w:val="000000"/>
        </w:rPr>
        <w:t>Компетенции (индикаторы): УК-1, УК-2, УК-3, УК-4, УК-5, УК-6, УК-8, ОПК-1,</w:t>
      </w:r>
      <w:r w:rsidR="00E36529">
        <w:rPr>
          <w:color w:val="000000"/>
        </w:rPr>
        <w:t xml:space="preserve"> ОПК-2, ОПК-3, ПК-1, ПК-2, ПК-3,</w:t>
      </w:r>
      <w:r w:rsidRPr="00D64B58">
        <w:rPr>
          <w:color w:val="000000"/>
        </w:rPr>
        <w:t xml:space="preserve"> ПК-4</w:t>
      </w:r>
    </w:p>
    <w:p w14:paraId="5569C87C" w14:textId="77777777" w:rsidR="0007720D" w:rsidRPr="00D64B58" w:rsidRDefault="0007720D" w:rsidP="00DD6179">
      <w:pPr>
        <w:spacing w:after="0" w:line="240" w:lineRule="auto"/>
        <w:ind w:left="709"/>
        <w:jc w:val="both"/>
        <w:rPr>
          <w:color w:val="000000"/>
        </w:rPr>
      </w:pPr>
    </w:p>
    <w:p w14:paraId="7258851C" w14:textId="48F77C08" w:rsidR="00A045BD" w:rsidRPr="00D64B58" w:rsidRDefault="003A30FE" w:rsidP="00DD6179">
      <w:pPr>
        <w:spacing w:after="0" w:line="240" w:lineRule="auto"/>
        <w:ind w:left="709"/>
        <w:rPr>
          <w:rFonts w:eastAsia="Calibri"/>
        </w:rPr>
      </w:pPr>
      <w:r w:rsidRPr="00D64B58">
        <w:rPr>
          <w:rFonts w:eastAsia="Calibri"/>
        </w:rPr>
        <w:t xml:space="preserve">4. </w:t>
      </w:r>
      <w:r w:rsidR="00A045BD" w:rsidRPr="00D64B58">
        <w:rPr>
          <w:rFonts w:eastAsia="Aptos"/>
          <w:i/>
          <w:kern w:val="2"/>
          <w:szCs w:val="24"/>
          <w14:ligatures w14:val="standardContextual"/>
        </w:rPr>
        <w:t>Выберите один правильный ответ</w:t>
      </w:r>
    </w:p>
    <w:p w14:paraId="3928F529" w14:textId="77777777" w:rsidR="005B2A78" w:rsidRPr="00D64B58" w:rsidRDefault="005B2A78" w:rsidP="00DD6179">
      <w:pPr>
        <w:spacing w:after="0" w:line="240" w:lineRule="auto"/>
        <w:ind w:left="709"/>
      </w:pPr>
      <w:r w:rsidRPr="00D64B58">
        <w:lastRenderedPageBreak/>
        <w:t>Выберите структурный компонент, не относящийся к профессиональной пригодности учителя к работе:</w:t>
      </w:r>
    </w:p>
    <w:p w14:paraId="4B4B7130" w14:textId="77777777" w:rsidR="005B2A78" w:rsidRPr="00D64B58" w:rsidRDefault="005B2A78" w:rsidP="00DD6179">
      <w:pPr>
        <w:spacing w:after="0" w:line="240" w:lineRule="auto"/>
        <w:ind w:left="709"/>
      </w:pPr>
      <w:r w:rsidRPr="00D64B58">
        <w:t>А) отношение к труду, профессии</w:t>
      </w:r>
    </w:p>
    <w:p w14:paraId="7748CA3F" w14:textId="0EA3764E" w:rsidR="005B2A78" w:rsidRPr="00D64B58" w:rsidRDefault="005B2A78" w:rsidP="00DD6179">
      <w:pPr>
        <w:spacing w:after="0" w:line="240" w:lineRule="auto"/>
        <w:ind w:left="709"/>
      </w:pPr>
      <w:r w:rsidRPr="00D64B58">
        <w:t>Б) гражданские качества</w:t>
      </w:r>
      <w:r w:rsidR="007D05D4" w:rsidRPr="00D64B58">
        <w:t xml:space="preserve"> </w:t>
      </w:r>
      <w:r w:rsidRPr="00D64B58">
        <w:t>(моральный облик, отношение к обществу)</w:t>
      </w:r>
    </w:p>
    <w:p w14:paraId="3FEC82BE" w14:textId="77777777" w:rsidR="005B2A78" w:rsidRPr="00D64B58" w:rsidRDefault="005B2A78" w:rsidP="00DD6179">
      <w:pPr>
        <w:spacing w:after="0" w:line="240" w:lineRule="auto"/>
        <w:ind w:left="709"/>
      </w:pPr>
      <w:r w:rsidRPr="00D64B58">
        <w:t>В) специальные знания, навыки, опыт в данной профессиональной области</w:t>
      </w:r>
    </w:p>
    <w:p w14:paraId="4D5C03E8" w14:textId="51B101EB" w:rsidR="005B2A78" w:rsidRPr="00D64B58" w:rsidRDefault="005B2A78" w:rsidP="00DD6179">
      <w:pPr>
        <w:spacing w:after="0" w:line="240" w:lineRule="auto"/>
        <w:ind w:left="709"/>
      </w:pPr>
      <w:r w:rsidRPr="00D64B58">
        <w:t>Г) национальность, вероисповедани</w:t>
      </w:r>
      <w:r w:rsidR="007D05D4" w:rsidRPr="00D64B58">
        <w:t>е</w:t>
      </w:r>
    </w:p>
    <w:p w14:paraId="13FA23F4" w14:textId="77777777" w:rsidR="003A30FE" w:rsidRPr="00D64B58" w:rsidRDefault="003A30FE" w:rsidP="00DD6179">
      <w:pPr>
        <w:spacing w:after="0" w:line="240" w:lineRule="auto"/>
        <w:ind w:left="709"/>
        <w:rPr>
          <w:rFonts w:eastAsia="Calibri"/>
        </w:rPr>
      </w:pPr>
      <w:r w:rsidRPr="00D64B58">
        <w:rPr>
          <w:rFonts w:eastAsia="Calibri"/>
        </w:rPr>
        <w:t>Правильный ответ: Г</w:t>
      </w:r>
    </w:p>
    <w:p w14:paraId="027BF2BE" w14:textId="690EC970" w:rsidR="00F729C7" w:rsidRPr="00D64B58" w:rsidRDefault="00F729C7" w:rsidP="00F729C7">
      <w:pPr>
        <w:ind w:left="709"/>
        <w:rPr>
          <w:rFonts w:eastAsia="Calibri"/>
        </w:rPr>
      </w:pPr>
      <w:r w:rsidRPr="00D64B58">
        <w:rPr>
          <w:rFonts w:eastAsia="Calibri"/>
        </w:rPr>
        <w:t>Компетенции (индикаторы): УК-1, УК-2, УК-3, УК-4, УК-5, УК-6, УК-8, ОПК-1,</w:t>
      </w:r>
      <w:r w:rsidR="00E36529">
        <w:rPr>
          <w:rFonts w:eastAsia="Calibri"/>
        </w:rPr>
        <w:t xml:space="preserve"> ОПК-2, ОПК-3, ПК-1, ПК-2, ПК-3,</w:t>
      </w:r>
      <w:r w:rsidRPr="00D64B58">
        <w:rPr>
          <w:rFonts w:eastAsia="Calibri"/>
        </w:rPr>
        <w:t xml:space="preserve"> ПК-4</w:t>
      </w:r>
    </w:p>
    <w:p w14:paraId="4764DBE0" w14:textId="77777777" w:rsidR="003A30FE" w:rsidRPr="00D64B58" w:rsidRDefault="003A30FE" w:rsidP="00DD6179">
      <w:pPr>
        <w:spacing w:after="0" w:line="240" w:lineRule="auto"/>
        <w:ind w:left="709"/>
        <w:rPr>
          <w:rFonts w:eastAsia="Calibri"/>
        </w:rPr>
      </w:pPr>
    </w:p>
    <w:p w14:paraId="3B9A0F09" w14:textId="2BDA1439" w:rsidR="00E56BC9" w:rsidRPr="00D64B58" w:rsidRDefault="003A30FE" w:rsidP="00F729C7">
      <w:pPr>
        <w:spacing w:after="0" w:line="240" w:lineRule="auto"/>
        <w:ind w:left="709"/>
        <w:jc w:val="both"/>
        <w:rPr>
          <w:rFonts w:eastAsia="Calibri"/>
        </w:rPr>
      </w:pPr>
      <w:r w:rsidRPr="00D64B58">
        <w:rPr>
          <w:rFonts w:eastAsia="Calibri"/>
        </w:rPr>
        <w:t xml:space="preserve">5. </w:t>
      </w:r>
      <w:r w:rsidR="00E56BC9" w:rsidRPr="00D64B58">
        <w:rPr>
          <w:rFonts w:eastAsia="Calibri"/>
          <w:i/>
        </w:rPr>
        <w:t>Выберите один правильный ответ</w:t>
      </w:r>
    </w:p>
    <w:p w14:paraId="7004EFF6" w14:textId="6264F401" w:rsidR="00E56BC9" w:rsidRPr="00D64B58" w:rsidRDefault="00E56BC9" w:rsidP="00E56BC9">
      <w:pPr>
        <w:spacing w:after="0" w:line="240" w:lineRule="auto"/>
        <w:ind w:left="709"/>
        <w:jc w:val="both"/>
        <w:rPr>
          <w:rFonts w:eastAsia="Calibri"/>
        </w:rPr>
      </w:pPr>
      <w:r w:rsidRPr="00D64B58">
        <w:rPr>
          <w:rFonts w:eastAsia="Calibri"/>
        </w:rPr>
        <w:t>Вид контроля, сущность которого заключается в том, что он подводит итоги за</w:t>
      </w:r>
      <w:r w:rsidR="000C2D47" w:rsidRPr="00D64B58">
        <w:rPr>
          <w:rFonts w:eastAsia="Calibri"/>
        </w:rPr>
        <w:t xml:space="preserve"> </w:t>
      </w:r>
      <w:r w:rsidRPr="00D64B58">
        <w:rPr>
          <w:rFonts w:eastAsia="Calibri"/>
        </w:rPr>
        <w:t>определенный период времени.</w:t>
      </w:r>
    </w:p>
    <w:p w14:paraId="0876AA47" w14:textId="36C8D6D4" w:rsidR="00E56BC9" w:rsidRPr="00D64B58" w:rsidRDefault="00E56BC9" w:rsidP="00E56BC9">
      <w:pPr>
        <w:spacing w:after="0" w:line="240" w:lineRule="auto"/>
        <w:ind w:left="709"/>
        <w:jc w:val="both"/>
        <w:rPr>
          <w:rFonts w:eastAsia="Calibri"/>
        </w:rPr>
      </w:pPr>
      <w:r w:rsidRPr="00D64B58">
        <w:rPr>
          <w:rFonts w:eastAsia="Calibri"/>
        </w:rPr>
        <w:t>А) предварительный</w:t>
      </w:r>
    </w:p>
    <w:p w14:paraId="4B6F2DA6" w14:textId="0D121468" w:rsidR="00E56BC9" w:rsidRPr="00D64B58" w:rsidRDefault="00E56BC9" w:rsidP="00E56BC9">
      <w:pPr>
        <w:spacing w:after="0" w:line="240" w:lineRule="auto"/>
        <w:ind w:left="709"/>
        <w:jc w:val="both"/>
        <w:rPr>
          <w:rFonts w:eastAsia="Calibri"/>
        </w:rPr>
      </w:pPr>
      <w:r w:rsidRPr="00D64B58">
        <w:rPr>
          <w:rFonts w:eastAsia="Calibri"/>
        </w:rPr>
        <w:t>Б) текущий</w:t>
      </w:r>
    </w:p>
    <w:p w14:paraId="03371A91" w14:textId="30CC9BC5" w:rsidR="00E56BC9" w:rsidRPr="00D64B58" w:rsidRDefault="00E56BC9" w:rsidP="00E56BC9">
      <w:pPr>
        <w:spacing w:after="0" w:line="240" w:lineRule="auto"/>
        <w:ind w:left="709"/>
        <w:jc w:val="both"/>
        <w:rPr>
          <w:rFonts w:eastAsia="Calibri"/>
        </w:rPr>
      </w:pPr>
      <w:r w:rsidRPr="00D64B58">
        <w:rPr>
          <w:rFonts w:eastAsia="Calibri"/>
        </w:rPr>
        <w:t>В) периодический</w:t>
      </w:r>
    </w:p>
    <w:p w14:paraId="427E6CBE" w14:textId="5D4D0374" w:rsidR="00E56BC9" w:rsidRPr="00D64B58" w:rsidRDefault="00E56BC9" w:rsidP="00E56BC9">
      <w:pPr>
        <w:spacing w:after="0" w:line="240" w:lineRule="auto"/>
        <w:ind w:left="709"/>
        <w:jc w:val="both"/>
        <w:rPr>
          <w:rFonts w:eastAsia="Calibri"/>
        </w:rPr>
      </w:pPr>
      <w:r w:rsidRPr="00D64B58">
        <w:rPr>
          <w:rFonts w:eastAsia="Calibri"/>
        </w:rPr>
        <w:t>Г) тематический</w:t>
      </w:r>
    </w:p>
    <w:p w14:paraId="582D238F" w14:textId="1A96024E" w:rsidR="00E56BC9" w:rsidRPr="00D64B58" w:rsidRDefault="00E56BC9" w:rsidP="00E56BC9">
      <w:pPr>
        <w:spacing w:after="0" w:line="240" w:lineRule="auto"/>
        <w:ind w:left="709"/>
        <w:jc w:val="both"/>
        <w:rPr>
          <w:rFonts w:eastAsia="Calibri"/>
        </w:rPr>
      </w:pPr>
      <w:r w:rsidRPr="00D64B58">
        <w:rPr>
          <w:rFonts w:eastAsia="Calibri"/>
        </w:rPr>
        <w:t>Правильный ответ: В</w:t>
      </w:r>
    </w:p>
    <w:p w14:paraId="071E9B9B" w14:textId="3EBFE051" w:rsidR="00E56BC9" w:rsidRPr="00D64B58" w:rsidRDefault="00E56BC9" w:rsidP="00E56BC9">
      <w:pPr>
        <w:spacing w:after="0" w:line="240" w:lineRule="auto"/>
        <w:ind w:left="709"/>
        <w:jc w:val="both"/>
        <w:rPr>
          <w:rFonts w:eastAsia="Calibri"/>
        </w:rPr>
      </w:pPr>
      <w:r w:rsidRPr="00D64B58">
        <w:rPr>
          <w:rFonts w:eastAsia="Calibri"/>
        </w:rPr>
        <w:t>Компетенции (индикаторы): УК-1, УК-2, УК-3, УК-4, УК-5, УК-6, УК-8, ОПК-1,</w:t>
      </w:r>
      <w:r w:rsidR="00E36529">
        <w:rPr>
          <w:rFonts w:eastAsia="Calibri"/>
        </w:rPr>
        <w:t xml:space="preserve"> ОПК-2, ОПК-3, ПК-1, ПК-2, ПК-3,</w:t>
      </w:r>
      <w:r w:rsidRPr="00D64B58">
        <w:rPr>
          <w:rFonts w:eastAsia="Calibri"/>
        </w:rPr>
        <w:t xml:space="preserve"> ПК-4</w:t>
      </w:r>
    </w:p>
    <w:p w14:paraId="1EF132CF" w14:textId="77777777" w:rsidR="00E56BC9" w:rsidRPr="00D64B58" w:rsidRDefault="00E56BC9" w:rsidP="00F729C7">
      <w:pPr>
        <w:spacing w:after="0" w:line="240" w:lineRule="auto"/>
        <w:ind w:left="709"/>
        <w:jc w:val="both"/>
        <w:rPr>
          <w:rFonts w:eastAsia="Calibri"/>
        </w:rPr>
      </w:pPr>
    </w:p>
    <w:p w14:paraId="0505DCF8" w14:textId="684686C0" w:rsidR="00F729C7" w:rsidRPr="00D64B58" w:rsidRDefault="00E56BC9" w:rsidP="00F729C7">
      <w:pPr>
        <w:spacing w:after="0" w:line="240" w:lineRule="auto"/>
        <w:ind w:left="709"/>
        <w:jc w:val="both"/>
        <w:rPr>
          <w:color w:val="000000"/>
        </w:rPr>
      </w:pPr>
      <w:r w:rsidRPr="00D64B58">
        <w:rPr>
          <w:rFonts w:eastAsia="Aptos"/>
          <w:i/>
          <w:kern w:val="2"/>
          <w:szCs w:val="24"/>
          <w14:ligatures w14:val="standardContextual"/>
        </w:rPr>
        <w:t xml:space="preserve">6. </w:t>
      </w:r>
      <w:r w:rsidR="00F729C7" w:rsidRPr="00D64B58">
        <w:rPr>
          <w:rFonts w:eastAsia="Aptos"/>
          <w:i/>
          <w:kern w:val="2"/>
          <w:szCs w:val="24"/>
          <w14:ligatures w14:val="standardContextual"/>
        </w:rPr>
        <w:t>Выберите все правильные ответы</w:t>
      </w:r>
    </w:p>
    <w:p w14:paraId="4CFAC42D" w14:textId="77777777" w:rsidR="00F729C7" w:rsidRPr="00D64B58" w:rsidRDefault="00F729C7" w:rsidP="00F729C7">
      <w:pPr>
        <w:spacing w:after="0" w:line="240" w:lineRule="auto"/>
        <w:ind w:left="709"/>
        <w:jc w:val="both"/>
      </w:pPr>
      <w:r w:rsidRPr="00D64B58">
        <w:t>Факторы, влияющие на профессиональное становление:</w:t>
      </w:r>
    </w:p>
    <w:p w14:paraId="4B44C106" w14:textId="77777777" w:rsidR="00F729C7" w:rsidRPr="00D64B58" w:rsidRDefault="00F729C7" w:rsidP="00F729C7">
      <w:pPr>
        <w:spacing w:after="0" w:line="240" w:lineRule="auto"/>
        <w:ind w:left="709"/>
        <w:jc w:val="both"/>
      </w:pPr>
      <w:r w:rsidRPr="00D64B58">
        <w:t>А) сама профессиональная деятельность</w:t>
      </w:r>
    </w:p>
    <w:p w14:paraId="27ADD261" w14:textId="77777777" w:rsidR="00F729C7" w:rsidRPr="00D64B58" w:rsidRDefault="00F729C7" w:rsidP="00F729C7">
      <w:pPr>
        <w:spacing w:after="0" w:line="240" w:lineRule="auto"/>
        <w:ind w:left="709"/>
        <w:jc w:val="both"/>
      </w:pPr>
      <w:r w:rsidRPr="00D64B58">
        <w:t>Б) способ вхождения в профессию</w:t>
      </w:r>
    </w:p>
    <w:p w14:paraId="526CACDA" w14:textId="77777777" w:rsidR="00F729C7" w:rsidRPr="00D64B58" w:rsidRDefault="00F729C7" w:rsidP="00F729C7">
      <w:pPr>
        <w:spacing w:after="0" w:line="240" w:lineRule="auto"/>
        <w:ind w:left="709"/>
        <w:jc w:val="both"/>
      </w:pPr>
      <w:r w:rsidRPr="00D64B58">
        <w:t>В) способы отдыха</w:t>
      </w:r>
    </w:p>
    <w:p w14:paraId="2E300A54" w14:textId="77777777" w:rsidR="00F729C7" w:rsidRPr="00D64B58" w:rsidRDefault="00F729C7" w:rsidP="00F729C7">
      <w:pPr>
        <w:spacing w:after="0" w:line="240" w:lineRule="auto"/>
        <w:ind w:left="709"/>
        <w:jc w:val="both"/>
      </w:pPr>
      <w:r w:rsidRPr="00D64B58">
        <w:t>Г) длительность пребывания в профессиональной деятельности</w:t>
      </w:r>
    </w:p>
    <w:p w14:paraId="0408F7E9" w14:textId="77777777" w:rsidR="00F729C7" w:rsidRPr="00D64B58" w:rsidRDefault="00F729C7" w:rsidP="00F729C7">
      <w:pPr>
        <w:spacing w:after="0" w:line="240" w:lineRule="auto"/>
        <w:ind w:left="709"/>
        <w:jc w:val="both"/>
      </w:pPr>
      <w:r w:rsidRPr="00D64B58">
        <w:t>Д) национальность, вероисповедание.</w:t>
      </w:r>
    </w:p>
    <w:p w14:paraId="671B4C61" w14:textId="77777777" w:rsidR="00F729C7" w:rsidRPr="00D64B58" w:rsidRDefault="00F729C7" w:rsidP="00F729C7">
      <w:pPr>
        <w:spacing w:after="0" w:line="240" w:lineRule="auto"/>
        <w:ind w:left="709"/>
        <w:rPr>
          <w:rFonts w:eastAsia="Calibri"/>
        </w:rPr>
      </w:pPr>
      <w:r w:rsidRPr="00D64B58">
        <w:rPr>
          <w:rFonts w:eastAsia="Calibri"/>
        </w:rPr>
        <w:t>Правильный ответ: А, Б, Г</w:t>
      </w:r>
    </w:p>
    <w:p w14:paraId="1D4E21EC" w14:textId="37243B57" w:rsidR="00F729C7" w:rsidRPr="00D64B58" w:rsidRDefault="00F729C7" w:rsidP="00F729C7">
      <w:pPr>
        <w:spacing w:after="0" w:line="240" w:lineRule="auto"/>
        <w:ind w:left="709"/>
        <w:rPr>
          <w:rFonts w:eastAsia="Calibri"/>
        </w:rPr>
      </w:pPr>
      <w:r w:rsidRPr="00D64B58">
        <w:rPr>
          <w:rFonts w:eastAsia="Calibri"/>
        </w:rPr>
        <w:t>Компетенции (индикаторы): УК-1, УК-2, УК-3, УК-4, УК-5, УК-6, УК-8, ОПК-1,</w:t>
      </w:r>
      <w:r w:rsidR="00E36529">
        <w:rPr>
          <w:rFonts w:eastAsia="Calibri"/>
        </w:rPr>
        <w:t xml:space="preserve"> ОПК-2, ОПК-3, ПК-1, ПК-2, ПК-3,</w:t>
      </w:r>
      <w:r w:rsidRPr="00D64B58">
        <w:rPr>
          <w:rFonts w:eastAsia="Calibri"/>
        </w:rPr>
        <w:t xml:space="preserve"> ПК-4</w:t>
      </w:r>
    </w:p>
    <w:p w14:paraId="73099496" w14:textId="77777777" w:rsidR="001364AB" w:rsidRPr="00D64B58" w:rsidRDefault="001364AB" w:rsidP="001364AB">
      <w:pPr>
        <w:spacing w:after="0" w:line="240" w:lineRule="auto"/>
        <w:ind w:left="709"/>
        <w:rPr>
          <w:rFonts w:eastAsia="Calibri"/>
        </w:rPr>
      </w:pPr>
    </w:p>
    <w:p w14:paraId="519624D8" w14:textId="1625B21C" w:rsidR="001364AB" w:rsidRPr="00D64B58" w:rsidRDefault="00E56BC9" w:rsidP="001364AB">
      <w:pPr>
        <w:spacing w:after="0" w:line="240" w:lineRule="auto"/>
        <w:ind w:left="709"/>
        <w:jc w:val="both"/>
        <w:rPr>
          <w:color w:val="000000"/>
        </w:rPr>
      </w:pPr>
      <w:r w:rsidRPr="00D64B58">
        <w:rPr>
          <w:rFonts w:eastAsia="Calibri"/>
        </w:rPr>
        <w:t>7</w:t>
      </w:r>
      <w:r w:rsidR="001364AB" w:rsidRPr="00D64B58">
        <w:rPr>
          <w:rFonts w:eastAsia="Calibri"/>
        </w:rPr>
        <w:t xml:space="preserve">. </w:t>
      </w:r>
      <w:r w:rsidR="001364AB" w:rsidRPr="00D64B58">
        <w:rPr>
          <w:rFonts w:eastAsia="Aptos"/>
          <w:i/>
          <w:kern w:val="2"/>
          <w:szCs w:val="24"/>
          <w14:ligatures w14:val="standardContextual"/>
        </w:rPr>
        <w:t>Выберите все правильные ответы</w:t>
      </w:r>
    </w:p>
    <w:p w14:paraId="5488F266" w14:textId="77777777" w:rsidR="001364AB" w:rsidRPr="00D64B58" w:rsidRDefault="001364AB" w:rsidP="00F729C7">
      <w:pPr>
        <w:spacing w:after="0"/>
        <w:ind w:left="709"/>
        <w:jc w:val="both"/>
      </w:pPr>
      <w:r w:rsidRPr="00D64B58">
        <w:t>Человек как личность развивается под влиянием следующих факторов:</w:t>
      </w:r>
    </w:p>
    <w:p w14:paraId="0027EA96" w14:textId="37E02834" w:rsidR="001364AB" w:rsidRPr="00D64B58" w:rsidRDefault="001364AB" w:rsidP="00F729C7">
      <w:pPr>
        <w:spacing w:after="0"/>
        <w:ind w:left="709"/>
        <w:jc w:val="both"/>
      </w:pPr>
      <w:r w:rsidRPr="00D64B58">
        <w:t>А) наследственности</w:t>
      </w:r>
    </w:p>
    <w:p w14:paraId="63F30A74" w14:textId="34CA47A7" w:rsidR="001364AB" w:rsidRPr="00D64B58" w:rsidRDefault="001364AB" w:rsidP="00F729C7">
      <w:pPr>
        <w:spacing w:after="0"/>
        <w:ind w:left="709"/>
        <w:jc w:val="both"/>
      </w:pPr>
      <w:r w:rsidRPr="00D64B58">
        <w:t>Б) творческих способностей</w:t>
      </w:r>
    </w:p>
    <w:p w14:paraId="1B0F7223" w14:textId="574BA3D3" w:rsidR="001364AB" w:rsidRPr="00D64B58" w:rsidRDefault="001364AB" w:rsidP="00F729C7">
      <w:pPr>
        <w:spacing w:after="0"/>
        <w:ind w:left="709"/>
        <w:jc w:val="both"/>
      </w:pPr>
      <w:r w:rsidRPr="00D64B58">
        <w:t>В) среды</w:t>
      </w:r>
    </w:p>
    <w:p w14:paraId="7F749BBF" w14:textId="12052FA1" w:rsidR="001364AB" w:rsidRPr="00D64B58" w:rsidRDefault="001364AB" w:rsidP="00F729C7">
      <w:pPr>
        <w:spacing w:after="0"/>
        <w:ind w:left="709"/>
        <w:jc w:val="both"/>
      </w:pPr>
      <w:r w:rsidRPr="00D64B58">
        <w:t>Г) эмоционально ценных отношений</w:t>
      </w:r>
    </w:p>
    <w:p w14:paraId="15CD75B0" w14:textId="7D32DAA9" w:rsidR="001364AB" w:rsidRPr="00D64B58" w:rsidRDefault="001364AB" w:rsidP="00F729C7">
      <w:pPr>
        <w:spacing w:after="0"/>
        <w:ind w:left="709"/>
        <w:jc w:val="both"/>
      </w:pPr>
      <w:r w:rsidRPr="00D64B58">
        <w:t>Д) воспитания</w:t>
      </w:r>
    </w:p>
    <w:p w14:paraId="78AD6CF0" w14:textId="42152225" w:rsidR="001364AB" w:rsidRPr="00D64B58" w:rsidRDefault="001364AB" w:rsidP="001364AB">
      <w:pPr>
        <w:spacing w:after="0" w:line="240" w:lineRule="auto"/>
        <w:ind w:left="709"/>
        <w:rPr>
          <w:rFonts w:eastAsia="Calibri"/>
        </w:rPr>
      </w:pPr>
      <w:r w:rsidRPr="00D64B58">
        <w:rPr>
          <w:rFonts w:eastAsia="Calibri"/>
        </w:rPr>
        <w:t>Правильный ответ: А, В, Д</w:t>
      </w:r>
    </w:p>
    <w:p w14:paraId="30393C3C" w14:textId="59500712" w:rsidR="001364AB" w:rsidRPr="00D64B58" w:rsidRDefault="001364AB" w:rsidP="001364AB">
      <w:pPr>
        <w:spacing w:after="0" w:line="240" w:lineRule="auto"/>
        <w:ind w:left="709"/>
        <w:rPr>
          <w:rFonts w:eastAsia="Calibri"/>
        </w:rPr>
      </w:pPr>
      <w:r w:rsidRPr="00D64B58">
        <w:rPr>
          <w:rFonts w:eastAsia="Calibri"/>
        </w:rPr>
        <w:t>Компетенции (индикаторы): УК-1, УК-2, УК-3, УК-4, УК-5, УК-6, УК-8, ОПК-1,</w:t>
      </w:r>
      <w:r w:rsidR="00E36529">
        <w:rPr>
          <w:rFonts w:eastAsia="Calibri"/>
        </w:rPr>
        <w:t xml:space="preserve"> ОПК-2, ОПК-3, ПК-1, ПК-2, ПК-3,</w:t>
      </w:r>
      <w:r w:rsidRPr="00D64B58">
        <w:rPr>
          <w:rFonts w:eastAsia="Calibri"/>
        </w:rPr>
        <w:t xml:space="preserve"> ПК-4</w:t>
      </w:r>
    </w:p>
    <w:p w14:paraId="7AA080F5" w14:textId="77777777" w:rsidR="0086418F" w:rsidRPr="00D64B58" w:rsidRDefault="0086418F" w:rsidP="00DD6179">
      <w:pPr>
        <w:spacing w:after="0" w:line="240" w:lineRule="auto"/>
        <w:ind w:left="709"/>
        <w:rPr>
          <w:rFonts w:eastAsia="Calibri"/>
          <w:b/>
        </w:rPr>
      </w:pPr>
    </w:p>
    <w:p w14:paraId="055897A2" w14:textId="79F8D193" w:rsidR="0007720D" w:rsidRPr="00D64B58" w:rsidRDefault="00E56BC9" w:rsidP="0007720D">
      <w:pPr>
        <w:spacing w:after="0" w:line="240" w:lineRule="auto"/>
        <w:ind w:left="709"/>
        <w:jc w:val="both"/>
      </w:pPr>
      <w:r w:rsidRPr="00D64B58">
        <w:lastRenderedPageBreak/>
        <w:t>8</w:t>
      </w:r>
      <w:r w:rsidR="0007720D" w:rsidRPr="00D64B58">
        <w:t>. Выберите все правильные ответы</w:t>
      </w:r>
    </w:p>
    <w:p w14:paraId="32BDD52E" w14:textId="77777777" w:rsidR="0007720D" w:rsidRPr="00D64B58" w:rsidRDefault="0007720D" w:rsidP="0007720D">
      <w:pPr>
        <w:spacing w:after="0" w:line="240" w:lineRule="auto"/>
        <w:ind w:left="709"/>
        <w:jc w:val="both"/>
      </w:pPr>
      <w:r w:rsidRPr="00D64B58">
        <w:t>Выберите методы самообразования:</w:t>
      </w:r>
    </w:p>
    <w:p w14:paraId="37A80972" w14:textId="2C061CD0" w:rsidR="0007720D" w:rsidRPr="00D64B58" w:rsidRDefault="0007720D" w:rsidP="0007720D">
      <w:pPr>
        <w:spacing w:after="0" w:line="240" w:lineRule="auto"/>
        <w:ind w:left="709"/>
        <w:jc w:val="both"/>
      </w:pPr>
      <w:r w:rsidRPr="00D64B58">
        <w:t xml:space="preserve">А) </w:t>
      </w:r>
      <w:proofErr w:type="spellStart"/>
      <w:r w:rsidRPr="00D64B58">
        <w:t>cамосто</w:t>
      </w:r>
      <w:r w:rsidR="006309FE">
        <w:t>ятельная</w:t>
      </w:r>
      <w:proofErr w:type="spellEnd"/>
      <w:r w:rsidR="006309FE">
        <w:t xml:space="preserve"> работа над литературой</w:t>
      </w:r>
    </w:p>
    <w:p w14:paraId="447F3C0C" w14:textId="7844E5A0" w:rsidR="0007720D" w:rsidRPr="00D64B58" w:rsidRDefault="0007720D" w:rsidP="0007720D">
      <w:pPr>
        <w:spacing w:after="0" w:line="240" w:lineRule="auto"/>
        <w:ind w:left="709"/>
        <w:jc w:val="both"/>
      </w:pPr>
      <w:r w:rsidRPr="00D64B58">
        <w:t>Б</w:t>
      </w:r>
      <w:r w:rsidR="006309FE">
        <w:t>) общение</w:t>
      </w:r>
    </w:p>
    <w:p w14:paraId="602F65D5" w14:textId="1826B12D" w:rsidR="0007720D" w:rsidRPr="00D64B58" w:rsidRDefault="0007720D" w:rsidP="0007720D">
      <w:pPr>
        <w:spacing w:after="0" w:line="240" w:lineRule="auto"/>
        <w:ind w:left="709"/>
        <w:jc w:val="both"/>
      </w:pPr>
      <w:r w:rsidRPr="00D64B58">
        <w:t xml:space="preserve">В) </w:t>
      </w:r>
      <w:r w:rsidR="006309FE">
        <w:t>самообязательство</w:t>
      </w:r>
    </w:p>
    <w:p w14:paraId="1562958A" w14:textId="6AD10DA8" w:rsidR="0007720D" w:rsidRPr="00D64B58" w:rsidRDefault="0007720D" w:rsidP="0007720D">
      <w:pPr>
        <w:spacing w:after="0" w:line="240" w:lineRule="auto"/>
        <w:ind w:left="709"/>
        <w:jc w:val="both"/>
      </w:pPr>
      <w:r w:rsidRPr="00D64B58">
        <w:t>Г)</w:t>
      </w:r>
      <w:r w:rsidR="006309FE">
        <w:t xml:space="preserve"> </w:t>
      </w:r>
      <w:proofErr w:type="spellStart"/>
      <w:r w:rsidR="006309FE">
        <w:t>самоупражнения</w:t>
      </w:r>
      <w:proofErr w:type="spellEnd"/>
      <w:r w:rsidR="006309FE">
        <w:t>, самотренировки</w:t>
      </w:r>
    </w:p>
    <w:p w14:paraId="020F9DF6" w14:textId="092ACB4F" w:rsidR="0007720D" w:rsidRPr="00D64B58" w:rsidRDefault="0007720D" w:rsidP="0007720D">
      <w:pPr>
        <w:spacing w:after="0" w:line="240" w:lineRule="auto"/>
        <w:ind w:left="709"/>
        <w:jc w:val="both"/>
      </w:pPr>
      <w:r w:rsidRPr="00D64B58">
        <w:t>Д) самостоятельная работ</w:t>
      </w:r>
      <w:r w:rsidR="006309FE">
        <w:t>а с аудиовизуальными средствами</w:t>
      </w:r>
    </w:p>
    <w:p w14:paraId="2C2B9D24" w14:textId="59BAF4F2" w:rsidR="0007720D" w:rsidRPr="00D64B58" w:rsidRDefault="0007720D" w:rsidP="0007720D">
      <w:pPr>
        <w:spacing w:after="0" w:line="240" w:lineRule="auto"/>
        <w:ind w:left="709"/>
        <w:jc w:val="both"/>
      </w:pPr>
      <w:r w:rsidRPr="00D64B58">
        <w:t>Е) самокрити</w:t>
      </w:r>
      <w:r w:rsidR="006309FE">
        <w:t>ка</w:t>
      </w:r>
    </w:p>
    <w:p w14:paraId="20383F74" w14:textId="77777777" w:rsidR="0007720D" w:rsidRPr="00D64B58" w:rsidRDefault="0007720D" w:rsidP="0007720D">
      <w:pPr>
        <w:spacing w:after="0" w:line="240" w:lineRule="auto"/>
        <w:ind w:left="709"/>
        <w:jc w:val="both"/>
      </w:pPr>
      <w:r w:rsidRPr="00D64B58">
        <w:t>Ж) самостоятельное выполнение практических заданий</w:t>
      </w:r>
    </w:p>
    <w:p w14:paraId="28E719A9" w14:textId="77777777" w:rsidR="0007720D" w:rsidRPr="00D64B58" w:rsidRDefault="0007720D" w:rsidP="0007720D">
      <w:pPr>
        <w:spacing w:after="0" w:line="240" w:lineRule="auto"/>
        <w:ind w:left="709"/>
        <w:rPr>
          <w:rFonts w:eastAsia="Calibri"/>
        </w:rPr>
      </w:pPr>
      <w:r w:rsidRPr="00D64B58">
        <w:rPr>
          <w:rFonts w:eastAsia="Calibri"/>
        </w:rPr>
        <w:t>Правильный ответ: А, Б, Г, Д, Ж</w:t>
      </w:r>
    </w:p>
    <w:p w14:paraId="44D03E0A" w14:textId="2DF9A55C" w:rsidR="0007720D" w:rsidRPr="00D64B58" w:rsidRDefault="0007720D" w:rsidP="0007720D">
      <w:pPr>
        <w:spacing w:after="0" w:line="240" w:lineRule="auto"/>
        <w:ind w:left="709"/>
        <w:rPr>
          <w:rFonts w:eastAsia="Calibri"/>
        </w:rPr>
      </w:pPr>
      <w:r w:rsidRPr="00D64B58">
        <w:rPr>
          <w:rFonts w:eastAsia="Calibri"/>
        </w:rPr>
        <w:t>Компетенции (индикаторы): УК-1, УК-2, УК-3, УК-4, УК-5, УК-6, УК-8, ОПК-1,</w:t>
      </w:r>
      <w:r w:rsidR="00E36529">
        <w:rPr>
          <w:rFonts w:eastAsia="Calibri"/>
        </w:rPr>
        <w:t xml:space="preserve"> ОПК-2, ОПК-3, ПК-1, ПК-2, ПК-3,</w:t>
      </w:r>
      <w:r w:rsidRPr="00D64B58">
        <w:rPr>
          <w:rFonts w:eastAsia="Calibri"/>
        </w:rPr>
        <w:t xml:space="preserve"> ПК-4</w:t>
      </w:r>
    </w:p>
    <w:p w14:paraId="1EC885D1" w14:textId="77777777" w:rsidR="001364AB" w:rsidRPr="00D64B58" w:rsidRDefault="001364AB" w:rsidP="00DD6179">
      <w:pPr>
        <w:spacing w:after="0" w:line="240" w:lineRule="auto"/>
        <w:ind w:left="709"/>
        <w:rPr>
          <w:rFonts w:eastAsia="Calibri"/>
          <w:b/>
        </w:rPr>
      </w:pPr>
    </w:p>
    <w:p w14:paraId="10BFDB6C" w14:textId="77777777" w:rsidR="0007720D" w:rsidRPr="00D64B58" w:rsidRDefault="0007720D" w:rsidP="00DD6179">
      <w:pPr>
        <w:spacing w:after="0" w:line="240" w:lineRule="auto"/>
        <w:ind w:left="709"/>
        <w:rPr>
          <w:rFonts w:eastAsia="Calibri"/>
          <w:b/>
        </w:rPr>
      </w:pPr>
    </w:p>
    <w:p w14:paraId="0DC2695D" w14:textId="77777777" w:rsidR="001364AB" w:rsidRPr="00D64B58" w:rsidRDefault="001364AB" w:rsidP="00DD6179">
      <w:pPr>
        <w:spacing w:after="0" w:line="240" w:lineRule="auto"/>
        <w:ind w:left="709"/>
        <w:rPr>
          <w:rFonts w:eastAsia="Calibri"/>
          <w:b/>
        </w:rPr>
      </w:pPr>
    </w:p>
    <w:p w14:paraId="72E9B413" w14:textId="04E98BC5" w:rsidR="00014E71" w:rsidRPr="00D64B58" w:rsidRDefault="00014E71" w:rsidP="00B76B8D">
      <w:pPr>
        <w:spacing w:after="0" w:line="240" w:lineRule="auto"/>
        <w:ind w:firstLine="709"/>
        <w:rPr>
          <w:rFonts w:eastAsia="Calibri"/>
          <w:b/>
        </w:rPr>
      </w:pPr>
      <w:r w:rsidRPr="00D64B58">
        <w:rPr>
          <w:rFonts w:eastAsia="Calibri"/>
          <w:b/>
        </w:rPr>
        <w:t xml:space="preserve">Задания закрытого типа на установление соответствия </w:t>
      </w:r>
    </w:p>
    <w:p w14:paraId="0AAE2BCD" w14:textId="77777777" w:rsidR="00014E71" w:rsidRPr="00D64B58" w:rsidRDefault="00014E71" w:rsidP="00B76B8D">
      <w:pPr>
        <w:spacing w:after="0" w:line="240" w:lineRule="auto"/>
        <w:ind w:firstLine="709"/>
        <w:rPr>
          <w:rFonts w:eastAsia="Calibri"/>
        </w:rPr>
      </w:pPr>
    </w:p>
    <w:p w14:paraId="59583F50" w14:textId="467B3C4C" w:rsidR="009669EB" w:rsidRPr="00D64B58" w:rsidRDefault="00673C2C" w:rsidP="009669EB">
      <w:pPr>
        <w:tabs>
          <w:tab w:val="left" w:pos="284"/>
          <w:tab w:val="left" w:pos="426"/>
        </w:tabs>
        <w:spacing w:line="240" w:lineRule="auto"/>
        <w:ind w:firstLine="709"/>
        <w:contextualSpacing/>
        <w:jc w:val="both"/>
        <w:rPr>
          <w:rFonts w:eastAsia="Calibri"/>
        </w:rPr>
      </w:pPr>
      <w:r w:rsidRPr="00D64B58">
        <w:rPr>
          <w:rFonts w:eastAsia="Calibri"/>
        </w:rPr>
        <w:t>1</w:t>
      </w:r>
      <w:r w:rsidR="00014E71" w:rsidRPr="00D64B58">
        <w:rPr>
          <w:rFonts w:eastAsia="Calibri"/>
        </w:rPr>
        <w:t xml:space="preserve">. </w:t>
      </w:r>
      <w:bookmarkStart w:id="0" w:name="_Hlk191547613"/>
      <w:r w:rsidR="00A045BD" w:rsidRPr="00D64B58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9669EB" w:rsidRPr="00D64B58">
        <w:rPr>
          <w:rFonts w:eastAsia="Aptos"/>
          <w:i/>
          <w:kern w:val="2"/>
          <w:szCs w:val="24"/>
          <w14:ligatures w14:val="standardContextual"/>
        </w:rPr>
        <w:t>Каждому элементу левого столбца соответствует только один элемент правого столбца.</w:t>
      </w:r>
      <w:bookmarkEnd w:id="0"/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4"/>
        <w:gridCol w:w="6207"/>
        <w:gridCol w:w="708"/>
        <w:gridCol w:w="2268"/>
      </w:tblGrid>
      <w:tr w:rsidR="00B76B8D" w:rsidRPr="00D64B58" w14:paraId="27BDCC97" w14:textId="77777777" w:rsidTr="00860460">
        <w:tc>
          <w:tcPr>
            <w:tcW w:w="564" w:type="dxa"/>
            <w:vAlign w:val="center"/>
          </w:tcPr>
          <w:p w14:paraId="51FD8910" w14:textId="77777777" w:rsidR="00B76B8D" w:rsidRPr="00D64B58" w:rsidRDefault="00B76B8D" w:rsidP="005D4C10">
            <w:pPr>
              <w:rPr>
                <w:rFonts w:eastAsia="Calibri"/>
              </w:rPr>
            </w:pPr>
            <w:bookmarkStart w:id="1" w:name="_Hlk191547923"/>
          </w:p>
        </w:tc>
        <w:tc>
          <w:tcPr>
            <w:tcW w:w="6207" w:type="dxa"/>
            <w:vAlign w:val="center"/>
          </w:tcPr>
          <w:p w14:paraId="44A0DB7C" w14:textId="3E3A402E" w:rsidR="00B76B8D" w:rsidRPr="00D64B58" w:rsidRDefault="00562064" w:rsidP="005D4C10">
            <w:r w:rsidRPr="00D64B58">
              <w:rPr>
                <w:rFonts w:eastAsia="Calibri"/>
              </w:rPr>
              <w:t>Определение</w:t>
            </w:r>
          </w:p>
        </w:tc>
        <w:tc>
          <w:tcPr>
            <w:tcW w:w="708" w:type="dxa"/>
            <w:vAlign w:val="center"/>
          </w:tcPr>
          <w:p w14:paraId="4139E21B" w14:textId="77777777" w:rsidR="00B76B8D" w:rsidRPr="00D64B58" w:rsidRDefault="00B76B8D" w:rsidP="005D4C10">
            <w:pPr>
              <w:rPr>
                <w:rFonts w:eastAsia="Calibri"/>
              </w:rPr>
            </w:pPr>
          </w:p>
        </w:tc>
        <w:tc>
          <w:tcPr>
            <w:tcW w:w="2268" w:type="dxa"/>
            <w:vAlign w:val="center"/>
          </w:tcPr>
          <w:p w14:paraId="6A10F617" w14:textId="531D062C" w:rsidR="00B76B8D" w:rsidRPr="00D64B58" w:rsidRDefault="00562064" w:rsidP="005D4C10">
            <w:r w:rsidRPr="00D64B58">
              <w:rPr>
                <w:rFonts w:eastAsia="Calibri"/>
              </w:rPr>
              <w:t>Понятие</w:t>
            </w:r>
          </w:p>
        </w:tc>
      </w:tr>
      <w:bookmarkEnd w:id="1"/>
      <w:tr w:rsidR="00B76B8D" w:rsidRPr="00D64B58" w14:paraId="154B92CD" w14:textId="77777777" w:rsidTr="00860460">
        <w:tc>
          <w:tcPr>
            <w:tcW w:w="564" w:type="dxa"/>
            <w:vAlign w:val="center"/>
          </w:tcPr>
          <w:p w14:paraId="7B390A11" w14:textId="29E460B7" w:rsidR="00B76B8D" w:rsidRPr="00D64B58" w:rsidRDefault="00B76B8D" w:rsidP="005D4C10">
            <w:r w:rsidRPr="00D64B58">
              <w:t>1)</w:t>
            </w:r>
          </w:p>
        </w:tc>
        <w:tc>
          <w:tcPr>
            <w:tcW w:w="6207" w:type="dxa"/>
            <w:vAlign w:val="center"/>
          </w:tcPr>
          <w:p w14:paraId="17E78204" w14:textId="080B47BB" w:rsidR="00B76B8D" w:rsidRPr="00D64B58" w:rsidRDefault="009B1208" w:rsidP="005D4C10">
            <w:r w:rsidRPr="00D64B58">
              <w:t>Система внутренней самоорганизации по усвоению опыта поколений, направленная на собственное развитие</w:t>
            </w:r>
          </w:p>
        </w:tc>
        <w:tc>
          <w:tcPr>
            <w:tcW w:w="708" w:type="dxa"/>
            <w:vAlign w:val="center"/>
          </w:tcPr>
          <w:p w14:paraId="0196605D" w14:textId="00A0B0F9" w:rsidR="00B76B8D" w:rsidRPr="00D64B58" w:rsidRDefault="00B76B8D" w:rsidP="005D4C10">
            <w:r w:rsidRPr="00D64B58">
              <w:t>А)</w:t>
            </w:r>
          </w:p>
        </w:tc>
        <w:tc>
          <w:tcPr>
            <w:tcW w:w="2268" w:type="dxa"/>
            <w:vAlign w:val="center"/>
          </w:tcPr>
          <w:p w14:paraId="277381E9" w14:textId="4CE413B7" w:rsidR="00B76B8D" w:rsidRPr="00D64B58" w:rsidRDefault="009514DE" w:rsidP="005D4C10">
            <w:r w:rsidRPr="00D64B58">
              <w:t>с</w:t>
            </w:r>
            <w:r w:rsidR="009B1208" w:rsidRPr="00D64B58">
              <w:t>амовоспитание</w:t>
            </w:r>
          </w:p>
        </w:tc>
      </w:tr>
      <w:tr w:rsidR="00B76B8D" w:rsidRPr="00D64B58" w14:paraId="52E26BA5" w14:textId="77777777" w:rsidTr="00860460">
        <w:tc>
          <w:tcPr>
            <w:tcW w:w="564" w:type="dxa"/>
            <w:vAlign w:val="center"/>
          </w:tcPr>
          <w:p w14:paraId="0DF3D0C0" w14:textId="497591B4" w:rsidR="00B76B8D" w:rsidRPr="00D64B58" w:rsidRDefault="00B76B8D" w:rsidP="005D4C10">
            <w:r w:rsidRPr="00D64B58">
              <w:t>2)</w:t>
            </w:r>
          </w:p>
        </w:tc>
        <w:tc>
          <w:tcPr>
            <w:tcW w:w="6207" w:type="dxa"/>
            <w:vAlign w:val="center"/>
          </w:tcPr>
          <w:p w14:paraId="375E767A" w14:textId="3B63CDA5" w:rsidR="00B76B8D" w:rsidRPr="00D64B58" w:rsidRDefault="009514DE" w:rsidP="005D4C10">
            <w:r w:rsidRPr="00D64B58">
              <w:t>Деятельность человека, направленная на изменение своей личности в соответствии с сознательно поставленными целями, идеалами, убеждениями</w:t>
            </w:r>
          </w:p>
        </w:tc>
        <w:tc>
          <w:tcPr>
            <w:tcW w:w="708" w:type="dxa"/>
            <w:vAlign w:val="center"/>
          </w:tcPr>
          <w:p w14:paraId="48B15800" w14:textId="6BD0848C" w:rsidR="00B76B8D" w:rsidRPr="00D64B58" w:rsidRDefault="00B76B8D" w:rsidP="005D4C10">
            <w:r w:rsidRPr="00D64B58">
              <w:t>Б)</w:t>
            </w:r>
          </w:p>
        </w:tc>
        <w:tc>
          <w:tcPr>
            <w:tcW w:w="2268" w:type="dxa"/>
            <w:vAlign w:val="center"/>
          </w:tcPr>
          <w:p w14:paraId="3DF3F3F2" w14:textId="5FC12EAA" w:rsidR="00B76B8D" w:rsidRPr="00D64B58" w:rsidRDefault="009514DE" w:rsidP="005D4C10">
            <w:r w:rsidRPr="00D64B58">
              <w:t>самообразование</w:t>
            </w:r>
          </w:p>
        </w:tc>
      </w:tr>
      <w:tr w:rsidR="00B76B8D" w:rsidRPr="00D64B58" w14:paraId="19CFCE07" w14:textId="77777777" w:rsidTr="00860460">
        <w:tc>
          <w:tcPr>
            <w:tcW w:w="564" w:type="dxa"/>
            <w:vAlign w:val="center"/>
          </w:tcPr>
          <w:p w14:paraId="4434FD99" w14:textId="36232CC8" w:rsidR="00B76B8D" w:rsidRPr="00D64B58" w:rsidRDefault="00B76B8D" w:rsidP="005D4C10">
            <w:r w:rsidRPr="00D64B58">
              <w:t>3)</w:t>
            </w:r>
          </w:p>
        </w:tc>
        <w:tc>
          <w:tcPr>
            <w:tcW w:w="6207" w:type="dxa"/>
            <w:vAlign w:val="center"/>
          </w:tcPr>
          <w:p w14:paraId="534885E3" w14:textId="11A48A0C" w:rsidR="00B76B8D" w:rsidRPr="00D64B58" w:rsidRDefault="009514DE" w:rsidP="005D4C10">
            <w:r w:rsidRPr="00D64B58">
              <w:rPr>
                <w:rFonts w:eastAsia="Times New Roman"/>
              </w:rPr>
              <w:t>Процесс непосредственного получения человеком опыта поколений посредством собственных устремлений и выбранных средств</w:t>
            </w:r>
          </w:p>
        </w:tc>
        <w:tc>
          <w:tcPr>
            <w:tcW w:w="708" w:type="dxa"/>
            <w:vAlign w:val="center"/>
          </w:tcPr>
          <w:p w14:paraId="0053AF1B" w14:textId="1BFB7D6F" w:rsidR="00B76B8D" w:rsidRPr="00D64B58" w:rsidRDefault="00B76B8D" w:rsidP="005D4C10">
            <w:r w:rsidRPr="00D64B58">
              <w:t>В)</w:t>
            </w:r>
          </w:p>
        </w:tc>
        <w:tc>
          <w:tcPr>
            <w:tcW w:w="2268" w:type="dxa"/>
            <w:vAlign w:val="center"/>
          </w:tcPr>
          <w:p w14:paraId="2045335A" w14:textId="69F5E1D7" w:rsidR="00B76B8D" w:rsidRPr="00D64B58" w:rsidRDefault="009514DE" w:rsidP="005D4C10">
            <w:r w:rsidRPr="00D64B58">
              <w:t>самообучение</w:t>
            </w:r>
          </w:p>
        </w:tc>
      </w:tr>
    </w:tbl>
    <w:p w14:paraId="3AEA8F34" w14:textId="77777777" w:rsidR="00014E71" w:rsidRPr="00D64B58" w:rsidRDefault="00014E71" w:rsidP="00015FDA">
      <w:pPr>
        <w:spacing w:after="0" w:line="240" w:lineRule="auto"/>
        <w:ind w:firstLine="709"/>
        <w:jc w:val="both"/>
        <w:rPr>
          <w:rFonts w:eastAsia="Calibri"/>
        </w:rPr>
      </w:pPr>
      <w:r w:rsidRPr="00D64B58">
        <w:rPr>
          <w:rFonts w:eastAsia="Calibri"/>
        </w:rPr>
        <w:t>Правильный ответ:</w:t>
      </w:r>
    </w:p>
    <w:tbl>
      <w:tblPr>
        <w:tblStyle w:val="1"/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02"/>
        <w:gridCol w:w="3202"/>
        <w:gridCol w:w="3343"/>
      </w:tblGrid>
      <w:tr w:rsidR="00D71FEE" w:rsidRPr="00D64B58" w14:paraId="323AD259" w14:textId="77777777" w:rsidTr="00860460">
        <w:tc>
          <w:tcPr>
            <w:tcW w:w="3202" w:type="dxa"/>
          </w:tcPr>
          <w:p w14:paraId="212DCD90" w14:textId="77777777" w:rsidR="00D71FEE" w:rsidRPr="00D64B58" w:rsidRDefault="00D71FEE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4B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14:paraId="7533DF6E" w14:textId="77777777" w:rsidR="00D71FEE" w:rsidRPr="00D64B58" w:rsidRDefault="00D71FEE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4B5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343" w:type="dxa"/>
          </w:tcPr>
          <w:p w14:paraId="620F8229" w14:textId="77777777" w:rsidR="00D71FEE" w:rsidRPr="00D64B58" w:rsidRDefault="00D71FEE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4B5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D71FEE" w:rsidRPr="00D64B58" w14:paraId="31FB5715" w14:textId="77777777" w:rsidTr="00860460">
        <w:tc>
          <w:tcPr>
            <w:tcW w:w="3202" w:type="dxa"/>
          </w:tcPr>
          <w:p w14:paraId="15A4796D" w14:textId="77777777" w:rsidR="00D71FEE" w:rsidRPr="00D64B58" w:rsidRDefault="00D71FEE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4B58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3202" w:type="dxa"/>
          </w:tcPr>
          <w:p w14:paraId="61D2FCF3" w14:textId="7A1FBFA5" w:rsidR="00D71FEE" w:rsidRPr="00D64B58" w:rsidRDefault="00562064" w:rsidP="00014E7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4B58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3343" w:type="dxa"/>
          </w:tcPr>
          <w:p w14:paraId="763ED283" w14:textId="62228AEA" w:rsidR="00D71FEE" w:rsidRPr="00D64B58" w:rsidRDefault="00562064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4B58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</w:tr>
    </w:tbl>
    <w:p w14:paraId="1C1DA631" w14:textId="666E5230" w:rsidR="00014E71" w:rsidRPr="00D64B58" w:rsidRDefault="00D71FEE" w:rsidP="00D71FEE">
      <w:pPr>
        <w:spacing w:after="0" w:line="240" w:lineRule="auto"/>
        <w:ind w:firstLine="709"/>
        <w:jc w:val="both"/>
        <w:rPr>
          <w:rFonts w:eastAsia="Calibri"/>
        </w:rPr>
      </w:pPr>
      <w:r w:rsidRPr="00D64B58">
        <w:rPr>
          <w:rFonts w:eastAsia="Calibri"/>
        </w:rPr>
        <w:t>Компетенции (индикаторы): УК-1, УК-2, УК-3, УК-4, УК-5, УК-6, УК-8, ОПК-1,</w:t>
      </w:r>
      <w:r w:rsidR="00E36529">
        <w:rPr>
          <w:rFonts w:eastAsia="Calibri"/>
        </w:rPr>
        <w:t xml:space="preserve"> ОПК-2, ОПК-3, ПК-1, ПК-2, ПК-3,</w:t>
      </w:r>
      <w:r w:rsidRPr="00D64B58">
        <w:rPr>
          <w:rFonts w:eastAsia="Calibri"/>
        </w:rPr>
        <w:t xml:space="preserve"> ПК-4</w:t>
      </w:r>
    </w:p>
    <w:p w14:paraId="4A2788D3" w14:textId="77777777" w:rsidR="00554A30" w:rsidRPr="00D64B58" w:rsidRDefault="00554A30" w:rsidP="00D71FEE">
      <w:pPr>
        <w:spacing w:after="0" w:line="240" w:lineRule="auto"/>
        <w:ind w:firstLine="709"/>
        <w:jc w:val="both"/>
        <w:rPr>
          <w:rFonts w:eastAsia="Calibri"/>
        </w:rPr>
      </w:pPr>
    </w:p>
    <w:p w14:paraId="387D6EDC" w14:textId="1FEBEAC4" w:rsidR="00521218" w:rsidRPr="00D64B58" w:rsidRDefault="00673C2C" w:rsidP="009669EB">
      <w:pPr>
        <w:spacing w:after="0" w:line="240" w:lineRule="auto"/>
        <w:ind w:firstLine="709"/>
        <w:jc w:val="both"/>
        <w:rPr>
          <w:rFonts w:eastAsia="Calibri"/>
          <w:i/>
          <w:iCs/>
        </w:rPr>
      </w:pPr>
      <w:r w:rsidRPr="00D64B58">
        <w:rPr>
          <w:rFonts w:eastAsia="Calibri"/>
        </w:rPr>
        <w:t>2</w:t>
      </w:r>
      <w:r w:rsidR="00521218" w:rsidRPr="00D64B58">
        <w:rPr>
          <w:rFonts w:eastAsia="Calibri"/>
        </w:rPr>
        <w:t xml:space="preserve">. </w:t>
      </w:r>
      <w:r w:rsidR="00A045BD" w:rsidRPr="00D64B58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9669EB" w:rsidRPr="00D64B58">
        <w:rPr>
          <w:rFonts w:eastAsia="Aptos"/>
          <w:i/>
          <w:kern w:val="2"/>
          <w:szCs w:val="24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6634"/>
        <w:gridCol w:w="567"/>
        <w:gridCol w:w="1984"/>
      </w:tblGrid>
      <w:tr w:rsidR="00FD1CB7" w:rsidRPr="00D64B58" w14:paraId="3C2FA8D1" w14:textId="77777777" w:rsidTr="00860460">
        <w:tc>
          <w:tcPr>
            <w:tcW w:w="562" w:type="dxa"/>
            <w:vAlign w:val="center"/>
          </w:tcPr>
          <w:p w14:paraId="0A5FFD39" w14:textId="77777777" w:rsidR="00FD1CB7" w:rsidRPr="00D64B58" w:rsidRDefault="00FD1CB7" w:rsidP="005902C4">
            <w:pPr>
              <w:rPr>
                <w:rFonts w:eastAsia="Calibri"/>
              </w:rPr>
            </w:pPr>
          </w:p>
        </w:tc>
        <w:tc>
          <w:tcPr>
            <w:tcW w:w="6634" w:type="dxa"/>
            <w:vAlign w:val="center"/>
          </w:tcPr>
          <w:p w14:paraId="3F12BC39" w14:textId="687C5C47" w:rsidR="00FD1CB7" w:rsidRPr="00D64B58" w:rsidRDefault="00FD1CB7" w:rsidP="005902C4">
            <w:r w:rsidRPr="00D64B58">
              <w:rPr>
                <w:rFonts w:eastAsia="Calibri"/>
              </w:rPr>
              <w:t>Определение</w:t>
            </w:r>
          </w:p>
        </w:tc>
        <w:tc>
          <w:tcPr>
            <w:tcW w:w="567" w:type="dxa"/>
            <w:vAlign w:val="center"/>
          </w:tcPr>
          <w:p w14:paraId="620D6EDF" w14:textId="77777777" w:rsidR="00FD1CB7" w:rsidRPr="00D64B58" w:rsidRDefault="00FD1CB7" w:rsidP="005902C4">
            <w:pPr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14:paraId="4CCBA96D" w14:textId="70E93E29" w:rsidR="00FD1CB7" w:rsidRPr="00D64B58" w:rsidRDefault="00FD1CB7" w:rsidP="005902C4">
            <w:r w:rsidRPr="00D64B58">
              <w:rPr>
                <w:rFonts w:eastAsia="Calibri"/>
              </w:rPr>
              <w:t>Понятие</w:t>
            </w:r>
          </w:p>
        </w:tc>
      </w:tr>
      <w:tr w:rsidR="00211330" w:rsidRPr="00D64B58" w14:paraId="27D15C4C" w14:textId="77777777" w:rsidTr="00860460">
        <w:tc>
          <w:tcPr>
            <w:tcW w:w="562" w:type="dxa"/>
            <w:vAlign w:val="center"/>
          </w:tcPr>
          <w:p w14:paraId="5DA7B8F2" w14:textId="23642CC3" w:rsidR="00211330" w:rsidRPr="00D64B58" w:rsidRDefault="00211330" w:rsidP="005902C4">
            <w:bookmarkStart w:id="2" w:name="_Hlk191547692"/>
            <w:r w:rsidRPr="00D64B58">
              <w:t>1)</w:t>
            </w:r>
          </w:p>
        </w:tc>
        <w:tc>
          <w:tcPr>
            <w:tcW w:w="6634" w:type="dxa"/>
            <w:vAlign w:val="center"/>
          </w:tcPr>
          <w:p w14:paraId="46BC7AFA" w14:textId="355547EA" w:rsidR="00211330" w:rsidRPr="00D64B58" w:rsidRDefault="00211330" w:rsidP="00E96D15">
            <w:pPr>
              <w:jc w:val="both"/>
            </w:pPr>
            <w:r w:rsidRPr="00D64B58">
              <w:t>Конечные следствия учебного процесса, сте</w:t>
            </w:r>
            <w:r w:rsidR="00E96D15" w:rsidRPr="00D64B58">
              <w:t>пень реализации намеченной цели</w:t>
            </w:r>
          </w:p>
        </w:tc>
        <w:tc>
          <w:tcPr>
            <w:tcW w:w="567" w:type="dxa"/>
            <w:vAlign w:val="center"/>
          </w:tcPr>
          <w:p w14:paraId="54C98CDA" w14:textId="643CC523" w:rsidR="00211330" w:rsidRPr="00D64B58" w:rsidRDefault="00211330" w:rsidP="005902C4">
            <w:r w:rsidRPr="00D64B58">
              <w:t>А)</w:t>
            </w:r>
          </w:p>
        </w:tc>
        <w:tc>
          <w:tcPr>
            <w:tcW w:w="1984" w:type="dxa"/>
            <w:vAlign w:val="center"/>
          </w:tcPr>
          <w:p w14:paraId="47C691BA" w14:textId="7CCA554B" w:rsidR="00211330" w:rsidRPr="00D64B58" w:rsidRDefault="00211330" w:rsidP="005902C4">
            <w:r w:rsidRPr="00D64B58">
              <w:t>преподавание</w:t>
            </w:r>
          </w:p>
        </w:tc>
      </w:tr>
      <w:tr w:rsidR="00211330" w:rsidRPr="00D64B58" w14:paraId="4877D8F1" w14:textId="77777777" w:rsidTr="00860460">
        <w:tc>
          <w:tcPr>
            <w:tcW w:w="562" w:type="dxa"/>
            <w:vAlign w:val="center"/>
          </w:tcPr>
          <w:p w14:paraId="6B6C0C8C" w14:textId="78567517" w:rsidR="00211330" w:rsidRPr="00D64B58" w:rsidRDefault="00211330" w:rsidP="005902C4">
            <w:r w:rsidRPr="00D64B58">
              <w:t>2)</w:t>
            </w:r>
          </w:p>
        </w:tc>
        <w:tc>
          <w:tcPr>
            <w:tcW w:w="6634" w:type="dxa"/>
            <w:vAlign w:val="center"/>
          </w:tcPr>
          <w:p w14:paraId="0B6C3B30" w14:textId="28F3C617" w:rsidR="00211330" w:rsidRPr="00D64B58" w:rsidRDefault="00211330" w:rsidP="00E96D15">
            <w:pPr>
              <w:jc w:val="both"/>
            </w:pPr>
            <w:r w:rsidRPr="00D64B58">
              <w:t xml:space="preserve">Составная часть метода, </w:t>
            </w:r>
            <w:r w:rsidR="00E96D15" w:rsidRPr="00D64B58">
              <w:t>разовое действие, отдельный шаг</w:t>
            </w:r>
          </w:p>
        </w:tc>
        <w:tc>
          <w:tcPr>
            <w:tcW w:w="567" w:type="dxa"/>
            <w:vAlign w:val="center"/>
          </w:tcPr>
          <w:p w14:paraId="132C1730" w14:textId="4FE1FB7C" w:rsidR="00211330" w:rsidRPr="00D64B58" w:rsidRDefault="00211330" w:rsidP="005902C4">
            <w:r w:rsidRPr="00D64B58">
              <w:t>Б)</w:t>
            </w:r>
          </w:p>
        </w:tc>
        <w:tc>
          <w:tcPr>
            <w:tcW w:w="1984" w:type="dxa"/>
            <w:vAlign w:val="center"/>
          </w:tcPr>
          <w:p w14:paraId="52274B12" w14:textId="5A21CD35" w:rsidR="00211330" w:rsidRPr="00D64B58" w:rsidRDefault="00211330" w:rsidP="005902C4">
            <w:pPr>
              <w:rPr>
                <w:lang w:val="en-US"/>
              </w:rPr>
            </w:pPr>
            <w:r w:rsidRPr="00D64B58">
              <w:t>учение</w:t>
            </w:r>
          </w:p>
        </w:tc>
      </w:tr>
      <w:tr w:rsidR="00211330" w:rsidRPr="00D64B58" w14:paraId="594FB132" w14:textId="77777777" w:rsidTr="00860460">
        <w:tc>
          <w:tcPr>
            <w:tcW w:w="562" w:type="dxa"/>
            <w:vAlign w:val="center"/>
          </w:tcPr>
          <w:p w14:paraId="1171FD1D" w14:textId="0D4A6ABB" w:rsidR="00211330" w:rsidRPr="00D64B58" w:rsidRDefault="00211330" w:rsidP="005902C4">
            <w:r w:rsidRPr="00D64B58">
              <w:t>3)</w:t>
            </w:r>
          </w:p>
        </w:tc>
        <w:tc>
          <w:tcPr>
            <w:tcW w:w="6634" w:type="dxa"/>
            <w:vAlign w:val="center"/>
          </w:tcPr>
          <w:p w14:paraId="38CA6281" w14:textId="39F67ACD" w:rsidR="00211330" w:rsidRPr="00D64B58" w:rsidRDefault="00211330" w:rsidP="00E96D15">
            <w:pPr>
              <w:jc w:val="both"/>
            </w:pPr>
            <w:r w:rsidRPr="00D64B58">
              <w:t xml:space="preserve">Материальный или идеальный объект, который </w:t>
            </w:r>
            <w:r w:rsidRPr="00D64B58">
              <w:lastRenderedPageBreak/>
              <w:t>«помещен» между учителем и учащимися и использован для усвоения знаний</w:t>
            </w:r>
          </w:p>
        </w:tc>
        <w:tc>
          <w:tcPr>
            <w:tcW w:w="567" w:type="dxa"/>
            <w:vAlign w:val="center"/>
          </w:tcPr>
          <w:p w14:paraId="2BAC4538" w14:textId="7F1505A8" w:rsidR="00211330" w:rsidRPr="00D64B58" w:rsidRDefault="00211330" w:rsidP="005902C4">
            <w:r w:rsidRPr="00D64B58">
              <w:lastRenderedPageBreak/>
              <w:t>В)</w:t>
            </w:r>
          </w:p>
        </w:tc>
        <w:tc>
          <w:tcPr>
            <w:tcW w:w="1984" w:type="dxa"/>
            <w:vAlign w:val="center"/>
          </w:tcPr>
          <w:p w14:paraId="4731B73E" w14:textId="16EE26B6" w:rsidR="00211330" w:rsidRPr="00D64B58" w:rsidRDefault="00211330" w:rsidP="005902C4">
            <w:r w:rsidRPr="00D64B58">
              <w:rPr>
                <w:lang w:val="en-US"/>
              </w:rPr>
              <w:t>|</w:t>
            </w:r>
            <w:r w:rsidRPr="00D64B58">
              <w:t>прием</w:t>
            </w:r>
          </w:p>
        </w:tc>
      </w:tr>
      <w:tr w:rsidR="00211330" w:rsidRPr="00D64B58" w14:paraId="0FD590AE" w14:textId="77777777" w:rsidTr="00860460">
        <w:tc>
          <w:tcPr>
            <w:tcW w:w="562" w:type="dxa"/>
            <w:vAlign w:val="center"/>
          </w:tcPr>
          <w:p w14:paraId="159CE246" w14:textId="3AF30C22" w:rsidR="00211330" w:rsidRPr="00D64B58" w:rsidRDefault="00211330" w:rsidP="005902C4">
            <w:r w:rsidRPr="00D64B58">
              <w:lastRenderedPageBreak/>
              <w:t>4)</w:t>
            </w:r>
          </w:p>
        </w:tc>
        <w:tc>
          <w:tcPr>
            <w:tcW w:w="6634" w:type="dxa"/>
            <w:vAlign w:val="center"/>
          </w:tcPr>
          <w:p w14:paraId="614DA5AD" w14:textId="6EBFEB52" w:rsidR="00211330" w:rsidRPr="00D64B58" w:rsidRDefault="00211330" w:rsidP="00E96D15">
            <w:pPr>
              <w:jc w:val="both"/>
            </w:pPr>
            <w:r w:rsidRPr="00D64B58">
              <w:t>Процесс, в ходе которого на основе познания, упражнения и приобретенного опыта, возникают новые формы поведения и деятельности, изменяются ранее приобретенные</w:t>
            </w:r>
          </w:p>
        </w:tc>
        <w:tc>
          <w:tcPr>
            <w:tcW w:w="567" w:type="dxa"/>
            <w:vAlign w:val="center"/>
          </w:tcPr>
          <w:p w14:paraId="0D57EE11" w14:textId="3CD5F36C" w:rsidR="00211330" w:rsidRPr="00D64B58" w:rsidRDefault="00211330" w:rsidP="005902C4">
            <w:r w:rsidRPr="00D64B58">
              <w:t>Г)</w:t>
            </w:r>
          </w:p>
        </w:tc>
        <w:tc>
          <w:tcPr>
            <w:tcW w:w="1984" w:type="dxa"/>
            <w:vAlign w:val="center"/>
          </w:tcPr>
          <w:p w14:paraId="7AD9C7DE" w14:textId="12EB59E1" w:rsidR="00211330" w:rsidRPr="00D64B58" w:rsidRDefault="00211330" w:rsidP="005902C4">
            <w:r w:rsidRPr="00D64B58">
              <w:t>средство</w:t>
            </w:r>
          </w:p>
        </w:tc>
      </w:tr>
      <w:tr w:rsidR="00211330" w:rsidRPr="00D64B58" w14:paraId="79031643" w14:textId="77777777" w:rsidTr="00860460">
        <w:tc>
          <w:tcPr>
            <w:tcW w:w="562" w:type="dxa"/>
            <w:vAlign w:val="center"/>
          </w:tcPr>
          <w:p w14:paraId="700EE3CB" w14:textId="0679F7D6" w:rsidR="00211330" w:rsidRPr="00D64B58" w:rsidRDefault="00211330" w:rsidP="005902C4">
            <w:r w:rsidRPr="00D64B58">
              <w:t>5)</w:t>
            </w:r>
          </w:p>
        </w:tc>
        <w:tc>
          <w:tcPr>
            <w:tcW w:w="6634" w:type="dxa"/>
            <w:vAlign w:val="center"/>
          </w:tcPr>
          <w:p w14:paraId="0645C32F" w14:textId="2DF9C5DD" w:rsidR="00211330" w:rsidRPr="00D64B58" w:rsidRDefault="00211330" w:rsidP="00E96D15">
            <w:pPr>
              <w:jc w:val="both"/>
            </w:pPr>
            <w:r w:rsidRPr="00D64B58">
              <w:t>Упорядоченная деятельность педагога по реализации цели обучения</w:t>
            </w:r>
          </w:p>
        </w:tc>
        <w:tc>
          <w:tcPr>
            <w:tcW w:w="567" w:type="dxa"/>
            <w:vAlign w:val="center"/>
          </w:tcPr>
          <w:p w14:paraId="3D5D8CDC" w14:textId="21B964E5" w:rsidR="00211330" w:rsidRPr="00D64B58" w:rsidRDefault="00211330" w:rsidP="005902C4">
            <w:r w:rsidRPr="00D64B58">
              <w:t>Д)</w:t>
            </w:r>
          </w:p>
        </w:tc>
        <w:tc>
          <w:tcPr>
            <w:tcW w:w="1984" w:type="dxa"/>
            <w:vAlign w:val="center"/>
          </w:tcPr>
          <w:p w14:paraId="48F1A2E5" w14:textId="54154868" w:rsidR="00211330" w:rsidRPr="00D64B58" w:rsidRDefault="00211330" w:rsidP="005902C4">
            <w:pPr>
              <w:rPr>
                <w:rFonts w:eastAsia="Calibri"/>
                <w:color w:val="000000"/>
              </w:rPr>
            </w:pPr>
            <w:r w:rsidRPr="00D64B58">
              <w:t>результат</w:t>
            </w:r>
          </w:p>
        </w:tc>
      </w:tr>
    </w:tbl>
    <w:bookmarkEnd w:id="2"/>
    <w:p w14:paraId="4268BD94" w14:textId="77777777" w:rsidR="00521218" w:rsidRPr="00D64B58" w:rsidRDefault="00521218" w:rsidP="00E17F57">
      <w:pPr>
        <w:spacing w:after="0" w:line="240" w:lineRule="auto"/>
        <w:ind w:firstLine="709"/>
        <w:jc w:val="both"/>
        <w:rPr>
          <w:rFonts w:eastAsia="Calibri"/>
        </w:rPr>
      </w:pPr>
      <w:r w:rsidRPr="00D64B58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804EFC" w:rsidRPr="00D64B58" w14:paraId="1FA16627" w14:textId="5F06444A" w:rsidTr="00804EFC">
        <w:tc>
          <w:tcPr>
            <w:tcW w:w="1926" w:type="dxa"/>
          </w:tcPr>
          <w:p w14:paraId="22515724" w14:textId="77777777" w:rsidR="00804EFC" w:rsidRPr="00D64B58" w:rsidRDefault="00804EFC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4B5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14:paraId="2588C889" w14:textId="77777777" w:rsidR="00804EFC" w:rsidRPr="00D64B58" w:rsidRDefault="00804EFC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4B5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14:paraId="0B81FC0D" w14:textId="77777777" w:rsidR="00804EFC" w:rsidRPr="00D64B58" w:rsidRDefault="00804EFC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4B5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14:paraId="14AF2EC1" w14:textId="77777777" w:rsidR="00804EFC" w:rsidRPr="00D64B58" w:rsidRDefault="00804EFC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4B5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14:paraId="0E76BCED" w14:textId="5C1445F2" w:rsidR="00804EFC" w:rsidRPr="00860460" w:rsidRDefault="00804EFC" w:rsidP="00804E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60460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804EFC" w:rsidRPr="00D64B58" w14:paraId="247CD81F" w14:textId="29F19AED" w:rsidTr="00804EFC">
        <w:tc>
          <w:tcPr>
            <w:tcW w:w="1926" w:type="dxa"/>
          </w:tcPr>
          <w:p w14:paraId="0DD896F3" w14:textId="41986A54" w:rsidR="00804EFC" w:rsidRPr="00D64B58" w:rsidRDefault="00990068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</w:p>
        </w:tc>
        <w:tc>
          <w:tcPr>
            <w:tcW w:w="1927" w:type="dxa"/>
          </w:tcPr>
          <w:p w14:paraId="4923A545" w14:textId="14063441" w:rsidR="00804EFC" w:rsidRPr="00D64B58" w:rsidRDefault="002C4F02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4B58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1927" w:type="dxa"/>
          </w:tcPr>
          <w:p w14:paraId="77881C5C" w14:textId="6376400A" w:rsidR="00804EFC" w:rsidRPr="00D64B58" w:rsidRDefault="002C4F02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4B58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1927" w:type="dxa"/>
          </w:tcPr>
          <w:p w14:paraId="3BB4DC86" w14:textId="6A426A11" w:rsidR="00804EFC" w:rsidRPr="00D64B58" w:rsidRDefault="002405EB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4B58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1927" w:type="dxa"/>
          </w:tcPr>
          <w:p w14:paraId="34D14A18" w14:textId="6C728FF7" w:rsidR="00804EFC" w:rsidRPr="00860460" w:rsidRDefault="00804EFC" w:rsidP="00804E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4B58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</w:tr>
    </w:tbl>
    <w:p w14:paraId="029E13CD" w14:textId="7C00EA3B" w:rsidR="00521218" w:rsidRPr="00D64B58" w:rsidRDefault="00521218" w:rsidP="00E17F57">
      <w:pPr>
        <w:spacing w:after="0" w:line="240" w:lineRule="auto"/>
        <w:ind w:firstLine="709"/>
        <w:rPr>
          <w:rFonts w:eastAsia="Calibri"/>
        </w:rPr>
      </w:pPr>
      <w:r w:rsidRPr="00D64B58">
        <w:rPr>
          <w:rFonts w:eastAsia="Calibri"/>
        </w:rPr>
        <w:t xml:space="preserve">Компетенции (индикаторы): </w:t>
      </w:r>
      <w:r w:rsidR="00C46722" w:rsidRPr="00D64B58">
        <w:t>УК-1, УК-2, УК-3, УК-4, УК-5, УК-6, УК-8, ОПК-1,</w:t>
      </w:r>
      <w:r w:rsidR="00E36529">
        <w:t xml:space="preserve"> ОПК-2, ОПК-3, ПК-1, ПК-2, ПК-3,</w:t>
      </w:r>
      <w:r w:rsidR="00C46722" w:rsidRPr="00D64B58">
        <w:t xml:space="preserve"> ПК-4</w:t>
      </w:r>
    </w:p>
    <w:p w14:paraId="134D2871" w14:textId="77777777" w:rsidR="00621CAB" w:rsidRPr="00D64B58" w:rsidRDefault="00621CAB" w:rsidP="00621CAB">
      <w:pPr>
        <w:spacing w:after="0" w:line="240" w:lineRule="auto"/>
        <w:ind w:firstLine="709"/>
        <w:jc w:val="both"/>
      </w:pPr>
    </w:p>
    <w:p w14:paraId="4F271559" w14:textId="77777777" w:rsidR="00C46722" w:rsidRPr="00D64B58" w:rsidRDefault="00C46722" w:rsidP="00621CAB">
      <w:pPr>
        <w:spacing w:after="0" w:line="240" w:lineRule="auto"/>
        <w:ind w:firstLine="709"/>
        <w:jc w:val="both"/>
      </w:pPr>
    </w:p>
    <w:p w14:paraId="296AE375" w14:textId="77777777" w:rsidR="00C46722" w:rsidRPr="00D64B58" w:rsidRDefault="00C46722" w:rsidP="00621CAB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</w:p>
    <w:p w14:paraId="12152D87" w14:textId="77777777" w:rsidR="00621CAB" w:rsidRPr="00D64B58" w:rsidRDefault="00621CAB" w:rsidP="00621CAB">
      <w:pPr>
        <w:spacing w:after="360" w:line="240" w:lineRule="auto"/>
        <w:ind w:firstLine="709"/>
        <w:jc w:val="both"/>
        <w:outlineLvl w:val="3"/>
        <w:rPr>
          <w:rFonts w:eastAsia="Aptos"/>
          <w:b/>
          <w:bCs/>
          <w:kern w:val="2"/>
          <w:szCs w:val="24"/>
          <w14:ligatures w14:val="standardContextual"/>
        </w:rPr>
      </w:pPr>
      <w:r w:rsidRPr="00D64B58">
        <w:rPr>
          <w:rFonts w:eastAsia="Aptos"/>
          <w:b/>
          <w:bCs/>
          <w:kern w:val="2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14:paraId="6CFACE11" w14:textId="3747D1DF" w:rsidR="00D1683C" w:rsidRPr="00D64B58" w:rsidRDefault="00673C2C" w:rsidP="00AF7618">
      <w:pPr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D64B58">
        <w:rPr>
          <w:rFonts w:eastAsia="Calibri"/>
        </w:rPr>
        <w:t>1</w:t>
      </w:r>
      <w:r w:rsidRPr="00D64B58">
        <w:rPr>
          <w:rFonts w:eastAsia="Times New Roman"/>
          <w:bCs/>
          <w:lang w:eastAsia="ru-RU"/>
        </w:rPr>
        <w:t>.</w:t>
      </w:r>
      <w:r w:rsidR="00D1683C" w:rsidRPr="00D64B58">
        <w:rPr>
          <w:rFonts w:eastAsia="Times New Roman"/>
          <w:bCs/>
          <w:lang w:eastAsia="ru-RU"/>
        </w:rPr>
        <w:t xml:space="preserve"> Расположите </w:t>
      </w:r>
      <w:r w:rsidR="00C53988" w:rsidRPr="00D64B58">
        <w:rPr>
          <w:rFonts w:eastAsia="Times New Roman"/>
          <w:bCs/>
          <w:lang w:eastAsia="ru-RU"/>
        </w:rPr>
        <w:t xml:space="preserve">по порядку задачи по </w:t>
      </w:r>
      <w:r w:rsidR="00C53988" w:rsidRPr="00D64B58">
        <w:t>формированию</w:t>
      </w:r>
      <w:r w:rsidR="0034738E" w:rsidRPr="00D64B58">
        <w:t xml:space="preserve"> концепции проекта</w:t>
      </w:r>
    </w:p>
    <w:p w14:paraId="6CC06154" w14:textId="15510D5B" w:rsidR="00D1683C" w:rsidRPr="00D64B58" w:rsidRDefault="00D1683C" w:rsidP="0054599D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D64B58">
        <w:rPr>
          <w:rFonts w:eastAsia="Times New Roman"/>
          <w:bCs/>
          <w:lang w:eastAsia="ru-RU"/>
        </w:rPr>
        <w:t xml:space="preserve">А) </w:t>
      </w:r>
      <w:r w:rsidR="00F5238A" w:rsidRPr="00D64B58">
        <w:rPr>
          <w:rFonts w:eastAsia="Times New Roman"/>
          <w:bCs/>
          <w:lang w:eastAsia="ru-RU"/>
        </w:rPr>
        <w:t>определение целей и задач проекта</w:t>
      </w:r>
    </w:p>
    <w:p w14:paraId="2B62B6CC" w14:textId="0BFC39B2" w:rsidR="00D1683C" w:rsidRPr="00D64B58" w:rsidRDefault="00D1683C" w:rsidP="0054599D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D64B58">
        <w:rPr>
          <w:rFonts w:eastAsia="Times New Roman"/>
          <w:bCs/>
          <w:lang w:eastAsia="ru-RU"/>
        </w:rPr>
        <w:t xml:space="preserve">Б) </w:t>
      </w:r>
      <w:r w:rsidR="00F5238A" w:rsidRPr="00D64B58">
        <w:rPr>
          <w:rFonts w:eastAsia="Times New Roman"/>
          <w:bCs/>
          <w:lang w:eastAsia="ru-RU"/>
        </w:rPr>
        <w:t>разработка концепции по отдельным функциям управления проекта</w:t>
      </w:r>
    </w:p>
    <w:p w14:paraId="050B7D84" w14:textId="18500029" w:rsidR="00D1683C" w:rsidRPr="00D64B58" w:rsidRDefault="00D1683C" w:rsidP="0054599D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D64B58">
        <w:rPr>
          <w:rFonts w:eastAsia="Times New Roman"/>
          <w:bCs/>
          <w:lang w:eastAsia="ru-RU"/>
        </w:rPr>
        <w:t xml:space="preserve">В) </w:t>
      </w:r>
      <w:r w:rsidR="00F5238A" w:rsidRPr="00D64B58">
        <w:rPr>
          <w:rFonts w:eastAsia="Times New Roman"/>
          <w:bCs/>
          <w:lang w:eastAsia="ru-RU"/>
        </w:rPr>
        <w:t>анализ проблемы и потребности в проекте</w:t>
      </w:r>
    </w:p>
    <w:p w14:paraId="24DAD66B" w14:textId="6BFF55E8" w:rsidR="00D1683C" w:rsidRPr="00D64B58" w:rsidRDefault="00D1683C" w:rsidP="0054599D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D64B58">
        <w:rPr>
          <w:rFonts w:eastAsia="Times New Roman"/>
          <w:bCs/>
          <w:lang w:eastAsia="ru-RU"/>
        </w:rPr>
        <w:t xml:space="preserve">Г) </w:t>
      </w:r>
      <w:r w:rsidR="00F5238A" w:rsidRPr="00D64B58">
        <w:rPr>
          <w:rFonts w:eastAsia="Times New Roman"/>
          <w:bCs/>
          <w:lang w:eastAsia="ru-RU"/>
        </w:rPr>
        <w:t>сбор исходных данных</w:t>
      </w:r>
    </w:p>
    <w:p w14:paraId="16D50BFC" w14:textId="101FB4E5" w:rsidR="00D1683C" w:rsidRPr="00D64B58" w:rsidRDefault="00F5238A" w:rsidP="0054599D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D64B58">
        <w:rPr>
          <w:rFonts w:eastAsia="Times New Roman"/>
          <w:bCs/>
          <w:lang w:eastAsia="ru-RU"/>
        </w:rPr>
        <w:t>Правильный ответ: В, Г, А,</w:t>
      </w:r>
      <w:r w:rsidR="00D1683C" w:rsidRPr="00D64B58">
        <w:rPr>
          <w:rFonts w:eastAsia="Times New Roman"/>
          <w:bCs/>
          <w:lang w:eastAsia="ru-RU"/>
        </w:rPr>
        <w:t xml:space="preserve"> Б </w:t>
      </w:r>
    </w:p>
    <w:p w14:paraId="3095F555" w14:textId="50E80368" w:rsidR="009C2EEA" w:rsidRPr="00D64B58" w:rsidRDefault="00A25582" w:rsidP="009C2EEA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D64B58">
        <w:rPr>
          <w:rFonts w:eastAsia="Times New Roman"/>
          <w:bCs/>
          <w:lang w:eastAsia="ru-RU"/>
        </w:rPr>
        <w:t>Компетенции (индикаторы): УК-1, УК-2, УК-3, УК-4, УК-5, УК-6, УК-8, ОПК-1,</w:t>
      </w:r>
      <w:r w:rsidR="00E36529">
        <w:rPr>
          <w:rFonts w:eastAsia="Times New Roman"/>
          <w:bCs/>
          <w:lang w:eastAsia="ru-RU"/>
        </w:rPr>
        <w:t xml:space="preserve"> ОПК-2, ОПК-3, ПК-1, ПК-2, ПК-3,</w:t>
      </w:r>
      <w:r w:rsidRPr="00D64B58">
        <w:rPr>
          <w:rFonts w:eastAsia="Times New Roman"/>
          <w:bCs/>
          <w:lang w:eastAsia="ru-RU"/>
        </w:rPr>
        <w:t xml:space="preserve"> ПК-4</w:t>
      </w:r>
    </w:p>
    <w:p w14:paraId="5F6A1878" w14:textId="77777777" w:rsidR="00F5238A" w:rsidRPr="00D64B58" w:rsidRDefault="00F5238A" w:rsidP="009C2EEA">
      <w:pPr>
        <w:spacing w:after="0" w:line="240" w:lineRule="auto"/>
        <w:ind w:firstLine="709"/>
      </w:pPr>
    </w:p>
    <w:p w14:paraId="286FDB1D" w14:textId="77777777" w:rsidR="0034738E" w:rsidRPr="00D64B58" w:rsidRDefault="0034738E" w:rsidP="009C2EEA">
      <w:pPr>
        <w:spacing w:after="0" w:line="240" w:lineRule="auto"/>
        <w:ind w:firstLine="709"/>
        <w:rPr>
          <w:rFonts w:eastAsia="Times New Roman"/>
          <w:bCs/>
          <w:lang w:eastAsia="ru-RU"/>
        </w:rPr>
      </w:pPr>
    </w:p>
    <w:p w14:paraId="1D320D40" w14:textId="77777777" w:rsidR="00A25582" w:rsidRPr="00D64B58" w:rsidRDefault="00A25582" w:rsidP="009C2EEA">
      <w:pPr>
        <w:spacing w:after="0" w:line="240" w:lineRule="auto"/>
        <w:ind w:firstLine="709"/>
        <w:rPr>
          <w:rFonts w:eastAsia="Calibri"/>
        </w:rPr>
      </w:pPr>
    </w:p>
    <w:p w14:paraId="57E04D2B" w14:textId="52FD4881" w:rsidR="006211A6" w:rsidRPr="00D64B58" w:rsidRDefault="006211A6" w:rsidP="007A7597">
      <w:pPr>
        <w:spacing w:after="0" w:line="240" w:lineRule="auto"/>
        <w:jc w:val="both"/>
        <w:rPr>
          <w:rFonts w:eastAsia="Calibri"/>
        </w:rPr>
      </w:pPr>
      <w:r w:rsidRPr="00D64B58">
        <w:rPr>
          <w:rFonts w:eastAsia="Calibri"/>
          <w:b/>
        </w:rPr>
        <w:t>Задания открытого типа</w:t>
      </w:r>
    </w:p>
    <w:p w14:paraId="1F1EC19F" w14:textId="77777777" w:rsidR="006211A6" w:rsidRPr="00D64B58" w:rsidRDefault="006211A6" w:rsidP="0054599D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1262FA83" w14:textId="59D36D8E" w:rsidR="00014E71" w:rsidRPr="00D64B58" w:rsidRDefault="00014E71" w:rsidP="0054599D">
      <w:pPr>
        <w:spacing w:after="0" w:line="240" w:lineRule="auto"/>
        <w:ind w:firstLine="709"/>
        <w:jc w:val="both"/>
        <w:rPr>
          <w:rFonts w:eastAsia="Calibri"/>
          <w:b/>
        </w:rPr>
      </w:pPr>
      <w:r w:rsidRPr="00D64B58">
        <w:rPr>
          <w:rFonts w:eastAsia="Calibri"/>
          <w:b/>
        </w:rPr>
        <w:t xml:space="preserve">Задания открытого типа на дополнение </w:t>
      </w:r>
    </w:p>
    <w:p w14:paraId="7A313A8B" w14:textId="77777777" w:rsidR="00014E71" w:rsidRPr="00D64B58" w:rsidRDefault="00014E71" w:rsidP="0054599D">
      <w:pPr>
        <w:spacing w:after="0" w:line="240" w:lineRule="auto"/>
        <w:ind w:firstLine="709"/>
        <w:jc w:val="both"/>
        <w:rPr>
          <w:rFonts w:eastAsia="Calibri"/>
        </w:rPr>
      </w:pPr>
    </w:p>
    <w:p w14:paraId="3414A79A" w14:textId="3EB52B8A" w:rsidR="00673C2C" w:rsidRPr="00D64B58" w:rsidRDefault="007A7597" w:rsidP="007A7597">
      <w:pPr>
        <w:pStyle w:val="a3"/>
        <w:spacing w:after="0" w:line="240" w:lineRule="auto"/>
        <w:ind w:left="0" w:firstLine="709"/>
        <w:rPr>
          <w:rFonts w:eastAsia="Times New Roman,Italic"/>
          <w:iCs/>
          <w:lang w:eastAsia="ru-RU"/>
        </w:rPr>
      </w:pPr>
      <w:bookmarkStart w:id="3" w:name="_Hlk191548599"/>
      <w:r w:rsidRPr="00D64B58">
        <w:rPr>
          <w:rFonts w:eastAsia="Times New Roman,Italic"/>
          <w:iCs/>
          <w:lang w:eastAsia="ru-RU"/>
        </w:rPr>
        <w:t xml:space="preserve">1. </w:t>
      </w:r>
      <w:r w:rsidR="00673C2C" w:rsidRPr="00D64B58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bookmarkEnd w:id="3"/>
    <w:p w14:paraId="78327B64" w14:textId="5890FC1E" w:rsidR="00014E71" w:rsidRPr="00D64B58" w:rsidRDefault="007E003B" w:rsidP="00E17F57">
      <w:pPr>
        <w:spacing w:after="0" w:line="240" w:lineRule="auto"/>
        <w:ind w:firstLine="709"/>
        <w:jc w:val="both"/>
        <w:rPr>
          <w:rFonts w:eastAsia="Times New Roman,Italic"/>
          <w:iCs/>
          <w:u w:val="single"/>
          <w:lang w:eastAsia="ru-RU"/>
        </w:rPr>
      </w:pPr>
      <w:r w:rsidRPr="00D64B58">
        <w:rPr>
          <w:rFonts w:eastAsia="Times New Roman"/>
          <w:bCs/>
          <w:lang w:eastAsia="ru-RU"/>
        </w:rPr>
        <w:t>Область действител</w:t>
      </w:r>
      <w:r w:rsidR="00002A02" w:rsidRPr="00D64B58">
        <w:rPr>
          <w:rFonts w:eastAsia="Times New Roman"/>
          <w:bCs/>
          <w:lang w:eastAsia="ru-RU"/>
        </w:rPr>
        <w:t>ьности, которую исследует наука,</w:t>
      </w:r>
      <w:r w:rsidR="00F11485" w:rsidRPr="00D64B58">
        <w:rPr>
          <w:rFonts w:eastAsia="Calibri"/>
          <w:color w:val="000000"/>
        </w:rPr>
        <w:t xml:space="preserve"> называются ______________</w:t>
      </w:r>
      <w:r w:rsidR="000D3FA4" w:rsidRPr="00D64B58">
        <w:rPr>
          <w:rFonts w:eastAsia="Calibri"/>
          <w:color w:val="000000"/>
        </w:rPr>
        <w:t>.</w:t>
      </w:r>
    </w:p>
    <w:p w14:paraId="02902FE7" w14:textId="03EA8F88" w:rsidR="00014E71" w:rsidRPr="00D64B58" w:rsidRDefault="00014E71" w:rsidP="0054599D">
      <w:pPr>
        <w:spacing w:after="0" w:line="240" w:lineRule="auto"/>
        <w:ind w:firstLine="709"/>
        <w:jc w:val="both"/>
        <w:rPr>
          <w:rFonts w:eastAsia="Calibri"/>
        </w:rPr>
      </w:pPr>
      <w:r w:rsidRPr="00D64B58">
        <w:rPr>
          <w:rFonts w:eastAsia="Calibri"/>
        </w:rPr>
        <w:t xml:space="preserve">Правильный ответ: </w:t>
      </w:r>
      <w:r w:rsidR="00002A02" w:rsidRPr="00D64B58">
        <w:t>объект исследования</w:t>
      </w:r>
    </w:p>
    <w:p w14:paraId="61429AEC" w14:textId="3CBE57A1" w:rsidR="00673C2C" w:rsidRPr="00D64B58" w:rsidRDefault="00A25582" w:rsidP="0054599D">
      <w:pPr>
        <w:spacing w:after="0" w:line="240" w:lineRule="auto"/>
        <w:ind w:firstLine="709"/>
        <w:rPr>
          <w:rFonts w:eastAsia="Calibri"/>
        </w:rPr>
      </w:pPr>
      <w:r w:rsidRPr="00D64B58">
        <w:rPr>
          <w:rFonts w:eastAsia="Calibri"/>
        </w:rPr>
        <w:t>Компетенции (индикаторы): УК-1, УК-2, УК-3, УК-4, УК-5, УК-6, УК-8, ОПК-1,</w:t>
      </w:r>
      <w:r w:rsidR="00E36529">
        <w:rPr>
          <w:rFonts w:eastAsia="Calibri"/>
        </w:rPr>
        <w:t xml:space="preserve"> ОПК-2, ОПК-3, ПК-1, ПК-2, ПК-3,</w:t>
      </w:r>
      <w:r w:rsidRPr="00D64B58">
        <w:rPr>
          <w:rFonts w:eastAsia="Calibri"/>
        </w:rPr>
        <w:t xml:space="preserve"> ПК-4</w:t>
      </w:r>
    </w:p>
    <w:p w14:paraId="3366F10F" w14:textId="77777777" w:rsidR="00A25582" w:rsidRPr="00D64B58" w:rsidRDefault="00A25582" w:rsidP="0054599D">
      <w:pPr>
        <w:spacing w:after="0" w:line="240" w:lineRule="auto"/>
        <w:ind w:firstLine="709"/>
        <w:rPr>
          <w:rFonts w:eastAsia="Calibri"/>
        </w:rPr>
      </w:pPr>
    </w:p>
    <w:p w14:paraId="7E47596B" w14:textId="06107015" w:rsidR="00673C2C" w:rsidRPr="00D64B58" w:rsidRDefault="007A7597" w:rsidP="007A7597">
      <w:pPr>
        <w:pStyle w:val="a3"/>
        <w:spacing w:after="0" w:line="240" w:lineRule="auto"/>
        <w:ind w:left="0" w:firstLine="709"/>
        <w:rPr>
          <w:rFonts w:eastAsia="Times New Roman,Italic"/>
          <w:iCs/>
          <w:lang w:eastAsia="ru-RU"/>
        </w:rPr>
      </w:pPr>
      <w:r w:rsidRPr="00D64B58">
        <w:rPr>
          <w:rFonts w:eastAsia="Times New Roman,Italic"/>
          <w:iCs/>
          <w:lang w:eastAsia="ru-RU"/>
        </w:rPr>
        <w:t xml:space="preserve">2. </w:t>
      </w:r>
      <w:r w:rsidR="00673C2C" w:rsidRPr="00D64B58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1BA2F911" w14:textId="55E579B2" w:rsidR="00F11485" w:rsidRPr="00D64B58" w:rsidRDefault="00163ADA" w:rsidP="0054599D">
      <w:pPr>
        <w:spacing w:after="0" w:line="240" w:lineRule="auto"/>
        <w:ind w:firstLine="709"/>
        <w:jc w:val="both"/>
        <w:rPr>
          <w:rFonts w:eastAsia="Calibri"/>
        </w:rPr>
      </w:pPr>
      <w:r w:rsidRPr="00D64B58">
        <w:rPr>
          <w:rFonts w:eastAsia="Calibri"/>
        </w:rPr>
        <w:t>Обоснованное представление об общих результатах исследования</w:t>
      </w:r>
      <w:r w:rsidR="00F11485" w:rsidRPr="00D64B58">
        <w:rPr>
          <w:rFonts w:eastAsia="Calibri"/>
        </w:rPr>
        <w:t xml:space="preserve"> </w:t>
      </w:r>
      <w:r w:rsidRPr="00D64B58">
        <w:rPr>
          <w:rFonts w:eastAsia="Calibri"/>
          <w:color w:val="000000"/>
        </w:rPr>
        <w:t>называют</w:t>
      </w:r>
      <w:r w:rsidR="00F11485" w:rsidRPr="00D64B58">
        <w:rPr>
          <w:rFonts w:eastAsia="Calibri"/>
          <w:color w:val="000000"/>
        </w:rPr>
        <w:t xml:space="preserve"> </w:t>
      </w:r>
      <w:r w:rsidRPr="00D64B58">
        <w:rPr>
          <w:rFonts w:eastAsia="Calibri"/>
          <w:color w:val="000000"/>
        </w:rPr>
        <w:t>__________________</w:t>
      </w:r>
    </w:p>
    <w:p w14:paraId="48A10593" w14:textId="77777777" w:rsidR="000F426E" w:rsidRPr="00D64B58" w:rsidRDefault="00F11485" w:rsidP="0054599D">
      <w:pPr>
        <w:spacing w:after="0" w:line="240" w:lineRule="auto"/>
        <w:ind w:firstLine="709"/>
        <w:jc w:val="both"/>
        <w:rPr>
          <w:rFonts w:eastAsia="Calibri"/>
        </w:rPr>
      </w:pPr>
      <w:r w:rsidRPr="00D64B58">
        <w:rPr>
          <w:rFonts w:eastAsia="Calibri"/>
        </w:rPr>
        <w:lastRenderedPageBreak/>
        <w:t xml:space="preserve">Правильный ответ: </w:t>
      </w:r>
      <w:r w:rsidR="000F426E" w:rsidRPr="00D64B58">
        <w:rPr>
          <w:rFonts w:eastAsia="Calibri"/>
        </w:rPr>
        <w:t>цель исследования</w:t>
      </w:r>
    </w:p>
    <w:p w14:paraId="6828E2A8" w14:textId="14B6502D" w:rsidR="00F11485" w:rsidRPr="00D64B58" w:rsidRDefault="000F426E" w:rsidP="0054599D">
      <w:pPr>
        <w:spacing w:after="0" w:line="240" w:lineRule="auto"/>
        <w:ind w:firstLine="709"/>
        <w:jc w:val="both"/>
        <w:rPr>
          <w:rFonts w:eastAsia="Calibri"/>
        </w:rPr>
      </w:pPr>
      <w:r w:rsidRPr="00D64B58">
        <w:rPr>
          <w:rFonts w:eastAsia="Calibri"/>
        </w:rPr>
        <w:t>Компетенции (индикаторы): УК-1, УК-2, УК-3, УК-4, УК-5, УК-6, УК-8, ОПК-1,</w:t>
      </w:r>
      <w:r w:rsidR="00E36529">
        <w:rPr>
          <w:rFonts w:eastAsia="Calibri"/>
        </w:rPr>
        <w:t xml:space="preserve"> ОПК-2, ОПК-3, ПК-1, ПК-2, ПК-3,</w:t>
      </w:r>
      <w:r w:rsidRPr="00D64B58">
        <w:rPr>
          <w:rFonts w:eastAsia="Calibri"/>
        </w:rPr>
        <w:t xml:space="preserve"> ПК-4</w:t>
      </w:r>
    </w:p>
    <w:p w14:paraId="1851E13E" w14:textId="77777777" w:rsidR="000F426E" w:rsidRPr="00D64B58" w:rsidRDefault="000F426E" w:rsidP="0054599D">
      <w:pPr>
        <w:spacing w:after="0" w:line="240" w:lineRule="auto"/>
        <w:ind w:firstLine="709"/>
        <w:jc w:val="both"/>
        <w:rPr>
          <w:rFonts w:eastAsia="Calibri"/>
        </w:rPr>
      </w:pPr>
    </w:p>
    <w:p w14:paraId="1BAC546D" w14:textId="6798BCF1" w:rsidR="00673C2C" w:rsidRPr="00D64B58" w:rsidRDefault="007A7597" w:rsidP="007A7597">
      <w:pPr>
        <w:pStyle w:val="a3"/>
        <w:spacing w:after="0" w:line="240" w:lineRule="auto"/>
        <w:ind w:left="0" w:firstLine="709"/>
        <w:rPr>
          <w:rFonts w:eastAsia="Times New Roman,Italic"/>
          <w:iCs/>
          <w:lang w:eastAsia="ru-RU"/>
        </w:rPr>
      </w:pPr>
      <w:r w:rsidRPr="00D64B58">
        <w:rPr>
          <w:rFonts w:eastAsia="Times New Roman,Italic"/>
          <w:iCs/>
          <w:lang w:eastAsia="ru-RU"/>
        </w:rPr>
        <w:t xml:space="preserve">3. </w:t>
      </w:r>
      <w:r w:rsidR="00673C2C" w:rsidRPr="00D64B58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3AD4EF01" w14:textId="061F82E0" w:rsidR="00DD1822" w:rsidRPr="00D64B58" w:rsidRDefault="00DD1822" w:rsidP="00DD1822">
      <w:pPr>
        <w:spacing w:after="0" w:line="240" w:lineRule="auto"/>
        <w:ind w:firstLine="709"/>
        <w:jc w:val="both"/>
        <w:rPr>
          <w:rFonts w:eastAsia="Calibri"/>
        </w:rPr>
      </w:pPr>
      <w:r w:rsidRPr="00D64B58">
        <w:rPr>
          <w:rFonts w:eastAsia="Calibri"/>
        </w:rPr>
        <w:t>_____________ принадлежит утверждение «Наука начинается там, где начинают измерять»</w:t>
      </w:r>
    </w:p>
    <w:p w14:paraId="17195F70" w14:textId="7FD048AD" w:rsidR="00D248D7" w:rsidRPr="00D64B58" w:rsidRDefault="00D248D7" w:rsidP="00DD1822">
      <w:pPr>
        <w:spacing w:after="0" w:line="240" w:lineRule="auto"/>
        <w:ind w:firstLine="709"/>
        <w:jc w:val="both"/>
        <w:rPr>
          <w:rFonts w:eastAsia="Calibri"/>
        </w:rPr>
      </w:pPr>
      <w:r w:rsidRPr="00D64B58">
        <w:rPr>
          <w:rFonts w:eastAsia="Calibri"/>
        </w:rPr>
        <w:t xml:space="preserve">Правильный ответ: </w:t>
      </w:r>
      <w:r w:rsidR="00DD1822" w:rsidRPr="00D64B58">
        <w:rPr>
          <w:rFonts w:eastAsia="Calibri"/>
        </w:rPr>
        <w:t>Д.И. Менделееву</w:t>
      </w:r>
    </w:p>
    <w:p w14:paraId="0D9997D5" w14:textId="5F00DB4A" w:rsidR="00DD1822" w:rsidRPr="00D64B58" w:rsidRDefault="00DD1822" w:rsidP="00DD1822">
      <w:pPr>
        <w:spacing w:after="0" w:line="240" w:lineRule="auto"/>
        <w:ind w:firstLine="709"/>
        <w:jc w:val="both"/>
        <w:rPr>
          <w:rFonts w:eastAsia="Calibri"/>
        </w:rPr>
      </w:pPr>
      <w:r w:rsidRPr="00D64B58">
        <w:rPr>
          <w:rFonts w:eastAsia="Calibri"/>
        </w:rPr>
        <w:t xml:space="preserve">Компетенции (индикаторы): УК-1, УК-2, УК-3, УК-4, УК-5, УК-6, УК-8, ОПК-1, ОПК-2, </w:t>
      </w:r>
      <w:r w:rsidR="00E36529">
        <w:rPr>
          <w:rFonts w:eastAsia="Calibri"/>
        </w:rPr>
        <w:t>ОПК-3, ПК-1, ПК-2, ПК-3,</w:t>
      </w:r>
      <w:r w:rsidRPr="00D64B58">
        <w:rPr>
          <w:rFonts w:eastAsia="Calibri"/>
        </w:rPr>
        <w:t xml:space="preserve"> ПК-4</w:t>
      </w:r>
    </w:p>
    <w:p w14:paraId="5862798E" w14:textId="77777777" w:rsidR="00DD1822" w:rsidRPr="00D64B58" w:rsidRDefault="00DD1822" w:rsidP="00DD1822">
      <w:pPr>
        <w:spacing w:after="0" w:line="240" w:lineRule="auto"/>
        <w:ind w:firstLine="709"/>
        <w:jc w:val="both"/>
        <w:rPr>
          <w:rFonts w:eastAsia="Calibri"/>
        </w:rPr>
      </w:pPr>
    </w:p>
    <w:p w14:paraId="4F856E9A" w14:textId="32E9C9EF" w:rsidR="00673C2C" w:rsidRPr="00D64B58" w:rsidRDefault="007A7597" w:rsidP="007A7597">
      <w:pPr>
        <w:pStyle w:val="a3"/>
        <w:spacing w:after="0" w:line="240" w:lineRule="auto"/>
        <w:ind w:left="0" w:firstLine="709"/>
        <w:jc w:val="both"/>
        <w:rPr>
          <w:rFonts w:eastAsia="Times New Roman,Italic"/>
          <w:iCs/>
          <w:lang w:eastAsia="ru-RU"/>
        </w:rPr>
      </w:pPr>
      <w:r w:rsidRPr="00D64B58">
        <w:rPr>
          <w:rFonts w:eastAsia="Times New Roman,Italic"/>
          <w:iCs/>
          <w:lang w:eastAsia="ru-RU"/>
        </w:rPr>
        <w:t xml:space="preserve">4. </w:t>
      </w:r>
      <w:r w:rsidR="00673C2C" w:rsidRPr="00D64B58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41B33CD9" w14:textId="06FAC1E1" w:rsidR="009C7E1C" w:rsidRPr="00D64B58" w:rsidRDefault="009C7E1C" w:rsidP="009C7E1C">
      <w:pPr>
        <w:spacing w:after="0"/>
        <w:ind w:firstLine="709"/>
        <w:jc w:val="both"/>
      </w:pPr>
      <w:r w:rsidRPr="00D64B58">
        <w:t>Слово, имеющее точное научное определение, называется _________</w:t>
      </w:r>
      <w:proofErr w:type="gramStart"/>
      <w:r w:rsidRPr="00D64B58">
        <w:t>_ .</w:t>
      </w:r>
      <w:proofErr w:type="gramEnd"/>
    </w:p>
    <w:p w14:paraId="7B0FA22E" w14:textId="77777777" w:rsidR="009C7E1C" w:rsidRPr="00D64B58" w:rsidRDefault="00D248D7" w:rsidP="009C7E1C">
      <w:pPr>
        <w:spacing w:after="0"/>
        <w:ind w:firstLine="709"/>
        <w:jc w:val="both"/>
        <w:rPr>
          <w:rFonts w:eastAsia="Calibri"/>
        </w:rPr>
      </w:pPr>
      <w:r w:rsidRPr="00D64B58">
        <w:rPr>
          <w:rFonts w:eastAsia="Calibri"/>
        </w:rPr>
        <w:t xml:space="preserve">Правильный ответ: </w:t>
      </w:r>
      <w:r w:rsidR="009C7E1C" w:rsidRPr="00D64B58">
        <w:rPr>
          <w:rFonts w:eastAsia="Calibri"/>
        </w:rPr>
        <w:t>термином</w:t>
      </w:r>
    </w:p>
    <w:p w14:paraId="05564049" w14:textId="2239C6D3" w:rsidR="009C7E1C" w:rsidRPr="00D64B58" w:rsidRDefault="009C7E1C" w:rsidP="009C7E1C">
      <w:pPr>
        <w:spacing w:after="0" w:line="240" w:lineRule="auto"/>
        <w:ind w:firstLine="709"/>
        <w:jc w:val="both"/>
        <w:rPr>
          <w:rFonts w:eastAsia="Calibri"/>
        </w:rPr>
      </w:pPr>
      <w:r w:rsidRPr="00D64B58">
        <w:rPr>
          <w:rFonts w:eastAsia="Calibri"/>
        </w:rPr>
        <w:t xml:space="preserve">Компетенции (индикаторы): УК-1, УК-2, УК-3, УК-4, УК-5, УК-6, УК-8, ОПК-1, ОПК-2, </w:t>
      </w:r>
      <w:r w:rsidR="00E36529">
        <w:rPr>
          <w:rFonts w:eastAsia="Calibri"/>
        </w:rPr>
        <w:t>ОПК-3, ПК-1, ПК-2, ПК-3,</w:t>
      </w:r>
      <w:r w:rsidRPr="00D64B58">
        <w:rPr>
          <w:rFonts w:eastAsia="Calibri"/>
        </w:rPr>
        <w:t xml:space="preserve"> ПК-4</w:t>
      </w:r>
    </w:p>
    <w:p w14:paraId="6FD13B29" w14:textId="6130F37B" w:rsidR="00D248D7" w:rsidRPr="00D64B58" w:rsidRDefault="00D248D7" w:rsidP="00555B19">
      <w:pPr>
        <w:spacing w:after="0" w:line="240" w:lineRule="auto"/>
        <w:ind w:firstLine="709"/>
        <w:jc w:val="both"/>
        <w:rPr>
          <w:rFonts w:eastAsia="Calibri"/>
        </w:rPr>
      </w:pPr>
    </w:p>
    <w:p w14:paraId="51BB0CD7" w14:textId="34842FFD" w:rsidR="00673C2C" w:rsidRPr="00D64B58" w:rsidRDefault="00673C2C" w:rsidP="00673C2C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</w:p>
    <w:p w14:paraId="5FDB5B20" w14:textId="2D08195A" w:rsidR="006211A6" w:rsidRPr="00D64B58" w:rsidRDefault="006211A6" w:rsidP="00673C2C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  <w:r w:rsidRPr="00D64B58">
        <w:rPr>
          <w:rFonts w:eastAsia="Calibri"/>
          <w:b/>
        </w:rPr>
        <w:t>Задания открытого типа с кратким свободным ответом</w:t>
      </w:r>
    </w:p>
    <w:p w14:paraId="2E5FD200" w14:textId="77777777" w:rsidR="006211A6" w:rsidRPr="00D64B58" w:rsidRDefault="006211A6" w:rsidP="00673C2C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</w:p>
    <w:p w14:paraId="63586951" w14:textId="539F5532" w:rsidR="00673C2C" w:rsidRPr="00D64B58" w:rsidRDefault="003041AB" w:rsidP="00673C2C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  <w:r w:rsidRPr="00D64B58">
        <w:rPr>
          <w:rFonts w:eastAsia="Aptos"/>
          <w:kern w:val="2"/>
          <w:szCs w:val="24"/>
          <w14:ligatures w14:val="standardContextual"/>
        </w:rPr>
        <w:t>1</w:t>
      </w:r>
      <w:r w:rsidR="00673C2C" w:rsidRPr="00D64B58">
        <w:rPr>
          <w:rFonts w:eastAsia="Aptos"/>
          <w:kern w:val="2"/>
          <w:szCs w:val="24"/>
          <w14:ligatures w14:val="standardContextual"/>
        </w:rPr>
        <w:t xml:space="preserve">. </w:t>
      </w:r>
      <w:r w:rsidR="00673C2C" w:rsidRPr="00D64B58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13E1F610" w14:textId="7662CB4B" w:rsidR="004206C3" w:rsidRPr="00D64B58" w:rsidRDefault="004206C3" w:rsidP="004206C3">
      <w:pPr>
        <w:spacing w:after="0" w:line="276" w:lineRule="auto"/>
        <w:ind w:firstLine="709"/>
        <w:jc w:val="both"/>
        <w:rPr>
          <w:rFonts w:eastAsia="Calibri"/>
        </w:rPr>
      </w:pPr>
      <w:r w:rsidRPr="00D64B58">
        <w:rPr>
          <w:rFonts w:eastAsia="Calibri"/>
        </w:rPr>
        <w:t>Метод, определяющий «объединение различных сторон, частей предмета в единое целое», называется _____________</w:t>
      </w:r>
      <w:proofErr w:type="gramStart"/>
      <w:r w:rsidRPr="00D64B58">
        <w:rPr>
          <w:rFonts w:eastAsia="Calibri"/>
        </w:rPr>
        <w:t>_ .</w:t>
      </w:r>
      <w:proofErr w:type="gramEnd"/>
    </w:p>
    <w:p w14:paraId="37C7F75F" w14:textId="1242A9FF" w:rsidR="00014E71" w:rsidRPr="00D64B58" w:rsidRDefault="00014E71" w:rsidP="0054599D">
      <w:pPr>
        <w:spacing w:after="0" w:line="240" w:lineRule="auto"/>
        <w:ind w:firstLine="709"/>
        <w:jc w:val="both"/>
        <w:rPr>
          <w:rFonts w:eastAsia="Calibri"/>
        </w:rPr>
      </w:pPr>
      <w:r w:rsidRPr="00D64B58">
        <w:rPr>
          <w:rFonts w:eastAsia="Calibri"/>
        </w:rPr>
        <w:t xml:space="preserve">Правильный ответ: </w:t>
      </w:r>
      <w:r w:rsidR="004206C3" w:rsidRPr="00D64B58">
        <w:rPr>
          <w:rFonts w:eastAsia="Calibri"/>
        </w:rPr>
        <w:t xml:space="preserve">синтезом </w:t>
      </w:r>
      <w:r w:rsidRPr="00D64B58">
        <w:rPr>
          <w:rFonts w:eastAsia="Calibri"/>
        </w:rPr>
        <w:t xml:space="preserve">/ </w:t>
      </w:r>
      <w:r w:rsidR="004206C3" w:rsidRPr="00D64B58">
        <w:rPr>
          <w:rFonts w:eastAsia="Calibri"/>
        </w:rPr>
        <w:t>синтез</w:t>
      </w:r>
    </w:p>
    <w:p w14:paraId="0D69D507" w14:textId="46B3FD05" w:rsidR="00014E71" w:rsidRPr="00D64B58" w:rsidRDefault="00014E71" w:rsidP="0054599D">
      <w:pPr>
        <w:spacing w:after="0" w:line="240" w:lineRule="auto"/>
        <w:ind w:firstLine="709"/>
        <w:jc w:val="both"/>
        <w:rPr>
          <w:rFonts w:eastAsia="Calibri"/>
        </w:rPr>
      </w:pPr>
      <w:r w:rsidRPr="00D64B58">
        <w:rPr>
          <w:rFonts w:eastAsia="Calibri"/>
        </w:rPr>
        <w:t xml:space="preserve">Компетенции (индикаторы): </w:t>
      </w:r>
      <w:r w:rsidR="00E36529">
        <w:t>ПК-1 (ПК-1.1, ПК-1.2, ПК-1.3, ПК-1.</w:t>
      </w:r>
      <w:r w:rsidR="009C2EEA" w:rsidRPr="00D64B58">
        <w:t>4)</w:t>
      </w:r>
    </w:p>
    <w:p w14:paraId="301E1508" w14:textId="69393339" w:rsidR="00014E71" w:rsidRPr="00D64B58" w:rsidRDefault="00014E71" w:rsidP="0054599D">
      <w:pPr>
        <w:spacing w:after="0" w:line="276" w:lineRule="auto"/>
        <w:ind w:firstLine="709"/>
        <w:rPr>
          <w:rFonts w:eastAsia="Calibri"/>
        </w:rPr>
      </w:pPr>
    </w:p>
    <w:p w14:paraId="3953C83E" w14:textId="72285024" w:rsidR="00143693" w:rsidRDefault="00143693" w:rsidP="0054599D">
      <w:pPr>
        <w:spacing w:after="0" w:line="276" w:lineRule="auto"/>
        <w:ind w:firstLine="709"/>
        <w:rPr>
          <w:rFonts w:eastAsia="Calibri"/>
        </w:rPr>
      </w:pPr>
    </w:p>
    <w:p w14:paraId="0F976B78" w14:textId="77777777" w:rsidR="00F1515C" w:rsidRPr="00D64B58" w:rsidRDefault="00F1515C" w:rsidP="0054599D">
      <w:pPr>
        <w:spacing w:after="0" w:line="276" w:lineRule="auto"/>
        <w:ind w:firstLine="709"/>
        <w:rPr>
          <w:rFonts w:eastAsia="Calibri"/>
        </w:rPr>
      </w:pPr>
    </w:p>
    <w:p w14:paraId="0D19A32F" w14:textId="77777777" w:rsidR="00475942" w:rsidRPr="00D64B58" w:rsidRDefault="00475942" w:rsidP="0054599D">
      <w:pPr>
        <w:spacing w:after="0" w:line="240" w:lineRule="auto"/>
        <w:ind w:firstLine="709"/>
        <w:jc w:val="both"/>
        <w:rPr>
          <w:rFonts w:eastAsia="Calibri"/>
          <w:b/>
        </w:rPr>
      </w:pPr>
      <w:r w:rsidRPr="00D64B58">
        <w:rPr>
          <w:rFonts w:eastAsia="Calibri"/>
          <w:b/>
        </w:rPr>
        <w:t xml:space="preserve">Задания открытого типа с развернутым ответом </w:t>
      </w:r>
    </w:p>
    <w:p w14:paraId="2B95FC4C" w14:textId="77777777" w:rsidR="00475942" w:rsidRPr="00D64B58" w:rsidRDefault="00475942" w:rsidP="0054599D">
      <w:pPr>
        <w:spacing w:after="0" w:line="240" w:lineRule="auto"/>
        <w:ind w:firstLine="709"/>
        <w:jc w:val="both"/>
        <w:rPr>
          <w:rFonts w:eastAsia="Calibri"/>
        </w:rPr>
      </w:pPr>
    </w:p>
    <w:p w14:paraId="25AE68CE" w14:textId="77777777" w:rsidR="007C7CB8" w:rsidRPr="007C7CB8" w:rsidRDefault="007C7CB8" w:rsidP="007C7CB8">
      <w:pPr>
        <w:spacing w:after="0"/>
        <w:ind w:firstLine="709"/>
        <w:rPr>
          <w:rFonts w:eastAsia="Calibri"/>
        </w:rPr>
      </w:pPr>
      <w:r w:rsidRPr="007C7CB8">
        <w:rPr>
          <w:rFonts w:eastAsia="Calibri"/>
        </w:rPr>
        <w:t xml:space="preserve">1. Приведите развернутый ответ на вопрос. </w:t>
      </w:r>
    </w:p>
    <w:p w14:paraId="1039392C" w14:textId="067CEEEF" w:rsidR="003B5571" w:rsidRPr="00D64B58" w:rsidRDefault="003510D9" w:rsidP="000D3FA4">
      <w:pPr>
        <w:pStyle w:val="a3"/>
        <w:spacing w:after="0"/>
        <w:ind w:left="0" w:firstLine="709"/>
        <w:jc w:val="both"/>
      </w:pPr>
      <w:r w:rsidRPr="00D64B58">
        <w:t>Объясните, что такое дефиниция и приведите пример дефиниции в физике.</w:t>
      </w:r>
    </w:p>
    <w:p w14:paraId="67E5AA7F" w14:textId="77777777" w:rsidR="00014E71" w:rsidRPr="00D64B58" w:rsidRDefault="00014E71" w:rsidP="0054599D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64B58">
        <w:rPr>
          <w:rFonts w:eastAsia="Times New Roman"/>
          <w:lang w:eastAsia="ja-JP" w:bidi="mr-IN"/>
        </w:rPr>
        <w:t xml:space="preserve">Время выполнения – 15 мин. </w:t>
      </w:r>
    </w:p>
    <w:p w14:paraId="68E2E92C" w14:textId="77777777" w:rsidR="005637D4" w:rsidRPr="00D64B58" w:rsidRDefault="00014E71" w:rsidP="00236E89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D64B58">
        <w:rPr>
          <w:rFonts w:eastAsia="Times New Roman"/>
          <w:lang w:eastAsia="ru-RU"/>
        </w:rPr>
        <w:t>Ожидаемый результат:</w:t>
      </w:r>
      <w:r w:rsidRPr="00D64B58">
        <w:rPr>
          <w:rFonts w:eastAsia="Calibri"/>
          <w:lang w:eastAsia="ru-RU"/>
        </w:rPr>
        <w:t xml:space="preserve"> </w:t>
      </w:r>
    </w:p>
    <w:p w14:paraId="4D9BEA7A" w14:textId="2E5648A7" w:rsidR="00E1596B" w:rsidRPr="00D64B58" w:rsidRDefault="007C7CB8" w:rsidP="00236E8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lang w:eastAsia="ru-RU"/>
        </w:rPr>
      </w:pPr>
      <w:r w:rsidRPr="00D64B58">
        <w:rPr>
          <w:rFonts w:eastAsia="Times New Roman"/>
          <w:lang w:eastAsia="ru-RU"/>
        </w:rPr>
        <w:t>Дефиниция – это</w:t>
      </w:r>
      <w:r w:rsidR="0050088A" w:rsidRPr="00D64B58">
        <w:t xml:space="preserve"> </w:t>
      </w:r>
      <w:r w:rsidR="0050088A" w:rsidRPr="00D64B58">
        <w:rPr>
          <w:rFonts w:eastAsia="Times New Roman"/>
          <w:lang w:eastAsia="ru-RU"/>
        </w:rPr>
        <w:t>толкование понятия.</w:t>
      </w:r>
      <w:r w:rsidR="00236E89" w:rsidRPr="00D64B58">
        <w:rPr>
          <w:rFonts w:eastAsia="Times New Roman"/>
          <w:lang w:eastAsia="ru-RU"/>
        </w:rPr>
        <w:t xml:space="preserve"> Дефиниция – предложение, описывающее смысл слова или фразы.</w:t>
      </w:r>
    </w:p>
    <w:p w14:paraId="67CFB21C" w14:textId="3370EDA1" w:rsidR="00666D8B" w:rsidRPr="00D64B58" w:rsidRDefault="00236E89" w:rsidP="00236E89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/>
        </w:rPr>
      </w:pPr>
      <w:r w:rsidRPr="00D64B58">
        <w:rPr>
          <w:rFonts w:eastAsia="Calibri"/>
        </w:rPr>
        <w:t xml:space="preserve">2. </w:t>
      </w:r>
      <w:r w:rsidR="0050088A" w:rsidRPr="00D64B58">
        <w:rPr>
          <w:rFonts w:eastAsia="Calibri"/>
        </w:rPr>
        <w:t>Пример дефиниции в физике</w:t>
      </w:r>
      <w:r w:rsidR="00666D8B" w:rsidRPr="00D64B58">
        <w:rPr>
          <w:rFonts w:eastAsia="Calibri"/>
        </w:rPr>
        <w:t>:</w:t>
      </w:r>
    </w:p>
    <w:p w14:paraId="2B2177AF" w14:textId="35E3DD2C" w:rsidR="00F31E68" w:rsidRPr="00D64B58" w:rsidRDefault="00666D8B" w:rsidP="00236E89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/>
        </w:rPr>
      </w:pPr>
      <w:r w:rsidRPr="00D64B58">
        <w:rPr>
          <w:rFonts w:eastAsia="Calibri"/>
        </w:rPr>
        <w:t xml:space="preserve">- </w:t>
      </w:r>
      <w:r w:rsidR="0050088A" w:rsidRPr="00D64B58">
        <w:rPr>
          <w:rFonts w:eastAsia="Calibri"/>
        </w:rPr>
        <w:t>определение</w:t>
      </w:r>
      <w:r w:rsidRPr="00D64B58">
        <w:rPr>
          <w:rFonts w:eastAsia="Calibri"/>
        </w:rPr>
        <w:t xml:space="preserve"> понятия «материальная точка».</w:t>
      </w:r>
      <w:r w:rsidR="000D4FA5" w:rsidRPr="00D64B58">
        <w:rPr>
          <w:rFonts w:eastAsia="Calibri"/>
        </w:rPr>
        <w:t xml:space="preserve"> «</w:t>
      </w:r>
      <w:r w:rsidR="0050088A" w:rsidRPr="00D64B58">
        <w:rPr>
          <w:rFonts w:eastAsia="Calibri"/>
        </w:rPr>
        <w:t xml:space="preserve">Материальная точка </w:t>
      </w:r>
      <w:r w:rsidR="000D4FA5" w:rsidRPr="00D64B58">
        <w:rPr>
          <w:rFonts w:eastAsia="Times New Roman"/>
          <w:lang w:eastAsia="ru-RU"/>
        </w:rPr>
        <w:t>–</w:t>
      </w:r>
      <w:r w:rsidR="0050088A" w:rsidRPr="00D64B58">
        <w:rPr>
          <w:rFonts w:eastAsia="Calibri"/>
        </w:rPr>
        <w:t xml:space="preserve"> идеализированный объект, тело, размерами которого можно пренебречь по сравнению с другими параметрами задачи, имеющими размерность длины (т. е. тело, не имеющее размеров)</w:t>
      </w:r>
      <w:r w:rsidR="000D4FA5" w:rsidRPr="00D64B58">
        <w:rPr>
          <w:rFonts w:eastAsia="Calibri"/>
        </w:rPr>
        <w:t>»</w:t>
      </w:r>
      <w:r w:rsidRPr="00D64B58">
        <w:rPr>
          <w:rFonts w:eastAsia="Calibri"/>
        </w:rPr>
        <w:t>;</w:t>
      </w:r>
    </w:p>
    <w:p w14:paraId="78BC6D5B" w14:textId="2834A8D2" w:rsidR="00666D8B" w:rsidRPr="00D64B58" w:rsidRDefault="00666D8B" w:rsidP="0050088A">
      <w:pPr>
        <w:spacing w:after="0" w:line="240" w:lineRule="auto"/>
        <w:ind w:firstLine="709"/>
        <w:jc w:val="both"/>
        <w:rPr>
          <w:rFonts w:eastAsia="Calibri"/>
        </w:rPr>
      </w:pPr>
      <w:r w:rsidRPr="00D64B58">
        <w:rPr>
          <w:rFonts w:eastAsia="Calibri"/>
        </w:rPr>
        <w:t>- определение понятия «система отчета»;</w:t>
      </w:r>
    </w:p>
    <w:p w14:paraId="0D991F4C" w14:textId="01FD216C" w:rsidR="00666D8B" w:rsidRPr="00D64B58" w:rsidRDefault="00666D8B" w:rsidP="0050088A">
      <w:pPr>
        <w:spacing w:after="0" w:line="240" w:lineRule="auto"/>
        <w:ind w:firstLine="709"/>
        <w:jc w:val="both"/>
        <w:rPr>
          <w:rFonts w:eastAsia="Calibri"/>
        </w:rPr>
      </w:pPr>
      <w:r w:rsidRPr="00D64B58">
        <w:rPr>
          <w:rFonts w:eastAsia="Calibri"/>
        </w:rPr>
        <w:t>- определение понятия «инерция» и т.д.</w:t>
      </w:r>
    </w:p>
    <w:p w14:paraId="6E9790DE" w14:textId="41DA4964" w:rsidR="007C7CB8" w:rsidRPr="00D64B58" w:rsidRDefault="007C7CB8" w:rsidP="007C7CB8">
      <w:pPr>
        <w:spacing w:after="0" w:line="240" w:lineRule="auto"/>
        <w:ind w:firstLine="709"/>
        <w:jc w:val="both"/>
        <w:rPr>
          <w:rFonts w:eastAsia="Calibri"/>
        </w:rPr>
      </w:pPr>
      <w:r w:rsidRPr="00D64B58">
        <w:rPr>
          <w:rFonts w:eastAsia="Calibri"/>
        </w:rPr>
        <w:lastRenderedPageBreak/>
        <w:t>Критерии ответа: при совпадении хотя бы с одним из ответов – считать его верным.</w:t>
      </w:r>
    </w:p>
    <w:p w14:paraId="4DE6346C" w14:textId="1B7FBD5D" w:rsidR="007C7CB8" w:rsidRDefault="007C7CB8" w:rsidP="007C7CB8">
      <w:pPr>
        <w:spacing w:after="0" w:line="240" w:lineRule="auto"/>
        <w:ind w:firstLine="709"/>
        <w:jc w:val="both"/>
        <w:rPr>
          <w:rFonts w:eastAsia="Calibri"/>
        </w:rPr>
      </w:pPr>
      <w:r w:rsidRPr="007C7CB8">
        <w:rPr>
          <w:rFonts w:eastAsia="Calibri"/>
        </w:rPr>
        <w:t xml:space="preserve">Компетенции (индикаторы): УК-1, УК-2, УК-3, УК-4, УК-5, УК-6, УК-8, ОПК-1, </w:t>
      </w:r>
      <w:r w:rsidR="00E36529">
        <w:rPr>
          <w:rFonts w:eastAsia="Calibri"/>
        </w:rPr>
        <w:t xml:space="preserve">ОПК-2, ОПК-3, ПК-1, ПК-2, ПК-3, </w:t>
      </w:r>
      <w:r w:rsidRPr="007C7CB8">
        <w:rPr>
          <w:rFonts w:eastAsia="Calibri"/>
        </w:rPr>
        <w:t>ПК-4</w:t>
      </w:r>
    </w:p>
    <w:p w14:paraId="5FD0CEB7" w14:textId="77777777" w:rsidR="00782292" w:rsidRDefault="00782292" w:rsidP="007C7CB8">
      <w:pPr>
        <w:spacing w:after="0" w:line="240" w:lineRule="auto"/>
        <w:ind w:firstLine="709"/>
        <w:jc w:val="both"/>
        <w:rPr>
          <w:rFonts w:eastAsia="Calibri"/>
        </w:rPr>
      </w:pPr>
    </w:p>
    <w:p w14:paraId="6FBF4C87" w14:textId="60C8654E" w:rsidR="00782292" w:rsidRPr="007C7CB8" w:rsidRDefault="00782292" w:rsidP="00782292">
      <w:pPr>
        <w:spacing w:after="0"/>
        <w:ind w:firstLine="709"/>
        <w:rPr>
          <w:rFonts w:eastAsia="Calibri"/>
        </w:rPr>
      </w:pPr>
      <w:r>
        <w:rPr>
          <w:rFonts w:eastAsia="Calibri"/>
        </w:rPr>
        <w:t>2</w:t>
      </w:r>
      <w:r w:rsidRPr="007C7CB8">
        <w:rPr>
          <w:rFonts w:eastAsia="Calibri"/>
        </w:rPr>
        <w:t xml:space="preserve">. Приведите развернутый ответ на вопрос. </w:t>
      </w:r>
    </w:p>
    <w:p w14:paraId="18E7DAB2" w14:textId="5E0E3557" w:rsidR="00782292" w:rsidRPr="00D64B58" w:rsidRDefault="00782292" w:rsidP="00782292">
      <w:pPr>
        <w:pStyle w:val="a3"/>
        <w:spacing w:after="0"/>
        <w:ind w:left="0" w:firstLine="709"/>
        <w:jc w:val="both"/>
      </w:pPr>
      <w:r w:rsidRPr="00D64B58">
        <w:t xml:space="preserve">Объясните, что такое </w:t>
      </w:r>
      <w:r>
        <w:t>дедукция</w:t>
      </w:r>
      <w:r w:rsidRPr="00D64B58">
        <w:t xml:space="preserve"> и </w:t>
      </w:r>
      <w:r>
        <w:t>д</w:t>
      </w:r>
      <w:r w:rsidRPr="00782292">
        <w:t>едуктивный подход в физике</w:t>
      </w:r>
      <w:r w:rsidRPr="00D64B58">
        <w:t>.</w:t>
      </w:r>
    </w:p>
    <w:p w14:paraId="11BD97B0" w14:textId="77777777" w:rsidR="00782292" w:rsidRPr="00D64B58" w:rsidRDefault="00782292" w:rsidP="00782292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64B58">
        <w:rPr>
          <w:rFonts w:eastAsia="Times New Roman"/>
          <w:lang w:eastAsia="ja-JP" w:bidi="mr-IN"/>
        </w:rPr>
        <w:t xml:space="preserve">Время выполнения – 15 мин. </w:t>
      </w:r>
    </w:p>
    <w:p w14:paraId="3170F72E" w14:textId="77777777" w:rsidR="00782292" w:rsidRPr="00D64B58" w:rsidRDefault="00782292" w:rsidP="0078229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D64B58">
        <w:rPr>
          <w:rFonts w:eastAsia="Times New Roman"/>
          <w:lang w:eastAsia="ru-RU"/>
        </w:rPr>
        <w:t>Ожидаемый результат:</w:t>
      </w:r>
      <w:r w:rsidRPr="00D64B58">
        <w:rPr>
          <w:rFonts w:eastAsia="Calibri"/>
          <w:lang w:eastAsia="ru-RU"/>
        </w:rPr>
        <w:t xml:space="preserve"> </w:t>
      </w:r>
    </w:p>
    <w:p w14:paraId="2D40C0E6" w14:textId="6C51AF7C" w:rsidR="00782292" w:rsidRPr="00782292" w:rsidRDefault="00782292" w:rsidP="00782292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782292">
        <w:rPr>
          <w:rFonts w:eastAsia="Calibri"/>
        </w:rPr>
        <w:t xml:space="preserve">Дедукция в физике </w:t>
      </w:r>
      <w:r w:rsidRPr="00D64B58">
        <w:rPr>
          <w:rFonts w:eastAsia="Times New Roman"/>
          <w:lang w:eastAsia="ja-JP" w:bidi="mr-IN"/>
        </w:rPr>
        <w:t>–</w:t>
      </w:r>
      <w:r w:rsidRPr="00782292">
        <w:rPr>
          <w:rFonts w:eastAsia="Calibri"/>
        </w:rPr>
        <w:t xml:space="preserve"> это метод, который позволяет выводить теоретические следствия из фундаментальных законов науки</w:t>
      </w:r>
      <w:r>
        <w:rPr>
          <w:rFonts w:eastAsia="Calibri"/>
        </w:rPr>
        <w:t>.</w:t>
      </w:r>
    </w:p>
    <w:p w14:paraId="0B8D4047" w14:textId="0C2928DE" w:rsidR="00782292" w:rsidRDefault="00782292" w:rsidP="00782292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Pr="00782292">
        <w:rPr>
          <w:rFonts w:eastAsia="Calibri"/>
        </w:rPr>
        <w:t xml:space="preserve">Дедуктивный подход в физике предполагает </w:t>
      </w:r>
      <w:r w:rsidRPr="002D13EE">
        <w:rPr>
          <w:rFonts w:eastAsia="Calibri"/>
          <w:i/>
        </w:rPr>
        <w:t>переход от общего к частному</w:t>
      </w:r>
      <w:r w:rsidRPr="00782292">
        <w:rPr>
          <w:rFonts w:eastAsia="Calibri"/>
        </w:rPr>
        <w:t>. Он позволяет полностью выводить из общих гипотез эмпирически проверяемые следствия и таким способом экспериментально их обосновывать или опровергать.</w:t>
      </w:r>
    </w:p>
    <w:p w14:paraId="5900CA19" w14:textId="6D9B18F9" w:rsidR="002D13EE" w:rsidRDefault="002D13EE" w:rsidP="002D13EE">
      <w:pPr>
        <w:spacing w:after="0" w:line="240" w:lineRule="auto"/>
        <w:ind w:firstLine="709"/>
        <w:jc w:val="both"/>
        <w:rPr>
          <w:rFonts w:eastAsia="Calibri"/>
        </w:rPr>
      </w:pPr>
      <w:r w:rsidRPr="002D13EE">
        <w:rPr>
          <w:rFonts w:eastAsia="Calibri"/>
        </w:rPr>
        <w:t xml:space="preserve">Критерии ответа: при совпадении </w:t>
      </w:r>
      <w:r w:rsidR="00F2074E">
        <w:rPr>
          <w:rFonts w:eastAsia="Calibri"/>
        </w:rPr>
        <w:t>«</w:t>
      </w:r>
      <w:r w:rsidR="00F2074E" w:rsidRPr="002D13EE">
        <w:rPr>
          <w:rFonts w:eastAsia="Calibri"/>
        </w:rPr>
        <w:t>переход от общего к частному</w:t>
      </w:r>
      <w:r w:rsidR="00F2074E">
        <w:rPr>
          <w:rFonts w:eastAsia="Calibri"/>
        </w:rPr>
        <w:t xml:space="preserve">» </w:t>
      </w:r>
      <w:r w:rsidRPr="002D13EE">
        <w:rPr>
          <w:rFonts w:eastAsia="Calibri"/>
        </w:rPr>
        <w:t xml:space="preserve"> – считать его верным.</w:t>
      </w:r>
    </w:p>
    <w:p w14:paraId="3282F6AD" w14:textId="4FF5D896" w:rsidR="002D13EE" w:rsidRPr="007C7CB8" w:rsidRDefault="002D13EE" w:rsidP="002D13EE">
      <w:pPr>
        <w:spacing w:after="0" w:line="240" w:lineRule="auto"/>
        <w:ind w:firstLine="709"/>
        <w:jc w:val="both"/>
        <w:rPr>
          <w:rFonts w:eastAsia="Calibri"/>
        </w:rPr>
      </w:pPr>
      <w:r w:rsidRPr="002D13EE">
        <w:rPr>
          <w:rFonts w:eastAsia="Calibri"/>
        </w:rPr>
        <w:t>Компетенции (индикаторы): УК-1, УК-2, УК-3, УК-4, УК-5, УК-6, УК-8, ОПК-1,</w:t>
      </w:r>
      <w:r w:rsidR="00E36529">
        <w:rPr>
          <w:rFonts w:eastAsia="Calibri"/>
        </w:rPr>
        <w:t xml:space="preserve"> ОПК-2, ОПК-3, ПК-1, ПК-2, ПК-3,</w:t>
      </w:r>
      <w:r w:rsidRPr="002D13EE">
        <w:rPr>
          <w:rFonts w:eastAsia="Calibri"/>
        </w:rPr>
        <w:t xml:space="preserve"> ПК-4</w:t>
      </w:r>
    </w:p>
    <w:p w14:paraId="3306653F" w14:textId="77777777" w:rsidR="002C5C47" w:rsidRDefault="002C5C47" w:rsidP="003B5571">
      <w:pPr>
        <w:spacing w:after="0" w:line="240" w:lineRule="auto"/>
        <w:jc w:val="both"/>
        <w:rPr>
          <w:rFonts w:eastAsia="Calibri"/>
        </w:rPr>
      </w:pPr>
      <w:bookmarkStart w:id="4" w:name="_GoBack"/>
      <w:bookmarkEnd w:id="4"/>
    </w:p>
    <w:sectPr w:rsidR="002C5C47" w:rsidSect="00B76B8D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2D35"/>
    <w:multiLevelType w:val="hybridMultilevel"/>
    <w:tmpl w:val="DA6E49D2"/>
    <w:lvl w:ilvl="0" w:tplc="F3C21B0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C05281"/>
    <w:multiLevelType w:val="hybridMultilevel"/>
    <w:tmpl w:val="F2261D44"/>
    <w:lvl w:ilvl="0" w:tplc="FADC57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AD4892"/>
    <w:multiLevelType w:val="hybridMultilevel"/>
    <w:tmpl w:val="7A5ECC9C"/>
    <w:lvl w:ilvl="0" w:tplc="FADC57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B60FD3"/>
    <w:multiLevelType w:val="hybridMultilevel"/>
    <w:tmpl w:val="36C0CCB6"/>
    <w:lvl w:ilvl="0" w:tplc="23AAA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71"/>
    <w:rsid w:val="000011AF"/>
    <w:rsid w:val="00002A02"/>
    <w:rsid w:val="00014E71"/>
    <w:rsid w:val="00015FDA"/>
    <w:rsid w:val="00046D3F"/>
    <w:rsid w:val="00054C0F"/>
    <w:rsid w:val="00057657"/>
    <w:rsid w:val="0007720D"/>
    <w:rsid w:val="0009389B"/>
    <w:rsid w:val="000C2D47"/>
    <w:rsid w:val="000D3FA4"/>
    <w:rsid w:val="000D4FA5"/>
    <w:rsid w:val="000F426E"/>
    <w:rsid w:val="00121E9D"/>
    <w:rsid w:val="00131876"/>
    <w:rsid w:val="001364AB"/>
    <w:rsid w:val="00137CA8"/>
    <w:rsid w:val="00143693"/>
    <w:rsid w:val="00163ADA"/>
    <w:rsid w:val="0018034B"/>
    <w:rsid w:val="001A1508"/>
    <w:rsid w:val="00204307"/>
    <w:rsid w:val="00211330"/>
    <w:rsid w:val="00236E89"/>
    <w:rsid w:val="002405EB"/>
    <w:rsid w:val="002460F1"/>
    <w:rsid w:val="00246188"/>
    <w:rsid w:val="00262C96"/>
    <w:rsid w:val="002A5A5A"/>
    <w:rsid w:val="002C12B3"/>
    <w:rsid w:val="002C415B"/>
    <w:rsid w:val="002C4F02"/>
    <w:rsid w:val="002C5C47"/>
    <w:rsid w:val="002D13EE"/>
    <w:rsid w:val="002D778C"/>
    <w:rsid w:val="003041AB"/>
    <w:rsid w:val="0034738E"/>
    <w:rsid w:val="003510D9"/>
    <w:rsid w:val="00373C9E"/>
    <w:rsid w:val="003A30FE"/>
    <w:rsid w:val="003B5571"/>
    <w:rsid w:val="004206C3"/>
    <w:rsid w:val="00425034"/>
    <w:rsid w:val="00453052"/>
    <w:rsid w:val="00463091"/>
    <w:rsid w:val="00475942"/>
    <w:rsid w:val="00482197"/>
    <w:rsid w:val="00485908"/>
    <w:rsid w:val="004A3653"/>
    <w:rsid w:val="0050088A"/>
    <w:rsid w:val="00521218"/>
    <w:rsid w:val="0054599D"/>
    <w:rsid w:val="00554A30"/>
    <w:rsid w:val="00555B19"/>
    <w:rsid w:val="00562064"/>
    <w:rsid w:val="005637D4"/>
    <w:rsid w:val="005902C4"/>
    <w:rsid w:val="005A3319"/>
    <w:rsid w:val="005B2A78"/>
    <w:rsid w:val="005D3081"/>
    <w:rsid w:val="005D4C10"/>
    <w:rsid w:val="005E2E92"/>
    <w:rsid w:val="005F4EBD"/>
    <w:rsid w:val="005F7423"/>
    <w:rsid w:val="006211A6"/>
    <w:rsid w:val="00621CAB"/>
    <w:rsid w:val="006309FE"/>
    <w:rsid w:val="0065180B"/>
    <w:rsid w:val="00653830"/>
    <w:rsid w:val="00666D8B"/>
    <w:rsid w:val="00673C2C"/>
    <w:rsid w:val="006B01DE"/>
    <w:rsid w:val="006B6F9D"/>
    <w:rsid w:val="006D79D3"/>
    <w:rsid w:val="00734FE4"/>
    <w:rsid w:val="00745D4E"/>
    <w:rsid w:val="00782292"/>
    <w:rsid w:val="007A0171"/>
    <w:rsid w:val="007A7597"/>
    <w:rsid w:val="007B33CC"/>
    <w:rsid w:val="007C7CB8"/>
    <w:rsid w:val="007D05D4"/>
    <w:rsid w:val="007E003B"/>
    <w:rsid w:val="008012A5"/>
    <w:rsid w:val="008020E9"/>
    <w:rsid w:val="00804EFC"/>
    <w:rsid w:val="00811FC0"/>
    <w:rsid w:val="008267ED"/>
    <w:rsid w:val="0083265C"/>
    <w:rsid w:val="00853984"/>
    <w:rsid w:val="00856EA0"/>
    <w:rsid w:val="00860460"/>
    <w:rsid w:val="0086418F"/>
    <w:rsid w:val="008924BC"/>
    <w:rsid w:val="008A140A"/>
    <w:rsid w:val="008C79B1"/>
    <w:rsid w:val="008D42A0"/>
    <w:rsid w:val="00916E52"/>
    <w:rsid w:val="00941606"/>
    <w:rsid w:val="009514DE"/>
    <w:rsid w:val="009669EB"/>
    <w:rsid w:val="00990068"/>
    <w:rsid w:val="009B1208"/>
    <w:rsid w:val="009B4BF0"/>
    <w:rsid w:val="009B625E"/>
    <w:rsid w:val="009C1336"/>
    <w:rsid w:val="009C2EEA"/>
    <w:rsid w:val="009C7E1C"/>
    <w:rsid w:val="009F089A"/>
    <w:rsid w:val="00A045BD"/>
    <w:rsid w:val="00A06077"/>
    <w:rsid w:val="00A25582"/>
    <w:rsid w:val="00A41613"/>
    <w:rsid w:val="00AA1EE0"/>
    <w:rsid w:val="00AC1224"/>
    <w:rsid w:val="00AC61E2"/>
    <w:rsid w:val="00AF0066"/>
    <w:rsid w:val="00AF7618"/>
    <w:rsid w:val="00B02156"/>
    <w:rsid w:val="00B71AD5"/>
    <w:rsid w:val="00B76B8D"/>
    <w:rsid w:val="00B92644"/>
    <w:rsid w:val="00BB5668"/>
    <w:rsid w:val="00BE2A58"/>
    <w:rsid w:val="00BE4AA0"/>
    <w:rsid w:val="00BF0AB6"/>
    <w:rsid w:val="00C43A04"/>
    <w:rsid w:val="00C46722"/>
    <w:rsid w:val="00C53988"/>
    <w:rsid w:val="00D04664"/>
    <w:rsid w:val="00D1683C"/>
    <w:rsid w:val="00D248D7"/>
    <w:rsid w:val="00D40CAC"/>
    <w:rsid w:val="00D56793"/>
    <w:rsid w:val="00D64B58"/>
    <w:rsid w:val="00D71FEE"/>
    <w:rsid w:val="00DC45AA"/>
    <w:rsid w:val="00DC4A90"/>
    <w:rsid w:val="00DD1822"/>
    <w:rsid w:val="00DD6179"/>
    <w:rsid w:val="00DF0B41"/>
    <w:rsid w:val="00DF1CEB"/>
    <w:rsid w:val="00DF66AB"/>
    <w:rsid w:val="00E02853"/>
    <w:rsid w:val="00E1596B"/>
    <w:rsid w:val="00E17F57"/>
    <w:rsid w:val="00E36529"/>
    <w:rsid w:val="00E5025C"/>
    <w:rsid w:val="00E56BC9"/>
    <w:rsid w:val="00E8360A"/>
    <w:rsid w:val="00E91EB2"/>
    <w:rsid w:val="00E96D15"/>
    <w:rsid w:val="00EA4609"/>
    <w:rsid w:val="00F11485"/>
    <w:rsid w:val="00F1515C"/>
    <w:rsid w:val="00F2074E"/>
    <w:rsid w:val="00F31E68"/>
    <w:rsid w:val="00F5238A"/>
    <w:rsid w:val="00F60179"/>
    <w:rsid w:val="00F729C7"/>
    <w:rsid w:val="00F74375"/>
    <w:rsid w:val="00F92650"/>
    <w:rsid w:val="00F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93F"/>
  <w15:docId w15:val="{020074FD-E2C0-450C-881C-738D2ED3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71"/>
    <w:pPr>
      <w:ind w:left="720"/>
      <w:contextualSpacing/>
    </w:pPr>
  </w:style>
  <w:style w:type="table" w:styleId="a4">
    <w:name w:val="Table Grid"/>
    <w:basedOn w:val="a1"/>
    <w:uiPriority w:val="39"/>
    <w:rsid w:val="000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14E7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F0A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F0AB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D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64C7-64D5-4E57-9BE9-783C8FCE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Иванович</dc:creator>
  <cp:lastModifiedBy>kamenev</cp:lastModifiedBy>
  <cp:revision>111</cp:revision>
  <dcterms:created xsi:type="dcterms:W3CDTF">2025-03-14T11:48:00Z</dcterms:created>
  <dcterms:modified xsi:type="dcterms:W3CDTF">2025-03-27T19:49:00Z</dcterms:modified>
</cp:coreProperties>
</file>