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4F78F" w14:textId="77777777" w:rsidR="00D56D06" w:rsidRPr="00DE78BD" w:rsidRDefault="00D56D06" w:rsidP="00D56D06">
      <w:pPr>
        <w:spacing w:after="0" w:line="240" w:lineRule="auto"/>
        <w:jc w:val="center"/>
        <w:rPr>
          <w:rFonts w:eastAsia="Calibri"/>
          <w:b/>
        </w:rPr>
      </w:pPr>
      <w:r w:rsidRPr="00DE78BD">
        <w:rPr>
          <w:rFonts w:eastAsia="Calibri"/>
          <w:b/>
        </w:rPr>
        <w:t>Комплект оценочных материалов по дисциплине</w:t>
      </w:r>
    </w:p>
    <w:p w14:paraId="416A0EB4" w14:textId="77777777" w:rsidR="00D56D06" w:rsidRPr="00116385" w:rsidRDefault="00D56D06" w:rsidP="00D56D06">
      <w:pPr>
        <w:spacing w:after="0" w:line="240" w:lineRule="auto"/>
        <w:jc w:val="center"/>
        <w:rPr>
          <w:rFonts w:eastAsia="Calibri"/>
          <w:b/>
        </w:rPr>
      </w:pPr>
      <w:r w:rsidRPr="00116385">
        <w:rPr>
          <w:rFonts w:eastAsia="Calibri"/>
          <w:b/>
          <w:bCs/>
        </w:rPr>
        <w:t>«</w:t>
      </w:r>
      <w:r w:rsidRPr="00116385">
        <w:rPr>
          <w:rFonts w:eastAsia="Calibri"/>
          <w:b/>
        </w:rPr>
        <w:t>Современные проблемы физики</w:t>
      </w:r>
      <w:r w:rsidRPr="00116385">
        <w:rPr>
          <w:rFonts w:eastAsia="Calibri"/>
          <w:b/>
          <w:bCs/>
        </w:rPr>
        <w:t>»</w:t>
      </w:r>
    </w:p>
    <w:p w14:paraId="1CC2DC7F" w14:textId="77777777" w:rsidR="00DA7276" w:rsidRDefault="00DA7276" w:rsidP="00014E71">
      <w:pPr>
        <w:spacing w:after="0" w:line="240" w:lineRule="auto"/>
        <w:rPr>
          <w:rFonts w:eastAsia="Calibri"/>
          <w:b/>
        </w:rPr>
      </w:pPr>
    </w:p>
    <w:p w14:paraId="7A91A416" w14:textId="77777777" w:rsidR="00DA7276" w:rsidRDefault="00DA7276" w:rsidP="00A32EEA">
      <w:pPr>
        <w:spacing w:after="0" w:line="240" w:lineRule="auto"/>
        <w:rPr>
          <w:rFonts w:eastAsia="Aptos"/>
          <w:b/>
          <w:bCs/>
          <w:kern w:val="2"/>
          <w:szCs w:val="24"/>
          <w14:ligatures w14:val="standardContextual"/>
        </w:rPr>
      </w:pPr>
      <w:r w:rsidRPr="00B76B8D">
        <w:rPr>
          <w:rFonts w:eastAsia="Aptos"/>
          <w:b/>
          <w:bCs/>
          <w:kern w:val="2"/>
          <w:szCs w:val="24"/>
          <w14:ligatures w14:val="standardContextual"/>
        </w:rPr>
        <w:t>Задания закрытого типа</w:t>
      </w:r>
    </w:p>
    <w:p w14:paraId="4050E9C9" w14:textId="77777777" w:rsidR="00DA7276" w:rsidRDefault="00DA7276" w:rsidP="00DA7276">
      <w:pPr>
        <w:spacing w:after="0" w:line="240" w:lineRule="auto"/>
        <w:ind w:firstLine="709"/>
        <w:rPr>
          <w:rFonts w:eastAsia="Aptos"/>
          <w:b/>
          <w:bCs/>
          <w:kern w:val="2"/>
          <w:szCs w:val="24"/>
          <w14:ligatures w14:val="standardContextual"/>
        </w:rPr>
      </w:pPr>
    </w:p>
    <w:p w14:paraId="7B259F5B" w14:textId="77777777" w:rsidR="00DA7276" w:rsidRDefault="00DA7276" w:rsidP="00354B32">
      <w:pPr>
        <w:spacing w:after="0" w:line="240" w:lineRule="auto"/>
        <w:ind w:left="709"/>
        <w:rPr>
          <w:rFonts w:eastAsia="Calibri"/>
          <w:b/>
        </w:rPr>
      </w:pPr>
    </w:p>
    <w:p w14:paraId="6D5F5001" w14:textId="77777777" w:rsidR="00014E71" w:rsidRPr="00014E71" w:rsidRDefault="00014E71" w:rsidP="00354B32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выбор правильного ответа </w:t>
      </w:r>
    </w:p>
    <w:p w14:paraId="7C8D3091" w14:textId="77777777" w:rsidR="00014E71" w:rsidRPr="00014E71" w:rsidRDefault="00014E71" w:rsidP="00354B32">
      <w:pPr>
        <w:spacing w:after="0" w:line="240" w:lineRule="auto"/>
        <w:ind w:left="709"/>
        <w:rPr>
          <w:rFonts w:eastAsia="Calibri"/>
          <w:b/>
          <w:i/>
        </w:rPr>
      </w:pPr>
    </w:p>
    <w:p w14:paraId="772E3A69" w14:textId="77777777" w:rsidR="00A32EEA" w:rsidRDefault="00657CAE" w:rsidP="00354B32">
      <w:pPr>
        <w:spacing w:after="0"/>
        <w:ind w:left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1. </w:t>
      </w:r>
      <w:bookmarkStart w:id="0" w:name="_Hlk191644511"/>
      <w:r w:rsidR="00A32EEA" w:rsidRPr="00A32EEA">
        <w:rPr>
          <w:color w:val="000000"/>
          <w:spacing w:val="3"/>
        </w:rPr>
        <w:t xml:space="preserve">Выберите один правильный ответ </w:t>
      </w:r>
      <w:bookmarkEnd w:id="0"/>
    </w:p>
    <w:p w14:paraId="5E16801C" w14:textId="77777777" w:rsidR="0014402F" w:rsidRDefault="00657CAE" w:rsidP="00354B32">
      <w:pPr>
        <w:spacing w:after="0"/>
        <w:ind w:left="709"/>
        <w:jc w:val="both"/>
        <w:rPr>
          <w:color w:val="000000"/>
        </w:rPr>
      </w:pPr>
      <w:r w:rsidRPr="001D72D5">
        <w:rPr>
          <w:color w:val="000000"/>
          <w:spacing w:val="3"/>
        </w:rPr>
        <w:t>Какая энергия выде</w:t>
      </w:r>
      <w:r w:rsidR="00A32EEA">
        <w:rPr>
          <w:color w:val="000000"/>
          <w:spacing w:val="3"/>
        </w:rPr>
        <w:t>ляется при термоядерной реакции</w:t>
      </w:r>
      <w:r w:rsidR="0014402F" w:rsidRPr="003129AF">
        <w:rPr>
          <w:color w:val="000000"/>
          <w:spacing w:val="3"/>
          <w:position w:val="-12"/>
        </w:rPr>
        <w:object w:dxaOrig="2380" w:dyaOrig="420" w14:anchorId="222FB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8pt;height:21pt" o:ole="">
            <v:imagedata r:id="rId5" o:title=""/>
          </v:shape>
          <o:OLEObject Type="Embed" ProgID="Equation.DSMT4" ShapeID="_x0000_i1025" DrawAspect="Content" ObjectID="_1804526534" r:id="rId6"/>
        </w:object>
      </w:r>
      <w:r w:rsidRPr="001D72D5">
        <w:rPr>
          <w:color w:val="000000"/>
        </w:rPr>
        <w:t xml:space="preserve"> Дефект масс реакции </w:t>
      </w:r>
      <w:r w:rsidR="00DA7276" w:rsidRPr="00DA7276">
        <w:rPr>
          <w:color w:val="000000"/>
          <w:position w:val="-10"/>
        </w:rPr>
        <w:object w:dxaOrig="2320" w:dyaOrig="340" w14:anchorId="1B2D561E">
          <v:shape id="_x0000_i1026" type="#_x0000_t75" style="width:116.4pt;height:17.4pt" o:ole="">
            <v:imagedata r:id="rId7" o:title=""/>
          </v:shape>
          <o:OLEObject Type="Embed" ProgID="Equation.DSMT4" ShapeID="_x0000_i1026" DrawAspect="Content" ObjectID="_1804526535" r:id="rId8"/>
        </w:object>
      </w:r>
      <w:r w:rsidR="0014402F">
        <w:rPr>
          <w:color w:val="000000"/>
        </w:rPr>
        <w:t xml:space="preserve"> </w:t>
      </w:r>
    </w:p>
    <w:p w14:paraId="4383CDF9" w14:textId="780B1466" w:rsidR="00657CAE" w:rsidRPr="00966496" w:rsidRDefault="00657CAE" w:rsidP="00354B32">
      <w:pPr>
        <w:spacing w:after="0"/>
        <w:ind w:left="709"/>
        <w:jc w:val="both"/>
      </w:pPr>
      <w:r w:rsidRPr="001D72D5">
        <w:rPr>
          <w:color w:val="000000"/>
        </w:rPr>
        <w:t>(</w:t>
      </w:r>
      <w:r w:rsidRPr="003129AF">
        <w:rPr>
          <w:color w:val="000000"/>
          <w:position w:val="-10"/>
        </w:rPr>
        <w:object w:dxaOrig="2620" w:dyaOrig="400" w14:anchorId="354D83C8">
          <v:shape id="_x0000_i1027" type="#_x0000_t75" style="width:130.8pt;height:19.8pt" o:ole="">
            <v:imagedata r:id="rId9" o:title=""/>
          </v:shape>
          <o:OLEObject Type="Embed" ProgID="Equation.DSMT4" ShapeID="_x0000_i1027" DrawAspect="Content" ObjectID="_1804526536" r:id="rId10"/>
        </w:object>
      </w:r>
      <w:r w:rsidRPr="001D72D5">
        <w:rPr>
          <w:color w:val="000000"/>
        </w:rPr>
        <w:t>)</w:t>
      </w:r>
      <w:r w:rsidR="0014402F">
        <w:rPr>
          <w:color w:val="000000"/>
        </w:rPr>
        <w:t>.</w:t>
      </w:r>
      <w:r>
        <w:rPr>
          <w:color w:val="000000"/>
        </w:rPr>
        <w:t xml:space="preserve"> Ответ выразить в Дж</w:t>
      </w:r>
      <w:r w:rsidR="00DA7276">
        <w:rPr>
          <w:color w:val="000000"/>
        </w:rPr>
        <w:t>.</w:t>
      </w:r>
    </w:p>
    <w:p w14:paraId="32819ECD" w14:textId="77777777" w:rsidR="00657CAE" w:rsidRPr="00966496" w:rsidRDefault="00657CAE" w:rsidP="00354B32">
      <w:pPr>
        <w:spacing w:after="0" w:line="240" w:lineRule="auto"/>
        <w:ind w:left="709"/>
        <w:rPr>
          <w:rFonts w:eastAsia="Calibri"/>
        </w:rPr>
      </w:pPr>
      <w:r w:rsidRPr="00966496">
        <w:rPr>
          <w:rFonts w:eastAsia="Calibri"/>
        </w:rPr>
        <w:t xml:space="preserve">А) </w:t>
      </w:r>
      <w:r w:rsidRPr="00DF638E">
        <w:rPr>
          <w:color w:val="000000"/>
        </w:rPr>
        <w:t>0,14∙10</w:t>
      </w:r>
      <w:r w:rsidRPr="00DF638E">
        <w:rPr>
          <w:color w:val="000000"/>
          <w:vertAlign w:val="superscript"/>
        </w:rPr>
        <w:t>-11</w:t>
      </w:r>
      <w:r w:rsidRPr="00DF638E">
        <w:rPr>
          <w:color w:val="000000"/>
        </w:rPr>
        <w:t xml:space="preserve"> Дж</w:t>
      </w:r>
    </w:p>
    <w:p w14:paraId="31B5F40B" w14:textId="77777777" w:rsidR="00657CAE" w:rsidRPr="00966496" w:rsidRDefault="00657CAE" w:rsidP="00354B32">
      <w:pPr>
        <w:spacing w:after="0" w:line="240" w:lineRule="auto"/>
        <w:ind w:left="709"/>
        <w:rPr>
          <w:rFonts w:eastAsia="Calibri"/>
        </w:rPr>
      </w:pPr>
      <w:r w:rsidRPr="00966496">
        <w:rPr>
          <w:rFonts w:eastAsia="Calibri"/>
        </w:rPr>
        <w:t xml:space="preserve">Б) </w:t>
      </w:r>
      <w:r w:rsidRPr="00DF638E">
        <w:rPr>
          <w:color w:val="000000"/>
        </w:rPr>
        <w:t>0,28∙10</w:t>
      </w:r>
      <w:r w:rsidRPr="00DF638E">
        <w:rPr>
          <w:color w:val="000000"/>
          <w:vertAlign w:val="superscript"/>
        </w:rPr>
        <w:t>-11</w:t>
      </w:r>
      <w:r w:rsidRPr="00DF638E">
        <w:rPr>
          <w:color w:val="000000"/>
        </w:rPr>
        <w:t xml:space="preserve"> Дж</w:t>
      </w:r>
    </w:p>
    <w:p w14:paraId="2C600E1C" w14:textId="77777777" w:rsidR="00657CAE" w:rsidRPr="00966496" w:rsidRDefault="00657CAE" w:rsidP="00354B32">
      <w:pPr>
        <w:spacing w:after="0" w:line="240" w:lineRule="auto"/>
        <w:ind w:left="709"/>
        <w:rPr>
          <w:rFonts w:eastAsia="Calibri"/>
        </w:rPr>
      </w:pPr>
      <w:r w:rsidRPr="00966496">
        <w:rPr>
          <w:rFonts w:eastAsia="Calibri"/>
        </w:rPr>
        <w:t xml:space="preserve">В) </w:t>
      </w:r>
      <w:r w:rsidRPr="00DF638E">
        <w:rPr>
          <w:color w:val="000000"/>
        </w:rPr>
        <w:t>0,56∙10</w:t>
      </w:r>
      <w:r w:rsidRPr="00DF638E">
        <w:rPr>
          <w:color w:val="000000"/>
          <w:vertAlign w:val="superscript"/>
        </w:rPr>
        <w:t>-11</w:t>
      </w:r>
      <w:r w:rsidRPr="00DF638E">
        <w:rPr>
          <w:color w:val="000000"/>
        </w:rPr>
        <w:t xml:space="preserve"> Дж</w:t>
      </w:r>
    </w:p>
    <w:p w14:paraId="7C09FFEA" w14:textId="77777777" w:rsidR="00657CAE" w:rsidRPr="00966496" w:rsidRDefault="00657CAE" w:rsidP="00354B32">
      <w:pPr>
        <w:spacing w:after="0" w:line="240" w:lineRule="auto"/>
        <w:ind w:left="709"/>
        <w:rPr>
          <w:rFonts w:eastAsia="Calibri"/>
        </w:rPr>
      </w:pPr>
      <w:r w:rsidRPr="00966496">
        <w:rPr>
          <w:rFonts w:eastAsia="Calibri"/>
        </w:rPr>
        <w:t xml:space="preserve">Г) </w:t>
      </w:r>
      <w:r w:rsidRPr="00DF638E">
        <w:rPr>
          <w:color w:val="000000"/>
        </w:rPr>
        <w:t>0,07∙10</w:t>
      </w:r>
      <w:r w:rsidRPr="00DF638E">
        <w:rPr>
          <w:color w:val="000000"/>
          <w:vertAlign w:val="superscript"/>
        </w:rPr>
        <w:t>-11</w:t>
      </w:r>
      <w:r w:rsidRPr="00DF638E">
        <w:rPr>
          <w:color w:val="000000"/>
        </w:rPr>
        <w:t xml:space="preserve"> Дж</w:t>
      </w:r>
    </w:p>
    <w:p w14:paraId="26ABB99B" w14:textId="77777777" w:rsidR="00657CAE" w:rsidRPr="00966496" w:rsidRDefault="00657CAE" w:rsidP="00354B32">
      <w:pPr>
        <w:spacing w:after="0" w:line="240" w:lineRule="auto"/>
        <w:ind w:left="709"/>
        <w:rPr>
          <w:rFonts w:eastAsia="Calibri"/>
        </w:rPr>
      </w:pPr>
      <w:r w:rsidRPr="00966496">
        <w:rPr>
          <w:rFonts w:eastAsia="Calibri"/>
        </w:rPr>
        <w:t xml:space="preserve">Д) </w:t>
      </w:r>
      <w:r w:rsidRPr="00DF638E">
        <w:rPr>
          <w:color w:val="000000"/>
        </w:rPr>
        <w:t>5,021∙10</w:t>
      </w:r>
      <w:r w:rsidRPr="00DF638E">
        <w:rPr>
          <w:color w:val="000000"/>
          <w:vertAlign w:val="superscript"/>
        </w:rPr>
        <w:t>-11</w:t>
      </w:r>
      <w:r w:rsidRPr="00DF638E">
        <w:rPr>
          <w:color w:val="000000"/>
        </w:rPr>
        <w:t xml:space="preserve"> Дж</w:t>
      </w:r>
    </w:p>
    <w:p w14:paraId="24FC440E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CCB9144" w14:textId="1A0AA93C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2890E925" w14:textId="77777777" w:rsidR="00657CAE" w:rsidRDefault="00657CAE" w:rsidP="00354B32">
      <w:pPr>
        <w:spacing w:after="0"/>
        <w:ind w:left="709"/>
      </w:pPr>
    </w:p>
    <w:p w14:paraId="5A4D0BA1" w14:textId="77777777" w:rsidR="00A32EEA" w:rsidRDefault="00AB6891" w:rsidP="00354B32">
      <w:pPr>
        <w:spacing w:after="0"/>
        <w:ind w:left="709"/>
      </w:pPr>
      <w:r>
        <w:t xml:space="preserve">2. </w:t>
      </w:r>
      <w:r w:rsidR="00A32EEA" w:rsidRPr="00A32EEA">
        <w:t>Выберите один правильный ответ</w:t>
      </w:r>
    </w:p>
    <w:p w14:paraId="58C3FB80" w14:textId="77777777" w:rsidR="00AB6891" w:rsidRDefault="00AB6891" w:rsidP="00354B32">
      <w:pPr>
        <w:spacing w:after="0"/>
        <w:ind w:left="709"/>
      </w:pPr>
      <w:r>
        <w:t>Укажите основное уравнение термодинамики сверхпроводников</w:t>
      </w:r>
    </w:p>
    <w:p w14:paraId="7194396F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891001">
        <w:rPr>
          <w:rFonts w:eastAsia="Times New Roman"/>
          <w:position w:val="-28"/>
        </w:rPr>
        <w:object w:dxaOrig="3320" w:dyaOrig="720" w14:anchorId="79C5630C">
          <v:shape id="_x0000_i1028" type="#_x0000_t75" style="width:164.4pt;height:36.6pt" o:ole="">
            <v:imagedata r:id="rId11" o:title=""/>
          </v:shape>
          <o:OLEObject Type="Embed" ProgID="Equation.DSMT4" ShapeID="_x0000_i1028" DrawAspect="Content" ObjectID="_1804526537" r:id="rId12"/>
        </w:object>
      </w:r>
    </w:p>
    <w:p w14:paraId="5E6C52A8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891001">
        <w:rPr>
          <w:rFonts w:eastAsia="Times New Roman"/>
          <w:position w:val="-38"/>
        </w:rPr>
        <w:object w:dxaOrig="2980" w:dyaOrig="900" w14:anchorId="2475C9EF">
          <v:shape id="_x0000_i1029" type="#_x0000_t75" style="width:149.4pt;height:45pt" o:ole="">
            <v:imagedata r:id="rId13" o:title=""/>
          </v:shape>
          <o:OLEObject Type="Embed" ProgID="Equation.DSMT4" ShapeID="_x0000_i1029" DrawAspect="Content" ObjectID="_1804526538" r:id="rId14"/>
        </w:object>
      </w:r>
    </w:p>
    <w:p w14:paraId="7CABD044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891001">
        <w:rPr>
          <w:rFonts w:eastAsia="Times New Roman"/>
          <w:position w:val="-28"/>
        </w:rPr>
        <w:object w:dxaOrig="3000" w:dyaOrig="760" w14:anchorId="55D091FE">
          <v:shape id="_x0000_i1030" type="#_x0000_t75" style="width:150pt;height:37.8pt" o:ole="">
            <v:imagedata r:id="rId15" o:title=""/>
          </v:shape>
          <o:OLEObject Type="Embed" ProgID="Equation.DSMT4" ShapeID="_x0000_i1030" DrawAspect="Content" ObjectID="_1804526539" r:id="rId16"/>
        </w:object>
      </w:r>
    </w:p>
    <w:p w14:paraId="6661CDB7" w14:textId="77777777" w:rsidR="00AB689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891001">
        <w:rPr>
          <w:rFonts w:eastAsia="Times New Roman"/>
          <w:position w:val="-40"/>
        </w:rPr>
        <w:object w:dxaOrig="4020" w:dyaOrig="940" w14:anchorId="3D7D91A5">
          <v:shape id="_x0000_i1031" type="#_x0000_t75" style="width:201pt;height:46.8pt" o:ole="">
            <v:imagedata r:id="rId17" o:title=""/>
          </v:shape>
          <o:OLEObject Type="Embed" ProgID="Equation.DSMT4" ShapeID="_x0000_i1031" DrawAspect="Content" ObjectID="_1804526540" r:id="rId18"/>
        </w:object>
      </w:r>
    </w:p>
    <w:p w14:paraId="511DDFFD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891001">
        <w:rPr>
          <w:rFonts w:eastAsia="Times New Roman"/>
          <w:position w:val="-34"/>
        </w:rPr>
        <w:object w:dxaOrig="1939" w:dyaOrig="800" w14:anchorId="15492EA7">
          <v:shape id="_x0000_i1032" type="#_x0000_t75" style="width:97.8pt;height:39.6pt" o:ole="">
            <v:imagedata r:id="rId19" o:title=""/>
          </v:shape>
          <o:OLEObject Type="Embed" ProgID="Equation.DSMT4" ShapeID="_x0000_i1032" DrawAspect="Content" ObjectID="_1804526541" r:id="rId20"/>
        </w:object>
      </w:r>
    </w:p>
    <w:p w14:paraId="0226C614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2489A696" w14:textId="1162789D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4FC8A09C" w14:textId="77777777" w:rsidR="00AB6891" w:rsidRPr="00F5271F" w:rsidRDefault="00AB6891" w:rsidP="00354B32">
      <w:pPr>
        <w:spacing w:after="0"/>
        <w:ind w:left="709"/>
      </w:pPr>
    </w:p>
    <w:p w14:paraId="5EC66287" w14:textId="77777777" w:rsidR="00A32EEA" w:rsidRDefault="00AB6891" w:rsidP="00354B32">
      <w:pPr>
        <w:spacing w:after="0"/>
        <w:ind w:left="709"/>
      </w:pPr>
      <w:r>
        <w:t xml:space="preserve">3. </w:t>
      </w:r>
      <w:r w:rsidR="00A32EEA" w:rsidRPr="00A32EEA">
        <w:rPr>
          <w:rFonts w:eastAsia="Calibri"/>
        </w:rPr>
        <w:t>Выберите один правильный ответ</w:t>
      </w:r>
      <w:r w:rsidR="00A32EEA">
        <w:t xml:space="preserve"> </w:t>
      </w:r>
    </w:p>
    <w:p w14:paraId="7BBEB76C" w14:textId="77777777" w:rsidR="00AB6891" w:rsidRDefault="00AB6891" w:rsidP="00354B32">
      <w:pPr>
        <w:spacing w:after="0"/>
        <w:ind w:left="709"/>
      </w:pPr>
      <w:r>
        <w:t>Укажите механизм обмена для электромагнитного взаимодействия</w:t>
      </w:r>
    </w:p>
    <w:p w14:paraId="5E8F9707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Промежуточными бозонами</w:t>
      </w:r>
    </w:p>
    <w:p w14:paraId="45A1DDDB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Фотонами</w:t>
      </w:r>
    </w:p>
    <w:p w14:paraId="6DC8ED21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Глюонами</w:t>
      </w:r>
    </w:p>
    <w:p w14:paraId="503DEB45" w14:textId="77777777" w:rsidR="00AB689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Гравитонами</w:t>
      </w:r>
    </w:p>
    <w:p w14:paraId="72779FA3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Правильный ответ: </w:t>
      </w:r>
      <w:r>
        <w:rPr>
          <w:rFonts w:eastAsia="Calibri"/>
        </w:rPr>
        <w:t>Б</w:t>
      </w:r>
    </w:p>
    <w:p w14:paraId="72342DCB" w14:textId="25457CFE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Компетенции (индикаторы):</w:t>
      </w:r>
      <w:r w:rsidR="00D56D06" w:rsidRPr="00105420">
        <w:t xml:space="preserve"> </w:t>
      </w:r>
      <w:r w:rsidR="00326198">
        <w:t>ПК-1 (ПК-1.1, ПК-1.2, ПК-1-3, ПК-1-4)</w:t>
      </w:r>
    </w:p>
    <w:p w14:paraId="56CDAF11" w14:textId="77777777" w:rsidR="00A32EEA" w:rsidRDefault="00A32EEA" w:rsidP="00354B32">
      <w:pPr>
        <w:spacing w:after="0"/>
        <w:ind w:left="709"/>
      </w:pPr>
    </w:p>
    <w:p w14:paraId="2BC215CA" w14:textId="77777777" w:rsidR="00A32EEA" w:rsidRDefault="00AB6891" w:rsidP="00354B32">
      <w:pPr>
        <w:spacing w:after="0"/>
        <w:ind w:left="709"/>
      </w:pPr>
      <w:r>
        <w:t xml:space="preserve">4. </w:t>
      </w:r>
      <w:r w:rsidR="00A32EEA" w:rsidRPr="00A32EEA">
        <w:t>Выберите один правильный ответ</w:t>
      </w:r>
    </w:p>
    <w:p w14:paraId="4FCAAE77" w14:textId="77777777" w:rsidR="00AB6891" w:rsidRDefault="00AB6891" w:rsidP="00354B32">
      <w:pPr>
        <w:spacing w:after="0"/>
        <w:ind w:left="709"/>
      </w:pPr>
      <w:r>
        <w:t>Укажите механизм обмена для сильного взаимодействия</w:t>
      </w:r>
    </w:p>
    <w:p w14:paraId="2D93DB08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Промежуточными бозонами</w:t>
      </w:r>
    </w:p>
    <w:p w14:paraId="1C46868B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Фотонами</w:t>
      </w:r>
    </w:p>
    <w:p w14:paraId="58A444A8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Глюонами</w:t>
      </w:r>
    </w:p>
    <w:p w14:paraId="30EAC9C8" w14:textId="77777777" w:rsidR="00AB689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Гравитонами</w:t>
      </w:r>
    </w:p>
    <w:p w14:paraId="3A4BD4F3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0A353936" w14:textId="1EDC8E6B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36E0724F" w14:textId="77777777" w:rsidR="00AB6891" w:rsidRDefault="00AB6891" w:rsidP="00354B32">
      <w:pPr>
        <w:spacing w:after="0" w:line="240" w:lineRule="auto"/>
        <w:ind w:left="709"/>
        <w:rPr>
          <w:rFonts w:eastAsia="Calibri"/>
          <w:i/>
        </w:rPr>
      </w:pPr>
    </w:p>
    <w:p w14:paraId="5B8E022F" w14:textId="77777777" w:rsidR="00A32EEA" w:rsidRDefault="00AB6891" w:rsidP="00354B32">
      <w:pPr>
        <w:spacing w:after="0"/>
        <w:ind w:left="709"/>
      </w:pPr>
      <w:r>
        <w:t xml:space="preserve">5. </w:t>
      </w:r>
      <w:r w:rsidR="00A32EEA" w:rsidRPr="00A32EEA">
        <w:rPr>
          <w:rFonts w:eastAsia="Calibri"/>
        </w:rPr>
        <w:t>Выберите один правильный ответ</w:t>
      </w:r>
      <w:r w:rsidR="00A32EEA">
        <w:t xml:space="preserve"> </w:t>
      </w:r>
    </w:p>
    <w:p w14:paraId="71F6BBD5" w14:textId="77777777" w:rsidR="00AB6891" w:rsidRDefault="00AB6891" w:rsidP="00354B32">
      <w:pPr>
        <w:spacing w:after="0"/>
        <w:ind w:left="709"/>
      </w:pPr>
      <w:r>
        <w:t>Укажите механизм обмена для слабого взаимодействия</w:t>
      </w:r>
    </w:p>
    <w:p w14:paraId="2190D6C3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rPr>
          <w:rFonts w:eastAsia="Calibri"/>
        </w:rPr>
        <w:t>Промежуточными бозонами</w:t>
      </w:r>
    </w:p>
    <w:p w14:paraId="4C8BBE65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>
        <w:rPr>
          <w:rFonts w:eastAsia="Calibri"/>
        </w:rPr>
        <w:t>Фотонами</w:t>
      </w:r>
    </w:p>
    <w:p w14:paraId="28141471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rPr>
          <w:rFonts w:eastAsia="Calibri"/>
        </w:rPr>
        <w:t>Глюонами</w:t>
      </w:r>
    </w:p>
    <w:p w14:paraId="2560EE2C" w14:textId="77777777" w:rsidR="00AB689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>
        <w:rPr>
          <w:rFonts w:eastAsia="Calibri"/>
        </w:rPr>
        <w:t>Гравитонами</w:t>
      </w:r>
    </w:p>
    <w:p w14:paraId="129DCD87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</w:t>
      </w:r>
    </w:p>
    <w:p w14:paraId="4AE268B8" w14:textId="2A0B6A4A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Компетенции (индикаторы):</w:t>
      </w:r>
      <w:r w:rsidR="00D56D06" w:rsidRPr="00105420">
        <w:t xml:space="preserve"> </w:t>
      </w:r>
      <w:r w:rsidR="00326198">
        <w:t>ПК-1 (ПК-1.1, ПК-1.2, ПК-1-3, ПК-1-4)</w:t>
      </w:r>
    </w:p>
    <w:p w14:paraId="6AD828EB" w14:textId="77777777" w:rsidR="00AB6891" w:rsidRPr="00CF282A" w:rsidRDefault="00AB6891" w:rsidP="00354B32">
      <w:pPr>
        <w:spacing w:after="0" w:line="240" w:lineRule="auto"/>
        <w:ind w:left="709"/>
        <w:rPr>
          <w:rFonts w:eastAsia="Calibri"/>
        </w:rPr>
      </w:pPr>
    </w:p>
    <w:p w14:paraId="01A6A38E" w14:textId="77777777" w:rsidR="00A32EE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>
        <w:rPr>
          <w:rFonts w:eastAsia="Calibri"/>
        </w:rPr>
        <w:t xml:space="preserve">6. </w:t>
      </w:r>
      <w:r w:rsidR="00A32EEA" w:rsidRPr="00A32EEA">
        <w:rPr>
          <w:rFonts w:eastAsia="Calibri"/>
        </w:rPr>
        <w:t>Выберите один правильный ответ</w:t>
      </w:r>
      <w:r w:rsidR="00A32EEA" w:rsidRPr="00CF282A">
        <w:rPr>
          <w:rFonts w:eastAsia="Calibri"/>
          <w:bCs/>
          <w:lang w:eastAsia="ru-RU"/>
        </w:rPr>
        <w:t xml:space="preserve"> </w:t>
      </w:r>
    </w:p>
    <w:p w14:paraId="70DD2C84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Закон сохранения, нарушающийся в сильных взаимодействиях:</w:t>
      </w:r>
    </w:p>
    <w:p w14:paraId="7001AB0E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А) странность </w:t>
      </w:r>
    </w:p>
    <w:p w14:paraId="0B0C1B12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Б) очарование</w:t>
      </w:r>
    </w:p>
    <w:p w14:paraId="6A773310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В. изоспин     </w:t>
      </w:r>
    </w:p>
    <w:p w14:paraId="79EEEF7C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Г) не существует</w:t>
      </w:r>
    </w:p>
    <w:p w14:paraId="5E665FDB" w14:textId="7777777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Г</w:t>
      </w:r>
    </w:p>
    <w:p w14:paraId="18783F7C" w14:textId="0617BBDE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  <w:r w:rsidRPr="00014E71">
        <w:rPr>
          <w:rFonts w:eastAsia="Calibri"/>
        </w:rPr>
        <w:t xml:space="preserve"> </w:t>
      </w:r>
    </w:p>
    <w:p w14:paraId="5828333D" w14:textId="77777777" w:rsidR="00CF282A" w:rsidRDefault="00CF282A" w:rsidP="00354B32">
      <w:pPr>
        <w:spacing w:after="0" w:line="240" w:lineRule="auto"/>
        <w:ind w:left="709"/>
        <w:rPr>
          <w:rFonts w:eastAsia="Calibri"/>
        </w:rPr>
      </w:pPr>
    </w:p>
    <w:p w14:paraId="19429809" w14:textId="77777777" w:rsidR="00A32EEA" w:rsidRDefault="00CF282A" w:rsidP="00354B32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7. </w:t>
      </w:r>
      <w:r w:rsidR="00A32EEA" w:rsidRPr="00A32EEA">
        <w:rPr>
          <w:rFonts w:eastAsia="Calibri"/>
        </w:rPr>
        <w:t xml:space="preserve">Выберите один правильный ответ </w:t>
      </w:r>
    </w:p>
    <w:p w14:paraId="2ACF41D3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Закон сохранения, не нарушающийся в электрослабом взаимодействии:</w:t>
      </w:r>
    </w:p>
    <w:p w14:paraId="6C1D0A1A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А) изоспин </w:t>
      </w:r>
    </w:p>
    <w:p w14:paraId="3119681B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Б) барионный заряд</w:t>
      </w:r>
    </w:p>
    <w:p w14:paraId="36BB9393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В) </w:t>
      </w:r>
      <w:r w:rsidRPr="00CF282A">
        <w:rPr>
          <w:rFonts w:eastAsia="Calibri"/>
          <w:bCs/>
          <w:lang w:val="en-US" w:eastAsia="ru-RU"/>
        </w:rPr>
        <w:t>Bottom</w:t>
      </w:r>
      <w:r w:rsidRPr="00CF282A">
        <w:rPr>
          <w:rFonts w:eastAsia="Calibri"/>
          <w:bCs/>
          <w:lang w:eastAsia="ru-RU"/>
        </w:rPr>
        <w:t xml:space="preserve"> </w:t>
      </w:r>
    </w:p>
    <w:p w14:paraId="551937FB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Г) не существует</w:t>
      </w:r>
    </w:p>
    <w:p w14:paraId="43858042" w14:textId="7777777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73964947" w14:textId="4BB6E953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678618CF" w14:textId="77777777" w:rsidR="00CF282A" w:rsidRDefault="00CF282A" w:rsidP="00354B32">
      <w:pPr>
        <w:spacing w:after="0" w:line="240" w:lineRule="auto"/>
        <w:ind w:left="709"/>
        <w:rPr>
          <w:rFonts w:eastAsia="Calibri"/>
        </w:rPr>
      </w:pPr>
    </w:p>
    <w:p w14:paraId="1E72AC52" w14:textId="77777777" w:rsidR="00A32EEA" w:rsidRDefault="00CF282A" w:rsidP="00354B32">
      <w:pPr>
        <w:spacing w:after="0"/>
        <w:ind w:left="709"/>
        <w:rPr>
          <w:rFonts w:eastAsia="Calibri"/>
        </w:rPr>
      </w:pPr>
      <w:r>
        <w:rPr>
          <w:rFonts w:eastAsia="Calibri"/>
        </w:rPr>
        <w:t xml:space="preserve">8. </w:t>
      </w:r>
      <w:r w:rsidR="00A32EEA" w:rsidRPr="00A32EEA">
        <w:rPr>
          <w:rFonts w:eastAsia="Calibri"/>
        </w:rPr>
        <w:t xml:space="preserve">Выберите один правильный ответ </w:t>
      </w:r>
    </w:p>
    <w:p w14:paraId="30498794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Распад фотона </w:t>
      </w:r>
      <w:proofErr w:type="gramStart"/>
      <w:r w:rsidRPr="00CF282A">
        <w:rPr>
          <w:rFonts w:eastAsia="Calibri"/>
          <w:bCs/>
          <w:lang w:eastAsia="ru-RU"/>
        </w:rPr>
        <w:t xml:space="preserve">на </w:t>
      </w:r>
      <w:r w:rsidRPr="00CF282A">
        <w:rPr>
          <w:rFonts w:eastAsia="Calibri"/>
          <w:bCs/>
          <w:position w:val="-6"/>
          <w:lang w:eastAsia="ru-RU"/>
        </w:rPr>
        <w:object w:dxaOrig="300" w:dyaOrig="360" w14:anchorId="338F69A0">
          <v:shape id="_x0000_i1033" type="#_x0000_t75" style="width:15pt;height:18pt" o:ole="">
            <v:imagedata r:id="rId21" o:title=""/>
          </v:shape>
          <o:OLEObject Type="Embed" ProgID="Equation.DSMT4" ShapeID="_x0000_i1033" DrawAspect="Content" ObjectID="_1804526542" r:id="rId22"/>
        </w:object>
      </w:r>
      <w:r w:rsidRPr="00CF282A">
        <w:rPr>
          <w:rFonts w:eastAsia="Calibri"/>
          <w:bCs/>
          <w:lang w:eastAsia="ru-RU"/>
        </w:rPr>
        <w:t xml:space="preserve"> и</w:t>
      </w:r>
      <w:proofErr w:type="gramEnd"/>
      <w:r w:rsidRPr="00CF282A">
        <w:rPr>
          <w:rFonts w:eastAsia="Calibri"/>
          <w:bCs/>
          <w:lang w:eastAsia="ru-RU"/>
        </w:rPr>
        <w:t xml:space="preserve"> </w:t>
      </w:r>
      <w:r w:rsidRPr="00CF282A">
        <w:rPr>
          <w:rFonts w:eastAsia="Calibri"/>
          <w:bCs/>
          <w:position w:val="-6"/>
          <w:lang w:eastAsia="ru-RU"/>
        </w:rPr>
        <w:object w:dxaOrig="300" w:dyaOrig="360" w14:anchorId="1FD3F85E">
          <v:shape id="_x0000_i1034" type="#_x0000_t75" style="width:15pt;height:18pt" o:ole="">
            <v:imagedata r:id="rId23" o:title=""/>
          </v:shape>
          <o:OLEObject Type="Embed" ProgID="Equation.DSMT4" ShapeID="_x0000_i1034" DrawAspect="Content" ObjectID="_1804526543" r:id="rId24"/>
        </w:object>
      </w:r>
      <w:r w:rsidRPr="00CF282A">
        <w:rPr>
          <w:rFonts w:eastAsia="Calibri"/>
          <w:bCs/>
          <w:lang w:eastAsia="ru-RU"/>
        </w:rPr>
        <w:t xml:space="preserve"> в вакууме невозможен вследствие:</w:t>
      </w:r>
    </w:p>
    <w:p w14:paraId="0FE2FEAD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А) нарушения закона сохранения чётности</w:t>
      </w:r>
    </w:p>
    <w:p w14:paraId="1250F862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DA7276">
        <w:rPr>
          <w:rFonts w:eastAsia="Calibri"/>
          <w:bCs/>
          <w:lang w:eastAsia="ru-RU"/>
        </w:rPr>
        <w:t>Б)</w:t>
      </w:r>
      <w:r w:rsidRPr="00CF282A">
        <w:rPr>
          <w:rFonts w:eastAsia="Calibri"/>
          <w:bCs/>
          <w:lang w:eastAsia="ru-RU"/>
        </w:rPr>
        <w:t xml:space="preserve"> нарушения законов сохранения энергии и импульса</w:t>
      </w:r>
    </w:p>
    <w:p w14:paraId="475590A8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lastRenderedPageBreak/>
        <w:t>В) нарушения закона сохранения лептонного заряда</w:t>
      </w:r>
    </w:p>
    <w:p w14:paraId="389B5AB1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Г) процесс возможен</w:t>
      </w:r>
    </w:p>
    <w:p w14:paraId="3AF31417" w14:textId="7777777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</w:t>
      </w:r>
    </w:p>
    <w:p w14:paraId="1A567D64" w14:textId="0AFF33BD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0315204D" w14:textId="77777777" w:rsidR="00CF282A" w:rsidRDefault="00CF282A" w:rsidP="00354B32">
      <w:pPr>
        <w:spacing w:after="0" w:line="240" w:lineRule="auto"/>
        <w:ind w:left="709"/>
        <w:rPr>
          <w:rFonts w:eastAsia="Calibri"/>
        </w:rPr>
      </w:pPr>
    </w:p>
    <w:p w14:paraId="5C84DB93" w14:textId="77777777" w:rsidR="00A32EE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>
        <w:rPr>
          <w:rFonts w:eastAsia="Calibri"/>
        </w:rPr>
        <w:t xml:space="preserve">9. </w:t>
      </w:r>
      <w:r w:rsidR="00A32EEA" w:rsidRPr="00A32EEA">
        <w:rPr>
          <w:rFonts w:eastAsia="Calibri"/>
        </w:rPr>
        <w:t>Выберите один правильный ответ</w:t>
      </w:r>
      <w:r w:rsidR="00A32EEA" w:rsidRPr="00CF282A">
        <w:rPr>
          <w:rFonts w:eastAsia="Calibri"/>
          <w:bCs/>
          <w:lang w:eastAsia="ru-RU"/>
        </w:rPr>
        <w:t xml:space="preserve"> </w:t>
      </w:r>
    </w:p>
    <w:p w14:paraId="6FE879AF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Однофотонная аннигиляция электрон-позитронной </w:t>
      </w:r>
      <w:proofErr w:type="gramStart"/>
      <w:r w:rsidRPr="00CF282A">
        <w:rPr>
          <w:rFonts w:eastAsia="Calibri"/>
          <w:bCs/>
          <w:lang w:eastAsia="ru-RU"/>
        </w:rPr>
        <w:t xml:space="preserve">пары </w:t>
      </w:r>
      <w:r w:rsidRPr="00CF282A">
        <w:rPr>
          <w:rFonts w:eastAsia="Calibri"/>
          <w:bCs/>
          <w:position w:val="-10"/>
          <w:lang w:eastAsia="ru-RU"/>
        </w:rPr>
        <w:object w:dxaOrig="1380" w:dyaOrig="400" w14:anchorId="21EBEE70">
          <v:shape id="_x0000_i1035" type="#_x0000_t75" style="width:68.4pt;height:19.8pt" o:ole="">
            <v:imagedata r:id="rId25" o:title=""/>
          </v:shape>
          <o:OLEObject Type="Embed" ProgID="Equation.DSMT4" ShapeID="_x0000_i1035" DrawAspect="Content" ObjectID="_1804526544" r:id="rId26"/>
        </w:object>
      </w:r>
      <w:r w:rsidR="00DA7276">
        <w:rPr>
          <w:rFonts w:eastAsia="Calibri"/>
          <w:bCs/>
          <w:lang w:eastAsia="ru-RU"/>
        </w:rPr>
        <w:t xml:space="preserve"> </w:t>
      </w:r>
      <w:r w:rsidRPr="00CF282A">
        <w:rPr>
          <w:rFonts w:eastAsia="Calibri"/>
          <w:bCs/>
          <w:lang w:eastAsia="ru-RU"/>
        </w:rPr>
        <w:t>невозможна</w:t>
      </w:r>
      <w:proofErr w:type="gramEnd"/>
      <w:r w:rsidRPr="00CF282A">
        <w:rPr>
          <w:rFonts w:eastAsia="Calibri"/>
          <w:bCs/>
          <w:lang w:eastAsia="ru-RU"/>
        </w:rPr>
        <w:t xml:space="preserve"> вследствие:</w:t>
      </w:r>
    </w:p>
    <w:p w14:paraId="449112E7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А) нарушения закона сохранения чётности</w:t>
      </w:r>
    </w:p>
    <w:p w14:paraId="0C8F0A27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Б) нарушения закона сохранения лептонного заряда</w:t>
      </w:r>
    </w:p>
    <w:p w14:paraId="668532A9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В) нарушения законов сохранения энергии и импульса</w:t>
      </w:r>
    </w:p>
    <w:p w14:paraId="1EF57BF3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Г) процесс возможен</w:t>
      </w:r>
    </w:p>
    <w:p w14:paraId="4AA0EB19" w14:textId="7777777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1A680569" w14:textId="0DC5EBF6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23A45321" w14:textId="77777777" w:rsidR="00CF282A" w:rsidRDefault="00CF282A" w:rsidP="00354B32">
      <w:pPr>
        <w:spacing w:after="0" w:line="240" w:lineRule="auto"/>
        <w:ind w:left="709"/>
        <w:rPr>
          <w:rFonts w:eastAsia="Calibri"/>
        </w:rPr>
      </w:pPr>
    </w:p>
    <w:p w14:paraId="7215E57D" w14:textId="77777777" w:rsidR="00A32EEA" w:rsidRDefault="00CF282A" w:rsidP="00354B32">
      <w:pPr>
        <w:spacing w:after="0"/>
        <w:ind w:left="709"/>
        <w:rPr>
          <w:rFonts w:eastAsia="Calibri"/>
        </w:rPr>
      </w:pPr>
      <w:r>
        <w:rPr>
          <w:rFonts w:eastAsia="Calibri"/>
        </w:rPr>
        <w:t>10.</w:t>
      </w:r>
      <w:r w:rsidR="00A32EEA" w:rsidRPr="00A32EEA">
        <w:t xml:space="preserve"> </w:t>
      </w:r>
      <w:r w:rsidR="00A32EEA" w:rsidRPr="00A32EEA">
        <w:rPr>
          <w:rFonts w:eastAsia="Calibri"/>
        </w:rPr>
        <w:t>Выберите один правильный ответ</w:t>
      </w:r>
    </w:p>
    <w:p w14:paraId="4D11D7B5" w14:textId="77777777" w:rsidR="00CF282A" w:rsidRPr="00CF282A" w:rsidRDefault="00CF282A" w:rsidP="00354B32">
      <w:pPr>
        <w:spacing w:after="0"/>
        <w:ind w:left="709"/>
        <w:rPr>
          <w:rFonts w:eastAsia="Calibri"/>
          <w:bCs/>
          <w:color w:val="000000"/>
          <w:spacing w:val="5"/>
          <w:lang w:eastAsia="ru-RU"/>
        </w:rPr>
      </w:pPr>
      <w:r w:rsidRPr="00CF282A">
        <w:rPr>
          <w:rFonts w:eastAsia="Calibri"/>
          <w:bCs/>
          <w:color w:val="000000"/>
          <w:lang w:eastAsia="ru-RU"/>
        </w:rPr>
        <w:t xml:space="preserve">В реакции термоядерного синтеза два ядра изотопов водорода </w:t>
      </w:r>
      <w:r w:rsidRPr="00CF282A">
        <w:rPr>
          <w:rFonts w:eastAsia="Calibri"/>
          <w:bCs/>
          <w:color w:val="000000"/>
          <w:position w:val="-12"/>
          <w:lang w:eastAsia="ru-RU"/>
        </w:rPr>
        <w:object w:dxaOrig="400" w:dyaOrig="420" w14:anchorId="732712AE">
          <v:shape id="_x0000_i1036" type="#_x0000_t75" style="width:19.8pt;height:21pt" o:ole="">
            <v:imagedata r:id="rId27" o:title=""/>
          </v:shape>
          <o:OLEObject Type="Embed" ProgID="Equation.DSMT4" ShapeID="_x0000_i1036" DrawAspect="Content" ObjectID="_1804526545" r:id="rId28"/>
        </w:object>
      </w:r>
      <w:r w:rsidRPr="00CF282A">
        <w:rPr>
          <w:rFonts w:eastAsia="Calibri"/>
          <w:bCs/>
          <w:color w:val="000000"/>
          <w:lang w:eastAsia="ru-RU"/>
        </w:rPr>
        <w:t xml:space="preserve">и </w:t>
      </w:r>
      <w:r w:rsidRPr="00CF282A">
        <w:rPr>
          <w:rFonts w:eastAsia="Calibri"/>
          <w:bCs/>
          <w:color w:val="000000"/>
          <w:position w:val="-12"/>
          <w:lang w:eastAsia="ru-RU"/>
        </w:rPr>
        <w:object w:dxaOrig="380" w:dyaOrig="420" w14:anchorId="3D048ECD">
          <v:shape id="_x0000_i1037" type="#_x0000_t75" style="width:18.6pt;height:21pt" o:ole="">
            <v:imagedata r:id="rId29" o:title=""/>
          </v:shape>
          <o:OLEObject Type="Embed" ProgID="Equation.DSMT4" ShapeID="_x0000_i1037" DrawAspect="Content" ObjectID="_1804526546" r:id="rId30"/>
        </w:object>
      </w:r>
      <w:r w:rsidRPr="00CF282A">
        <w:rPr>
          <w:rFonts w:eastAsia="Calibri"/>
          <w:bCs/>
          <w:color w:val="000000"/>
          <w:lang w:eastAsia="ru-RU"/>
        </w:rPr>
        <w:t xml:space="preserve">соединяются в одно </w:t>
      </w:r>
      <w:proofErr w:type="gramStart"/>
      <w:r w:rsidRPr="00CF282A">
        <w:rPr>
          <w:rFonts w:eastAsia="Calibri"/>
          <w:bCs/>
          <w:color w:val="000000"/>
          <w:lang w:eastAsia="ru-RU"/>
        </w:rPr>
        <w:t xml:space="preserve">ядро </w:t>
      </w:r>
      <w:r w:rsidRPr="00CF282A">
        <w:rPr>
          <w:rFonts w:eastAsia="Calibri"/>
          <w:bCs/>
          <w:color w:val="000000"/>
          <w:position w:val="-12"/>
          <w:lang w:eastAsia="ru-RU"/>
        </w:rPr>
        <w:object w:dxaOrig="520" w:dyaOrig="420" w14:anchorId="72E73665">
          <v:shape id="_x0000_i1038" type="#_x0000_t75" style="width:26.4pt;height:21pt" o:ole="">
            <v:imagedata r:id="rId31" o:title=""/>
          </v:shape>
          <o:OLEObject Type="Embed" ProgID="Equation.DSMT4" ShapeID="_x0000_i1038" DrawAspect="Content" ObjectID="_1804526547" r:id="rId32"/>
        </w:object>
      </w:r>
      <w:r w:rsidRPr="00CF282A">
        <w:rPr>
          <w:rFonts w:eastAsia="Calibri"/>
          <w:bCs/>
          <w:color w:val="000000"/>
          <w:lang w:eastAsia="ru-RU"/>
        </w:rPr>
        <w:t>.</w:t>
      </w:r>
      <w:proofErr w:type="gramEnd"/>
      <w:r w:rsidRPr="00CF282A">
        <w:rPr>
          <w:rFonts w:eastAsia="Calibri"/>
          <w:bCs/>
          <w:color w:val="000000"/>
          <w:lang w:eastAsia="ru-RU"/>
        </w:rPr>
        <w:t xml:space="preserve"> Ка</w:t>
      </w:r>
      <w:r w:rsidRPr="00CF282A">
        <w:rPr>
          <w:rFonts w:eastAsia="Calibri"/>
          <w:bCs/>
          <w:color w:val="000000"/>
          <w:spacing w:val="5"/>
          <w:lang w:eastAsia="ru-RU"/>
        </w:rPr>
        <w:t>кая частица при этом испускается?</w:t>
      </w:r>
    </w:p>
    <w:p w14:paraId="408D18CA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А) протон</w:t>
      </w:r>
    </w:p>
    <w:p w14:paraId="7FFCD5A5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Б) электрон</w:t>
      </w:r>
    </w:p>
    <w:p w14:paraId="219D1A19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>В) нейтрон</w:t>
      </w:r>
    </w:p>
    <w:p w14:paraId="22FEEE00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Г) </w:t>
      </w:r>
      <w:r w:rsidRPr="00CF282A">
        <w:rPr>
          <w:rFonts w:eastAsia="Calibri"/>
          <w:bCs/>
          <w:position w:val="-10"/>
          <w:lang w:eastAsia="ru-RU"/>
        </w:rPr>
        <w:object w:dxaOrig="220" w:dyaOrig="279" w14:anchorId="2B1EBE6C">
          <v:shape id="_x0000_i1039" type="#_x0000_t75" style="width:10.8pt;height:14.4pt" o:ole="">
            <v:imagedata r:id="rId33" o:title=""/>
          </v:shape>
          <o:OLEObject Type="Embed" ProgID="Equation.DSMT4" ShapeID="_x0000_i1039" DrawAspect="Content" ObjectID="_1804526548" r:id="rId34"/>
        </w:object>
      </w:r>
      <w:r w:rsidRPr="00CF282A">
        <w:rPr>
          <w:rFonts w:eastAsia="Calibri"/>
          <w:bCs/>
          <w:lang w:eastAsia="ru-RU"/>
        </w:rPr>
        <w:t>-квант</w:t>
      </w:r>
    </w:p>
    <w:p w14:paraId="28FD4354" w14:textId="77777777" w:rsidR="00CF282A" w:rsidRPr="00CF282A" w:rsidRDefault="00CF282A" w:rsidP="00354B32">
      <w:pPr>
        <w:spacing w:after="0"/>
        <w:ind w:left="709"/>
        <w:rPr>
          <w:rFonts w:eastAsia="Calibri"/>
          <w:bCs/>
          <w:lang w:eastAsia="ru-RU"/>
        </w:rPr>
      </w:pPr>
      <w:r w:rsidRPr="00CF282A">
        <w:rPr>
          <w:rFonts w:eastAsia="Calibri"/>
          <w:bCs/>
          <w:lang w:eastAsia="ru-RU"/>
        </w:rPr>
        <w:t xml:space="preserve">Д) </w:t>
      </w:r>
      <w:r w:rsidRPr="00CF282A">
        <w:rPr>
          <w:rFonts w:eastAsia="Calibri"/>
          <w:bCs/>
          <w:position w:val="-6"/>
          <w:lang w:eastAsia="ru-RU"/>
        </w:rPr>
        <w:object w:dxaOrig="260" w:dyaOrig="240" w14:anchorId="557C0748">
          <v:shape id="_x0000_i1040" type="#_x0000_t75" style="width:13.2pt;height:12.6pt" o:ole="">
            <v:imagedata r:id="rId35" o:title=""/>
          </v:shape>
          <o:OLEObject Type="Embed" ProgID="Equation.DSMT4" ShapeID="_x0000_i1040" DrawAspect="Content" ObjectID="_1804526549" r:id="rId36"/>
        </w:object>
      </w:r>
      <w:r w:rsidRPr="00CF282A">
        <w:rPr>
          <w:rFonts w:eastAsia="Calibri"/>
          <w:bCs/>
          <w:lang w:eastAsia="ru-RU"/>
        </w:rPr>
        <w:t>-частица</w:t>
      </w:r>
    </w:p>
    <w:p w14:paraId="170CB261" w14:textId="7777777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</w:t>
      </w:r>
    </w:p>
    <w:p w14:paraId="5D23E3F1" w14:textId="1A9E4CB7" w:rsidR="00CF282A" w:rsidRPr="00014E71" w:rsidRDefault="00CF282A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44EC70F0" w14:textId="77777777" w:rsidR="00CF282A" w:rsidRDefault="00CF282A" w:rsidP="00354B32">
      <w:pPr>
        <w:spacing w:after="0" w:line="240" w:lineRule="auto"/>
        <w:ind w:left="709"/>
        <w:rPr>
          <w:rFonts w:eastAsia="Calibri"/>
        </w:rPr>
      </w:pPr>
    </w:p>
    <w:p w14:paraId="01982A74" w14:textId="77777777" w:rsidR="00A32EEA" w:rsidRDefault="00E60C2E" w:rsidP="00354B32">
      <w:pPr>
        <w:spacing w:after="0"/>
        <w:ind w:left="709"/>
        <w:rPr>
          <w:rFonts w:eastAsia="Calibri"/>
          <w:i/>
        </w:rPr>
      </w:pPr>
      <w:r w:rsidRPr="00F92794">
        <w:t>11</w:t>
      </w:r>
      <w:r w:rsidR="00657CAE">
        <w:t xml:space="preserve">. </w:t>
      </w:r>
      <w:r w:rsidR="00A32EEA" w:rsidRPr="00A32EEA">
        <w:rPr>
          <w:rFonts w:eastAsia="Calibri"/>
        </w:rPr>
        <w:t>Выберите все правильные варианты ответов</w:t>
      </w:r>
      <w:r w:rsidR="00A32EEA">
        <w:rPr>
          <w:rFonts w:eastAsia="Calibri"/>
          <w:i/>
        </w:rPr>
        <w:t xml:space="preserve"> </w:t>
      </w:r>
    </w:p>
    <w:p w14:paraId="45A14509" w14:textId="77777777" w:rsidR="00657CAE" w:rsidRDefault="00657CAE" w:rsidP="00354B32">
      <w:pPr>
        <w:spacing w:after="0"/>
        <w:ind w:left="709"/>
      </w:pPr>
      <w:r>
        <w:t>Укажите реакции термоядерного синтеза</w:t>
      </w:r>
    </w:p>
    <w:p w14:paraId="56E23A25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Pr="001D5D59">
        <w:rPr>
          <w:position w:val="-12"/>
        </w:rPr>
        <w:object w:dxaOrig="2280" w:dyaOrig="420" w14:anchorId="12302B07">
          <v:shape id="_x0000_i1041" type="#_x0000_t75" style="width:114pt;height:21pt" o:ole="">
            <v:imagedata r:id="rId37" o:title=""/>
          </v:shape>
          <o:OLEObject Type="Embed" ProgID="Equation.DSMT4" ShapeID="_x0000_i1041" DrawAspect="Content" ObjectID="_1804526550" r:id="rId38"/>
        </w:object>
      </w:r>
    </w:p>
    <w:p w14:paraId="3FDD7482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F226CC">
        <w:rPr>
          <w:position w:val="-12"/>
        </w:rPr>
        <w:object w:dxaOrig="2420" w:dyaOrig="440" w14:anchorId="5CEF6529">
          <v:shape id="_x0000_i1042" type="#_x0000_t75" style="width:120.6pt;height:22.2pt" o:ole="">
            <v:imagedata r:id="rId39" o:title=""/>
          </v:shape>
          <o:OLEObject Type="Embed" ProgID="Equation.DSMT4" ShapeID="_x0000_i1042" DrawAspect="Content" ObjectID="_1804526551" r:id="rId40"/>
        </w:object>
      </w:r>
    </w:p>
    <w:p w14:paraId="2DCB7B9D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Pr="001D5D59">
        <w:rPr>
          <w:position w:val="-12"/>
        </w:rPr>
        <w:object w:dxaOrig="2380" w:dyaOrig="420" w14:anchorId="6708C9E2">
          <v:shape id="_x0000_i1043" type="#_x0000_t75" style="width:119.4pt;height:21pt" o:ole="">
            <v:imagedata r:id="rId41" o:title=""/>
          </v:shape>
          <o:OLEObject Type="Embed" ProgID="Equation.DSMT4" ShapeID="_x0000_i1043" DrawAspect="Content" ObjectID="_1804526552" r:id="rId42"/>
        </w:object>
      </w:r>
    </w:p>
    <w:p w14:paraId="72520E73" w14:textId="77777777" w:rsidR="00657CAE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B30B0E">
        <w:rPr>
          <w:position w:val="-12"/>
        </w:rPr>
        <w:object w:dxaOrig="2439" w:dyaOrig="440" w14:anchorId="5735C3D5">
          <v:shape id="_x0000_i1044" type="#_x0000_t75" style="width:121.8pt;height:22.2pt" o:ole="">
            <v:imagedata r:id="rId43" o:title=""/>
          </v:shape>
          <o:OLEObject Type="Embed" ProgID="Equation.DSMT4" ShapeID="_x0000_i1044" DrawAspect="Content" ObjectID="_1804526553" r:id="rId44"/>
        </w:object>
      </w:r>
    </w:p>
    <w:p w14:paraId="51013881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Pr="001D5D59">
        <w:rPr>
          <w:position w:val="-12"/>
        </w:rPr>
        <w:object w:dxaOrig="2200" w:dyaOrig="420" w14:anchorId="44A6AF53">
          <v:shape id="_x0000_i1045" type="#_x0000_t75" style="width:109.8pt;height:21pt" o:ole="">
            <v:imagedata r:id="rId45" o:title=""/>
          </v:shape>
          <o:OLEObject Type="Embed" ProgID="Equation.DSMT4" ShapeID="_x0000_i1045" DrawAspect="Content" ObjectID="_1804526554" r:id="rId46"/>
        </w:object>
      </w:r>
    </w:p>
    <w:p w14:paraId="36E187E7" w14:textId="77777777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Б,</w:t>
      </w:r>
      <w:r w:rsidRPr="00014E71">
        <w:rPr>
          <w:rFonts w:eastAsia="Calibri"/>
        </w:rPr>
        <w:t xml:space="preserve"> Г</w:t>
      </w:r>
    </w:p>
    <w:p w14:paraId="052776FF" w14:textId="65687BD0" w:rsidR="00657CAE" w:rsidRPr="00014E71" w:rsidRDefault="00657CAE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560CD274" w14:textId="77777777" w:rsidR="00657CAE" w:rsidRDefault="00657CAE" w:rsidP="00354B32">
      <w:pPr>
        <w:spacing w:after="0" w:line="240" w:lineRule="auto"/>
        <w:ind w:left="709"/>
        <w:rPr>
          <w:rFonts w:eastAsia="Calibri"/>
          <w:i/>
        </w:rPr>
      </w:pPr>
    </w:p>
    <w:p w14:paraId="44F2805C" w14:textId="77777777" w:rsidR="00A32EEA" w:rsidRDefault="00E60C2E" w:rsidP="00354B32">
      <w:pPr>
        <w:spacing w:after="0"/>
        <w:ind w:left="709"/>
      </w:pPr>
      <w:r w:rsidRPr="00E60C2E">
        <w:t>12</w:t>
      </w:r>
      <w:r w:rsidR="00AB6891">
        <w:t xml:space="preserve">. </w:t>
      </w:r>
      <w:r w:rsidR="00A32EEA" w:rsidRPr="00A32EEA">
        <w:t xml:space="preserve">Выберите все правильные варианты ответов  </w:t>
      </w:r>
    </w:p>
    <w:p w14:paraId="2633298F" w14:textId="77777777" w:rsidR="00AB6891" w:rsidRDefault="00AB6891" w:rsidP="00354B32">
      <w:pPr>
        <w:spacing w:after="0"/>
        <w:ind w:left="709"/>
      </w:pPr>
      <w:r>
        <w:t>Какие из приведенных фазовых переходов относятся к переходам второго рода?</w:t>
      </w:r>
    </w:p>
    <w:p w14:paraId="13CE0827" w14:textId="3315A558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 w:rsidR="00C5791E">
        <w:rPr>
          <w:rFonts w:eastAsia="Calibri"/>
        </w:rPr>
        <w:t>плавление</w:t>
      </w:r>
    </w:p>
    <w:p w14:paraId="621B724B" w14:textId="302AA98F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lastRenderedPageBreak/>
        <w:t xml:space="preserve">Б) </w:t>
      </w:r>
      <w:r w:rsidR="00C5791E">
        <w:rPr>
          <w:rFonts w:eastAsia="Calibri"/>
        </w:rPr>
        <w:t>п</w:t>
      </w:r>
      <w:r w:rsidR="00C5791E" w:rsidRPr="00881674">
        <w:t xml:space="preserve">ревращение </w:t>
      </w:r>
      <w:r w:rsidRPr="00881674">
        <w:t>гелия I в сверхтекучий гелий II</w:t>
      </w:r>
    </w:p>
    <w:p w14:paraId="51FC94F1" w14:textId="66452B5C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 w:rsidR="00C5791E">
        <w:rPr>
          <w:rFonts w:eastAsia="Calibri"/>
        </w:rPr>
        <w:t>конденсация</w:t>
      </w:r>
    </w:p>
    <w:p w14:paraId="61EAB864" w14:textId="08C10D29" w:rsidR="00AB689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="00C5791E">
        <w:rPr>
          <w:rFonts w:eastAsia="Calibri"/>
        </w:rPr>
        <w:t>парообразование</w:t>
      </w:r>
    </w:p>
    <w:p w14:paraId="04B0C22D" w14:textId="4C98892A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Д) </w:t>
      </w:r>
      <w:r w:rsidR="00C5791E" w:rsidRPr="00CA6246">
        <w:rPr>
          <w:rFonts w:eastAsia="Calibri"/>
        </w:rPr>
        <w:t xml:space="preserve">фазовый </w:t>
      </w:r>
      <w:r w:rsidRPr="00CA6246">
        <w:rPr>
          <w:rFonts w:eastAsia="Calibri"/>
        </w:rPr>
        <w:t>переход ферромагнетик-парамагнетик</w:t>
      </w:r>
    </w:p>
    <w:p w14:paraId="0C15F6C4" w14:textId="77777777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Б, Д</w:t>
      </w:r>
    </w:p>
    <w:p w14:paraId="41A87C71" w14:textId="0C2248E6" w:rsidR="00AB6891" w:rsidRPr="00014E71" w:rsidRDefault="00AB6891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77BAE093" w14:textId="77777777" w:rsidR="00014E71" w:rsidRDefault="00014E71" w:rsidP="00354B32">
      <w:pPr>
        <w:spacing w:after="0" w:line="240" w:lineRule="auto"/>
        <w:ind w:left="709"/>
        <w:rPr>
          <w:rFonts w:eastAsia="Calibri"/>
        </w:rPr>
      </w:pPr>
    </w:p>
    <w:p w14:paraId="57466C53" w14:textId="77777777" w:rsidR="00A32EEA" w:rsidRDefault="00E60C2E" w:rsidP="00354B32">
      <w:pPr>
        <w:spacing w:after="0"/>
        <w:ind w:left="709"/>
        <w:rPr>
          <w:rFonts w:eastAsia="Calibri"/>
        </w:rPr>
      </w:pPr>
      <w:r w:rsidRPr="00E60C2E">
        <w:t>13</w:t>
      </w:r>
      <w:r w:rsidR="004F3A78">
        <w:t xml:space="preserve">. </w:t>
      </w:r>
      <w:r w:rsidR="00A32EEA" w:rsidRPr="00A32EEA">
        <w:rPr>
          <w:rFonts w:eastAsia="Calibri"/>
        </w:rPr>
        <w:t>Выберите все правильные варианты ответов</w:t>
      </w:r>
    </w:p>
    <w:p w14:paraId="43B68EFC" w14:textId="77777777" w:rsidR="004F3A78" w:rsidRDefault="004F3A78" w:rsidP="00354B32">
      <w:pPr>
        <w:spacing w:after="0"/>
        <w:ind w:left="709"/>
      </w:pPr>
      <w:r>
        <w:t xml:space="preserve">Укажите свойства </w:t>
      </w:r>
      <w:r w:rsidRPr="000D5414">
        <w:t>фазовых переходов второго рода</w:t>
      </w:r>
      <w:r w:rsidR="00A32EEA">
        <w:t>:</w:t>
      </w:r>
    </w:p>
    <w:p w14:paraId="4D98236D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А) </w:t>
      </w:r>
      <w:r>
        <w:t>Поглощение или выделение скрытой теплоты перехода</w:t>
      </w:r>
    </w:p>
    <w:p w14:paraId="6093EA2E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Б) </w:t>
      </w:r>
      <w:r w:rsidRPr="000D5414">
        <w:t>Отсутствует скрытая теплота перехода</w:t>
      </w:r>
    </w:p>
    <w:p w14:paraId="258BE1E5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В) </w:t>
      </w:r>
      <w:r>
        <w:t>Скачкообразный характер появления новой фазы</w:t>
      </w:r>
    </w:p>
    <w:p w14:paraId="0265D959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Г) </w:t>
      </w:r>
      <w:r w:rsidRPr="000D5414">
        <w:t>появление новой фазы не носит скачкообразный характер</w:t>
      </w:r>
      <w:r w:rsidRPr="00014E71">
        <w:rPr>
          <w:rFonts w:eastAsia="Calibri"/>
        </w:rPr>
        <w:t xml:space="preserve"> </w:t>
      </w:r>
    </w:p>
    <w:p w14:paraId="184FE5EE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>
        <w:rPr>
          <w:rFonts w:eastAsia="Calibri"/>
        </w:rPr>
        <w:t>Д)</w:t>
      </w:r>
      <w:r w:rsidRPr="00120923">
        <w:t xml:space="preserve"> </w:t>
      </w:r>
      <w:r>
        <w:t>Различие плотностей фаз</w:t>
      </w:r>
    </w:p>
    <w:p w14:paraId="4C349096" w14:textId="77777777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 xml:space="preserve">Б, </w:t>
      </w:r>
      <w:r w:rsidRPr="00014E71">
        <w:rPr>
          <w:rFonts w:eastAsia="Calibri"/>
        </w:rPr>
        <w:t>Г</w:t>
      </w:r>
    </w:p>
    <w:p w14:paraId="179BB305" w14:textId="054F95F8" w:rsidR="004F3A78" w:rsidRPr="00014E71" w:rsidRDefault="004F3A78" w:rsidP="00354B32">
      <w:pPr>
        <w:spacing w:after="0" w:line="240" w:lineRule="auto"/>
        <w:ind w:left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4B2F8934" w14:textId="12D2F664" w:rsidR="004F3A78" w:rsidRDefault="004F3A78" w:rsidP="00354B32">
      <w:pPr>
        <w:spacing w:after="0" w:line="240" w:lineRule="auto"/>
        <w:ind w:left="709"/>
        <w:rPr>
          <w:rFonts w:eastAsia="Calibri"/>
        </w:rPr>
      </w:pPr>
    </w:p>
    <w:p w14:paraId="4243148C" w14:textId="77777777" w:rsidR="00C5791E" w:rsidRDefault="00C5791E" w:rsidP="00354B32">
      <w:pPr>
        <w:spacing w:after="0" w:line="240" w:lineRule="auto"/>
        <w:ind w:left="709"/>
        <w:rPr>
          <w:rFonts w:eastAsia="Calibri"/>
        </w:rPr>
      </w:pPr>
    </w:p>
    <w:p w14:paraId="79AF672E" w14:textId="77777777" w:rsidR="001A5E9A" w:rsidRDefault="001A5E9A" w:rsidP="00354B32">
      <w:pPr>
        <w:spacing w:after="0" w:line="240" w:lineRule="auto"/>
        <w:ind w:left="709"/>
        <w:rPr>
          <w:rFonts w:eastAsia="Calibri"/>
        </w:rPr>
      </w:pPr>
    </w:p>
    <w:p w14:paraId="59164100" w14:textId="77777777" w:rsidR="00014E71" w:rsidRPr="00014E71" w:rsidRDefault="00014E71" w:rsidP="00354B32">
      <w:pPr>
        <w:spacing w:after="0" w:line="240" w:lineRule="auto"/>
        <w:ind w:left="709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закрытого типа на установление соответствия </w:t>
      </w:r>
    </w:p>
    <w:p w14:paraId="45C88F6A" w14:textId="77777777" w:rsidR="00014E71" w:rsidRPr="00014E71" w:rsidRDefault="00014E71" w:rsidP="00354B32">
      <w:pPr>
        <w:spacing w:after="0" w:line="240" w:lineRule="auto"/>
        <w:ind w:left="709"/>
        <w:rPr>
          <w:rFonts w:eastAsia="Calibri"/>
        </w:rPr>
      </w:pPr>
    </w:p>
    <w:p w14:paraId="3A32BD5C" w14:textId="77777777" w:rsidR="00014E71" w:rsidRPr="00014E71" w:rsidRDefault="00014E71" w:rsidP="00261404">
      <w:pPr>
        <w:spacing w:after="0" w:line="240" w:lineRule="auto"/>
        <w:ind w:firstLine="709"/>
        <w:jc w:val="both"/>
        <w:rPr>
          <w:rFonts w:eastAsia="Calibri"/>
          <w:i/>
        </w:rPr>
      </w:pPr>
      <w:r w:rsidRPr="00014E71">
        <w:rPr>
          <w:rFonts w:eastAsia="Calibri"/>
          <w:i/>
        </w:rPr>
        <w:t xml:space="preserve">Установите правильное соответствие.  </w:t>
      </w:r>
    </w:p>
    <w:p w14:paraId="479742D2" w14:textId="77777777" w:rsidR="002A5324" w:rsidRDefault="002A5324" w:rsidP="00DA7276">
      <w:pPr>
        <w:spacing w:after="0" w:line="240" w:lineRule="auto"/>
        <w:jc w:val="both"/>
        <w:rPr>
          <w:rFonts w:eastAsia="Calibri"/>
        </w:rPr>
      </w:pPr>
    </w:p>
    <w:p w14:paraId="10EB484F" w14:textId="14873DF3" w:rsidR="00DA7276" w:rsidRPr="00014E71" w:rsidRDefault="00E60C2E" w:rsidP="00A32EEA">
      <w:pPr>
        <w:spacing w:after="0" w:line="240" w:lineRule="auto"/>
        <w:ind w:firstLine="709"/>
        <w:jc w:val="both"/>
        <w:rPr>
          <w:rFonts w:eastAsia="Calibri"/>
          <w:i/>
        </w:rPr>
      </w:pPr>
      <w:r w:rsidRPr="00E60C2E">
        <w:rPr>
          <w:rFonts w:eastAsia="Calibri"/>
        </w:rPr>
        <w:t>1</w:t>
      </w:r>
      <w:r w:rsidR="00394830" w:rsidRPr="00014E71">
        <w:rPr>
          <w:rFonts w:eastAsia="Calibri"/>
        </w:rPr>
        <w:t xml:space="preserve">. </w:t>
      </w:r>
      <w:bookmarkStart w:id="1" w:name="_Hlk191644693"/>
      <w:r w:rsidR="004C6048" w:rsidRPr="004C604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DA7276" w:rsidRPr="001A5E9A">
        <w:rPr>
          <w:rFonts w:eastAsia="Calibri"/>
        </w:rPr>
        <w:t>Каждому элементу левого столбца соответствует только один элемент правого столбца.</w:t>
      </w:r>
      <w:r w:rsidR="00DA7276" w:rsidRPr="00014E71">
        <w:rPr>
          <w:rFonts w:eastAsia="Calibri"/>
          <w:i/>
        </w:rPr>
        <w:t xml:space="preserve"> </w:t>
      </w:r>
      <w:bookmarkEnd w:id="1"/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465"/>
        <w:gridCol w:w="638"/>
        <w:gridCol w:w="3962"/>
      </w:tblGrid>
      <w:tr w:rsidR="00DA7276" w14:paraId="06285755" w14:textId="77777777" w:rsidTr="003D6889">
        <w:tc>
          <w:tcPr>
            <w:tcW w:w="562" w:type="dxa"/>
          </w:tcPr>
          <w:p w14:paraId="2D41C642" w14:textId="77777777" w:rsidR="00DA7276" w:rsidRDefault="00DA7276" w:rsidP="004669ED"/>
        </w:tc>
        <w:tc>
          <w:tcPr>
            <w:tcW w:w="4465" w:type="dxa"/>
          </w:tcPr>
          <w:p w14:paraId="4F5F975C" w14:textId="77777777" w:rsidR="00DA7276" w:rsidRDefault="002A5324" w:rsidP="004669ED">
            <w:r w:rsidRPr="00014E71">
              <w:rPr>
                <w:rFonts w:eastAsia="Calibri"/>
              </w:rPr>
              <w:t>Физическ</w:t>
            </w:r>
            <w:r>
              <w:rPr>
                <w:rFonts w:eastAsia="Calibri"/>
              </w:rPr>
              <w:t>ая величина</w:t>
            </w:r>
          </w:p>
        </w:tc>
        <w:tc>
          <w:tcPr>
            <w:tcW w:w="638" w:type="dxa"/>
          </w:tcPr>
          <w:p w14:paraId="213E85E8" w14:textId="77777777" w:rsidR="00DA7276" w:rsidRDefault="00DA7276" w:rsidP="004669ED"/>
        </w:tc>
        <w:tc>
          <w:tcPr>
            <w:tcW w:w="3962" w:type="dxa"/>
          </w:tcPr>
          <w:p w14:paraId="76A3D4D1" w14:textId="77777777" w:rsidR="00DA7276" w:rsidRDefault="002A5324" w:rsidP="004669ED"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tr w:rsidR="00DA7276" w14:paraId="2866F36E" w14:textId="77777777" w:rsidTr="003D6889">
        <w:tc>
          <w:tcPr>
            <w:tcW w:w="562" w:type="dxa"/>
          </w:tcPr>
          <w:p w14:paraId="54AAFFAA" w14:textId="77777777" w:rsidR="00DA7276" w:rsidRDefault="00DA7276" w:rsidP="004669ED">
            <w:r>
              <w:t>1)</w:t>
            </w:r>
          </w:p>
        </w:tc>
        <w:tc>
          <w:tcPr>
            <w:tcW w:w="4465" w:type="dxa"/>
          </w:tcPr>
          <w:p w14:paraId="3F1F07E8" w14:textId="77777777" w:rsidR="00DA7276" w:rsidRDefault="00DA7276" w:rsidP="004669ED">
            <w:r>
              <w:t>Критерий Лоусона для дейтерий-тритиевого термоядерного синтеза</w:t>
            </w:r>
          </w:p>
        </w:tc>
        <w:tc>
          <w:tcPr>
            <w:tcW w:w="638" w:type="dxa"/>
          </w:tcPr>
          <w:p w14:paraId="247F1F62" w14:textId="77777777" w:rsidR="00DA7276" w:rsidRDefault="002A5324" w:rsidP="004669ED">
            <w:r>
              <w:t>А)</w:t>
            </w:r>
          </w:p>
        </w:tc>
        <w:tc>
          <w:tcPr>
            <w:tcW w:w="3962" w:type="dxa"/>
          </w:tcPr>
          <w:p w14:paraId="3BE3ACBF" w14:textId="77777777" w:rsidR="00DA7276" w:rsidRDefault="00DA7276" w:rsidP="004669ED">
            <w:r w:rsidRPr="00336564">
              <w:rPr>
                <w:position w:val="-12"/>
                <w:lang w:val="en-US"/>
              </w:rPr>
              <w:object w:dxaOrig="2200" w:dyaOrig="380" w14:anchorId="49A0E10A">
                <v:shape id="_x0000_i1046" type="#_x0000_t75" style="width:109.8pt;height:18.6pt" o:ole="">
                  <v:imagedata r:id="rId47" o:title=""/>
                </v:shape>
                <o:OLEObject Type="Embed" ProgID="Equation.DSMT4" ShapeID="_x0000_i1046" DrawAspect="Content" ObjectID="_1804526555" r:id="rId48"/>
              </w:object>
            </w:r>
          </w:p>
        </w:tc>
      </w:tr>
      <w:tr w:rsidR="00DA7276" w14:paraId="7E994DF1" w14:textId="77777777" w:rsidTr="003D6889">
        <w:tc>
          <w:tcPr>
            <w:tcW w:w="562" w:type="dxa"/>
          </w:tcPr>
          <w:p w14:paraId="109586D9" w14:textId="77777777" w:rsidR="00DA7276" w:rsidRDefault="00DA7276" w:rsidP="004669ED">
            <w:r>
              <w:t>2)</w:t>
            </w:r>
          </w:p>
        </w:tc>
        <w:tc>
          <w:tcPr>
            <w:tcW w:w="4465" w:type="dxa"/>
          </w:tcPr>
          <w:p w14:paraId="5362FC09" w14:textId="77777777" w:rsidR="00DA7276" w:rsidRDefault="00DA7276" w:rsidP="004669ED">
            <w:r>
              <w:t>Критерий Лоусона для дейтерий-дейтериевого термоядерного синтеза</w:t>
            </w:r>
          </w:p>
        </w:tc>
        <w:tc>
          <w:tcPr>
            <w:tcW w:w="638" w:type="dxa"/>
          </w:tcPr>
          <w:p w14:paraId="176BD0DF" w14:textId="77777777" w:rsidR="00DA7276" w:rsidRDefault="002A5324" w:rsidP="004669ED">
            <w:r>
              <w:t>Б)</w:t>
            </w:r>
          </w:p>
        </w:tc>
        <w:tc>
          <w:tcPr>
            <w:tcW w:w="3962" w:type="dxa"/>
          </w:tcPr>
          <w:p w14:paraId="1E38A832" w14:textId="77777777" w:rsidR="00DA7276" w:rsidRDefault="00DA7276" w:rsidP="004669ED">
            <w:r>
              <w:rPr>
                <w:rFonts w:eastAsia="Calibri"/>
                <w:position w:val="-12"/>
                <w:lang w:eastAsia="ru-RU"/>
              </w:rPr>
              <w:object w:dxaOrig="3375" w:dyaOrig="420" w14:anchorId="3BE606F6">
                <v:shape id="_x0000_i1047" type="#_x0000_t75" style="width:168.6pt;height:21pt" o:ole="">
                  <v:imagedata r:id="rId49" o:title=""/>
                </v:shape>
                <o:OLEObject Type="Embed" ProgID="Equation.DSMT4" ShapeID="_x0000_i1047" DrawAspect="Content" ObjectID="_1804526556" r:id="rId50"/>
              </w:object>
            </w:r>
          </w:p>
        </w:tc>
      </w:tr>
      <w:tr w:rsidR="00DA7276" w14:paraId="108FE5AF" w14:textId="77777777" w:rsidTr="003D6889">
        <w:tc>
          <w:tcPr>
            <w:tcW w:w="562" w:type="dxa"/>
          </w:tcPr>
          <w:p w14:paraId="5A501734" w14:textId="77777777" w:rsidR="00DA7276" w:rsidRDefault="00DA7276" w:rsidP="004669ED">
            <w:r>
              <w:t>3)</w:t>
            </w:r>
          </w:p>
        </w:tc>
        <w:tc>
          <w:tcPr>
            <w:tcW w:w="4465" w:type="dxa"/>
          </w:tcPr>
          <w:p w14:paraId="4D96FB15" w14:textId="77777777" w:rsidR="00DA7276" w:rsidRDefault="00DA7276" w:rsidP="004669ED">
            <w:r>
              <w:t>Энергетический выход ядерной реакции</w:t>
            </w:r>
          </w:p>
        </w:tc>
        <w:tc>
          <w:tcPr>
            <w:tcW w:w="638" w:type="dxa"/>
          </w:tcPr>
          <w:p w14:paraId="342B42A0" w14:textId="77777777" w:rsidR="00DA7276" w:rsidRDefault="002A5324" w:rsidP="004669ED">
            <w:r>
              <w:t>В)</w:t>
            </w:r>
          </w:p>
        </w:tc>
        <w:tc>
          <w:tcPr>
            <w:tcW w:w="3962" w:type="dxa"/>
          </w:tcPr>
          <w:p w14:paraId="7AA7C079" w14:textId="77777777" w:rsidR="00DA7276" w:rsidRDefault="00DA7276" w:rsidP="004669ED">
            <w:r>
              <w:rPr>
                <w:rFonts w:eastAsia="Calibri"/>
                <w:position w:val="-12"/>
                <w:lang w:eastAsia="ru-RU"/>
              </w:rPr>
              <w:object w:dxaOrig="1440" w:dyaOrig="420" w14:anchorId="02A5EC67">
                <v:shape id="_x0000_i1048" type="#_x0000_t75" style="width:1in;height:21pt" o:ole="">
                  <v:imagedata r:id="rId51" o:title=""/>
                </v:shape>
                <o:OLEObject Type="Embed" ProgID="Equation.DSMT4" ShapeID="_x0000_i1048" DrawAspect="Content" ObjectID="_1804526557" r:id="rId52"/>
              </w:object>
            </w:r>
            <w:r>
              <w:t xml:space="preserve">, </w:t>
            </w:r>
            <w:r>
              <w:rPr>
                <w:rFonts w:eastAsia="Calibri"/>
                <w:position w:val="-6"/>
                <w:lang w:eastAsia="ru-RU"/>
              </w:rPr>
              <w:object w:dxaOrig="1065" w:dyaOrig="375" w14:anchorId="326AE783">
                <v:shape id="_x0000_i1049" type="#_x0000_t75" style="width:53.4pt;height:18.6pt" o:ole="">
                  <v:imagedata r:id="rId53" o:title=""/>
                </v:shape>
                <o:OLEObject Type="Embed" ProgID="Equation.DSMT4" ShapeID="_x0000_i1049" DrawAspect="Content" ObjectID="_1804526558" r:id="rId54"/>
              </w:object>
            </w:r>
          </w:p>
        </w:tc>
      </w:tr>
      <w:tr w:rsidR="00DA7276" w14:paraId="32193C16" w14:textId="77777777" w:rsidTr="003D6889">
        <w:tc>
          <w:tcPr>
            <w:tcW w:w="562" w:type="dxa"/>
          </w:tcPr>
          <w:p w14:paraId="7B6B2AA2" w14:textId="77777777" w:rsidR="00DA7276" w:rsidRDefault="002A5324" w:rsidP="004669ED">
            <w:r>
              <w:t>4)</w:t>
            </w:r>
          </w:p>
        </w:tc>
        <w:tc>
          <w:tcPr>
            <w:tcW w:w="4465" w:type="dxa"/>
          </w:tcPr>
          <w:p w14:paraId="594F94AB" w14:textId="77777777" w:rsidR="00DA7276" w:rsidRDefault="00DA7276" w:rsidP="004669ED">
            <w:r>
              <w:t>Энергия реакции синтеза</w:t>
            </w:r>
          </w:p>
        </w:tc>
        <w:tc>
          <w:tcPr>
            <w:tcW w:w="638" w:type="dxa"/>
          </w:tcPr>
          <w:p w14:paraId="5D073BDC" w14:textId="77777777" w:rsidR="00DA7276" w:rsidRDefault="002A5324" w:rsidP="004669ED">
            <w:r>
              <w:t>Г)</w:t>
            </w:r>
          </w:p>
        </w:tc>
        <w:tc>
          <w:tcPr>
            <w:tcW w:w="3962" w:type="dxa"/>
          </w:tcPr>
          <w:p w14:paraId="79905BA8" w14:textId="77777777" w:rsidR="00DA7276" w:rsidRDefault="00DA7276" w:rsidP="004669ED">
            <w:r>
              <w:rPr>
                <w:rFonts w:eastAsia="Calibri"/>
                <w:position w:val="-12"/>
                <w:lang w:eastAsia="ru-RU"/>
              </w:rPr>
              <w:object w:dxaOrig="1155" w:dyaOrig="420" w14:anchorId="4A4059FE">
                <v:shape id="_x0000_i1050" type="#_x0000_t75" style="width:57.6pt;height:21pt" o:ole="">
                  <v:imagedata r:id="rId55" o:title=""/>
                </v:shape>
                <o:OLEObject Type="Embed" ProgID="Equation.DSMT4" ShapeID="_x0000_i1050" DrawAspect="Content" ObjectID="_1804526559" r:id="rId56"/>
              </w:object>
            </w:r>
            <w:r>
              <w:t>,</w:t>
            </w:r>
            <w:r>
              <w:rPr>
                <w:rFonts w:eastAsia="Calibri"/>
                <w:position w:val="-6"/>
                <w:lang w:eastAsia="ru-RU"/>
              </w:rPr>
              <w:object w:dxaOrig="1095" w:dyaOrig="375" w14:anchorId="21C9481B">
                <v:shape id="_x0000_i1051" type="#_x0000_t75" style="width:54.6pt;height:18.6pt" o:ole="">
                  <v:imagedata r:id="rId57" o:title=""/>
                </v:shape>
                <o:OLEObject Type="Embed" ProgID="Equation.DSMT4" ShapeID="_x0000_i1051" DrawAspect="Content" ObjectID="_1804526560" r:id="rId58"/>
              </w:object>
            </w:r>
          </w:p>
        </w:tc>
      </w:tr>
    </w:tbl>
    <w:p w14:paraId="0D22DBCE" w14:textId="77777777" w:rsidR="00394830" w:rsidRPr="00014E71" w:rsidRDefault="00394830" w:rsidP="004C604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394830" w:rsidRPr="00014E71" w14:paraId="7EA36CB3" w14:textId="77777777" w:rsidTr="007A5CF0">
        <w:tc>
          <w:tcPr>
            <w:tcW w:w="2408" w:type="dxa"/>
          </w:tcPr>
          <w:p w14:paraId="0D573013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4DC1241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69B54125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9911A1B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394830" w:rsidRPr="00014E71" w14:paraId="4351C299" w14:textId="77777777" w:rsidTr="007A5CF0">
        <w:tc>
          <w:tcPr>
            <w:tcW w:w="2408" w:type="dxa"/>
          </w:tcPr>
          <w:p w14:paraId="5E8E08A2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</w:tcPr>
          <w:p w14:paraId="09EE2791" w14:textId="77777777" w:rsidR="00394830" w:rsidRPr="00014E71" w:rsidRDefault="00394830" w:rsidP="004669E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8" w:type="dxa"/>
          </w:tcPr>
          <w:p w14:paraId="10708AB2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488577CD" w14:textId="77777777" w:rsidR="00394830" w:rsidRPr="00014E71" w:rsidRDefault="00394830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32A33A3B" w14:textId="2346B2AF" w:rsidR="00394830" w:rsidRPr="00014E71" w:rsidRDefault="00394830" w:rsidP="004C604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3AFDAA52" w14:textId="77777777" w:rsidR="00394830" w:rsidRDefault="00394830" w:rsidP="00394830">
      <w:pPr>
        <w:spacing w:after="0" w:line="240" w:lineRule="auto"/>
        <w:jc w:val="both"/>
        <w:rPr>
          <w:rFonts w:eastAsia="Calibri"/>
          <w:b/>
        </w:rPr>
      </w:pPr>
    </w:p>
    <w:p w14:paraId="307BF12B" w14:textId="715B5673" w:rsidR="00014E71" w:rsidRPr="001A5E9A" w:rsidRDefault="00A32EEA" w:rsidP="00A32EE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014E71" w:rsidRPr="00014E71">
        <w:rPr>
          <w:rFonts w:eastAsia="Calibri"/>
        </w:rPr>
        <w:t xml:space="preserve">. </w:t>
      </w:r>
      <w:r w:rsidR="004C6048" w:rsidRPr="004C6048">
        <w:rPr>
          <w:rFonts w:eastAsia="Aptos"/>
          <w:kern w:val="2"/>
          <w:szCs w:val="24"/>
          <w14:ligatures w14:val="standardContextual"/>
        </w:rPr>
        <w:t xml:space="preserve">Установите правильное соответствие. </w:t>
      </w:r>
      <w:r w:rsidR="002A5324" w:rsidRPr="001A5E9A">
        <w:rPr>
          <w:rFonts w:eastAsia="Calibri"/>
        </w:rPr>
        <w:t>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4817"/>
        <w:gridCol w:w="567"/>
        <w:gridCol w:w="3820"/>
      </w:tblGrid>
      <w:tr w:rsidR="002A5324" w14:paraId="3EA406A6" w14:textId="77777777" w:rsidTr="003D6889">
        <w:tc>
          <w:tcPr>
            <w:tcW w:w="423" w:type="dxa"/>
          </w:tcPr>
          <w:p w14:paraId="1DDFCF3F" w14:textId="77777777" w:rsidR="002A5324" w:rsidRDefault="002A5324" w:rsidP="004669ED"/>
        </w:tc>
        <w:tc>
          <w:tcPr>
            <w:tcW w:w="4817" w:type="dxa"/>
          </w:tcPr>
          <w:p w14:paraId="2E1E6873" w14:textId="77777777" w:rsidR="002A5324" w:rsidRDefault="002A5324" w:rsidP="004669ED">
            <w:r w:rsidRPr="00014E71">
              <w:rPr>
                <w:rFonts w:eastAsia="Calibri"/>
              </w:rPr>
              <w:t>Физическ</w:t>
            </w:r>
            <w:r>
              <w:rPr>
                <w:rFonts w:eastAsia="Calibri"/>
              </w:rPr>
              <w:t>ая величина</w:t>
            </w:r>
          </w:p>
        </w:tc>
        <w:tc>
          <w:tcPr>
            <w:tcW w:w="567" w:type="dxa"/>
          </w:tcPr>
          <w:p w14:paraId="5F99BEF8" w14:textId="77777777" w:rsidR="002A5324" w:rsidRDefault="002A5324" w:rsidP="004669ED"/>
        </w:tc>
        <w:tc>
          <w:tcPr>
            <w:tcW w:w="3820" w:type="dxa"/>
          </w:tcPr>
          <w:p w14:paraId="28401CF7" w14:textId="77777777" w:rsidR="002A5324" w:rsidRDefault="002A5324" w:rsidP="004669ED">
            <w:r w:rsidRPr="00014E71">
              <w:rPr>
                <w:rFonts w:eastAsia="Calibri"/>
              </w:rPr>
              <w:t>Математическо</w:t>
            </w:r>
            <w:r>
              <w:rPr>
                <w:rFonts w:eastAsia="Calibri"/>
              </w:rPr>
              <w:t>е</w:t>
            </w:r>
            <w:r w:rsidRPr="00014E71">
              <w:rPr>
                <w:rFonts w:eastAsia="Calibri"/>
              </w:rPr>
              <w:t xml:space="preserve"> выражени</w:t>
            </w:r>
            <w:r>
              <w:rPr>
                <w:rFonts w:eastAsia="Calibri"/>
              </w:rPr>
              <w:t>е</w:t>
            </w:r>
          </w:p>
        </w:tc>
      </w:tr>
      <w:tr w:rsidR="002A5324" w14:paraId="5DE7D7D1" w14:textId="77777777" w:rsidTr="003D6889">
        <w:tc>
          <w:tcPr>
            <w:tcW w:w="423" w:type="dxa"/>
          </w:tcPr>
          <w:p w14:paraId="359FDCC1" w14:textId="77777777" w:rsidR="002A5324" w:rsidRDefault="002A5324" w:rsidP="004669ED">
            <w:r>
              <w:lastRenderedPageBreak/>
              <w:t>1)</w:t>
            </w:r>
          </w:p>
        </w:tc>
        <w:tc>
          <w:tcPr>
            <w:tcW w:w="4817" w:type="dxa"/>
          </w:tcPr>
          <w:p w14:paraId="50E4B8C5" w14:textId="77777777" w:rsidR="002A5324" w:rsidRDefault="002A5324" w:rsidP="004669ED">
            <w:r>
              <w:t>Энтропия</w:t>
            </w:r>
          </w:p>
        </w:tc>
        <w:tc>
          <w:tcPr>
            <w:tcW w:w="567" w:type="dxa"/>
          </w:tcPr>
          <w:p w14:paraId="7191438B" w14:textId="77777777" w:rsidR="002A5324" w:rsidRDefault="002A5324" w:rsidP="004669ED">
            <w:r>
              <w:t>А)</w:t>
            </w:r>
          </w:p>
        </w:tc>
        <w:tc>
          <w:tcPr>
            <w:tcW w:w="3820" w:type="dxa"/>
          </w:tcPr>
          <w:p w14:paraId="6CD90D80" w14:textId="77777777" w:rsidR="002A5324" w:rsidRDefault="002A5324" w:rsidP="004669ED">
            <w:r>
              <w:rPr>
                <w:rFonts w:eastAsia="Calibri"/>
                <w:position w:val="-34"/>
              </w:rPr>
              <w:object w:dxaOrig="1605" w:dyaOrig="795" w14:anchorId="41DFFDB0">
                <v:shape id="_x0000_i1052" type="#_x0000_t75" style="width:80.4pt;height:39.6pt" o:ole="">
                  <v:imagedata r:id="rId59" o:title=""/>
                </v:shape>
                <o:OLEObject Type="Embed" ProgID="Equation.DSMT4" ShapeID="_x0000_i1052" DrawAspect="Content" ObjectID="_1804526561" r:id="rId60"/>
              </w:object>
            </w:r>
          </w:p>
        </w:tc>
      </w:tr>
      <w:tr w:rsidR="002A5324" w14:paraId="5D7F15D9" w14:textId="77777777" w:rsidTr="003D6889">
        <w:tc>
          <w:tcPr>
            <w:tcW w:w="423" w:type="dxa"/>
          </w:tcPr>
          <w:p w14:paraId="224F518E" w14:textId="77777777" w:rsidR="002A5324" w:rsidRDefault="002A5324" w:rsidP="004669ED">
            <w:r>
              <w:t>2)</w:t>
            </w:r>
          </w:p>
        </w:tc>
        <w:tc>
          <w:tcPr>
            <w:tcW w:w="4817" w:type="dxa"/>
          </w:tcPr>
          <w:p w14:paraId="57F88C40" w14:textId="77777777" w:rsidR="002A5324" w:rsidRDefault="002A5324" w:rsidP="004669ED">
            <w:r>
              <w:t>Удельный объем</w:t>
            </w:r>
          </w:p>
        </w:tc>
        <w:tc>
          <w:tcPr>
            <w:tcW w:w="567" w:type="dxa"/>
          </w:tcPr>
          <w:p w14:paraId="75296104" w14:textId="77777777" w:rsidR="002A5324" w:rsidRDefault="002A5324" w:rsidP="004669ED">
            <w:r>
              <w:t>Б)</w:t>
            </w:r>
          </w:p>
        </w:tc>
        <w:tc>
          <w:tcPr>
            <w:tcW w:w="3820" w:type="dxa"/>
          </w:tcPr>
          <w:p w14:paraId="4F7BDAA0" w14:textId="77777777" w:rsidR="002A5324" w:rsidRDefault="002A5324" w:rsidP="004669ED">
            <w:r>
              <w:rPr>
                <w:rFonts w:eastAsia="Calibri"/>
                <w:position w:val="-36"/>
              </w:rPr>
              <w:object w:dxaOrig="1665" w:dyaOrig="855" w14:anchorId="49142686">
                <v:shape id="_x0000_i1053" type="#_x0000_t75" style="width:83.4pt;height:42.6pt" o:ole="">
                  <v:imagedata r:id="rId61" o:title=""/>
                </v:shape>
                <o:OLEObject Type="Embed" ProgID="Equation.DSMT4" ShapeID="_x0000_i1053" DrawAspect="Content" ObjectID="_1804526562" r:id="rId62"/>
              </w:object>
            </w:r>
          </w:p>
        </w:tc>
      </w:tr>
      <w:tr w:rsidR="002A5324" w14:paraId="5C2DB0BA" w14:textId="77777777" w:rsidTr="003D6889">
        <w:tc>
          <w:tcPr>
            <w:tcW w:w="423" w:type="dxa"/>
          </w:tcPr>
          <w:p w14:paraId="6F760AFC" w14:textId="77777777" w:rsidR="002A5324" w:rsidRDefault="002A5324" w:rsidP="004669ED">
            <w:r>
              <w:t>3)</w:t>
            </w:r>
          </w:p>
        </w:tc>
        <w:tc>
          <w:tcPr>
            <w:tcW w:w="4817" w:type="dxa"/>
          </w:tcPr>
          <w:p w14:paraId="1E9047A1" w14:textId="77777777" w:rsidR="002A5324" w:rsidRDefault="002A5324" w:rsidP="004669ED">
            <w:r>
              <w:t>Коэффициент теплового расширения</w:t>
            </w:r>
          </w:p>
        </w:tc>
        <w:tc>
          <w:tcPr>
            <w:tcW w:w="567" w:type="dxa"/>
          </w:tcPr>
          <w:p w14:paraId="2018BC7D" w14:textId="77777777" w:rsidR="002A5324" w:rsidRDefault="002A5324" w:rsidP="004669ED">
            <w:r>
              <w:t>В)</w:t>
            </w:r>
          </w:p>
        </w:tc>
        <w:tc>
          <w:tcPr>
            <w:tcW w:w="3820" w:type="dxa"/>
          </w:tcPr>
          <w:p w14:paraId="7003C872" w14:textId="77777777" w:rsidR="002A5324" w:rsidRDefault="002A5324" w:rsidP="004669ED">
            <w:r w:rsidRPr="00D732C9">
              <w:rPr>
                <w:position w:val="-36"/>
              </w:rPr>
              <w:object w:dxaOrig="1240" w:dyaOrig="859" w14:anchorId="2516B780">
                <v:shape id="_x0000_i1054" type="#_x0000_t75" style="width:62.4pt;height:43.2pt" o:ole="">
                  <v:imagedata r:id="rId63" o:title=""/>
                </v:shape>
                <o:OLEObject Type="Embed" ProgID="Equation.DSMT4" ShapeID="_x0000_i1054" DrawAspect="Content" ObjectID="_1804526563" r:id="rId64"/>
              </w:object>
            </w:r>
          </w:p>
        </w:tc>
      </w:tr>
      <w:tr w:rsidR="002A5324" w14:paraId="2C474B9D" w14:textId="77777777" w:rsidTr="003D6889">
        <w:tc>
          <w:tcPr>
            <w:tcW w:w="423" w:type="dxa"/>
          </w:tcPr>
          <w:p w14:paraId="5FE1BE63" w14:textId="77777777" w:rsidR="002A5324" w:rsidRDefault="002A5324" w:rsidP="004669ED">
            <w:r>
              <w:t>4)</w:t>
            </w:r>
          </w:p>
        </w:tc>
        <w:tc>
          <w:tcPr>
            <w:tcW w:w="4817" w:type="dxa"/>
          </w:tcPr>
          <w:p w14:paraId="7251CE9A" w14:textId="77777777" w:rsidR="002A5324" w:rsidRDefault="002A5324" w:rsidP="004669ED">
            <w:r>
              <w:t>Изотермический коэффициент сжатия вещества</w:t>
            </w:r>
          </w:p>
        </w:tc>
        <w:tc>
          <w:tcPr>
            <w:tcW w:w="567" w:type="dxa"/>
          </w:tcPr>
          <w:p w14:paraId="476FE6B3" w14:textId="77777777" w:rsidR="002A5324" w:rsidRDefault="002A5324" w:rsidP="004669ED">
            <w:r>
              <w:t>Г)</w:t>
            </w:r>
          </w:p>
        </w:tc>
        <w:tc>
          <w:tcPr>
            <w:tcW w:w="3820" w:type="dxa"/>
          </w:tcPr>
          <w:p w14:paraId="2AF24B81" w14:textId="77777777" w:rsidR="002A5324" w:rsidRDefault="002A5324" w:rsidP="004669ED">
            <w:r w:rsidRPr="00F5271F">
              <w:rPr>
                <w:rFonts w:eastAsia="Calibri"/>
                <w:position w:val="-34"/>
              </w:rPr>
              <w:object w:dxaOrig="1420" w:dyaOrig="800" w14:anchorId="738A74A6">
                <v:shape id="_x0000_i1055" type="#_x0000_t75" style="width:71.4pt;height:39.6pt" o:ole="">
                  <v:imagedata r:id="rId65" o:title=""/>
                </v:shape>
                <o:OLEObject Type="Embed" ProgID="Equation.DSMT4" ShapeID="_x0000_i1055" DrawAspect="Content" ObjectID="_1804526564" r:id="rId66"/>
              </w:object>
            </w:r>
          </w:p>
        </w:tc>
      </w:tr>
    </w:tbl>
    <w:p w14:paraId="462C7EE8" w14:textId="77777777" w:rsidR="00AB6891" w:rsidRPr="00014E71" w:rsidRDefault="00AB6891" w:rsidP="004C604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bottom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B6891" w:rsidRPr="00014E71" w14:paraId="34918655" w14:textId="77777777" w:rsidTr="003D6889">
        <w:tc>
          <w:tcPr>
            <w:tcW w:w="2408" w:type="dxa"/>
          </w:tcPr>
          <w:p w14:paraId="340D5EF4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000073DC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C6981C2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66A3CA37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B6891" w:rsidRPr="00014E71" w14:paraId="36F479BE" w14:textId="77777777" w:rsidTr="003D6889">
        <w:tc>
          <w:tcPr>
            <w:tcW w:w="2408" w:type="dxa"/>
          </w:tcPr>
          <w:p w14:paraId="4DDB495D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709A507F" w14:textId="77777777" w:rsidR="00AB6891" w:rsidRPr="00014E71" w:rsidRDefault="00AB6891" w:rsidP="004669E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6B0EFE90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14:paraId="3948BFD7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</w:tr>
    </w:tbl>
    <w:p w14:paraId="5BEF314F" w14:textId="766E444A" w:rsidR="00AB6891" w:rsidRPr="00014E71" w:rsidRDefault="00AB6891" w:rsidP="004C604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024381E3" w14:textId="77777777" w:rsidR="00AB6891" w:rsidRDefault="00AB6891" w:rsidP="00014E71">
      <w:pPr>
        <w:spacing w:after="0" w:line="240" w:lineRule="auto"/>
        <w:jc w:val="both"/>
        <w:rPr>
          <w:rFonts w:eastAsia="Calibri"/>
        </w:rPr>
      </w:pPr>
    </w:p>
    <w:p w14:paraId="72DAA14D" w14:textId="77777777" w:rsidR="00AB6891" w:rsidRDefault="002A5324" w:rsidP="00A32EE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AB6891" w:rsidRPr="00014E71">
        <w:rPr>
          <w:rFonts w:eastAsia="Calibri"/>
        </w:rPr>
        <w:t xml:space="preserve">. Установите </w:t>
      </w:r>
      <w:r w:rsidR="00AB6891">
        <w:rPr>
          <w:rFonts w:eastAsia="Calibri"/>
        </w:rPr>
        <w:t>для вида взаимодействия</w:t>
      </w:r>
      <w:r w:rsidR="00AB6891" w:rsidRPr="00014E71">
        <w:rPr>
          <w:rFonts w:eastAsia="Calibri"/>
        </w:rPr>
        <w:t xml:space="preserve"> </w:t>
      </w:r>
      <w:r w:rsidR="00AB6891">
        <w:rPr>
          <w:rFonts w:eastAsia="Calibri"/>
        </w:rPr>
        <w:t>соответствующие константы взаимодействия</w:t>
      </w:r>
      <w:r w:rsidR="00AB6891" w:rsidRPr="00014E71">
        <w:rPr>
          <w:rFonts w:eastAsia="Calibri"/>
        </w:rPr>
        <w:t>.</w:t>
      </w:r>
      <w:r w:rsidRPr="002A5324">
        <w:rPr>
          <w:rFonts w:eastAsia="Calibri"/>
          <w:i/>
        </w:rPr>
        <w:t xml:space="preserve"> </w:t>
      </w:r>
      <w:r w:rsidRPr="001A5E9A">
        <w:rPr>
          <w:rFonts w:eastAsia="Calibri"/>
        </w:rPr>
        <w:t>Каждому элементу левого столбца соответствует только один элемент правого столбца</w:t>
      </w:r>
    </w:p>
    <w:tbl>
      <w:tblPr>
        <w:tblStyle w:val="a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4730"/>
        <w:gridCol w:w="558"/>
        <w:gridCol w:w="3777"/>
      </w:tblGrid>
      <w:tr w:rsidR="002A5324" w14:paraId="425421EE" w14:textId="77777777" w:rsidTr="003D6889">
        <w:tc>
          <w:tcPr>
            <w:tcW w:w="562" w:type="dxa"/>
          </w:tcPr>
          <w:p w14:paraId="486AFDE3" w14:textId="77777777" w:rsidR="002A5324" w:rsidRDefault="002A5324" w:rsidP="004669ED"/>
        </w:tc>
        <w:tc>
          <w:tcPr>
            <w:tcW w:w="4730" w:type="dxa"/>
          </w:tcPr>
          <w:p w14:paraId="4B9AC20F" w14:textId="77777777" w:rsidR="002A5324" w:rsidRDefault="002A5324" w:rsidP="004669ED">
            <w:r>
              <w:t>Вид взаимодействия</w:t>
            </w:r>
          </w:p>
        </w:tc>
        <w:tc>
          <w:tcPr>
            <w:tcW w:w="558" w:type="dxa"/>
          </w:tcPr>
          <w:p w14:paraId="0B139610" w14:textId="77777777" w:rsidR="002A5324" w:rsidRDefault="002A5324" w:rsidP="004669ED"/>
        </w:tc>
        <w:tc>
          <w:tcPr>
            <w:tcW w:w="3777" w:type="dxa"/>
          </w:tcPr>
          <w:p w14:paraId="0970AAC6" w14:textId="77777777" w:rsidR="002A5324" w:rsidRDefault="002A5324" w:rsidP="004669ED">
            <w:r>
              <w:t>Константа взаимодействия</w:t>
            </w:r>
          </w:p>
        </w:tc>
      </w:tr>
      <w:tr w:rsidR="002A5324" w14:paraId="2545F681" w14:textId="77777777" w:rsidTr="003D6889">
        <w:tc>
          <w:tcPr>
            <w:tcW w:w="562" w:type="dxa"/>
          </w:tcPr>
          <w:p w14:paraId="30A6838D" w14:textId="77777777" w:rsidR="002A5324" w:rsidRDefault="002A5324" w:rsidP="004669ED">
            <w:r>
              <w:t>1)</w:t>
            </w:r>
          </w:p>
        </w:tc>
        <w:tc>
          <w:tcPr>
            <w:tcW w:w="4730" w:type="dxa"/>
          </w:tcPr>
          <w:p w14:paraId="7F1174C3" w14:textId="77777777" w:rsidR="002A5324" w:rsidRDefault="002A5324" w:rsidP="004669ED">
            <w:r w:rsidRPr="00DB6FBE">
              <w:t>Сильное взаимодействие</w:t>
            </w:r>
          </w:p>
        </w:tc>
        <w:tc>
          <w:tcPr>
            <w:tcW w:w="558" w:type="dxa"/>
          </w:tcPr>
          <w:p w14:paraId="5BB9540D" w14:textId="77777777" w:rsidR="002A5324" w:rsidRDefault="00B1217C" w:rsidP="004669ED">
            <w:r>
              <w:t>А)</w:t>
            </w:r>
          </w:p>
        </w:tc>
        <w:tc>
          <w:tcPr>
            <w:tcW w:w="3777" w:type="dxa"/>
          </w:tcPr>
          <w:p w14:paraId="6FDA5042" w14:textId="77777777" w:rsidR="002A5324" w:rsidRDefault="002A5324" w:rsidP="004669ED">
            <w:r w:rsidRPr="00B5003D">
              <w:rPr>
                <w:position w:val="-6"/>
              </w:rPr>
              <w:object w:dxaOrig="620" w:dyaOrig="380" w14:anchorId="21AA0BA1">
                <v:shape id="_x0000_i1056" type="#_x0000_t75" style="width:30.6pt;height:18.6pt" o:ole="">
                  <v:imagedata r:id="rId67" o:title=""/>
                </v:shape>
                <o:OLEObject Type="Embed" ProgID="Equation.DSMT4" ShapeID="_x0000_i1056" DrawAspect="Content" ObjectID="_1804526565" r:id="rId68"/>
              </w:object>
            </w:r>
          </w:p>
        </w:tc>
      </w:tr>
      <w:tr w:rsidR="002A5324" w14:paraId="3558946E" w14:textId="77777777" w:rsidTr="003D6889">
        <w:tc>
          <w:tcPr>
            <w:tcW w:w="562" w:type="dxa"/>
          </w:tcPr>
          <w:p w14:paraId="080E7687" w14:textId="77777777" w:rsidR="002A5324" w:rsidRDefault="00B1217C" w:rsidP="004669ED">
            <w:r>
              <w:t>2)</w:t>
            </w:r>
          </w:p>
        </w:tc>
        <w:tc>
          <w:tcPr>
            <w:tcW w:w="4730" w:type="dxa"/>
          </w:tcPr>
          <w:p w14:paraId="2DE5CD58" w14:textId="77777777" w:rsidR="002A5324" w:rsidRDefault="002A5324" w:rsidP="004669ED">
            <w:r w:rsidRPr="00DB6FBE">
              <w:t>Электромагнитное взаимодействие</w:t>
            </w:r>
          </w:p>
        </w:tc>
        <w:tc>
          <w:tcPr>
            <w:tcW w:w="558" w:type="dxa"/>
          </w:tcPr>
          <w:p w14:paraId="64037A90" w14:textId="77777777" w:rsidR="002A5324" w:rsidRDefault="00B1217C" w:rsidP="004669ED">
            <w:r>
              <w:t>Б)</w:t>
            </w:r>
          </w:p>
        </w:tc>
        <w:tc>
          <w:tcPr>
            <w:tcW w:w="3777" w:type="dxa"/>
            <w:vAlign w:val="center"/>
          </w:tcPr>
          <w:p w14:paraId="7481DF18" w14:textId="77777777" w:rsidR="002A5324" w:rsidRDefault="002A5324" w:rsidP="004669ED">
            <w:r w:rsidRPr="00BF59CB">
              <w:t>1…10</w:t>
            </w:r>
          </w:p>
        </w:tc>
      </w:tr>
      <w:tr w:rsidR="002A5324" w14:paraId="77FC5EAD" w14:textId="77777777" w:rsidTr="003D6889">
        <w:tc>
          <w:tcPr>
            <w:tcW w:w="562" w:type="dxa"/>
          </w:tcPr>
          <w:p w14:paraId="22430B6A" w14:textId="77777777" w:rsidR="002A5324" w:rsidRDefault="00B1217C" w:rsidP="004669ED">
            <w:r>
              <w:t>3)</w:t>
            </w:r>
          </w:p>
        </w:tc>
        <w:tc>
          <w:tcPr>
            <w:tcW w:w="4730" w:type="dxa"/>
          </w:tcPr>
          <w:p w14:paraId="0119B7FB" w14:textId="77777777" w:rsidR="002A5324" w:rsidRDefault="002A5324" w:rsidP="004669ED">
            <w:r w:rsidRPr="00DB6FBE">
              <w:t>Слабое взаимодействие</w:t>
            </w:r>
          </w:p>
        </w:tc>
        <w:tc>
          <w:tcPr>
            <w:tcW w:w="558" w:type="dxa"/>
          </w:tcPr>
          <w:p w14:paraId="52B3BCD3" w14:textId="77777777" w:rsidR="002A5324" w:rsidRDefault="00B1217C" w:rsidP="004669ED">
            <w:r>
              <w:t>В)</w:t>
            </w:r>
          </w:p>
        </w:tc>
        <w:tc>
          <w:tcPr>
            <w:tcW w:w="3777" w:type="dxa"/>
          </w:tcPr>
          <w:p w14:paraId="545FBDAC" w14:textId="77777777" w:rsidR="002A5324" w:rsidRDefault="002A5324" w:rsidP="004669ED">
            <w:r w:rsidRPr="00BF59CB">
              <w:rPr>
                <w:position w:val="-12"/>
              </w:rPr>
              <w:object w:dxaOrig="1380" w:dyaOrig="440" w14:anchorId="138CD4C4">
                <v:shape id="_x0000_i1057" type="#_x0000_t75" style="width:68.4pt;height:22.2pt" o:ole="">
                  <v:imagedata r:id="rId69" o:title=""/>
                </v:shape>
                <o:OLEObject Type="Embed" ProgID="Equation.DSMT4" ShapeID="_x0000_i1057" DrawAspect="Content" ObjectID="_1804526566" r:id="rId70"/>
              </w:object>
            </w:r>
          </w:p>
        </w:tc>
      </w:tr>
      <w:tr w:rsidR="002A5324" w14:paraId="3E539762" w14:textId="77777777" w:rsidTr="003D6889">
        <w:tc>
          <w:tcPr>
            <w:tcW w:w="562" w:type="dxa"/>
          </w:tcPr>
          <w:p w14:paraId="27C901F8" w14:textId="77777777" w:rsidR="002A5324" w:rsidRDefault="00B1217C" w:rsidP="004669ED">
            <w:r>
              <w:t>4)</w:t>
            </w:r>
          </w:p>
        </w:tc>
        <w:tc>
          <w:tcPr>
            <w:tcW w:w="4730" w:type="dxa"/>
          </w:tcPr>
          <w:p w14:paraId="655D48F4" w14:textId="77777777" w:rsidR="002A5324" w:rsidRDefault="002A5324" w:rsidP="004669ED">
            <w:r w:rsidRPr="00DB6FBE">
              <w:t>Гравитационное взаимодействие</w:t>
            </w:r>
          </w:p>
        </w:tc>
        <w:tc>
          <w:tcPr>
            <w:tcW w:w="558" w:type="dxa"/>
          </w:tcPr>
          <w:p w14:paraId="46C4ABE1" w14:textId="77777777" w:rsidR="002A5324" w:rsidRDefault="00B1217C" w:rsidP="004669ED">
            <w:r>
              <w:t>Г)</w:t>
            </w:r>
          </w:p>
        </w:tc>
        <w:tc>
          <w:tcPr>
            <w:tcW w:w="3777" w:type="dxa"/>
          </w:tcPr>
          <w:p w14:paraId="0202BE85" w14:textId="77777777" w:rsidR="002A5324" w:rsidRDefault="002A5324" w:rsidP="004669ED">
            <w:r w:rsidRPr="000F2784">
              <w:rPr>
                <w:position w:val="-6"/>
              </w:rPr>
              <w:object w:dxaOrig="1380" w:dyaOrig="380" w14:anchorId="1CCB1C4D">
                <v:shape id="_x0000_i1058" type="#_x0000_t75" style="width:68.4pt;height:18.6pt" o:ole="">
                  <v:imagedata r:id="rId71" o:title=""/>
                </v:shape>
                <o:OLEObject Type="Embed" ProgID="Equation.DSMT4" ShapeID="_x0000_i1058" DrawAspect="Content" ObjectID="_1804526567" r:id="rId72"/>
              </w:object>
            </w:r>
          </w:p>
        </w:tc>
      </w:tr>
    </w:tbl>
    <w:p w14:paraId="27E364BF" w14:textId="77777777" w:rsidR="00AB6891" w:rsidRPr="00014E71" w:rsidRDefault="00AB6891" w:rsidP="004C6048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</w:p>
    <w:tbl>
      <w:tblPr>
        <w:tblStyle w:val="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B6891" w:rsidRPr="00014E71" w14:paraId="52EC3F86" w14:textId="77777777" w:rsidTr="007A5CF0">
        <w:tc>
          <w:tcPr>
            <w:tcW w:w="2408" w:type="dxa"/>
          </w:tcPr>
          <w:p w14:paraId="599CAB35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A60F674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14:paraId="24DBB70E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C0A51AE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AB6891" w:rsidRPr="00014E71" w14:paraId="18BA5A2A" w14:textId="77777777" w:rsidTr="007A5CF0">
        <w:tc>
          <w:tcPr>
            <w:tcW w:w="2408" w:type="dxa"/>
          </w:tcPr>
          <w:p w14:paraId="4C4DE42D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14:paraId="63376CC9" w14:textId="77777777" w:rsidR="00AB6891" w:rsidRPr="00014E71" w:rsidRDefault="00AB6891" w:rsidP="004669ED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</w:tc>
        <w:tc>
          <w:tcPr>
            <w:tcW w:w="2408" w:type="dxa"/>
          </w:tcPr>
          <w:p w14:paraId="60553E13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14E71">
              <w:rPr>
                <w:rFonts w:ascii="Times New Roman" w:eastAsia="Calibri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413B3DB0" w14:textId="77777777" w:rsidR="00AB6891" w:rsidRPr="00014E71" w:rsidRDefault="00AB6891" w:rsidP="004669E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</w:tr>
    </w:tbl>
    <w:p w14:paraId="4021ACD6" w14:textId="266983AC" w:rsidR="00AB6891" w:rsidRPr="00014E71" w:rsidRDefault="00AB6891" w:rsidP="004C604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66F18F4D" w14:textId="77777777" w:rsidR="00901574" w:rsidRDefault="00901574" w:rsidP="00014E71">
      <w:pPr>
        <w:spacing w:after="0" w:line="240" w:lineRule="auto"/>
        <w:jc w:val="both"/>
        <w:rPr>
          <w:rFonts w:eastAsia="Calibri"/>
          <w:b/>
        </w:rPr>
      </w:pPr>
    </w:p>
    <w:p w14:paraId="385C44BB" w14:textId="77777777" w:rsidR="00594FB9" w:rsidRPr="00594FB9" w:rsidRDefault="00594FB9" w:rsidP="001A5E9A">
      <w:pPr>
        <w:spacing w:after="0" w:line="240" w:lineRule="auto"/>
        <w:ind w:firstLine="709"/>
        <w:jc w:val="both"/>
        <w:rPr>
          <w:rFonts w:eastAsia="Calibri"/>
          <w:b/>
        </w:rPr>
      </w:pPr>
      <w:r w:rsidRPr="00594FB9">
        <w:rPr>
          <w:rFonts w:eastAsia="Calibri"/>
          <w:b/>
        </w:rPr>
        <w:t xml:space="preserve">Задания закрытого типа на установление правильной последовательности </w:t>
      </w:r>
    </w:p>
    <w:p w14:paraId="46C57CFF" w14:textId="77777777" w:rsidR="00594FB9" w:rsidRPr="00594FB9" w:rsidRDefault="00594FB9" w:rsidP="001A5E9A">
      <w:pPr>
        <w:spacing w:after="0" w:line="240" w:lineRule="auto"/>
        <w:ind w:firstLine="709"/>
        <w:jc w:val="both"/>
        <w:rPr>
          <w:rFonts w:eastAsia="Calibri"/>
        </w:rPr>
      </w:pPr>
    </w:p>
    <w:p w14:paraId="72D6DD2B" w14:textId="77777777" w:rsidR="00AB6891" w:rsidRPr="000E4F6A" w:rsidRDefault="00AB6891" w:rsidP="001A5E9A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594FB9" w:rsidRPr="000E4F6A">
        <w:rPr>
          <w:rFonts w:eastAsia="Calibri"/>
        </w:rPr>
        <w:t xml:space="preserve">. </w:t>
      </w:r>
      <w:r w:rsidRPr="000E4F6A">
        <w:rPr>
          <w:rFonts w:eastAsia="Calibri"/>
        </w:rPr>
        <w:t xml:space="preserve">Расположите фундаментальные взаимодействия по </w:t>
      </w:r>
      <w:r>
        <w:rPr>
          <w:rFonts w:eastAsia="Calibri"/>
        </w:rPr>
        <w:t>убыванию</w:t>
      </w:r>
      <w:r w:rsidRPr="000E4F6A">
        <w:rPr>
          <w:rFonts w:eastAsia="Calibri"/>
        </w:rPr>
        <w:t xml:space="preserve"> их интенсивности: </w:t>
      </w:r>
    </w:p>
    <w:p w14:paraId="37EFB7C1" w14:textId="77777777" w:rsidR="00AB6891" w:rsidRPr="000E4F6A" w:rsidRDefault="00AB6891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E4F6A">
        <w:rPr>
          <w:rFonts w:eastAsia="Calibri"/>
        </w:rPr>
        <w:t xml:space="preserve">А) электромагнитное </w:t>
      </w:r>
    </w:p>
    <w:p w14:paraId="026927C8" w14:textId="77777777" w:rsidR="00AB6891" w:rsidRPr="000E4F6A" w:rsidRDefault="00AB6891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E4F6A">
        <w:rPr>
          <w:rFonts w:eastAsia="Calibri"/>
        </w:rPr>
        <w:t>Б) гравитационное</w:t>
      </w:r>
    </w:p>
    <w:p w14:paraId="1727CDC5" w14:textId="77777777" w:rsidR="00AB6891" w:rsidRPr="000E4F6A" w:rsidRDefault="00AB6891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E4F6A">
        <w:rPr>
          <w:rFonts w:eastAsia="Calibri"/>
        </w:rPr>
        <w:t xml:space="preserve">В) сильное </w:t>
      </w:r>
    </w:p>
    <w:p w14:paraId="6D0DB530" w14:textId="77777777" w:rsidR="00AB6891" w:rsidRPr="000E4F6A" w:rsidRDefault="00AB6891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E4F6A">
        <w:rPr>
          <w:rFonts w:eastAsia="Calibri"/>
        </w:rPr>
        <w:t>Г) слабое</w:t>
      </w:r>
    </w:p>
    <w:p w14:paraId="41ECF33D" w14:textId="77777777" w:rsidR="00AB6891" w:rsidRPr="00014E71" w:rsidRDefault="00AB6891" w:rsidP="001A5E9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В, А, Г, Б</w:t>
      </w:r>
    </w:p>
    <w:p w14:paraId="3A3C4E4A" w14:textId="79F84558" w:rsidR="00AB6891" w:rsidRPr="00014E71" w:rsidRDefault="00AB6891" w:rsidP="00326198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>ОПК-1 (ОПК-1.1, ОПК-1.2)</w:t>
      </w:r>
    </w:p>
    <w:p w14:paraId="3FB06479" w14:textId="77777777" w:rsidR="007A5CF0" w:rsidRDefault="007A5CF0" w:rsidP="00AB6891">
      <w:pPr>
        <w:spacing w:after="0" w:line="240" w:lineRule="auto"/>
        <w:jc w:val="both"/>
        <w:rPr>
          <w:rFonts w:eastAsia="Calibri"/>
          <w:b/>
        </w:rPr>
      </w:pPr>
    </w:p>
    <w:p w14:paraId="6D0B424E" w14:textId="5C136B44" w:rsidR="007A5CF0" w:rsidRDefault="007A5CF0" w:rsidP="00AB6891">
      <w:pPr>
        <w:spacing w:after="0" w:line="240" w:lineRule="auto"/>
        <w:jc w:val="both"/>
        <w:rPr>
          <w:rFonts w:eastAsia="Calibri"/>
          <w:b/>
        </w:rPr>
      </w:pPr>
    </w:p>
    <w:p w14:paraId="7006F7ED" w14:textId="77777777" w:rsidR="00901574" w:rsidRDefault="00901574" w:rsidP="00AB6891">
      <w:pPr>
        <w:spacing w:after="0" w:line="240" w:lineRule="auto"/>
        <w:jc w:val="both"/>
        <w:rPr>
          <w:rFonts w:eastAsia="Calibri"/>
          <w:b/>
        </w:rPr>
      </w:pPr>
    </w:p>
    <w:p w14:paraId="07396DBF" w14:textId="77777777" w:rsidR="00B1217C" w:rsidRDefault="00B1217C" w:rsidP="00B1217C">
      <w:pPr>
        <w:spacing w:after="0" w:line="240" w:lineRule="auto"/>
        <w:jc w:val="both"/>
        <w:rPr>
          <w:rFonts w:eastAsia="Calibri"/>
          <w:b/>
        </w:rPr>
      </w:pPr>
      <w:r w:rsidRPr="00014E71">
        <w:rPr>
          <w:rFonts w:eastAsia="Calibri"/>
          <w:b/>
        </w:rPr>
        <w:t>Задания открытого типа</w:t>
      </w:r>
    </w:p>
    <w:p w14:paraId="4133F574" w14:textId="77777777" w:rsidR="00B1217C" w:rsidRDefault="00B1217C" w:rsidP="00014E71">
      <w:pPr>
        <w:spacing w:after="0" w:line="240" w:lineRule="auto"/>
        <w:jc w:val="both"/>
        <w:rPr>
          <w:rFonts w:eastAsia="Calibri"/>
          <w:b/>
        </w:rPr>
      </w:pPr>
    </w:p>
    <w:p w14:paraId="015C3E68" w14:textId="77777777" w:rsidR="00014E71" w:rsidRPr="00014E71" w:rsidRDefault="00014E71" w:rsidP="001A5E9A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на дополнение </w:t>
      </w:r>
    </w:p>
    <w:p w14:paraId="4AD2D866" w14:textId="77777777" w:rsidR="00014E71" w:rsidRPr="00014E71" w:rsidRDefault="00014E71" w:rsidP="00014E71">
      <w:pPr>
        <w:spacing w:after="0" w:line="240" w:lineRule="auto"/>
        <w:jc w:val="both"/>
        <w:rPr>
          <w:rFonts w:eastAsia="Calibri"/>
        </w:rPr>
      </w:pPr>
    </w:p>
    <w:p w14:paraId="15C498E0" w14:textId="77777777" w:rsidR="00B1217C" w:rsidRDefault="000B64AF" w:rsidP="001A5E9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B1217C">
        <w:rPr>
          <w:rFonts w:eastAsia="Calibri"/>
        </w:rPr>
        <w:t xml:space="preserve">. </w:t>
      </w:r>
      <w:bookmarkStart w:id="2" w:name="_Hlk191646759"/>
      <w:r w:rsidR="00B1217C" w:rsidRPr="00B1217C">
        <w:rPr>
          <w:rFonts w:eastAsia="Calibri"/>
        </w:rPr>
        <w:t>Напишите проп</w:t>
      </w:r>
      <w:r w:rsidR="00B1217C">
        <w:rPr>
          <w:rFonts w:eastAsia="Calibri"/>
        </w:rPr>
        <w:t>ущенное слово (словосочетание)</w:t>
      </w:r>
      <w:bookmarkEnd w:id="2"/>
    </w:p>
    <w:p w14:paraId="322983D2" w14:textId="77777777" w:rsidR="00014E71" w:rsidRPr="00014E71" w:rsidRDefault="000B64AF" w:rsidP="001A5E9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 – </w:t>
      </w:r>
      <w:r w:rsidRPr="006A79A8">
        <w:t>частицы, участвующие</w:t>
      </w:r>
      <w:r>
        <w:t xml:space="preserve"> </w:t>
      </w:r>
      <w:r w:rsidRPr="006A79A8">
        <w:t>в электромагнитных и слабых взаимодействиях</w:t>
      </w:r>
    </w:p>
    <w:p w14:paraId="7DB2DCD6" w14:textId="77777777" w:rsidR="000B64AF" w:rsidRPr="00014E71" w:rsidRDefault="000B64AF" w:rsidP="001A5E9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Лептоны</w:t>
      </w:r>
    </w:p>
    <w:p w14:paraId="51CEFDDE" w14:textId="5E5A0064" w:rsidR="000B64AF" w:rsidRPr="00014E71" w:rsidRDefault="000B64AF" w:rsidP="001A5E9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 w:rsidRPr="00014E71">
        <w:rPr>
          <w:rFonts w:eastAsia="Calibri"/>
        </w:rPr>
        <w:t xml:space="preserve">ОПК-1 (ОПК-1.1, ОПК-1.2) </w:t>
      </w:r>
      <w:r w:rsidR="00D56D06" w:rsidRPr="00105420">
        <w:t xml:space="preserve"> </w:t>
      </w:r>
    </w:p>
    <w:p w14:paraId="0CEE1EDE" w14:textId="77777777" w:rsidR="000B64AF" w:rsidRDefault="000B64AF" w:rsidP="001A5E9A">
      <w:pPr>
        <w:spacing w:after="0" w:line="240" w:lineRule="auto"/>
        <w:ind w:firstLine="709"/>
        <w:jc w:val="both"/>
        <w:rPr>
          <w:rFonts w:eastAsia="Calibri"/>
          <w:b/>
        </w:rPr>
      </w:pPr>
    </w:p>
    <w:p w14:paraId="2622EFBC" w14:textId="77777777" w:rsidR="00B1217C" w:rsidRDefault="00B1217C" w:rsidP="001A5E9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0B64AF">
        <w:rPr>
          <w:rFonts w:eastAsia="Calibri"/>
        </w:rPr>
        <w:t xml:space="preserve">. </w:t>
      </w:r>
      <w:bookmarkStart w:id="3" w:name="_Hlk191646048"/>
      <w:r w:rsidRPr="00B1217C">
        <w:rPr>
          <w:rFonts w:eastAsia="Calibri"/>
        </w:rPr>
        <w:t>Напишите пропущенное слово (словосочетание).</w:t>
      </w:r>
      <w:bookmarkEnd w:id="3"/>
    </w:p>
    <w:p w14:paraId="2553C4E8" w14:textId="63FBAE0F" w:rsidR="000B64AF" w:rsidRPr="00014E71" w:rsidRDefault="000B64AF" w:rsidP="001A5E9A">
      <w:pPr>
        <w:tabs>
          <w:tab w:val="left" w:pos="142"/>
          <w:tab w:val="left" w:pos="426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_____________ – </w:t>
      </w:r>
      <w:r w:rsidR="007A5CF0">
        <w:rPr>
          <w:rFonts w:eastAsia="Calibri"/>
        </w:rPr>
        <w:t xml:space="preserve"> </w:t>
      </w:r>
      <w:r w:rsidRPr="006A79A8">
        <w:t>частицы, участвующие</w:t>
      </w:r>
      <w:r>
        <w:t xml:space="preserve"> </w:t>
      </w:r>
      <w:r w:rsidRPr="006A79A8">
        <w:t>в</w:t>
      </w:r>
      <w:r>
        <w:t xml:space="preserve"> сильных,</w:t>
      </w:r>
      <w:r w:rsidRPr="006A79A8">
        <w:t xml:space="preserve"> электромагнитных и слабых взаимодействиях</w:t>
      </w:r>
    </w:p>
    <w:p w14:paraId="19B5C84F" w14:textId="77777777" w:rsidR="000B64AF" w:rsidRPr="00014E71" w:rsidRDefault="000B64AF" w:rsidP="001A5E9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Правильный ответ: </w:t>
      </w:r>
      <w:r>
        <w:rPr>
          <w:rFonts w:eastAsia="Calibri"/>
        </w:rPr>
        <w:t>Адроны</w:t>
      </w:r>
    </w:p>
    <w:p w14:paraId="6DD231DF" w14:textId="20E8C6CF" w:rsidR="000B64AF" w:rsidRPr="00014E71" w:rsidRDefault="000B64AF" w:rsidP="001A5E9A">
      <w:pPr>
        <w:spacing w:after="0" w:line="240" w:lineRule="auto"/>
        <w:ind w:firstLine="709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33D03A8A" w14:textId="77777777" w:rsidR="000B64AF" w:rsidRDefault="000B64AF" w:rsidP="00014E71">
      <w:pPr>
        <w:spacing w:after="0" w:line="240" w:lineRule="auto"/>
        <w:jc w:val="both"/>
        <w:rPr>
          <w:rFonts w:eastAsia="Calibri"/>
          <w:b/>
        </w:rPr>
      </w:pPr>
    </w:p>
    <w:p w14:paraId="566283CB" w14:textId="77777777" w:rsidR="00014E71" w:rsidRPr="00014E71" w:rsidRDefault="00014E71" w:rsidP="001A5E9A">
      <w:pPr>
        <w:spacing w:after="0" w:line="240" w:lineRule="auto"/>
        <w:ind w:firstLine="709"/>
        <w:jc w:val="both"/>
        <w:rPr>
          <w:rFonts w:eastAsia="Calibri"/>
          <w:b/>
        </w:rPr>
      </w:pPr>
      <w:r w:rsidRPr="00014E71">
        <w:rPr>
          <w:rFonts w:eastAsia="Calibri"/>
          <w:b/>
        </w:rPr>
        <w:t xml:space="preserve">Задания открытого типа с кратким свободным ответом </w:t>
      </w:r>
    </w:p>
    <w:p w14:paraId="1C66DD69" w14:textId="77777777" w:rsidR="00014E71" w:rsidRPr="00014E71" w:rsidRDefault="00014E71" w:rsidP="001A5E9A">
      <w:pPr>
        <w:spacing w:after="0" w:line="240" w:lineRule="auto"/>
        <w:ind w:firstLine="709"/>
        <w:jc w:val="both"/>
        <w:rPr>
          <w:rFonts w:eastAsia="Calibri"/>
        </w:rPr>
      </w:pPr>
    </w:p>
    <w:p w14:paraId="3148D6BE" w14:textId="77777777" w:rsidR="00014E71" w:rsidRPr="00014E71" w:rsidRDefault="00014E71" w:rsidP="007A5CF0">
      <w:pPr>
        <w:spacing w:after="0" w:line="240" w:lineRule="auto"/>
        <w:ind w:firstLine="709"/>
        <w:jc w:val="both"/>
        <w:rPr>
          <w:rFonts w:eastAsia="Calibri"/>
          <w:i/>
        </w:rPr>
      </w:pPr>
      <w:r w:rsidRPr="00014E71">
        <w:rPr>
          <w:rFonts w:eastAsia="Calibri"/>
          <w:i/>
        </w:rPr>
        <w:t>Напишите пропущенное слово (словосочетание).</w:t>
      </w:r>
    </w:p>
    <w:p w14:paraId="52630972" w14:textId="77777777" w:rsidR="00014E71" w:rsidRPr="00014E71" w:rsidRDefault="00014E71" w:rsidP="007A5CF0">
      <w:pPr>
        <w:spacing w:after="0" w:line="240" w:lineRule="auto"/>
        <w:ind w:firstLine="709"/>
        <w:jc w:val="both"/>
        <w:rPr>
          <w:rFonts w:eastAsia="Calibri"/>
        </w:rPr>
      </w:pPr>
    </w:p>
    <w:p w14:paraId="3C6E2CC3" w14:textId="77777777" w:rsidR="00B1217C" w:rsidRDefault="001A5E9A" w:rsidP="007A5CF0">
      <w:pPr>
        <w:spacing w:after="0"/>
        <w:ind w:firstLine="709"/>
        <w:jc w:val="both"/>
      </w:pPr>
      <w:r>
        <w:t>1</w:t>
      </w:r>
      <w:r w:rsidR="00AB6891">
        <w:t xml:space="preserve">. </w:t>
      </w:r>
      <w:r w:rsidR="00B1217C" w:rsidRPr="00B1217C">
        <w:rPr>
          <w:rFonts w:eastAsia="Calibri"/>
        </w:rPr>
        <w:t>Напишите пропущенное слово (словосочетание).</w:t>
      </w:r>
    </w:p>
    <w:p w14:paraId="69B80037" w14:textId="77777777" w:rsidR="00AB6891" w:rsidRDefault="00AB6891" w:rsidP="007A5CF0">
      <w:pPr>
        <w:spacing w:after="0"/>
        <w:ind w:firstLine="709"/>
        <w:jc w:val="both"/>
        <w:rPr>
          <w:rFonts w:eastAsia="Calibri"/>
        </w:rPr>
      </w:pPr>
      <w:r w:rsidRPr="003C31F2">
        <w:rPr>
          <w:rFonts w:eastAsia="Calibri"/>
        </w:rPr>
        <w:t xml:space="preserve">Фазовые превращения, при которых первые производные химического потенциала не имеют скачка, называются </w:t>
      </w:r>
      <w:r>
        <w:rPr>
          <w:rFonts w:eastAsia="Calibri"/>
        </w:rPr>
        <w:t>__________________</w:t>
      </w:r>
    </w:p>
    <w:p w14:paraId="52ED33D8" w14:textId="77777777" w:rsidR="00AB6891" w:rsidRPr="003C31F2" w:rsidRDefault="00AB6891" w:rsidP="007A5CF0">
      <w:pPr>
        <w:spacing w:after="0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Правильный ответ:</w:t>
      </w:r>
      <w:r>
        <w:rPr>
          <w:rFonts w:eastAsia="Calibri"/>
        </w:rPr>
        <w:t xml:space="preserve"> фазовым переходом второго рода / </w:t>
      </w:r>
      <w:r w:rsidRPr="003C31F2">
        <w:rPr>
          <w:rFonts w:eastAsia="Calibri"/>
        </w:rPr>
        <w:t>фазовыми превращениями второго рода</w:t>
      </w:r>
    </w:p>
    <w:p w14:paraId="70EAB497" w14:textId="66E1B7A0" w:rsidR="00AB6891" w:rsidRDefault="00AB6891" w:rsidP="007A5CF0">
      <w:pPr>
        <w:spacing w:after="0"/>
        <w:ind w:firstLine="709"/>
        <w:jc w:val="both"/>
      </w:pPr>
      <w:r w:rsidRPr="00014E71">
        <w:rPr>
          <w:rFonts w:eastAsia="Calibri"/>
        </w:rPr>
        <w:t>Компетенции (индикаторы):</w:t>
      </w:r>
      <w:r w:rsidR="00D56D06">
        <w:t xml:space="preserve"> </w:t>
      </w:r>
      <w:r w:rsidR="00326198">
        <w:t>ПК-1 (ПК-1.1, ПК-1.2, ПК-1-3, ПК-1-4)</w:t>
      </w:r>
    </w:p>
    <w:p w14:paraId="771EFDDD" w14:textId="77777777" w:rsidR="00014E71" w:rsidRDefault="00014E71" w:rsidP="007A5CF0">
      <w:pPr>
        <w:spacing w:after="0" w:line="276" w:lineRule="auto"/>
        <w:ind w:firstLine="709"/>
        <w:jc w:val="both"/>
        <w:rPr>
          <w:rFonts w:eastAsia="Calibri"/>
        </w:rPr>
      </w:pPr>
    </w:p>
    <w:p w14:paraId="7AB7C317" w14:textId="77777777" w:rsidR="00475942" w:rsidRPr="00475942" w:rsidRDefault="00475942" w:rsidP="007A5CF0">
      <w:pPr>
        <w:spacing w:after="0" w:line="240" w:lineRule="auto"/>
        <w:ind w:firstLine="709"/>
        <w:jc w:val="both"/>
        <w:rPr>
          <w:rFonts w:eastAsia="Calibri"/>
          <w:b/>
        </w:rPr>
      </w:pPr>
      <w:r w:rsidRPr="00475942">
        <w:rPr>
          <w:rFonts w:eastAsia="Calibri"/>
          <w:b/>
        </w:rPr>
        <w:t xml:space="preserve">Задания открытого типа с развернутым ответом </w:t>
      </w:r>
    </w:p>
    <w:p w14:paraId="76C44343" w14:textId="77777777" w:rsidR="00475942" w:rsidRDefault="00475942" w:rsidP="007A5CF0">
      <w:pPr>
        <w:spacing w:after="0" w:line="240" w:lineRule="auto"/>
        <w:ind w:firstLine="709"/>
        <w:jc w:val="both"/>
        <w:rPr>
          <w:rFonts w:eastAsia="Calibri"/>
        </w:rPr>
      </w:pPr>
    </w:p>
    <w:p w14:paraId="67D9FE05" w14:textId="01614B6B" w:rsidR="00776037" w:rsidRDefault="00776037" w:rsidP="007A5CF0">
      <w:pPr>
        <w:spacing w:after="0"/>
        <w:ind w:firstLine="709"/>
        <w:jc w:val="both"/>
        <w:rPr>
          <w:rFonts w:eastAsia="Aptos"/>
          <w:kern w:val="2"/>
          <w:szCs w:val="24"/>
          <w14:ligatures w14:val="standardContextual"/>
        </w:rPr>
      </w:pPr>
      <w:r>
        <w:rPr>
          <w:rFonts w:eastAsia="Calibri"/>
        </w:rPr>
        <w:t>1</w:t>
      </w:r>
      <w:r w:rsidRPr="00014E71">
        <w:rPr>
          <w:rFonts w:eastAsia="Calibri"/>
        </w:rPr>
        <w:t>.</w:t>
      </w:r>
      <w:r w:rsidRPr="00A32EEA">
        <w:rPr>
          <w:rFonts w:eastAsia="Aptos"/>
          <w:kern w:val="2"/>
          <w:szCs w:val="24"/>
          <w14:ligatures w14:val="standardContextual"/>
        </w:rPr>
        <w:t xml:space="preserve"> </w:t>
      </w:r>
      <w:r w:rsidR="00552F13" w:rsidRPr="00DF1DD7">
        <w:t>Решите задачу. Приведите полное решение задачи.</w:t>
      </w:r>
    </w:p>
    <w:p w14:paraId="30F2E859" w14:textId="77777777" w:rsidR="00776037" w:rsidRPr="00DE78BD" w:rsidRDefault="00776037" w:rsidP="007A5CF0">
      <w:pPr>
        <w:spacing w:after="0"/>
        <w:ind w:firstLine="709"/>
        <w:jc w:val="both"/>
        <w:rPr>
          <w:rFonts w:eastAsia="Calibri"/>
          <w:lang w:eastAsia="ru-RU"/>
        </w:rPr>
      </w:pPr>
      <w:r w:rsidRPr="00DE78BD">
        <w:rPr>
          <w:rFonts w:eastAsia="Calibri"/>
          <w:lang w:eastAsia="ru-RU"/>
        </w:rPr>
        <w:t xml:space="preserve">Определить энергию Q ядерной </w:t>
      </w:r>
      <w:proofErr w:type="gramStart"/>
      <w:r w:rsidRPr="00DE78BD">
        <w:rPr>
          <w:rFonts w:eastAsia="Calibri"/>
          <w:lang w:eastAsia="ru-RU"/>
        </w:rPr>
        <w:t xml:space="preserve">реакции </w:t>
      </w:r>
      <w:r w:rsidRPr="00DE78BD">
        <w:rPr>
          <w:rFonts w:eastAsia="Calibri"/>
          <w:position w:val="-12"/>
          <w:lang w:eastAsia="ru-RU"/>
        </w:rPr>
        <w:object w:dxaOrig="1579" w:dyaOrig="420" w14:anchorId="6DF4A8B0">
          <v:shape id="_x0000_i1059" type="#_x0000_t75" style="width:78pt;height:21pt" o:ole="">
            <v:imagedata r:id="rId73" o:title=""/>
          </v:shape>
          <o:OLEObject Type="Embed" ProgID="Equation.DSMT4" ShapeID="_x0000_i1059" DrawAspect="Content" ObjectID="_1804526568" r:id="rId74"/>
        </w:object>
      </w:r>
      <w:r w:rsidRPr="00DE78BD">
        <w:rPr>
          <w:rFonts w:eastAsia="Calibri"/>
          <w:lang w:eastAsia="ru-RU"/>
        </w:rPr>
        <w:t>,</w:t>
      </w:r>
      <w:proofErr w:type="gramEnd"/>
      <w:r w:rsidRPr="00DE78BD">
        <w:rPr>
          <w:rFonts w:eastAsia="Calibri"/>
          <w:lang w:eastAsia="ru-RU"/>
        </w:rPr>
        <w:t xml:space="preserve"> если известно, что энергия связи </w:t>
      </w:r>
      <w:r w:rsidRPr="00DE78BD">
        <w:rPr>
          <w:rFonts w:eastAsia="Calibri"/>
          <w:position w:val="-12"/>
          <w:lang w:eastAsia="ru-RU"/>
        </w:rPr>
        <w:object w:dxaOrig="400" w:dyaOrig="380" w14:anchorId="5DF85734">
          <v:shape id="_x0000_i1060" type="#_x0000_t75" style="width:19.8pt;height:18.6pt" o:ole="">
            <v:imagedata r:id="rId75" o:title=""/>
          </v:shape>
          <o:OLEObject Type="Embed" ProgID="Equation.DSMT4" ShapeID="_x0000_i1060" DrawAspect="Content" ObjectID="_1804526569" r:id="rId76"/>
        </w:object>
      </w:r>
      <w:r w:rsidRPr="00DE78BD">
        <w:rPr>
          <w:rFonts w:eastAsia="Calibri"/>
          <w:lang w:eastAsia="ru-RU"/>
        </w:rPr>
        <w:t xml:space="preserve"> ядра </w:t>
      </w:r>
      <w:r w:rsidRPr="00DE78BD">
        <w:rPr>
          <w:rFonts w:eastAsia="Calibri"/>
          <w:position w:val="-6"/>
          <w:lang w:eastAsia="ru-RU"/>
        </w:rPr>
        <w:object w:dxaOrig="499" w:dyaOrig="360" w14:anchorId="1B365C0E">
          <v:shape id="_x0000_i1061" type="#_x0000_t75" style="width:24.6pt;height:18pt" o:ole="">
            <v:imagedata r:id="rId77" o:title=""/>
          </v:shape>
          <o:OLEObject Type="Embed" ProgID="Equation.DSMT4" ShapeID="_x0000_i1061" DrawAspect="Content" ObjectID="_1804526570" r:id="rId78"/>
        </w:object>
      </w:r>
      <w:r w:rsidRPr="00DE78BD">
        <w:rPr>
          <w:rFonts w:eastAsia="Calibri"/>
          <w:lang w:eastAsia="ru-RU"/>
        </w:rPr>
        <w:t xml:space="preserve"> равна 58,16 МэВ, а ядра </w:t>
      </w:r>
      <w:r w:rsidRPr="00DE78BD">
        <w:rPr>
          <w:rFonts w:eastAsia="Calibri"/>
          <w:position w:val="-6"/>
          <w:lang w:eastAsia="ru-RU"/>
        </w:rPr>
        <w:object w:dxaOrig="560" w:dyaOrig="360" w14:anchorId="0F7649B9">
          <v:shape id="_x0000_i1062" type="#_x0000_t75" style="width:27.6pt;height:18pt" o:ole="">
            <v:imagedata r:id="rId79" o:title=""/>
          </v:shape>
          <o:OLEObject Type="Embed" ProgID="Equation.DSMT4" ShapeID="_x0000_i1062" DrawAspect="Content" ObjectID="_1804526571" r:id="rId80"/>
        </w:object>
      </w:r>
      <w:r w:rsidRPr="00DE78BD">
        <w:rPr>
          <w:rFonts w:eastAsia="Calibri"/>
          <w:lang w:eastAsia="ru-RU"/>
        </w:rPr>
        <w:t xml:space="preserve"> –64,98 МэВ.</w:t>
      </w:r>
    </w:p>
    <w:p w14:paraId="31E52B19" w14:textId="49D77B89" w:rsidR="00776037" w:rsidRDefault="00776037" w:rsidP="007A5CF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3FB3317A" w14:textId="3BDFA7DC" w:rsidR="00776037" w:rsidRPr="001776AE" w:rsidRDefault="00776037" w:rsidP="007A5CF0">
      <w:pPr>
        <w:spacing w:after="0" w:line="240" w:lineRule="auto"/>
        <w:ind w:firstLine="709"/>
        <w:jc w:val="both"/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73411E92" w14:textId="2089D941" w:rsidR="00776037" w:rsidRDefault="00776037" w:rsidP="00552F13">
      <w:pPr>
        <w:spacing w:after="0" w:line="240" w:lineRule="auto"/>
        <w:ind w:firstLine="709"/>
        <w:jc w:val="both"/>
      </w:pPr>
      <w:r>
        <w:t xml:space="preserve">Решение. </w:t>
      </w:r>
      <w:r w:rsidRPr="000E11C1">
        <w:t>Запи</w:t>
      </w:r>
      <w:r>
        <w:t>шем</w:t>
      </w:r>
      <w:r w:rsidRPr="000E11C1">
        <w:t xml:space="preserve"> реакци</w:t>
      </w:r>
      <w:r>
        <w:t>ю</w:t>
      </w:r>
      <w:r w:rsidRPr="000E11C1">
        <w:t xml:space="preserve"> в развернутом виде:</w:t>
      </w:r>
    </w:p>
    <w:p w14:paraId="243EC1C6" w14:textId="77777777" w:rsidR="00776037" w:rsidRPr="000E11C1" w:rsidRDefault="00776037" w:rsidP="00552F13">
      <w:pPr>
        <w:spacing w:after="0" w:line="240" w:lineRule="auto"/>
        <w:ind w:firstLine="709"/>
        <w:jc w:val="center"/>
      </w:pPr>
      <w:r w:rsidRPr="00DE78BD">
        <w:rPr>
          <w:rFonts w:eastAsia="Calibri"/>
          <w:position w:val="-12"/>
          <w:lang w:eastAsia="ru-RU"/>
        </w:rPr>
        <w:object w:dxaOrig="2120" w:dyaOrig="420" w14:anchorId="69D5FEE5">
          <v:shape id="_x0000_i1063" type="#_x0000_t75" style="width:106.2pt;height:21pt" o:ole="">
            <v:imagedata r:id="rId81" o:title=""/>
          </v:shape>
          <o:OLEObject Type="Embed" ProgID="Equation.DSMT4" ShapeID="_x0000_i1063" DrawAspect="Content" ObjectID="_1804526572" r:id="rId82"/>
        </w:object>
      </w:r>
    </w:p>
    <w:p w14:paraId="169C90CA" w14:textId="77777777" w:rsidR="00776037" w:rsidRDefault="00776037" w:rsidP="00552F13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E11C1">
        <w:rPr>
          <w:rFonts w:eastAsia="Calibri"/>
          <w:lang w:eastAsia="ru-RU"/>
        </w:rPr>
        <w:t>Энергия реакции</w:t>
      </w:r>
    </w:p>
    <w:p w14:paraId="0F6B5048" w14:textId="77777777" w:rsidR="00776037" w:rsidRPr="003C5EE5" w:rsidRDefault="00776037" w:rsidP="00552F13">
      <w:pPr>
        <w:spacing w:after="0" w:line="240" w:lineRule="auto"/>
        <w:ind w:firstLine="709"/>
        <w:jc w:val="right"/>
        <w:rPr>
          <w:rFonts w:eastAsia="Calibri"/>
          <w:lang w:eastAsia="ru-RU"/>
        </w:rPr>
      </w:pPr>
      <w:r w:rsidRPr="000E11C1">
        <w:rPr>
          <w:rFonts w:eastAsia="Calibri"/>
          <w:position w:val="-16"/>
          <w:lang w:val="en-US" w:eastAsia="ru-RU"/>
        </w:rPr>
        <w:object w:dxaOrig="3180" w:dyaOrig="460" w14:anchorId="51A094D8">
          <v:shape id="_x0000_i1064" type="#_x0000_t75" style="width:158.4pt;height:23.4pt" o:ole="">
            <v:imagedata r:id="rId83" o:title=""/>
          </v:shape>
          <o:OLEObject Type="Embed" ProgID="Equation.DSMT4" ShapeID="_x0000_i1064" DrawAspect="Content" ObjectID="_1804526573" r:id="rId84"/>
        </w:object>
      </w:r>
      <w:r w:rsidRPr="003C5EE5">
        <w:rPr>
          <w:rFonts w:eastAsia="Calibri"/>
          <w:lang w:eastAsia="ru-RU"/>
        </w:rPr>
        <w:t xml:space="preserve">                                       (1)</w:t>
      </w:r>
    </w:p>
    <w:p w14:paraId="22F384CB" w14:textId="77777777" w:rsidR="00776037" w:rsidRDefault="00776037" w:rsidP="00552F13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E11C1">
        <w:rPr>
          <w:rFonts w:eastAsia="Calibri"/>
          <w:lang w:eastAsia="ru-RU"/>
        </w:rPr>
        <w:t>Согласно формуле для энергии связи</w:t>
      </w:r>
    </w:p>
    <w:p w14:paraId="733A20C8" w14:textId="77777777" w:rsidR="00776037" w:rsidRDefault="00776037" w:rsidP="00552F13">
      <w:pPr>
        <w:spacing w:after="0" w:line="240" w:lineRule="auto"/>
        <w:ind w:firstLine="709"/>
        <w:jc w:val="center"/>
        <w:rPr>
          <w:rFonts w:eastAsia="Calibri"/>
          <w:lang w:eastAsia="ru-RU"/>
        </w:rPr>
      </w:pPr>
      <w:r w:rsidRPr="000E11C1">
        <w:rPr>
          <w:rFonts w:eastAsia="Calibri"/>
          <w:position w:val="-16"/>
          <w:lang w:eastAsia="ru-RU"/>
        </w:rPr>
        <w:object w:dxaOrig="3440" w:dyaOrig="460" w14:anchorId="187B13C3">
          <v:shape id="_x0000_i1065" type="#_x0000_t75" style="width:171.6pt;height:23.4pt" o:ole="">
            <v:imagedata r:id="rId85" o:title=""/>
          </v:shape>
          <o:OLEObject Type="Embed" ProgID="Equation.DSMT4" ShapeID="_x0000_i1065" DrawAspect="Content" ObjectID="_1804526574" r:id="rId86"/>
        </w:object>
      </w:r>
    </w:p>
    <w:p w14:paraId="18088BF9" w14:textId="77777777" w:rsidR="00776037" w:rsidRDefault="00776037" w:rsidP="00552F13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для </w:t>
      </w:r>
      <w:proofErr w:type="gramStart"/>
      <w:r>
        <w:rPr>
          <w:rFonts w:eastAsia="Calibri"/>
          <w:lang w:eastAsia="ru-RU"/>
        </w:rPr>
        <w:t xml:space="preserve">масс </w:t>
      </w:r>
      <w:r w:rsidRPr="00DE78BD">
        <w:rPr>
          <w:rFonts w:eastAsia="Calibri"/>
          <w:position w:val="-6"/>
          <w:lang w:eastAsia="ru-RU"/>
        </w:rPr>
        <w:object w:dxaOrig="499" w:dyaOrig="360" w14:anchorId="44B1EBE4">
          <v:shape id="_x0000_i1066" type="#_x0000_t75" style="width:24.6pt;height:18pt" o:ole="">
            <v:imagedata r:id="rId77" o:title=""/>
          </v:shape>
          <o:OLEObject Type="Embed" ProgID="Equation.DSMT4" ShapeID="_x0000_i1066" DrawAspect="Content" ObjectID="_1804526575" r:id="rId87"/>
        </w:object>
      </w:r>
      <w:r>
        <w:rPr>
          <w:rFonts w:eastAsia="Calibri"/>
          <w:lang w:eastAsia="ru-RU"/>
        </w:rPr>
        <w:t xml:space="preserve"> и</w:t>
      </w:r>
      <w:proofErr w:type="gramEnd"/>
      <w:r>
        <w:rPr>
          <w:rFonts w:eastAsia="Calibri"/>
          <w:lang w:eastAsia="ru-RU"/>
        </w:rPr>
        <w:t xml:space="preserve"> </w:t>
      </w:r>
      <w:r w:rsidRPr="00DE78BD">
        <w:rPr>
          <w:rFonts w:eastAsia="Calibri"/>
          <w:position w:val="-6"/>
          <w:lang w:eastAsia="ru-RU"/>
        </w:rPr>
        <w:object w:dxaOrig="560" w:dyaOrig="360" w14:anchorId="78B371AD">
          <v:shape id="_x0000_i1067" type="#_x0000_t75" style="width:27.6pt;height:18pt" o:ole="">
            <v:imagedata r:id="rId79" o:title=""/>
          </v:shape>
          <o:OLEObject Type="Embed" ProgID="Equation.DSMT4" ShapeID="_x0000_i1067" DrawAspect="Content" ObjectID="_1804526576" r:id="rId88"/>
        </w:object>
      </w:r>
      <w:r>
        <w:rPr>
          <w:rFonts w:eastAsia="Calibri"/>
          <w:lang w:eastAsia="ru-RU"/>
        </w:rPr>
        <w:t xml:space="preserve"> получаем</w:t>
      </w:r>
    </w:p>
    <w:p w14:paraId="1AEE97EA" w14:textId="77777777" w:rsidR="00776037" w:rsidRDefault="00776037" w:rsidP="00776037">
      <w:pPr>
        <w:spacing w:after="0" w:line="240" w:lineRule="auto"/>
        <w:jc w:val="center"/>
      </w:pPr>
      <w:r w:rsidRPr="009321D4">
        <w:rPr>
          <w:position w:val="-70"/>
        </w:rPr>
        <w:object w:dxaOrig="3500" w:dyaOrig="1540" w14:anchorId="171CF09D">
          <v:shape id="_x0000_i1068" type="#_x0000_t75" style="width:175.2pt;height:76.8pt" o:ole="">
            <v:imagedata r:id="rId89" o:title=""/>
          </v:shape>
          <o:OLEObject Type="Embed" ProgID="Equation.DSMT4" ShapeID="_x0000_i1068" DrawAspect="Content" ObjectID="_1804526577" r:id="rId90"/>
        </w:object>
      </w:r>
    </w:p>
    <w:p w14:paraId="4E46B849" w14:textId="77777777" w:rsidR="00776037" w:rsidRDefault="00776037" w:rsidP="00552F13">
      <w:pPr>
        <w:spacing w:after="0" w:line="240" w:lineRule="auto"/>
        <w:ind w:firstLine="709"/>
      </w:pPr>
      <w:r>
        <w:t>После подстановки этих выражений в формулу (1) и элементарных преобразований получим</w:t>
      </w:r>
    </w:p>
    <w:p w14:paraId="0A189EEA" w14:textId="77777777" w:rsidR="00776037" w:rsidRDefault="00776037" w:rsidP="00776037">
      <w:pPr>
        <w:spacing w:after="0" w:line="240" w:lineRule="auto"/>
        <w:jc w:val="center"/>
        <w:rPr>
          <w:lang w:val="en-US"/>
        </w:rPr>
      </w:pPr>
      <w:r w:rsidRPr="000036FC">
        <w:rPr>
          <w:position w:val="-12"/>
          <w:lang w:val="en-US"/>
        </w:rPr>
        <w:object w:dxaOrig="2900" w:dyaOrig="420" w14:anchorId="4C4766C4">
          <v:shape id="_x0000_i1069" type="#_x0000_t75" style="width:145.2pt;height:21pt" o:ole="">
            <v:imagedata r:id="rId91" o:title=""/>
          </v:shape>
          <o:OLEObject Type="Embed" ProgID="Equation.DSMT4" ShapeID="_x0000_i1069" DrawAspect="Content" ObjectID="_1804526578" r:id="rId92"/>
        </w:object>
      </w:r>
    </w:p>
    <w:p w14:paraId="6D953B0A" w14:textId="77777777" w:rsidR="00776037" w:rsidRDefault="00776037" w:rsidP="00776037">
      <w:pPr>
        <w:spacing w:after="0" w:line="240" w:lineRule="auto"/>
      </w:pPr>
      <w:r>
        <w:t>Вычисляем</w:t>
      </w:r>
    </w:p>
    <w:p w14:paraId="1106EC24" w14:textId="77777777" w:rsidR="00776037" w:rsidRDefault="00776037" w:rsidP="00776037">
      <w:pPr>
        <w:spacing w:after="0" w:line="240" w:lineRule="auto"/>
        <w:jc w:val="center"/>
        <w:rPr>
          <w:lang w:val="en-US"/>
        </w:rPr>
      </w:pPr>
      <w:r w:rsidRPr="000036FC">
        <w:rPr>
          <w:position w:val="-12"/>
          <w:lang w:val="en-US"/>
        </w:rPr>
        <w:object w:dxaOrig="4640" w:dyaOrig="360" w14:anchorId="6A3E3BBA">
          <v:shape id="_x0000_i1070" type="#_x0000_t75" style="width:232.2pt;height:18pt" o:ole="">
            <v:imagedata r:id="rId93" o:title=""/>
          </v:shape>
          <o:OLEObject Type="Embed" ProgID="Equation.DSMT4" ShapeID="_x0000_i1070" DrawAspect="Content" ObjectID="_1804526579" r:id="rId94"/>
        </w:object>
      </w:r>
    </w:p>
    <w:p w14:paraId="519DDE25" w14:textId="77777777" w:rsidR="00776037" w:rsidRPr="009321D4" w:rsidRDefault="00776037" w:rsidP="00552F13">
      <w:pPr>
        <w:spacing w:after="0" w:line="240" w:lineRule="auto"/>
        <w:ind w:firstLine="709"/>
        <w:rPr>
          <w:rFonts w:eastAsia="Calibri"/>
          <w:lang w:eastAsia="ru-RU"/>
        </w:rPr>
      </w:pPr>
      <w:r>
        <w:t xml:space="preserve">Ответ: </w:t>
      </w:r>
      <w:r w:rsidRPr="000036FC">
        <w:rPr>
          <w:position w:val="-12"/>
          <w:lang w:val="en-US"/>
        </w:rPr>
        <w:object w:dxaOrig="4180" w:dyaOrig="420" w14:anchorId="70863632">
          <v:shape id="_x0000_i1071" type="#_x0000_t75" style="width:209.4pt;height:21pt" o:ole="">
            <v:imagedata r:id="rId95" o:title=""/>
          </v:shape>
          <o:OLEObject Type="Embed" ProgID="Equation.DSMT4" ShapeID="_x0000_i1071" DrawAspect="Content" ObjectID="_1804526580" r:id="rId96"/>
        </w:object>
      </w:r>
    </w:p>
    <w:p w14:paraId="30600CB5" w14:textId="6385C7E9" w:rsidR="00776037" w:rsidRPr="00014E71" w:rsidRDefault="00776037" w:rsidP="00776037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3B836C54" w14:textId="77777777" w:rsidR="00776037" w:rsidRDefault="00776037" w:rsidP="001A5E9A">
      <w:pPr>
        <w:spacing w:after="0"/>
        <w:ind w:firstLine="709"/>
        <w:rPr>
          <w:rFonts w:eastAsia="Calibri"/>
          <w:lang w:eastAsia="ru-RU"/>
        </w:rPr>
      </w:pPr>
    </w:p>
    <w:p w14:paraId="1322281B" w14:textId="1AF1DD0D" w:rsidR="00A32EEA" w:rsidRDefault="007926F0" w:rsidP="001A5E9A">
      <w:pPr>
        <w:spacing w:after="0"/>
        <w:ind w:firstLine="709"/>
        <w:rPr>
          <w:rFonts w:eastAsia="Calibri"/>
          <w:lang w:eastAsia="ru-RU"/>
        </w:rPr>
      </w:pPr>
      <w:r w:rsidRPr="007926F0">
        <w:rPr>
          <w:rFonts w:eastAsia="Calibri"/>
          <w:lang w:eastAsia="ru-RU"/>
        </w:rPr>
        <w:t xml:space="preserve">2. </w:t>
      </w:r>
      <w:r w:rsidR="00552F13" w:rsidRPr="00DF1DD7">
        <w:t>Решите задачу. Приведите полное решение задачи.</w:t>
      </w:r>
    </w:p>
    <w:p w14:paraId="206948A3" w14:textId="77777777" w:rsidR="00014E71" w:rsidRDefault="007926F0" w:rsidP="007A5CF0">
      <w:pPr>
        <w:spacing w:after="0"/>
        <w:ind w:firstLine="709"/>
        <w:jc w:val="both"/>
      </w:pPr>
      <w:r w:rsidRPr="00252B81">
        <w:rPr>
          <w:rFonts w:eastAsia="Calibri"/>
          <w:lang w:eastAsia="ru-RU"/>
        </w:rPr>
        <w:t>Вычислить с помощью табличных значений масс атомов энергию на один нуклон, которая выделяется при протекании термоядерной реакции</w:t>
      </w:r>
      <w:proofErr w:type="gramStart"/>
      <w:r w:rsidRPr="00252B81">
        <w:rPr>
          <w:rFonts w:eastAsia="Calibri"/>
          <w:lang w:eastAsia="ru-RU"/>
        </w:rPr>
        <w:t xml:space="preserve"> </w:t>
      </w:r>
      <w:r w:rsidRPr="00252B81">
        <w:rPr>
          <w:rFonts w:eastAsia="Calibri"/>
          <w:position w:val="-6"/>
          <w:lang w:eastAsia="ru-RU"/>
        </w:rPr>
        <w:object w:dxaOrig="2020" w:dyaOrig="380" w14:anchorId="78416189">
          <v:shape id="_x0000_i1072" type="#_x0000_t75" style="width:101.4pt;height:18.6pt" o:ole="">
            <v:imagedata r:id="rId97" o:title=""/>
          </v:shape>
          <o:OLEObject Type="Embed" ProgID="Equation.DSMT4" ShapeID="_x0000_i1072" DrawAspect="Content" ObjectID="_1804526581" r:id="rId98"/>
        </w:object>
      </w:r>
      <w:r w:rsidRPr="00252B81">
        <w:rPr>
          <w:rFonts w:eastAsia="Calibri"/>
          <w:lang w:eastAsia="ru-RU"/>
        </w:rPr>
        <w:t>..</w:t>
      </w:r>
      <w:proofErr w:type="gramEnd"/>
      <w:r w:rsidRPr="00252B81">
        <w:rPr>
          <w:rFonts w:eastAsia="Calibri"/>
          <w:position w:val="-16"/>
          <w:lang w:eastAsia="ru-RU"/>
        </w:rPr>
        <w:object w:dxaOrig="2500" w:dyaOrig="420" w14:anchorId="7F47B708">
          <v:shape id="_x0000_i1073" type="#_x0000_t75" style="width:125.4pt;height:21pt" o:ole="">
            <v:imagedata r:id="rId99" o:title=""/>
          </v:shape>
          <o:OLEObject Type="Embed" ProgID="Equation.DSMT4" ShapeID="_x0000_i1073" DrawAspect="Content" ObjectID="_1804526582" r:id="rId100"/>
        </w:object>
      </w:r>
      <w:r w:rsidRPr="00674716">
        <w:rPr>
          <w:position w:val="-16"/>
        </w:rPr>
        <w:object w:dxaOrig="2640" w:dyaOrig="420" w14:anchorId="7D45AE41">
          <v:shape id="_x0000_i1074" type="#_x0000_t75" style="width:132pt;height:21pt" o:ole="">
            <v:imagedata r:id="rId101" o:title=""/>
          </v:shape>
          <o:OLEObject Type="Embed" ProgID="Equation.DSMT4" ShapeID="_x0000_i1074" DrawAspect="Content" ObjectID="_1804526583" r:id="rId102"/>
        </w:object>
      </w:r>
      <w:r w:rsidRPr="00674716">
        <w:rPr>
          <w:position w:val="-16"/>
        </w:rPr>
        <w:object w:dxaOrig="2340" w:dyaOrig="420" w14:anchorId="753AF9A8">
          <v:shape id="_x0000_i1075" type="#_x0000_t75" style="width:117pt;height:21pt" o:ole="">
            <v:imagedata r:id="rId103" o:title=""/>
          </v:shape>
          <o:OLEObject Type="Embed" ProgID="Equation.DSMT4" ShapeID="_x0000_i1075" DrawAspect="Content" ObjectID="_1804526584" r:id="rId104"/>
        </w:object>
      </w:r>
    </w:p>
    <w:p w14:paraId="5F88DC38" w14:textId="77777777" w:rsidR="007926F0" w:rsidRPr="00014E71" w:rsidRDefault="007926F0" w:rsidP="001A5E9A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20754BAE" w14:textId="6D67F9C1" w:rsidR="007926F0" w:rsidRDefault="007926F0" w:rsidP="001A5E9A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74FA649A" w14:textId="203F8F4A" w:rsidR="00776037" w:rsidRDefault="00776037" w:rsidP="00776037">
      <w:pPr>
        <w:spacing w:after="0" w:line="240" w:lineRule="auto"/>
        <w:ind w:firstLine="709"/>
        <w:jc w:val="both"/>
      </w:pPr>
      <w:r>
        <w:rPr>
          <w:rFonts w:eastAsia="Calibri"/>
          <w:lang w:eastAsia="ru-RU"/>
        </w:rPr>
        <w:t xml:space="preserve">Решение. </w:t>
      </w:r>
      <w:r w:rsidRPr="000E11C1">
        <w:t>Запи</w:t>
      </w:r>
      <w:r>
        <w:t>шем</w:t>
      </w:r>
      <w:r w:rsidRPr="000E11C1">
        <w:t xml:space="preserve"> реакци</w:t>
      </w:r>
      <w:r>
        <w:t>ю</w:t>
      </w:r>
      <w:r w:rsidRPr="000E11C1">
        <w:t xml:space="preserve"> в развернутом виде:</w:t>
      </w:r>
    </w:p>
    <w:p w14:paraId="44F26A52" w14:textId="77777777" w:rsidR="00776037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 w:rsidRPr="00252B81">
        <w:rPr>
          <w:rFonts w:eastAsia="Calibri"/>
          <w:position w:val="-6"/>
          <w:lang w:eastAsia="ru-RU"/>
        </w:rPr>
        <w:object w:dxaOrig="2020" w:dyaOrig="380" w14:anchorId="302800BB">
          <v:shape id="_x0000_i1076" type="#_x0000_t75" style="width:101.4pt;height:18.6pt" o:ole="">
            <v:imagedata r:id="rId97" o:title=""/>
          </v:shape>
          <o:OLEObject Type="Embed" ProgID="Equation.DSMT4" ShapeID="_x0000_i1076" DrawAspect="Content" ObjectID="_1804526585" r:id="rId105"/>
        </w:object>
      </w:r>
    </w:p>
    <w:p w14:paraId="22E5A7BA" w14:textId="77777777" w:rsidR="00776037" w:rsidRDefault="00776037" w:rsidP="00776037">
      <w:pPr>
        <w:spacing w:after="0" w:line="240" w:lineRule="auto"/>
        <w:ind w:firstLine="709"/>
        <w:jc w:val="both"/>
      </w:pPr>
      <w:r>
        <w:rPr>
          <w:rFonts w:eastAsia="Calibri"/>
          <w:lang w:eastAsia="ru-RU"/>
        </w:rPr>
        <w:t>Энергия реакции</w:t>
      </w:r>
    </w:p>
    <w:p w14:paraId="5F605F8A" w14:textId="77777777" w:rsidR="00776037" w:rsidRDefault="00776037" w:rsidP="00776037">
      <w:pPr>
        <w:spacing w:after="0" w:line="240" w:lineRule="auto"/>
        <w:ind w:firstLine="709"/>
        <w:jc w:val="center"/>
        <w:rPr>
          <w:rFonts w:eastAsia="Calibri"/>
          <w:lang w:eastAsia="ru-RU"/>
        </w:rPr>
      </w:pPr>
      <w:r w:rsidRPr="001776AE">
        <w:rPr>
          <w:rFonts w:eastAsia="Calibri"/>
          <w:position w:val="-16"/>
          <w:lang w:eastAsia="ru-RU"/>
        </w:rPr>
        <w:object w:dxaOrig="3780" w:dyaOrig="460" w14:anchorId="09B0C613">
          <v:shape id="_x0000_i1077" type="#_x0000_t75" style="width:189pt;height:23.4pt" o:ole="">
            <v:imagedata r:id="rId106" o:title=""/>
          </v:shape>
          <o:OLEObject Type="Embed" ProgID="Equation.DSMT4" ShapeID="_x0000_i1077" DrawAspect="Content" ObjectID="_1804526586" r:id="rId107"/>
        </w:object>
      </w:r>
    </w:p>
    <w:p w14:paraId="0F3E0A3A" w14:textId="77777777" w:rsidR="00776037" w:rsidRPr="001776AE" w:rsidRDefault="00776037" w:rsidP="00776037">
      <w:pPr>
        <w:spacing w:after="0"/>
        <w:ind w:firstLine="709"/>
      </w:pPr>
      <w:r>
        <w:t>Вычисляем</w:t>
      </w:r>
    </w:p>
    <w:p w14:paraId="5A1B056C" w14:textId="77777777" w:rsidR="00776037" w:rsidRPr="001776AE" w:rsidRDefault="00776037" w:rsidP="00776037">
      <w:pPr>
        <w:spacing w:after="0" w:line="240" w:lineRule="auto"/>
        <w:ind w:firstLine="709"/>
        <w:jc w:val="both"/>
        <w:rPr>
          <w:rFonts w:eastAsia="Calibri"/>
          <w:lang w:val="en-US" w:eastAsia="ru-RU"/>
        </w:rPr>
      </w:pPr>
      <w:r w:rsidRPr="001776AE">
        <w:rPr>
          <w:rFonts w:eastAsia="Calibri"/>
          <w:position w:val="-16"/>
          <w:lang w:eastAsia="ru-RU"/>
        </w:rPr>
        <w:object w:dxaOrig="8660" w:dyaOrig="420" w14:anchorId="5DAB8CF5">
          <v:shape id="_x0000_i1078" type="#_x0000_t75" style="width:432.6pt;height:21pt" o:ole="">
            <v:imagedata r:id="rId108" o:title=""/>
          </v:shape>
          <o:OLEObject Type="Embed" ProgID="Equation.DSMT4" ShapeID="_x0000_i1078" DrawAspect="Content" ObjectID="_1804526587" r:id="rId109"/>
        </w:object>
      </w:r>
    </w:p>
    <w:p w14:paraId="59ABDC78" w14:textId="77777777" w:rsidR="00776037" w:rsidRDefault="00776037" w:rsidP="00776037">
      <w:pPr>
        <w:spacing w:after="0" w:line="240" w:lineRule="auto"/>
        <w:ind w:firstLine="709"/>
        <w:jc w:val="both"/>
      </w:pPr>
      <w:r w:rsidRPr="008612E4">
        <w:rPr>
          <w:position w:val="-12"/>
        </w:rPr>
        <w:object w:dxaOrig="3600" w:dyaOrig="360" w14:anchorId="194B8CD7">
          <v:shape id="_x0000_i1079" type="#_x0000_t75" style="width:180.6pt;height:18pt" o:ole="">
            <v:imagedata r:id="rId110" o:title=""/>
          </v:shape>
          <o:OLEObject Type="Embed" ProgID="Equation.DSMT4" ShapeID="_x0000_i1079" DrawAspect="Content" ObjectID="_1804526588" r:id="rId111"/>
        </w:object>
      </w:r>
    </w:p>
    <w:p w14:paraId="3135D870" w14:textId="77777777" w:rsidR="00776037" w:rsidRDefault="00776037" w:rsidP="00776037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Э</w:t>
      </w:r>
      <w:r w:rsidRPr="00252B81">
        <w:rPr>
          <w:rFonts w:eastAsia="Calibri"/>
          <w:lang w:eastAsia="ru-RU"/>
        </w:rPr>
        <w:t>нерги</w:t>
      </w:r>
      <w:r>
        <w:rPr>
          <w:rFonts w:eastAsia="Calibri"/>
          <w:lang w:eastAsia="ru-RU"/>
        </w:rPr>
        <w:t>я</w:t>
      </w:r>
      <w:r w:rsidRPr="00252B81">
        <w:rPr>
          <w:rFonts w:eastAsia="Calibri"/>
          <w:lang w:eastAsia="ru-RU"/>
        </w:rPr>
        <w:t xml:space="preserve"> на один нуклон</w:t>
      </w:r>
    </w:p>
    <w:p w14:paraId="79BD094A" w14:textId="77777777" w:rsidR="00776037" w:rsidRPr="004F51A9" w:rsidRDefault="00776037" w:rsidP="00776037">
      <w:pPr>
        <w:spacing w:after="0" w:line="240" w:lineRule="auto"/>
        <w:jc w:val="center"/>
        <w:rPr>
          <w:rFonts w:eastAsia="Calibri"/>
          <w:lang w:val="en-US" w:eastAsia="ru-RU"/>
        </w:rPr>
      </w:pPr>
      <w:r w:rsidRPr="004F51A9">
        <w:rPr>
          <w:rFonts w:eastAsia="Calibri"/>
          <w:position w:val="-32"/>
          <w:lang w:eastAsia="ru-RU"/>
        </w:rPr>
        <w:object w:dxaOrig="3220" w:dyaOrig="760" w14:anchorId="0266D4EC">
          <v:shape id="_x0000_i1080" type="#_x0000_t75" style="width:161.4pt;height:37.8pt" o:ole="">
            <v:imagedata r:id="rId112" o:title=""/>
          </v:shape>
          <o:OLEObject Type="Embed" ProgID="Equation.DSMT4" ShapeID="_x0000_i1080" DrawAspect="Content" ObjectID="_1804526589" r:id="rId113"/>
        </w:object>
      </w:r>
    </w:p>
    <w:p w14:paraId="641A5C75" w14:textId="77777777" w:rsidR="00776037" w:rsidRDefault="00776037" w:rsidP="00776037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4F51A9">
        <w:t xml:space="preserve"> </w:t>
      </w:r>
      <w:r w:rsidRPr="008612E4">
        <w:rPr>
          <w:position w:val="-32"/>
        </w:rPr>
        <w:object w:dxaOrig="1640" w:dyaOrig="760" w14:anchorId="3E0319C8">
          <v:shape id="_x0000_i1081" type="#_x0000_t75" style="width:81.6pt;height:37.8pt" o:ole="">
            <v:imagedata r:id="rId114" o:title=""/>
          </v:shape>
          <o:OLEObject Type="Embed" ProgID="Equation.DSMT4" ShapeID="_x0000_i1081" DrawAspect="Content" ObjectID="_1804526590" r:id="rId115"/>
        </w:object>
      </w:r>
    </w:p>
    <w:p w14:paraId="4EE51BF1" w14:textId="740A13C4" w:rsidR="007926F0" w:rsidRPr="00014E71" w:rsidRDefault="007926F0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</w:p>
    <w:p w14:paraId="466DBC33" w14:textId="77777777" w:rsidR="007926F0" w:rsidRDefault="007926F0" w:rsidP="001A5E9A">
      <w:pPr>
        <w:spacing w:after="0"/>
        <w:ind w:firstLine="709"/>
        <w:rPr>
          <w:rFonts w:eastAsia="Calibri"/>
          <w:lang w:eastAsia="ru-RU"/>
        </w:rPr>
      </w:pPr>
    </w:p>
    <w:p w14:paraId="7AD9CD96" w14:textId="3A368560" w:rsidR="00A32EEA" w:rsidRDefault="00F92794" w:rsidP="001A5E9A">
      <w:pPr>
        <w:spacing w:after="0"/>
        <w:ind w:firstLine="709"/>
      </w:pPr>
      <w:r>
        <w:rPr>
          <w:rFonts w:eastAsia="Calibri"/>
          <w:lang w:eastAsia="ru-RU"/>
        </w:rPr>
        <w:t xml:space="preserve">3. </w:t>
      </w:r>
      <w:r w:rsidR="00552F13" w:rsidRPr="00DF1DD7">
        <w:t>Решите задачу. Приведите полное решение задачи.</w:t>
      </w:r>
    </w:p>
    <w:p w14:paraId="10B0E443" w14:textId="77777777" w:rsidR="007926F0" w:rsidRDefault="00F92794" w:rsidP="001A5E9A">
      <w:pPr>
        <w:spacing w:after="0"/>
        <w:ind w:firstLine="709"/>
      </w:pPr>
      <w:r w:rsidRPr="008A0D40">
        <w:t xml:space="preserve">Покоящийся </w:t>
      </w:r>
      <w:r w:rsidRPr="008A0D40">
        <w:rPr>
          <w:position w:val="-6"/>
        </w:rPr>
        <w:object w:dxaOrig="340" w:dyaOrig="380" w14:anchorId="7288A095">
          <v:shape id="_x0000_i1082" type="#_x0000_t75" style="width:17.4pt;height:18.6pt" o:ole="">
            <v:imagedata r:id="rId116" o:title=""/>
          </v:shape>
          <o:OLEObject Type="Embed" ProgID="Equation.DSMT4" ShapeID="_x0000_i1082" DrawAspect="Content" ObjectID="_1804526591" r:id="rId117"/>
        </w:object>
      </w:r>
      <w:r w:rsidRPr="008A0D40">
        <w:t xml:space="preserve">мезон распадается на два </w:t>
      </w:r>
      <w:r w:rsidRPr="008A0D40">
        <w:rPr>
          <w:position w:val="-10"/>
        </w:rPr>
        <w:object w:dxaOrig="220" w:dyaOrig="279" w14:anchorId="7E856C63">
          <v:shape id="_x0000_i1083" type="#_x0000_t75" style="width:10.8pt;height:14.4pt" o:ole="">
            <v:imagedata r:id="rId118" o:title=""/>
          </v:shape>
          <o:OLEObject Type="Embed" ProgID="Equation.DSMT4" ShapeID="_x0000_i1083" DrawAspect="Content" ObjectID="_1804526592" r:id="rId119"/>
        </w:object>
      </w:r>
      <w:r w:rsidRPr="008A0D40">
        <w:t>-кванта. Учитывая, что масса пиона равна 264,1</w:t>
      </w:r>
      <w:r w:rsidRPr="008A0D40">
        <w:rPr>
          <w:position w:val="-12"/>
        </w:rPr>
        <w:object w:dxaOrig="360" w:dyaOrig="380" w14:anchorId="5F9C0055">
          <v:shape id="_x0000_i1084" type="#_x0000_t75" style="width:18pt;height:18.6pt" o:ole="">
            <v:imagedata r:id="rId120" o:title=""/>
          </v:shape>
          <o:OLEObject Type="Embed" ProgID="Equation.DSMT4" ShapeID="_x0000_i1084" DrawAspect="Content" ObjectID="_1804526593" r:id="rId121"/>
        </w:object>
      </w:r>
      <w:r w:rsidRPr="008A0D40">
        <w:t xml:space="preserve"> </w:t>
      </w:r>
      <w:proofErr w:type="gramStart"/>
      <w:r w:rsidRPr="008A0D40">
        <w:t>(</w:t>
      </w:r>
      <w:r w:rsidRPr="008A0D40">
        <w:rPr>
          <w:position w:val="-12"/>
        </w:rPr>
        <w:object w:dxaOrig="1900" w:dyaOrig="380" w14:anchorId="7EC5AC25">
          <v:shape id="_x0000_i1085" type="#_x0000_t75" style="width:94.2pt;height:18.6pt" o:ole="">
            <v:imagedata r:id="rId122" o:title=""/>
          </v:shape>
          <o:OLEObject Type="Embed" ProgID="Equation.DSMT4" ShapeID="_x0000_i1085" DrawAspect="Content" ObjectID="_1804526594" r:id="rId123"/>
        </w:object>
      </w:r>
      <w:r w:rsidRPr="008A0D40">
        <w:t xml:space="preserve"> –</w:t>
      </w:r>
      <w:proofErr w:type="gramEnd"/>
      <w:r w:rsidRPr="008A0D40">
        <w:t xml:space="preserve"> масса электрона), определите энергию каждого из возникших </w:t>
      </w:r>
      <w:r w:rsidRPr="008A0D40">
        <w:rPr>
          <w:position w:val="-10"/>
        </w:rPr>
        <w:object w:dxaOrig="220" w:dyaOrig="279" w14:anchorId="0069FD88">
          <v:shape id="_x0000_i1086" type="#_x0000_t75" style="width:10.8pt;height:14.4pt" o:ole="">
            <v:imagedata r:id="rId118" o:title=""/>
          </v:shape>
          <o:OLEObject Type="Embed" ProgID="Equation.DSMT4" ShapeID="_x0000_i1086" DrawAspect="Content" ObjectID="_1804526595" r:id="rId124"/>
        </w:object>
      </w:r>
      <w:r w:rsidRPr="008A0D40">
        <w:t>-квантов.</w:t>
      </w:r>
    </w:p>
    <w:p w14:paraId="23D5F807" w14:textId="77777777" w:rsidR="00F92794" w:rsidRPr="00014E71" w:rsidRDefault="00F92794" w:rsidP="001A5E9A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6298EE32" w14:textId="1EFF8AE3" w:rsidR="00F92794" w:rsidRDefault="00F92794" w:rsidP="001A5E9A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0CC95691" w14:textId="77777777" w:rsidR="00776037" w:rsidRDefault="00776037" w:rsidP="00776037">
      <w:pPr>
        <w:spacing w:after="0" w:line="240" w:lineRule="auto"/>
        <w:ind w:firstLine="709"/>
        <w:jc w:val="both"/>
      </w:pPr>
      <w:r>
        <w:lastRenderedPageBreak/>
        <w:t xml:space="preserve">Решение.  Процесс распада </w:t>
      </w:r>
      <w:r w:rsidRPr="008A0D40">
        <w:rPr>
          <w:position w:val="-6"/>
        </w:rPr>
        <w:object w:dxaOrig="340" w:dyaOrig="380" w14:anchorId="5279A429">
          <v:shape id="_x0000_i1087" type="#_x0000_t75" style="width:17.4pt;height:18.6pt" o:ole="">
            <v:imagedata r:id="rId116" o:title=""/>
          </v:shape>
          <o:OLEObject Type="Embed" ProgID="Equation.DSMT4" ShapeID="_x0000_i1087" DrawAspect="Content" ObjectID="_1804526596" r:id="rId125"/>
        </w:object>
      </w:r>
      <w:r>
        <w:t>-мезона происходит по схеме</w:t>
      </w:r>
    </w:p>
    <w:p w14:paraId="230AB6DE" w14:textId="77777777" w:rsidR="00776037" w:rsidRDefault="00776037" w:rsidP="00776037">
      <w:pPr>
        <w:spacing w:after="0" w:line="240" w:lineRule="auto"/>
        <w:ind w:firstLine="709"/>
        <w:jc w:val="center"/>
      </w:pPr>
      <w:r w:rsidRPr="003C5EE5">
        <w:rPr>
          <w:position w:val="-10"/>
        </w:rPr>
        <w:object w:dxaOrig="1100" w:dyaOrig="420" w14:anchorId="1F9BA3D2">
          <v:shape id="_x0000_i1088" type="#_x0000_t75" style="width:55.8pt;height:21pt" o:ole="">
            <v:imagedata r:id="rId126" o:title=""/>
          </v:shape>
          <o:OLEObject Type="Embed" ProgID="Equation.DSMT4" ShapeID="_x0000_i1088" DrawAspect="Content" ObjectID="_1804526597" r:id="rId127"/>
        </w:object>
      </w:r>
    </w:p>
    <w:p w14:paraId="6D163358" w14:textId="77777777" w:rsidR="00776037" w:rsidRDefault="00776037" w:rsidP="00776037">
      <w:pPr>
        <w:spacing w:after="0" w:line="240" w:lineRule="auto"/>
        <w:ind w:firstLine="709"/>
        <w:rPr>
          <w:rFonts w:eastAsia="Calibri"/>
          <w:lang w:eastAsia="ru-RU"/>
        </w:rPr>
      </w:pPr>
      <w:r w:rsidRPr="003C5EE5">
        <w:rPr>
          <w:rFonts w:eastAsia="Calibri"/>
          <w:lang w:eastAsia="ru-RU"/>
        </w:rPr>
        <w:t>Учитывая, что кинетическая энергия</w:t>
      </w:r>
      <w:r>
        <w:rPr>
          <w:rFonts w:eastAsia="Calibri"/>
          <w:lang w:eastAsia="ru-RU"/>
        </w:rPr>
        <w:t xml:space="preserve"> </w:t>
      </w:r>
      <w:r w:rsidRPr="008A0D40">
        <w:rPr>
          <w:position w:val="-6"/>
        </w:rPr>
        <w:object w:dxaOrig="340" w:dyaOrig="380" w14:anchorId="30E86A7C">
          <v:shape id="_x0000_i1089" type="#_x0000_t75" style="width:17.4pt;height:18.6pt" o:ole="">
            <v:imagedata r:id="rId116" o:title=""/>
          </v:shape>
          <o:OLEObject Type="Embed" ProgID="Equation.DSMT4" ShapeID="_x0000_i1089" DrawAspect="Content" ObjectID="_1804526598" r:id="rId128"/>
        </w:object>
      </w:r>
      <w:r>
        <w:t>-</w:t>
      </w:r>
      <w:r w:rsidRPr="003C5EE5">
        <w:rPr>
          <w:rFonts w:eastAsia="Calibri"/>
          <w:lang w:eastAsia="ru-RU"/>
        </w:rPr>
        <w:t>мезон</w:t>
      </w:r>
      <w:r>
        <w:rPr>
          <w:rFonts w:eastAsia="Calibri"/>
          <w:lang w:eastAsia="ru-RU"/>
        </w:rPr>
        <w:t xml:space="preserve">а равна нулю, полная энергия </w:t>
      </w:r>
    </w:p>
    <w:p w14:paraId="07BCA8DD" w14:textId="77777777" w:rsidR="00776037" w:rsidRPr="00954529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 w:rsidRPr="00954529">
        <w:rPr>
          <w:rFonts w:eastAsia="Calibri"/>
          <w:position w:val="-12"/>
          <w:lang w:eastAsia="ru-RU"/>
        </w:rPr>
        <w:object w:dxaOrig="1080" w:dyaOrig="420" w14:anchorId="5F49DD8E">
          <v:shape id="_x0000_i1090" type="#_x0000_t75" style="width:54pt;height:21pt" o:ole="">
            <v:imagedata r:id="rId129" o:title=""/>
          </v:shape>
          <o:OLEObject Type="Embed" ProgID="Equation.DSMT4" ShapeID="_x0000_i1090" DrawAspect="Content" ObjectID="_1804526599" r:id="rId130"/>
        </w:object>
      </w:r>
      <w:r w:rsidRPr="00954529">
        <w:rPr>
          <w:rFonts w:eastAsia="Calibri"/>
          <w:lang w:eastAsia="ru-RU"/>
        </w:rPr>
        <w:t>.</w:t>
      </w:r>
    </w:p>
    <w:p w14:paraId="6BA6DD5B" w14:textId="77777777" w:rsidR="00776037" w:rsidRDefault="00776037" w:rsidP="00776037">
      <w:pPr>
        <w:spacing w:after="0" w:line="240" w:lineRule="auto"/>
        <w:ind w:firstLine="709"/>
        <w:rPr>
          <w:rFonts w:eastAsia="Calibri"/>
          <w:lang w:eastAsia="ru-RU"/>
        </w:rPr>
      </w:pPr>
      <w:r w:rsidRPr="00954529">
        <w:rPr>
          <w:rFonts w:eastAsia="Calibri"/>
          <w:lang w:eastAsia="ru-RU"/>
        </w:rPr>
        <w:t>Согласно закону сохранения энергии,</w:t>
      </w:r>
    </w:p>
    <w:p w14:paraId="7B86D94D" w14:textId="77777777" w:rsidR="00776037" w:rsidRDefault="00776037" w:rsidP="00776037">
      <w:pPr>
        <w:spacing w:after="0" w:line="240" w:lineRule="auto"/>
        <w:jc w:val="center"/>
      </w:pPr>
      <w:r w:rsidRPr="00702EA2">
        <w:rPr>
          <w:position w:val="-12"/>
        </w:rPr>
        <w:object w:dxaOrig="1260" w:dyaOrig="420" w14:anchorId="2FC56781">
          <v:shape id="_x0000_i1091" type="#_x0000_t75" style="width:63pt;height:21pt" o:ole="">
            <v:imagedata r:id="rId131" o:title=""/>
          </v:shape>
          <o:OLEObject Type="Embed" ProgID="Equation.DSMT4" ShapeID="_x0000_i1091" DrawAspect="Content" ObjectID="_1804526600" r:id="rId132"/>
        </w:object>
      </w:r>
    </w:p>
    <w:p w14:paraId="7F4B58E1" w14:textId="77777777" w:rsidR="00776037" w:rsidRDefault="00776037" w:rsidP="00776037">
      <w:pPr>
        <w:spacing w:after="0" w:line="240" w:lineRule="auto"/>
        <w:ind w:firstLine="709"/>
        <w:rPr>
          <w:rFonts w:eastAsia="Calibri"/>
          <w:lang w:eastAsia="ru-RU"/>
        </w:rPr>
      </w:pPr>
      <w:r w:rsidRPr="00954529">
        <w:rPr>
          <w:rFonts w:eastAsia="Calibri"/>
          <w:lang w:eastAsia="ru-RU"/>
        </w:rPr>
        <w:t xml:space="preserve">откуда энергия </w:t>
      </w:r>
      <w:r w:rsidRPr="008A0D40">
        <w:rPr>
          <w:position w:val="-10"/>
        </w:rPr>
        <w:object w:dxaOrig="220" w:dyaOrig="279" w14:anchorId="43208E50">
          <v:shape id="_x0000_i1092" type="#_x0000_t75" style="width:10.8pt;height:14.4pt" o:ole="">
            <v:imagedata r:id="rId118" o:title=""/>
          </v:shape>
          <o:OLEObject Type="Embed" ProgID="Equation.DSMT4" ShapeID="_x0000_i1092" DrawAspect="Content" ObjectID="_1804526601" r:id="rId133"/>
        </w:object>
      </w:r>
      <w:r>
        <w:rPr>
          <w:lang w:val="en-US"/>
        </w:rPr>
        <w:t>-</w:t>
      </w:r>
      <w:r w:rsidRPr="00954529">
        <w:rPr>
          <w:rFonts w:eastAsia="Calibri"/>
          <w:lang w:eastAsia="ru-RU"/>
        </w:rPr>
        <w:t>кванта</w:t>
      </w:r>
    </w:p>
    <w:p w14:paraId="089D9DF6" w14:textId="77777777" w:rsidR="00776037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 w:rsidRPr="00954529">
        <w:rPr>
          <w:rFonts w:eastAsia="Calibri"/>
          <w:position w:val="-26"/>
          <w:lang w:eastAsia="ru-RU"/>
        </w:rPr>
        <w:object w:dxaOrig="1160" w:dyaOrig="740" w14:anchorId="530073B8">
          <v:shape id="_x0000_i1093" type="#_x0000_t75" style="width:57.6pt;height:36.6pt" o:ole="">
            <v:imagedata r:id="rId134" o:title=""/>
          </v:shape>
          <o:OLEObject Type="Embed" ProgID="Equation.DSMT4" ShapeID="_x0000_i1093" DrawAspect="Content" ObjectID="_1804526602" r:id="rId135"/>
        </w:object>
      </w:r>
    </w:p>
    <w:p w14:paraId="21C1A157" w14:textId="77777777" w:rsidR="00776037" w:rsidRDefault="00776037" w:rsidP="00776037">
      <w:pPr>
        <w:spacing w:after="0" w:line="240" w:lineRule="auto"/>
        <w:ind w:firstLine="709"/>
        <w:rPr>
          <w:rFonts w:eastAsia="Calibri"/>
          <w:lang w:eastAsia="ru-RU"/>
        </w:rPr>
      </w:pPr>
      <w:r>
        <w:rPr>
          <w:rFonts w:eastAsia="Calibri"/>
          <w:lang w:eastAsia="ru-RU"/>
        </w:rPr>
        <w:t>Подставляем значения</w:t>
      </w:r>
    </w:p>
    <w:p w14:paraId="1C573836" w14:textId="77777777" w:rsidR="00776037" w:rsidRPr="00954529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 w:rsidRPr="00954529">
        <w:rPr>
          <w:rFonts w:eastAsia="Calibri"/>
          <w:position w:val="-26"/>
          <w:lang w:eastAsia="ru-RU"/>
        </w:rPr>
        <w:object w:dxaOrig="6000" w:dyaOrig="740" w14:anchorId="53643FD2">
          <v:shape id="_x0000_i1094" type="#_x0000_t75" style="width:300.6pt;height:36.6pt" o:ole="">
            <v:imagedata r:id="rId136" o:title=""/>
          </v:shape>
          <o:OLEObject Type="Embed" ProgID="Equation.DSMT4" ShapeID="_x0000_i1094" DrawAspect="Content" ObjectID="_1804526603" r:id="rId137"/>
        </w:object>
      </w:r>
    </w:p>
    <w:p w14:paraId="59142C88" w14:textId="77777777" w:rsidR="00776037" w:rsidRDefault="00776037" w:rsidP="00776037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954529">
        <w:rPr>
          <w:rFonts w:eastAsia="Calibri"/>
          <w:lang w:eastAsia="ru-RU"/>
        </w:rPr>
        <w:t xml:space="preserve"> </w:t>
      </w:r>
      <w:r w:rsidRPr="00954529">
        <w:rPr>
          <w:rFonts w:eastAsia="Calibri"/>
          <w:position w:val="-26"/>
          <w:lang w:eastAsia="ru-RU"/>
        </w:rPr>
        <w:object w:dxaOrig="2680" w:dyaOrig="740" w14:anchorId="47F13D4C">
          <v:shape id="_x0000_i1095" type="#_x0000_t75" style="width:134.4pt;height:36.6pt" o:ole="">
            <v:imagedata r:id="rId138" o:title=""/>
          </v:shape>
          <o:OLEObject Type="Embed" ProgID="Equation.DSMT4" ShapeID="_x0000_i1095" DrawAspect="Content" ObjectID="_1804526604" r:id="rId139"/>
        </w:object>
      </w:r>
    </w:p>
    <w:p w14:paraId="280E9512" w14:textId="77777777" w:rsidR="00776037" w:rsidRPr="00F92794" w:rsidRDefault="00776037" w:rsidP="001A5E9A">
      <w:pPr>
        <w:spacing w:after="0" w:line="240" w:lineRule="auto"/>
        <w:ind w:firstLine="709"/>
        <w:jc w:val="both"/>
        <w:rPr>
          <w:rFonts w:eastAsia="Calibri"/>
          <w:lang w:eastAsia="ru-RU"/>
        </w:rPr>
      </w:pPr>
    </w:p>
    <w:p w14:paraId="1FF6E336" w14:textId="628ECA89" w:rsidR="00F92794" w:rsidRPr="00014E71" w:rsidRDefault="00F92794" w:rsidP="001A5E9A">
      <w:pPr>
        <w:spacing w:after="0" w:line="240" w:lineRule="auto"/>
        <w:ind w:firstLine="709"/>
        <w:jc w:val="both"/>
        <w:rPr>
          <w:rFonts w:eastAsia="Calibri"/>
        </w:rPr>
      </w:pPr>
      <w:r w:rsidRPr="00014E71">
        <w:rPr>
          <w:rFonts w:eastAsia="Calibri"/>
        </w:rPr>
        <w:t>Компетенции (индикаторы):</w:t>
      </w:r>
      <w:r w:rsidR="00D56D06" w:rsidRPr="00D56D06">
        <w:t xml:space="preserve"> </w:t>
      </w:r>
      <w:r w:rsidR="00326198">
        <w:t>ПК-1 (ПК-1.1, ПК-1.2, ПК-1-3, ПК-1-4)</w:t>
      </w:r>
    </w:p>
    <w:p w14:paraId="5D77496F" w14:textId="77777777" w:rsidR="00F92794" w:rsidRDefault="00F92794" w:rsidP="001A5E9A">
      <w:pPr>
        <w:spacing w:after="0"/>
        <w:ind w:firstLine="709"/>
        <w:rPr>
          <w:rFonts w:eastAsia="Calibri"/>
          <w:lang w:eastAsia="ru-RU"/>
        </w:rPr>
      </w:pPr>
    </w:p>
    <w:p w14:paraId="444917B7" w14:textId="6278404D" w:rsidR="00A32EEA" w:rsidRDefault="00F92794" w:rsidP="001A5E9A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>
        <w:rPr>
          <w:rFonts w:eastAsia="Calibri"/>
          <w:lang w:eastAsia="ru-RU"/>
        </w:rPr>
        <w:t xml:space="preserve">4. </w:t>
      </w:r>
      <w:r w:rsidR="00552F13" w:rsidRPr="00DF1DD7">
        <w:t>Решите задачу. Приведите полное решение задачи.</w:t>
      </w:r>
    </w:p>
    <w:p w14:paraId="431FB301" w14:textId="77777777" w:rsidR="00F92794" w:rsidRPr="00F92794" w:rsidRDefault="00F92794" w:rsidP="007A5CF0">
      <w:pPr>
        <w:widowControl w:val="0"/>
        <w:spacing w:after="0" w:line="276" w:lineRule="auto"/>
        <w:ind w:firstLine="709"/>
        <w:jc w:val="both"/>
        <w:rPr>
          <w:rFonts w:eastAsia="Times New Roman"/>
          <w:snapToGrid w:val="0"/>
          <w:lang w:eastAsia="ru-RU"/>
        </w:rPr>
      </w:pPr>
      <w:r w:rsidRPr="00F92794">
        <w:rPr>
          <w:rFonts w:eastAsia="Times New Roman"/>
          <w:snapToGrid w:val="0"/>
          <w:lang w:eastAsia="ru-RU"/>
        </w:rPr>
        <w:t xml:space="preserve">Фотон с </w:t>
      </w:r>
      <w:proofErr w:type="gramStart"/>
      <w:r w:rsidRPr="00F92794">
        <w:rPr>
          <w:rFonts w:eastAsia="Times New Roman"/>
          <w:snapToGrid w:val="0"/>
          <w:lang w:eastAsia="ru-RU"/>
        </w:rPr>
        <w:t xml:space="preserve">энергией </w:t>
      </w:r>
      <w:r w:rsidRPr="00F92794">
        <w:rPr>
          <w:rFonts w:eastAsia="Times New Roman"/>
          <w:snapToGrid w:val="0"/>
          <w:position w:val="-6"/>
          <w:lang w:eastAsia="ru-RU"/>
        </w:rPr>
        <w:object w:dxaOrig="1240" w:dyaOrig="300" w14:anchorId="7D300812">
          <v:shape id="_x0000_i1096" type="#_x0000_t75" style="width:62.4pt;height:15pt" o:ole="">
            <v:imagedata r:id="rId140" o:title=""/>
          </v:shape>
          <o:OLEObject Type="Embed" ProgID="Equation.DSMT4" ShapeID="_x0000_i1096" DrawAspect="Content" ObjectID="_1804526605" r:id="rId141"/>
        </w:object>
      </w:r>
      <w:r w:rsidRPr="00F92794">
        <w:rPr>
          <w:rFonts w:eastAsia="Times New Roman"/>
          <w:snapToGrid w:val="0"/>
          <w:lang w:eastAsia="ru-RU"/>
        </w:rPr>
        <w:t xml:space="preserve"> в</w:t>
      </w:r>
      <w:proofErr w:type="gramEnd"/>
      <w:r w:rsidRPr="00F92794">
        <w:rPr>
          <w:rFonts w:eastAsia="Times New Roman"/>
          <w:snapToGrid w:val="0"/>
          <w:lang w:eastAsia="ru-RU"/>
        </w:rPr>
        <w:t xml:space="preserve"> поле тяжелого ядра превратился в пару электрон – позитрон. Принимая, что кинетическая энергия частиц одинакова, определить кинетическую </w:t>
      </w:r>
      <w:proofErr w:type="gramStart"/>
      <w:r w:rsidRPr="00F92794">
        <w:rPr>
          <w:rFonts w:eastAsia="Times New Roman"/>
          <w:snapToGrid w:val="0"/>
          <w:lang w:eastAsia="ru-RU"/>
        </w:rPr>
        <w:t xml:space="preserve">энергию </w:t>
      </w:r>
      <w:r w:rsidRPr="00F92794">
        <w:rPr>
          <w:rFonts w:eastAsia="Times New Roman"/>
          <w:snapToGrid w:val="0"/>
          <w:position w:val="-4"/>
          <w:lang w:eastAsia="ru-RU"/>
        </w:rPr>
        <w:object w:dxaOrig="240" w:dyaOrig="279" w14:anchorId="36B28730">
          <v:shape id="_x0000_i1097" type="#_x0000_t75" style="width:12.6pt;height:14.4pt" o:ole="">
            <v:imagedata r:id="rId142" o:title=""/>
          </v:shape>
          <o:OLEObject Type="Embed" ProgID="Equation.DSMT4" ShapeID="_x0000_i1097" DrawAspect="Content" ObjectID="_1804526606" r:id="rId143"/>
        </w:object>
      </w:r>
      <w:r w:rsidRPr="00F92794">
        <w:rPr>
          <w:rFonts w:eastAsia="Times New Roman"/>
          <w:i/>
          <w:snapToGrid w:val="0"/>
          <w:lang w:eastAsia="ru-RU"/>
        </w:rPr>
        <w:t xml:space="preserve"> </w:t>
      </w:r>
      <w:r w:rsidRPr="00F92794">
        <w:rPr>
          <w:rFonts w:eastAsia="Times New Roman"/>
          <w:snapToGrid w:val="0"/>
          <w:lang w:eastAsia="ru-RU"/>
        </w:rPr>
        <w:t>каждой</w:t>
      </w:r>
      <w:proofErr w:type="gramEnd"/>
      <w:r w:rsidRPr="00F92794">
        <w:rPr>
          <w:rFonts w:eastAsia="Times New Roman"/>
          <w:snapToGrid w:val="0"/>
          <w:lang w:eastAsia="ru-RU"/>
        </w:rPr>
        <w:t xml:space="preserve"> частицы.</w:t>
      </w:r>
      <w:r w:rsidRPr="00F92794">
        <w:rPr>
          <w:rFonts w:eastAsia="Calibri"/>
          <w:lang w:eastAsia="ru-RU"/>
        </w:rPr>
        <w:t xml:space="preserve"> </w:t>
      </w:r>
      <w:r w:rsidRPr="00F92794">
        <w:rPr>
          <w:rFonts w:eastAsia="Calibri"/>
          <w:position w:val="-12"/>
          <w:lang w:eastAsia="ru-RU"/>
        </w:rPr>
        <w:object w:dxaOrig="1900" w:dyaOrig="380" w14:anchorId="79F90CD5">
          <v:shape id="_x0000_i1098" type="#_x0000_t75" style="width:94.2pt;height:18.6pt" o:ole="">
            <v:imagedata r:id="rId122" o:title=""/>
          </v:shape>
          <o:OLEObject Type="Embed" ProgID="Equation.DSMT4" ShapeID="_x0000_i1098" DrawAspect="Content" ObjectID="_1804526607" r:id="rId144"/>
        </w:object>
      </w:r>
    </w:p>
    <w:p w14:paraId="02DB5E75" w14:textId="77777777" w:rsidR="00F92794" w:rsidRPr="00014E71" w:rsidRDefault="00F92794" w:rsidP="007A5CF0">
      <w:pPr>
        <w:spacing w:after="0" w:line="240" w:lineRule="auto"/>
        <w:ind w:firstLine="709"/>
        <w:jc w:val="both"/>
        <w:rPr>
          <w:rFonts w:eastAsia="Times New Roman"/>
          <w:lang w:eastAsia="ja-JP" w:bidi="mr-IN"/>
        </w:rPr>
      </w:pPr>
      <w:r w:rsidRPr="00014E71">
        <w:rPr>
          <w:rFonts w:eastAsia="Times New Roman"/>
          <w:lang w:eastAsia="ja-JP" w:bidi="mr-IN"/>
        </w:rPr>
        <w:t xml:space="preserve">Время выполнения – 15 мин. </w:t>
      </w:r>
    </w:p>
    <w:p w14:paraId="34C3620E" w14:textId="79CABF93" w:rsidR="00F92794" w:rsidRDefault="00F92794" w:rsidP="007A5CF0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 w:rsidRPr="00014E71">
        <w:rPr>
          <w:rFonts w:eastAsia="Times New Roman"/>
          <w:lang w:eastAsia="ru-RU"/>
        </w:rPr>
        <w:t>Ожидаемый результат:</w:t>
      </w:r>
      <w:r w:rsidRPr="00014E71">
        <w:rPr>
          <w:rFonts w:eastAsia="Calibri"/>
          <w:lang w:eastAsia="ru-RU"/>
        </w:rPr>
        <w:t xml:space="preserve"> </w:t>
      </w:r>
    </w:p>
    <w:p w14:paraId="09D60ECC" w14:textId="77777777" w:rsidR="00776037" w:rsidRDefault="00776037" w:rsidP="007A5CF0">
      <w:pPr>
        <w:spacing w:after="0" w:line="240" w:lineRule="auto"/>
        <w:ind w:firstLine="709"/>
        <w:jc w:val="both"/>
        <w:rPr>
          <w:rFonts w:eastAsia="Times New Roman"/>
          <w:snapToGrid w:val="0"/>
          <w:lang w:eastAsia="ru-RU"/>
        </w:rPr>
      </w:pPr>
      <w:r>
        <w:t xml:space="preserve">Решение. Процесс превращения фотона в пару </w:t>
      </w:r>
      <w:r w:rsidRPr="00F92794">
        <w:rPr>
          <w:rFonts w:eastAsia="Times New Roman"/>
          <w:snapToGrid w:val="0"/>
          <w:lang w:eastAsia="ru-RU"/>
        </w:rPr>
        <w:t>электрон – позитрон</w:t>
      </w:r>
      <w:r>
        <w:rPr>
          <w:rFonts w:eastAsia="Times New Roman"/>
          <w:snapToGrid w:val="0"/>
          <w:lang w:eastAsia="ru-RU"/>
        </w:rPr>
        <w:t xml:space="preserve"> происходит по схеме</w:t>
      </w:r>
    </w:p>
    <w:p w14:paraId="740251F4" w14:textId="77777777" w:rsidR="00776037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>
        <w:rPr>
          <w:rFonts w:eastAsia="Calibri"/>
          <w:position w:val="-12"/>
          <w:lang w:eastAsia="ru-RU"/>
        </w:rPr>
        <w:object w:dxaOrig="1579" w:dyaOrig="440" w14:anchorId="07F9428E">
          <v:shape id="_x0000_i1099" type="#_x0000_t75" style="width:78pt;height:22.2pt" o:ole="">
            <v:imagedata r:id="rId145" o:title=""/>
          </v:shape>
          <o:OLEObject Type="Embed" ProgID="Equation.DSMT4" ShapeID="_x0000_i1099" DrawAspect="Content" ObjectID="_1804526608" r:id="rId146"/>
        </w:object>
      </w:r>
    </w:p>
    <w:p w14:paraId="180EFBC9" w14:textId="77777777" w:rsidR="00776037" w:rsidRPr="00314CA8" w:rsidRDefault="00776037" w:rsidP="00776037">
      <w:pPr>
        <w:spacing w:after="0" w:line="276" w:lineRule="auto"/>
        <w:rPr>
          <w:rFonts w:eastAsia="Calibri"/>
          <w:lang w:eastAsia="ru-RU"/>
        </w:rPr>
      </w:pPr>
      <w:r w:rsidRPr="00314CA8">
        <w:rPr>
          <w:rFonts w:eastAsia="Calibri"/>
          <w:lang w:eastAsia="ru-RU"/>
        </w:rPr>
        <w:t>и подчиняется законам сохранения энергии и импульса.</w:t>
      </w:r>
    </w:p>
    <w:p w14:paraId="11DE0CBD" w14:textId="77777777" w:rsidR="00776037" w:rsidRDefault="00776037" w:rsidP="00776037">
      <w:pPr>
        <w:spacing w:after="0" w:line="240" w:lineRule="auto"/>
        <w:ind w:firstLine="709"/>
        <w:jc w:val="both"/>
      </w:pPr>
      <w:r>
        <w:t xml:space="preserve">Запишем закон сохранения энергии для данного превращения </w:t>
      </w:r>
    </w:p>
    <w:p w14:paraId="0E9B636A" w14:textId="77777777" w:rsidR="00776037" w:rsidRDefault="00776037" w:rsidP="00776037">
      <w:pPr>
        <w:spacing w:after="0" w:line="240" w:lineRule="auto"/>
        <w:jc w:val="center"/>
      </w:pPr>
      <w:r w:rsidRPr="00314CA8">
        <w:rPr>
          <w:position w:val="-12"/>
        </w:rPr>
        <w:object w:dxaOrig="2420" w:dyaOrig="420" w14:anchorId="007AF477">
          <v:shape id="_x0000_i1100" type="#_x0000_t75" style="width:120.6pt;height:21pt" o:ole="">
            <v:imagedata r:id="rId147" o:title=""/>
          </v:shape>
          <o:OLEObject Type="Embed" ProgID="Equation.DSMT4" ShapeID="_x0000_i1100" DrawAspect="Content" ObjectID="_1804526609" r:id="rId148"/>
        </w:object>
      </w:r>
    </w:p>
    <w:p w14:paraId="7A41882F" w14:textId="77777777" w:rsidR="00776037" w:rsidRPr="00314CA8" w:rsidRDefault="00776037" w:rsidP="00776037">
      <w:pPr>
        <w:spacing w:after="0" w:line="240" w:lineRule="auto"/>
        <w:ind w:firstLine="709"/>
        <w:jc w:val="both"/>
      </w:pPr>
      <w:r>
        <w:t>Отсюда кинетическая энергия каждой частицы</w:t>
      </w:r>
    </w:p>
    <w:p w14:paraId="3F12797F" w14:textId="77777777" w:rsidR="00776037" w:rsidRPr="00F92794" w:rsidRDefault="00776037" w:rsidP="00776037">
      <w:pPr>
        <w:spacing w:after="0" w:line="240" w:lineRule="auto"/>
        <w:jc w:val="center"/>
        <w:rPr>
          <w:rFonts w:eastAsia="Calibri"/>
          <w:lang w:eastAsia="ru-RU"/>
        </w:rPr>
      </w:pPr>
      <w:r w:rsidRPr="00314CA8">
        <w:rPr>
          <w:position w:val="-26"/>
        </w:rPr>
        <w:object w:dxaOrig="4780" w:dyaOrig="740" w14:anchorId="08013986">
          <v:shape id="_x0000_i1101" type="#_x0000_t75" style="width:239.4pt;height:36.6pt" o:ole="">
            <v:imagedata r:id="rId149" o:title=""/>
          </v:shape>
          <o:OLEObject Type="Embed" ProgID="Equation.DSMT4" ShapeID="_x0000_i1101" DrawAspect="Content" ObjectID="_1804526610" r:id="rId150"/>
        </w:object>
      </w:r>
      <w:r>
        <w:t>.</w:t>
      </w:r>
    </w:p>
    <w:p w14:paraId="42CBD1E1" w14:textId="77777777" w:rsidR="00776037" w:rsidRDefault="00776037" w:rsidP="00776037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Ответ:</w:t>
      </w:r>
      <w:r w:rsidRPr="00314CA8">
        <w:t xml:space="preserve"> </w:t>
      </w:r>
      <w:r w:rsidRPr="00314CA8">
        <w:rPr>
          <w:position w:val="-26"/>
        </w:rPr>
        <w:object w:dxaOrig="3240" w:dyaOrig="740" w14:anchorId="32087750">
          <v:shape id="_x0000_i1102" type="#_x0000_t75" style="width:162pt;height:36.6pt" o:ole="">
            <v:imagedata r:id="rId151" o:title=""/>
          </v:shape>
          <o:OLEObject Type="Embed" ProgID="Equation.DSMT4" ShapeID="_x0000_i1102" DrawAspect="Content" ObjectID="_1804526611" r:id="rId152"/>
        </w:object>
      </w:r>
    </w:p>
    <w:p w14:paraId="721E4AD7" w14:textId="0CDB0C08" w:rsidR="00D56D06" w:rsidRPr="00022D11" w:rsidRDefault="00F92794" w:rsidP="00022D11">
      <w:pPr>
        <w:spacing w:after="0" w:line="240" w:lineRule="auto"/>
        <w:ind w:firstLine="709"/>
        <w:jc w:val="both"/>
      </w:pPr>
      <w:r w:rsidRPr="00014E71">
        <w:rPr>
          <w:rFonts w:eastAsia="Calibri"/>
        </w:rPr>
        <w:t xml:space="preserve">Компетенции (индикаторы): </w:t>
      </w:r>
      <w:r w:rsidR="00326198">
        <w:t>ПК-1 (ПК-1.1, ПК-1.2, ПК-1-3, ПК-1-4)</w:t>
      </w:r>
      <w:bookmarkStart w:id="4" w:name="_GoBack"/>
      <w:bookmarkEnd w:id="4"/>
    </w:p>
    <w:sectPr w:rsidR="00D56D06" w:rsidRPr="00022D11" w:rsidSect="00DA7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1"/>
    <w:rsid w:val="00014E71"/>
    <w:rsid w:val="00022D11"/>
    <w:rsid w:val="000B64AF"/>
    <w:rsid w:val="000E4F6A"/>
    <w:rsid w:val="00116385"/>
    <w:rsid w:val="00131876"/>
    <w:rsid w:val="0014402F"/>
    <w:rsid w:val="001A5E9A"/>
    <w:rsid w:val="002277F6"/>
    <w:rsid w:val="00261404"/>
    <w:rsid w:val="00291A89"/>
    <w:rsid w:val="002A5324"/>
    <w:rsid w:val="00326198"/>
    <w:rsid w:val="00354B32"/>
    <w:rsid w:val="00394830"/>
    <w:rsid w:val="003D6889"/>
    <w:rsid w:val="004669ED"/>
    <w:rsid w:val="00475942"/>
    <w:rsid w:val="00485735"/>
    <w:rsid w:val="004C6048"/>
    <w:rsid w:val="004F3A78"/>
    <w:rsid w:val="00552F13"/>
    <w:rsid w:val="00594FB9"/>
    <w:rsid w:val="00657CAE"/>
    <w:rsid w:val="00776037"/>
    <w:rsid w:val="007926F0"/>
    <w:rsid w:val="007A5CF0"/>
    <w:rsid w:val="007C5D87"/>
    <w:rsid w:val="00853984"/>
    <w:rsid w:val="008D13A2"/>
    <w:rsid w:val="00901574"/>
    <w:rsid w:val="00916E52"/>
    <w:rsid w:val="0094342E"/>
    <w:rsid w:val="009B625E"/>
    <w:rsid w:val="00A32EEA"/>
    <w:rsid w:val="00AB6891"/>
    <w:rsid w:val="00AD206B"/>
    <w:rsid w:val="00AF4B29"/>
    <w:rsid w:val="00B1217C"/>
    <w:rsid w:val="00B74A5F"/>
    <w:rsid w:val="00BE2A58"/>
    <w:rsid w:val="00C5791E"/>
    <w:rsid w:val="00C856A5"/>
    <w:rsid w:val="00CF282A"/>
    <w:rsid w:val="00D56793"/>
    <w:rsid w:val="00D56D06"/>
    <w:rsid w:val="00DA7276"/>
    <w:rsid w:val="00E60C2E"/>
    <w:rsid w:val="00F92650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5766"/>
  <w15:docId w15:val="{1EBA4A4C-F193-4922-A454-AFC6482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71"/>
    <w:pPr>
      <w:ind w:left="720"/>
      <w:contextualSpacing/>
    </w:pPr>
  </w:style>
  <w:style w:type="table" w:styleId="a4">
    <w:name w:val="Table Grid"/>
    <w:basedOn w:val="a1"/>
    <w:uiPriority w:val="39"/>
    <w:rsid w:val="0001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14E7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7065-AB0E-4BCB-830A-339B9E89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Иванович</dc:creator>
  <cp:keywords/>
  <dc:description/>
  <cp:lastModifiedBy>kamenev</cp:lastModifiedBy>
  <cp:revision>40</cp:revision>
  <dcterms:created xsi:type="dcterms:W3CDTF">2025-01-22T17:44:00Z</dcterms:created>
  <dcterms:modified xsi:type="dcterms:W3CDTF">2025-03-26T17:35:00Z</dcterms:modified>
</cp:coreProperties>
</file>