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37536" w14:textId="77777777" w:rsidR="00EC2893" w:rsidRDefault="00EC2893" w:rsidP="00EC2893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2CF2C61D" w14:textId="77777777" w:rsidR="00D07853" w:rsidRPr="008531D8" w:rsidRDefault="00D07853" w:rsidP="00D07853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78A703AC" w14:textId="77777777" w:rsidR="00D07853" w:rsidRPr="008531D8" w:rsidRDefault="00D07853" w:rsidP="00D07853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EC2893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Охрана окружающей среды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3A44E614" w14:textId="77777777" w:rsidR="00D07853" w:rsidRDefault="00D07853" w:rsidP="00D07853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003B6C34" w14:textId="77777777" w:rsidR="00D07853" w:rsidRPr="008237CD" w:rsidRDefault="00D07853" w:rsidP="00D07853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237CD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8237C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8237CD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8237CD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8237CD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02B2BFB1" w14:textId="77777777" w:rsidR="00D07853" w:rsidRPr="008237CD" w:rsidRDefault="00D07853" w:rsidP="00D07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090A4" w14:textId="77777777" w:rsidR="00D07853" w:rsidRPr="008237CD" w:rsidRDefault="00D07853" w:rsidP="00D0785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237CD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F69B34A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5100206" w14:textId="77777777" w:rsidR="00D07853" w:rsidRPr="005F32A3" w:rsidRDefault="00D07853" w:rsidP="00D0785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F32A3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022A8423" w14:textId="77777777" w:rsidR="00D07853" w:rsidRPr="005F32A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1BF22E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Какой принцип рассматривается как движущая сила эволюционного прогресса?</w:t>
      </w:r>
    </w:p>
    <w:p w14:paraId="2F26A2C9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Принцип адаптации </w:t>
      </w:r>
    </w:p>
    <w:p w14:paraId="783FBBDA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Принцип </w:t>
      </w:r>
      <w:proofErr w:type="spellStart"/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биосферизма</w:t>
      </w:r>
      <w:proofErr w:type="spellEnd"/>
    </w:p>
    <w:p w14:paraId="40169B4C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В) Принцип системности</w:t>
      </w:r>
    </w:p>
    <w:p w14:paraId="3E508B40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Г) Принцип уникальности </w:t>
      </w:r>
    </w:p>
    <w:p w14:paraId="32FAEB85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5F2A1BEA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6D7DCE99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6BC7AF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Какой период техногенного развития характеризуется широким освоением минеральных ресурсов?</w:t>
      </w:r>
    </w:p>
    <w:p w14:paraId="57D8410A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А) Аграрный</w:t>
      </w:r>
    </w:p>
    <w:p w14:paraId="1E440CE1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proofErr w:type="spellStart"/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Ноосферный</w:t>
      </w:r>
      <w:proofErr w:type="spellEnd"/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33AECAF6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В) Индустриальный</w:t>
      </w:r>
    </w:p>
    <w:p w14:paraId="53AD142F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Г) Биогенный</w:t>
      </w:r>
    </w:p>
    <w:p w14:paraId="31EC4097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4F76C1D0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19F6240D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D1D83F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Что такое эстетический аспект охраны окружающей среды?</w:t>
      </w:r>
    </w:p>
    <w:p w14:paraId="1761B458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А) Хозяйственно-экономическое взаимодействие человека и природы</w:t>
      </w:r>
    </w:p>
    <w:p w14:paraId="1A504413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Б) Развитие чувства красоты природы</w:t>
      </w:r>
    </w:p>
    <w:p w14:paraId="145057E9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В) Защита здоровья человека</w:t>
      </w:r>
    </w:p>
    <w:p w14:paraId="6949324D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Г) Сохранение культурных ценностей</w:t>
      </w:r>
    </w:p>
    <w:p w14:paraId="381B97B4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1597A52B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75A80EC0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4ADB6D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Что включает в себя правовой режим охраны атмосферного воздуха?</w:t>
      </w:r>
    </w:p>
    <w:p w14:paraId="11D0D239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А) Требования по снижению выбросов</w:t>
      </w:r>
    </w:p>
    <w:p w14:paraId="131D7E38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Б) Право свободного использования воздушного пространства</w:t>
      </w:r>
    </w:p>
    <w:p w14:paraId="6D7FF5F2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В) Регулирование полетов самолетов</w:t>
      </w:r>
    </w:p>
    <w:p w14:paraId="610B2951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Г) Лицензирование строительства жилых домов</w:t>
      </w:r>
    </w:p>
    <w:p w14:paraId="043CF18E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310B81FE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2186C9F6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FEB04B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Какие виды водопользования выделяются в зависимости от условий предоставления водных объектов?</w:t>
      </w:r>
    </w:p>
    <w:p w14:paraId="27BE037E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А) Платное и бесплатное</w:t>
      </w:r>
    </w:p>
    <w:p w14:paraId="3F98AEDF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Б) Коллективное и индивидуальное</w:t>
      </w:r>
    </w:p>
    <w:p w14:paraId="5F798065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В) Совместное и обособленное </w:t>
      </w:r>
    </w:p>
    <w:p w14:paraId="533F854C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Г) Долгосрочное и краткосрочное </w:t>
      </w:r>
    </w:p>
    <w:p w14:paraId="46E98FF2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94420DE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15AD91FC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C61FE7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Какие объекты подлежат обязательному экологическому страхованию?</w:t>
      </w:r>
    </w:p>
    <w:p w14:paraId="51C2B2F7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А) Все предприятия</w:t>
      </w:r>
    </w:p>
    <w:p w14:paraId="35588399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Б) Только химические предприятия</w:t>
      </w:r>
    </w:p>
    <w:p w14:paraId="1FBD6491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В) Только предприятия сельского хозяйства</w:t>
      </w:r>
    </w:p>
    <w:p w14:paraId="3FC7DC4D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 xml:space="preserve">Г) Опасные производственные объекты </w:t>
      </w:r>
    </w:p>
    <w:p w14:paraId="715B56B4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CA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581A2456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7DF0D546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32DD10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7</w:t>
      </w:r>
      <w:r w:rsidRPr="001815F0">
        <w:rPr>
          <w:rFonts w:ascii="Times New Roman" w:hAnsi="Times New Roman"/>
          <w:color w:val="000000"/>
          <w:sz w:val="28"/>
          <w:szCs w:val="28"/>
        </w:rPr>
        <w:t>. Что включает понятие «безотходная технология»?</w:t>
      </w:r>
    </w:p>
    <w:p w14:paraId="09576165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А) Полное отсутствие отходов производства</w:t>
      </w:r>
    </w:p>
    <w:p w14:paraId="7840041A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Б) Минимальное количество отходов, не нарушающих функционирование природных систем</w:t>
      </w:r>
    </w:p>
    <w:p w14:paraId="4AEA6449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В) Использование только возобновляемых ресурсов</w:t>
      </w:r>
    </w:p>
    <w:p w14:paraId="1D1634B1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Г) Работа только на натуральном сырье</w:t>
      </w:r>
    </w:p>
    <w:p w14:paraId="77F01A8D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51379286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(ПК-19.1).</w:t>
      </w:r>
    </w:p>
    <w:p w14:paraId="5BFD0FE5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57AFA4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8</w:t>
      </w:r>
      <w:r w:rsidRPr="001815F0">
        <w:rPr>
          <w:rFonts w:ascii="Times New Roman" w:hAnsi="Times New Roman"/>
          <w:color w:val="000000"/>
          <w:sz w:val="28"/>
          <w:szCs w:val="28"/>
        </w:rPr>
        <w:t>. Кто может быть привлечен к административной ответственности за нарушение экологического законодательства?</w:t>
      </w:r>
    </w:p>
    <w:p w14:paraId="3CF9EC30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А) Только юридические лица</w:t>
      </w:r>
    </w:p>
    <w:p w14:paraId="5AE6BD76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Б) Только физические лица</w:t>
      </w:r>
    </w:p>
    <w:p w14:paraId="60FF3168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В) Юридические и физические лица</w:t>
      </w:r>
    </w:p>
    <w:p w14:paraId="39173EF2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Г) Только должностные лица</w:t>
      </w:r>
    </w:p>
    <w:p w14:paraId="4BD68D6D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14:paraId="00FC5B54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(ПК-19.1).</w:t>
      </w:r>
    </w:p>
    <w:p w14:paraId="6C4858FD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8AD9F3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CA9">
        <w:rPr>
          <w:rFonts w:ascii="Times New Roman" w:hAnsi="Times New Roman"/>
          <w:color w:val="000000"/>
          <w:sz w:val="28"/>
          <w:szCs w:val="28"/>
        </w:rPr>
        <w:t>9</w:t>
      </w:r>
      <w:r w:rsidRPr="001815F0">
        <w:rPr>
          <w:rFonts w:ascii="Times New Roman" w:hAnsi="Times New Roman"/>
          <w:color w:val="000000"/>
          <w:sz w:val="28"/>
          <w:szCs w:val="28"/>
        </w:rPr>
        <w:t>. Какие нормативы устанавливаются для предотвращения загрязнения атмосферного воздуха?</w:t>
      </w:r>
    </w:p>
    <w:p w14:paraId="1FD7FDD8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А) Санитарные нормы</w:t>
      </w:r>
    </w:p>
    <w:p w14:paraId="3C3214A5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Б) Нормативы ПДВ</w:t>
      </w:r>
    </w:p>
    <w:p w14:paraId="684EDB3A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В) Нормативы планирования</w:t>
      </w:r>
    </w:p>
    <w:p w14:paraId="343D1F61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Г) Нормативы расходов Правильный ответ: Б</w:t>
      </w:r>
    </w:p>
    <w:p w14:paraId="27E9A7E1" w14:textId="77777777" w:rsidR="00D07853" w:rsidRPr="001815F0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49DA1BD5" w14:textId="77777777" w:rsidR="00D07853" w:rsidRPr="00CA0CA9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5F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(ПК-19.1).</w:t>
      </w:r>
    </w:p>
    <w:p w14:paraId="4F6AA3F4" w14:textId="77777777" w:rsidR="00D07853" w:rsidRDefault="00D07853" w:rsidP="00D0785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9209EDB" w14:textId="77777777" w:rsidR="00D07853" w:rsidRPr="00A53A2B" w:rsidRDefault="00D07853" w:rsidP="00D07853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53A2B">
        <w:rPr>
          <w:rFonts w:ascii="Times New Roman" w:hAnsi="Times New Roman"/>
          <w:b/>
          <w:bCs/>
          <w:sz w:val="28"/>
          <w:szCs w:val="28"/>
        </w:rPr>
        <w:t>Задания</w:t>
      </w:r>
      <w:r w:rsidRPr="00A53A2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A53A2B">
        <w:rPr>
          <w:rFonts w:ascii="Times New Roman" w:hAnsi="Times New Roman"/>
          <w:b/>
          <w:bCs/>
          <w:sz w:val="28"/>
          <w:szCs w:val="28"/>
        </w:rPr>
        <w:t>на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A53A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53A2B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037B21E3" w14:textId="77777777" w:rsidR="00D07853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5CFAB47" w14:textId="77777777" w:rsidR="00D07853" w:rsidRPr="002C2178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AEA83E8" w14:textId="77777777" w:rsidR="00D07853" w:rsidRPr="002C2178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1D32F3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6A227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1. Установите соответствие между типом территории и ее назначением.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D07853" w:rsidRPr="00A53A2B" w14:paraId="2B522828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4777DA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участок земли, который расположен в границах лесничеств и образован в соответствии с требованиями земельного законодательства?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CDD431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Сельхозугодья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07853" w:rsidRPr="00A53A2B" w14:paraId="7D34034D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DB3D8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участок земли, предоставляемый для строительства?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D44A52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Земельный участок</w:t>
            </w:r>
          </w:p>
        </w:tc>
      </w:tr>
      <w:tr w:rsidR="00D07853" w:rsidRPr="00A53A2B" w14:paraId="360F4955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6FA72B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участок земли, предоставленный для сельскохозяйственного использования?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6D02C1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Лесной участок</w:t>
            </w:r>
          </w:p>
        </w:tc>
      </w:tr>
      <w:tr w:rsidR="00D07853" w:rsidRPr="00A53A2B" w14:paraId="023CF78E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7D039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участок земли, предназначенный для рекреации?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FF9D2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Зеленый фонд</w:t>
            </w:r>
          </w:p>
        </w:tc>
      </w:tr>
    </w:tbl>
    <w:p w14:paraId="77F1A4FA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0C52F2FA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(ОПК-2.1).</w:t>
      </w:r>
    </w:p>
    <w:p w14:paraId="65401771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033D9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2. Установите соответствие между природоохранным процессом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2546"/>
      </w:tblGrid>
      <w:tr w:rsidR="00D07853" w:rsidRPr="00A53A2B" w14:paraId="77B2CA3D" w14:textId="77777777" w:rsidTr="0051704F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61F7F4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создания искусственных водоемов для регулирования стока воды?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72299A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Озеленение </w:t>
            </w:r>
          </w:p>
        </w:tc>
      </w:tr>
      <w:tr w:rsidR="00D07853" w:rsidRPr="00A53A2B" w14:paraId="1107AA6A" w14:textId="77777777" w:rsidTr="0051704F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058970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очистки загрязненных земель?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764A27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Рекультивация</w:t>
            </w:r>
          </w:p>
        </w:tc>
      </w:tr>
      <w:tr w:rsidR="00D07853" w:rsidRPr="00A53A2B" w14:paraId="63493032" w14:textId="77777777" w:rsidTr="0051704F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215BE1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выращивания молодого и здорового леса на землях лесного фонда, где деревья не росли, погибли, были вырублены или сгорели?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CEA97F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Лесовосстановление</w:t>
            </w:r>
            <w:proofErr w:type="spellEnd"/>
          </w:p>
        </w:tc>
      </w:tr>
      <w:tr w:rsidR="00D07853" w:rsidRPr="00A53A2B" w14:paraId="537DB0D7" w14:textId="77777777" w:rsidTr="0051704F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CADDD0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совокупность работ, связанных с созданием и использованием растительных насаждений; направленных на улучшение экологического состояния окружающей среды и благоустройство территории?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AC1A67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Мелиорация</w:t>
            </w:r>
          </w:p>
        </w:tc>
      </w:tr>
    </w:tbl>
    <w:p w14:paraId="17F616A1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56CECEE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(ОПК-2.1).</w:t>
      </w:r>
    </w:p>
    <w:p w14:paraId="56E3E7B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3CCD4B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3. Установите соответствие между загрязнителем и источником его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3237"/>
      </w:tblGrid>
      <w:tr w:rsidR="00D07853" w:rsidRPr="00A53A2B" w14:paraId="718711E4" w14:textId="77777777" w:rsidTr="0051704F">
        <w:tc>
          <w:tcPr>
            <w:tcW w:w="32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9C751D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загрязнители образуются при сжигании мусора?</w:t>
            </w:r>
          </w:p>
        </w:tc>
        <w:tc>
          <w:tcPr>
            <w:tcW w:w="17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459C3A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Окислы азота и углерода</w:t>
            </w:r>
          </w:p>
        </w:tc>
      </w:tr>
      <w:tr w:rsidR="00D07853" w:rsidRPr="00A53A2B" w14:paraId="017F91FD" w14:textId="77777777" w:rsidTr="0051704F">
        <w:tc>
          <w:tcPr>
            <w:tcW w:w="32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C65A34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вещества характерны для выбросов тепловых электростанций?</w:t>
            </w:r>
          </w:p>
        </w:tc>
        <w:tc>
          <w:tcPr>
            <w:tcW w:w="17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7F58D5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Диоксины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тяжелые металлы</w:t>
            </w:r>
          </w:p>
        </w:tc>
      </w:tr>
      <w:tr w:rsidR="00D07853" w:rsidRPr="00A53A2B" w14:paraId="4FA6F433" w14:textId="77777777" w:rsidTr="0051704F">
        <w:tc>
          <w:tcPr>
            <w:tcW w:w="32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1049A4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загрязнители чаще всего встречаются в химической промышленности?</w:t>
            </w:r>
          </w:p>
        </w:tc>
        <w:tc>
          <w:tcPr>
            <w:tcW w:w="17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E5CAEF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Сернистые газы, оксиды серы</w:t>
            </w:r>
          </w:p>
        </w:tc>
      </w:tr>
      <w:tr w:rsidR="00D07853" w:rsidRPr="00A53A2B" w14:paraId="599D90C8" w14:textId="77777777" w:rsidTr="0051704F">
        <w:tc>
          <w:tcPr>
            <w:tcW w:w="32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F321A7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загрязнители характерны для металлургической промышленности?</w:t>
            </w:r>
          </w:p>
        </w:tc>
        <w:tc>
          <w:tcPr>
            <w:tcW w:w="17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5EF303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Пыль, диоксид серы, оксиды железа</w:t>
            </w:r>
          </w:p>
        </w:tc>
      </w:tr>
    </w:tbl>
    <w:p w14:paraId="0CC82891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1-Б, 2-А, 3-В, 4-Г</w:t>
      </w:r>
    </w:p>
    <w:p w14:paraId="75C90955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(ОПК-2.1).</w:t>
      </w:r>
    </w:p>
    <w:p w14:paraId="3C77E6BC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EDB80A7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4. Установите соответствие между описанием разрешенной на территории деятельности и ее правовым статусом.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3115"/>
      </w:tblGrid>
      <w:tr w:rsidR="00D07853" w:rsidRPr="00A53A2B" w14:paraId="1F8A0391" w14:textId="77777777" w:rsidTr="0051704F">
        <w:trPr>
          <w:trHeight w:val="20"/>
        </w:trPr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E37603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территория, где запрещена хозяйственная деятельность и она находящаяся под особой охраной государства?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3327C9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Заказник</w:t>
            </w:r>
          </w:p>
        </w:tc>
      </w:tr>
      <w:tr w:rsidR="00D07853" w:rsidRPr="00A53A2B" w14:paraId="30BCC782" w14:textId="77777777" w:rsidTr="0051704F">
        <w:trPr>
          <w:trHeight w:val="20"/>
        </w:trPr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B79856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территории относятся к исключительной экономической зоне РФ?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5BD9BB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Морская территория за пределами территориального моря</w:t>
            </w:r>
          </w:p>
        </w:tc>
      </w:tr>
      <w:tr w:rsidR="00D07853" w:rsidRPr="00A53A2B" w14:paraId="2516300D" w14:textId="77777777" w:rsidTr="0051704F">
        <w:trPr>
          <w:trHeight w:val="20"/>
        </w:trPr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3E815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территория, которую можно свободно посещать, собирать ягоды и грибы, косить сено и заниматься всем, что не мешает целям данной территории?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F4F2DF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Заповедник</w:t>
            </w:r>
          </w:p>
        </w:tc>
      </w:tr>
      <w:tr w:rsidR="00D07853" w:rsidRPr="00A53A2B" w14:paraId="6EA9791A" w14:textId="77777777" w:rsidTr="0051704F">
        <w:trPr>
          <w:trHeight w:val="20"/>
        </w:trPr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3E30CC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территории имеют режим ограниченного природопользования?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E2E649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Национальный парк</w:t>
            </w:r>
          </w:p>
        </w:tc>
      </w:tr>
    </w:tbl>
    <w:p w14:paraId="7697BA93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hAnsi="Times New Roman"/>
          <w:color w:val="000000"/>
          <w:sz w:val="28"/>
          <w:szCs w:val="28"/>
        </w:rPr>
        <w:t>1-В, 2-Б, 3-А, 4-Г</w:t>
      </w:r>
    </w:p>
    <w:p w14:paraId="35DD9B67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(ПК-1.1).</w:t>
      </w:r>
    </w:p>
    <w:p w14:paraId="119F9DF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B63D2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5. Установите соответствие между сутью документа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D07853" w:rsidRPr="00A53A2B" w14:paraId="0AE21AA1" w14:textId="77777777" w:rsidTr="0051704F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B14263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удостоверяющий право на пользование лесными насаждениями?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4C944C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Договор аренды</w:t>
            </w:r>
          </w:p>
        </w:tc>
      </w:tr>
      <w:tr w:rsidR="00D07853" w:rsidRPr="00A53A2B" w14:paraId="75F1C8DD" w14:textId="77777777" w:rsidTr="0051704F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43F13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удостоверяющий право на добычу полезных ископаемых?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94724D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Лицензия</w:t>
            </w:r>
          </w:p>
        </w:tc>
      </w:tr>
      <w:tr w:rsidR="00D07853" w:rsidRPr="00A53A2B" w14:paraId="15741348" w14:textId="77777777" w:rsidTr="0051704F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B3BEC5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удостоверяющий право на забор воды из водоема?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AA686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Разрешение на водопользование</w:t>
            </w:r>
          </w:p>
        </w:tc>
      </w:tr>
      <w:tr w:rsidR="00D07853" w:rsidRPr="00A53A2B" w14:paraId="195F975E" w14:textId="77777777" w:rsidTr="0051704F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147F29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документ, удостоверяющий право на выброс загрязняющих веществ?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5EFEB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ПДВ (Предельно допустимые выбросы)</w:t>
            </w:r>
          </w:p>
        </w:tc>
      </w:tr>
    </w:tbl>
    <w:p w14:paraId="033EAA8C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1-А, 2-Б, 3-В, 4-Г</w:t>
      </w:r>
    </w:p>
    <w:p w14:paraId="16217595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(ПК-1.1).</w:t>
      </w:r>
    </w:p>
    <w:p w14:paraId="1CA89BDE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049C0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6. Установите соответствие между сутью закона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D07853" w:rsidRPr="00A53A2B" w14:paraId="59BE9652" w14:textId="77777777" w:rsidTr="0051704F">
        <w:tc>
          <w:tcPr>
            <w:tcW w:w="29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CA03C5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закон, регулирующий обращение с отходами?</w:t>
            </w:r>
          </w:p>
        </w:tc>
        <w:tc>
          <w:tcPr>
            <w:tcW w:w="20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FF7F2B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Водный кодекс Российской Федерации </w:t>
            </w:r>
          </w:p>
        </w:tc>
      </w:tr>
      <w:tr w:rsidR="00D07853" w:rsidRPr="00A53A2B" w14:paraId="3950A9D1" w14:textId="77777777" w:rsidTr="0051704F">
        <w:tc>
          <w:tcPr>
            <w:tcW w:w="29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99B1CF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документ определяет правила пользования недрами?</w:t>
            </w:r>
          </w:p>
        </w:tc>
        <w:tc>
          <w:tcPr>
            <w:tcW w:w="20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47533A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Федеральный закон "Об охране окружающей среды"</w:t>
            </w:r>
          </w:p>
        </w:tc>
      </w:tr>
      <w:tr w:rsidR="00D07853" w:rsidRPr="00A53A2B" w14:paraId="2A97E741" w14:textId="77777777" w:rsidTr="0051704F">
        <w:tc>
          <w:tcPr>
            <w:tcW w:w="29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F974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устанавливает основные принципы охраны окружающей среды?</w:t>
            </w:r>
          </w:p>
        </w:tc>
        <w:tc>
          <w:tcPr>
            <w:tcW w:w="20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AB95A0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Федеральный закон "О недрах"</w:t>
            </w:r>
          </w:p>
        </w:tc>
      </w:tr>
      <w:tr w:rsidR="00D07853" w:rsidRPr="00A53A2B" w14:paraId="028DA752" w14:textId="77777777" w:rsidTr="0051704F">
        <w:tc>
          <w:tcPr>
            <w:tcW w:w="29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8F7112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закон регулирует использование водных ресурсов?</w:t>
            </w:r>
          </w:p>
        </w:tc>
        <w:tc>
          <w:tcPr>
            <w:tcW w:w="20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F18BD1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Федеральный закон "Об отходах производства и потребления"</w:t>
            </w:r>
          </w:p>
        </w:tc>
      </w:tr>
    </w:tbl>
    <w:p w14:paraId="0F58B8D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1-Г, 2-В, 3-Б, 4-А</w:t>
      </w:r>
    </w:p>
    <w:p w14:paraId="59B74DCC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 (ПК-1.2).</w:t>
      </w:r>
    </w:p>
    <w:p w14:paraId="68305F1A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BD5A0A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7. Установите соответствие между описанием охраняемой территории и ее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0"/>
        <w:gridCol w:w="2415"/>
      </w:tblGrid>
      <w:tr w:rsidR="00D07853" w:rsidRPr="00A53A2B" w14:paraId="0352DF4F" w14:textId="77777777" w:rsidTr="0051704F"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33F332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часть лесного фонда, где насаждения, предназначены для защиты различных объектов от нежелательных природных или антропогенных </w:t>
            </w:r>
            <w:proofErr w:type="gram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воздействий.?</w:t>
            </w:r>
            <w:proofErr w:type="gramEnd"/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059C8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Резервные леса</w:t>
            </w:r>
          </w:p>
        </w:tc>
      </w:tr>
      <w:tr w:rsidR="00D07853" w:rsidRPr="00A53A2B" w14:paraId="5AC8D957" w14:textId="77777777" w:rsidTr="0051704F"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4D7B45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территория, земной или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эстетическое, рекреационное и оздоровительное </w:t>
            </w:r>
            <w:proofErr w:type="gram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значение.?</w:t>
            </w:r>
            <w:proofErr w:type="gramEnd"/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7EC7E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Особо охраняемая природная территория (ООПТ)</w:t>
            </w:r>
          </w:p>
        </w:tc>
      </w:tr>
      <w:tr w:rsidR="00D07853" w:rsidRPr="00A53A2B" w14:paraId="30766B47" w14:textId="77777777" w:rsidTr="0051704F"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46BD50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территория, на которой расположен город или иной населённый пункт, имеющий 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</w:t>
            </w:r>
            <w:proofErr w:type="gram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время.?</w:t>
            </w:r>
            <w:proofErr w:type="gramEnd"/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D996A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Территория, отнесенная к группе по гражданской обороне</w:t>
            </w:r>
          </w:p>
        </w:tc>
      </w:tr>
      <w:tr w:rsidR="00D07853" w:rsidRPr="00A53A2B" w14:paraId="2DBB6B77" w14:textId="77777777" w:rsidTr="0051704F"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FE4302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территория леса, на которой в течение двадцати лет не планируется осуществлять заготовку древесины, за исключением заготовки древесины гражданами для собственных </w:t>
            </w:r>
            <w:proofErr w:type="gram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нужд.?</w:t>
            </w:r>
            <w:proofErr w:type="gramEnd"/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5D70C1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Защитные леса</w:t>
            </w:r>
          </w:p>
        </w:tc>
      </w:tr>
    </w:tbl>
    <w:p w14:paraId="0A16756C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1AA364C3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ПК-19 (ПК-19.1).</w:t>
      </w:r>
    </w:p>
    <w:p w14:paraId="095D4CFB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EFF3D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8. Установите соответствие между природоохранным процессом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D07853" w:rsidRPr="00A53A2B" w14:paraId="7524952F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72C0F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Как называется процесс систематического наблюдения за состоянием окружающей среды?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62B773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Экологическое страхование</w:t>
            </w:r>
          </w:p>
        </w:tc>
      </w:tr>
      <w:tr w:rsidR="00D07853" w:rsidRPr="00A53A2B" w14:paraId="144B7AEE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7C272F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Какой вид контроля осуществляется органами местного самоуправления?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F7FA56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Экологический мониторинг</w:t>
            </w:r>
          </w:p>
        </w:tc>
      </w:tr>
      <w:tr w:rsidR="00D07853" w:rsidRPr="00A53A2B" w14:paraId="368E2878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B7AD17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Как называется система мероприятий по возмещению ущерба нарушенным землям?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7820C6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Муниципальный экологический контроль</w:t>
            </w:r>
          </w:p>
        </w:tc>
      </w:tr>
      <w:tr w:rsidR="00D07853" w:rsidRPr="00A53A2B" w14:paraId="489027BF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B34396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Какой механизм используется для компенсации возможного экологического ущерба?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34899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2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53A2B">
              <w:rPr>
                <w:rFonts w:ascii="Times New Roman" w:hAnsi="Times New Roman"/>
                <w:sz w:val="28"/>
                <w:szCs w:val="28"/>
              </w:rPr>
              <w:t xml:space="preserve"> Рекультивация</w:t>
            </w:r>
          </w:p>
        </w:tc>
      </w:tr>
    </w:tbl>
    <w:p w14:paraId="5D51B0D0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hAnsi="Times New Roman"/>
          <w:sz w:val="28"/>
          <w:szCs w:val="28"/>
        </w:rPr>
        <w:t>1-Б, 2-В, 3-Г, 4-А</w:t>
      </w:r>
    </w:p>
    <w:p w14:paraId="21F90104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ПК-19 (ПК-19.1).</w:t>
      </w:r>
    </w:p>
    <w:p w14:paraId="68A8CE0B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562CD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 xml:space="preserve">9. Установите соответствие между видом водоёма и его </w:t>
      </w:r>
      <w:proofErr w:type="spellStart"/>
      <w:r w:rsidRPr="00A53A2B">
        <w:rPr>
          <w:rFonts w:ascii="Times New Roman" w:hAnsi="Times New Roman"/>
          <w:color w:val="000000"/>
          <w:sz w:val="28"/>
          <w:szCs w:val="28"/>
        </w:rPr>
        <w:t>водоохранной</w:t>
      </w:r>
      <w:proofErr w:type="spellEnd"/>
      <w:r w:rsidRPr="00A53A2B">
        <w:rPr>
          <w:rFonts w:ascii="Times New Roman" w:hAnsi="Times New Roman"/>
          <w:color w:val="000000"/>
          <w:sz w:val="28"/>
          <w:szCs w:val="28"/>
        </w:rPr>
        <w:t xml:space="preserve"> зоной.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2631"/>
      </w:tblGrid>
      <w:tr w:rsidR="00D07853" w:rsidRPr="00A53A2B" w14:paraId="6DFB4BDB" w14:textId="77777777" w:rsidTr="0051704F">
        <w:tc>
          <w:tcPr>
            <w:tcW w:w="359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DC0E0B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Какое расстояние составляет ширина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водоохранной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зоны реки протяженностью до 10 км?</w:t>
            </w:r>
          </w:p>
        </w:tc>
        <w:tc>
          <w:tcPr>
            <w:tcW w:w="140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137EFC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200 метров </w:t>
            </w:r>
          </w:p>
        </w:tc>
      </w:tr>
      <w:tr w:rsidR="00D07853" w:rsidRPr="00A53A2B" w14:paraId="64BA24DD" w14:textId="77777777" w:rsidTr="0051704F">
        <w:tc>
          <w:tcPr>
            <w:tcW w:w="359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9A073E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Какова ширина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водоохранной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зоны реки протяженностью более 50 км?</w:t>
            </w:r>
          </w:p>
        </w:tc>
        <w:tc>
          <w:tcPr>
            <w:tcW w:w="140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14CAF0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50 метров</w:t>
            </w:r>
          </w:p>
        </w:tc>
      </w:tr>
      <w:tr w:rsidR="00D07853" w:rsidRPr="00A53A2B" w14:paraId="391B7C6A" w14:textId="77777777" w:rsidTr="0051704F">
        <w:tc>
          <w:tcPr>
            <w:tcW w:w="359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251DA8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Какова ширина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водоохранной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зоны водохранилища?</w:t>
            </w:r>
          </w:p>
        </w:tc>
        <w:tc>
          <w:tcPr>
            <w:tcW w:w="140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EF9B09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500 метров </w:t>
            </w:r>
          </w:p>
        </w:tc>
      </w:tr>
      <w:tr w:rsidR="00D07853" w:rsidRPr="00A53A2B" w14:paraId="03C8D6D1" w14:textId="77777777" w:rsidTr="0051704F">
        <w:tc>
          <w:tcPr>
            <w:tcW w:w="359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80C7AC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Какова ширина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водоохранной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зоны моря?</w:t>
            </w:r>
          </w:p>
        </w:tc>
        <w:tc>
          <w:tcPr>
            <w:tcW w:w="140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78F12B" w14:textId="77777777" w:rsidR="00D07853" w:rsidRPr="00A53A2B" w:rsidRDefault="00D07853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Равна ширине </w:t>
            </w:r>
            <w:proofErr w:type="spellStart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водоохранной</w:t>
            </w:r>
            <w:proofErr w:type="spellEnd"/>
            <w:r w:rsidRPr="00A53A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зоны водотока</w:t>
            </w:r>
          </w:p>
        </w:tc>
      </w:tr>
    </w:tbl>
    <w:p w14:paraId="4AE5BB62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53A2B">
        <w:rPr>
          <w:rFonts w:ascii="Times New Roman" w:eastAsiaTheme="minorHAnsi" w:hAnsi="Times New Roman"/>
          <w:sz w:val="28"/>
          <w:szCs w:val="28"/>
          <w:lang w:eastAsia="en-US"/>
        </w:rPr>
        <w:t>1-Б, 2-В, 3-Г, 4-В</w:t>
      </w:r>
    </w:p>
    <w:p w14:paraId="6A5285ED" w14:textId="77777777" w:rsidR="00D07853" w:rsidRPr="00A53A2B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2B">
        <w:rPr>
          <w:rFonts w:ascii="Times New Roman" w:hAnsi="Times New Roman"/>
          <w:color w:val="000000"/>
          <w:sz w:val="28"/>
          <w:szCs w:val="28"/>
        </w:rPr>
        <w:t>Компетенции (индикаторы): ПК-19 (ПК-19.1).</w:t>
      </w:r>
    </w:p>
    <w:p w14:paraId="7AE8C171" w14:textId="77777777" w:rsidR="00D07853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1FEEA" w14:textId="77777777" w:rsidR="00D07853" w:rsidRPr="00E81FE8" w:rsidRDefault="00D07853" w:rsidP="00D07853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FE8">
        <w:rPr>
          <w:rFonts w:ascii="Times New Roman" w:hAnsi="Times New Roman"/>
          <w:b/>
          <w:bCs/>
          <w:sz w:val="28"/>
          <w:szCs w:val="28"/>
        </w:rPr>
        <w:t>Задания</w:t>
      </w:r>
      <w:r w:rsidRPr="00E81FE8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E81FE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E81FE8">
        <w:rPr>
          <w:rFonts w:ascii="Times New Roman" w:hAnsi="Times New Roman"/>
          <w:b/>
          <w:bCs/>
          <w:sz w:val="28"/>
          <w:szCs w:val="28"/>
        </w:rPr>
        <w:t>на</w:t>
      </w:r>
      <w:r w:rsidRPr="00E81FE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E81FE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81FE8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E81FE8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3AAD4261" w14:textId="77777777" w:rsidR="00D07853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3D8683E" w14:textId="77777777" w:rsidR="00D07853" w:rsidRPr="002C2178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023E6AB" w14:textId="77777777" w:rsidR="00D07853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C550749" w14:textId="77777777" w:rsidR="00D07853" w:rsidRPr="008B7D7A" w:rsidRDefault="00D07853" w:rsidP="00D078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5055B3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 xml:space="preserve"> Какова последовательность этапов взаимодействия человека с окружающей средой?</w:t>
      </w:r>
    </w:p>
    <w:p w14:paraId="5988B201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Биогенный период (собирательский).</w:t>
      </w:r>
    </w:p>
    <w:p w14:paraId="6C21C19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proofErr w:type="spellStart"/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Ноосферный</w:t>
      </w:r>
      <w:proofErr w:type="spellEnd"/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период (системно преобразовательный).</w:t>
      </w:r>
    </w:p>
    <w:p w14:paraId="660C363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Техногенный период (частично преобразовательный).</w:t>
      </w:r>
    </w:p>
    <w:p w14:paraId="7D88A1B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А, В, Б</w:t>
      </w:r>
    </w:p>
    <w:p w14:paraId="7DB1AD9E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245E7E3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1CA22D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оценки экологического вреда?</w:t>
      </w:r>
    </w:p>
    <w:p w14:paraId="5D8679E7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Расчет размера вреда.</w:t>
      </w:r>
    </w:p>
    <w:p w14:paraId="0AFF7FC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Выявление источника загрязнения.</w:t>
      </w:r>
    </w:p>
    <w:p w14:paraId="06D63F4E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Определение методики исчисления ущерба.</w:t>
      </w:r>
    </w:p>
    <w:p w14:paraId="64473B6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Компенсация ущерба.</w:t>
      </w:r>
    </w:p>
    <w:p w14:paraId="1BBF7EE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В,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14:paraId="1C73D6CF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23047ED8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82EE6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формирования развития глобальных экологических проблем?</w:t>
      </w:r>
    </w:p>
    <w:p w14:paraId="000189C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Проявление масштабных изменений климата.</w:t>
      </w:r>
    </w:p>
    <w:p w14:paraId="560FDB3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Начало широкого антропогенного воздействия на биосферу.</w:t>
      </w:r>
    </w:p>
    <w:p w14:paraId="395A3FE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Возникновение трансграничных загрязнений.</w:t>
      </w:r>
    </w:p>
    <w:p w14:paraId="56523D9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Развитие научно-технической революции.</w:t>
      </w:r>
    </w:p>
    <w:p w14:paraId="2C12687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Г, Б, В, А</w:t>
      </w:r>
    </w:p>
    <w:p w14:paraId="593E21BA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(ОПК-2.1).</w:t>
      </w:r>
    </w:p>
    <w:p w14:paraId="3FA0B283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ED328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создания особо охраняемых природных территорий (ООПТ)?</w:t>
      </w:r>
    </w:p>
    <w:p w14:paraId="30B8C801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Оформление правового статуса территории.</w:t>
      </w:r>
    </w:p>
    <w:p w14:paraId="3BDD891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Определение границ территории.</w:t>
      </w:r>
    </w:p>
    <w:p w14:paraId="3CE1BA3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Выявление необходимости охраны территории.</w:t>
      </w:r>
    </w:p>
    <w:p w14:paraId="3AB2591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Разработка режима особой охраны.</w:t>
      </w:r>
    </w:p>
    <w:p w14:paraId="67102077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В, Б, Г, А</w:t>
      </w:r>
    </w:p>
    <w:p w14:paraId="70BA6B0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(ПК-1.1).</w:t>
      </w:r>
    </w:p>
    <w:p w14:paraId="3AA866F9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3354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5. Какова последовательность этапов создания системы экологического страхования?</w:t>
      </w:r>
    </w:p>
    <w:p w14:paraId="69A0927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8B7D7A">
        <w:rPr>
          <w:rFonts w:ascii="Times New Roman" w:hAnsi="Times New Roman"/>
          <w:color w:val="000000"/>
          <w:sz w:val="28"/>
          <w:szCs w:val="28"/>
        </w:rPr>
        <w:t>Расчет страховых платежей.</w:t>
      </w:r>
    </w:p>
    <w:p w14:paraId="501F50E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B7D7A">
        <w:rPr>
          <w:rFonts w:ascii="Times New Roman" w:hAnsi="Times New Roman"/>
          <w:color w:val="000000"/>
          <w:sz w:val="28"/>
          <w:szCs w:val="28"/>
        </w:rPr>
        <w:t>Определение объектов страхования.</w:t>
      </w:r>
    </w:p>
    <w:p w14:paraId="5C702CF9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8B7D7A">
        <w:rPr>
          <w:rFonts w:ascii="Times New Roman" w:hAnsi="Times New Roman"/>
          <w:color w:val="000000"/>
          <w:sz w:val="28"/>
          <w:szCs w:val="28"/>
        </w:rPr>
        <w:t>Заключение договора страхования.</w:t>
      </w:r>
    </w:p>
    <w:p w14:paraId="567A31F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8B7D7A">
        <w:rPr>
          <w:rFonts w:ascii="Times New Roman" w:hAnsi="Times New Roman"/>
          <w:color w:val="000000"/>
          <w:sz w:val="28"/>
          <w:szCs w:val="28"/>
        </w:rPr>
        <w:t>Оценка экологических рисков.</w:t>
      </w:r>
    </w:p>
    <w:p w14:paraId="28DC6F1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Г,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</w:t>
      </w:r>
    </w:p>
    <w:p w14:paraId="2B9F417E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17A03AB8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F9644E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6. Какова последовательность функций государственного экологического контроля?</w:t>
      </w:r>
    </w:p>
    <w:p w14:paraId="1289FEC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А) </w:t>
      </w:r>
      <w:r w:rsidRPr="008B7D7A">
        <w:rPr>
          <w:rFonts w:ascii="Times New Roman" w:hAnsi="Times New Roman"/>
          <w:color w:val="000000"/>
          <w:sz w:val="28"/>
          <w:szCs w:val="28"/>
        </w:rPr>
        <w:t>Проверка соблюдения экологических норм.</w:t>
      </w:r>
    </w:p>
    <w:p w14:paraId="52FF9DE9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B7D7A">
        <w:rPr>
          <w:rFonts w:ascii="Times New Roman" w:hAnsi="Times New Roman"/>
          <w:color w:val="000000"/>
          <w:sz w:val="28"/>
          <w:szCs w:val="28"/>
        </w:rPr>
        <w:t>Организация мероприятий по охране окружающей среды.</w:t>
      </w:r>
    </w:p>
    <w:p w14:paraId="3359E563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8B7D7A">
        <w:rPr>
          <w:rFonts w:ascii="Times New Roman" w:hAnsi="Times New Roman"/>
          <w:color w:val="000000"/>
          <w:sz w:val="28"/>
          <w:szCs w:val="28"/>
        </w:rPr>
        <w:t>Применение мер административного принуждения.</w:t>
      </w:r>
    </w:p>
    <w:p w14:paraId="1AC1D677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8B7D7A">
        <w:rPr>
          <w:rFonts w:ascii="Times New Roman" w:hAnsi="Times New Roman"/>
          <w:color w:val="000000"/>
          <w:sz w:val="28"/>
          <w:szCs w:val="28"/>
        </w:rPr>
        <w:t>Информирование населения о состоянии окружающей среды.</w:t>
      </w:r>
    </w:p>
    <w:p w14:paraId="194D625C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В, Г</w:t>
      </w:r>
    </w:p>
    <w:p w14:paraId="48C30FB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7E3E53A3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B9FF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7. Какова последовательность действий при проведении ОВОС (оценки воздействия на окружающую среду)?</w:t>
      </w:r>
    </w:p>
    <w:p w14:paraId="16D44AB4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8B7D7A">
        <w:rPr>
          <w:rFonts w:ascii="Times New Roman" w:hAnsi="Times New Roman"/>
          <w:color w:val="000000"/>
          <w:sz w:val="28"/>
          <w:szCs w:val="28"/>
        </w:rPr>
        <w:t>Определение мероприятий для предупреждения негативного воздействия.</w:t>
      </w:r>
    </w:p>
    <w:p w14:paraId="6942A6EB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B7D7A">
        <w:rPr>
          <w:rFonts w:ascii="Times New Roman" w:hAnsi="Times New Roman"/>
          <w:color w:val="000000"/>
          <w:sz w:val="28"/>
          <w:szCs w:val="28"/>
        </w:rPr>
        <w:t>Анализ состояния территории, подвергающейся влиянию.</w:t>
      </w:r>
    </w:p>
    <w:p w14:paraId="3D0A62CF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8B7D7A">
        <w:rPr>
          <w:rFonts w:ascii="Times New Roman" w:hAnsi="Times New Roman"/>
          <w:color w:val="000000"/>
          <w:sz w:val="28"/>
          <w:szCs w:val="28"/>
        </w:rPr>
        <w:t>Выявление возможных воздействий намечаемой деятельности.</w:t>
      </w:r>
    </w:p>
    <w:p w14:paraId="527D661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8B7D7A">
        <w:rPr>
          <w:rFonts w:ascii="Times New Roman" w:hAnsi="Times New Roman"/>
          <w:color w:val="000000"/>
          <w:sz w:val="28"/>
          <w:szCs w:val="28"/>
        </w:rPr>
        <w:t>Подготовка материалов для общественного обсуждения.</w:t>
      </w:r>
    </w:p>
    <w:p w14:paraId="2FC20707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Б), 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Г</w:t>
      </w:r>
    </w:p>
    <w:p w14:paraId="41945163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(ПК-19.1).</w:t>
      </w:r>
    </w:p>
    <w:p w14:paraId="7203257E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C24D81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действий при возникновении экологического кризиса?</w:t>
      </w:r>
    </w:p>
    <w:p w14:paraId="22243C1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Реализация мер по адаптации общества.</w:t>
      </w:r>
    </w:p>
    <w:p w14:paraId="6321D2F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Выявление причин кризиса.</w:t>
      </w:r>
    </w:p>
    <w:p w14:paraId="23A6FF5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Принятие мер по ликвидации последствий.</w:t>
      </w:r>
    </w:p>
    <w:p w14:paraId="589E4328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8B7D7A">
        <w:rPr>
          <w:rFonts w:ascii="Times New Roman" w:eastAsiaTheme="minorHAnsi" w:hAnsi="Times New Roman"/>
          <w:sz w:val="28"/>
          <w:szCs w:val="28"/>
          <w:lang w:eastAsia="en-US"/>
        </w:rPr>
        <w:t>Изменение способов хозяйственной деятельности.</w:t>
      </w:r>
    </w:p>
    <w:p w14:paraId="4A834938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Г,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</w:t>
      </w:r>
    </w:p>
    <w:p w14:paraId="299CD491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(ПК-19.2).</w:t>
      </w:r>
    </w:p>
    <w:p w14:paraId="009395BF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E47669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>9. Какова последовательность этапов проведения государственной экологической экспертизы?</w:t>
      </w:r>
    </w:p>
    <w:p w14:paraId="2F9F7290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8B7D7A">
        <w:rPr>
          <w:rFonts w:ascii="Times New Roman" w:hAnsi="Times New Roman"/>
          <w:color w:val="000000"/>
          <w:sz w:val="28"/>
          <w:szCs w:val="28"/>
        </w:rPr>
        <w:t>Формирование экспертной комиссии.</w:t>
      </w:r>
    </w:p>
    <w:p w14:paraId="12FACA25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8B7D7A">
        <w:rPr>
          <w:rFonts w:ascii="Times New Roman" w:hAnsi="Times New Roman"/>
          <w:color w:val="000000"/>
          <w:sz w:val="28"/>
          <w:szCs w:val="28"/>
        </w:rPr>
        <w:t>Представление документации заказчиком.</w:t>
      </w:r>
    </w:p>
    <w:p w14:paraId="3A299A06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8B7D7A">
        <w:rPr>
          <w:rFonts w:ascii="Times New Roman" w:hAnsi="Times New Roman"/>
          <w:color w:val="000000"/>
          <w:sz w:val="28"/>
          <w:szCs w:val="28"/>
        </w:rPr>
        <w:t>Подготовка заключения экспертизы.</w:t>
      </w:r>
    </w:p>
    <w:p w14:paraId="6906B4F0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8B7D7A">
        <w:rPr>
          <w:rFonts w:ascii="Times New Roman" w:hAnsi="Times New Roman"/>
          <w:color w:val="000000"/>
          <w:sz w:val="28"/>
          <w:szCs w:val="28"/>
        </w:rPr>
        <w:t>Утверждение результатов экспертизы уполномоченным органом.</w:t>
      </w:r>
    </w:p>
    <w:p w14:paraId="41585672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В, Г</w:t>
      </w:r>
    </w:p>
    <w:p w14:paraId="74F92588" w14:textId="77777777" w:rsidR="00D07853" w:rsidRPr="008B7D7A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D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(ПК-19.2).</w:t>
      </w:r>
    </w:p>
    <w:p w14:paraId="1521D59C" w14:textId="77777777" w:rsidR="00D07853" w:rsidRPr="000B7C7A" w:rsidRDefault="00D07853" w:rsidP="00D078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0C773F" w14:textId="77777777" w:rsidR="00D07853" w:rsidRPr="005E548F" w:rsidRDefault="00D07853" w:rsidP="00D07853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E548F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4F4780DB" w14:textId="77777777" w:rsidR="00D07853" w:rsidRDefault="00D07853" w:rsidP="00D07853"/>
    <w:p w14:paraId="05272AA7" w14:textId="77777777" w:rsidR="00D07853" w:rsidRPr="005E548F" w:rsidRDefault="00D07853" w:rsidP="00D0785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на</w:t>
      </w:r>
      <w:r w:rsidRPr="005E548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4A9BFB05" w14:textId="77777777" w:rsidR="00D07853" w:rsidRPr="002C2178" w:rsidRDefault="00D07853" w:rsidP="00D0785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F9CB0D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EFA290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275CAC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275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Лесопарковый зеленый пояс создается для обеспечения экологического, санитарно-гигиенического и ________ значения.</w:t>
      </w:r>
    </w:p>
    <w:p w14:paraId="053C5D49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рекреационного</w:t>
      </w:r>
    </w:p>
    <w:p w14:paraId="77D36D71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051A8389" w14:textId="77777777" w:rsidR="00D07853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4DF6E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Основной целью безотходного производства является минимизация отходов до уровня, который не нарушает функционирование ________ систем.</w:t>
      </w:r>
    </w:p>
    <w:p w14:paraId="386C75CC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природных</w:t>
      </w:r>
    </w:p>
    <w:p w14:paraId="33EFF019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16DAB285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F5E13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Плата за негативное воздействие на окружающую среду взимается за выбросы, сбросы и ___________________.</w:t>
      </w:r>
    </w:p>
    <w:p w14:paraId="05C8DCDE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размещение отходов производства</w:t>
      </w:r>
    </w:p>
    <w:p w14:paraId="05CDDB96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456DC00A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6D2277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Методы государственного экологического контроля направлены на выявление нарушений и предупреждение негативного воздействия на ____________.</w:t>
      </w:r>
    </w:p>
    <w:p w14:paraId="5BCFF91C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природную среду / природную окружающую среду.</w:t>
      </w:r>
    </w:p>
    <w:p w14:paraId="549484C2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60B5DB4B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AABDC3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Экологическое страхование осуществляется для защиты имущественных интересов лиц на случай ________ рисков.</w:t>
      </w:r>
    </w:p>
    <w:p w14:paraId="203EC2CD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экологических</w:t>
      </w:r>
    </w:p>
    <w:p w14:paraId="22C3E799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5098AA1A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29944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Водоохранная</w:t>
      </w:r>
      <w:proofErr w:type="spellEnd"/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 xml:space="preserve"> зона — это территория вокруг водоема, где установлен особый режим хозяйственной и ________ деятельности.</w:t>
      </w:r>
    </w:p>
    <w:p w14:paraId="437E75CF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производственной</w:t>
      </w:r>
    </w:p>
    <w:p w14:paraId="657A5133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208A0AEA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D1705F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Для реализации принципа устойчивого развития необходимо сочетать экономические, экологические и ________ интересы общества.</w:t>
      </w:r>
    </w:p>
    <w:p w14:paraId="7FD0E3A5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социальные</w:t>
      </w:r>
    </w:p>
    <w:p w14:paraId="0BBA29F4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(ПК-19.2).</w:t>
      </w:r>
    </w:p>
    <w:p w14:paraId="7FE8369A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839E4C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>8.</w:t>
      </w: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 действий, который представляет собой мероприятия по восстановлению нарушенных почвенных покровов называют ________________.</w:t>
      </w:r>
    </w:p>
    <w:p w14:paraId="765C6FE5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C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рекультивация земель</w:t>
      </w:r>
    </w:p>
    <w:p w14:paraId="533D9D6D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(ПК-19.2).</w:t>
      </w:r>
    </w:p>
    <w:p w14:paraId="7DCD3489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57916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>9. Отходы _________________требуют особого подхода к их обезвреживанию и безопасному размещению.</w:t>
      </w:r>
    </w:p>
    <w:p w14:paraId="03E30AA7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>Правильный ответ: I класса опасности</w:t>
      </w:r>
    </w:p>
    <w:p w14:paraId="381C4AFC" w14:textId="77777777" w:rsidR="00D07853" w:rsidRPr="00275CAC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AC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307586BB" w14:textId="77777777" w:rsidR="00D07853" w:rsidRDefault="00D07853" w:rsidP="00D07853">
      <w:pPr>
        <w:rPr>
          <w:rFonts w:ascii="Times New Roman" w:hAnsi="Times New Roman"/>
          <w:sz w:val="28"/>
          <w:szCs w:val="28"/>
        </w:rPr>
      </w:pPr>
    </w:p>
    <w:p w14:paraId="27BE7DF7" w14:textId="77777777" w:rsidR="00D07853" w:rsidRPr="005E548F" w:rsidRDefault="00D07853" w:rsidP="00D0785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с</w:t>
      </w:r>
      <w:r w:rsidRPr="005E548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кратким</w:t>
      </w:r>
      <w:r w:rsidRPr="005E548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5E548F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51F331E3" w14:textId="77777777" w:rsidR="00D07853" w:rsidRPr="002C2178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 xml:space="preserve">Дайте ответ на вопрос </w:t>
      </w:r>
    </w:p>
    <w:p w14:paraId="79CDC467" w14:textId="77777777" w:rsidR="00D07853" w:rsidRPr="004C7F3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F495AE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 называются участки земли, предназначенные для отдыха населения?</w:t>
      </w:r>
    </w:p>
    <w:p w14:paraId="731F348F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Зеленые зоны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/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лесопарковые зеленые пояса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351975">
        <w:rPr>
          <w:rFonts w:ascii="Times New Roman" w:eastAsiaTheme="minorHAnsi" w:hAnsi="Times New Roman"/>
          <w:sz w:val="28"/>
          <w:szCs w:val="28"/>
          <w:lang w:eastAsia="en-US"/>
        </w:rPr>
        <w:t>земл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Pr="00351975">
        <w:rPr>
          <w:rFonts w:ascii="Times New Roman" w:eastAsiaTheme="minorHAnsi" w:hAnsi="Times New Roman"/>
          <w:sz w:val="28"/>
          <w:szCs w:val="28"/>
          <w:lang w:eastAsia="en-US"/>
        </w:rPr>
        <w:t>рекреационного назначения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351975">
        <w:rPr>
          <w:rFonts w:ascii="Times New Roman" w:eastAsiaTheme="minorHAnsi" w:hAnsi="Times New Roman"/>
          <w:sz w:val="28"/>
          <w:szCs w:val="28"/>
          <w:lang w:eastAsia="en-US"/>
        </w:rPr>
        <w:t>рекреационны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5197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</w:p>
    <w:p w14:paraId="0F3057ED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4CA9C9E2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2B214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Какой принцип предполагает, что использование водных объектов не должно оказывать негативное воздействие на окружающую среду?</w:t>
      </w:r>
    </w:p>
    <w:p w14:paraId="6A666DF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приоритет охраны водных объектов перед их использованием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охран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 xml:space="preserve"> водных объектов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охран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 xml:space="preserve"> вод</w:t>
      </w:r>
    </w:p>
    <w:p w14:paraId="7695D8F3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6DB0C6E7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CB8A06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>3. По данным Росстата, в 2022 году национальное богатство России составило 1,3 квадриллиона рублей, назовите какие составляющие входят в данную оценку.</w:t>
      </w:r>
    </w:p>
    <w:p w14:paraId="687AD6A1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AE4BCF">
        <w:rPr>
          <w:rFonts w:ascii="Times New Roman" w:hAnsi="Times New Roman"/>
          <w:color w:val="000000"/>
          <w:sz w:val="28"/>
          <w:szCs w:val="28"/>
        </w:rPr>
        <w:t>основные фонды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AE4BCF">
        <w:rPr>
          <w:rFonts w:ascii="Times New Roman" w:hAnsi="Times New Roman"/>
          <w:color w:val="000000"/>
          <w:sz w:val="28"/>
          <w:szCs w:val="28"/>
        </w:rPr>
        <w:t xml:space="preserve"> природные ресурсы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AE4BCF">
        <w:rPr>
          <w:rFonts w:ascii="Times New Roman" w:hAnsi="Times New Roman"/>
          <w:color w:val="000000"/>
          <w:sz w:val="28"/>
          <w:szCs w:val="28"/>
        </w:rPr>
        <w:t>человеческий капитал</w:t>
      </w:r>
      <w:r>
        <w:rPr>
          <w:rFonts w:ascii="Times New Roman" w:hAnsi="Times New Roman"/>
          <w:color w:val="000000"/>
          <w:sz w:val="28"/>
          <w:szCs w:val="28"/>
        </w:rPr>
        <w:t xml:space="preserve"> / финансовые активы / н</w:t>
      </w:r>
      <w:r w:rsidRPr="00804220">
        <w:rPr>
          <w:rFonts w:ascii="Times New Roman" w:hAnsi="Times New Roman"/>
          <w:color w:val="000000"/>
          <w:sz w:val="28"/>
          <w:szCs w:val="28"/>
        </w:rPr>
        <w:t>ефинансовые произведённые активы</w:t>
      </w:r>
      <w:r>
        <w:rPr>
          <w:rFonts w:ascii="Times New Roman" w:hAnsi="Times New Roman"/>
          <w:color w:val="000000"/>
          <w:sz w:val="28"/>
          <w:szCs w:val="28"/>
        </w:rPr>
        <w:t xml:space="preserve"> / н</w:t>
      </w:r>
      <w:r w:rsidRPr="00804220">
        <w:rPr>
          <w:rFonts w:ascii="Times New Roman" w:hAnsi="Times New Roman"/>
          <w:color w:val="000000"/>
          <w:sz w:val="28"/>
          <w:szCs w:val="28"/>
        </w:rPr>
        <w:t>ефинансовые непроизведённые активы</w:t>
      </w:r>
    </w:p>
    <w:p w14:paraId="4B88BF25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5819D46B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6EEE0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Что включает в себя окружающая среда согласно Федеральному закону "Об охране окружающей среды"?</w:t>
      </w:r>
    </w:p>
    <w:p w14:paraId="2936F7B2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Совокупность компонентов природной среды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природных и природно-антропогенных объектов, а также антропогенных объект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 / все к</w:t>
      </w:r>
      <w:r w:rsidRPr="00804220">
        <w:rPr>
          <w:rFonts w:ascii="Times New Roman" w:eastAsiaTheme="minorHAnsi" w:hAnsi="Times New Roman"/>
          <w:sz w:val="28"/>
          <w:szCs w:val="28"/>
          <w:lang w:eastAsia="en-US"/>
        </w:rPr>
        <w:t>омпоненты природной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антропогенной и природно-антропогенной</w:t>
      </w:r>
      <w:r w:rsidRPr="00804220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среды</w:t>
      </w:r>
    </w:p>
    <w:p w14:paraId="3CC925EE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0BC0F321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3C0066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 систематического наблюдения за состоянием окружающей среды?</w:t>
      </w:r>
    </w:p>
    <w:p w14:paraId="0CE80081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Экологический мониторинг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/мониторинг /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экомониторинг</w:t>
      </w:r>
      <w:proofErr w:type="spellEnd"/>
    </w:p>
    <w:p w14:paraId="3B68183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(ПК-1.2).</w:t>
      </w:r>
    </w:p>
    <w:p w14:paraId="237627DD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E40502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документ, удостоверяющий право на пользование участком недр?</w:t>
      </w:r>
    </w:p>
    <w:p w14:paraId="74A0C848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лицензия /</w:t>
      </w:r>
      <w:r w:rsidRPr="00AE4BCF">
        <w:t xml:space="preserve">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лицензия на пользование недрами</w:t>
      </w:r>
    </w:p>
    <w:p w14:paraId="573078F3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799CF9C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7895C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Какова ширина санитарно-защитной зоны вокруг предприятия, оказывающего негативное воздействие на окружающую среду?</w:t>
      </w:r>
    </w:p>
    <w:p w14:paraId="05CD534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от 50 до 100 метров (в зависимости от характера деятельности).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50-100 метров / до 100 метров</w:t>
      </w:r>
    </w:p>
    <w:p w14:paraId="3100C83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(ПК-19.2).</w:t>
      </w:r>
    </w:p>
    <w:p w14:paraId="060E0F1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65E422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lastRenderedPageBreak/>
        <w:t>8. Как называется процесс переработки бытовых отходов для получения органического удобрения?</w:t>
      </w:r>
    </w:p>
    <w:p w14:paraId="33EDD314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>Правильный ответ: компостирование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/ создание компоста / биологическая утилизация</w:t>
      </w:r>
    </w:p>
    <w:p w14:paraId="45C7813B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11B57B8B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51456E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процесс, при котором все сырье и энергия используются наиболее рационально и комплексно, а воздействия на окружающую среду не нарушают ее нормального функционирования?</w:t>
      </w:r>
    </w:p>
    <w:p w14:paraId="1AE1872C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4BC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безотходная технология / малоотходная технология</w:t>
      </w:r>
    </w:p>
    <w:p w14:paraId="590B6059" w14:textId="77777777" w:rsidR="00D07853" w:rsidRPr="00AE4BCF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BC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247C2D78" w14:textId="77777777" w:rsidR="00D07853" w:rsidRDefault="00D07853" w:rsidP="00D07853">
      <w:pPr>
        <w:spacing w:after="0"/>
        <w:rPr>
          <w:rFonts w:ascii="Times New Roman" w:hAnsi="Times New Roman"/>
          <w:sz w:val="28"/>
          <w:szCs w:val="28"/>
        </w:rPr>
      </w:pPr>
    </w:p>
    <w:p w14:paraId="4AE92717" w14:textId="77777777" w:rsidR="00D07853" w:rsidRPr="005E548F" w:rsidRDefault="00D07853" w:rsidP="00D0785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548F">
        <w:rPr>
          <w:rFonts w:ascii="Times New Roman" w:hAnsi="Times New Roman"/>
          <w:b/>
          <w:bCs/>
          <w:sz w:val="28"/>
          <w:szCs w:val="28"/>
        </w:rPr>
        <w:t>Задания</w:t>
      </w:r>
      <w:r w:rsidRPr="005E548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E548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E548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E548F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6D8D76AB" w14:textId="77777777" w:rsidR="00D07853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70E6BBD" w14:textId="77777777" w:rsidR="00D07853" w:rsidRPr="005E548F" w:rsidRDefault="00D07853" w:rsidP="00D078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2F4827F9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324E06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1. Что такое биогенный период взаимодействия человека с окружающей средой? Приведите примеры его проявления.</w:t>
      </w:r>
    </w:p>
    <w:p w14:paraId="6AE842D3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B588239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D88C25D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Биогенный период характеризуется сбором и присвоением человеком готовых продуктов природы (сбор ягод, охота). Этот этап начался 15–25 тыс. лет назад и завершился с развитием земледелия и скотоводства. Примеры:</w:t>
      </w:r>
    </w:p>
    <w:p w14:paraId="429534CA" w14:textId="77777777" w:rsidR="00D07853" w:rsidRPr="00DB72B5" w:rsidRDefault="00D07853" w:rsidP="00D0785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Собирательство растительной пищи.</w:t>
      </w:r>
    </w:p>
    <w:p w14:paraId="7116FC67" w14:textId="77777777" w:rsidR="00D07853" w:rsidRPr="00DB72B5" w:rsidRDefault="00D07853" w:rsidP="00D0785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Активная охота, которая стала причиной вымирания некоторых видов животных (мамонта, гигантского оленя, шерстистого носорога).</w:t>
      </w:r>
    </w:p>
    <w:p w14:paraId="19DDDF26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6FC685A6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023122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2. Опишите основные последствия воздействия на недра различных видов хозяйственной деятельности. Приведите примеры.</w:t>
      </w:r>
    </w:p>
    <w:p w14:paraId="2523BAB2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15 мин.</w:t>
      </w:r>
    </w:p>
    <w:p w14:paraId="66BE143B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51B05E9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>земледелия: извлечение минеральных ресурсов, необходимых для производства удобрений;</w:t>
      </w:r>
    </w:p>
    <w:p w14:paraId="18BE7365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>животноводства: изъятие ископаемого фосфора, используемого при изготовлении кормов;</w:t>
      </w:r>
    </w:p>
    <w:p w14:paraId="5D5DA28F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>добычи полезных ископаемых: изменение геохимического состава земной коры при извлечении полезных ископаемых, при пожарах и т.д.; изменение структуры горного массива в связи со взрывными работами, проходкой шахт и т.п.; изъятие из недр горючих ископаемых и перевод их в углекислый газ и карбонаты; извлечение из недр и рассеяние на земной поверхности геологических аккумуляций негорючих ископаемых; образование сейсмических напряжений в земной коре;</w:t>
      </w:r>
    </w:p>
    <w:p w14:paraId="6C3242FB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lastRenderedPageBreak/>
        <w:t>энергетики: изъятие из недр горючих ископаемых и атомного топлива; создание крупными водохранилищами полей индуцированной сейсмичности; загрязнение недр при захоронении в них радиоактивных отходов атомных электростанций;</w:t>
      </w:r>
    </w:p>
    <w:p w14:paraId="5F407AC3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промышленного производства: извлечение </w:t>
      </w:r>
      <w:proofErr w:type="spellStart"/>
      <w:r w:rsidRPr="00DB72B5">
        <w:rPr>
          <w:rFonts w:ascii="Times New Roman" w:hAnsi="Times New Roman"/>
          <w:iCs/>
          <w:color w:val="000000"/>
          <w:sz w:val="28"/>
          <w:szCs w:val="28"/>
        </w:rPr>
        <w:t>невозобновимых</w:t>
      </w:r>
      <w:proofErr w:type="spellEnd"/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 природных ресурсов; загрязнение недр при закачке в них жидких и захоронении твердых промышленных отходов; нарушение теплового режима литосферного пространства в районе доменных и мартеновских печей и т.д., в </w:t>
      </w:r>
      <w:proofErr w:type="spellStart"/>
      <w:r w:rsidRPr="00DB72B5">
        <w:rPr>
          <w:rFonts w:ascii="Times New Roman" w:hAnsi="Times New Roman"/>
          <w:iCs/>
          <w:color w:val="000000"/>
          <w:sz w:val="28"/>
          <w:szCs w:val="28"/>
        </w:rPr>
        <w:t>криолитозоне</w:t>
      </w:r>
      <w:proofErr w:type="spellEnd"/>
      <w:r w:rsidRPr="00DB72B5">
        <w:rPr>
          <w:rFonts w:ascii="Times New Roman" w:hAnsi="Times New Roman"/>
          <w:iCs/>
          <w:color w:val="000000"/>
          <w:sz w:val="28"/>
          <w:szCs w:val="28"/>
        </w:rPr>
        <w:t>), что в свою очередь изменяет физико-механические и физико-химические свойства пород; формирование в пределах промышленных центров электромагнитного (источниками которого являются электролизные цеха, сварочные аппараты и т.д.) и вибрационного (различные промышленные предприятия) полей;</w:t>
      </w:r>
    </w:p>
    <w:p w14:paraId="47B2741D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строительства: извлечение строительных материалов (песка, глины, щебня и т.д.); извлечение и перемещение грунтовых масс при сооружении котлованов нарушение теплового режима литосферного пространства в </w:t>
      </w:r>
      <w:proofErr w:type="spellStart"/>
      <w:r w:rsidRPr="00DB72B5">
        <w:rPr>
          <w:rFonts w:ascii="Times New Roman" w:hAnsi="Times New Roman"/>
          <w:iCs/>
          <w:color w:val="000000"/>
          <w:sz w:val="28"/>
          <w:szCs w:val="28"/>
        </w:rPr>
        <w:t>криолитозоне</w:t>
      </w:r>
      <w:proofErr w:type="spellEnd"/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 и т.д.), что в свою очередь изменяет физико-механические и физико-химические свойства пород; формирование на стройплощадках вибрационного поля при забивании свай; формирование статических нагрузок на недра;</w:t>
      </w:r>
    </w:p>
    <w:p w14:paraId="241D5E3E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транспортно-дорожного комплекса и связи: извлечение из недр горючих ископаемых и атомного топлива; нарушение теплового режима литосферного пространства в районе станций метрополитена и т.д., в </w:t>
      </w:r>
      <w:proofErr w:type="spellStart"/>
      <w:r w:rsidRPr="00DB72B5">
        <w:rPr>
          <w:rFonts w:ascii="Times New Roman" w:hAnsi="Times New Roman"/>
          <w:iCs/>
          <w:color w:val="000000"/>
          <w:sz w:val="28"/>
          <w:szCs w:val="28"/>
        </w:rPr>
        <w:t>криолитозоне</w:t>
      </w:r>
      <w:proofErr w:type="spellEnd"/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), что в свою очередь изменяет физико-механические и физико-химические свойства пород; формирование электро-магнитного (работа </w:t>
      </w:r>
      <w:proofErr w:type="spellStart"/>
      <w:r w:rsidRPr="00DB72B5">
        <w:rPr>
          <w:rFonts w:ascii="Times New Roman" w:hAnsi="Times New Roman"/>
          <w:iCs/>
          <w:color w:val="000000"/>
          <w:sz w:val="28"/>
          <w:szCs w:val="28"/>
        </w:rPr>
        <w:t>электрофицированного</w:t>
      </w:r>
      <w:proofErr w:type="spellEnd"/>
      <w:r w:rsidRPr="00DB72B5">
        <w:rPr>
          <w:rFonts w:ascii="Times New Roman" w:hAnsi="Times New Roman"/>
          <w:iCs/>
          <w:color w:val="000000"/>
          <w:sz w:val="28"/>
          <w:szCs w:val="28"/>
        </w:rPr>
        <w:t xml:space="preserve"> городского и железнодорожного транспорта и т.д.) и вибрационного (трамваи, метрополитен и т.д.) полей; нарушение структуры горного массива при прокладке тоннелей, метрополитена;</w:t>
      </w:r>
    </w:p>
    <w:p w14:paraId="15B544F8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B72B5">
        <w:rPr>
          <w:rFonts w:ascii="Times New Roman" w:hAnsi="Times New Roman"/>
          <w:iCs/>
          <w:color w:val="000000"/>
          <w:sz w:val="28"/>
          <w:szCs w:val="28"/>
        </w:rPr>
        <w:t>военно-промышленного комплекса: извлечение из недр минеральных ресурсов, необходимых для производства обычного, химического и ядерного оружия; изменение свойств пород и образование разрывов в земной коре при испытании обычного и ядерного оружия.</w:t>
      </w:r>
    </w:p>
    <w:p w14:paraId="6623ACC4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01A7D0C5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00C8D2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Какие законы функционирования биосферы вы знаете? Опишите их действие.</w:t>
      </w:r>
    </w:p>
    <w:p w14:paraId="1F24DD0F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4415357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9270C5B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Законы:</w:t>
      </w:r>
    </w:p>
    <w:p w14:paraId="2A11D5D4" w14:textId="77777777" w:rsidR="00D07853" w:rsidRPr="00DB72B5" w:rsidRDefault="00D07853" w:rsidP="00D0785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Принцип </w:t>
      </w:r>
      <w:proofErr w:type="spellStart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Ле</w:t>
      </w:r>
      <w:proofErr w:type="spellEnd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Шателье</w:t>
      </w:r>
      <w:proofErr w:type="spellEnd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-Брауна: система стремится к восстановлению равновесия при внешнем воздействии. Например, увеличение биологической продуктивности экосистемы при повышении концентрации углекислого газа.</w:t>
      </w:r>
    </w:p>
    <w:p w14:paraId="0944E688" w14:textId="77777777" w:rsidR="00D07853" w:rsidRPr="00DB72B5" w:rsidRDefault="00D07853" w:rsidP="00D0785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Закон обратимости биосферы: биосфера может восстанавливаться до достижения </w:t>
      </w:r>
      <w:proofErr w:type="spellStart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климаксовых</w:t>
      </w:r>
      <w:proofErr w:type="spellEnd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 фаз развития. Если воздействие превышает буферные возможности, возникает необратимость изменений.</w:t>
      </w:r>
    </w:p>
    <w:p w14:paraId="334CB1F2" w14:textId="77777777" w:rsidR="00D07853" w:rsidRPr="00DB72B5" w:rsidRDefault="00D07853" w:rsidP="00D0785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Закон соответствия между развитием производительных сил и природно-ресурсным потенциалом общественного прогресса: необходимость согласования экономического развития с возможностями природы.</w:t>
      </w:r>
    </w:p>
    <w:p w14:paraId="20534FC8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ОПК-2 (ОПК-2.2).</w:t>
      </w:r>
    </w:p>
    <w:p w14:paraId="37286E58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1DF2C6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Какие меры предусмотрены для снижения негативного воздействия транспорта на окружающую среду?</w:t>
      </w:r>
    </w:p>
    <w:p w14:paraId="08F75061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2D3406E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D5B6F5C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В целях снижения негативного воздействия транспортной системы на окружающую среду должны быть решены следующие основные задачи:</w:t>
      </w:r>
    </w:p>
    <w:p w14:paraId="47CC0D7D" w14:textId="77777777" w:rsidR="00D07853" w:rsidRPr="00DB72B5" w:rsidRDefault="00D07853" w:rsidP="00D07853">
      <w:pPr>
        <w:pStyle w:val="a3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модернизация транспортных средств и объектов транспортной инфраструктуры, направленная на снижение их негативного воздействия на окружающую среду;</w:t>
      </w:r>
    </w:p>
    <w:p w14:paraId="7A2E51EB" w14:textId="77777777" w:rsidR="00D07853" w:rsidRPr="00DB72B5" w:rsidRDefault="00D07853" w:rsidP="00D07853">
      <w:pPr>
        <w:pStyle w:val="a3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повышение доли использования экологически чистых видов топлива, гибридных и электрических двигателей транспортных средств, материалов и технологий;</w:t>
      </w:r>
    </w:p>
    <w:p w14:paraId="5E099895" w14:textId="77777777" w:rsidR="00D07853" w:rsidRPr="00DB72B5" w:rsidRDefault="00D07853" w:rsidP="00D07853">
      <w:pPr>
        <w:pStyle w:val="a3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обеспечение экологически безопасного обращения с отходами транспортного комплекса, предупреждение и сокращение их образования;</w:t>
      </w:r>
    </w:p>
    <w:p w14:paraId="312F81D8" w14:textId="77777777" w:rsidR="00D07853" w:rsidRPr="00DB72B5" w:rsidRDefault="00D07853" w:rsidP="00D07853">
      <w:pPr>
        <w:pStyle w:val="a3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внедрение систем экологического менеджмента и управления качеством в области охраны окружающей среды и обеспечения экологической безопасности на транспорте.</w:t>
      </w:r>
    </w:p>
    <w:p w14:paraId="0694FCA9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1CAD93EC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1084DF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B72B5">
        <w:rPr>
          <w:rFonts w:ascii="Times New Roman" w:hAnsi="Times New Roman"/>
          <w:color w:val="000000"/>
          <w:sz w:val="28"/>
          <w:szCs w:val="28"/>
        </w:rPr>
        <w:t>. Какие виды юридической ответственности предусмотрены за экологические правонарушения?</w:t>
      </w:r>
    </w:p>
    <w:p w14:paraId="76C64B6E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048B4CC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04CB712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Виды ответственности:</w:t>
      </w:r>
    </w:p>
    <w:p w14:paraId="4A1819E3" w14:textId="77777777" w:rsidR="00D07853" w:rsidRPr="00DB72B5" w:rsidRDefault="00D07853" w:rsidP="00D0785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Имущественная: возмещение вреда окружающей среде.</w:t>
      </w:r>
    </w:p>
    <w:p w14:paraId="19A5E61F" w14:textId="77777777" w:rsidR="00D07853" w:rsidRPr="00DB72B5" w:rsidRDefault="00D07853" w:rsidP="00D0785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Дисциплинарная: замечание, выговор, увольнение работников за нарушение экологических требований.</w:t>
      </w:r>
    </w:p>
    <w:p w14:paraId="0C79DFC6" w14:textId="77777777" w:rsidR="00D07853" w:rsidRPr="00DB72B5" w:rsidRDefault="00D07853" w:rsidP="00D0785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Административная: наложение штрафов, приостановление деятельности.</w:t>
      </w:r>
    </w:p>
    <w:p w14:paraId="3A8A5E5C" w14:textId="77777777" w:rsidR="00D07853" w:rsidRPr="00DB72B5" w:rsidRDefault="00D07853" w:rsidP="00D0785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>Уголовная: применение мер наказания за серьезные экологические преступления.</w:t>
      </w:r>
    </w:p>
    <w:p w14:paraId="6952C86F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27E04270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617CAE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Определите порядок расчета платы за негативное воздействие на окружающую среду.</w:t>
      </w:r>
    </w:p>
    <w:p w14:paraId="73F90FAD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5 мин.</w:t>
      </w:r>
    </w:p>
    <w:p w14:paraId="34DB5257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CF29C0F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Порядок расчета:</w:t>
      </w:r>
    </w:p>
    <w:p w14:paraId="6259DE16" w14:textId="77777777" w:rsidR="00D07853" w:rsidRPr="00DB72B5" w:rsidRDefault="00D07853" w:rsidP="00D0785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Использование нормативов платы и коэффициентов, учитывающих экологические факторы.</w:t>
      </w:r>
    </w:p>
    <w:p w14:paraId="2CA9EEC0" w14:textId="77777777" w:rsidR="00D07853" w:rsidRPr="00DB72B5" w:rsidRDefault="00D07853" w:rsidP="00D0785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Разделение платежей на три вида:</w:t>
      </w:r>
    </w:p>
    <w:p w14:paraId="0E38FFCA" w14:textId="77777777" w:rsidR="00D07853" w:rsidRPr="00DB72B5" w:rsidRDefault="00D07853" w:rsidP="00D07853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 воздействие в пределах установленных нормативов.</w:t>
      </w:r>
    </w:p>
    <w:p w14:paraId="3BB99929" w14:textId="77777777" w:rsidR="00D07853" w:rsidRPr="00DB72B5" w:rsidRDefault="00D07853" w:rsidP="00D07853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 воздействие в пределах временно согласованных лимитов.</w:t>
      </w:r>
    </w:p>
    <w:p w14:paraId="5A359D40" w14:textId="77777777" w:rsidR="00D07853" w:rsidRPr="00DB72B5" w:rsidRDefault="00D07853" w:rsidP="00D07853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 сверхлимитное воздействие (с повышающим коэффициентом).</w:t>
      </w:r>
    </w:p>
    <w:p w14:paraId="55DE748B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 (ПК-1.3).</w:t>
      </w:r>
    </w:p>
    <w:p w14:paraId="5229DF99" w14:textId="77777777" w:rsidR="00D07853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73C806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Какие особенности имеет правовой режим охраны атмосферного воздуха?</w:t>
      </w:r>
    </w:p>
    <w:p w14:paraId="13CD670C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9F6FB2B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30E8939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Особенности правового режим охраны атмосферного воздуха:</w:t>
      </w:r>
    </w:p>
    <w:p w14:paraId="7FB3190F" w14:textId="77777777" w:rsidR="00D07853" w:rsidRPr="00DB72B5" w:rsidRDefault="00D07853" w:rsidP="00D078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Запрет на выбросы загрязняющих веществ без разрешения.</w:t>
      </w:r>
    </w:p>
    <w:p w14:paraId="14D54DFC" w14:textId="77777777" w:rsidR="00D07853" w:rsidRPr="00DB72B5" w:rsidRDefault="00D07853" w:rsidP="00D078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Обязательное проведение ОВОС и экологической экспертизы для новых объектов.</w:t>
      </w:r>
    </w:p>
    <w:p w14:paraId="561D8800" w14:textId="77777777" w:rsidR="00D07853" w:rsidRPr="00DB72B5" w:rsidRDefault="00D07853" w:rsidP="00D078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Нормирование допустимых выбросов (ПДВ).</w:t>
      </w:r>
    </w:p>
    <w:p w14:paraId="45F73E78" w14:textId="77777777" w:rsidR="00D07853" w:rsidRPr="00DB72B5" w:rsidRDefault="00D07853" w:rsidP="00D0785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Введение временно согласованных выбросов (ВСВ) при необходимости переходного периода.</w:t>
      </w:r>
    </w:p>
    <w:p w14:paraId="39244C99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409B5C9A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3C63AD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</w:t>
      </w:r>
      <w:proofErr w:type="spellStart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водоохранная</w:t>
      </w:r>
      <w:proofErr w:type="spellEnd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 зона? Какие ограничения на деятельность вводятся в таких зонах?</w:t>
      </w:r>
    </w:p>
    <w:p w14:paraId="5EC8B49E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4C60A42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845F4A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Водоохранная</w:t>
      </w:r>
      <w:proofErr w:type="spellEnd"/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 xml:space="preserve"> зона — это территория вокруг водоема с установленным режимом хозяйственной деятельности для предотвращения загрязнения воды. Ограничения:</w:t>
      </w:r>
    </w:p>
    <w:p w14:paraId="0D488782" w14:textId="77777777" w:rsidR="00D07853" w:rsidRPr="00DB72B5" w:rsidRDefault="00D07853" w:rsidP="00D0785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Запрет на строительство объектов, способных загрязнять водоем.</w:t>
      </w:r>
    </w:p>
    <w:p w14:paraId="32832FBD" w14:textId="77777777" w:rsidR="00D07853" w:rsidRPr="00DB72B5" w:rsidRDefault="00D07853" w:rsidP="00D0785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Ограничение сброса сточных вод и использования химических веществ.</w:t>
      </w:r>
    </w:p>
    <w:p w14:paraId="6DCB3143" w14:textId="77777777" w:rsidR="00D07853" w:rsidRPr="00DB72B5" w:rsidRDefault="00D07853" w:rsidP="00D07853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Запрет на размещение свалок и отходов.</w:t>
      </w:r>
    </w:p>
    <w:p w14:paraId="272DBBBF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20885126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9DF294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DB7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Какие принципы управления природными ресурсами рассматриваются в рамках устойчивого развития?</w:t>
      </w:r>
    </w:p>
    <w:p w14:paraId="4E6FCE17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32421648" w14:textId="77777777" w:rsidR="00D07853" w:rsidRDefault="00D07853" w:rsidP="00D078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C5D9E66" w14:textId="77777777" w:rsidR="00D07853" w:rsidRPr="00DB72B5" w:rsidRDefault="00D07853" w:rsidP="00D078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Принципы</w:t>
      </w:r>
      <w:r w:rsidRPr="00DB72B5">
        <w:rPr>
          <w:rFonts w:ascii="Times New Roman" w:hAnsi="Times New Roman"/>
          <w:sz w:val="28"/>
          <w:szCs w:val="28"/>
        </w:rPr>
        <w:t xml:space="preserve"> </w:t>
      </w: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управления природными ресурсами:</w:t>
      </w:r>
    </w:p>
    <w:p w14:paraId="1E928B85" w14:textId="77777777" w:rsidR="00D07853" w:rsidRPr="00DB72B5" w:rsidRDefault="00D07853" w:rsidP="00D0785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Приоритет охраны жизни и здоровья человека.</w:t>
      </w:r>
    </w:p>
    <w:p w14:paraId="76FF2655" w14:textId="77777777" w:rsidR="00D07853" w:rsidRPr="00DB72B5" w:rsidRDefault="00D07853" w:rsidP="00D0785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Рациональное использование природных ресурсов.</w:t>
      </w:r>
    </w:p>
    <w:p w14:paraId="356E93D9" w14:textId="77777777" w:rsidR="00D07853" w:rsidRPr="00DB72B5" w:rsidRDefault="00D07853" w:rsidP="00D0785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Комплексность подхода (учет всех компонентов природной среды).</w:t>
      </w:r>
    </w:p>
    <w:p w14:paraId="6E2AC72B" w14:textId="77777777" w:rsidR="00D07853" w:rsidRPr="00DB72B5" w:rsidRDefault="00D07853" w:rsidP="00D07853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B5">
        <w:rPr>
          <w:rFonts w:ascii="Times New Roman" w:eastAsiaTheme="minorHAnsi" w:hAnsi="Times New Roman"/>
          <w:sz w:val="28"/>
          <w:szCs w:val="28"/>
          <w:lang w:eastAsia="en-US"/>
        </w:rPr>
        <w:t>Учет исторической ответственности за сохранение природы для будущих поколений.</w:t>
      </w:r>
    </w:p>
    <w:p w14:paraId="7A27A691" w14:textId="77777777" w:rsidR="00D07853" w:rsidRPr="00DB72B5" w:rsidRDefault="00D07853" w:rsidP="00D07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2B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ПК-19 (ПК-19.3).</w:t>
      </w:r>
    </w:p>
    <w:p w14:paraId="3186E756" w14:textId="4CCD7BA3" w:rsidR="00466A7D" w:rsidRPr="00E97B5B" w:rsidRDefault="00466A7D" w:rsidP="00384F3A">
      <w:pPr>
        <w:pStyle w:val="1"/>
        <w:rPr>
          <w:szCs w:val="28"/>
        </w:rPr>
      </w:pPr>
      <w:r>
        <w:rPr>
          <w:szCs w:val="28"/>
        </w:rPr>
        <w:br w:type="column"/>
      </w:r>
      <w:bookmarkStart w:id="1" w:name="_GoBack"/>
      <w:bookmarkEnd w:id="1"/>
    </w:p>
    <w:sectPr w:rsidR="00466A7D" w:rsidRPr="00E97B5B" w:rsidSect="00C340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F592C" w14:textId="77777777" w:rsidR="00BC2545" w:rsidRDefault="00BC2545" w:rsidP="00C34009">
      <w:pPr>
        <w:spacing w:after="0" w:line="240" w:lineRule="auto"/>
      </w:pPr>
      <w:r>
        <w:separator/>
      </w:r>
    </w:p>
  </w:endnote>
  <w:endnote w:type="continuationSeparator" w:id="0">
    <w:p w14:paraId="299C965D" w14:textId="77777777" w:rsidR="00BC2545" w:rsidRDefault="00BC2545" w:rsidP="00C3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32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EC3505A" w14:textId="2966FED6" w:rsidR="00C34009" w:rsidRPr="00C34009" w:rsidRDefault="00C3400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C34009">
          <w:rPr>
            <w:rFonts w:ascii="Times New Roman" w:hAnsi="Times New Roman"/>
            <w:sz w:val="24"/>
            <w:szCs w:val="24"/>
          </w:rPr>
          <w:fldChar w:fldCharType="begin"/>
        </w:r>
        <w:r w:rsidRPr="00C34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4009">
          <w:rPr>
            <w:rFonts w:ascii="Times New Roman" w:hAnsi="Times New Roman"/>
            <w:sz w:val="24"/>
            <w:szCs w:val="24"/>
          </w:rPr>
          <w:fldChar w:fldCharType="separate"/>
        </w:r>
        <w:r w:rsidR="00384F3A">
          <w:rPr>
            <w:rFonts w:ascii="Times New Roman" w:hAnsi="Times New Roman"/>
            <w:noProof/>
            <w:sz w:val="24"/>
            <w:szCs w:val="24"/>
          </w:rPr>
          <w:t>16</w:t>
        </w:r>
        <w:r w:rsidRPr="00C34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88C8F" w14:textId="77777777" w:rsidR="00BC2545" w:rsidRDefault="00BC2545" w:rsidP="00C34009">
      <w:pPr>
        <w:spacing w:after="0" w:line="240" w:lineRule="auto"/>
      </w:pPr>
      <w:r>
        <w:separator/>
      </w:r>
    </w:p>
  </w:footnote>
  <w:footnote w:type="continuationSeparator" w:id="0">
    <w:p w14:paraId="0EA9063A" w14:textId="77777777" w:rsidR="00BC2545" w:rsidRDefault="00BC2545" w:rsidP="00C3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54E"/>
    <w:multiLevelType w:val="multilevel"/>
    <w:tmpl w:val="EFE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80656"/>
    <w:multiLevelType w:val="multilevel"/>
    <w:tmpl w:val="9CD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E70A9"/>
    <w:multiLevelType w:val="multilevel"/>
    <w:tmpl w:val="B87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2523F"/>
    <w:multiLevelType w:val="multilevel"/>
    <w:tmpl w:val="E2AA10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C1A71"/>
    <w:multiLevelType w:val="multilevel"/>
    <w:tmpl w:val="3C1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665D4"/>
    <w:multiLevelType w:val="multilevel"/>
    <w:tmpl w:val="9FD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D1BBB"/>
    <w:multiLevelType w:val="multilevel"/>
    <w:tmpl w:val="1EFC10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1E0B5C"/>
    <w:multiLevelType w:val="multilevel"/>
    <w:tmpl w:val="F07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829"/>
    <w:multiLevelType w:val="multilevel"/>
    <w:tmpl w:val="5E2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F20E6A"/>
    <w:multiLevelType w:val="multilevel"/>
    <w:tmpl w:val="477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4381B"/>
    <w:multiLevelType w:val="multilevel"/>
    <w:tmpl w:val="408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565E0"/>
    <w:multiLevelType w:val="multilevel"/>
    <w:tmpl w:val="1E9499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AE529B"/>
    <w:multiLevelType w:val="multilevel"/>
    <w:tmpl w:val="8C2028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66A53"/>
    <w:multiLevelType w:val="multilevel"/>
    <w:tmpl w:val="666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D3C82"/>
    <w:multiLevelType w:val="multilevel"/>
    <w:tmpl w:val="2BA0F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8E293D"/>
    <w:multiLevelType w:val="multilevel"/>
    <w:tmpl w:val="61BA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557F2"/>
    <w:multiLevelType w:val="multilevel"/>
    <w:tmpl w:val="2A4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40777"/>
    <w:multiLevelType w:val="multilevel"/>
    <w:tmpl w:val="24AC25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230E3F"/>
    <w:multiLevelType w:val="multilevel"/>
    <w:tmpl w:val="989E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344"/>
    <w:multiLevelType w:val="multilevel"/>
    <w:tmpl w:val="CA54A5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94C11"/>
    <w:multiLevelType w:val="multilevel"/>
    <w:tmpl w:val="D00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9696B"/>
    <w:multiLevelType w:val="multilevel"/>
    <w:tmpl w:val="2BA0F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15EC2"/>
    <w:multiLevelType w:val="multilevel"/>
    <w:tmpl w:val="0DCCB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756487"/>
    <w:multiLevelType w:val="multilevel"/>
    <w:tmpl w:val="DAB6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7F365D"/>
    <w:multiLevelType w:val="multilevel"/>
    <w:tmpl w:val="88F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5C5A63"/>
    <w:multiLevelType w:val="multilevel"/>
    <w:tmpl w:val="9814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27F81"/>
    <w:multiLevelType w:val="multilevel"/>
    <w:tmpl w:val="A9DE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39273A"/>
    <w:multiLevelType w:val="multilevel"/>
    <w:tmpl w:val="16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9"/>
  </w:num>
  <w:num w:numId="5">
    <w:abstractNumId w:val="10"/>
  </w:num>
  <w:num w:numId="6">
    <w:abstractNumId w:val="16"/>
  </w:num>
  <w:num w:numId="7">
    <w:abstractNumId w:val="15"/>
  </w:num>
  <w:num w:numId="8">
    <w:abstractNumId w:val="25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24"/>
  </w:num>
  <w:num w:numId="16">
    <w:abstractNumId w:val="14"/>
  </w:num>
  <w:num w:numId="17">
    <w:abstractNumId w:val="21"/>
  </w:num>
  <w:num w:numId="18">
    <w:abstractNumId w:val="26"/>
  </w:num>
  <w:num w:numId="19">
    <w:abstractNumId w:val="17"/>
  </w:num>
  <w:num w:numId="20">
    <w:abstractNumId w:val="23"/>
  </w:num>
  <w:num w:numId="21">
    <w:abstractNumId w:val="0"/>
  </w:num>
  <w:num w:numId="22">
    <w:abstractNumId w:val="19"/>
  </w:num>
  <w:num w:numId="23">
    <w:abstractNumId w:val="27"/>
  </w:num>
  <w:num w:numId="24">
    <w:abstractNumId w:val="3"/>
  </w:num>
  <w:num w:numId="25">
    <w:abstractNumId w:val="1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20EF"/>
    <w:rsid w:val="00012DE2"/>
    <w:rsid w:val="00017A6B"/>
    <w:rsid w:val="00090A0C"/>
    <w:rsid w:val="00097140"/>
    <w:rsid w:val="000A660C"/>
    <w:rsid w:val="000B7C7A"/>
    <w:rsid w:val="000C5503"/>
    <w:rsid w:val="000E208E"/>
    <w:rsid w:val="00111A78"/>
    <w:rsid w:val="00112615"/>
    <w:rsid w:val="00113F2F"/>
    <w:rsid w:val="0011569D"/>
    <w:rsid w:val="00173BCA"/>
    <w:rsid w:val="001815F0"/>
    <w:rsid w:val="001B100F"/>
    <w:rsid w:val="00212CCC"/>
    <w:rsid w:val="002201B3"/>
    <w:rsid w:val="0023281B"/>
    <w:rsid w:val="00246828"/>
    <w:rsid w:val="0026223F"/>
    <w:rsid w:val="00267799"/>
    <w:rsid w:val="00275CAC"/>
    <w:rsid w:val="00290C7A"/>
    <w:rsid w:val="002B73C1"/>
    <w:rsid w:val="002D06A9"/>
    <w:rsid w:val="002D3E01"/>
    <w:rsid w:val="002D7A5F"/>
    <w:rsid w:val="002E615A"/>
    <w:rsid w:val="00341483"/>
    <w:rsid w:val="00374321"/>
    <w:rsid w:val="00383035"/>
    <w:rsid w:val="00384F3A"/>
    <w:rsid w:val="0039289A"/>
    <w:rsid w:val="003D6F98"/>
    <w:rsid w:val="003E4580"/>
    <w:rsid w:val="003F026D"/>
    <w:rsid w:val="00427C3C"/>
    <w:rsid w:val="00432E3A"/>
    <w:rsid w:val="00451515"/>
    <w:rsid w:val="00466A7D"/>
    <w:rsid w:val="00490B9D"/>
    <w:rsid w:val="004B3CF5"/>
    <w:rsid w:val="004C1B84"/>
    <w:rsid w:val="004C7F35"/>
    <w:rsid w:val="004D333B"/>
    <w:rsid w:val="004E256F"/>
    <w:rsid w:val="004F1CB2"/>
    <w:rsid w:val="004F77FF"/>
    <w:rsid w:val="004F7FE7"/>
    <w:rsid w:val="0052253F"/>
    <w:rsid w:val="00532FD0"/>
    <w:rsid w:val="00555B7E"/>
    <w:rsid w:val="00571204"/>
    <w:rsid w:val="005848B2"/>
    <w:rsid w:val="005B529E"/>
    <w:rsid w:val="005E2E8E"/>
    <w:rsid w:val="005E548F"/>
    <w:rsid w:val="005E6DCB"/>
    <w:rsid w:val="005F0DB4"/>
    <w:rsid w:val="005F32A3"/>
    <w:rsid w:val="006144B3"/>
    <w:rsid w:val="00620C0B"/>
    <w:rsid w:val="00641AA7"/>
    <w:rsid w:val="0068364C"/>
    <w:rsid w:val="00683F4C"/>
    <w:rsid w:val="00696B3F"/>
    <w:rsid w:val="006A0681"/>
    <w:rsid w:val="006B4F7E"/>
    <w:rsid w:val="006F665F"/>
    <w:rsid w:val="00707AA0"/>
    <w:rsid w:val="00724098"/>
    <w:rsid w:val="00755514"/>
    <w:rsid w:val="007562DD"/>
    <w:rsid w:val="007653BD"/>
    <w:rsid w:val="00767BEF"/>
    <w:rsid w:val="007764CD"/>
    <w:rsid w:val="007963CC"/>
    <w:rsid w:val="007A3DD2"/>
    <w:rsid w:val="007A726F"/>
    <w:rsid w:val="007D2AD1"/>
    <w:rsid w:val="008237CD"/>
    <w:rsid w:val="00841317"/>
    <w:rsid w:val="008551C8"/>
    <w:rsid w:val="008564DB"/>
    <w:rsid w:val="00856F0F"/>
    <w:rsid w:val="00871E1D"/>
    <w:rsid w:val="00895FC9"/>
    <w:rsid w:val="008A44A9"/>
    <w:rsid w:val="008B3713"/>
    <w:rsid w:val="008B7D7A"/>
    <w:rsid w:val="008D5882"/>
    <w:rsid w:val="008E4549"/>
    <w:rsid w:val="00900349"/>
    <w:rsid w:val="009133E9"/>
    <w:rsid w:val="00916009"/>
    <w:rsid w:val="00932388"/>
    <w:rsid w:val="00941421"/>
    <w:rsid w:val="00943B5F"/>
    <w:rsid w:val="00970CFD"/>
    <w:rsid w:val="00980A65"/>
    <w:rsid w:val="00980E0C"/>
    <w:rsid w:val="00992376"/>
    <w:rsid w:val="009A26FF"/>
    <w:rsid w:val="009C4D2C"/>
    <w:rsid w:val="009D32F6"/>
    <w:rsid w:val="009D6D9A"/>
    <w:rsid w:val="009F7792"/>
    <w:rsid w:val="00A1279A"/>
    <w:rsid w:val="00A13C61"/>
    <w:rsid w:val="00A20917"/>
    <w:rsid w:val="00A31BE6"/>
    <w:rsid w:val="00A53A2B"/>
    <w:rsid w:val="00AA4D34"/>
    <w:rsid w:val="00AD0C07"/>
    <w:rsid w:val="00AE4BCF"/>
    <w:rsid w:val="00B219BC"/>
    <w:rsid w:val="00B40C00"/>
    <w:rsid w:val="00B46EE1"/>
    <w:rsid w:val="00B652B1"/>
    <w:rsid w:val="00B713E7"/>
    <w:rsid w:val="00B903FF"/>
    <w:rsid w:val="00B94BAB"/>
    <w:rsid w:val="00BA6DBB"/>
    <w:rsid w:val="00BC2545"/>
    <w:rsid w:val="00BC336E"/>
    <w:rsid w:val="00BC6D02"/>
    <w:rsid w:val="00BE144F"/>
    <w:rsid w:val="00BE3869"/>
    <w:rsid w:val="00BE7241"/>
    <w:rsid w:val="00BE7FFE"/>
    <w:rsid w:val="00C34009"/>
    <w:rsid w:val="00C50DBC"/>
    <w:rsid w:val="00C52C7F"/>
    <w:rsid w:val="00C61140"/>
    <w:rsid w:val="00CA0CA9"/>
    <w:rsid w:val="00CA36C7"/>
    <w:rsid w:val="00CF761C"/>
    <w:rsid w:val="00D026E7"/>
    <w:rsid w:val="00D07853"/>
    <w:rsid w:val="00D104B7"/>
    <w:rsid w:val="00D1342E"/>
    <w:rsid w:val="00D226C5"/>
    <w:rsid w:val="00D35EDF"/>
    <w:rsid w:val="00D406F2"/>
    <w:rsid w:val="00D57DED"/>
    <w:rsid w:val="00D77869"/>
    <w:rsid w:val="00D82978"/>
    <w:rsid w:val="00D841CA"/>
    <w:rsid w:val="00DA3FD5"/>
    <w:rsid w:val="00DB5FAA"/>
    <w:rsid w:val="00DB72B5"/>
    <w:rsid w:val="00DE06B0"/>
    <w:rsid w:val="00DE38BA"/>
    <w:rsid w:val="00DE4FDF"/>
    <w:rsid w:val="00E03F91"/>
    <w:rsid w:val="00E1250F"/>
    <w:rsid w:val="00E178D6"/>
    <w:rsid w:val="00E32D80"/>
    <w:rsid w:val="00E406F5"/>
    <w:rsid w:val="00E43C36"/>
    <w:rsid w:val="00E576B3"/>
    <w:rsid w:val="00E679D7"/>
    <w:rsid w:val="00E732D5"/>
    <w:rsid w:val="00E75A6A"/>
    <w:rsid w:val="00E81FE8"/>
    <w:rsid w:val="00E84116"/>
    <w:rsid w:val="00E9184E"/>
    <w:rsid w:val="00E95C16"/>
    <w:rsid w:val="00E97B5B"/>
    <w:rsid w:val="00EB7BB4"/>
    <w:rsid w:val="00EC2893"/>
    <w:rsid w:val="00EF7A28"/>
    <w:rsid w:val="00F00ACC"/>
    <w:rsid w:val="00F026CD"/>
    <w:rsid w:val="00F02A48"/>
    <w:rsid w:val="00F15941"/>
    <w:rsid w:val="00F159F2"/>
    <w:rsid w:val="00F2326B"/>
    <w:rsid w:val="00F23E1F"/>
    <w:rsid w:val="00F41482"/>
    <w:rsid w:val="00F46288"/>
    <w:rsid w:val="00F73758"/>
    <w:rsid w:val="00F73C47"/>
    <w:rsid w:val="00F96EA6"/>
    <w:rsid w:val="00FD0BC1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173BCA"/>
    <w:pPr>
      <w:ind w:left="720"/>
      <w:contextualSpacing/>
    </w:pPr>
  </w:style>
  <w:style w:type="paragraph" w:styleId="a4">
    <w:name w:val="No Spacing"/>
    <w:uiPriority w:val="1"/>
    <w:qFormat/>
    <w:rsid w:val="00871E1D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3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009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C3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09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2025-03-22T13:21:00Z</dcterms:created>
  <dcterms:modified xsi:type="dcterms:W3CDTF">2025-03-24T03:07:00Z</dcterms:modified>
</cp:coreProperties>
</file>