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91" w:rsidRPr="002C2178" w:rsidRDefault="00216091" w:rsidP="008719B4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7B82" w:rsidRDefault="00B27B82" w:rsidP="00B27B82">
      <w:pPr>
        <w:pStyle w:val="12"/>
        <w:tabs>
          <w:tab w:val="left" w:pos="5130"/>
          <w:tab w:val="left" w:leader="underscore" w:pos="7857"/>
        </w:tabs>
        <w:spacing w:after="0"/>
        <w:ind w:firstLine="580"/>
        <w:jc w:val="center"/>
        <w:rPr>
          <w:b/>
          <w:color w:val="000000"/>
        </w:rPr>
      </w:pPr>
      <w:r w:rsidRPr="002C2178">
        <w:rPr>
          <w:b/>
          <w:color w:val="000000"/>
        </w:rPr>
        <w:t>Комплект оценочных материалов по дисциплине</w:t>
      </w:r>
    </w:p>
    <w:p w:rsidR="00B27B82" w:rsidRDefault="00B27B82" w:rsidP="00B27B82">
      <w:pPr>
        <w:pStyle w:val="12"/>
        <w:tabs>
          <w:tab w:val="left" w:pos="5130"/>
          <w:tab w:val="left" w:leader="underscore" w:pos="7857"/>
        </w:tabs>
        <w:spacing w:after="0"/>
        <w:ind w:firstLine="580"/>
        <w:jc w:val="center"/>
        <w:rPr>
          <w:rStyle w:val="211pt"/>
          <w:rFonts w:eastAsia="Calibri"/>
          <w:b/>
          <w:sz w:val="28"/>
          <w:szCs w:val="28"/>
        </w:rPr>
      </w:pPr>
      <w:r w:rsidRPr="00793794">
        <w:rPr>
          <w:b/>
          <w:bCs/>
          <w:color w:val="000000"/>
          <w:lang w:bidi="ru-RU"/>
        </w:rPr>
        <w:t>«</w:t>
      </w:r>
      <w:r>
        <w:rPr>
          <w:rStyle w:val="211pt"/>
          <w:rFonts w:eastAsia="Calibri"/>
          <w:b/>
          <w:sz w:val="28"/>
          <w:szCs w:val="28"/>
        </w:rPr>
        <w:t>Инженерные основы защиты атмосферы и гидросферы</w:t>
      </w:r>
      <w:r w:rsidRPr="00793794">
        <w:rPr>
          <w:rStyle w:val="211pt"/>
          <w:rFonts w:eastAsia="Calibri"/>
          <w:b/>
          <w:sz w:val="28"/>
          <w:szCs w:val="28"/>
        </w:rPr>
        <w:t>»</w:t>
      </w:r>
    </w:p>
    <w:p w:rsidR="00B27B82" w:rsidRDefault="00B27B82" w:rsidP="00B27B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B82" w:rsidRDefault="00B27B82" w:rsidP="00B27B82">
      <w:pPr>
        <w:pStyle w:val="1"/>
      </w:pPr>
      <w:r w:rsidRPr="00793794">
        <w:t xml:space="preserve">Задания </w:t>
      </w:r>
      <w:r w:rsidRPr="00466048">
        <w:rPr>
          <w:szCs w:val="28"/>
        </w:rPr>
        <w:t>закрытого</w:t>
      </w:r>
      <w:r w:rsidRPr="00793794">
        <w:t xml:space="preserve"> типа</w:t>
      </w:r>
    </w:p>
    <w:p w:rsidR="00B27B82" w:rsidRPr="00466048" w:rsidRDefault="00B27B82" w:rsidP="00B27B82">
      <w:pPr>
        <w:pStyle w:val="2"/>
      </w:pPr>
      <w:r w:rsidRPr="00466048">
        <w:t>Задания закрытого типа на выбор правильного ответа</w:t>
      </w: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93794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:rsidR="00B27B82" w:rsidRPr="00A479D0" w:rsidRDefault="00B27B82" w:rsidP="00B27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79D0">
        <w:rPr>
          <w:rFonts w:ascii="Times New Roman" w:hAnsi="Times New Roman"/>
          <w:color w:val="000000"/>
          <w:sz w:val="28"/>
          <w:szCs w:val="28"/>
        </w:rPr>
        <w:t>1. К производственно-хозяйственным нормативам охраны воды относится:</w:t>
      </w: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A479D0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479D0">
        <w:rPr>
          <w:rFonts w:ascii="Times New Roman" w:hAnsi="Times New Roman"/>
          <w:color w:val="000000"/>
          <w:sz w:val="28"/>
          <w:szCs w:val="28"/>
        </w:rPr>
        <w:t>редельно-допустимая концентрация вредных веществ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A479D0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479D0">
        <w:rPr>
          <w:rFonts w:ascii="Times New Roman" w:hAnsi="Times New Roman"/>
          <w:color w:val="000000"/>
          <w:sz w:val="28"/>
          <w:szCs w:val="28"/>
        </w:rPr>
        <w:t>редельно-допустимая рекреационная нагрузка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A479D0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479D0">
        <w:rPr>
          <w:rFonts w:ascii="Times New Roman" w:hAnsi="Times New Roman"/>
          <w:color w:val="000000"/>
          <w:sz w:val="28"/>
          <w:szCs w:val="28"/>
        </w:rPr>
        <w:t>редельно-допустимый сброс вредных веществ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479D0">
        <w:rPr>
          <w:rFonts w:ascii="Times New Roman" w:hAnsi="Times New Roman"/>
          <w:color w:val="000000"/>
          <w:sz w:val="28"/>
          <w:szCs w:val="28"/>
        </w:rPr>
        <w:t>редельно-допустимый выброс вредных веществ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В</w:t>
      </w: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ПК-1 (ПК-1.1)</w:t>
      </w: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B82" w:rsidRPr="00A479D0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9D0">
        <w:rPr>
          <w:color w:val="000000"/>
          <w:sz w:val="28"/>
          <w:szCs w:val="28"/>
        </w:rPr>
        <w:t>2. Загрязнение пресноводных водоемов промышленными и бытовыми стоками порождает проблему</w:t>
      </w:r>
      <w:r>
        <w:rPr>
          <w:color w:val="000000"/>
          <w:sz w:val="28"/>
          <w:szCs w:val="28"/>
        </w:rPr>
        <w:t>:</w:t>
      </w:r>
    </w:p>
    <w:p w:rsidR="00B27B82" w:rsidRPr="00A479D0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A479D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A479D0">
        <w:rPr>
          <w:color w:val="000000"/>
          <w:sz w:val="28"/>
          <w:szCs w:val="28"/>
        </w:rPr>
        <w:t>овышения солености воды</w:t>
      </w:r>
      <w:r>
        <w:rPr>
          <w:color w:val="000000"/>
          <w:sz w:val="28"/>
          <w:szCs w:val="28"/>
        </w:rPr>
        <w:t>;</w:t>
      </w:r>
    </w:p>
    <w:p w:rsidR="00B27B82" w:rsidRPr="00A479D0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A479D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A479D0">
        <w:rPr>
          <w:color w:val="000000"/>
          <w:sz w:val="28"/>
          <w:szCs w:val="28"/>
        </w:rPr>
        <w:t>одтопления сельхозугодий</w:t>
      </w:r>
      <w:r>
        <w:rPr>
          <w:color w:val="000000"/>
          <w:sz w:val="28"/>
          <w:szCs w:val="28"/>
        </w:rPr>
        <w:t>;</w:t>
      </w:r>
    </w:p>
    <w:p w:rsidR="00B27B82" w:rsidRPr="00A479D0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479D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</w:t>
      </w:r>
      <w:r w:rsidRPr="00A479D0">
        <w:rPr>
          <w:color w:val="000000"/>
          <w:sz w:val="28"/>
          <w:szCs w:val="28"/>
        </w:rPr>
        <w:t>едостатка чистой воды</w:t>
      </w:r>
      <w:r>
        <w:rPr>
          <w:color w:val="000000"/>
          <w:sz w:val="28"/>
          <w:szCs w:val="28"/>
        </w:rPr>
        <w:t>;</w:t>
      </w:r>
    </w:p>
    <w:p w:rsidR="00B27B82" w:rsidRPr="00A479D0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479D0">
        <w:rPr>
          <w:color w:val="000000"/>
          <w:sz w:val="28"/>
          <w:szCs w:val="28"/>
        </w:rPr>
        <w:t xml:space="preserve">Г) </w:t>
      </w:r>
      <w:r>
        <w:rPr>
          <w:rStyle w:val="a6"/>
          <w:b w:val="0"/>
          <w:color w:val="000000"/>
          <w:sz w:val="28"/>
          <w:szCs w:val="28"/>
        </w:rPr>
        <w:t>П</w:t>
      </w:r>
      <w:r w:rsidRPr="00A479D0">
        <w:rPr>
          <w:rStyle w:val="a6"/>
          <w:b w:val="0"/>
          <w:color w:val="000000"/>
          <w:sz w:val="28"/>
          <w:szCs w:val="28"/>
        </w:rPr>
        <w:t>оявления «мусорных островов»</w:t>
      </w:r>
      <w:r>
        <w:rPr>
          <w:rStyle w:val="a6"/>
          <w:b w:val="0"/>
          <w:color w:val="000000"/>
          <w:sz w:val="28"/>
          <w:szCs w:val="28"/>
        </w:rPr>
        <w:t>.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2055">
        <w:rPr>
          <w:rFonts w:ascii="Times New Roman" w:hAnsi="Times New Roman"/>
          <w:sz w:val="28"/>
          <w:szCs w:val="28"/>
        </w:rPr>
        <w:t>.</w:t>
      </w: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055">
        <w:rPr>
          <w:rFonts w:ascii="Times New Roman" w:hAnsi="Times New Roman"/>
          <w:sz w:val="28"/>
          <w:szCs w:val="28"/>
        </w:rPr>
        <w:t>ПДС – это: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55">
        <w:rPr>
          <w:rFonts w:ascii="Times New Roman" w:hAnsi="Times New Roman"/>
          <w:sz w:val="28"/>
          <w:szCs w:val="28"/>
        </w:rPr>
        <w:t>А) количество кислорода в миллиграммах или граммах на 1 литр воды, необходимое для окисления углеродосодержащих веществ до СО</w:t>
      </w:r>
      <w:r w:rsidRPr="007C2055">
        <w:rPr>
          <w:rFonts w:ascii="Times New Roman" w:hAnsi="Times New Roman"/>
          <w:sz w:val="28"/>
          <w:szCs w:val="28"/>
          <w:vertAlign w:val="subscript"/>
        </w:rPr>
        <w:t>2</w:t>
      </w:r>
      <w:r w:rsidRPr="007C2055">
        <w:rPr>
          <w:rFonts w:ascii="Times New Roman" w:hAnsi="Times New Roman"/>
          <w:sz w:val="28"/>
          <w:szCs w:val="28"/>
        </w:rPr>
        <w:t>, Н</w:t>
      </w:r>
      <w:r w:rsidRPr="007C2055">
        <w:rPr>
          <w:rFonts w:ascii="Times New Roman" w:hAnsi="Times New Roman"/>
          <w:sz w:val="28"/>
          <w:szCs w:val="28"/>
          <w:vertAlign w:val="subscript"/>
        </w:rPr>
        <w:t>2</w:t>
      </w:r>
      <w:r w:rsidRPr="007C2055">
        <w:rPr>
          <w:rFonts w:ascii="Times New Roman" w:hAnsi="Times New Roman"/>
          <w:sz w:val="28"/>
          <w:szCs w:val="28"/>
        </w:rPr>
        <w:t>О, фосфатов.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55">
        <w:rPr>
          <w:rFonts w:ascii="Times New Roman" w:hAnsi="Times New Roman"/>
          <w:sz w:val="28"/>
          <w:szCs w:val="28"/>
        </w:rPr>
        <w:t>Б) максимальное количество загрязняющих веществ, допускаемое к сбросу в водные объекты в единицу времени в определенном пункте с учетом того, чтобы в результате их сброса физические показатели, химический состав и санитарно-биологические характеристики воды водоема не превышали допустимых.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055">
        <w:rPr>
          <w:rFonts w:ascii="Times New Roman" w:hAnsi="Times New Roman"/>
          <w:sz w:val="28"/>
          <w:szCs w:val="28"/>
        </w:rPr>
        <w:t>В) количество загрязняющего вещества в окружающей среде, которое при постоянном или временном воздействии на человека не влияет на его здоровье и не вызывает неблагополучных последствий у его потомства.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27B82" w:rsidRPr="007C2055" w:rsidRDefault="00B27B82" w:rsidP="00B27B8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C2055">
        <w:rPr>
          <w:rFonts w:ascii="Times New Roman" w:hAnsi="Times New Roman"/>
          <w:sz w:val="28"/>
          <w:szCs w:val="28"/>
        </w:rPr>
        <w:t>Признак, по которому производится оценка качества воды по видам водопользования, называется:</w:t>
      </w:r>
    </w:p>
    <w:p w:rsidR="00B27B82" w:rsidRPr="007C205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55">
        <w:rPr>
          <w:rFonts w:ascii="Times New Roman" w:hAnsi="Times New Roman"/>
          <w:sz w:val="28"/>
          <w:szCs w:val="28"/>
        </w:rPr>
        <w:t>А) предельно допустимой концентрацией;</w:t>
      </w:r>
    </w:p>
    <w:p w:rsidR="00B27B82" w:rsidRPr="007C205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55">
        <w:rPr>
          <w:rFonts w:ascii="Times New Roman" w:hAnsi="Times New Roman"/>
          <w:sz w:val="28"/>
          <w:szCs w:val="28"/>
        </w:rPr>
        <w:t>Б) критерием качества воды;</w:t>
      </w:r>
    </w:p>
    <w:p w:rsidR="00B27B82" w:rsidRPr="007C205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55">
        <w:rPr>
          <w:rFonts w:ascii="Times New Roman" w:hAnsi="Times New Roman"/>
          <w:sz w:val="28"/>
          <w:szCs w:val="28"/>
        </w:rPr>
        <w:t>В) допустимым вредным воздействием;</w:t>
      </w:r>
    </w:p>
    <w:p w:rsidR="00B27B82" w:rsidRPr="007C205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7C2055">
        <w:rPr>
          <w:rFonts w:ascii="Times New Roman" w:hAnsi="Times New Roman"/>
          <w:sz w:val="28"/>
          <w:szCs w:val="28"/>
        </w:rPr>
        <w:t>предельно-допустимым сбросом.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Pr="00C91D72">
        <w:rPr>
          <w:rFonts w:ascii="Times New Roman" w:hAnsi="Times New Roman"/>
          <w:sz w:val="28"/>
          <w:szCs w:val="28"/>
        </w:rPr>
        <w:t xml:space="preserve">. </w:t>
      </w:r>
      <w:r w:rsidRPr="00C91D72">
        <w:rPr>
          <w:rFonts w:ascii="Times New Roman" w:hAnsi="Times New Roman"/>
          <w:sz w:val="28"/>
          <w:szCs w:val="28"/>
          <w:shd w:val="clear" w:color="auto" w:fill="FFFFFF"/>
        </w:rPr>
        <w:t>Основными мероприятиями по снижению выбросов в атмосферу являются: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1D72">
        <w:rPr>
          <w:rFonts w:ascii="Times New Roman" w:hAnsi="Times New Roman"/>
          <w:sz w:val="28"/>
          <w:szCs w:val="28"/>
          <w:shd w:val="clear" w:color="auto" w:fill="FFFFFF"/>
        </w:rPr>
        <w:t>А) законодательные меры;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1D72">
        <w:rPr>
          <w:rFonts w:ascii="Times New Roman" w:hAnsi="Times New Roman"/>
          <w:sz w:val="28"/>
          <w:szCs w:val="28"/>
          <w:shd w:val="clear" w:color="auto" w:fill="FFFFFF"/>
        </w:rPr>
        <w:t>Б) технологические меры;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1D72">
        <w:rPr>
          <w:rFonts w:ascii="Times New Roman" w:hAnsi="Times New Roman"/>
          <w:sz w:val="28"/>
          <w:szCs w:val="28"/>
          <w:shd w:val="clear" w:color="auto" w:fill="FFFFFF"/>
        </w:rPr>
        <w:t>В) планировочные меры;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72">
        <w:rPr>
          <w:rFonts w:ascii="Times New Roman" w:hAnsi="Times New Roman"/>
          <w:sz w:val="28"/>
          <w:szCs w:val="28"/>
          <w:shd w:val="clear" w:color="auto" w:fill="FFFFFF"/>
        </w:rPr>
        <w:t>Г) санитарно-технические меры.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A06612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C91D72">
        <w:rPr>
          <w:sz w:val="28"/>
          <w:szCs w:val="28"/>
        </w:rPr>
        <w:t xml:space="preserve">. </w:t>
      </w:r>
      <w:r w:rsidRPr="00C91D72">
        <w:rPr>
          <w:sz w:val="28"/>
          <w:szCs w:val="28"/>
          <w:shd w:val="clear" w:color="auto" w:fill="FFFFFF"/>
        </w:rPr>
        <w:t>Какое название носит раздел экологии, целью которого является разработка и реализация мероприятий, направленных на сохранение здоровья человека и защиту окружающей среды</w:t>
      </w:r>
      <w:r>
        <w:rPr>
          <w:sz w:val="28"/>
          <w:szCs w:val="28"/>
          <w:shd w:val="clear" w:color="auto" w:fill="FFFFFF"/>
        </w:rPr>
        <w:t>?</w:t>
      </w:r>
    </w:p>
    <w:p w:rsidR="00B27B82" w:rsidRPr="00C91D72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91D72">
        <w:rPr>
          <w:sz w:val="28"/>
          <w:szCs w:val="28"/>
          <w:shd w:val="clear" w:color="auto" w:fill="FFFFFF"/>
        </w:rPr>
        <w:t>А) глобальная экология;</w:t>
      </w:r>
    </w:p>
    <w:p w:rsidR="00B27B82" w:rsidRPr="00C91D72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91D72">
        <w:rPr>
          <w:sz w:val="28"/>
          <w:szCs w:val="28"/>
          <w:shd w:val="clear" w:color="auto" w:fill="FFFFFF"/>
        </w:rPr>
        <w:t>Б) экология человека;</w:t>
      </w:r>
    </w:p>
    <w:p w:rsidR="00B27B82" w:rsidRPr="00C91D72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91D72">
        <w:rPr>
          <w:sz w:val="28"/>
          <w:szCs w:val="28"/>
          <w:shd w:val="clear" w:color="auto" w:fill="FFFFFF"/>
        </w:rPr>
        <w:t>В) инженерная экология;</w:t>
      </w:r>
    </w:p>
    <w:p w:rsidR="00B27B82" w:rsidRPr="00C91D72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72">
        <w:rPr>
          <w:sz w:val="28"/>
          <w:szCs w:val="28"/>
          <w:shd w:val="clear" w:color="auto" w:fill="FFFFFF"/>
        </w:rPr>
        <w:t>Г) радиационная экология.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C91D72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91D72">
        <w:rPr>
          <w:sz w:val="28"/>
          <w:szCs w:val="28"/>
        </w:rPr>
        <w:t>. Из физических свойств пыли наиболее важно для гигиенической оценки:</w:t>
      </w:r>
    </w:p>
    <w:p w:rsidR="00B27B82" w:rsidRPr="00C91D72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72">
        <w:rPr>
          <w:sz w:val="28"/>
          <w:szCs w:val="28"/>
        </w:rPr>
        <w:t>А) электрозаряженность;</w:t>
      </w:r>
    </w:p>
    <w:p w:rsidR="00B27B82" w:rsidRPr="00C91D72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72">
        <w:rPr>
          <w:sz w:val="28"/>
          <w:szCs w:val="28"/>
        </w:rPr>
        <w:t>Б) удельный вес;</w:t>
      </w:r>
    </w:p>
    <w:p w:rsidR="00B27B82" w:rsidRPr="00C91D72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72">
        <w:rPr>
          <w:sz w:val="28"/>
          <w:szCs w:val="28"/>
        </w:rPr>
        <w:t>В) форма;</w:t>
      </w:r>
    </w:p>
    <w:p w:rsidR="00B27B82" w:rsidRPr="00C91D72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D72">
        <w:rPr>
          <w:sz w:val="28"/>
          <w:szCs w:val="28"/>
        </w:rPr>
        <w:t>Г) дисперсность.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8</w:t>
      </w:r>
      <w:r w:rsidRPr="00C91D72">
        <w:rPr>
          <w:rFonts w:ascii="Times New Roman" w:hAnsi="Times New Roman"/>
          <w:sz w:val="28"/>
          <w:szCs w:val="28"/>
        </w:rPr>
        <w:t>.</w:t>
      </w: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D72">
        <w:rPr>
          <w:rFonts w:ascii="Times New Roman" w:hAnsi="Times New Roman"/>
          <w:sz w:val="28"/>
          <w:szCs w:val="28"/>
          <w:shd w:val="clear" w:color="auto" w:fill="FFFFFF"/>
        </w:rPr>
        <w:t>Негативное влияние на состояние окружающей среды и атмосферы оказывает: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1D72">
        <w:rPr>
          <w:rFonts w:ascii="Times New Roman" w:hAnsi="Times New Roman"/>
          <w:sz w:val="28"/>
          <w:szCs w:val="28"/>
          <w:shd w:val="clear" w:color="auto" w:fill="FFFFFF"/>
        </w:rPr>
        <w:t>А) создание лесополос в зоне степей;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1D72">
        <w:rPr>
          <w:rFonts w:ascii="Times New Roman" w:hAnsi="Times New Roman"/>
          <w:sz w:val="28"/>
          <w:szCs w:val="28"/>
          <w:shd w:val="clear" w:color="auto" w:fill="FFFFFF"/>
        </w:rPr>
        <w:t>Б) использование систем оборотного водоснабжения на промышленных предприятиях;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1D72">
        <w:rPr>
          <w:rFonts w:ascii="Times New Roman" w:hAnsi="Times New Roman"/>
          <w:sz w:val="28"/>
          <w:szCs w:val="28"/>
          <w:shd w:val="clear" w:color="auto" w:fill="FFFFFF"/>
        </w:rPr>
        <w:t>В) создание терриконов в местах добычи угля;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hAnsi="Times New Roman"/>
          <w:sz w:val="28"/>
          <w:szCs w:val="28"/>
          <w:shd w:val="clear" w:color="auto" w:fill="FFFFFF"/>
        </w:rPr>
        <w:t>Г) перевод ТЭС с угля на природный газ.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. Бесцветный газ, без вкуса и запаха, воздействует на нервную систему, вызывает обмороки, так как вступает в реакцию с гемоглобином крови, замещая O</w:t>
      </w:r>
      <w:r w:rsidRPr="00C91D7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А) Диоксид серы;</w:t>
      </w: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Б) Моноксид углерода (угарный газ);</w:t>
      </w: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В) Диоксид углерода;</w:t>
      </w: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hAnsi="Times New Roman"/>
          <w:sz w:val="28"/>
          <w:szCs w:val="28"/>
        </w:rPr>
        <w:t>Г) Двуокись кремния.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27B82" w:rsidRPr="00C91D72" w:rsidRDefault="00B27B82" w:rsidP="00B27B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91D72">
        <w:rPr>
          <w:sz w:val="28"/>
          <w:szCs w:val="28"/>
        </w:rPr>
        <w:t>. При каких названных операциях могут образовываться аэрозоли конденсации?</w:t>
      </w:r>
    </w:p>
    <w:p w:rsidR="00B27B82" w:rsidRPr="00C91D72" w:rsidRDefault="00B27B82" w:rsidP="00B27B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91D72">
        <w:rPr>
          <w:sz w:val="28"/>
          <w:szCs w:val="28"/>
        </w:rPr>
        <w:t>А) шлифовка деталей;</w:t>
      </w:r>
    </w:p>
    <w:p w:rsidR="00B27B82" w:rsidRPr="00C91D72" w:rsidRDefault="00B27B82" w:rsidP="00B27B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91D72">
        <w:rPr>
          <w:sz w:val="28"/>
          <w:szCs w:val="28"/>
        </w:rPr>
        <w:t>Б) дробление в мельницах;</w:t>
      </w:r>
    </w:p>
    <w:p w:rsidR="00B27B82" w:rsidRPr="00C91D72" w:rsidRDefault="00B27B82" w:rsidP="00B27B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91D72">
        <w:rPr>
          <w:sz w:val="28"/>
          <w:szCs w:val="28"/>
        </w:rPr>
        <w:t>В) дробление в дезинтеграторах;</w:t>
      </w: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72">
        <w:rPr>
          <w:rFonts w:ascii="Times New Roman" w:hAnsi="Times New Roman"/>
          <w:sz w:val="28"/>
          <w:szCs w:val="28"/>
        </w:rPr>
        <w:t>Г) плавление металла.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93794">
        <w:rPr>
          <w:rFonts w:ascii="Times New Roman" w:hAnsi="Times New Roman"/>
          <w:i/>
          <w:sz w:val="28"/>
          <w:szCs w:val="28"/>
        </w:rPr>
        <w:t>Выберите все правильные варианты ответов</w:t>
      </w: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479D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479D0">
        <w:rPr>
          <w:rFonts w:ascii="Times New Roman" w:hAnsi="Times New Roman"/>
          <w:color w:val="333333"/>
          <w:sz w:val="28"/>
          <w:szCs w:val="28"/>
        </w:rPr>
        <w:t>Охрана водных ресурсов заключается в:</w:t>
      </w:r>
    </w:p>
    <w:p w:rsidR="00B27B82" w:rsidRPr="00A479D0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Pr="00A479D0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</w:rPr>
        <w:t>С</w:t>
      </w:r>
      <w:r w:rsidRPr="00A479D0">
        <w:rPr>
          <w:color w:val="333333"/>
          <w:sz w:val="28"/>
          <w:szCs w:val="28"/>
        </w:rPr>
        <w:t>оздании водоохранных зон</w:t>
      </w:r>
      <w:r>
        <w:rPr>
          <w:color w:val="333333"/>
          <w:sz w:val="28"/>
          <w:szCs w:val="28"/>
        </w:rPr>
        <w:t>;</w:t>
      </w:r>
    </w:p>
    <w:p w:rsidR="00B27B82" w:rsidRPr="00A479D0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Pr="00A479D0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</w:rPr>
        <w:t>Р</w:t>
      </w:r>
      <w:r w:rsidRPr="00A479D0">
        <w:rPr>
          <w:color w:val="333333"/>
          <w:sz w:val="28"/>
          <w:szCs w:val="28"/>
        </w:rPr>
        <w:t>азрешении массового вылова рыбы</w:t>
      </w:r>
      <w:r>
        <w:rPr>
          <w:color w:val="333333"/>
          <w:sz w:val="28"/>
          <w:szCs w:val="28"/>
        </w:rPr>
        <w:t>;</w:t>
      </w:r>
    </w:p>
    <w:p w:rsidR="00B27B82" w:rsidRPr="00A479D0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A479D0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</w:rPr>
        <w:t>В</w:t>
      </w:r>
      <w:r w:rsidRPr="00A479D0">
        <w:rPr>
          <w:color w:val="333333"/>
          <w:sz w:val="28"/>
          <w:szCs w:val="28"/>
        </w:rPr>
        <w:t xml:space="preserve"> запрещении сброса в водоемы и водотоки очищенных вод</w:t>
      </w:r>
      <w:r>
        <w:rPr>
          <w:color w:val="333333"/>
          <w:sz w:val="28"/>
          <w:szCs w:val="28"/>
        </w:rPr>
        <w:t>;</w:t>
      </w:r>
    </w:p>
    <w:p w:rsidR="00B27B82" w:rsidRPr="00A479D0" w:rsidRDefault="00B27B82" w:rsidP="00B27B8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</w:t>
      </w:r>
      <w:r w:rsidRPr="00A479D0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</w:rPr>
        <w:t>В</w:t>
      </w:r>
      <w:r w:rsidRPr="00A479D0">
        <w:rPr>
          <w:color w:val="333333"/>
          <w:sz w:val="28"/>
          <w:szCs w:val="28"/>
        </w:rPr>
        <w:t xml:space="preserve"> запрещении сброса в водоемы и водотоки неочищенных вод</w:t>
      </w:r>
      <w:r>
        <w:rPr>
          <w:color w:val="333333"/>
          <w:sz w:val="28"/>
          <w:szCs w:val="28"/>
        </w:rPr>
        <w:t>.</w:t>
      </w: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D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А, Г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ПК-1 (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ПК-1.1)</w:t>
      </w:r>
    </w:p>
    <w:p w:rsidR="00B27B8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C2055">
        <w:rPr>
          <w:rFonts w:ascii="Times New Roman" w:hAnsi="Times New Roman"/>
          <w:sz w:val="28"/>
          <w:szCs w:val="28"/>
        </w:rPr>
        <w:t>Государственный мониторинг водных объектов включает:</w:t>
      </w:r>
    </w:p>
    <w:p w:rsidR="00B27B82" w:rsidRPr="007C205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C2055">
        <w:rPr>
          <w:rFonts w:ascii="Times New Roman" w:hAnsi="Times New Roman"/>
          <w:sz w:val="28"/>
          <w:szCs w:val="28"/>
        </w:rPr>
        <w:t>) мониторинг поверхностных водных объектов;</w:t>
      </w:r>
    </w:p>
    <w:p w:rsidR="00B27B82" w:rsidRPr="007C205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C2055">
        <w:rPr>
          <w:rFonts w:ascii="Times New Roman" w:hAnsi="Times New Roman"/>
          <w:sz w:val="28"/>
          <w:szCs w:val="28"/>
        </w:rPr>
        <w:t>) мониторинг атмосферных осадков;</w:t>
      </w:r>
    </w:p>
    <w:p w:rsidR="00B27B82" w:rsidRPr="007C205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C2055">
        <w:rPr>
          <w:rFonts w:ascii="Times New Roman" w:hAnsi="Times New Roman"/>
          <w:sz w:val="28"/>
          <w:szCs w:val="28"/>
        </w:rPr>
        <w:t>) мониторинг подземных вод;</w:t>
      </w:r>
    </w:p>
    <w:p w:rsidR="00B27B82" w:rsidRPr="007C205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C2055">
        <w:rPr>
          <w:rFonts w:ascii="Times New Roman" w:hAnsi="Times New Roman"/>
          <w:sz w:val="28"/>
          <w:szCs w:val="28"/>
        </w:rPr>
        <w:t>) мониторинг почв в водоохранных зонах;</w:t>
      </w:r>
    </w:p>
    <w:p w:rsidR="00B27B82" w:rsidRPr="007C205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C2055">
        <w:rPr>
          <w:rFonts w:ascii="Times New Roman" w:hAnsi="Times New Roman"/>
          <w:sz w:val="28"/>
          <w:szCs w:val="28"/>
        </w:rPr>
        <w:t>) мониторинг водохозяйственных систем и сооружений.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А, В, Д</w:t>
      </w:r>
    </w:p>
    <w:p w:rsidR="00B27B82" w:rsidRPr="007C205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C2055">
        <w:rPr>
          <w:rFonts w:ascii="Times New Roman" w:eastAsia="Times New Roman" w:hAnsi="Times New Roman"/>
          <w:sz w:val="28"/>
          <w:szCs w:val="28"/>
          <w:lang w:eastAsia="ru-RU"/>
        </w:rPr>
        <w:t>.1)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793794" w:rsidRDefault="00B27B82" w:rsidP="00B27B82">
      <w:pPr>
        <w:pStyle w:val="2"/>
        <w:rPr>
          <w:lang w:eastAsia="ru-RU"/>
        </w:rPr>
      </w:pPr>
      <w:r w:rsidRPr="00793794">
        <w:rPr>
          <w:lang w:eastAsia="ru-RU"/>
        </w:rPr>
        <w:t>Задания закрытого типа на установление соответствия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i/>
          <w:sz w:val="28"/>
          <w:szCs w:val="28"/>
          <w:lang w:eastAsia="ru-RU"/>
        </w:rPr>
        <w:t>Установите правильное соответствие.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i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A479D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</w:t>
      </w:r>
      <w:r w:rsidRPr="00A4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Соотнеси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</w:t>
      </w:r>
      <w:r w:rsidRPr="00A4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 очистки сточных вод с его характеристикой.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0"/>
        <w:gridCol w:w="5878"/>
      </w:tblGrid>
      <w:tr w:rsidR="00B27B82" w:rsidRPr="001900A5" w:rsidTr="009172D5">
        <w:trPr>
          <w:trHeight w:val="245"/>
          <w:jc w:val="center"/>
        </w:trPr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Химический</w:t>
            </w:r>
          </w:p>
        </w:tc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Применение электролиза</w:t>
            </w:r>
          </w:p>
        </w:tc>
      </w:tr>
      <w:tr w:rsidR="00B27B82" w:rsidRPr="001900A5" w:rsidTr="009172D5">
        <w:trPr>
          <w:jc w:val="center"/>
        </w:trPr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Биологический</w:t>
            </w:r>
          </w:p>
        </w:tc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Установление решеток</w:t>
            </w:r>
          </w:p>
        </w:tc>
      </w:tr>
      <w:tr w:rsidR="00B27B82" w:rsidRPr="001900A5" w:rsidTr="009172D5">
        <w:trPr>
          <w:jc w:val="center"/>
        </w:trPr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Механический</w:t>
            </w:r>
          </w:p>
        </w:tc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Добавляют различные химические реагенты</w:t>
            </w:r>
          </w:p>
        </w:tc>
      </w:tr>
      <w:tr w:rsidR="00B27B82" w:rsidRPr="001900A5" w:rsidTr="009172D5">
        <w:trPr>
          <w:jc w:val="center"/>
        </w:trPr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Физико-химическим</w:t>
            </w:r>
          </w:p>
        </w:tc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Продолжительное отстаивание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воды в специальных прудах</w:t>
            </w:r>
          </w:p>
        </w:tc>
      </w:tr>
    </w:tbl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; 3-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Б, 4-А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7937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Установите соответствие применения сооружений для очистки сточных вод.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71"/>
        <w:gridCol w:w="2029"/>
      </w:tblGrid>
      <w:tr w:rsidR="00B27B82" w:rsidRPr="001900A5" w:rsidTr="009172D5">
        <w:trPr>
          <w:jc w:val="center"/>
        </w:trPr>
        <w:tc>
          <w:tcPr>
            <w:tcW w:w="6771" w:type="dxa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hAnsi="Times New Roman"/>
                <w:sz w:val="28"/>
                <w:szCs w:val="28"/>
              </w:rPr>
              <w:t>Для задержания крупных загрязнений</w:t>
            </w:r>
          </w:p>
        </w:tc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Отстойники</w:t>
            </w:r>
          </w:p>
        </w:tc>
      </w:tr>
      <w:tr w:rsidR="00B27B82" w:rsidRPr="001900A5" w:rsidTr="009172D5">
        <w:trPr>
          <w:jc w:val="center"/>
        </w:trPr>
        <w:tc>
          <w:tcPr>
            <w:tcW w:w="6771" w:type="dxa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hAnsi="Times New Roman"/>
                <w:sz w:val="28"/>
                <w:szCs w:val="28"/>
              </w:rPr>
              <w:t xml:space="preserve">Для выделения нерастворенных </w:t>
            </w:r>
          </w:p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hAnsi="Times New Roman"/>
                <w:sz w:val="28"/>
                <w:szCs w:val="28"/>
              </w:rPr>
              <w:t>взвешенных грубодисперсных веществ</w:t>
            </w:r>
          </w:p>
        </w:tc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hAnsi="Times New Roman"/>
                <w:sz w:val="28"/>
                <w:szCs w:val="28"/>
              </w:rPr>
              <w:t>Песколовки</w:t>
            </w:r>
          </w:p>
        </w:tc>
      </w:tr>
      <w:tr w:rsidR="00B27B82" w:rsidRPr="001900A5" w:rsidTr="009172D5">
        <w:trPr>
          <w:jc w:val="center"/>
        </w:trPr>
        <w:tc>
          <w:tcPr>
            <w:tcW w:w="6771" w:type="dxa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hAnsi="Times New Roman"/>
                <w:sz w:val="28"/>
                <w:szCs w:val="28"/>
              </w:rPr>
              <w:t xml:space="preserve">Для удаления из сточных вод </w:t>
            </w:r>
          </w:p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hAnsi="Times New Roman"/>
                <w:sz w:val="28"/>
                <w:szCs w:val="28"/>
              </w:rPr>
              <w:t>минеральных нерастворимых загрязнений</w:t>
            </w:r>
          </w:p>
        </w:tc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Фильтры</w:t>
            </w:r>
          </w:p>
        </w:tc>
      </w:tr>
      <w:tr w:rsidR="00B27B82" w:rsidRPr="001900A5" w:rsidTr="009172D5">
        <w:trPr>
          <w:jc w:val="center"/>
        </w:trPr>
        <w:tc>
          <w:tcPr>
            <w:tcW w:w="6771" w:type="dxa"/>
          </w:tcPr>
          <w:p w:rsidR="00B27B82" w:rsidRPr="001900A5" w:rsidRDefault="00B27B82" w:rsidP="009172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hAnsi="Times New Roman"/>
                <w:sz w:val="28"/>
                <w:szCs w:val="28"/>
              </w:rPr>
              <w:t>Для глубокой очистки сточных вод и последующего извлечения тонкодиспергированных веществ</w:t>
            </w:r>
          </w:p>
        </w:tc>
        <w:tc>
          <w:tcPr>
            <w:tcW w:w="0" w:type="auto"/>
          </w:tcPr>
          <w:p w:rsidR="00B27B82" w:rsidRPr="001900A5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Решетки</w:t>
            </w:r>
          </w:p>
        </w:tc>
      </w:tr>
    </w:tbl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; 3-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B27B82" w:rsidRDefault="00B27B82" w:rsidP="00B27B82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B27B82" w:rsidRPr="0032554E" w:rsidRDefault="00B27B82" w:rsidP="00B27B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54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25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Соотнесите сооружения для очистки стоков с</w:t>
      </w:r>
      <w:r w:rsidRPr="0032554E">
        <w:rPr>
          <w:rFonts w:ascii="Times New Roman" w:hAnsi="Times New Roman"/>
          <w:color w:val="000000"/>
          <w:sz w:val="28"/>
          <w:szCs w:val="28"/>
        </w:rPr>
        <w:t xml:space="preserve"> методом </w:t>
      </w:r>
      <w:r w:rsidRPr="00325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очистки сточных вод.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0"/>
        <w:gridCol w:w="3322"/>
      </w:tblGrid>
      <w:tr w:rsidR="00B27B82" w:rsidRPr="0032554E" w:rsidTr="009172D5">
        <w:trPr>
          <w:jc w:val="center"/>
        </w:trPr>
        <w:tc>
          <w:tcPr>
            <w:tcW w:w="0" w:type="auto"/>
          </w:tcPr>
          <w:p w:rsidR="00B27B82" w:rsidRPr="0032554E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3255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онитовая установка</w:t>
            </w:r>
          </w:p>
        </w:tc>
        <w:tc>
          <w:tcPr>
            <w:tcW w:w="0" w:type="auto"/>
          </w:tcPr>
          <w:p w:rsidR="00B27B82" w:rsidRPr="0032554E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Pr="003255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лотация</w:t>
            </w:r>
          </w:p>
        </w:tc>
      </w:tr>
      <w:tr w:rsidR="00B27B82" w:rsidRPr="0032554E" w:rsidTr="009172D5">
        <w:trPr>
          <w:jc w:val="center"/>
        </w:trPr>
        <w:tc>
          <w:tcPr>
            <w:tcW w:w="0" w:type="auto"/>
          </w:tcPr>
          <w:p w:rsidR="00B27B82" w:rsidRPr="0032554E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r w:rsidRPr="003255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лектродиализная установка</w:t>
            </w:r>
          </w:p>
        </w:tc>
        <w:tc>
          <w:tcPr>
            <w:tcW w:w="0" w:type="auto"/>
          </w:tcPr>
          <w:p w:rsidR="00B27B82" w:rsidRPr="0032554E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3255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иологическая очистка</w:t>
            </w:r>
          </w:p>
        </w:tc>
      </w:tr>
      <w:tr w:rsidR="00B27B82" w:rsidRPr="0032554E" w:rsidTr="009172D5">
        <w:trPr>
          <w:jc w:val="center"/>
        </w:trPr>
        <w:tc>
          <w:tcPr>
            <w:tcW w:w="0" w:type="auto"/>
          </w:tcPr>
          <w:p w:rsidR="00B27B82" w:rsidRPr="0032554E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Pr="003255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лотатор-отстойник</w:t>
            </w:r>
          </w:p>
        </w:tc>
        <w:tc>
          <w:tcPr>
            <w:tcW w:w="0" w:type="auto"/>
          </w:tcPr>
          <w:p w:rsidR="00B27B82" w:rsidRPr="0032554E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3255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преснение воды</w:t>
            </w:r>
          </w:p>
        </w:tc>
      </w:tr>
      <w:tr w:rsidR="00B27B82" w:rsidRPr="0032554E" w:rsidTr="009172D5">
        <w:trPr>
          <w:jc w:val="center"/>
        </w:trPr>
        <w:tc>
          <w:tcPr>
            <w:tcW w:w="0" w:type="auto"/>
          </w:tcPr>
          <w:p w:rsidR="00B27B82" w:rsidRPr="0032554E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Pr="003255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эротенк</w:t>
            </w:r>
          </w:p>
        </w:tc>
        <w:tc>
          <w:tcPr>
            <w:tcW w:w="0" w:type="auto"/>
          </w:tcPr>
          <w:p w:rsidR="00B27B82" w:rsidRPr="0032554E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3255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бессоливание воды</w:t>
            </w:r>
          </w:p>
        </w:tc>
      </w:tr>
    </w:tbl>
    <w:p w:rsidR="00B27B8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; 3-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B27B82" w:rsidRDefault="00B27B82" w:rsidP="00B27B82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B27B82" w:rsidRPr="00745C46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08D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Соотнеси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изображение</w:t>
      </w:r>
      <w:r w:rsidRPr="00745C46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очистным сооружением</w:t>
      </w:r>
      <w:r w:rsidRPr="00745C4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3816"/>
        <w:gridCol w:w="1929"/>
      </w:tblGrid>
      <w:tr w:rsidR="00B27B82" w:rsidRPr="00745C46" w:rsidTr="009172D5">
        <w:trPr>
          <w:jc w:val="center"/>
        </w:trPr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</w:pPr>
            <w:r w:rsidRPr="00745C4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9ED22E" wp14:editId="23F23223">
                  <wp:extent cx="2266315" cy="1510665"/>
                  <wp:effectExtent l="19050" t="0" r="635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песколовка</w:t>
            </w:r>
          </w:p>
        </w:tc>
      </w:tr>
      <w:tr w:rsidR="00B27B82" w:rsidRPr="00745C46" w:rsidTr="009172D5">
        <w:trPr>
          <w:jc w:val="center"/>
        </w:trPr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5C4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7A3345" wp14:editId="740DADA3">
                  <wp:extent cx="2242185" cy="1677670"/>
                  <wp:effectExtent l="19050" t="0" r="5715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67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отстойник</w:t>
            </w:r>
          </w:p>
        </w:tc>
      </w:tr>
      <w:tr w:rsidR="00B27B82" w:rsidRPr="00745C46" w:rsidTr="009172D5">
        <w:trPr>
          <w:jc w:val="center"/>
        </w:trPr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5C4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CB42AC" wp14:editId="4FC98F15">
                  <wp:extent cx="2226310" cy="1670050"/>
                  <wp:effectExtent l="19050" t="0" r="254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аэротенк</w:t>
            </w:r>
          </w:p>
        </w:tc>
      </w:tr>
      <w:tr w:rsidR="00B27B82" w:rsidRPr="00745C46" w:rsidTr="009172D5">
        <w:trPr>
          <w:jc w:val="center"/>
        </w:trPr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45C4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83073A" wp14:editId="77B8F370">
                  <wp:extent cx="2234565" cy="1670050"/>
                  <wp:effectExtent l="1905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27B82" w:rsidRPr="00745C46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биофильтр</w:t>
            </w:r>
          </w:p>
        </w:tc>
      </w:tr>
    </w:tbl>
    <w:p w:rsidR="00B27B82" w:rsidRPr="00745C46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745C46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, 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; 3-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, 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.1)</w:t>
      </w:r>
    </w:p>
    <w:p w:rsidR="00B27B82" w:rsidRPr="006E342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6E342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E342E">
        <w:rPr>
          <w:rFonts w:ascii="Times New Roman" w:hAnsi="Times New Roman"/>
          <w:sz w:val="28"/>
          <w:szCs w:val="28"/>
        </w:rPr>
        <w:t>5. Установите соответствие типа песколовки с принципом работы сооружения.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5586"/>
        <w:gridCol w:w="3054"/>
      </w:tblGrid>
      <w:tr w:rsidR="00B27B82" w:rsidRPr="006E342E" w:rsidTr="009172D5">
        <w:trPr>
          <w:jc w:val="center"/>
        </w:trPr>
        <w:tc>
          <w:tcPr>
            <w:tcW w:w="450" w:type="dxa"/>
          </w:tcPr>
          <w:p w:rsidR="00B27B82" w:rsidRPr="006E342E" w:rsidRDefault="00B27B82" w:rsidP="009172D5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342E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0" w:type="auto"/>
          </w:tcPr>
          <w:p w:rsidR="00B27B82" w:rsidRPr="006E342E" w:rsidRDefault="00B27B82" w:rsidP="009172D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018D0" wp14:editId="3AA49730">
                  <wp:extent cx="3387090" cy="1614170"/>
                  <wp:effectExtent l="19050" t="0" r="381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090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</w:tcPr>
          <w:p w:rsidR="00B27B82" w:rsidRPr="006E342E" w:rsidRDefault="00B27B82" w:rsidP="009172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34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Движение воды осуществляется параллельно земной поверхности</w:t>
            </w:r>
          </w:p>
        </w:tc>
      </w:tr>
      <w:tr w:rsidR="00B27B82" w:rsidRPr="006E342E" w:rsidTr="009172D5">
        <w:trPr>
          <w:jc w:val="center"/>
        </w:trPr>
        <w:tc>
          <w:tcPr>
            <w:tcW w:w="450" w:type="dxa"/>
          </w:tcPr>
          <w:p w:rsidR="00B27B82" w:rsidRPr="006E342E" w:rsidRDefault="00B27B82" w:rsidP="009172D5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E342E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0" w:type="auto"/>
          </w:tcPr>
          <w:p w:rsidR="00B27B82" w:rsidRDefault="00B27B82" w:rsidP="00917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B82" w:rsidRPr="006E342E" w:rsidRDefault="00B27B82" w:rsidP="009172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748EC0B" wp14:editId="23945982">
                  <wp:extent cx="2465070" cy="1423035"/>
                  <wp:effectExtent l="19050" t="0" r="0" b="0"/>
                  <wp:docPr id="9" name="Рисунок 9" descr="image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</w:tcPr>
          <w:p w:rsidR="00B27B82" w:rsidRPr="006E342E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342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Внутренняя схема песколовки представляет собой систему внутренних </w:t>
            </w:r>
            <w:r w:rsidRPr="006E342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перегородок, которая создаёт зоны, где жидкая среда замедляет своё течение</w:t>
            </w:r>
          </w:p>
        </w:tc>
      </w:tr>
      <w:tr w:rsidR="00B27B82" w:rsidRPr="006E342E" w:rsidTr="009172D5">
        <w:trPr>
          <w:jc w:val="center"/>
        </w:trPr>
        <w:tc>
          <w:tcPr>
            <w:tcW w:w="450" w:type="dxa"/>
          </w:tcPr>
          <w:p w:rsidR="00B27B82" w:rsidRPr="006E342E" w:rsidRDefault="00B27B82" w:rsidP="009172D5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E342E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t>3)</w:t>
            </w:r>
          </w:p>
        </w:tc>
        <w:tc>
          <w:tcPr>
            <w:tcW w:w="0" w:type="auto"/>
          </w:tcPr>
          <w:p w:rsidR="00B27B82" w:rsidRPr="006E342E" w:rsidRDefault="00B27B82" w:rsidP="009172D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3A9F34" wp14:editId="1CFA529A">
                  <wp:extent cx="3387090" cy="2146935"/>
                  <wp:effectExtent l="19050" t="0" r="3810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881" t="22786" r="3427" b="19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090" cy="214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</w:tcPr>
          <w:p w:rsidR="00B27B82" w:rsidRPr="006E342E" w:rsidRDefault="00B27B82" w:rsidP="009172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342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Оборудована аэратором — специальной насадкой, насыщающей водный поток воздухом, за счёт чего очистка более эффективна</w:t>
            </w:r>
          </w:p>
        </w:tc>
      </w:tr>
      <w:tr w:rsidR="00B27B82" w:rsidRPr="006E342E" w:rsidTr="009172D5">
        <w:trPr>
          <w:jc w:val="center"/>
        </w:trPr>
        <w:tc>
          <w:tcPr>
            <w:tcW w:w="450" w:type="dxa"/>
          </w:tcPr>
          <w:p w:rsidR="00B27B82" w:rsidRPr="006E342E" w:rsidRDefault="00B27B82" w:rsidP="009172D5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E342E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0" w:type="auto"/>
          </w:tcPr>
          <w:p w:rsidR="00B27B82" w:rsidRPr="006E342E" w:rsidRDefault="00B27B82" w:rsidP="009172D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3FA713" wp14:editId="06F96889">
                  <wp:extent cx="3387090" cy="2154555"/>
                  <wp:effectExtent l="19050" t="0" r="3810" b="0"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541" t="4219" r="6334" b="8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090" cy="215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</w:tcPr>
          <w:p w:rsidR="00B27B82" w:rsidRPr="006E342E" w:rsidRDefault="00B27B82" w:rsidP="009172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34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Вода принимает винтовое движение, жидкость подается по касательной</w:t>
            </w:r>
          </w:p>
        </w:tc>
      </w:tr>
    </w:tbl>
    <w:p w:rsidR="00B27B82" w:rsidRPr="00DB691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2-А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4-Б</w:t>
      </w:r>
    </w:p>
    <w:p w:rsidR="00B27B82" w:rsidRPr="00DB691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.1)</w:t>
      </w: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B69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Установите соответствие сооружений очистки с их недостатками.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3827"/>
        <w:gridCol w:w="5078"/>
      </w:tblGrid>
      <w:tr w:rsidR="00B27B82" w:rsidRPr="009F4E42" w:rsidTr="009172D5">
        <w:trPr>
          <w:jc w:val="center"/>
        </w:trPr>
        <w:tc>
          <w:tcPr>
            <w:tcW w:w="0" w:type="auto"/>
          </w:tcPr>
          <w:p w:rsidR="00B27B82" w:rsidRPr="009F4E42" w:rsidRDefault="00B27B82" w:rsidP="009172D5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F4E42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</w:tcPr>
          <w:p w:rsidR="00B27B82" w:rsidRPr="009F4E42" w:rsidRDefault="00B27B82" w:rsidP="009172D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2C0113" wp14:editId="1831FD50">
                  <wp:extent cx="2266315" cy="1510665"/>
                  <wp:effectExtent l="19050" t="0" r="635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27B82" w:rsidRPr="009F4E42" w:rsidRDefault="00B27B82" w:rsidP="009172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9F4E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ложность удаления осадка из разгрузочного люка при отсутствии скребкового механизма</w:t>
            </w:r>
          </w:p>
        </w:tc>
      </w:tr>
      <w:tr w:rsidR="00B27B82" w:rsidRPr="009F4E42" w:rsidTr="009172D5">
        <w:trPr>
          <w:jc w:val="center"/>
        </w:trPr>
        <w:tc>
          <w:tcPr>
            <w:tcW w:w="0" w:type="auto"/>
          </w:tcPr>
          <w:p w:rsidR="00B27B82" w:rsidRPr="009F4E42" w:rsidRDefault="00B27B82" w:rsidP="009172D5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9F4E42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</w:tcPr>
          <w:p w:rsidR="00B27B82" w:rsidRPr="009F4E42" w:rsidRDefault="00B27B82" w:rsidP="009172D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0CF9D82" wp14:editId="47DA6DF3">
                  <wp:extent cx="2226310" cy="1670050"/>
                  <wp:effectExtent l="19050" t="0" r="2540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27B82" w:rsidRPr="009F4E42" w:rsidRDefault="00B27B82" w:rsidP="009172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</w:rPr>
              <w:t>Н</w:t>
            </w:r>
            <w:r w:rsidRPr="009F4E42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</w:rPr>
              <w:t>еобходимость регулярного обслуживания, снятия отбросов</w:t>
            </w:r>
          </w:p>
        </w:tc>
      </w:tr>
      <w:tr w:rsidR="00B27B82" w:rsidRPr="009F4E42" w:rsidTr="009172D5">
        <w:trPr>
          <w:jc w:val="center"/>
        </w:trPr>
        <w:tc>
          <w:tcPr>
            <w:tcW w:w="0" w:type="auto"/>
          </w:tcPr>
          <w:p w:rsidR="00B27B82" w:rsidRPr="009F4E42" w:rsidRDefault="00B27B82" w:rsidP="009172D5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9F4E42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</w:tcPr>
          <w:p w:rsidR="00B27B82" w:rsidRPr="009F4E42" w:rsidRDefault="00B27B82" w:rsidP="009172D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1B8E86F" wp14:editId="4DB9A60B">
                  <wp:extent cx="2273935" cy="1033780"/>
                  <wp:effectExtent l="19050" t="0" r="0" b="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27B82" w:rsidRPr="009F4E42" w:rsidRDefault="00B27B82" w:rsidP="009172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9F4E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рупные габариты, трудность регенерации</w:t>
            </w:r>
          </w:p>
        </w:tc>
      </w:tr>
      <w:tr w:rsidR="00B27B82" w:rsidRPr="009F4E42" w:rsidTr="009172D5">
        <w:trPr>
          <w:jc w:val="center"/>
        </w:trPr>
        <w:tc>
          <w:tcPr>
            <w:tcW w:w="0" w:type="auto"/>
          </w:tcPr>
          <w:p w:rsidR="00B27B82" w:rsidRPr="009F4E42" w:rsidRDefault="00B27B82" w:rsidP="009172D5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9F4E42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</w:tcPr>
          <w:p w:rsidR="00B27B82" w:rsidRPr="009F4E42" w:rsidRDefault="00B27B82" w:rsidP="009172D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623C4EB" wp14:editId="05464BCF">
                  <wp:extent cx="2234565" cy="1670050"/>
                  <wp:effectExtent l="19050" t="0" r="0" b="0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27B82" w:rsidRPr="009F4E42" w:rsidRDefault="00B27B82" w:rsidP="009172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</w:rPr>
              <w:t>Н</w:t>
            </w:r>
            <w:r w:rsidRPr="009F4E42">
              <w:rPr>
                <w:rStyle w:val="a6"/>
                <w:rFonts w:ascii="Times New Roman" w:hAnsi="Times New Roman"/>
                <w:b w:val="0"/>
                <w:color w:val="000000"/>
                <w:sz w:val="28"/>
                <w:szCs w:val="28"/>
              </w:rPr>
              <w:t>едопустимость длительных перерывов в функционировании, энергозависимость, высокая стоимость</w:t>
            </w:r>
          </w:p>
        </w:tc>
      </w:tr>
    </w:tbl>
    <w:p w:rsidR="00B27B82" w:rsidRPr="00745C46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, 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; 3-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, 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45C46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27B82" w:rsidRDefault="00B27B82" w:rsidP="00B27B82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. Укажите правильное соотношение понятий основных видов аэрозолей, загрязняющих атмосферу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9877" w:type="dxa"/>
        <w:jc w:val="center"/>
        <w:tblLook w:val="04A0" w:firstRow="1" w:lastRow="0" w:firstColumn="1" w:lastColumn="0" w:noHBand="0" w:noVBand="1"/>
      </w:tblPr>
      <w:tblGrid>
        <w:gridCol w:w="1581"/>
        <w:gridCol w:w="8296"/>
      </w:tblGrid>
      <w:tr w:rsidR="00B27B82" w:rsidRPr="00C91D72" w:rsidTr="009172D5">
        <w:trPr>
          <w:trHeight w:val="509"/>
          <w:jc w:val="center"/>
        </w:trPr>
        <w:tc>
          <w:tcPr>
            <w:tcW w:w="1581" w:type="dxa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Пыли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аэрозоли твердых взвешенных частиц размером от 0,1 до 5 мкм, обращающихся при горении и возгонке</w:t>
            </w:r>
          </w:p>
        </w:tc>
      </w:tr>
      <w:tr w:rsidR="00B27B82" w:rsidRPr="00C91D72" w:rsidTr="009172D5">
        <w:trPr>
          <w:jc w:val="center"/>
        </w:trPr>
        <w:tc>
          <w:tcPr>
            <w:tcW w:w="1581" w:type="dxa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Дымы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аэрозоли, состоящие из капелек диспергированной в газовой среде жидкости, образующиеся преимущественно при нагревании растворов и жидкостей</w:t>
            </w:r>
          </w:p>
        </w:tc>
      </w:tr>
      <w:tr w:rsidR="00B27B82" w:rsidRPr="00C91D72" w:rsidTr="009172D5">
        <w:trPr>
          <w:jc w:val="center"/>
        </w:trPr>
        <w:tc>
          <w:tcPr>
            <w:tcW w:w="1581" w:type="dxa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Туманы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полидисперсные системы твердых взвешенных частиц размером 5 – 100 мкм, образующиеся преимущественно при механической обработке материалов</w:t>
            </w:r>
          </w:p>
        </w:tc>
      </w:tr>
    </w:tbl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1-В, 2-А; 3-Б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B27B8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D05">
        <w:rPr>
          <w:rFonts w:ascii="Times New Roman" w:hAnsi="Times New Roman"/>
          <w:sz w:val="28"/>
          <w:szCs w:val="28"/>
        </w:rPr>
        <w:t>8. Установите соответствие предложенной классификации производственной</w:t>
      </w:r>
      <w:r w:rsidRPr="00C91D72">
        <w:rPr>
          <w:rFonts w:ascii="Times New Roman" w:hAnsi="Times New Roman"/>
          <w:sz w:val="28"/>
          <w:szCs w:val="28"/>
        </w:rPr>
        <w:t xml:space="preserve"> пыли с её признаками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2429"/>
        <w:gridCol w:w="512"/>
        <w:gridCol w:w="5964"/>
      </w:tblGrid>
      <w:tr w:rsidR="00B27B82" w:rsidRPr="00C91D72" w:rsidTr="009172D5">
        <w:trPr>
          <w:jc w:val="center"/>
        </w:trPr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Органическая пыль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пыль пластмасс, резины, смол, красителей и других синтетических веществ</w:t>
            </w:r>
          </w:p>
        </w:tc>
      </w:tr>
      <w:tr w:rsidR="00B27B82" w:rsidRPr="00C91D72" w:rsidTr="009172D5">
        <w:trPr>
          <w:jc w:val="center"/>
        </w:trPr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2)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Неорганическая пыль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пыль минеральных и металлических частиц</w:t>
            </w:r>
          </w:p>
        </w:tc>
      </w:tr>
      <w:tr w:rsidR="00B27B82" w:rsidRPr="00C91D72" w:rsidTr="009172D5">
        <w:trPr>
          <w:jc w:val="center"/>
        </w:trPr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Искусственная пыль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пыль естественного животного или растительного происхождения</w:t>
            </w:r>
          </w:p>
        </w:tc>
      </w:tr>
      <w:tr w:rsidR="00B27B82" w:rsidRPr="00C91D72" w:rsidTr="009172D5">
        <w:trPr>
          <w:jc w:val="center"/>
        </w:trPr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Металлическая пыль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пыль минеральная - кварцевая, силикатная, асбестовая, цементная, наждачная, фарфоровая</w:t>
            </w:r>
          </w:p>
        </w:tc>
      </w:tr>
      <w:tr w:rsidR="00B27B82" w:rsidRPr="00C91D72" w:rsidTr="009172D5">
        <w:trPr>
          <w:jc w:val="center"/>
        </w:trPr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 пыль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0" w:type="auto"/>
            <w:shd w:val="clear" w:color="auto" w:fill="auto"/>
          </w:tcPr>
          <w:p w:rsidR="00B27B82" w:rsidRPr="00C91D72" w:rsidRDefault="00B27B82" w:rsidP="0091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Пыль цинковая, железная, медная, свинцовая, марганцевая</w:t>
            </w:r>
          </w:p>
        </w:tc>
      </w:tr>
    </w:tbl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1-В, 2-Г, 3-А, 4-Д, 5-Б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(ПК-1.1)</w:t>
      </w:r>
    </w:p>
    <w:p w:rsidR="00B27B82" w:rsidRPr="00C91D72" w:rsidRDefault="00B27B82" w:rsidP="00B27B82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B27B82" w:rsidRPr="00E923A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3A4">
        <w:rPr>
          <w:rFonts w:ascii="Times New Roman" w:hAnsi="Times New Roman"/>
          <w:sz w:val="28"/>
          <w:szCs w:val="28"/>
        </w:rPr>
        <w:t xml:space="preserve">9. Установите соответствие применения </w:t>
      </w:r>
      <w:r w:rsidRPr="00E923A4">
        <w:rPr>
          <w:rFonts w:ascii="Times New Roman" w:hAnsi="Times New Roman"/>
          <w:spacing w:val="1"/>
          <w:sz w:val="28"/>
          <w:szCs w:val="28"/>
        </w:rPr>
        <w:t>метода очистки воздуха</w:t>
      </w:r>
      <w:r w:rsidRPr="00E923A4">
        <w:rPr>
          <w:rFonts w:ascii="Times New Roman" w:hAnsi="Times New Roman"/>
          <w:spacing w:val="-4"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76"/>
        <w:gridCol w:w="4179"/>
      </w:tblGrid>
      <w:tr w:rsidR="00B27B82" w:rsidRPr="00E923A4" w:rsidTr="009172D5">
        <w:trPr>
          <w:jc w:val="center"/>
        </w:trPr>
        <w:tc>
          <w:tcPr>
            <w:tcW w:w="3630" w:type="dxa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</w:rPr>
              <w:t>1) Обессеривание топлива</w:t>
            </w:r>
          </w:p>
        </w:tc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Pr="00E923A4">
              <w:rPr>
                <w:rFonts w:ascii="Times New Roman" w:hAnsi="Times New Roman"/>
                <w:sz w:val="28"/>
                <w:szCs w:val="28"/>
              </w:rPr>
              <w:t>применяется для нейтрализации оксидов азота</w:t>
            </w:r>
          </w:p>
        </w:tc>
      </w:tr>
      <w:tr w:rsidR="00B27B82" w:rsidRPr="00E923A4" w:rsidTr="009172D5">
        <w:trPr>
          <w:jc w:val="center"/>
        </w:trPr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</w:rPr>
              <w:t>2) Каталитическое восстановление</w:t>
            </w:r>
          </w:p>
        </w:tc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</w:t>
            </w:r>
            <w:r w:rsidRPr="00E923A4">
              <w:rPr>
                <w:rFonts w:ascii="Times New Roman" w:hAnsi="Times New Roman"/>
                <w:sz w:val="28"/>
                <w:szCs w:val="28"/>
              </w:rPr>
              <w:t>используется для удаления диоксида углерода из газов</w:t>
            </w:r>
          </w:p>
        </w:tc>
      </w:tr>
      <w:tr w:rsidR="00B27B82" w:rsidRPr="00E923A4" w:rsidTr="009172D5">
        <w:trPr>
          <w:jc w:val="center"/>
        </w:trPr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</w:rPr>
              <w:t xml:space="preserve">3) Поглощение растворами щелочей </w:t>
            </w:r>
          </w:p>
        </w:tc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Pr="00E923A4">
              <w:rPr>
                <w:rFonts w:ascii="Times New Roman" w:hAnsi="Times New Roman"/>
                <w:sz w:val="28"/>
                <w:szCs w:val="28"/>
              </w:rPr>
              <w:t>используется для уменьшения выбросов диоксида серы</w:t>
            </w:r>
          </w:p>
        </w:tc>
      </w:tr>
      <w:tr w:rsidR="00B27B82" w:rsidRPr="00E923A4" w:rsidTr="009172D5">
        <w:trPr>
          <w:jc w:val="center"/>
        </w:trPr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</w:rPr>
              <w:t>4) Использование специальных фильтров</w:t>
            </w:r>
          </w:p>
        </w:tc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Pr="00E923A4">
              <w:rPr>
                <w:rFonts w:ascii="Times New Roman" w:hAnsi="Times New Roman"/>
                <w:sz w:val="28"/>
                <w:szCs w:val="28"/>
              </w:rPr>
              <w:t>применяется для очистки воздуха от радиоактивных аэрозолей</w:t>
            </w:r>
          </w:p>
        </w:tc>
      </w:tr>
    </w:tbl>
    <w:p w:rsidR="00B27B82" w:rsidRPr="00E923A4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3A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1-В, 2-А, 3-Б, 4-Г</w:t>
      </w:r>
    </w:p>
    <w:p w:rsidR="00B27B82" w:rsidRPr="00E923A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3A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B27B82" w:rsidRPr="00E923A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E923A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3A4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E923A4">
        <w:rPr>
          <w:rFonts w:ascii="Times New Roman" w:hAnsi="Times New Roman"/>
          <w:sz w:val="28"/>
          <w:szCs w:val="28"/>
        </w:rPr>
        <w:t xml:space="preserve">Установите соответствие </w:t>
      </w:r>
      <w:r w:rsidRPr="00E923A4">
        <w:rPr>
          <w:rFonts w:ascii="Times New Roman" w:hAnsi="Times New Roman"/>
          <w:spacing w:val="1"/>
          <w:sz w:val="28"/>
          <w:szCs w:val="28"/>
        </w:rPr>
        <w:t>метода очистки воздуха</w:t>
      </w:r>
      <w:r w:rsidRPr="00E923A4">
        <w:rPr>
          <w:rFonts w:ascii="Times New Roman" w:hAnsi="Times New Roman"/>
          <w:spacing w:val="-4"/>
          <w:sz w:val="28"/>
          <w:szCs w:val="28"/>
        </w:rPr>
        <w:t xml:space="preserve"> с его особенностью.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941"/>
      </w:tblGrid>
      <w:tr w:rsidR="00B27B82" w:rsidRPr="00E923A4" w:rsidTr="009172D5">
        <w:trPr>
          <w:jc w:val="center"/>
        </w:trPr>
        <w:tc>
          <w:tcPr>
            <w:tcW w:w="3630" w:type="dxa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</w:rPr>
              <w:t>1) Адсорбция</w:t>
            </w:r>
          </w:p>
        </w:tc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Pr="00E923A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метод </w:t>
            </w:r>
            <w:r w:rsidRPr="00E923A4">
              <w:rPr>
                <w:rFonts w:ascii="Times New Roman" w:hAnsi="Times New Roman"/>
                <w:sz w:val="28"/>
                <w:szCs w:val="28"/>
              </w:rPr>
              <w:t>основан на растворении газов в жидкостях</w:t>
            </w:r>
          </w:p>
        </w:tc>
      </w:tr>
      <w:tr w:rsidR="00B27B82" w:rsidRPr="00E923A4" w:rsidTr="009172D5">
        <w:trPr>
          <w:jc w:val="center"/>
        </w:trPr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</w:rPr>
              <w:t>2) Абсорбция</w:t>
            </w:r>
          </w:p>
        </w:tc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</w:t>
            </w:r>
            <w:r w:rsidRPr="00E923A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метод </w:t>
            </w:r>
            <w:r w:rsidRPr="00E923A4">
              <w:rPr>
                <w:rFonts w:ascii="Times New Roman" w:hAnsi="Times New Roman"/>
                <w:sz w:val="28"/>
                <w:szCs w:val="28"/>
              </w:rPr>
              <w:t>основан на поглощении газов твердыми материалами</w:t>
            </w:r>
          </w:p>
        </w:tc>
      </w:tr>
      <w:tr w:rsidR="00B27B82" w:rsidRPr="00E923A4" w:rsidTr="009172D5">
        <w:trPr>
          <w:jc w:val="center"/>
        </w:trPr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</w:rPr>
              <w:t>3) Высокотемпературное сжигание</w:t>
            </w:r>
          </w:p>
        </w:tc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Pr="00E923A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метод </w:t>
            </w:r>
            <w:r w:rsidRPr="00E923A4">
              <w:rPr>
                <w:rFonts w:ascii="Times New Roman" w:hAnsi="Times New Roman"/>
                <w:sz w:val="28"/>
                <w:szCs w:val="28"/>
              </w:rPr>
              <w:t>основан на каталитическом преобразовании вредных веществ</w:t>
            </w:r>
          </w:p>
        </w:tc>
      </w:tr>
      <w:tr w:rsidR="00B27B82" w:rsidRPr="00E923A4" w:rsidTr="009172D5">
        <w:trPr>
          <w:jc w:val="center"/>
        </w:trPr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</w:rPr>
              <w:t>4) Каталитический метод</w:t>
            </w:r>
          </w:p>
        </w:tc>
        <w:tc>
          <w:tcPr>
            <w:tcW w:w="0" w:type="auto"/>
          </w:tcPr>
          <w:p w:rsidR="00B27B82" w:rsidRPr="00E923A4" w:rsidRDefault="00B27B82" w:rsidP="00917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2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Pr="00E923A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метод </w:t>
            </w:r>
            <w:r w:rsidRPr="00E923A4">
              <w:rPr>
                <w:rFonts w:ascii="Times New Roman" w:hAnsi="Times New Roman"/>
                <w:sz w:val="28"/>
                <w:szCs w:val="28"/>
              </w:rPr>
              <w:t>основан на высокотемпературном сжигании примесей</w:t>
            </w:r>
          </w:p>
        </w:tc>
      </w:tr>
    </w:tbl>
    <w:p w:rsidR="00B27B82" w:rsidRPr="00E923A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3A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1-Б, 2-А; 3-Г, 4-В</w:t>
      </w:r>
    </w:p>
    <w:p w:rsidR="00B27B82" w:rsidRPr="00E923A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3A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B27B82" w:rsidRPr="00E923A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11</w:t>
      </w:r>
      <w:r w:rsidRPr="00C91D72">
        <w:rPr>
          <w:rFonts w:ascii="Times New Roman" w:hAnsi="Times New Roman"/>
          <w:sz w:val="28"/>
          <w:szCs w:val="28"/>
        </w:rPr>
        <w:t>. Установите соответствие метода очистки воздуха с его характеристикой.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86"/>
        <w:gridCol w:w="3369"/>
      </w:tblGrid>
      <w:tr w:rsidR="00B27B82" w:rsidRPr="00C91D72" w:rsidTr="009172D5">
        <w:trPr>
          <w:jc w:val="center"/>
        </w:trPr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</w:pPr>
            <w:r w:rsidRPr="00C91D72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 xml:space="preserve">1) 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t>Метод</w:t>
            </w:r>
            <w:r w:rsidRPr="00E923A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>снован на осаждении частиц под действием силы тяжести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А)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 xml:space="preserve"> Электрофильтрация</w:t>
            </w:r>
          </w:p>
        </w:tc>
      </w:tr>
      <w:tr w:rsidR="00B27B82" w:rsidRPr="00C91D72" w:rsidTr="009172D5">
        <w:trPr>
          <w:jc w:val="center"/>
        </w:trPr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91D7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2)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 и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>спользует центробежные силы для отделения частиц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Б)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 xml:space="preserve"> Гравитационное осаждение</w:t>
            </w:r>
          </w:p>
        </w:tc>
      </w:tr>
      <w:tr w:rsidR="00B27B82" w:rsidRPr="00C91D72" w:rsidTr="009172D5">
        <w:trPr>
          <w:jc w:val="center"/>
        </w:trPr>
        <w:tc>
          <w:tcPr>
            <w:tcW w:w="0" w:type="auto"/>
          </w:tcPr>
          <w:p w:rsidR="00B27B82" w:rsidRPr="00C91D72" w:rsidRDefault="00B27B82" w:rsidP="009172D5">
            <w:pPr>
              <w:tabs>
                <w:tab w:val="center" w:pos="2954"/>
              </w:tabs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91D7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 xml:space="preserve">3)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Метод о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>сновывается на использовании электрического поля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 xml:space="preserve"> Циклоны</w:t>
            </w:r>
          </w:p>
        </w:tc>
      </w:tr>
      <w:tr w:rsidR="00B27B82" w:rsidRPr="00C91D72" w:rsidTr="009172D5">
        <w:trPr>
          <w:jc w:val="center"/>
        </w:trPr>
        <w:tc>
          <w:tcPr>
            <w:tcW w:w="0" w:type="auto"/>
          </w:tcPr>
          <w:p w:rsidR="00B27B82" w:rsidRPr="00C91D72" w:rsidRDefault="00B27B82" w:rsidP="009172D5">
            <w:pPr>
              <w:tabs>
                <w:tab w:val="left" w:pos="689"/>
              </w:tabs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91D7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4)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Метод предполагает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 xml:space="preserve"> пропускание через пористые материалы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Г) 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>Фильтрация</w:t>
            </w:r>
          </w:p>
        </w:tc>
      </w:tr>
    </w:tbl>
    <w:p w:rsidR="00B27B82" w:rsidRPr="00C91D7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C91D72">
        <w:rPr>
          <w:rFonts w:ascii="Times New Roman" w:hAnsi="Times New Roman"/>
          <w:sz w:val="28"/>
          <w:szCs w:val="28"/>
        </w:rPr>
        <w:t>1-Б, 2-В, 3</w:t>
      </w:r>
      <w:r>
        <w:rPr>
          <w:rFonts w:ascii="Times New Roman" w:hAnsi="Times New Roman"/>
          <w:sz w:val="28"/>
          <w:szCs w:val="28"/>
        </w:rPr>
        <w:t>-</w:t>
      </w:r>
      <w:r w:rsidRPr="00C91D72">
        <w:rPr>
          <w:rFonts w:ascii="Times New Roman" w:hAnsi="Times New Roman"/>
          <w:sz w:val="28"/>
          <w:szCs w:val="28"/>
        </w:rPr>
        <w:t>А, 4</w:t>
      </w:r>
      <w:r>
        <w:rPr>
          <w:rFonts w:ascii="Times New Roman" w:hAnsi="Times New Roman"/>
          <w:sz w:val="28"/>
          <w:szCs w:val="28"/>
        </w:rPr>
        <w:t>-</w:t>
      </w:r>
      <w:r w:rsidRPr="00C91D72">
        <w:rPr>
          <w:rFonts w:ascii="Times New Roman" w:hAnsi="Times New Roman"/>
          <w:sz w:val="28"/>
          <w:szCs w:val="28"/>
        </w:rPr>
        <w:t>Г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(ПК-6.1)</w:t>
      </w: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91D72">
        <w:rPr>
          <w:rFonts w:ascii="Times New Roman" w:hAnsi="Times New Roman"/>
          <w:sz w:val="28"/>
          <w:szCs w:val="28"/>
        </w:rPr>
        <w:t>. Установите соответствие процесса коагуляции с её характеристикой.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2"/>
        <w:gridCol w:w="6243"/>
      </w:tblGrid>
      <w:tr w:rsidR="00B27B82" w:rsidRPr="00C91D72" w:rsidTr="009172D5">
        <w:trPr>
          <w:trHeight w:val="657"/>
          <w:jc w:val="center"/>
        </w:trPr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1) Акустическая коагуляция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spacing w:val="6"/>
                <w:sz w:val="28"/>
                <w:szCs w:val="28"/>
              </w:rPr>
              <w:t xml:space="preserve">А) обусловлена наличием </w:t>
            </w:r>
            <w:r w:rsidRPr="00C91D72">
              <w:rPr>
                <w:rFonts w:ascii="Times New Roman" w:hAnsi="Times New Roman"/>
                <w:spacing w:val="2"/>
                <w:sz w:val="28"/>
                <w:szCs w:val="28"/>
              </w:rPr>
              <w:t>градиента скорости в потоке запыленных газов</w:t>
            </w:r>
          </w:p>
        </w:tc>
      </w:tr>
      <w:tr w:rsidR="00B27B82" w:rsidRPr="00C91D72" w:rsidTr="009172D5">
        <w:trPr>
          <w:trHeight w:val="698"/>
          <w:jc w:val="center"/>
        </w:trPr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2) Градиентная коагуляция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sz w:val="28"/>
                <w:szCs w:val="28"/>
              </w:rPr>
              <w:t>Б) происходит из-за хаотического движения малых частиц</w:t>
            </w:r>
            <w:r w:rsidRPr="00C91D7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почти мгновенно</w:t>
            </w:r>
          </w:p>
        </w:tc>
      </w:tr>
      <w:tr w:rsidR="00B27B82" w:rsidRPr="00C91D72" w:rsidTr="009172D5">
        <w:trPr>
          <w:jc w:val="center"/>
        </w:trPr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3) Тепловая 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 xml:space="preserve">(броуновская) </w:t>
            </w:r>
            <w:r w:rsidRPr="00C91D7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коагуляция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tabs>
                <w:tab w:val="left" w:pos="927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>основана на создании вихревого движения среды</w:t>
            </w:r>
          </w:p>
        </w:tc>
      </w:tr>
      <w:tr w:rsidR="00B27B82" w:rsidRPr="00C91D72" w:rsidTr="009172D5">
        <w:trPr>
          <w:jc w:val="center"/>
        </w:trPr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>4) Турбулентная коагуляция</w:t>
            </w:r>
          </w:p>
        </w:tc>
        <w:tc>
          <w:tcPr>
            <w:tcW w:w="0" w:type="auto"/>
          </w:tcPr>
          <w:p w:rsidR="00B27B82" w:rsidRPr="00C91D72" w:rsidRDefault="00B27B82" w:rsidP="009172D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91D72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Г) Пылегазовый поток проходит через акустическое </w:t>
            </w:r>
            <w:r w:rsidRPr="00C91D72">
              <w:rPr>
                <w:rFonts w:ascii="Times New Roman" w:hAnsi="Times New Roman"/>
                <w:sz w:val="28"/>
                <w:szCs w:val="28"/>
              </w:rPr>
              <w:t>поле, создаваемое источником звука и ультразвука</w:t>
            </w:r>
          </w:p>
        </w:tc>
      </w:tr>
    </w:tbl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1-Г, 2-А; 3-Б, 4-В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B27B82" w:rsidRPr="00C91D72" w:rsidRDefault="00B27B82" w:rsidP="00B27B82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B27B82" w:rsidRPr="00793794" w:rsidRDefault="00B27B82" w:rsidP="00B27B82">
      <w:pPr>
        <w:pStyle w:val="2"/>
        <w:rPr>
          <w:lang w:eastAsia="ru-RU"/>
        </w:rPr>
      </w:pPr>
      <w:r w:rsidRPr="00793794">
        <w:rPr>
          <w:lang w:eastAsia="ru-RU"/>
        </w:rPr>
        <w:t xml:space="preserve">Задания закрытого типа на установление правильной </w:t>
      </w:r>
      <w:r w:rsidRPr="00E20F48">
        <w:t>последовательности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i/>
          <w:sz w:val="28"/>
          <w:szCs w:val="28"/>
          <w:lang w:eastAsia="ru-RU"/>
        </w:rPr>
        <w:t>Установите правильную последовательность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i/>
          <w:sz w:val="28"/>
          <w:szCs w:val="28"/>
          <w:lang w:eastAsia="ru-RU"/>
        </w:rPr>
        <w:t>Запишите правильную последовательность букв слева направо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Установите правильную последовательность </w:t>
      </w:r>
      <w:r w:rsidRPr="00813DC3">
        <w:rPr>
          <w:rFonts w:ascii="Times New Roman" w:hAnsi="Times New Roman"/>
          <w:color w:val="000000"/>
          <w:sz w:val="28"/>
          <w:szCs w:val="28"/>
        </w:rPr>
        <w:t>размещения очистных сооружений в технологической схеме очистки сточных вод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отстойник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песколовка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решетка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аэротенк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В, Б, Г, А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ПК-1 (ПК-1.1)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hAnsi="Times New Roman"/>
          <w:color w:val="000000"/>
          <w:sz w:val="28"/>
          <w:szCs w:val="28"/>
        </w:rPr>
        <w:t>2. Установите правильную последовательность очистных сооружений по степени очистки в возрастающем порядке</w:t>
      </w: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фильтры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осветлители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отстойники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флотаторы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В, Б, А, Г</w:t>
      </w:r>
    </w:p>
    <w:p w:rsidR="00B27B82" w:rsidRPr="00813DC3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ПК-1 (ПК-1.2)</w:t>
      </w:r>
    </w:p>
    <w:p w:rsidR="00B27B82" w:rsidRPr="00813DC3" w:rsidRDefault="00B27B82" w:rsidP="00B27B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7B82" w:rsidRPr="005A5D14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D14">
        <w:rPr>
          <w:rFonts w:ascii="Times New Roman" w:hAnsi="Times New Roman"/>
          <w:sz w:val="28"/>
          <w:szCs w:val="28"/>
        </w:rPr>
        <w:t>3. Установите правильную последовательность расчетных параметров осветлителя со взвешенным слоем осадка.</w:t>
      </w:r>
    </w:p>
    <w:p w:rsidR="00B27B82" w:rsidRPr="005A5D1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D14">
        <w:rPr>
          <w:rFonts w:ascii="Times New Roman" w:eastAsia="Times New Roman" w:hAnsi="Times New Roman"/>
          <w:sz w:val="28"/>
          <w:szCs w:val="28"/>
          <w:lang w:eastAsia="ru-RU"/>
        </w:rPr>
        <w:t>А) В</w:t>
      </w:r>
      <w:r w:rsidRPr="005A5D14">
        <w:rPr>
          <w:rFonts w:ascii="Times New Roman" w:hAnsi="Times New Roman"/>
          <w:sz w:val="28"/>
          <w:szCs w:val="28"/>
        </w:rPr>
        <w:t>ысота осветлителя</w:t>
      </w:r>
      <w:r>
        <w:rPr>
          <w:rFonts w:ascii="Times New Roman" w:hAnsi="Times New Roman"/>
          <w:sz w:val="28"/>
          <w:szCs w:val="28"/>
        </w:rPr>
        <w:t>;</w:t>
      </w:r>
    </w:p>
    <w:p w:rsidR="00B27B82" w:rsidRPr="005A5D1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D14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5A5D14">
        <w:rPr>
          <w:rFonts w:ascii="Times New Roman" w:hAnsi="Times New Roman"/>
          <w:sz w:val="28"/>
          <w:szCs w:val="28"/>
        </w:rPr>
        <w:t>Водораспределительный дырчатый коллектор</w:t>
      </w:r>
      <w:r>
        <w:rPr>
          <w:rFonts w:ascii="Times New Roman" w:hAnsi="Times New Roman"/>
          <w:sz w:val="28"/>
          <w:szCs w:val="28"/>
        </w:rPr>
        <w:t>;</w:t>
      </w:r>
    </w:p>
    <w:p w:rsidR="00B27B82" w:rsidRPr="005A5D1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D14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5A5D14">
        <w:rPr>
          <w:rFonts w:ascii="Times New Roman" w:hAnsi="Times New Roman"/>
          <w:sz w:val="28"/>
          <w:szCs w:val="28"/>
        </w:rPr>
        <w:t>Водосборные желоба с затопленными отверстиями для сбора воды</w:t>
      </w:r>
      <w:r>
        <w:rPr>
          <w:rFonts w:ascii="Times New Roman" w:hAnsi="Times New Roman"/>
          <w:sz w:val="28"/>
          <w:szCs w:val="28"/>
        </w:rPr>
        <w:t>;</w:t>
      </w:r>
    </w:p>
    <w:p w:rsidR="00B27B82" w:rsidRPr="005A5D1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D14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5A5D14">
        <w:rPr>
          <w:rFonts w:ascii="Times New Roman" w:hAnsi="Times New Roman"/>
          <w:sz w:val="28"/>
          <w:szCs w:val="28"/>
        </w:rPr>
        <w:t>Площадь осветлителя</w:t>
      </w:r>
      <w:r>
        <w:rPr>
          <w:rFonts w:ascii="Times New Roman" w:hAnsi="Times New Roman"/>
          <w:sz w:val="28"/>
          <w:szCs w:val="28"/>
        </w:rPr>
        <w:t>.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Г, Б,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B27B82" w:rsidRPr="00793794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7E4778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47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Установите правильную последовательность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эффективности методов очистки.</w:t>
      </w:r>
    </w:p>
    <w:p w:rsidR="00B27B82" w:rsidRPr="00DB691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биологические;</w:t>
      </w:r>
    </w:p>
    <w:p w:rsidR="00B27B82" w:rsidRPr="00DB691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физико-химические;</w:t>
      </w:r>
    </w:p>
    <w:p w:rsidR="00B27B82" w:rsidRPr="00DB691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механические;</w:t>
      </w:r>
    </w:p>
    <w:p w:rsidR="00B27B8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химические.</w:t>
      </w:r>
    </w:p>
    <w:p w:rsidR="00B27B82" w:rsidRPr="00DB691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Б, А, Г, В</w:t>
      </w:r>
    </w:p>
    <w:p w:rsidR="00B27B82" w:rsidRPr="00DB691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.1)</w:t>
      </w:r>
    </w:p>
    <w:p w:rsidR="00B27B82" w:rsidRPr="00DB691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7B82" w:rsidRPr="00D066B7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66B7">
        <w:rPr>
          <w:rFonts w:ascii="Times New Roman" w:hAnsi="Times New Roman"/>
          <w:sz w:val="28"/>
          <w:szCs w:val="28"/>
        </w:rPr>
        <w:t>. Установи правильную последовательность трёхстадийного процесса флотации.</w:t>
      </w:r>
    </w:p>
    <w:p w:rsidR="00B27B82" w:rsidRPr="00D066B7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6B7">
        <w:rPr>
          <w:rFonts w:ascii="Times New Roman" w:hAnsi="Times New Roman"/>
          <w:sz w:val="28"/>
          <w:szCs w:val="28"/>
        </w:rPr>
        <w:t>А) утоньшение смачивающей пленки до тех пор, пока не будет достигнуто ее нестабильное состояние;</w:t>
      </w:r>
    </w:p>
    <w:p w:rsidR="00B27B82" w:rsidRPr="00D066B7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Style w:val="211pt"/>
          <w:rFonts w:eastAsia="Calibri"/>
          <w:sz w:val="24"/>
          <w:szCs w:val="24"/>
        </w:rPr>
      </w:pPr>
      <w:r w:rsidRPr="00D066B7">
        <w:rPr>
          <w:rFonts w:ascii="Times New Roman" w:hAnsi="Times New Roman"/>
          <w:sz w:val="28"/>
          <w:szCs w:val="28"/>
        </w:rPr>
        <w:t>Б) разрушение смачивающей пленки и образование краевого угла, обеспечивающего сильную адгезию частицы на поверхности воздушного пузырька;</w:t>
      </w:r>
    </w:p>
    <w:p w:rsidR="00B27B82" w:rsidRPr="00D066B7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6B7">
        <w:rPr>
          <w:rFonts w:ascii="Times New Roman" w:hAnsi="Times New Roman"/>
          <w:sz w:val="28"/>
          <w:szCs w:val="28"/>
        </w:rPr>
        <w:t>В) сближение пузырька воздуха с частицей, покрытой смачивающей пленкой.</w:t>
      </w:r>
    </w:p>
    <w:p w:rsidR="00B27B82" w:rsidRPr="00DB691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В, А, Б</w:t>
      </w:r>
    </w:p>
    <w:p w:rsidR="00B27B8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27B82" w:rsidRPr="00DB691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BD64F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D64F2">
        <w:rPr>
          <w:rFonts w:ascii="Times New Roman" w:hAnsi="Times New Roman"/>
          <w:sz w:val="28"/>
          <w:szCs w:val="28"/>
        </w:rPr>
        <w:t>. Установи правильную последовательность улавливаемой к</w:t>
      </w:r>
      <w:r w:rsidRPr="00BD64F2">
        <w:rPr>
          <w:rStyle w:val="a6"/>
          <w:rFonts w:ascii="Times New Roman" w:hAnsi="Times New Roman"/>
          <w:b w:val="0"/>
          <w:sz w:val="28"/>
          <w:szCs w:val="28"/>
        </w:rPr>
        <w:t>рупности частиц и сооружений для очистки воды</w:t>
      </w:r>
      <w:r w:rsidRPr="00BD64F2">
        <w:rPr>
          <w:rFonts w:ascii="Times New Roman" w:hAnsi="Times New Roman"/>
          <w:b/>
          <w:sz w:val="28"/>
          <w:szCs w:val="28"/>
        </w:rPr>
        <w:t>.</w:t>
      </w:r>
    </w:p>
    <w:p w:rsidR="00B27B82" w:rsidRPr="00BD64F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4F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D64F2">
        <w:rPr>
          <w:rStyle w:val="1111"/>
          <w:sz w:val="28"/>
          <w:szCs w:val="28"/>
        </w:rPr>
        <w:t>песколовки</w:t>
      </w:r>
      <w:r>
        <w:rPr>
          <w:rStyle w:val="1111"/>
          <w:sz w:val="28"/>
          <w:szCs w:val="28"/>
        </w:rPr>
        <w:t>;</w:t>
      </w:r>
    </w:p>
    <w:p w:rsidR="00B27B82" w:rsidRPr="00BD64F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4F2">
        <w:rPr>
          <w:rFonts w:ascii="Times New Roman" w:eastAsia="Times New Roman" w:hAnsi="Times New Roman"/>
          <w:sz w:val="28"/>
          <w:szCs w:val="28"/>
          <w:lang w:eastAsia="ru-RU"/>
        </w:rPr>
        <w:t>Б) фильтры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7B82" w:rsidRPr="00BD64F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4F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BD64F2">
        <w:rPr>
          <w:rStyle w:val="1111"/>
          <w:sz w:val="28"/>
          <w:szCs w:val="28"/>
        </w:rPr>
        <w:t>отстойники</w:t>
      </w:r>
      <w:r>
        <w:rPr>
          <w:rStyle w:val="1111"/>
          <w:sz w:val="28"/>
          <w:szCs w:val="28"/>
        </w:rPr>
        <w:t>;</w:t>
      </w:r>
    </w:p>
    <w:p w:rsidR="00B27B82" w:rsidRPr="00BD64F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4F2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BD64F2">
        <w:rPr>
          <w:rStyle w:val="1111"/>
          <w:sz w:val="28"/>
          <w:szCs w:val="28"/>
        </w:rPr>
        <w:t>решетки</w:t>
      </w:r>
      <w:r>
        <w:rPr>
          <w:rStyle w:val="1111"/>
          <w:sz w:val="28"/>
          <w:szCs w:val="28"/>
        </w:rPr>
        <w:t>.</w:t>
      </w:r>
    </w:p>
    <w:p w:rsidR="00B27B82" w:rsidRPr="00BD64F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4F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А, В, Б</w:t>
      </w:r>
    </w:p>
    <w:p w:rsidR="00B27B82" w:rsidRPr="00BD64F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4F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B27B82" w:rsidRPr="001E11AE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Установите правильную последовательность </w:t>
      </w:r>
      <w:r w:rsidRPr="001E11AE">
        <w:rPr>
          <w:rFonts w:ascii="Times New Roman" w:hAnsi="Times New Roman"/>
          <w:sz w:val="28"/>
          <w:szCs w:val="28"/>
        </w:rPr>
        <w:t>методов очистки воздуха от оксидов азота.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1E11AE">
        <w:rPr>
          <w:rFonts w:ascii="Times New Roman" w:hAnsi="Times New Roman"/>
          <w:sz w:val="28"/>
          <w:szCs w:val="28"/>
        </w:rPr>
        <w:t>Окислительные методы</w:t>
      </w: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1E11AE">
        <w:rPr>
          <w:rFonts w:ascii="Times New Roman" w:hAnsi="Times New Roman"/>
          <w:sz w:val="28"/>
          <w:szCs w:val="28"/>
        </w:rPr>
        <w:t>Абсорбционные методы</w:t>
      </w: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1E11AE">
        <w:rPr>
          <w:rFonts w:ascii="Times New Roman" w:hAnsi="Times New Roman"/>
          <w:sz w:val="28"/>
          <w:szCs w:val="28"/>
        </w:rPr>
        <w:t>Восстановительные методы</w:t>
      </w: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В, А, Б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hAnsi="Times New Roman"/>
          <w:sz w:val="28"/>
          <w:szCs w:val="28"/>
        </w:rPr>
        <w:t xml:space="preserve">8. </w:t>
      </w: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Установите правильную последовательность </w:t>
      </w:r>
      <w:r w:rsidRPr="001E11AE">
        <w:rPr>
          <w:rFonts w:ascii="Times New Roman" w:hAnsi="Times New Roman"/>
          <w:sz w:val="28"/>
          <w:szCs w:val="28"/>
        </w:rPr>
        <w:t>методов определения дисперсного состава пыли.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1E11AE">
        <w:rPr>
          <w:rFonts w:ascii="Times New Roman" w:hAnsi="Times New Roman"/>
          <w:sz w:val="28"/>
          <w:szCs w:val="28"/>
        </w:rPr>
        <w:t>Микроскопический анализ;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1E11AE">
        <w:rPr>
          <w:rFonts w:ascii="Times New Roman" w:hAnsi="Times New Roman"/>
          <w:sz w:val="28"/>
          <w:szCs w:val="28"/>
        </w:rPr>
        <w:t>Ситовый анализ;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1E11AE">
        <w:rPr>
          <w:rFonts w:ascii="Times New Roman" w:hAnsi="Times New Roman"/>
          <w:sz w:val="28"/>
          <w:szCs w:val="28"/>
        </w:rPr>
        <w:t>Центробежная сепарация;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1E11AE">
        <w:rPr>
          <w:rFonts w:ascii="Times New Roman" w:hAnsi="Times New Roman"/>
          <w:sz w:val="28"/>
          <w:szCs w:val="28"/>
        </w:rPr>
        <w:t>Седиментометрия.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Б, Г, В, А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B27B82" w:rsidRPr="001E11AE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AE">
        <w:rPr>
          <w:rFonts w:ascii="Times New Roman" w:hAnsi="Times New Roman"/>
          <w:sz w:val="28"/>
          <w:szCs w:val="28"/>
        </w:rPr>
        <w:t>9. Установите правильную последовательность свойств пыли при выборе способа очистки воздуха.</w:t>
      </w:r>
    </w:p>
    <w:p w:rsidR="00B27B82" w:rsidRPr="001E11AE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AE">
        <w:rPr>
          <w:rFonts w:ascii="Times New Roman" w:hAnsi="Times New Roman"/>
          <w:sz w:val="28"/>
          <w:szCs w:val="28"/>
        </w:rPr>
        <w:t>А) Слипаемость;</w:t>
      </w:r>
    </w:p>
    <w:p w:rsidR="00B27B82" w:rsidRPr="001E11AE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Style w:val="211pt"/>
          <w:rFonts w:eastAsia="Calibri"/>
          <w:color w:val="auto"/>
          <w:sz w:val="28"/>
          <w:szCs w:val="28"/>
        </w:rPr>
      </w:pPr>
      <w:r w:rsidRPr="001E11AE">
        <w:rPr>
          <w:rFonts w:ascii="Times New Roman" w:hAnsi="Times New Roman"/>
          <w:sz w:val="28"/>
          <w:szCs w:val="28"/>
        </w:rPr>
        <w:t>Б) Смачиваемость;</w:t>
      </w:r>
    </w:p>
    <w:p w:rsidR="00B27B82" w:rsidRPr="001E11AE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AE">
        <w:rPr>
          <w:rFonts w:ascii="Times New Roman" w:hAnsi="Times New Roman"/>
          <w:sz w:val="28"/>
          <w:szCs w:val="28"/>
        </w:rPr>
        <w:t>В) Гигроскопичность;</w:t>
      </w:r>
    </w:p>
    <w:p w:rsidR="00B27B82" w:rsidRPr="001E11AE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1AE">
        <w:rPr>
          <w:rFonts w:ascii="Times New Roman" w:hAnsi="Times New Roman"/>
          <w:sz w:val="28"/>
          <w:szCs w:val="28"/>
        </w:rPr>
        <w:t>Г) Абразивность.</w:t>
      </w:r>
    </w:p>
    <w:p w:rsidR="00B27B82" w:rsidRPr="001E11AE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В, Б, А</w:t>
      </w:r>
    </w:p>
    <w:p w:rsidR="00B27B82" w:rsidRPr="001E11AE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1AE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F87590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590">
        <w:rPr>
          <w:rFonts w:ascii="Times New Roman" w:eastAsia="Times New Roman" w:hAnsi="Times New Roman"/>
          <w:sz w:val="28"/>
          <w:szCs w:val="28"/>
          <w:lang w:eastAsia="ru-RU"/>
        </w:rPr>
        <w:t xml:space="preserve">10. Установите правильную последовательность </w:t>
      </w:r>
      <w:r w:rsidRPr="00F87590">
        <w:rPr>
          <w:rFonts w:ascii="Times New Roman" w:hAnsi="Times New Roman"/>
          <w:sz w:val="28"/>
          <w:szCs w:val="28"/>
        </w:rPr>
        <w:t>методов очистки воздуха от паров растворителей.</w:t>
      </w: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590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F87590">
        <w:rPr>
          <w:rFonts w:ascii="Times New Roman" w:hAnsi="Times New Roman"/>
          <w:sz w:val="28"/>
          <w:szCs w:val="28"/>
        </w:rPr>
        <w:t>Промывка водой;</w:t>
      </w: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590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F87590">
        <w:rPr>
          <w:rFonts w:ascii="Times New Roman" w:hAnsi="Times New Roman"/>
          <w:sz w:val="28"/>
          <w:szCs w:val="28"/>
        </w:rPr>
        <w:t>Использование адсорбентов;</w:t>
      </w: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590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F87590">
        <w:rPr>
          <w:rFonts w:ascii="Times New Roman" w:hAnsi="Times New Roman"/>
          <w:sz w:val="28"/>
          <w:szCs w:val="28"/>
        </w:rPr>
        <w:t>Высокотемпературное сжигание.</w:t>
      </w: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59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А, Б, В</w:t>
      </w: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59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590">
        <w:rPr>
          <w:rFonts w:ascii="Times New Roman" w:hAnsi="Times New Roman"/>
          <w:sz w:val="28"/>
          <w:szCs w:val="28"/>
        </w:rPr>
        <w:t>11. Установите правильную последовательность методов очистки воздуха от хлора.</w:t>
      </w:r>
    </w:p>
    <w:p w:rsidR="00B27B82" w:rsidRPr="00F87590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590">
        <w:rPr>
          <w:rFonts w:ascii="Times New Roman" w:hAnsi="Times New Roman"/>
          <w:sz w:val="28"/>
          <w:szCs w:val="28"/>
        </w:rPr>
        <w:t>А) Адсорбция активированным углем;</w:t>
      </w: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Style w:val="211pt"/>
          <w:rFonts w:eastAsia="Calibri"/>
          <w:color w:val="auto"/>
          <w:sz w:val="28"/>
          <w:szCs w:val="28"/>
        </w:rPr>
      </w:pPr>
      <w:r w:rsidRPr="00F87590">
        <w:rPr>
          <w:rFonts w:ascii="Times New Roman" w:hAnsi="Times New Roman"/>
          <w:sz w:val="28"/>
          <w:szCs w:val="28"/>
        </w:rPr>
        <w:t>Б) Реакция с щелочными растворами;</w:t>
      </w:r>
    </w:p>
    <w:p w:rsidR="00B27B82" w:rsidRPr="00F87590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590">
        <w:rPr>
          <w:rFonts w:ascii="Times New Roman" w:hAnsi="Times New Roman"/>
          <w:sz w:val="28"/>
          <w:szCs w:val="28"/>
        </w:rPr>
        <w:t>В) Промывка водой.</w:t>
      </w: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590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Б, А, В</w:t>
      </w: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590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B27B82" w:rsidRPr="00F87590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590">
        <w:rPr>
          <w:rFonts w:ascii="Times New Roman" w:hAnsi="Times New Roman"/>
          <w:sz w:val="28"/>
          <w:szCs w:val="28"/>
        </w:rPr>
        <w:t>12. Установите правильную последовательность характеристик</w:t>
      </w:r>
      <w:r w:rsidRPr="00C91D72">
        <w:rPr>
          <w:rFonts w:ascii="Times New Roman" w:hAnsi="Times New Roman"/>
          <w:sz w:val="28"/>
          <w:szCs w:val="28"/>
        </w:rPr>
        <w:t xml:space="preserve"> пылеулавливающего оборудования</w:t>
      </w:r>
      <w:r w:rsidRPr="00C91D72">
        <w:rPr>
          <w:rFonts w:ascii="Times New Roman" w:hAnsi="Times New Roman"/>
          <w:b/>
          <w:sz w:val="28"/>
          <w:szCs w:val="28"/>
        </w:rPr>
        <w:t>.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C91D72">
        <w:rPr>
          <w:rFonts w:ascii="Times New Roman" w:hAnsi="Times New Roman"/>
          <w:sz w:val="28"/>
          <w:szCs w:val="28"/>
        </w:rPr>
        <w:t>Гидравлическое сопротивление;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</w:t>
      </w:r>
      <w:r w:rsidRPr="00C91D72">
        <w:rPr>
          <w:rFonts w:ascii="Times New Roman" w:hAnsi="Times New Roman"/>
          <w:sz w:val="28"/>
          <w:szCs w:val="28"/>
        </w:rPr>
        <w:t>Производительность;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C91D72">
        <w:rPr>
          <w:rFonts w:ascii="Times New Roman" w:hAnsi="Times New Roman"/>
          <w:sz w:val="28"/>
          <w:szCs w:val="28"/>
        </w:rPr>
        <w:t>Стоимость очистки;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C91D72">
        <w:rPr>
          <w:rFonts w:ascii="Times New Roman" w:hAnsi="Times New Roman"/>
          <w:sz w:val="28"/>
          <w:szCs w:val="28"/>
        </w:rPr>
        <w:t>Эффективность очистки.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Г, Б, А, В</w:t>
      </w:r>
    </w:p>
    <w:p w:rsidR="00B27B82" w:rsidRPr="00C91D7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793794" w:rsidRDefault="00B27B82" w:rsidP="00B27B82">
      <w:pPr>
        <w:pStyle w:val="1"/>
      </w:pPr>
      <w:r>
        <w:t>Задания открытого типа</w:t>
      </w:r>
    </w:p>
    <w:p w:rsidR="00B27B82" w:rsidRPr="00793794" w:rsidRDefault="00B27B82" w:rsidP="00B27B82">
      <w:pPr>
        <w:pStyle w:val="2"/>
      </w:pPr>
      <w:r w:rsidRPr="00793794">
        <w:t>Задания открытого типа на дополнение</w:t>
      </w:r>
    </w:p>
    <w:p w:rsidR="00B27B82" w:rsidRPr="00813DC3" w:rsidRDefault="00B27B82" w:rsidP="00B27B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3DC3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FA459D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9D">
        <w:rPr>
          <w:rFonts w:ascii="Times New Roman" w:hAnsi="Times New Roman"/>
          <w:sz w:val="28"/>
          <w:szCs w:val="28"/>
        </w:rPr>
        <w:t xml:space="preserve">1. Способ очистки воды путём пропускания её через материал загрузки проницаемый для воды и непроницаемый для твёрдых частиц – это </w:t>
      </w:r>
      <w:r>
        <w:rPr>
          <w:rFonts w:ascii="Times New Roman" w:hAnsi="Times New Roman"/>
          <w:sz w:val="28"/>
          <w:szCs w:val="28"/>
        </w:rPr>
        <w:t>______________.</w:t>
      </w:r>
    </w:p>
    <w:p w:rsidR="00B27B82" w:rsidRPr="00FA459D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FA459D">
        <w:rPr>
          <w:rFonts w:ascii="Times New Roman" w:hAnsi="Times New Roman"/>
          <w:sz w:val="28"/>
          <w:szCs w:val="28"/>
        </w:rPr>
        <w:t>фильтрование</w:t>
      </w:r>
    </w:p>
    <w:p w:rsidR="00B27B82" w:rsidRPr="00FA459D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B27B82" w:rsidRPr="00FA459D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FA459D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9D">
        <w:rPr>
          <w:rFonts w:ascii="Times New Roman" w:hAnsi="Times New Roman"/>
          <w:sz w:val="28"/>
          <w:szCs w:val="28"/>
        </w:rPr>
        <w:t xml:space="preserve">2. </w:t>
      </w:r>
      <w:r w:rsidRPr="00FA459D">
        <w:rPr>
          <w:rStyle w:val="62"/>
          <w:rFonts w:eastAsia="Georgia"/>
          <w:sz w:val="28"/>
          <w:szCs w:val="28"/>
        </w:rPr>
        <w:t>_____</w:t>
      </w:r>
      <w:r>
        <w:rPr>
          <w:rStyle w:val="62"/>
          <w:rFonts w:eastAsia="Georgia"/>
          <w:sz w:val="28"/>
          <w:szCs w:val="28"/>
        </w:rPr>
        <w:t>____</w:t>
      </w:r>
      <w:r w:rsidRPr="00FA459D">
        <w:rPr>
          <w:rStyle w:val="62"/>
          <w:rFonts w:eastAsia="Georgia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A459D">
        <w:rPr>
          <w:rFonts w:ascii="Times New Roman" w:hAnsi="Times New Roman"/>
          <w:sz w:val="28"/>
          <w:szCs w:val="28"/>
        </w:rPr>
        <w:t>это перенос ионов через мембрану под действием электрического поля.</w:t>
      </w:r>
    </w:p>
    <w:p w:rsidR="00B27B82" w:rsidRPr="00FA459D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FA459D">
        <w:rPr>
          <w:rFonts w:ascii="Times New Roman" w:hAnsi="Times New Roman"/>
          <w:sz w:val="28"/>
          <w:szCs w:val="28"/>
        </w:rPr>
        <w:t>Электродиализ</w:t>
      </w:r>
    </w:p>
    <w:p w:rsidR="00B27B82" w:rsidRPr="00FA459D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B27B82" w:rsidRPr="00FA459D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FA459D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9D">
        <w:rPr>
          <w:rFonts w:ascii="Times New Roman" w:hAnsi="Times New Roman"/>
          <w:sz w:val="28"/>
          <w:szCs w:val="28"/>
        </w:rPr>
        <w:t xml:space="preserve">3. </w:t>
      </w:r>
      <w:r w:rsidRPr="00FA459D">
        <w:rPr>
          <w:rFonts w:ascii="Times New Roman" w:hAnsi="Times New Roman"/>
          <w:iCs/>
          <w:sz w:val="28"/>
          <w:szCs w:val="28"/>
          <w:lang w:eastAsia="ru-RU"/>
        </w:rPr>
        <w:t>_______________</w:t>
      </w:r>
      <w:r w:rsidRPr="00FA459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A459D">
        <w:rPr>
          <w:rFonts w:ascii="Times New Roman" w:hAnsi="Times New Roman"/>
          <w:sz w:val="28"/>
          <w:szCs w:val="28"/>
        </w:rPr>
        <w:t xml:space="preserve"> емкостное проточное аэрируемое сооружение со свободно плавающим в объеме обрабатываемой воды активным илом, бионаселение которого использует загрязнения сточных вод в процессе своей жизнедеятельности и размножения</w:t>
      </w:r>
      <w:r w:rsidRPr="00FA459D">
        <w:rPr>
          <w:rFonts w:ascii="Times New Roman" w:hAnsi="Times New Roman"/>
          <w:sz w:val="28"/>
          <w:szCs w:val="28"/>
          <w:lang w:eastAsia="ru-RU"/>
        </w:rPr>
        <w:t>.</w:t>
      </w:r>
    </w:p>
    <w:p w:rsidR="00B27B82" w:rsidRPr="00FA459D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FA459D">
        <w:rPr>
          <w:rFonts w:ascii="Times New Roman" w:hAnsi="Times New Roman"/>
          <w:sz w:val="28"/>
          <w:szCs w:val="28"/>
        </w:rPr>
        <w:t>Аэротенк</w:t>
      </w:r>
    </w:p>
    <w:p w:rsidR="00B27B82" w:rsidRPr="00FA459D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2053F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053F1">
        <w:rPr>
          <w:rFonts w:ascii="Times New Roman" w:hAnsi="Times New Roman"/>
          <w:sz w:val="28"/>
          <w:szCs w:val="28"/>
        </w:rPr>
        <w:t>. ______________________ применяют для улавливания жира из сточной жидкости столовых и фабрик-кухонь с целью последующей его утилизации.</w:t>
      </w:r>
    </w:p>
    <w:p w:rsidR="00B27B82" w:rsidRPr="002053F1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</w:t>
      </w:r>
      <w:r w:rsidRPr="002053F1">
        <w:rPr>
          <w:rFonts w:ascii="Times New Roman" w:hAnsi="Times New Roman"/>
          <w:sz w:val="28"/>
          <w:szCs w:val="28"/>
        </w:rPr>
        <w:t xml:space="preserve"> 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 Жироуловитель</w:t>
      </w:r>
    </w:p>
    <w:p w:rsidR="00B27B82" w:rsidRPr="002053F1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B27B82" w:rsidRPr="002053F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2053F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053F1">
        <w:rPr>
          <w:rFonts w:ascii="Times New Roman" w:hAnsi="Times New Roman"/>
          <w:sz w:val="28"/>
          <w:szCs w:val="28"/>
        </w:rPr>
        <w:t>. _____________________ предназначены для улавливания грязи, песка, бензина и других веществ, засоряющих воду (у гаражей – для пропуска сточных вод после мойки автомобилей).</w:t>
      </w:r>
    </w:p>
    <w:p w:rsidR="00B27B82" w:rsidRPr="002053F1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2053F1">
        <w:rPr>
          <w:rFonts w:ascii="Times New Roman" w:hAnsi="Times New Roman"/>
          <w:sz w:val="28"/>
          <w:szCs w:val="28"/>
        </w:rPr>
        <w:t>Грязеотстойники</w:t>
      </w:r>
    </w:p>
    <w:p w:rsidR="00B27B82" w:rsidRPr="002053F1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B27B82" w:rsidRPr="002053F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2053F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053F1">
        <w:rPr>
          <w:rFonts w:ascii="Times New Roman" w:hAnsi="Times New Roman"/>
          <w:sz w:val="28"/>
          <w:szCs w:val="28"/>
        </w:rPr>
        <w:t xml:space="preserve">. </w:t>
      </w:r>
      <w:r w:rsidRPr="002053F1">
        <w:rPr>
          <w:rStyle w:val="102"/>
          <w:i/>
          <w:iCs/>
          <w:sz w:val="28"/>
          <w:szCs w:val="28"/>
        </w:rPr>
        <w:t xml:space="preserve">________________ </w:t>
      </w:r>
      <w:r>
        <w:rPr>
          <w:rStyle w:val="102"/>
          <w:i/>
          <w:iCs/>
          <w:sz w:val="28"/>
          <w:szCs w:val="28"/>
        </w:rPr>
        <w:t>–</w:t>
      </w:r>
      <w:r w:rsidRPr="002053F1">
        <w:rPr>
          <w:rStyle w:val="102"/>
          <w:i/>
          <w:iCs/>
          <w:sz w:val="28"/>
          <w:szCs w:val="28"/>
        </w:rPr>
        <w:t xml:space="preserve"> </w:t>
      </w:r>
      <w:r w:rsidRPr="002053F1">
        <w:rPr>
          <w:rFonts w:ascii="Times New Roman" w:hAnsi="Times New Roman"/>
          <w:sz w:val="28"/>
          <w:szCs w:val="28"/>
        </w:rPr>
        <w:t>безреагентное выделение нерастворимых примесей из производственных сточных вод при действии центробежных сил</w:t>
      </w:r>
      <w:r w:rsidRPr="002053F1">
        <w:rPr>
          <w:rStyle w:val="102"/>
          <w:i/>
          <w:iCs/>
          <w:sz w:val="28"/>
          <w:szCs w:val="28"/>
        </w:rPr>
        <w:t>.</w:t>
      </w:r>
    </w:p>
    <w:p w:rsidR="00B27B82" w:rsidRPr="002053F1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2053F1">
        <w:rPr>
          <w:rFonts w:ascii="Times New Roman" w:hAnsi="Times New Roman"/>
          <w:sz w:val="28"/>
          <w:szCs w:val="28"/>
        </w:rPr>
        <w:t>Центрифуга</w:t>
      </w:r>
    </w:p>
    <w:p w:rsidR="00B27B82" w:rsidRPr="002053F1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661">
        <w:rPr>
          <w:rFonts w:ascii="Times New Roman" w:hAnsi="Times New Roman"/>
          <w:sz w:val="28"/>
          <w:szCs w:val="28"/>
        </w:rPr>
        <w:t>7. Основные способы очистки выбросов в атмосферу от газовых загрязнений: абсорбция жидкостями, адсорбция твердыми поглотителями, _______________ методы очистки.</w:t>
      </w:r>
    </w:p>
    <w:p w:rsidR="00B27B82" w:rsidRPr="008F5661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8F5661">
        <w:rPr>
          <w:rFonts w:ascii="Times New Roman" w:hAnsi="Times New Roman"/>
          <w:sz w:val="28"/>
          <w:szCs w:val="28"/>
        </w:rPr>
        <w:t>каталитические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661">
        <w:rPr>
          <w:rFonts w:ascii="Times New Roman" w:hAnsi="Times New Roman"/>
          <w:sz w:val="28"/>
          <w:szCs w:val="28"/>
        </w:rPr>
        <w:t>8. Волокнистые фильтры используют для очистки воздуха от радиоактивных аэрозолей на ________________ ступени.</w:t>
      </w:r>
    </w:p>
    <w:p w:rsidR="00B27B82" w:rsidRPr="008F5661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8F5661">
        <w:rPr>
          <w:rFonts w:ascii="Times New Roman" w:hAnsi="Times New Roman"/>
          <w:sz w:val="28"/>
          <w:szCs w:val="28"/>
        </w:rPr>
        <w:t>первой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661">
        <w:rPr>
          <w:rFonts w:ascii="Times New Roman" w:hAnsi="Times New Roman"/>
          <w:sz w:val="28"/>
          <w:szCs w:val="28"/>
        </w:rPr>
        <w:t xml:space="preserve">9. </w:t>
      </w:r>
      <w:r w:rsidRPr="008F5661">
        <w:rPr>
          <w:rFonts w:ascii="Times New Roman" w:hAnsi="Times New Roman"/>
          <w:iCs/>
          <w:sz w:val="28"/>
          <w:szCs w:val="28"/>
          <w:lang w:eastAsia="ru-RU"/>
        </w:rPr>
        <w:t>_____________________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–</w:t>
      </w:r>
      <w:r w:rsidRPr="008F5661">
        <w:rPr>
          <w:rFonts w:ascii="Times New Roman" w:hAnsi="Times New Roman"/>
          <w:spacing w:val="-1"/>
          <w:sz w:val="28"/>
          <w:szCs w:val="28"/>
        </w:rPr>
        <w:t xml:space="preserve"> способность пыли вызывать истирание стенок конструкций </w:t>
      </w:r>
      <w:r w:rsidRPr="008F5661">
        <w:rPr>
          <w:rFonts w:ascii="Times New Roman" w:hAnsi="Times New Roman"/>
          <w:sz w:val="28"/>
          <w:szCs w:val="28"/>
        </w:rPr>
        <w:t>аппаратов, с которыми соприкасается пылегазовый поток.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8F5661">
        <w:rPr>
          <w:rFonts w:ascii="Times New Roman" w:hAnsi="Times New Roman"/>
          <w:spacing w:val="-1"/>
          <w:sz w:val="28"/>
          <w:szCs w:val="28"/>
        </w:rPr>
        <w:t>Абразивность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661">
        <w:rPr>
          <w:rFonts w:ascii="Times New Roman" w:hAnsi="Times New Roman"/>
          <w:sz w:val="28"/>
          <w:szCs w:val="28"/>
        </w:rPr>
        <w:t>10. Гигроскопичностью пыли называется способность поглощать _________ из воздуха.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</w:t>
      </w:r>
      <w:r w:rsidRPr="008F5661">
        <w:rPr>
          <w:rFonts w:ascii="Times New Roman" w:hAnsi="Times New Roman"/>
          <w:sz w:val="28"/>
          <w:szCs w:val="28"/>
        </w:rPr>
        <w:t xml:space="preserve"> влагу</w:t>
      </w:r>
    </w:p>
    <w:p w:rsidR="00B27B82" w:rsidRPr="008F5661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661">
        <w:rPr>
          <w:rFonts w:ascii="Times New Roman" w:hAnsi="Times New Roman"/>
          <w:sz w:val="28"/>
          <w:szCs w:val="28"/>
        </w:rPr>
        <w:t xml:space="preserve">11. ________________________ </w:t>
      </w:r>
      <w:r>
        <w:rPr>
          <w:rFonts w:ascii="Times New Roman" w:hAnsi="Times New Roman"/>
          <w:sz w:val="28"/>
          <w:szCs w:val="28"/>
        </w:rPr>
        <w:t>–</w:t>
      </w:r>
      <w:r w:rsidRPr="008F5661">
        <w:rPr>
          <w:rFonts w:ascii="Times New Roman" w:hAnsi="Times New Roman"/>
          <w:sz w:val="28"/>
          <w:szCs w:val="28"/>
        </w:rPr>
        <w:t xml:space="preserve"> это способ очистки воздуха от оксидов азота, основанный на их восстановлении до элементарного азота.</w:t>
      </w:r>
    </w:p>
    <w:p w:rsidR="00B27B82" w:rsidRPr="008F5661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8F5661">
        <w:rPr>
          <w:rFonts w:ascii="Times New Roman" w:hAnsi="Times New Roman"/>
          <w:sz w:val="28"/>
          <w:szCs w:val="28"/>
        </w:rPr>
        <w:t>Каталитическое восстановление</w:t>
      </w:r>
    </w:p>
    <w:p w:rsidR="00B27B82" w:rsidRPr="008F5661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661">
        <w:rPr>
          <w:rFonts w:ascii="Times New Roman" w:hAnsi="Times New Roman"/>
          <w:sz w:val="28"/>
          <w:szCs w:val="28"/>
        </w:rPr>
        <w:t>12. Контроль уровня _____________________ в установках для очистки воздуха осуществляется с помощью централизованных систем отбора проб и индивидуальных дозиметров.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8F5661">
        <w:rPr>
          <w:rFonts w:ascii="Times New Roman" w:hAnsi="Times New Roman"/>
          <w:sz w:val="28"/>
          <w:szCs w:val="28"/>
        </w:rPr>
        <w:t>радиоактивности</w:t>
      </w:r>
    </w:p>
    <w:p w:rsidR="00B27B82" w:rsidRPr="008F5661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66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Pr="008F5661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793794" w:rsidRDefault="00B27B82" w:rsidP="00B27B82">
      <w:pPr>
        <w:pStyle w:val="2"/>
      </w:pPr>
      <w:r w:rsidRPr="00793794">
        <w:t>Задания открытого типа с кратким свободным ответом</w:t>
      </w:r>
    </w:p>
    <w:p w:rsidR="00B27B82" w:rsidRPr="00E455E8" w:rsidRDefault="00B27B82" w:rsidP="00B27B8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455E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050610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610">
        <w:rPr>
          <w:rFonts w:ascii="Times New Roman" w:hAnsi="Times New Roman"/>
          <w:sz w:val="28"/>
          <w:szCs w:val="28"/>
        </w:rPr>
        <w:t>1. Время работы фильтра между двумя последовательными промывками называется его ____________________.</w:t>
      </w:r>
    </w:p>
    <w:p w:rsidR="00B27B82" w:rsidRPr="00050610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61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050610">
        <w:rPr>
          <w:rFonts w:ascii="Times New Roman" w:hAnsi="Times New Roman"/>
          <w:sz w:val="28"/>
          <w:szCs w:val="28"/>
        </w:rPr>
        <w:t>рабочим периодом / фильтроциклом / Т /период</w:t>
      </w:r>
      <w:r>
        <w:rPr>
          <w:rFonts w:ascii="Times New Roman" w:hAnsi="Times New Roman"/>
          <w:sz w:val="28"/>
          <w:szCs w:val="28"/>
        </w:rPr>
        <w:t>ом</w:t>
      </w:r>
      <w:r w:rsidRPr="00050610">
        <w:rPr>
          <w:rFonts w:ascii="Times New Roman" w:hAnsi="Times New Roman"/>
          <w:sz w:val="28"/>
          <w:szCs w:val="28"/>
        </w:rPr>
        <w:t xml:space="preserve"> работы</w:t>
      </w:r>
    </w:p>
    <w:p w:rsidR="00B27B8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C978DC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8DC">
        <w:rPr>
          <w:rFonts w:ascii="Times New Roman" w:hAnsi="Times New Roman"/>
          <w:sz w:val="28"/>
          <w:szCs w:val="28"/>
        </w:rPr>
        <w:t xml:space="preserve">2. Расход сточных вод, проходящий через очистное сооружение измеряется </w:t>
      </w:r>
      <w:r w:rsidRPr="00C978DC">
        <w:rPr>
          <w:rFonts w:ascii="Times New Roman" w:hAnsi="Times New Roman"/>
          <w:sz w:val="28"/>
          <w:szCs w:val="28"/>
          <w:lang w:eastAsia="ru-RU"/>
        </w:rPr>
        <w:t>в ________________.</w:t>
      </w:r>
    </w:p>
    <w:p w:rsidR="00B27B82" w:rsidRPr="00C978DC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8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Правильный ответ: </w:t>
      </w:r>
      <w:r w:rsidRPr="00C978DC">
        <w:rPr>
          <w:rFonts w:ascii="Times New Roman" w:hAnsi="Times New Roman"/>
          <w:sz w:val="28"/>
          <w:szCs w:val="28"/>
        </w:rPr>
        <w:t>м</w:t>
      </w:r>
      <w:r w:rsidRPr="00C978DC">
        <w:rPr>
          <w:rFonts w:ascii="Times New Roman" w:hAnsi="Times New Roman"/>
          <w:sz w:val="28"/>
          <w:szCs w:val="28"/>
          <w:vertAlign w:val="superscript"/>
        </w:rPr>
        <w:t>3</w:t>
      </w:r>
      <w:r w:rsidRPr="00C978DC">
        <w:rPr>
          <w:rFonts w:ascii="Times New Roman" w:hAnsi="Times New Roman"/>
          <w:sz w:val="28"/>
          <w:szCs w:val="28"/>
        </w:rPr>
        <w:t xml:space="preserve">/с </w:t>
      </w:r>
      <w:r w:rsidRPr="00C978DC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Pr="00C978DC">
        <w:rPr>
          <w:rFonts w:ascii="Times New Roman" w:hAnsi="Times New Roman"/>
          <w:sz w:val="28"/>
          <w:szCs w:val="28"/>
        </w:rPr>
        <w:t>м</w:t>
      </w:r>
      <w:r w:rsidRPr="00C978DC">
        <w:rPr>
          <w:rFonts w:ascii="Times New Roman" w:hAnsi="Times New Roman"/>
          <w:sz w:val="28"/>
          <w:szCs w:val="28"/>
          <w:vertAlign w:val="superscript"/>
        </w:rPr>
        <w:t>3</w:t>
      </w:r>
      <w:r w:rsidRPr="00C978DC">
        <w:rPr>
          <w:rFonts w:ascii="Times New Roman" w:hAnsi="Times New Roman"/>
          <w:sz w:val="28"/>
          <w:szCs w:val="28"/>
        </w:rPr>
        <w:t>/ч / м</w:t>
      </w:r>
      <w:r w:rsidRPr="00C978DC">
        <w:rPr>
          <w:rFonts w:ascii="Times New Roman" w:hAnsi="Times New Roman"/>
          <w:sz w:val="28"/>
          <w:szCs w:val="28"/>
          <w:vertAlign w:val="superscript"/>
        </w:rPr>
        <w:t>3</w:t>
      </w:r>
      <w:r w:rsidRPr="00C978DC">
        <w:rPr>
          <w:rFonts w:ascii="Times New Roman" w:hAnsi="Times New Roman"/>
          <w:sz w:val="28"/>
          <w:szCs w:val="28"/>
        </w:rPr>
        <w:t>/сут</w:t>
      </w: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2F12BE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2BE">
        <w:rPr>
          <w:rFonts w:ascii="Times New Roman" w:hAnsi="Times New Roman"/>
          <w:sz w:val="28"/>
          <w:szCs w:val="28"/>
        </w:rPr>
        <w:t>3. Химическая реакция между веществами, имеющими свойства кислоты и основания, которая приводит к потере характерных свойств обоих соединений, называется</w:t>
      </w:r>
      <w:r>
        <w:rPr>
          <w:rFonts w:ascii="Times New Roman" w:hAnsi="Times New Roman"/>
          <w:sz w:val="28"/>
          <w:szCs w:val="28"/>
        </w:rPr>
        <w:t xml:space="preserve"> ________________________.</w:t>
      </w:r>
    </w:p>
    <w:p w:rsidR="00B27B82" w:rsidRPr="002F12BE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2B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2F12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нейтрализация / нейтрализацией / </w:t>
      </w:r>
      <w:r w:rsidRPr="002F12BE">
        <w:rPr>
          <w:rStyle w:val="a6"/>
          <w:rFonts w:ascii="Times New Roman" w:hAnsi="Times New Roman"/>
          <w:b w:val="0"/>
          <w:color w:val="333333"/>
          <w:sz w:val="28"/>
          <w:szCs w:val="28"/>
        </w:rPr>
        <w:t>реакцией обмена</w:t>
      </w: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D066B7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D066B7">
        <w:rPr>
          <w:rFonts w:ascii="Times New Roman" w:hAnsi="Times New Roman"/>
          <w:sz w:val="28"/>
          <w:szCs w:val="28"/>
        </w:rPr>
        <w:t>. Пористый материал, содержащийся в фильтре называется ___________________.</w:t>
      </w:r>
    </w:p>
    <w:p w:rsidR="00B27B82" w:rsidRPr="00D066B7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6B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D066B7">
        <w:rPr>
          <w:rFonts w:ascii="Times New Roman" w:hAnsi="Times New Roman"/>
          <w:sz w:val="28"/>
          <w:szCs w:val="28"/>
        </w:rPr>
        <w:t xml:space="preserve">фильтрующей средой </w:t>
      </w:r>
      <w:r w:rsidRPr="00D066B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/ </w:t>
      </w:r>
      <w:r w:rsidRPr="00D066B7">
        <w:rPr>
          <w:rFonts w:ascii="Times New Roman" w:hAnsi="Times New Roman"/>
          <w:sz w:val="28"/>
          <w:szCs w:val="28"/>
        </w:rPr>
        <w:t>фильтрующим материалом</w:t>
      </w:r>
    </w:p>
    <w:p w:rsidR="00B27B82" w:rsidRPr="00DB6912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.2)</w:t>
      </w: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D47908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7908">
        <w:rPr>
          <w:rFonts w:ascii="Times New Roman" w:hAnsi="Times New Roman"/>
          <w:sz w:val="28"/>
          <w:szCs w:val="28"/>
        </w:rPr>
        <w:t>. ______________________использующие</w:t>
      </w:r>
      <w:r>
        <w:rPr>
          <w:rFonts w:ascii="Times New Roman" w:hAnsi="Times New Roman"/>
          <w:sz w:val="28"/>
          <w:szCs w:val="28"/>
        </w:rPr>
        <w:t xml:space="preserve"> (щая, щий, щее)</w:t>
      </w:r>
      <w:r w:rsidRPr="00D47908">
        <w:rPr>
          <w:rFonts w:ascii="Times New Roman" w:hAnsi="Times New Roman"/>
          <w:sz w:val="28"/>
          <w:szCs w:val="28"/>
        </w:rPr>
        <w:t xml:space="preserve"> в качестве питательных веществ и источников энергии растворенные органические и минеральные соединения, содержащиеся в сточных водах</w:t>
      </w:r>
      <w:r w:rsidRPr="00D47908">
        <w:rPr>
          <w:rFonts w:ascii="Times New Roman" w:hAnsi="Times New Roman"/>
          <w:bCs/>
          <w:sz w:val="28"/>
          <w:szCs w:val="28"/>
        </w:rPr>
        <w:t>.</w:t>
      </w:r>
    </w:p>
    <w:p w:rsidR="00B27B82" w:rsidRPr="00D47908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90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D47908">
        <w:rPr>
          <w:rStyle w:val="640"/>
          <w:sz w:val="28"/>
          <w:szCs w:val="28"/>
        </w:rPr>
        <w:t xml:space="preserve">микроорганизмы </w:t>
      </w:r>
      <w:r w:rsidRPr="00D47908">
        <w:rPr>
          <w:rFonts w:ascii="Times New Roman" w:hAnsi="Times New Roman"/>
          <w:sz w:val="28"/>
          <w:szCs w:val="28"/>
        </w:rPr>
        <w:t xml:space="preserve">/ биопленка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D47908">
        <w:rPr>
          <w:rFonts w:ascii="Times New Roman" w:hAnsi="Times New Roman"/>
          <w:sz w:val="28"/>
          <w:szCs w:val="28"/>
        </w:rPr>
        <w:t>активный ил / бионаселение</w:t>
      </w:r>
    </w:p>
    <w:p w:rsidR="00B27B82" w:rsidRPr="00D47908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90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Pr="00D47908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D47908" w:rsidRDefault="00B27B82" w:rsidP="00B27B8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D47908">
        <w:rPr>
          <w:rFonts w:ascii="Times New Roman" w:hAnsi="Times New Roman"/>
          <w:sz w:val="28"/>
          <w:szCs w:val="28"/>
        </w:rPr>
        <w:t xml:space="preserve">. Комплекс оборудования, сетей и сооружений, предназначенных для организованного приема и удаления по трубопроводам за пределы населенных пунктов или промышленных предприятий загрязненных сточных вод, а также для их очистки и обезвреживания перед утилизацией или сбросом в водоем – это </w:t>
      </w:r>
      <w:r w:rsidRPr="00D47908">
        <w:rPr>
          <w:rStyle w:val="102"/>
          <w:i/>
          <w:iCs/>
          <w:sz w:val="28"/>
          <w:szCs w:val="28"/>
        </w:rPr>
        <w:t>____________________________.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3F3BA5">
        <w:rPr>
          <w:rStyle w:val="102"/>
          <w:iCs/>
          <w:sz w:val="28"/>
          <w:szCs w:val="28"/>
        </w:rPr>
        <w:t>система канализации / канализация / водоотведение / система водоотведения</w:t>
      </w:r>
    </w:p>
    <w:p w:rsidR="00B27B82" w:rsidRPr="003F3BA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>7. Количество загрязняющего вещества, выделяемого производственным объектом (промплощадка, предприятие, населенный пункт, город и т.д.) в окружающую среду за единицу времени, превышение которого ведёт к неблагоприятным последствиям для природной среды на прилегающей территории (акватории) или опасно для здоровья человека (ведёт к превышению предельно допустимых концентраций в окружающей среде) – это ___________________.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3F3BA5">
        <w:rPr>
          <w:rFonts w:ascii="Times New Roman" w:hAnsi="Times New Roman"/>
          <w:sz w:val="28"/>
          <w:szCs w:val="28"/>
        </w:rPr>
        <w:t xml:space="preserve">ПДВ / предельно допустимый выброс 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(ПК-1.2)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>8. При температуре около 600°С происходит полное разложение _________ на NO и O</w:t>
      </w:r>
      <w:r w:rsidRPr="003F3BA5">
        <w:rPr>
          <w:rFonts w:ascii="Cambria Math" w:hAnsi="Cambria Math" w:cs="Cambria Math"/>
          <w:sz w:val="28"/>
          <w:szCs w:val="28"/>
        </w:rPr>
        <w:t>₂</w:t>
      </w:r>
      <w:r w:rsidRPr="003F3BA5">
        <w:rPr>
          <w:rFonts w:ascii="Times New Roman" w:hAnsi="Times New Roman"/>
          <w:sz w:val="28"/>
          <w:szCs w:val="28"/>
        </w:rPr>
        <w:t>.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3F3BA5">
        <w:rPr>
          <w:rFonts w:ascii="Times New Roman" w:hAnsi="Times New Roman"/>
          <w:sz w:val="28"/>
          <w:szCs w:val="28"/>
        </w:rPr>
        <w:t>NO</w:t>
      </w:r>
      <w:r w:rsidRPr="0055208A">
        <w:rPr>
          <w:rFonts w:ascii="Times New Roman" w:hAnsi="Times New Roman"/>
          <w:sz w:val="28"/>
          <w:szCs w:val="28"/>
        </w:rPr>
        <w:t>₂</w:t>
      </w:r>
      <w:r w:rsidRPr="003F3BA5">
        <w:rPr>
          <w:rFonts w:ascii="Times New Roman" w:hAnsi="Times New Roman"/>
          <w:sz w:val="28"/>
          <w:szCs w:val="28"/>
        </w:rPr>
        <w:t xml:space="preserve"> </w:t>
      </w:r>
      <w:r w:rsidRPr="003F3BA5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Pr="003F3BA5">
        <w:rPr>
          <w:rFonts w:ascii="Times New Roman" w:hAnsi="Times New Roman"/>
          <w:sz w:val="28"/>
          <w:szCs w:val="28"/>
          <w:shd w:val="clear" w:color="auto" w:fill="FFFFFF"/>
        </w:rPr>
        <w:t xml:space="preserve">диоксид азота </w:t>
      </w:r>
      <w:r w:rsidRPr="003F3BA5">
        <w:rPr>
          <w:rFonts w:ascii="Times New Roman" w:hAnsi="Times New Roman"/>
          <w:sz w:val="28"/>
          <w:szCs w:val="28"/>
        </w:rPr>
        <w:t xml:space="preserve">/ </w:t>
      </w:r>
      <w:r w:rsidRPr="003F3BA5">
        <w:rPr>
          <w:rFonts w:ascii="Times New Roman" w:hAnsi="Times New Roman"/>
          <w:sz w:val="28"/>
          <w:szCs w:val="28"/>
          <w:shd w:val="clear" w:color="auto" w:fill="FFFFFF"/>
        </w:rPr>
        <w:t>двуокись азота</w:t>
      </w:r>
      <w:r w:rsidRPr="003F3BA5">
        <w:rPr>
          <w:rFonts w:ascii="Times New Roman" w:hAnsi="Times New Roman"/>
          <w:sz w:val="28"/>
          <w:szCs w:val="28"/>
        </w:rPr>
        <w:t xml:space="preserve">/ </w:t>
      </w:r>
      <w:r w:rsidRPr="003F3BA5">
        <w:rPr>
          <w:rStyle w:val="a6"/>
          <w:rFonts w:ascii="Times New Roman" w:hAnsi="Times New Roman"/>
          <w:b w:val="0"/>
          <w:sz w:val="28"/>
          <w:szCs w:val="28"/>
        </w:rPr>
        <w:t>оксид азота (IV)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>9. Самая распространенная единица измерения радиоактивности – это ________, которая равна одному распаду в секунду любого радионуклида.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3F3BA5">
        <w:rPr>
          <w:rFonts w:ascii="Times New Roman" w:hAnsi="Times New Roman"/>
          <w:sz w:val="28"/>
          <w:szCs w:val="28"/>
        </w:rPr>
        <w:t>беккерель</w:t>
      </w:r>
      <w:r w:rsidRPr="003F3BA5"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r w:rsidRPr="003F3BA5">
        <w:rPr>
          <w:rFonts w:ascii="Times New Roman" w:hAnsi="Times New Roman"/>
          <w:sz w:val="28"/>
          <w:szCs w:val="28"/>
        </w:rPr>
        <w:t>Бк / бекерель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3F3BA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 xml:space="preserve">10. </w:t>
      </w:r>
      <w:r w:rsidRPr="003F3BA5">
        <w:rPr>
          <w:rFonts w:ascii="Times New Roman" w:hAnsi="Times New Roman"/>
          <w:spacing w:val="2"/>
          <w:sz w:val="28"/>
          <w:szCs w:val="28"/>
        </w:rPr>
        <w:t xml:space="preserve">В основе какой коагуляции лежит броуновское (хаотическое, беспорядочное) движение весьма малых частиц </w:t>
      </w:r>
      <w:r>
        <w:rPr>
          <w:rFonts w:ascii="Times New Roman" w:hAnsi="Times New Roman"/>
          <w:spacing w:val="2"/>
          <w:sz w:val="28"/>
          <w:szCs w:val="28"/>
        </w:rPr>
        <w:t>–</w:t>
      </w:r>
      <w:r w:rsidRPr="003F3BA5">
        <w:rPr>
          <w:rFonts w:ascii="Times New Roman" w:hAnsi="Times New Roman"/>
          <w:spacing w:val="2"/>
          <w:sz w:val="28"/>
          <w:szCs w:val="28"/>
        </w:rPr>
        <w:t xml:space="preserve"> до 0,1 мкм?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3F3BA5">
        <w:rPr>
          <w:rFonts w:ascii="Times New Roman" w:hAnsi="Times New Roman"/>
          <w:sz w:val="28"/>
          <w:szCs w:val="28"/>
        </w:rPr>
        <w:t xml:space="preserve">тепловой </w:t>
      </w: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Pr="003F3BA5">
        <w:rPr>
          <w:rFonts w:ascii="Times New Roman" w:hAnsi="Times New Roman"/>
          <w:sz w:val="28"/>
          <w:szCs w:val="28"/>
        </w:rPr>
        <w:t>броуновской</w:t>
      </w:r>
    </w:p>
    <w:p w:rsidR="00B27B82" w:rsidRPr="003F3BA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(ПК-6.2)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>11. Хемосорбцию применяют для очистки выбросов от _______________.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3F3BA5">
        <w:rPr>
          <w:rFonts w:ascii="Times New Roman" w:hAnsi="Times New Roman"/>
          <w:sz w:val="28"/>
          <w:szCs w:val="28"/>
        </w:rPr>
        <w:t>диоксида серы</w:t>
      </w: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r w:rsidRPr="003F3BA5">
        <w:rPr>
          <w:rFonts w:ascii="Times New Roman" w:hAnsi="Times New Roman"/>
          <w:sz w:val="28"/>
          <w:szCs w:val="28"/>
          <w:shd w:val="clear" w:color="auto" w:fill="FFFFFF"/>
        </w:rPr>
        <w:t>двуокиси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F3B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серы / </w:t>
      </w:r>
      <w:r w:rsidRPr="003F3BA5">
        <w:rPr>
          <w:rFonts w:ascii="Times New Roman" w:hAnsi="Times New Roman"/>
          <w:sz w:val="28"/>
          <w:szCs w:val="28"/>
          <w:shd w:val="clear" w:color="auto" w:fill="FFFFFF"/>
        </w:rPr>
        <w:t>сернистого газа / сернистого ангидрида оксида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F3BA5">
        <w:rPr>
          <w:rFonts w:ascii="Times New Roman" w:hAnsi="Times New Roman"/>
          <w:bCs/>
          <w:sz w:val="28"/>
          <w:szCs w:val="28"/>
          <w:shd w:val="clear" w:color="auto" w:fill="FFFFFF"/>
        </w:rPr>
        <w:t>серы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3F3BA5">
        <w:rPr>
          <w:rFonts w:ascii="Times New Roman" w:hAnsi="Times New Roman"/>
          <w:sz w:val="28"/>
          <w:szCs w:val="28"/>
          <w:shd w:val="clear" w:color="auto" w:fill="FFFFFF"/>
        </w:rPr>
        <w:t>(IV)</w:t>
      </w:r>
    </w:p>
    <w:p w:rsidR="00B27B82" w:rsidRPr="0055208A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08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Pr="0055208A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55208A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08A">
        <w:rPr>
          <w:rFonts w:ascii="Times New Roman" w:hAnsi="Times New Roman"/>
          <w:sz w:val="28"/>
          <w:szCs w:val="28"/>
        </w:rPr>
        <w:t>12. Для удаления диоксида углерода из очищаемого газа в качестве поглотителей применяют растворы щелочей (каустическую соду NaOH, гидроокись калия KOH, карбонат натрия Na₂CO₃, карбонат калия K₂CO₃, _________________).</w:t>
      </w:r>
    </w:p>
    <w:p w:rsidR="00B27B82" w:rsidRPr="0055208A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0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55208A">
        <w:rPr>
          <w:rFonts w:ascii="Times New Roman" w:hAnsi="Times New Roman"/>
          <w:bCs/>
          <w:sz w:val="28"/>
          <w:szCs w:val="28"/>
          <w:shd w:val="clear" w:color="auto" w:fill="FFFFFF"/>
        </w:rPr>
        <w:t>гидроксид</w:t>
      </w:r>
      <w:r w:rsidRPr="005520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208A">
        <w:rPr>
          <w:rFonts w:ascii="Times New Roman" w:hAnsi="Times New Roman"/>
          <w:bCs/>
          <w:sz w:val="28"/>
          <w:szCs w:val="28"/>
          <w:shd w:val="clear" w:color="auto" w:fill="FFFFFF"/>
        </w:rPr>
        <w:t>аммония</w:t>
      </w:r>
      <w:r w:rsidRPr="0055208A">
        <w:rPr>
          <w:rFonts w:ascii="Times New Roman" w:hAnsi="Times New Roman"/>
          <w:sz w:val="28"/>
          <w:szCs w:val="28"/>
          <w:shd w:val="clear" w:color="auto" w:fill="FFFFFF"/>
        </w:rPr>
        <w:t xml:space="preserve"> / NH₄OH /</w:t>
      </w:r>
      <w:r w:rsidRPr="0055208A">
        <w:rPr>
          <w:rFonts w:ascii="Times New Roman" w:hAnsi="Times New Roman"/>
          <w:sz w:val="28"/>
          <w:szCs w:val="28"/>
        </w:rPr>
        <w:t xml:space="preserve"> гидроокись аммония</w:t>
      </w:r>
    </w:p>
    <w:p w:rsidR="00B27B82" w:rsidRPr="0055208A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08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Pr="00DB691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793794" w:rsidRDefault="00B27B82" w:rsidP="00B27B82">
      <w:pPr>
        <w:pStyle w:val="2"/>
      </w:pPr>
      <w:r w:rsidRPr="00793794">
        <w:t>Задания открытого типа с развернутым ответом</w:t>
      </w:r>
    </w:p>
    <w:p w:rsidR="00B27B82" w:rsidRPr="002C2178" w:rsidRDefault="00B27B82" w:rsidP="00B27B8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:rsidR="00B27B82" w:rsidRPr="00793794" w:rsidRDefault="00B27B82" w:rsidP="00B27B82">
      <w:pPr>
        <w:pStyle w:val="1"/>
        <w:spacing w:after="0"/>
        <w:ind w:firstLine="709"/>
        <w:rPr>
          <w:b w:val="0"/>
          <w:szCs w:val="28"/>
        </w:rPr>
      </w:pPr>
    </w:p>
    <w:p w:rsidR="00B27B82" w:rsidRPr="00027BFF" w:rsidRDefault="00B27B82" w:rsidP="00B27B82">
      <w:pPr>
        <w:pStyle w:val="1"/>
        <w:spacing w:after="0"/>
        <w:rPr>
          <w:b w:val="0"/>
          <w:szCs w:val="28"/>
        </w:rPr>
      </w:pPr>
      <w:r w:rsidRPr="00027BFF">
        <w:rPr>
          <w:b w:val="0"/>
          <w:szCs w:val="28"/>
        </w:rPr>
        <w:t>1. Какие бывают формы стержней решеток? Преимущество в применении какие стержни имеют?</w:t>
      </w:r>
    </w:p>
    <w:p w:rsidR="00B27B82" w:rsidRPr="00793794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793794">
        <w:rPr>
          <w:rStyle w:val="s3"/>
          <w:sz w:val="28"/>
          <w:szCs w:val="28"/>
        </w:rPr>
        <w:t>Время выполнения 15 мин.</w:t>
      </w:r>
    </w:p>
    <w:p w:rsidR="00B27B82" w:rsidRPr="00793794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793794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55208A" w:rsidRDefault="00B27B82" w:rsidP="00B27B82">
      <w:pPr>
        <w:pStyle w:val="1"/>
        <w:spacing w:after="0"/>
        <w:rPr>
          <w:b w:val="0"/>
          <w:szCs w:val="28"/>
          <w:shd w:val="clear" w:color="auto" w:fill="FFFFFF"/>
        </w:rPr>
      </w:pPr>
      <w:r w:rsidRPr="00027BFF">
        <w:rPr>
          <w:b w:val="0"/>
          <w:szCs w:val="28"/>
          <w:shd w:val="clear" w:color="auto" w:fill="FFFFFF"/>
        </w:rPr>
        <w:t>Формы стержней решёток могут быть следующими:</w:t>
      </w:r>
    </w:p>
    <w:p w:rsidR="00B27B82" w:rsidRPr="00027BFF" w:rsidRDefault="00B27B82" w:rsidP="00B27B82">
      <w:pPr>
        <w:pStyle w:val="1"/>
        <w:spacing w:after="0"/>
        <w:rPr>
          <w:rStyle w:val="a6"/>
          <w:szCs w:val="28"/>
        </w:rPr>
      </w:pPr>
      <w:r w:rsidRPr="00027BFF">
        <w:rPr>
          <w:rStyle w:val="a6"/>
          <w:szCs w:val="28"/>
        </w:rPr>
        <w:t>- прямоугольная,</w:t>
      </w:r>
    </w:p>
    <w:p w:rsidR="00B27B82" w:rsidRPr="00027BFF" w:rsidRDefault="00B27B82" w:rsidP="00B27B82">
      <w:pPr>
        <w:pStyle w:val="1"/>
        <w:spacing w:after="0"/>
        <w:rPr>
          <w:rStyle w:val="a6"/>
          <w:szCs w:val="28"/>
        </w:rPr>
      </w:pPr>
      <w:r w:rsidRPr="00027BFF">
        <w:rPr>
          <w:rStyle w:val="a6"/>
          <w:szCs w:val="28"/>
        </w:rPr>
        <w:t>- прямоугольная с закруглённой частью,</w:t>
      </w:r>
    </w:p>
    <w:p w:rsidR="00B27B82" w:rsidRPr="00027BFF" w:rsidRDefault="00B27B82" w:rsidP="00B27B82">
      <w:pPr>
        <w:pStyle w:val="1"/>
        <w:spacing w:after="0"/>
        <w:rPr>
          <w:b w:val="0"/>
          <w:szCs w:val="28"/>
        </w:rPr>
      </w:pPr>
      <w:r w:rsidRPr="00027BFF">
        <w:rPr>
          <w:rStyle w:val="a6"/>
          <w:szCs w:val="28"/>
        </w:rPr>
        <w:t>- круглая и другие</w:t>
      </w:r>
      <w:r w:rsidRPr="00027BFF">
        <w:rPr>
          <w:b w:val="0"/>
          <w:szCs w:val="28"/>
          <w:shd w:val="clear" w:color="auto" w:fill="FFFFFF"/>
        </w:rPr>
        <w:t>.</w:t>
      </w:r>
    </w:p>
    <w:p w:rsidR="00B27B82" w:rsidRPr="00027BFF" w:rsidRDefault="00B27B82" w:rsidP="00B27B82">
      <w:pPr>
        <w:pStyle w:val="1"/>
        <w:spacing w:after="0"/>
        <w:rPr>
          <w:b w:val="0"/>
          <w:szCs w:val="28"/>
        </w:rPr>
      </w:pPr>
      <w:r w:rsidRPr="00027BFF">
        <w:rPr>
          <w:b w:val="0"/>
          <w:szCs w:val="28"/>
          <w:shd w:val="clear" w:color="auto" w:fill="FFFFFF"/>
        </w:rPr>
        <w:t>Чаще всего применяются стержни прямоугольного сечения</w:t>
      </w:r>
      <w:r>
        <w:rPr>
          <w:b w:val="0"/>
          <w:szCs w:val="28"/>
          <w:shd w:val="clear" w:color="auto" w:fill="FFFFFF"/>
        </w:rPr>
        <w:t xml:space="preserve">. </w:t>
      </w:r>
      <w:r w:rsidRPr="00027BFF">
        <w:rPr>
          <w:szCs w:val="28"/>
          <w:shd w:val="clear" w:color="auto" w:fill="FFFFFF"/>
        </w:rPr>
        <w:t>Х</w:t>
      </w:r>
      <w:r w:rsidRPr="00027BFF">
        <w:rPr>
          <w:b w:val="0"/>
          <w:szCs w:val="28"/>
          <w:shd w:val="clear" w:color="auto" w:fill="FFFFFF"/>
        </w:rPr>
        <w:t>отя такие стержни оказывают несколько большее сопротивление при входе воды в решетку. Сопротивление можно уменьшить, если придать поперечному сечению стержней закругленную форму с входной стороны или даже с обеих сторон, но изготовление таких стержней более затруднительно.</w:t>
      </w: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B2756">
        <w:rPr>
          <w:rFonts w:ascii="Times New Roman" w:hAnsi="Times New Roman"/>
          <w:sz w:val="28"/>
          <w:szCs w:val="28"/>
        </w:rPr>
        <w:t>.</w:t>
      </w:r>
      <w:r w:rsidRPr="005B2756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B2756">
        <w:rPr>
          <w:rFonts w:ascii="Times New Roman" w:hAnsi="Times New Roman"/>
          <w:sz w:val="28"/>
          <w:szCs w:val="28"/>
        </w:rPr>
        <w:t>тстойники непрерывного действия и их типы.</w:t>
      </w:r>
    </w:p>
    <w:p w:rsidR="00B27B82" w:rsidRPr="005B2756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5B2756">
        <w:rPr>
          <w:rStyle w:val="s3"/>
          <w:sz w:val="28"/>
          <w:szCs w:val="28"/>
        </w:rPr>
        <w:t xml:space="preserve">Время выполнения 20 мин. </w:t>
      </w:r>
    </w:p>
    <w:p w:rsidR="00B27B82" w:rsidRPr="005B2756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5B2756">
        <w:rPr>
          <w:rStyle w:val="s3"/>
          <w:sz w:val="28"/>
          <w:szCs w:val="28"/>
        </w:rPr>
        <w:lastRenderedPageBreak/>
        <w:t>Критерии оценивания: содержательное соответствие приведенному ниже пояснению: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756">
        <w:rPr>
          <w:rFonts w:ascii="Times New Roman" w:hAnsi="Times New Roman"/>
          <w:sz w:val="28"/>
          <w:szCs w:val="28"/>
        </w:rPr>
        <w:t>При больших расходах сточных вод применяют отстойники непрерывного действия, конструкции которых очень разнообразны.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756">
        <w:rPr>
          <w:rFonts w:ascii="Times New Roman" w:hAnsi="Times New Roman"/>
          <w:sz w:val="28"/>
          <w:szCs w:val="28"/>
        </w:rPr>
        <w:t>В зависимости от направления движения воды отстойники разделяют на три основных типа: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756">
        <w:rPr>
          <w:rFonts w:ascii="Times New Roman" w:hAnsi="Times New Roman"/>
          <w:sz w:val="28"/>
          <w:szCs w:val="28"/>
        </w:rPr>
        <w:t>- вертикальные,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756">
        <w:rPr>
          <w:rFonts w:ascii="Times New Roman" w:hAnsi="Times New Roman"/>
          <w:sz w:val="28"/>
          <w:szCs w:val="28"/>
        </w:rPr>
        <w:t>- горизонтальные</w:t>
      </w:r>
      <w:r>
        <w:rPr>
          <w:rFonts w:ascii="Times New Roman" w:hAnsi="Times New Roman"/>
          <w:sz w:val="28"/>
          <w:szCs w:val="28"/>
        </w:rPr>
        <w:t>,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2756">
        <w:rPr>
          <w:rFonts w:ascii="Times New Roman" w:hAnsi="Times New Roman"/>
          <w:sz w:val="28"/>
          <w:szCs w:val="28"/>
        </w:rPr>
        <w:t>радиальные.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756">
        <w:rPr>
          <w:rFonts w:ascii="Times New Roman" w:hAnsi="Times New Roman"/>
          <w:sz w:val="28"/>
          <w:szCs w:val="28"/>
        </w:rPr>
        <w:t>Тип отстойника и его конструкцию следует выбирать с учетом: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756">
        <w:rPr>
          <w:rFonts w:ascii="Times New Roman" w:hAnsi="Times New Roman"/>
          <w:sz w:val="28"/>
          <w:szCs w:val="28"/>
        </w:rPr>
        <w:t>- пропускной способности станций очистки сточных вод,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756">
        <w:rPr>
          <w:rFonts w:ascii="Times New Roman" w:hAnsi="Times New Roman"/>
          <w:sz w:val="28"/>
          <w:szCs w:val="28"/>
        </w:rPr>
        <w:t>- концентрации и характера нерастворенных примесей в воде,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756">
        <w:rPr>
          <w:rFonts w:ascii="Times New Roman" w:hAnsi="Times New Roman"/>
          <w:sz w:val="28"/>
          <w:szCs w:val="28"/>
        </w:rPr>
        <w:t>- способа намеченной обработки осадка,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756">
        <w:rPr>
          <w:rFonts w:ascii="Times New Roman" w:hAnsi="Times New Roman"/>
          <w:sz w:val="28"/>
          <w:szCs w:val="28"/>
        </w:rPr>
        <w:t>- условий строительства (характеристика грунтов, уровень стояния грунтовых вод, блокировка с другими сооружениями, конструкция существующих сооружений).</w:t>
      </w:r>
    </w:p>
    <w:p w:rsidR="00B27B82" w:rsidRPr="005B275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756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793794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05077B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77B">
        <w:rPr>
          <w:rFonts w:ascii="Times New Roman" w:hAnsi="Times New Roman"/>
          <w:sz w:val="28"/>
          <w:szCs w:val="28"/>
        </w:rPr>
        <w:t>3. Преимущества осветлителей с взвешенным слоем осадка перед другими сооружениями очистки метода отстаивания.</w:t>
      </w:r>
    </w:p>
    <w:p w:rsidR="00B27B82" w:rsidRPr="0005077B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Время выполнения 20 мин.</w:t>
      </w:r>
    </w:p>
    <w:p w:rsidR="00B27B82" w:rsidRPr="0005077B" w:rsidRDefault="00B27B82" w:rsidP="00B27B82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05077B">
        <w:rPr>
          <w:rStyle w:val="s3"/>
          <w:rFonts w:ascii="Times New Roman" w:hAnsi="Times New Roman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05077B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77B">
        <w:rPr>
          <w:rFonts w:ascii="Times New Roman" w:hAnsi="Times New Roman"/>
          <w:sz w:val="28"/>
          <w:szCs w:val="28"/>
        </w:rPr>
        <w:t>Осветлители со взвешенным слоем осадка</w:t>
      </w:r>
      <w:r w:rsidRPr="0005077B">
        <w:rPr>
          <w:rFonts w:ascii="Times New Roman" w:hAnsi="Times New Roman"/>
          <w:b/>
          <w:sz w:val="28"/>
          <w:szCs w:val="28"/>
        </w:rPr>
        <w:t xml:space="preserve"> </w:t>
      </w:r>
      <w:r w:rsidRPr="0005077B">
        <w:rPr>
          <w:rFonts w:ascii="Times New Roman" w:hAnsi="Times New Roman"/>
          <w:sz w:val="28"/>
          <w:szCs w:val="28"/>
        </w:rPr>
        <w:t>обеспечивают большую эффективность по сравнению с обычными отстойниками в том случае, если в сточных водах содержится более 4 г/л взвешенных веществ, имеющих хлопьевидную структуру и способных к агрегации. При этом в осветлителях достигается снижение концентрации загрязнений на 70 % по взвешенным веществам и на 15 % по БПК</w:t>
      </w:r>
      <w:r w:rsidRPr="0005077B">
        <w:rPr>
          <w:rFonts w:ascii="Times New Roman" w:hAnsi="Times New Roman"/>
          <w:sz w:val="28"/>
          <w:szCs w:val="28"/>
          <w:vertAlign w:val="subscript"/>
        </w:rPr>
        <w:t>полн</w:t>
      </w:r>
      <w:r w:rsidRPr="0005077B">
        <w:rPr>
          <w:rFonts w:ascii="Times New Roman" w:hAnsi="Times New Roman"/>
          <w:sz w:val="28"/>
          <w:szCs w:val="28"/>
        </w:rPr>
        <w:t>.</w:t>
      </w:r>
    </w:p>
    <w:p w:rsidR="00B27B82" w:rsidRPr="0005077B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77B">
        <w:rPr>
          <w:rFonts w:ascii="Times New Roman" w:hAnsi="Times New Roman"/>
          <w:sz w:val="28"/>
          <w:szCs w:val="28"/>
        </w:rPr>
        <w:t>В осветлителях вода проходит снизу вверх через слой ранее выпавшего шлама с такой скоростью, чтобы объем шлама увеличился в несколько раз, но взвешенные частицы не уносились из зоны концентрирования взвеси. При движении сточной воды через такой взвешенный слой за счет многократных столкновений частиц взвеси с массой хлопьев ранее выпавшего шлама увеличивается степень задержания мелких суспендированных частиц по сравнению с задержанием их в отстойниках.</w:t>
      </w:r>
    </w:p>
    <w:p w:rsidR="00B27B82" w:rsidRPr="0005077B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77B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606D4C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036B96" w:rsidRDefault="00B27B82" w:rsidP="00B27B82">
      <w:pPr>
        <w:pStyle w:val="1"/>
        <w:spacing w:after="0"/>
        <w:rPr>
          <w:b w:val="0"/>
          <w:szCs w:val="28"/>
        </w:rPr>
      </w:pPr>
      <w:r w:rsidRPr="00036B96">
        <w:rPr>
          <w:b w:val="0"/>
          <w:szCs w:val="28"/>
        </w:rPr>
        <w:t>4. Какие материалы могут использоваться в фильтрах в качестве фильтрующих?</w:t>
      </w:r>
    </w:p>
    <w:p w:rsidR="00B27B82" w:rsidRPr="00036B96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036B96">
        <w:rPr>
          <w:rStyle w:val="s3"/>
          <w:sz w:val="28"/>
          <w:szCs w:val="28"/>
        </w:rPr>
        <w:t xml:space="preserve">Время выполнения 20 мин. </w:t>
      </w:r>
    </w:p>
    <w:p w:rsidR="00B27B82" w:rsidRPr="00036B96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036B96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036B9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B96">
        <w:rPr>
          <w:rFonts w:ascii="Times New Roman" w:hAnsi="Times New Roman"/>
          <w:sz w:val="28"/>
          <w:szCs w:val="28"/>
        </w:rPr>
        <w:t xml:space="preserve">В качестве фильтрующей среды могут быть использованы природные и искусственные (кварцевый песок, дробленый гравий, антрацит, бурый уголь, </w:t>
      </w:r>
      <w:r w:rsidRPr="00036B96">
        <w:rPr>
          <w:rFonts w:ascii="Times New Roman" w:hAnsi="Times New Roman"/>
          <w:sz w:val="28"/>
          <w:szCs w:val="28"/>
        </w:rPr>
        <w:lastRenderedPageBreak/>
        <w:t>доменный шлак, горелые породы, керамзиты, мраморная крошка) или синтетические (пенополиуретан, полистирол, полипропилен, лавсан, нитрон) материалы.</w:t>
      </w:r>
    </w:p>
    <w:p w:rsidR="00B27B82" w:rsidRPr="00036B9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B96">
        <w:rPr>
          <w:rFonts w:ascii="Times New Roman" w:hAnsi="Times New Roman"/>
          <w:sz w:val="28"/>
          <w:szCs w:val="28"/>
        </w:rPr>
        <w:t>Природные материалы применяют в дробленом (гранулированном) виде определенных фракций (от</w:t>
      </w:r>
      <w:r>
        <w:rPr>
          <w:rFonts w:ascii="Times New Roman" w:hAnsi="Times New Roman"/>
          <w:sz w:val="28"/>
          <w:szCs w:val="28"/>
        </w:rPr>
        <w:t xml:space="preserve"> 0,5 до 3 мм), а искусственные –</w:t>
      </w:r>
      <w:r w:rsidRPr="00036B96">
        <w:rPr>
          <w:rFonts w:ascii="Times New Roman" w:hAnsi="Times New Roman"/>
          <w:sz w:val="28"/>
          <w:szCs w:val="28"/>
        </w:rPr>
        <w:t xml:space="preserve"> в дробленом либо в волокнистом или тканом виде.</w:t>
      </w:r>
    </w:p>
    <w:p w:rsidR="00B27B82" w:rsidRPr="00036B9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B96">
        <w:rPr>
          <w:rFonts w:ascii="Times New Roman" w:hAnsi="Times New Roman"/>
          <w:sz w:val="28"/>
          <w:szCs w:val="28"/>
        </w:rPr>
        <w:t>К фильтрующим материалам относят также металлические сетки квадратного и галунного плетения, которые устанавливают в микрофильтрах, барабанных сетках, фильтрах.</w:t>
      </w:r>
    </w:p>
    <w:p w:rsidR="00B27B82" w:rsidRPr="00036B9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B96">
        <w:rPr>
          <w:rFonts w:ascii="Times New Roman" w:hAnsi="Times New Roman"/>
          <w:sz w:val="28"/>
          <w:szCs w:val="28"/>
        </w:rPr>
        <w:t xml:space="preserve">Скорые фильтры можно загружать однородным материалом с разной крупностью частиц либо несколькими (разнородными) материалами, которые располагают в направлении убывающей крупности загрузки. </w:t>
      </w:r>
    </w:p>
    <w:p w:rsidR="00B27B82" w:rsidRPr="00036B9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B96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Default="00B27B82" w:rsidP="00B27B82">
      <w:pPr>
        <w:pStyle w:val="1"/>
        <w:spacing w:after="0"/>
        <w:rPr>
          <w:b w:val="0"/>
          <w:szCs w:val="28"/>
        </w:rPr>
      </w:pP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D44F68">
        <w:rPr>
          <w:rFonts w:ascii="Times New Roman" w:hAnsi="Times New Roman"/>
          <w:sz w:val="28"/>
          <w:szCs w:val="28"/>
        </w:rPr>
        <w:t>5.</w:t>
      </w:r>
      <w:r w:rsidRPr="00D44F68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Режим промывки скорых фильтров. Явление </w:t>
      </w:r>
      <w:r w:rsidRPr="00D44F68">
        <w:rPr>
          <w:rFonts w:ascii="Times New Roman" w:hAnsi="Times New Roman"/>
          <w:sz w:val="28"/>
          <w:szCs w:val="28"/>
        </w:rPr>
        <w:t>«расширения» песка</w:t>
      </w:r>
      <w:r>
        <w:rPr>
          <w:rFonts w:ascii="Times New Roman" w:hAnsi="Times New Roman"/>
          <w:sz w:val="28"/>
          <w:szCs w:val="28"/>
        </w:rPr>
        <w:t>.</w:t>
      </w:r>
    </w:p>
    <w:p w:rsidR="00B27B82" w:rsidRPr="00D44F68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D44F68">
        <w:rPr>
          <w:rStyle w:val="s3"/>
          <w:sz w:val="28"/>
          <w:szCs w:val="28"/>
        </w:rPr>
        <w:t>Время выполнения 20</w:t>
      </w:r>
      <w:r>
        <w:rPr>
          <w:rStyle w:val="s3"/>
          <w:sz w:val="28"/>
          <w:szCs w:val="28"/>
        </w:rPr>
        <w:t xml:space="preserve"> мин.</w:t>
      </w:r>
    </w:p>
    <w:p w:rsidR="00B27B82" w:rsidRPr="00D44F68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D44F68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D44F68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F68">
        <w:rPr>
          <w:rFonts w:ascii="Times New Roman" w:hAnsi="Times New Roman"/>
          <w:sz w:val="28"/>
          <w:szCs w:val="28"/>
        </w:rPr>
        <w:t xml:space="preserve">В процессе фильтрования засоряется зернистая загрузка и увеличивается потеря напора в фильтре. Когда эта потеря достигнет предельно допустимой величины, фильтр выключается из действия и производится восстановление фильтрующей способности загрузки путем промывки ее в восходящем потоке воды. С этой целью снизу подводится промывная вода, под действием которой песчаная загрузка фильтра увеличивается в объеме; плотность загрузки уменьшается, вследствие чего уровень песка поднимается выше обычного своего положения. Это явление носит название «расширения» песка, которое выражается в процентах к нормальному объему песчаной загрузки. Величина относительного расширения загрузки колеблется от 25 до 50 %, обратно пропорциональна крупности песка (его эквивалентному диаметру </w:t>
      </w:r>
      <w:r w:rsidRPr="00D44F68">
        <w:rPr>
          <w:rFonts w:ascii="Times New Roman" w:hAnsi="Times New Roman"/>
          <w:i/>
          <w:sz w:val="28"/>
          <w:szCs w:val="28"/>
          <w:lang w:val="en-US"/>
        </w:rPr>
        <w:t>d</w:t>
      </w:r>
      <w:r w:rsidRPr="00D44F68">
        <w:rPr>
          <w:rFonts w:ascii="Times New Roman" w:hAnsi="Times New Roman"/>
          <w:sz w:val="28"/>
          <w:szCs w:val="28"/>
          <w:vertAlign w:val="subscript"/>
        </w:rPr>
        <w:t>э</w:t>
      </w:r>
      <w:r w:rsidRPr="00D44F68">
        <w:rPr>
          <w:rFonts w:ascii="Times New Roman" w:hAnsi="Times New Roman"/>
          <w:sz w:val="28"/>
          <w:szCs w:val="28"/>
        </w:rPr>
        <w:t>) и температуре воды и прямо пропорциональна интенсивности промывки. Продолжительность про</w:t>
      </w:r>
      <w:r>
        <w:rPr>
          <w:rFonts w:ascii="Times New Roman" w:hAnsi="Times New Roman"/>
          <w:sz w:val="28"/>
          <w:szCs w:val="28"/>
        </w:rPr>
        <w:t>мывки не превышает 7 мин.</w:t>
      </w:r>
    </w:p>
    <w:p w:rsidR="00B27B82" w:rsidRDefault="00B27B82" w:rsidP="00B27B82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4F68">
        <w:rPr>
          <w:rFonts w:ascii="Times New Roman" w:hAnsi="Times New Roman"/>
          <w:sz w:val="28"/>
          <w:szCs w:val="28"/>
        </w:rPr>
        <w:t>Иногда для улучшения отмывки фильтрующей загрузки и экономии расхода воды применяют водовоздушную промывку.</w:t>
      </w:r>
    </w:p>
    <w:p w:rsidR="00B27B82" w:rsidRPr="00D44F68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F68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Default="00B27B82" w:rsidP="00B27B82">
      <w:pPr>
        <w:pStyle w:val="1"/>
        <w:spacing w:after="0"/>
        <w:rPr>
          <w:b w:val="0"/>
          <w:szCs w:val="28"/>
        </w:rPr>
      </w:pPr>
    </w:p>
    <w:p w:rsidR="00B27B82" w:rsidRPr="008C6086" w:rsidRDefault="00B27B82" w:rsidP="00B27B82">
      <w:pPr>
        <w:pStyle w:val="1"/>
        <w:spacing w:after="0"/>
        <w:rPr>
          <w:b w:val="0"/>
          <w:szCs w:val="28"/>
        </w:rPr>
      </w:pPr>
      <w:r w:rsidRPr="008C6086">
        <w:rPr>
          <w:b w:val="0"/>
          <w:szCs w:val="28"/>
        </w:rPr>
        <w:t>6. Назначение и сущность метода флотационной очистки воды.</w:t>
      </w:r>
    </w:p>
    <w:p w:rsidR="00B27B82" w:rsidRPr="008C6086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8C6086">
        <w:rPr>
          <w:rStyle w:val="s3"/>
          <w:sz w:val="28"/>
          <w:szCs w:val="28"/>
        </w:rPr>
        <w:t xml:space="preserve">Время выполнения 20 мин. </w:t>
      </w:r>
    </w:p>
    <w:p w:rsidR="00B27B82" w:rsidRPr="008C6086" w:rsidRDefault="00B27B82" w:rsidP="00B27B82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8C6086">
        <w:rPr>
          <w:rStyle w:val="s3"/>
          <w:rFonts w:ascii="Times New Roman" w:hAnsi="Times New Roman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8C608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C6086">
        <w:rPr>
          <w:rFonts w:ascii="Times New Roman" w:hAnsi="Times New Roman"/>
          <w:sz w:val="28"/>
          <w:szCs w:val="28"/>
        </w:rPr>
        <w:t>спользованию флотации для осветления сточных вод, загрязненных легкими и высокодисперсными взвесями, уделяют все большее внимание, тем более, что в данном процессе в пенный слой переходят многие эмульсии.</w:t>
      </w:r>
    </w:p>
    <w:p w:rsidR="00B27B82" w:rsidRPr="008C608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086">
        <w:rPr>
          <w:rFonts w:ascii="Times New Roman" w:hAnsi="Times New Roman"/>
          <w:sz w:val="28"/>
          <w:szCs w:val="28"/>
        </w:rPr>
        <w:t xml:space="preserve">Метод флотации используется для очистки сточных вод, загрязненных отходами нефти, продуктами ее переработки, жирами, маслами, смолами, латексами, продуктами органического синтеза, поверхностно-активными </w:t>
      </w:r>
      <w:r w:rsidRPr="008C6086">
        <w:rPr>
          <w:rFonts w:ascii="Times New Roman" w:hAnsi="Times New Roman"/>
          <w:sz w:val="28"/>
          <w:szCs w:val="28"/>
        </w:rPr>
        <w:lastRenderedPageBreak/>
        <w:t>веществами, красителями, гидроокисями, тонкодисперсными взвешенными веществами, имеющими гидравлическую крупность до 0,01 мм/с и менее, полимеров и т. д.</w:t>
      </w:r>
    </w:p>
    <w:p w:rsidR="00B27B82" w:rsidRPr="008C6086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086">
        <w:rPr>
          <w:rFonts w:ascii="Times New Roman" w:hAnsi="Times New Roman"/>
          <w:sz w:val="28"/>
          <w:szCs w:val="28"/>
        </w:rPr>
        <w:t>Флотационный метод очистки обеспечивает также снижение БПК и ХПК.</w:t>
      </w: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086">
        <w:rPr>
          <w:rFonts w:ascii="Times New Roman" w:hAnsi="Times New Roman"/>
          <w:sz w:val="28"/>
          <w:szCs w:val="28"/>
        </w:rPr>
        <w:t>При оптимальных условиях эффект очистки достигает 85…95 %. Наиболее часто флотационный метод очистки применяют в локальных сооружениях для удаления основной массы загрязнений. При одинаковом эффекте удаления загрязнений флотационный процесс протекает в 4…6 раз быстрее отстаивания.</w:t>
      </w:r>
    </w:p>
    <w:p w:rsidR="00B27B82" w:rsidRPr="008C6086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Default="00B27B82" w:rsidP="00B27B82">
      <w:pPr>
        <w:pStyle w:val="1"/>
        <w:spacing w:after="0"/>
        <w:rPr>
          <w:szCs w:val="28"/>
        </w:rPr>
      </w:pPr>
    </w:p>
    <w:p w:rsidR="00B27B82" w:rsidRPr="00C91D72" w:rsidRDefault="00B27B82" w:rsidP="00B27B82">
      <w:pPr>
        <w:pStyle w:val="1"/>
        <w:spacing w:after="0"/>
        <w:rPr>
          <w:b w:val="0"/>
          <w:szCs w:val="28"/>
        </w:rPr>
      </w:pPr>
      <w:r>
        <w:rPr>
          <w:b w:val="0"/>
          <w:szCs w:val="28"/>
        </w:rPr>
        <w:t>7</w:t>
      </w:r>
      <w:r w:rsidRPr="00C91D72">
        <w:rPr>
          <w:b w:val="0"/>
          <w:szCs w:val="28"/>
        </w:rPr>
        <w:t>. Опишите основные санитарно-гигиенические последствия загрязнения воздуха.</w:t>
      </w:r>
    </w:p>
    <w:p w:rsidR="00B27B82" w:rsidRPr="00C91D72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Время выполнения 15 мин.</w:t>
      </w:r>
    </w:p>
    <w:p w:rsidR="00B27B82" w:rsidRPr="00C91D72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C91D72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C91D72" w:rsidRDefault="00B27B82" w:rsidP="00B27B82">
      <w:pPr>
        <w:pStyle w:val="1"/>
        <w:spacing w:after="0"/>
        <w:rPr>
          <w:b w:val="0"/>
          <w:szCs w:val="28"/>
        </w:rPr>
      </w:pPr>
      <w:r w:rsidRPr="00C91D72">
        <w:rPr>
          <w:b w:val="0"/>
          <w:szCs w:val="28"/>
        </w:rPr>
        <w:t>Загрязнение воздуха негативно влияет на здоровье человека, приводя к различным заболеваниям дыхательной, сердечно-сосудистой и нервной систем. Даже небольшие концентрации вредных веществ могут вызывать хронические болезни, снижение работоспособности и ухудшение самочувствия. Особенно опасны диоксид серы, оксид углерода, тяжелые металлы и органические соединения. В долгосрочной перспективе загрязнение воздуха может стать причиной необратимых изменений в организме, таких как рак легких или нарушения иммунной системы.</w:t>
      </w: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7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C91D7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>8.</w:t>
      </w:r>
      <w:r w:rsidRPr="003F3B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3BA5">
        <w:rPr>
          <w:rFonts w:ascii="Times New Roman" w:hAnsi="Times New Roman"/>
          <w:sz w:val="28"/>
          <w:szCs w:val="28"/>
        </w:rPr>
        <w:t>Что собой представляет искусственная ионизация, и как она помогает в очистке воздуха?</w:t>
      </w:r>
    </w:p>
    <w:p w:rsidR="00B27B82" w:rsidRPr="003F3BA5" w:rsidRDefault="00B27B82" w:rsidP="00B27B82">
      <w:pPr>
        <w:spacing w:after="0" w:line="240" w:lineRule="auto"/>
        <w:jc w:val="both"/>
        <w:rPr>
          <w:rStyle w:val="s3"/>
          <w:rFonts w:ascii="Times New Roman" w:hAnsi="Times New Roman"/>
          <w:sz w:val="28"/>
          <w:szCs w:val="28"/>
        </w:rPr>
      </w:pPr>
      <w:r w:rsidRPr="003F3BA5">
        <w:rPr>
          <w:rStyle w:val="s3"/>
          <w:rFonts w:ascii="Times New Roman" w:hAnsi="Times New Roman"/>
          <w:sz w:val="28"/>
          <w:szCs w:val="28"/>
        </w:rPr>
        <w:t>Время выполнения 15 мин.</w:t>
      </w:r>
    </w:p>
    <w:p w:rsidR="00B27B82" w:rsidRPr="003F3BA5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F3BA5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 xml:space="preserve">Искусственная ионизация </w:t>
      </w:r>
      <w:r>
        <w:rPr>
          <w:rFonts w:ascii="Times New Roman" w:hAnsi="Times New Roman"/>
          <w:sz w:val="28"/>
          <w:szCs w:val="28"/>
        </w:rPr>
        <w:t>–</w:t>
      </w:r>
      <w:r w:rsidRPr="003F3BA5">
        <w:rPr>
          <w:rFonts w:ascii="Times New Roman" w:hAnsi="Times New Roman"/>
          <w:sz w:val="28"/>
          <w:szCs w:val="28"/>
        </w:rPr>
        <w:t xml:space="preserve"> процесс передачи заряда частицам пыли через коронный разряд. Заряженные частицы быстрее осаждаются на электродах или слипаются между собой, что повышает эффективность очистки. Этот метод часто используется в сочетании с другими технологиями, такими как электрофильтрация.</w:t>
      </w:r>
    </w:p>
    <w:p w:rsidR="00B27B82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>9. Объясните, что собой представляет мокрая очистка воздуха и какие аппараты применяются?</w:t>
      </w:r>
    </w:p>
    <w:p w:rsidR="00B27B82" w:rsidRPr="003F3BA5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F3BA5">
        <w:rPr>
          <w:rStyle w:val="s3"/>
          <w:sz w:val="28"/>
          <w:szCs w:val="28"/>
        </w:rPr>
        <w:t>Время выполнения 15 мин.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3F3BA5">
        <w:rPr>
          <w:rStyle w:val="s3"/>
          <w:rFonts w:ascii="Times New Roman" w:hAnsi="Times New Roman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 xml:space="preserve">Мокрая очистка основана на смачивании частиц водой или другой жидкостью. Применяются барботажные, пенные и пленочные аппараты. Этот метод </w:t>
      </w:r>
      <w:r w:rsidRPr="003F3BA5">
        <w:rPr>
          <w:rFonts w:ascii="Times New Roman" w:hAnsi="Times New Roman"/>
          <w:sz w:val="28"/>
          <w:szCs w:val="28"/>
        </w:rPr>
        <w:lastRenderedPageBreak/>
        <w:t>эффективен для пыли с хорошей смачиваемостью. Преимущества: простота реализации, возможность одновременной очистки от газов и пыли. Недостатки: повышенное потребление воды и образование сточных вод.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ПК-1 (ПК-1.3)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B82" w:rsidRPr="003F3BA5" w:rsidRDefault="00B27B82" w:rsidP="00B27B82">
      <w:pPr>
        <w:pStyle w:val="1"/>
        <w:spacing w:after="0"/>
        <w:rPr>
          <w:b w:val="0"/>
          <w:szCs w:val="28"/>
        </w:rPr>
      </w:pPr>
      <w:r w:rsidRPr="003F3BA5">
        <w:rPr>
          <w:b w:val="0"/>
          <w:szCs w:val="28"/>
        </w:rPr>
        <w:t>10. Какие факторы влияют на выбор пылеулавливающего оборудования?</w:t>
      </w:r>
    </w:p>
    <w:p w:rsidR="00B27B82" w:rsidRPr="003F3BA5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F3BA5">
        <w:rPr>
          <w:rStyle w:val="s3"/>
          <w:sz w:val="28"/>
          <w:szCs w:val="28"/>
        </w:rPr>
        <w:t>Время выполнения 15 мин.</w:t>
      </w:r>
    </w:p>
    <w:p w:rsidR="00B27B82" w:rsidRPr="003F3BA5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F3BA5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 xml:space="preserve">Выбор зависит от характеристик пыли (плотность, дисперсность, электрические свойства), требуемой эффективности очистки, производительности, гидравлического сопротивления и стоимости эксплуатации. Также учитываются условия применения (температура, влажность). </w:t>
      </w: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Pr="003F3BA5" w:rsidRDefault="00B27B82" w:rsidP="00B27B82">
      <w:pPr>
        <w:pStyle w:val="1"/>
        <w:spacing w:after="0"/>
        <w:rPr>
          <w:b w:val="0"/>
          <w:szCs w:val="28"/>
        </w:rPr>
      </w:pPr>
    </w:p>
    <w:p w:rsidR="00B27B82" w:rsidRPr="003F3BA5" w:rsidRDefault="00B27B82" w:rsidP="00B27B82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>11.</w:t>
      </w:r>
      <w:r w:rsidRPr="003F3B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3BA5">
        <w:rPr>
          <w:rFonts w:ascii="Times New Roman" w:hAnsi="Times New Roman"/>
          <w:sz w:val="28"/>
          <w:szCs w:val="28"/>
        </w:rPr>
        <w:t>Какие адсорбенты используются для очистки воздуха, и какие их свойства важны?</w:t>
      </w:r>
    </w:p>
    <w:p w:rsidR="00B27B82" w:rsidRPr="003F3BA5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F3BA5">
        <w:rPr>
          <w:rStyle w:val="s3"/>
          <w:sz w:val="28"/>
          <w:szCs w:val="28"/>
        </w:rPr>
        <w:t>Время выполнения 15 мин.</w:t>
      </w:r>
    </w:p>
    <w:p w:rsidR="00B27B82" w:rsidRPr="003F3BA5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F3BA5">
        <w:rPr>
          <w:rStyle w:val="s3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3F3BA5" w:rsidRDefault="00B27B82" w:rsidP="00B27B82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3BA5">
        <w:rPr>
          <w:rFonts w:ascii="Times New Roman" w:hAnsi="Times New Roman"/>
          <w:sz w:val="28"/>
          <w:szCs w:val="28"/>
        </w:rPr>
        <w:t>Используются активированный уголь, силикагель, алюмогель и цеолиты. Важные свойства: высокая удельная поверхность, механическая прочность, химическая инертность и способность к регенерации. Активированный уголь универсален, силикагель подходит для осушения, цеолиты – для разделения молекул.</w:t>
      </w:r>
    </w:p>
    <w:p w:rsidR="00B27B82" w:rsidRPr="003F3BA5" w:rsidRDefault="00B27B82" w:rsidP="00B2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A5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Pr="003F3BA5" w:rsidRDefault="00B27B82" w:rsidP="00B27B82">
      <w:pPr>
        <w:pStyle w:val="1"/>
        <w:spacing w:after="0"/>
        <w:rPr>
          <w:b w:val="0"/>
          <w:szCs w:val="28"/>
        </w:rPr>
      </w:pPr>
    </w:p>
    <w:p w:rsidR="00B27B82" w:rsidRPr="003F3BA5" w:rsidRDefault="00B27B82" w:rsidP="00B27B82">
      <w:pPr>
        <w:pStyle w:val="1"/>
        <w:spacing w:after="0"/>
        <w:rPr>
          <w:b w:val="0"/>
          <w:szCs w:val="28"/>
        </w:rPr>
      </w:pPr>
      <w:r w:rsidRPr="003F3BA5">
        <w:rPr>
          <w:b w:val="0"/>
          <w:szCs w:val="28"/>
        </w:rPr>
        <w:t>12. Опишите процесс конверсии CO водяным паром.</w:t>
      </w:r>
    </w:p>
    <w:p w:rsidR="00B27B82" w:rsidRPr="0055208A" w:rsidRDefault="00B27B82" w:rsidP="00B27B82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55208A">
        <w:rPr>
          <w:rStyle w:val="s3"/>
          <w:sz w:val="28"/>
          <w:szCs w:val="28"/>
        </w:rPr>
        <w:t>Время выполнения 15 мин.</w:t>
      </w:r>
    </w:p>
    <w:p w:rsidR="00B27B82" w:rsidRPr="0055208A" w:rsidRDefault="00B27B82" w:rsidP="00B27B82">
      <w:pPr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55208A">
        <w:rPr>
          <w:rStyle w:val="s3"/>
          <w:rFonts w:ascii="Times New Roman" w:hAnsi="Times New Roman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B27B82" w:rsidRPr="0055208A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208A">
        <w:rPr>
          <w:rStyle w:val="a6"/>
          <w:rFonts w:ascii="Times New Roman" w:hAnsi="Times New Roman"/>
          <w:b w:val="0"/>
          <w:sz w:val="28"/>
          <w:szCs w:val="28"/>
        </w:rPr>
        <w:t xml:space="preserve">Конверсия </w:t>
      </w:r>
      <w:r w:rsidRPr="0055208A">
        <w:rPr>
          <w:rFonts w:ascii="Times New Roman" w:hAnsi="Times New Roman"/>
          <w:sz w:val="28"/>
          <w:szCs w:val="28"/>
          <w:shd w:val="clear" w:color="auto" w:fill="FFFFFF"/>
        </w:rPr>
        <w:t>(от лат. conversio — превращение, изменение) - </w:t>
      </w:r>
      <w:r w:rsidRPr="0055208A">
        <w:rPr>
          <w:rStyle w:val="a6"/>
          <w:rFonts w:ascii="Times New Roman" w:hAnsi="Times New Roman"/>
          <w:b w:val="0"/>
          <w:sz w:val="28"/>
          <w:szCs w:val="28"/>
        </w:rPr>
        <w:t>процесс переработки газов с целью изменения состава исходной газовой смеси</w:t>
      </w:r>
      <w:r w:rsidRPr="0055208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27B82" w:rsidRPr="0055208A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208A">
        <w:rPr>
          <w:rFonts w:ascii="Times New Roman" w:hAnsi="Times New Roman"/>
          <w:sz w:val="28"/>
          <w:szCs w:val="28"/>
          <w:shd w:val="clear" w:color="auto" w:fill="FFFFFF"/>
        </w:rPr>
        <w:t>Обычно конвертируют газообразные углеводороды (метан и его гомологи) и оксид углерода (II) с целью получения водорода или его смесей с СО.</w:t>
      </w:r>
    </w:p>
    <w:p w:rsidR="00B27B82" w:rsidRPr="0055208A" w:rsidRDefault="00B27B82" w:rsidP="00B27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08A">
        <w:rPr>
          <w:rFonts w:ascii="Times New Roman" w:hAnsi="Times New Roman"/>
          <w:sz w:val="28"/>
          <w:szCs w:val="28"/>
        </w:rPr>
        <w:t>Конверсия CO заключается в его окислении до CO₂ в присутствии водяного пара: CO + H₂O → CO₂ + H₂. Процесс протекает при температуре около 600°C. Полученный водород может использоваться для других целей, а CO₂ - менее токсичен, чем CO.</w:t>
      </w:r>
    </w:p>
    <w:p w:rsidR="00B27B82" w:rsidRPr="0055208A" w:rsidRDefault="00B27B82" w:rsidP="00B27B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08A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B27B82" w:rsidRPr="0055208A" w:rsidRDefault="00B27B82" w:rsidP="00B27B82">
      <w:pPr>
        <w:rPr>
          <w:rFonts w:ascii="Times New Roman" w:hAnsi="Times New Roman"/>
          <w:color w:val="000000"/>
          <w:sz w:val="28"/>
          <w:szCs w:val="28"/>
        </w:rPr>
      </w:pPr>
      <w:r w:rsidRPr="0055208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719B4" w:rsidRDefault="008719B4" w:rsidP="008719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 w:type="page"/>
      </w:r>
      <w:bookmarkStart w:id="0" w:name="_GoBack"/>
      <w:bookmarkEnd w:id="0"/>
    </w:p>
    <w:sectPr w:rsidR="008719B4" w:rsidSect="0014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4D" w:rsidRDefault="00F5444D" w:rsidP="00A4633C">
      <w:pPr>
        <w:spacing w:after="0" w:line="240" w:lineRule="auto"/>
      </w:pPr>
      <w:r>
        <w:separator/>
      </w:r>
    </w:p>
  </w:endnote>
  <w:endnote w:type="continuationSeparator" w:id="0">
    <w:p w:rsidR="00F5444D" w:rsidRDefault="00F5444D" w:rsidP="00A4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4D" w:rsidRDefault="00F5444D" w:rsidP="00A4633C">
      <w:pPr>
        <w:spacing w:after="0" w:line="240" w:lineRule="auto"/>
      </w:pPr>
      <w:r>
        <w:separator/>
      </w:r>
    </w:p>
  </w:footnote>
  <w:footnote w:type="continuationSeparator" w:id="0">
    <w:p w:rsidR="00F5444D" w:rsidRDefault="00F5444D" w:rsidP="00A4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3E0"/>
    <w:multiLevelType w:val="multilevel"/>
    <w:tmpl w:val="11A2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B1AAA"/>
    <w:multiLevelType w:val="hybridMultilevel"/>
    <w:tmpl w:val="477857F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4A35"/>
    <w:multiLevelType w:val="hybridMultilevel"/>
    <w:tmpl w:val="9B5E0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1969"/>
    <w:multiLevelType w:val="singleLevel"/>
    <w:tmpl w:val="41DE3234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A8"/>
    <w:rsid w:val="00002DF1"/>
    <w:rsid w:val="000121FB"/>
    <w:rsid w:val="00027BFF"/>
    <w:rsid w:val="00036B96"/>
    <w:rsid w:val="00050610"/>
    <w:rsid w:val="0005077B"/>
    <w:rsid w:val="00051949"/>
    <w:rsid w:val="000641F3"/>
    <w:rsid w:val="0008209F"/>
    <w:rsid w:val="00087A2A"/>
    <w:rsid w:val="00091E38"/>
    <w:rsid w:val="00094991"/>
    <w:rsid w:val="000C3454"/>
    <w:rsid w:val="000C6C81"/>
    <w:rsid w:val="000D2B01"/>
    <w:rsid w:val="000E1409"/>
    <w:rsid w:val="000E2BA4"/>
    <w:rsid w:val="000F0400"/>
    <w:rsid w:val="00124381"/>
    <w:rsid w:val="00135011"/>
    <w:rsid w:val="001449E3"/>
    <w:rsid w:val="00153B25"/>
    <w:rsid w:val="001900A5"/>
    <w:rsid w:val="00194CB0"/>
    <w:rsid w:val="001E11AE"/>
    <w:rsid w:val="0020300E"/>
    <w:rsid w:val="002053F1"/>
    <w:rsid w:val="00216091"/>
    <w:rsid w:val="00217CDD"/>
    <w:rsid w:val="0022434A"/>
    <w:rsid w:val="00230559"/>
    <w:rsid w:val="002365A8"/>
    <w:rsid w:val="002622A0"/>
    <w:rsid w:val="002662F0"/>
    <w:rsid w:val="0029189E"/>
    <w:rsid w:val="00293A13"/>
    <w:rsid w:val="002F12BE"/>
    <w:rsid w:val="002F30D5"/>
    <w:rsid w:val="003072DC"/>
    <w:rsid w:val="0032554E"/>
    <w:rsid w:val="003258F5"/>
    <w:rsid w:val="00360464"/>
    <w:rsid w:val="003605EE"/>
    <w:rsid w:val="003621E3"/>
    <w:rsid w:val="00367807"/>
    <w:rsid w:val="00367C07"/>
    <w:rsid w:val="00390221"/>
    <w:rsid w:val="003A6D05"/>
    <w:rsid w:val="003B10FD"/>
    <w:rsid w:val="003E24DA"/>
    <w:rsid w:val="003F3BA5"/>
    <w:rsid w:val="004007AE"/>
    <w:rsid w:val="00422721"/>
    <w:rsid w:val="00433D84"/>
    <w:rsid w:val="00434D4F"/>
    <w:rsid w:val="004574CC"/>
    <w:rsid w:val="00457716"/>
    <w:rsid w:val="00463F96"/>
    <w:rsid w:val="00466048"/>
    <w:rsid w:val="004B321B"/>
    <w:rsid w:val="004B53EE"/>
    <w:rsid w:val="004B5695"/>
    <w:rsid w:val="004E6105"/>
    <w:rsid w:val="00511437"/>
    <w:rsid w:val="0051362D"/>
    <w:rsid w:val="00513666"/>
    <w:rsid w:val="00521E88"/>
    <w:rsid w:val="0055730A"/>
    <w:rsid w:val="00565C2A"/>
    <w:rsid w:val="00566BC7"/>
    <w:rsid w:val="00580D32"/>
    <w:rsid w:val="00581774"/>
    <w:rsid w:val="005A5D14"/>
    <w:rsid w:val="005B139F"/>
    <w:rsid w:val="005B2756"/>
    <w:rsid w:val="0060341A"/>
    <w:rsid w:val="00604D00"/>
    <w:rsid w:val="00605630"/>
    <w:rsid w:val="00606D4C"/>
    <w:rsid w:val="00622F20"/>
    <w:rsid w:val="00624E56"/>
    <w:rsid w:val="0064041C"/>
    <w:rsid w:val="0064393B"/>
    <w:rsid w:val="006450B2"/>
    <w:rsid w:val="006765B8"/>
    <w:rsid w:val="006C0C5D"/>
    <w:rsid w:val="006C78F4"/>
    <w:rsid w:val="006E05D2"/>
    <w:rsid w:val="006E342E"/>
    <w:rsid w:val="006E5DBD"/>
    <w:rsid w:val="00713CD2"/>
    <w:rsid w:val="00714BD9"/>
    <w:rsid w:val="007150DF"/>
    <w:rsid w:val="0073105C"/>
    <w:rsid w:val="0075620E"/>
    <w:rsid w:val="00772E06"/>
    <w:rsid w:val="00776153"/>
    <w:rsid w:val="00793794"/>
    <w:rsid w:val="00795C1B"/>
    <w:rsid w:val="007B0765"/>
    <w:rsid w:val="007C2055"/>
    <w:rsid w:val="007D23C4"/>
    <w:rsid w:val="007D54C8"/>
    <w:rsid w:val="007E4778"/>
    <w:rsid w:val="007F03E8"/>
    <w:rsid w:val="00813DC3"/>
    <w:rsid w:val="00835BCD"/>
    <w:rsid w:val="00845F17"/>
    <w:rsid w:val="008650AE"/>
    <w:rsid w:val="008719B4"/>
    <w:rsid w:val="00877291"/>
    <w:rsid w:val="00880589"/>
    <w:rsid w:val="00893024"/>
    <w:rsid w:val="00894885"/>
    <w:rsid w:val="008A6D92"/>
    <w:rsid w:val="008C0687"/>
    <w:rsid w:val="008C2021"/>
    <w:rsid w:val="008C6086"/>
    <w:rsid w:val="008F5661"/>
    <w:rsid w:val="00913BD1"/>
    <w:rsid w:val="009143D4"/>
    <w:rsid w:val="00917605"/>
    <w:rsid w:val="00924D37"/>
    <w:rsid w:val="009348C0"/>
    <w:rsid w:val="009A15A3"/>
    <w:rsid w:val="009A2B5F"/>
    <w:rsid w:val="009A71D8"/>
    <w:rsid w:val="009C2960"/>
    <w:rsid w:val="009C6184"/>
    <w:rsid w:val="009F428D"/>
    <w:rsid w:val="009F4E42"/>
    <w:rsid w:val="009F5153"/>
    <w:rsid w:val="00A05C53"/>
    <w:rsid w:val="00A06612"/>
    <w:rsid w:val="00A108DE"/>
    <w:rsid w:val="00A24DDD"/>
    <w:rsid w:val="00A363EB"/>
    <w:rsid w:val="00A4633C"/>
    <w:rsid w:val="00A479D0"/>
    <w:rsid w:val="00A83BA8"/>
    <w:rsid w:val="00A841EE"/>
    <w:rsid w:val="00A92A3A"/>
    <w:rsid w:val="00AA096C"/>
    <w:rsid w:val="00AA47F7"/>
    <w:rsid w:val="00AA72DB"/>
    <w:rsid w:val="00AB6C4F"/>
    <w:rsid w:val="00AC39C1"/>
    <w:rsid w:val="00AF32F8"/>
    <w:rsid w:val="00B12B1A"/>
    <w:rsid w:val="00B23F76"/>
    <w:rsid w:val="00B27B82"/>
    <w:rsid w:val="00B549E9"/>
    <w:rsid w:val="00B54C5F"/>
    <w:rsid w:val="00B64C00"/>
    <w:rsid w:val="00B65385"/>
    <w:rsid w:val="00B65EF7"/>
    <w:rsid w:val="00B66477"/>
    <w:rsid w:val="00B73797"/>
    <w:rsid w:val="00B738B5"/>
    <w:rsid w:val="00B77AE7"/>
    <w:rsid w:val="00B849E4"/>
    <w:rsid w:val="00B97DC8"/>
    <w:rsid w:val="00BB396F"/>
    <w:rsid w:val="00BB64E5"/>
    <w:rsid w:val="00BD2FC4"/>
    <w:rsid w:val="00BD64F2"/>
    <w:rsid w:val="00BF57C9"/>
    <w:rsid w:val="00C03855"/>
    <w:rsid w:val="00C1505E"/>
    <w:rsid w:val="00C30527"/>
    <w:rsid w:val="00C7711C"/>
    <w:rsid w:val="00C95129"/>
    <w:rsid w:val="00C978DC"/>
    <w:rsid w:val="00CB7E8A"/>
    <w:rsid w:val="00CC14CF"/>
    <w:rsid w:val="00CD56BA"/>
    <w:rsid w:val="00CF119F"/>
    <w:rsid w:val="00CF3583"/>
    <w:rsid w:val="00D000EF"/>
    <w:rsid w:val="00D01B42"/>
    <w:rsid w:val="00D03F70"/>
    <w:rsid w:val="00D066B7"/>
    <w:rsid w:val="00D11CE3"/>
    <w:rsid w:val="00D438DB"/>
    <w:rsid w:val="00D44F68"/>
    <w:rsid w:val="00D47908"/>
    <w:rsid w:val="00D62D1C"/>
    <w:rsid w:val="00D635EE"/>
    <w:rsid w:val="00D7780C"/>
    <w:rsid w:val="00D87446"/>
    <w:rsid w:val="00DA0116"/>
    <w:rsid w:val="00DB6912"/>
    <w:rsid w:val="00DB692F"/>
    <w:rsid w:val="00DF5F45"/>
    <w:rsid w:val="00DF7072"/>
    <w:rsid w:val="00E0278C"/>
    <w:rsid w:val="00E07944"/>
    <w:rsid w:val="00E1187B"/>
    <w:rsid w:val="00E20F48"/>
    <w:rsid w:val="00E21F1B"/>
    <w:rsid w:val="00E25426"/>
    <w:rsid w:val="00E82AD3"/>
    <w:rsid w:val="00E923A4"/>
    <w:rsid w:val="00E9280B"/>
    <w:rsid w:val="00EB53C8"/>
    <w:rsid w:val="00EC1345"/>
    <w:rsid w:val="00ED127A"/>
    <w:rsid w:val="00EE12CA"/>
    <w:rsid w:val="00EE26D8"/>
    <w:rsid w:val="00EF2C46"/>
    <w:rsid w:val="00F113DA"/>
    <w:rsid w:val="00F123BE"/>
    <w:rsid w:val="00F21089"/>
    <w:rsid w:val="00F25025"/>
    <w:rsid w:val="00F326DE"/>
    <w:rsid w:val="00F40A77"/>
    <w:rsid w:val="00F40E8E"/>
    <w:rsid w:val="00F42D6C"/>
    <w:rsid w:val="00F5444D"/>
    <w:rsid w:val="00F64428"/>
    <w:rsid w:val="00F761B4"/>
    <w:rsid w:val="00F87590"/>
    <w:rsid w:val="00FA459D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6C05-3453-4A5F-ACDA-26B5CC7D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65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466048"/>
    <w:pPr>
      <w:spacing w:after="480" w:line="240" w:lineRule="auto"/>
      <w:jc w:val="both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64041C"/>
    <w:pPr>
      <w:keepNext/>
      <w:spacing w:after="360" w:line="240" w:lineRule="auto"/>
      <w:ind w:firstLine="709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2365A8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365A8"/>
    <w:pPr>
      <w:widowControl w:val="0"/>
      <w:shd w:val="clear" w:color="auto" w:fill="FFFFFF"/>
      <w:spacing w:after="240" w:line="274" w:lineRule="exact"/>
      <w:ind w:hanging="400"/>
      <w:jc w:val="both"/>
    </w:pPr>
    <w:rPr>
      <w:sz w:val="20"/>
      <w:szCs w:val="20"/>
      <w:lang w:val="x-none" w:eastAsia="x-none"/>
    </w:rPr>
  </w:style>
  <w:style w:type="character" w:customStyle="1" w:styleId="4">
    <w:name w:val="Основной текст (4)_"/>
    <w:link w:val="40"/>
    <w:rsid w:val="002365A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2365A8"/>
    <w:pPr>
      <w:widowControl w:val="0"/>
      <w:shd w:val="clear" w:color="auto" w:fill="FFFFFF"/>
      <w:spacing w:before="300" w:after="0" w:line="317" w:lineRule="exact"/>
      <w:ind w:firstLine="600"/>
      <w:jc w:val="both"/>
    </w:pPr>
    <w:rPr>
      <w:b/>
      <w:bCs/>
      <w:sz w:val="28"/>
      <w:szCs w:val="28"/>
      <w:lang w:val="x-none" w:eastAsia="x-none"/>
    </w:rPr>
  </w:style>
  <w:style w:type="character" w:customStyle="1" w:styleId="211pt">
    <w:name w:val="Основной текст (2) + 11 pt"/>
    <w:rsid w:val="00236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0"/>
    <w:uiPriority w:val="99"/>
    <w:unhideWhenUsed/>
    <w:rsid w:val="000D2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0"/>
    <w:rsid w:val="00094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094991"/>
    <w:rPr>
      <w:b/>
      <w:bCs/>
    </w:rPr>
  </w:style>
  <w:style w:type="character" w:customStyle="1" w:styleId="a7">
    <w:name w:val="Основной текст Знак"/>
    <w:link w:val="a8"/>
    <w:rsid w:val="00A4633C"/>
    <w:rPr>
      <w:spacing w:val="10"/>
      <w:sz w:val="19"/>
      <w:szCs w:val="19"/>
      <w:shd w:val="clear" w:color="auto" w:fill="FFFFFF"/>
    </w:rPr>
  </w:style>
  <w:style w:type="paragraph" w:styleId="a8">
    <w:name w:val="Body Text"/>
    <w:basedOn w:val="a0"/>
    <w:link w:val="a7"/>
    <w:rsid w:val="00A4633C"/>
    <w:pPr>
      <w:shd w:val="clear" w:color="auto" w:fill="FFFFFF"/>
      <w:spacing w:after="240" w:line="240" w:lineRule="atLeast"/>
    </w:pPr>
    <w:rPr>
      <w:spacing w:val="10"/>
      <w:sz w:val="19"/>
      <w:szCs w:val="19"/>
      <w:lang w:val="x-none" w:eastAsia="x-none"/>
    </w:rPr>
  </w:style>
  <w:style w:type="character" w:customStyle="1" w:styleId="11">
    <w:name w:val="Основной текст Знак1"/>
    <w:uiPriority w:val="99"/>
    <w:semiHidden/>
    <w:rsid w:val="00A4633C"/>
    <w:rPr>
      <w:sz w:val="22"/>
      <w:szCs w:val="22"/>
      <w:lang w:eastAsia="en-US"/>
    </w:rPr>
  </w:style>
  <w:style w:type="character" w:customStyle="1" w:styleId="Georgia">
    <w:name w:val="Основной текст + Georgia"/>
    <w:aliases w:val="9 pt,Малые прописные"/>
    <w:rsid w:val="00A4633C"/>
    <w:rPr>
      <w:rFonts w:ascii="Georgia" w:hAnsi="Georgia" w:cs="Georgia"/>
      <w:smallCaps/>
      <w:spacing w:val="10"/>
      <w:sz w:val="18"/>
      <w:szCs w:val="18"/>
      <w:shd w:val="clear" w:color="auto" w:fill="FFFFFF"/>
      <w:lang w:bidi="ar-SA"/>
    </w:rPr>
  </w:style>
  <w:style w:type="character" w:customStyle="1" w:styleId="64">
    <w:name w:val="Основной текст + Курсив64"/>
    <w:aliases w:val="Интервал 0 pt400"/>
    <w:rsid w:val="00A4633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styleId="a9">
    <w:name w:val="footnote reference"/>
    <w:unhideWhenUsed/>
    <w:rsid w:val="00A4633C"/>
    <w:rPr>
      <w:vertAlign w:val="superscript"/>
    </w:rPr>
  </w:style>
  <w:style w:type="table" w:styleId="aa">
    <w:name w:val="Table Grid"/>
    <w:basedOn w:val="a2"/>
    <w:uiPriority w:val="59"/>
    <w:rsid w:val="00DB6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2">
    <w:name w:val="s2"/>
    <w:basedOn w:val="a1"/>
    <w:rsid w:val="00ED127A"/>
  </w:style>
  <w:style w:type="character" w:customStyle="1" w:styleId="s3">
    <w:name w:val="s3"/>
    <w:basedOn w:val="a1"/>
    <w:rsid w:val="00ED127A"/>
  </w:style>
  <w:style w:type="character" w:customStyle="1" w:styleId="62">
    <w:name w:val="Основной текст + Курсив62"/>
    <w:aliases w:val="Интервал 0 pt397"/>
    <w:rsid w:val="00ED127A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58">
    <w:name w:val="Основной текст + Курсив58"/>
    <w:aliases w:val="Интервал 0 pt386"/>
    <w:rsid w:val="00622F2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link w:val="1"/>
    <w:uiPriority w:val="9"/>
    <w:rsid w:val="00466048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customStyle="1" w:styleId="s1">
    <w:name w:val="s1"/>
    <w:basedOn w:val="a1"/>
    <w:rsid w:val="00F21089"/>
  </w:style>
  <w:style w:type="paragraph" w:customStyle="1" w:styleId="p3">
    <w:name w:val="p3"/>
    <w:basedOn w:val="a0"/>
    <w:rsid w:val="00F21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1"/>
    <w:rsid w:val="00F21089"/>
  </w:style>
  <w:style w:type="character" w:styleId="ab">
    <w:name w:val="Hyperlink"/>
    <w:uiPriority w:val="99"/>
    <w:semiHidden/>
    <w:unhideWhenUsed/>
    <w:rsid w:val="00F21089"/>
    <w:rPr>
      <w:color w:val="0000FF"/>
      <w:u w:val="single"/>
    </w:rPr>
  </w:style>
  <w:style w:type="character" w:customStyle="1" w:styleId="answercardthanksbtntextys9cv">
    <w:name w:val="answercard_thanks_btn__text__ys9cv"/>
    <w:basedOn w:val="a1"/>
    <w:rsid w:val="00CF3583"/>
  </w:style>
  <w:style w:type="character" w:customStyle="1" w:styleId="answercardthanksbtncounterz80nz">
    <w:name w:val="answercard_thanks_btn__counter__z80nz"/>
    <w:basedOn w:val="a1"/>
    <w:rsid w:val="00CF3583"/>
  </w:style>
  <w:style w:type="character" w:customStyle="1" w:styleId="100">
    <w:name w:val="Основной текст (10)_"/>
    <w:link w:val="101"/>
    <w:rsid w:val="008A6D92"/>
    <w:rPr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8A6D92"/>
    <w:pPr>
      <w:shd w:val="clear" w:color="auto" w:fill="FFFFFF"/>
      <w:spacing w:before="120" w:after="0" w:line="240" w:lineRule="atLeast"/>
    </w:pPr>
    <w:rPr>
      <w:i/>
      <w:iCs/>
      <w:sz w:val="19"/>
      <w:szCs w:val="19"/>
      <w:lang w:val="x-none" w:eastAsia="x-none"/>
    </w:rPr>
  </w:style>
  <w:style w:type="character" w:customStyle="1" w:styleId="43">
    <w:name w:val="Основной текст + Курсив43"/>
    <w:aliases w:val="Интервал 0 pt363"/>
    <w:rsid w:val="008A6D9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paragraph" w:styleId="ac">
    <w:name w:val="List Paragraph"/>
    <w:basedOn w:val="a0"/>
    <w:uiPriority w:val="34"/>
    <w:qFormat/>
    <w:rsid w:val="00F11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1"/>
    <w:rsid w:val="00B12B1A"/>
  </w:style>
  <w:style w:type="character" w:customStyle="1" w:styleId="ad">
    <w:name w:val="_"/>
    <w:basedOn w:val="a1"/>
    <w:rsid w:val="004B53EE"/>
  </w:style>
  <w:style w:type="character" w:customStyle="1" w:styleId="ff2">
    <w:name w:val="ff2"/>
    <w:basedOn w:val="a1"/>
    <w:rsid w:val="004B53EE"/>
  </w:style>
  <w:style w:type="character" w:customStyle="1" w:styleId="ff4">
    <w:name w:val="ff4"/>
    <w:basedOn w:val="a1"/>
    <w:rsid w:val="004B53EE"/>
  </w:style>
  <w:style w:type="character" w:customStyle="1" w:styleId="ff6">
    <w:name w:val="ff6"/>
    <w:basedOn w:val="a1"/>
    <w:rsid w:val="004B53EE"/>
  </w:style>
  <w:style w:type="character" w:customStyle="1" w:styleId="ls1">
    <w:name w:val="ls1"/>
    <w:basedOn w:val="a1"/>
    <w:rsid w:val="004B53EE"/>
  </w:style>
  <w:style w:type="character" w:customStyle="1" w:styleId="ls0">
    <w:name w:val="ls0"/>
    <w:basedOn w:val="a1"/>
    <w:rsid w:val="004B53EE"/>
  </w:style>
  <w:style w:type="character" w:customStyle="1" w:styleId="ff8">
    <w:name w:val="ff8"/>
    <w:basedOn w:val="a1"/>
    <w:rsid w:val="004B53EE"/>
  </w:style>
  <w:style w:type="character" w:customStyle="1" w:styleId="ff9">
    <w:name w:val="ff9"/>
    <w:basedOn w:val="a1"/>
    <w:rsid w:val="004B53EE"/>
  </w:style>
  <w:style w:type="character" w:customStyle="1" w:styleId="ff5">
    <w:name w:val="ff5"/>
    <w:basedOn w:val="a1"/>
    <w:rsid w:val="004B53EE"/>
  </w:style>
  <w:style w:type="character" w:customStyle="1" w:styleId="ae">
    <w:name w:val="Другое_"/>
    <w:link w:val="af"/>
    <w:rsid w:val="00E82AD3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0"/>
    <w:link w:val="ae"/>
    <w:rsid w:val="00E82AD3"/>
    <w:pPr>
      <w:widowControl w:val="0"/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af0">
    <w:name w:val="Основной текст_"/>
    <w:link w:val="12"/>
    <w:rsid w:val="00E82AD3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0"/>
    <w:link w:val="af0"/>
    <w:rsid w:val="00E82AD3"/>
    <w:pPr>
      <w:widowControl w:val="0"/>
      <w:spacing w:after="260" w:line="240" w:lineRule="auto"/>
      <w:ind w:firstLine="250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1">
    <w:name w:val="Подпись к таблице_"/>
    <w:link w:val="af2"/>
    <w:rsid w:val="005B139F"/>
    <w:rPr>
      <w:b/>
      <w:bCs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0"/>
    <w:link w:val="af1"/>
    <w:rsid w:val="005B139F"/>
    <w:pPr>
      <w:widowControl w:val="0"/>
      <w:shd w:val="clear" w:color="auto" w:fill="FFFFFF"/>
      <w:spacing w:after="0" w:line="173" w:lineRule="exact"/>
      <w:jc w:val="center"/>
    </w:pPr>
    <w:rPr>
      <w:b/>
      <w:bCs/>
      <w:sz w:val="16"/>
      <w:szCs w:val="16"/>
      <w:lang w:val="x-none" w:eastAsia="x-none"/>
    </w:rPr>
  </w:style>
  <w:style w:type="character" w:customStyle="1" w:styleId="af3">
    <w:name w:val="Основной текст + Курсив"/>
    <w:aliases w:val="Интервал 0 pt414"/>
    <w:rsid w:val="004B569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7">
    <w:name w:val="Основной текст + Полужирный7"/>
    <w:aliases w:val="Интервал 0 pt308"/>
    <w:rsid w:val="004B5695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640">
    <w:name w:val="Основной текст + 64"/>
    <w:aliases w:val="5 pt130"/>
    <w:rsid w:val="004B5695"/>
    <w:rPr>
      <w:rFonts w:ascii="Times New Roman" w:hAnsi="Times New Roman" w:cs="Times New Roman"/>
      <w:spacing w:val="10"/>
      <w:sz w:val="13"/>
      <w:szCs w:val="13"/>
      <w:shd w:val="clear" w:color="auto" w:fill="FFFFFF"/>
      <w:lang w:bidi="ar-SA"/>
    </w:rPr>
  </w:style>
  <w:style w:type="character" w:customStyle="1" w:styleId="110">
    <w:name w:val="Основной текст (11)_"/>
    <w:link w:val="111"/>
    <w:rsid w:val="004B5695"/>
    <w:rPr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0"/>
    <w:link w:val="110"/>
    <w:rsid w:val="004B5695"/>
    <w:pPr>
      <w:shd w:val="clear" w:color="auto" w:fill="FFFFFF"/>
      <w:spacing w:before="180" w:after="0" w:line="173" w:lineRule="exact"/>
      <w:jc w:val="center"/>
    </w:pPr>
    <w:rPr>
      <w:sz w:val="16"/>
      <w:szCs w:val="16"/>
      <w:lang w:val="x-none" w:eastAsia="x-none"/>
    </w:rPr>
  </w:style>
  <w:style w:type="character" w:customStyle="1" w:styleId="8">
    <w:name w:val="Заголовок №8_"/>
    <w:link w:val="80"/>
    <w:rsid w:val="004B5695"/>
    <w:rPr>
      <w:b/>
      <w:bCs/>
      <w:sz w:val="19"/>
      <w:szCs w:val="19"/>
      <w:shd w:val="clear" w:color="auto" w:fill="FFFFFF"/>
    </w:rPr>
  </w:style>
  <w:style w:type="paragraph" w:customStyle="1" w:styleId="80">
    <w:name w:val="Заголовок №8"/>
    <w:basedOn w:val="a0"/>
    <w:link w:val="8"/>
    <w:rsid w:val="004B5695"/>
    <w:pPr>
      <w:shd w:val="clear" w:color="auto" w:fill="FFFFFF"/>
      <w:spacing w:after="0" w:line="240" w:lineRule="atLeast"/>
      <w:outlineLvl w:val="7"/>
    </w:pPr>
    <w:rPr>
      <w:b/>
      <w:bCs/>
      <w:sz w:val="19"/>
      <w:szCs w:val="19"/>
      <w:lang w:val="x-none" w:eastAsia="x-none"/>
    </w:rPr>
  </w:style>
  <w:style w:type="character" w:customStyle="1" w:styleId="23">
    <w:name w:val="Подпись к таблице2"/>
    <w:rsid w:val="004B5695"/>
    <w:rPr>
      <w:b/>
      <w:bCs/>
      <w:sz w:val="16"/>
      <w:szCs w:val="16"/>
      <w:shd w:val="clear" w:color="auto" w:fill="FFFFFF"/>
      <w:lang w:bidi="ar-SA"/>
    </w:rPr>
  </w:style>
  <w:style w:type="character" w:customStyle="1" w:styleId="1111">
    <w:name w:val="Основной текст (11)11"/>
    <w:rsid w:val="004B5695"/>
    <w:rPr>
      <w:rFonts w:ascii="Times New Roman" w:hAnsi="Times New Roman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11LucidaSansUnicode">
    <w:name w:val="Основной текст (11) + Lucida Sans Unicode"/>
    <w:aliases w:val="6 pt7"/>
    <w:rsid w:val="004B5695"/>
    <w:rPr>
      <w:rFonts w:ascii="Lucida Sans Unicode" w:hAnsi="Lucida Sans Unicode" w:cs="Lucida Sans Unicode"/>
      <w:spacing w:val="0"/>
      <w:sz w:val="12"/>
      <w:szCs w:val="12"/>
      <w:shd w:val="clear" w:color="auto" w:fill="FFFFFF"/>
      <w:lang w:bidi="ar-SA"/>
    </w:rPr>
  </w:style>
  <w:style w:type="character" w:customStyle="1" w:styleId="22pt">
    <w:name w:val="Подпись к таблице (2) + Интервал 2 pt"/>
    <w:rsid w:val="004B5695"/>
    <w:rPr>
      <w:b/>
      <w:bCs/>
      <w:i/>
      <w:iCs/>
      <w:spacing w:val="50"/>
      <w:sz w:val="16"/>
      <w:szCs w:val="16"/>
      <w:shd w:val="clear" w:color="auto" w:fill="FFFFFF"/>
      <w:lang w:bidi="ar-SA"/>
    </w:rPr>
  </w:style>
  <w:style w:type="paragraph" w:customStyle="1" w:styleId="210">
    <w:name w:val="Подпись к таблице (2)1"/>
    <w:basedOn w:val="a0"/>
    <w:rsid w:val="004B5695"/>
    <w:pPr>
      <w:shd w:val="clear" w:color="auto" w:fill="FFFFFF"/>
      <w:spacing w:after="0" w:line="170" w:lineRule="exact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02">
    <w:name w:val="Основной текст (10)"/>
    <w:rsid w:val="004E6105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  <w:lang w:bidi="ar-SA"/>
    </w:rPr>
  </w:style>
  <w:style w:type="paragraph" w:customStyle="1" w:styleId="a">
    <w:name w:val="список с точками"/>
    <w:basedOn w:val="a0"/>
    <w:rsid w:val="00835BCD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216091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af5">
    <w:name w:val="Таблица"/>
    <w:basedOn w:val="a0"/>
    <w:next w:val="a0"/>
    <w:rsid w:val="000641F3"/>
    <w:pPr>
      <w:keepLines/>
      <w:spacing w:before="20" w:after="20"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4041C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paragraph" w:styleId="af6">
    <w:name w:val="Body Text Indent"/>
    <w:basedOn w:val="a0"/>
    <w:link w:val="af7"/>
    <w:uiPriority w:val="99"/>
    <w:semiHidden/>
    <w:unhideWhenUsed/>
    <w:rsid w:val="0005077B"/>
    <w:pPr>
      <w:spacing w:after="120"/>
      <w:ind w:left="283"/>
    </w:pPr>
    <w:rPr>
      <w:lang w:val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5077B"/>
    <w:rPr>
      <w:sz w:val="22"/>
      <w:szCs w:val="22"/>
      <w:lang w:eastAsia="en-US"/>
    </w:rPr>
  </w:style>
  <w:style w:type="paragraph" w:styleId="af8">
    <w:name w:val="Balloon Text"/>
    <w:basedOn w:val="a0"/>
    <w:link w:val="af9"/>
    <w:uiPriority w:val="99"/>
    <w:semiHidden/>
    <w:unhideWhenUsed/>
    <w:rsid w:val="00B2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B27B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275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207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17190">
          <w:marLeft w:val="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615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1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584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6450-A450-4770-8229-5C76FC25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Links>
    <vt:vector size="18" baseType="variant">
      <vt:variant>
        <vt:i4>2490368</vt:i4>
      </vt:variant>
      <vt:variant>
        <vt:i4>-1</vt:i4>
      </vt:variant>
      <vt:variant>
        <vt:i4>1034</vt:i4>
      </vt:variant>
      <vt:variant>
        <vt:i4>1</vt:i4>
      </vt:variant>
      <vt:variant>
        <vt:lpwstr>https://mypresentation.ru/documents_5/de23a252d0fe958288d7e624cb99bb4d/img16.jpg</vt:lpwstr>
      </vt:variant>
      <vt:variant>
        <vt:lpwstr/>
      </vt:variant>
      <vt:variant>
        <vt:i4>2490368</vt:i4>
      </vt:variant>
      <vt:variant>
        <vt:i4>-1</vt:i4>
      </vt:variant>
      <vt:variant>
        <vt:i4>1032</vt:i4>
      </vt:variant>
      <vt:variant>
        <vt:i4>1</vt:i4>
      </vt:variant>
      <vt:variant>
        <vt:lpwstr>https://mypresentation.ru/documents_5/de23a252d0fe958288d7e624cb99bb4d/img16.jpg</vt:lpwstr>
      </vt:variant>
      <vt:variant>
        <vt:lpwstr/>
      </vt:variant>
      <vt:variant>
        <vt:i4>2490368</vt:i4>
      </vt:variant>
      <vt:variant>
        <vt:i4>-1</vt:i4>
      </vt:variant>
      <vt:variant>
        <vt:i4>1031</vt:i4>
      </vt:variant>
      <vt:variant>
        <vt:i4>1</vt:i4>
      </vt:variant>
      <vt:variant>
        <vt:lpwstr>https://mypresentation.ru/documents_5/de23a252d0fe958288d7e624cb99bb4d/img16.jpg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</cp:lastModifiedBy>
  <cp:revision>5</cp:revision>
  <cp:lastPrinted>2025-03-12T05:58:00Z</cp:lastPrinted>
  <dcterms:created xsi:type="dcterms:W3CDTF">2025-03-22T14:17:00Z</dcterms:created>
  <dcterms:modified xsi:type="dcterms:W3CDTF">2025-03-24T02:53:00Z</dcterms:modified>
</cp:coreProperties>
</file>