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B5A69" w14:textId="77777777" w:rsidR="00EC2893" w:rsidRPr="002C0709" w:rsidRDefault="00EC2893" w:rsidP="00EC2893">
      <w:pPr>
        <w:spacing w:after="0" w:line="240" w:lineRule="auto"/>
        <w:jc w:val="center"/>
        <w:rPr>
          <w:rFonts w:ascii="Times New Roman" w:eastAsia="Calibri" w:hAnsi="Times New Roman"/>
          <w:spacing w:val="-5"/>
          <w:sz w:val="28"/>
          <w:szCs w:val="28"/>
          <w:lang w:eastAsia="en-US"/>
        </w:rPr>
      </w:pPr>
    </w:p>
    <w:p w14:paraId="10880705" w14:textId="77777777" w:rsidR="00EC2893" w:rsidRPr="002C0709" w:rsidRDefault="00EC2893" w:rsidP="00EC2893">
      <w:pPr>
        <w:spacing w:after="0" w:line="240" w:lineRule="auto"/>
        <w:jc w:val="center"/>
        <w:rPr>
          <w:rFonts w:ascii="Times New Roman" w:eastAsia="Calibri" w:hAnsi="Times New Roman"/>
          <w:spacing w:val="-5"/>
          <w:sz w:val="28"/>
          <w:szCs w:val="28"/>
          <w:lang w:eastAsia="en-US"/>
        </w:rPr>
      </w:pPr>
    </w:p>
    <w:p w14:paraId="6017118E" w14:textId="77777777" w:rsidR="00D8746B" w:rsidRPr="008531D8" w:rsidRDefault="00D8746B" w:rsidP="00D8746B">
      <w:pPr>
        <w:spacing w:after="0" w:line="240" w:lineRule="auto"/>
        <w:jc w:val="center"/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</w:pPr>
      <w:r w:rsidRPr="008531D8"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  <w:t>Комплект оценочных средств по дисциплине</w:t>
      </w:r>
    </w:p>
    <w:p w14:paraId="70095FE1" w14:textId="77777777" w:rsidR="00D8746B" w:rsidRPr="008531D8" w:rsidRDefault="00D8746B" w:rsidP="00D8746B">
      <w:pPr>
        <w:spacing w:after="0" w:line="240" w:lineRule="auto"/>
        <w:jc w:val="center"/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</w:pPr>
      <w:r w:rsidRPr="008531D8"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  <w:t>«</w:t>
      </w:r>
      <w:r w:rsidRPr="00812704"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  <w:t>Правовые основы природопользования и охраны окружающей среды</w:t>
      </w:r>
      <w:r w:rsidRPr="008531D8"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  <w:t>»</w:t>
      </w:r>
    </w:p>
    <w:p w14:paraId="32B03F23" w14:textId="77777777" w:rsidR="00D8746B" w:rsidRDefault="00D8746B" w:rsidP="00D8746B">
      <w:pPr>
        <w:spacing w:after="0" w:line="240" w:lineRule="auto"/>
        <w:jc w:val="center"/>
        <w:rPr>
          <w:rFonts w:ascii="Times New Roman" w:eastAsia="Calibri" w:hAnsi="Times New Roman"/>
          <w:spacing w:val="-5"/>
          <w:sz w:val="28"/>
          <w:szCs w:val="28"/>
          <w:lang w:eastAsia="en-US"/>
        </w:rPr>
      </w:pPr>
    </w:p>
    <w:p w14:paraId="2E72FA0F" w14:textId="77777777" w:rsidR="00D8746B" w:rsidRPr="008237CD" w:rsidRDefault="00D8746B" w:rsidP="00D8746B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8237CD">
        <w:rPr>
          <w:rFonts w:ascii="Times New Roman" w:hAnsi="Times New Roman"/>
          <w:b/>
          <w:color w:val="000000"/>
          <w:sz w:val="28"/>
          <w:szCs w:val="28"/>
        </w:rPr>
        <w:t>Задания</w:t>
      </w:r>
      <w:r w:rsidRPr="008237CD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</w:t>
      </w:r>
      <w:r w:rsidRPr="008237CD">
        <w:rPr>
          <w:rFonts w:ascii="Times New Roman" w:hAnsi="Times New Roman"/>
          <w:b/>
          <w:color w:val="000000"/>
          <w:sz w:val="28"/>
          <w:szCs w:val="28"/>
        </w:rPr>
        <w:t>закрытого</w:t>
      </w:r>
      <w:r w:rsidRPr="008237CD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 </w:t>
      </w:r>
      <w:r w:rsidRPr="008237CD">
        <w:rPr>
          <w:rFonts w:ascii="Times New Roman" w:hAnsi="Times New Roman"/>
          <w:b/>
          <w:color w:val="000000"/>
          <w:spacing w:val="-4"/>
          <w:sz w:val="28"/>
          <w:szCs w:val="28"/>
        </w:rPr>
        <w:t>типа</w:t>
      </w:r>
    </w:p>
    <w:p w14:paraId="0BEFCAD9" w14:textId="77777777" w:rsidR="00D8746B" w:rsidRPr="008237CD" w:rsidRDefault="00D8746B" w:rsidP="00D874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459F8E" w14:textId="77777777" w:rsidR="00D8746B" w:rsidRPr="008237CD" w:rsidRDefault="00D8746B" w:rsidP="00D8746B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237CD">
        <w:rPr>
          <w:rFonts w:ascii="Times New Roman" w:hAnsi="Times New Roman"/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4F06D151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5398FC3F" w14:textId="77777777" w:rsidR="00D8746B" w:rsidRPr="005F32A3" w:rsidRDefault="00D8746B" w:rsidP="00D8746B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5F32A3">
        <w:rPr>
          <w:rFonts w:ascii="Times New Roman" w:hAnsi="Times New Roman"/>
          <w:i/>
          <w:iCs/>
          <w:sz w:val="28"/>
          <w:szCs w:val="28"/>
        </w:rPr>
        <w:t>Выберите один правильный ответ</w:t>
      </w:r>
    </w:p>
    <w:p w14:paraId="2F11E557" w14:textId="77777777" w:rsidR="00D8746B" w:rsidRPr="005F32A3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C97F606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A0CA9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5807D3">
        <w:rPr>
          <w:rFonts w:ascii="Times New Roman" w:hAnsi="Times New Roman"/>
          <w:color w:val="000000"/>
          <w:sz w:val="28"/>
          <w:szCs w:val="28"/>
        </w:rPr>
        <w:t>Что является предметом экологического права?</w:t>
      </w:r>
    </w:p>
    <w:p w14:paraId="4CC61F97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07D3">
        <w:rPr>
          <w:rFonts w:ascii="Times New Roman" w:hAnsi="Times New Roman"/>
          <w:color w:val="000000"/>
          <w:sz w:val="28"/>
          <w:szCs w:val="28"/>
        </w:rPr>
        <w:t>А) Экономические отношения</w:t>
      </w:r>
    </w:p>
    <w:p w14:paraId="67B6D4C5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07D3">
        <w:rPr>
          <w:rFonts w:ascii="Times New Roman" w:hAnsi="Times New Roman"/>
          <w:color w:val="000000"/>
          <w:sz w:val="28"/>
          <w:szCs w:val="28"/>
        </w:rPr>
        <w:t>Б) Общие (экологические) отношения в области взаимодействия общества и природы</w:t>
      </w:r>
    </w:p>
    <w:p w14:paraId="6C0D7F80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07D3">
        <w:rPr>
          <w:rFonts w:ascii="Times New Roman" w:hAnsi="Times New Roman"/>
          <w:color w:val="000000"/>
          <w:sz w:val="28"/>
          <w:szCs w:val="28"/>
        </w:rPr>
        <w:t>В) Социальные отношения</w:t>
      </w:r>
    </w:p>
    <w:p w14:paraId="5CE14DF4" w14:textId="77777777" w:rsidR="00D8746B" w:rsidRPr="00CA0CA9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07D3">
        <w:rPr>
          <w:rFonts w:ascii="Times New Roman" w:hAnsi="Times New Roman"/>
          <w:color w:val="000000"/>
          <w:sz w:val="28"/>
          <w:szCs w:val="28"/>
        </w:rPr>
        <w:t>Г) Политические отношения</w:t>
      </w:r>
    </w:p>
    <w:p w14:paraId="4A787E9A" w14:textId="77777777" w:rsidR="00D8746B" w:rsidRPr="00CA0CA9" w:rsidRDefault="00D8746B" w:rsidP="00D8746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0CA9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</w:t>
      </w:r>
    </w:p>
    <w:p w14:paraId="0B9DC88B" w14:textId="77777777" w:rsidR="00D8746B" w:rsidRPr="00CA0CA9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CA9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ОПК-4 (ОПК-4.1)</w:t>
      </w:r>
    </w:p>
    <w:p w14:paraId="3F2333DE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489AE67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A0CA9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F242C3">
        <w:rPr>
          <w:rFonts w:ascii="Times New Roman" w:hAnsi="Times New Roman"/>
          <w:color w:val="000000"/>
          <w:sz w:val="28"/>
          <w:szCs w:val="28"/>
        </w:rPr>
        <w:t>Кто может быть субъектом права собственности на природные ресурсы? А) Только физические лица</w:t>
      </w:r>
    </w:p>
    <w:p w14:paraId="70F48EB1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42C3">
        <w:rPr>
          <w:rFonts w:ascii="Times New Roman" w:hAnsi="Times New Roman"/>
          <w:color w:val="000000"/>
          <w:sz w:val="28"/>
          <w:szCs w:val="28"/>
        </w:rPr>
        <w:t>Б) Только юридические лица</w:t>
      </w:r>
    </w:p>
    <w:p w14:paraId="7112FE01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42C3">
        <w:rPr>
          <w:rFonts w:ascii="Times New Roman" w:hAnsi="Times New Roman"/>
          <w:color w:val="000000"/>
          <w:sz w:val="28"/>
          <w:szCs w:val="28"/>
        </w:rPr>
        <w:t>В) Физические и юридические лица</w:t>
      </w:r>
    </w:p>
    <w:p w14:paraId="00A7672D" w14:textId="77777777" w:rsidR="00D8746B" w:rsidRPr="00CA0CA9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42C3">
        <w:rPr>
          <w:rFonts w:ascii="Times New Roman" w:hAnsi="Times New Roman"/>
          <w:color w:val="000000"/>
          <w:sz w:val="28"/>
          <w:szCs w:val="28"/>
        </w:rPr>
        <w:t>Г) Только государство</w:t>
      </w:r>
    </w:p>
    <w:p w14:paraId="312DD1BC" w14:textId="77777777" w:rsidR="00D8746B" w:rsidRPr="00CA0CA9" w:rsidRDefault="00D8746B" w:rsidP="00D8746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0CA9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В</w:t>
      </w:r>
    </w:p>
    <w:p w14:paraId="45D3EF77" w14:textId="77777777" w:rsidR="00D8746B" w:rsidRPr="00CA0CA9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CA9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ОПК-4 (ОПК-4.1)</w:t>
      </w:r>
    </w:p>
    <w:p w14:paraId="6E968939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01B41E6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A0CA9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F03687">
        <w:rPr>
          <w:rFonts w:ascii="Times New Roman" w:hAnsi="Times New Roman"/>
          <w:color w:val="000000"/>
          <w:sz w:val="28"/>
          <w:szCs w:val="28"/>
        </w:rPr>
        <w:t>Кто может проводить государственную экологическую экспертизу?</w:t>
      </w:r>
    </w:p>
    <w:p w14:paraId="50BBE780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3687">
        <w:rPr>
          <w:rFonts w:ascii="Times New Roman" w:hAnsi="Times New Roman"/>
          <w:color w:val="000000"/>
          <w:sz w:val="28"/>
          <w:szCs w:val="28"/>
        </w:rPr>
        <w:t>А) Любое заинтересованное лицо</w:t>
      </w:r>
    </w:p>
    <w:p w14:paraId="53ACF643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3687">
        <w:rPr>
          <w:rFonts w:ascii="Times New Roman" w:hAnsi="Times New Roman"/>
          <w:color w:val="000000"/>
          <w:sz w:val="28"/>
          <w:szCs w:val="28"/>
        </w:rPr>
        <w:t>Б) Только эксперты, отвечающие требованиям</w:t>
      </w:r>
    </w:p>
    <w:p w14:paraId="2D703D3C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3687">
        <w:rPr>
          <w:rFonts w:ascii="Times New Roman" w:hAnsi="Times New Roman"/>
          <w:color w:val="000000"/>
          <w:sz w:val="28"/>
          <w:szCs w:val="28"/>
        </w:rPr>
        <w:t>В) Только государственные органы</w:t>
      </w:r>
    </w:p>
    <w:p w14:paraId="45E9F8EB" w14:textId="77777777" w:rsidR="00D8746B" w:rsidRPr="00CA0CA9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3687">
        <w:rPr>
          <w:rFonts w:ascii="Times New Roman" w:hAnsi="Times New Roman"/>
          <w:color w:val="000000"/>
          <w:sz w:val="28"/>
          <w:szCs w:val="28"/>
        </w:rPr>
        <w:t>Г) Только общественные организации</w:t>
      </w:r>
    </w:p>
    <w:p w14:paraId="3BFF2C35" w14:textId="77777777" w:rsidR="00D8746B" w:rsidRPr="00CA0CA9" w:rsidRDefault="00D8746B" w:rsidP="00D8746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0CA9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</w:p>
    <w:p w14:paraId="474FC91E" w14:textId="77777777" w:rsidR="00D8746B" w:rsidRPr="00CA0CA9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CA9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ОПК-4 (ОПК-4.1)</w:t>
      </w:r>
    </w:p>
    <w:p w14:paraId="5AE351E6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DC9C1C4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A0CA9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F03687">
        <w:rPr>
          <w:rFonts w:ascii="Times New Roman" w:hAnsi="Times New Roman"/>
          <w:color w:val="000000"/>
          <w:sz w:val="28"/>
          <w:szCs w:val="28"/>
        </w:rPr>
        <w:t>Что является основанием для возникновения права специального природопользования?</w:t>
      </w:r>
    </w:p>
    <w:p w14:paraId="201B548C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3687">
        <w:rPr>
          <w:rFonts w:ascii="Times New Roman" w:hAnsi="Times New Roman"/>
          <w:color w:val="000000"/>
          <w:sz w:val="28"/>
          <w:szCs w:val="28"/>
        </w:rPr>
        <w:t>А) Разрешение</w:t>
      </w:r>
    </w:p>
    <w:p w14:paraId="53873841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3687">
        <w:rPr>
          <w:rFonts w:ascii="Times New Roman" w:hAnsi="Times New Roman"/>
          <w:color w:val="000000"/>
          <w:sz w:val="28"/>
          <w:szCs w:val="28"/>
        </w:rPr>
        <w:t>Б) Заявление</w:t>
      </w:r>
    </w:p>
    <w:p w14:paraId="0585F4B4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3687">
        <w:rPr>
          <w:rFonts w:ascii="Times New Roman" w:hAnsi="Times New Roman"/>
          <w:color w:val="000000"/>
          <w:sz w:val="28"/>
          <w:szCs w:val="28"/>
        </w:rPr>
        <w:t>В) Регистрация</w:t>
      </w:r>
    </w:p>
    <w:p w14:paraId="7F093DC2" w14:textId="77777777" w:rsidR="00D8746B" w:rsidRPr="00CA0CA9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3687">
        <w:rPr>
          <w:rFonts w:ascii="Times New Roman" w:hAnsi="Times New Roman"/>
          <w:color w:val="000000"/>
          <w:sz w:val="28"/>
          <w:szCs w:val="28"/>
        </w:rPr>
        <w:t>Г) Договор</w:t>
      </w:r>
    </w:p>
    <w:p w14:paraId="2093274D" w14:textId="77777777" w:rsidR="00D8746B" w:rsidRPr="00CA0CA9" w:rsidRDefault="00D8746B" w:rsidP="00D8746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0CA9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А</w:t>
      </w:r>
    </w:p>
    <w:p w14:paraId="48577722" w14:textId="77777777" w:rsidR="00D8746B" w:rsidRPr="00CA0CA9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CA9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 (ПК-1.1).</w:t>
      </w:r>
    </w:p>
    <w:p w14:paraId="5E823C1A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54888BD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A0CA9">
        <w:rPr>
          <w:rFonts w:ascii="Times New Roman" w:hAnsi="Times New Roman"/>
          <w:color w:val="000000"/>
          <w:sz w:val="28"/>
          <w:szCs w:val="28"/>
        </w:rPr>
        <w:lastRenderedPageBreak/>
        <w:t xml:space="preserve">5. </w:t>
      </w:r>
      <w:r w:rsidRPr="00D540B3">
        <w:rPr>
          <w:rFonts w:ascii="Times New Roman" w:hAnsi="Times New Roman"/>
          <w:color w:val="000000"/>
          <w:sz w:val="28"/>
          <w:szCs w:val="28"/>
        </w:rPr>
        <w:t>Какой вид ответственности применяется за нарушение правил охоты?</w:t>
      </w:r>
    </w:p>
    <w:p w14:paraId="0AB28598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40B3">
        <w:rPr>
          <w:rFonts w:ascii="Times New Roman" w:hAnsi="Times New Roman"/>
          <w:color w:val="000000"/>
          <w:sz w:val="28"/>
          <w:szCs w:val="28"/>
        </w:rPr>
        <w:t>А) Административная</w:t>
      </w:r>
    </w:p>
    <w:p w14:paraId="7DBBBDE7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40B3">
        <w:rPr>
          <w:rFonts w:ascii="Times New Roman" w:hAnsi="Times New Roman"/>
          <w:color w:val="000000"/>
          <w:sz w:val="28"/>
          <w:szCs w:val="28"/>
        </w:rPr>
        <w:t>Б) Уголовная</w:t>
      </w:r>
    </w:p>
    <w:p w14:paraId="26715522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40B3">
        <w:rPr>
          <w:rFonts w:ascii="Times New Roman" w:hAnsi="Times New Roman"/>
          <w:color w:val="000000"/>
          <w:sz w:val="28"/>
          <w:szCs w:val="28"/>
        </w:rPr>
        <w:t>В) Дисциплинарная</w:t>
      </w:r>
    </w:p>
    <w:p w14:paraId="64DBC9E6" w14:textId="77777777" w:rsidR="00D8746B" w:rsidRPr="00CA0CA9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40B3">
        <w:rPr>
          <w:rFonts w:ascii="Times New Roman" w:hAnsi="Times New Roman"/>
          <w:color w:val="000000"/>
          <w:sz w:val="28"/>
          <w:szCs w:val="28"/>
        </w:rPr>
        <w:t>Г) Материальная</w:t>
      </w:r>
    </w:p>
    <w:p w14:paraId="5EDD6082" w14:textId="77777777" w:rsidR="00D8746B" w:rsidRPr="00CA0CA9" w:rsidRDefault="00D8746B" w:rsidP="00D8746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0CA9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6DCC40E7" w14:textId="77777777" w:rsidR="00D8746B" w:rsidRPr="00CA0CA9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CA9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 (ПК-1.1).</w:t>
      </w:r>
    </w:p>
    <w:p w14:paraId="4FE2CA6A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A7C1EF2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A0CA9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D540B3">
        <w:rPr>
          <w:rFonts w:ascii="Times New Roman" w:hAnsi="Times New Roman"/>
          <w:color w:val="000000"/>
          <w:sz w:val="28"/>
          <w:szCs w:val="28"/>
        </w:rPr>
        <w:t>Какой вид экологической экспертизы может проводиться помимо государственной?</w:t>
      </w:r>
    </w:p>
    <w:p w14:paraId="16BC0CF9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40B3">
        <w:rPr>
          <w:rFonts w:ascii="Times New Roman" w:hAnsi="Times New Roman"/>
          <w:color w:val="000000"/>
          <w:sz w:val="28"/>
          <w:szCs w:val="28"/>
        </w:rPr>
        <w:t>А) Международная</w:t>
      </w:r>
    </w:p>
    <w:p w14:paraId="474A64E1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40B3">
        <w:rPr>
          <w:rFonts w:ascii="Times New Roman" w:hAnsi="Times New Roman"/>
          <w:color w:val="000000"/>
          <w:sz w:val="28"/>
          <w:szCs w:val="28"/>
        </w:rPr>
        <w:t>Б) Общественная</w:t>
      </w:r>
    </w:p>
    <w:p w14:paraId="0C0CDCF7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40B3">
        <w:rPr>
          <w:rFonts w:ascii="Times New Roman" w:hAnsi="Times New Roman"/>
          <w:color w:val="000000"/>
          <w:sz w:val="28"/>
          <w:szCs w:val="28"/>
        </w:rPr>
        <w:t>В) Ведомственная</w:t>
      </w:r>
    </w:p>
    <w:p w14:paraId="64859F4F" w14:textId="77777777" w:rsidR="00D8746B" w:rsidRPr="00CA0CA9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40B3">
        <w:rPr>
          <w:rFonts w:ascii="Times New Roman" w:hAnsi="Times New Roman"/>
          <w:color w:val="000000"/>
          <w:sz w:val="28"/>
          <w:szCs w:val="28"/>
        </w:rPr>
        <w:t>Г) Муниципальная</w:t>
      </w:r>
    </w:p>
    <w:p w14:paraId="753D80A6" w14:textId="77777777" w:rsidR="00D8746B" w:rsidRPr="00CA0CA9" w:rsidRDefault="00D8746B" w:rsidP="00D8746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0CA9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</w:t>
      </w:r>
    </w:p>
    <w:p w14:paraId="537D502C" w14:textId="77777777" w:rsidR="00D8746B" w:rsidRPr="00CA0CA9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CA9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 (ПК-1.1).</w:t>
      </w:r>
    </w:p>
    <w:p w14:paraId="0979892C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69000A7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A0CA9">
        <w:rPr>
          <w:rFonts w:ascii="Times New Roman" w:hAnsi="Times New Roman"/>
          <w:color w:val="000000"/>
          <w:sz w:val="28"/>
          <w:szCs w:val="28"/>
        </w:rPr>
        <w:t>7</w:t>
      </w:r>
      <w:r w:rsidRPr="001815F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01EA4">
        <w:rPr>
          <w:rFonts w:ascii="Times New Roman" w:hAnsi="Times New Roman"/>
          <w:color w:val="000000"/>
          <w:sz w:val="28"/>
          <w:szCs w:val="28"/>
        </w:rPr>
        <w:t>Какой вид платежей за природопользование является обязательным?</w:t>
      </w:r>
    </w:p>
    <w:p w14:paraId="2D75CBD4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1EA4">
        <w:rPr>
          <w:rFonts w:ascii="Times New Roman" w:hAnsi="Times New Roman"/>
          <w:color w:val="000000"/>
          <w:sz w:val="28"/>
          <w:szCs w:val="28"/>
        </w:rPr>
        <w:t>А) Добровольные</w:t>
      </w:r>
    </w:p>
    <w:p w14:paraId="1B195098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1EA4">
        <w:rPr>
          <w:rFonts w:ascii="Times New Roman" w:hAnsi="Times New Roman"/>
          <w:color w:val="000000"/>
          <w:sz w:val="28"/>
          <w:szCs w:val="28"/>
        </w:rPr>
        <w:t>Б) Стимулирующие</w:t>
      </w:r>
    </w:p>
    <w:p w14:paraId="3535A31F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1EA4">
        <w:rPr>
          <w:rFonts w:ascii="Times New Roman" w:hAnsi="Times New Roman"/>
          <w:color w:val="000000"/>
          <w:sz w:val="28"/>
          <w:szCs w:val="28"/>
        </w:rPr>
        <w:t>В) Нормативные</w:t>
      </w:r>
    </w:p>
    <w:p w14:paraId="65BFB62C" w14:textId="77777777" w:rsidR="00D8746B" w:rsidRPr="001815F0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1EA4">
        <w:rPr>
          <w:rFonts w:ascii="Times New Roman" w:hAnsi="Times New Roman"/>
          <w:color w:val="000000"/>
          <w:sz w:val="28"/>
          <w:szCs w:val="28"/>
        </w:rPr>
        <w:t>Г) Штрафные</w:t>
      </w:r>
    </w:p>
    <w:p w14:paraId="06BCB4FE" w14:textId="77777777" w:rsidR="00D8746B" w:rsidRPr="001815F0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15F0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</w:rPr>
        <w:t>В</w:t>
      </w:r>
    </w:p>
    <w:p w14:paraId="1078232F" w14:textId="77777777" w:rsidR="00D8746B" w:rsidRPr="001815F0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15F0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(ПК-7.1).</w:t>
      </w:r>
    </w:p>
    <w:p w14:paraId="6BEA6A4F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FD474C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A0CA9">
        <w:rPr>
          <w:rFonts w:ascii="Times New Roman" w:hAnsi="Times New Roman"/>
          <w:color w:val="000000"/>
          <w:sz w:val="28"/>
          <w:szCs w:val="28"/>
        </w:rPr>
        <w:t>8</w:t>
      </w:r>
      <w:r w:rsidRPr="001815F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01EA4">
        <w:rPr>
          <w:rFonts w:ascii="Times New Roman" w:hAnsi="Times New Roman"/>
          <w:color w:val="000000"/>
          <w:sz w:val="28"/>
          <w:szCs w:val="28"/>
        </w:rPr>
        <w:t>Какой документ должен быть составлен при выявлении административного правонарушения?</w:t>
      </w:r>
    </w:p>
    <w:p w14:paraId="01A4E5FC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1EA4">
        <w:rPr>
          <w:rFonts w:ascii="Times New Roman" w:hAnsi="Times New Roman"/>
          <w:color w:val="000000"/>
          <w:sz w:val="28"/>
          <w:szCs w:val="28"/>
        </w:rPr>
        <w:t>А) Акт</w:t>
      </w:r>
    </w:p>
    <w:p w14:paraId="2E17B0F1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1EA4">
        <w:rPr>
          <w:rFonts w:ascii="Times New Roman" w:hAnsi="Times New Roman"/>
          <w:color w:val="000000"/>
          <w:sz w:val="28"/>
          <w:szCs w:val="28"/>
        </w:rPr>
        <w:t>Б) Постановление</w:t>
      </w:r>
    </w:p>
    <w:p w14:paraId="5DEBD076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1EA4">
        <w:rPr>
          <w:rFonts w:ascii="Times New Roman" w:hAnsi="Times New Roman"/>
          <w:color w:val="000000"/>
          <w:sz w:val="28"/>
          <w:szCs w:val="28"/>
        </w:rPr>
        <w:t>В) Заключение</w:t>
      </w:r>
    </w:p>
    <w:p w14:paraId="3AA92C13" w14:textId="77777777" w:rsidR="00D8746B" w:rsidRPr="001815F0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1EA4">
        <w:rPr>
          <w:rFonts w:ascii="Times New Roman" w:hAnsi="Times New Roman"/>
          <w:color w:val="000000"/>
          <w:sz w:val="28"/>
          <w:szCs w:val="28"/>
        </w:rPr>
        <w:t>Г) Протокол</w:t>
      </w:r>
    </w:p>
    <w:p w14:paraId="070CB7F6" w14:textId="77777777" w:rsidR="00D8746B" w:rsidRPr="001815F0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15F0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</w:rPr>
        <w:t>Г</w:t>
      </w:r>
    </w:p>
    <w:p w14:paraId="0DFA10CB" w14:textId="77777777" w:rsidR="00D8746B" w:rsidRPr="001815F0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15F0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(ПК-7.1).</w:t>
      </w:r>
    </w:p>
    <w:p w14:paraId="4D62E69B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6359E40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A0CA9">
        <w:rPr>
          <w:rFonts w:ascii="Times New Roman" w:hAnsi="Times New Roman"/>
          <w:color w:val="000000"/>
          <w:sz w:val="28"/>
          <w:szCs w:val="28"/>
        </w:rPr>
        <w:t>9</w:t>
      </w:r>
      <w:r w:rsidRPr="001815F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65D8D">
        <w:rPr>
          <w:rFonts w:ascii="Times New Roman" w:hAnsi="Times New Roman"/>
          <w:color w:val="000000"/>
          <w:sz w:val="28"/>
          <w:szCs w:val="28"/>
        </w:rPr>
        <w:t>Что является основанием для прекращения дела об административном правонарушении?</w:t>
      </w:r>
    </w:p>
    <w:p w14:paraId="3204E434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5D8D">
        <w:rPr>
          <w:rFonts w:ascii="Times New Roman" w:hAnsi="Times New Roman"/>
          <w:color w:val="000000"/>
          <w:sz w:val="28"/>
          <w:szCs w:val="28"/>
        </w:rPr>
        <w:t>А) Отсутствие состава правонарушения</w:t>
      </w:r>
    </w:p>
    <w:p w14:paraId="00B36866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5D8D">
        <w:rPr>
          <w:rFonts w:ascii="Times New Roman" w:hAnsi="Times New Roman"/>
          <w:color w:val="000000"/>
          <w:sz w:val="28"/>
          <w:szCs w:val="28"/>
        </w:rPr>
        <w:t>Б) Наличие пострадавшего</w:t>
      </w:r>
    </w:p>
    <w:p w14:paraId="7DB8CBCC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5D8D">
        <w:rPr>
          <w:rFonts w:ascii="Times New Roman" w:hAnsi="Times New Roman"/>
          <w:color w:val="000000"/>
          <w:sz w:val="28"/>
          <w:szCs w:val="28"/>
        </w:rPr>
        <w:t>В) Признание вины</w:t>
      </w:r>
    </w:p>
    <w:p w14:paraId="356F3A89" w14:textId="77777777" w:rsidR="00D8746B" w:rsidRPr="001815F0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5D8D">
        <w:rPr>
          <w:rFonts w:ascii="Times New Roman" w:hAnsi="Times New Roman"/>
          <w:color w:val="000000"/>
          <w:sz w:val="28"/>
          <w:szCs w:val="28"/>
        </w:rPr>
        <w:t>Г) Оплата штрафа</w:t>
      </w:r>
    </w:p>
    <w:p w14:paraId="07256EAB" w14:textId="77777777" w:rsidR="00D8746B" w:rsidRPr="001815F0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15F0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</w:rPr>
        <w:t>А</w:t>
      </w:r>
    </w:p>
    <w:p w14:paraId="421341E1" w14:textId="77777777" w:rsidR="00D8746B" w:rsidRPr="00CA0CA9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15F0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(ПК-7.1).</w:t>
      </w:r>
    </w:p>
    <w:p w14:paraId="77D33192" w14:textId="77777777" w:rsidR="00D8746B" w:rsidRDefault="00D8746B" w:rsidP="00D8746B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7C21B043" w14:textId="77777777" w:rsidR="00D8746B" w:rsidRPr="00A53A2B" w:rsidRDefault="00D8746B" w:rsidP="00D8746B">
      <w:pPr>
        <w:spacing w:after="0" w:line="240" w:lineRule="auto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A53A2B">
        <w:rPr>
          <w:rFonts w:ascii="Times New Roman" w:hAnsi="Times New Roman"/>
          <w:b/>
          <w:bCs/>
          <w:sz w:val="28"/>
          <w:szCs w:val="28"/>
        </w:rPr>
        <w:t>Задания</w:t>
      </w:r>
      <w:r w:rsidRPr="00A53A2B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A53A2B">
        <w:rPr>
          <w:rFonts w:ascii="Times New Roman" w:hAnsi="Times New Roman"/>
          <w:b/>
          <w:bCs/>
          <w:sz w:val="28"/>
          <w:szCs w:val="28"/>
        </w:rPr>
        <w:t>закрытого</w:t>
      </w:r>
      <w:r w:rsidRPr="00A53A2B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A53A2B">
        <w:rPr>
          <w:rFonts w:ascii="Times New Roman" w:hAnsi="Times New Roman"/>
          <w:b/>
          <w:bCs/>
          <w:spacing w:val="-4"/>
          <w:sz w:val="28"/>
          <w:szCs w:val="28"/>
        </w:rPr>
        <w:t xml:space="preserve">типа </w:t>
      </w:r>
      <w:r w:rsidRPr="00A53A2B">
        <w:rPr>
          <w:rFonts w:ascii="Times New Roman" w:hAnsi="Times New Roman"/>
          <w:b/>
          <w:bCs/>
          <w:sz w:val="28"/>
          <w:szCs w:val="28"/>
        </w:rPr>
        <w:t>на</w:t>
      </w:r>
      <w:r w:rsidRPr="00A53A2B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A53A2B">
        <w:rPr>
          <w:rFonts w:ascii="Times New Roman" w:hAnsi="Times New Roman"/>
          <w:b/>
          <w:bCs/>
          <w:sz w:val="28"/>
          <w:szCs w:val="28"/>
        </w:rPr>
        <w:t>установление</w:t>
      </w:r>
      <w:r w:rsidRPr="00A53A2B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A53A2B">
        <w:rPr>
          <w:rFonts w:ascii="Times New Roman" w:hAnsi="Times New Roman"/>
          <w:b/>
          <w:bCs/>
          <w:sz w:val="28"/>
          <w:szCs w:val="28"/>
        </w:rPr>
        <w:t>соответствия</w:t>
      </w:r>
    </w:p>
    <w:p w14:paraId="3373EEDB" w14:textId="77777777" w:rsidR="00D8746B" w:rsidRDefault="00D8746B" w:rsidP="00D8746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019F0C6C" w14:textId="77777777" w:rsidR="00D8746B" w:rsidRPr="002C2178" w:rsidRDefault="00D8746B" w:rsidP="00D8746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lastRenderedPageBreak/>
        <w:t>Установите правильное соответствие.</w:t>
      </w:r>
    </w:p>
    <w:p w14:paraId="4DAC3BF0" w14:textId="77777777" w:rsidR="00D8746B" w:rsidRPr="002C2178" w:rsidRDefault="00D8746B" w:rsidP="00D8746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63844293" w14:textId="77777777" w:rsidR="00D8746B" w:rsidRPr="00A53A2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3FAE548" w14:textId="77777777" w:rsidR="00D8746B" w:rsidRPr="00542CF5" w:rsidRDefault="00D8746B" w:rsidP="00D8746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53A2B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0F338E">
        <w:rPr>
          <w:rFonts w:ascii="Times New Roman" w:hAnsi="Times New Roman"/>
          <w:color w:val="000000"/>
          <w:sz w:val="28"/>
          <w:szCs w:val="28"/>
        </w:rPr>
        <w:t>Установите соответствие между видом ответственности и ее характеристикой.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3"/>
        <w:gridCol w:w="6062"/>
      </w:tblGrid>
      <w:tr w:rsidR="00D8746B" w:rsidRPr="00542CF5" w14:paraId="1B67EEFC" w14:textId="77777777" w:rsidTr="0051704F">
        <w:tc>
          <w:tcPr>
            <w:tcW w:w="1760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2B3AD9DE" w14:textId="77777777" w:rsidR="00D8746B" w:rsidRPr="00542CF5" w:rsidRDefault="00D8746B" w:rsidP="005170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 </w:t>
            </w:r>
            <w:r w:rsidRPr="00542CF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Административная ответственность</w:t>
            </w:r>
          </w:p>
        </w:tc>
        <w:tc>
          <w:tcPr>
            <w:tcW w:w="3240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0BC4E3E8" w14:textId="77777777" w:rsidR="00D8746B" w:rsidRPr="00542CF5" w:rsidRDefault="00D8746B" w:rsidP="005170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А)</w:t>
            </w:r>
            <w:r w:rsidRPr="00542C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Применяется за экологические преступления</w:t>
            </w:r>
          </w:p>
        </w:tc>
      </w:tr>
      <w:tr w:rsidR="00D8746B" w:rsidRPr="00542CF5" w14:paraId="7D8765FE" w14:textId="77777777" w:rsidTr="0051704F">
        <w:tc>
          <w:tcPr>
            <w:tcW w:w="1760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7D47F9C2" w14:textId="77777777" w:rsidR="00D8746B" w:rsidRPr="00542CF5" w:rsidRDefault="00D8746B" w:rsidP="005170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</w:t>
            </w:r>
            <w:r w:rsidRPr="00542CF5">
              <w:rPr>
                <w:rFonts w:ascii="Times New Roman" w:hAnsi="Times New Roman"/>
                <w:color w:val="000000"/>
                <w:sz w:val="28"/>
                <w:szCs w:val="28"/>
              </w:rPr>
              <w:t>Уголовная ответственность</w:t>
            </w:r>
          </w:p>
        </w:tc>
        <w:tc>
          <w:tcPr>
            <w:tcW w:w="3240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4D457ADE" w14:textId="77777777" w:rsidR="00D8746B" w:rsidRPr="00542CF5" w:rsidRDefault="00D8746B" w:rsidP="005170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Б)</w:t>
            </w:r>
            <w:r w:rsidRPr="00542C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Предусматривает штрафы, предупреждения, административный арест</w:t>
            </w:r>
          </w:p>
        </w:tc>
      </w:tr>
      <w:tr w:rsidR="00D8746B" w:rsidRPr="00542CF5" w14:paraId="5F04F965" w14:textId="77777777" w:rsidTr="0051704F">
        <w:tc>
          <w:tcPr>
            <w:tcW w:w="1760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4E60CF30" w14:textId="77777777" w:rsidR="00D8746B" w:rsidRPr="00542CF5" w:rsidRDefault="00D8746B" w:rsidP="005170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3) </w:t>
            </w:r>
            <w:r w:rsidRPr="00542CF5">
              <w:rPr>
                <w:rFonts w:ascii="Times New Roman" w:hAnsi="Times New Roman"/>
                <w:color w:val="000000"/>
                <w:sz w:val="28"/>
                <w:szCs w:val="28"/>
              </w:rPr>
              <w:t>Гражданская ответственность</w:t>
            </w:r>
          </w:p>
        </w:tc>
        <w:tc>
          <w:tcPr>
            <w:tcW w:w="3240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72F93F79" w14:textId="77777777" w:rsidR="00D8746B" w:rsidRPr="00542CF5" w:rsidRDefault="00D8746B" w:rsidP="005170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В)</w:t>
            </w:r>
            <w:r w:rsidRPr="00542C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Связана с возмещением материального и морального вреда</w:t>
            </w:r>
          </w:p>
        </w:tc>
      </w:tr>
      <w:tr w:rsidR="00D8746B" w:rsidRPr="00542CF5" w14:paraId="20D9015A" w14:textId="77777777" w:rsidTr="0051704F">
        <w:tc>
          <w:tcPr>
            <w:tcW w:w="1760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5CE07C05" w14:textId="77777777" w:rsidR="00D8746B" w:rsidRPr="00542CF5" w:rsidRDefault="00D8746B" w:rsidP="005170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4) </w:t>
            </w:r>
            <w:r w:rsidRPr="00542CF5">
              <w:rPr>
                <w:rFonts w:ascii="Times New Roman" w:hAnsi="Times New Roman"/>
                <w:color w:val="000000"/>
                <w:sz w:val="28"/>
                <w:szCs w:val="28"/>
              </w:rPr>
              <w:t>Дисциплинарная ответственность</w:t>
            </w:r>
          </w:p>
        </w:tc>
        <w:tc>
          <w:tcPr>
            <w:tcW w:w="3240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2B02ADF9" w14:textId="77777777" w:rsidR="00D8746B" w:rsidRPr="00542CF5" w:rsidRDefault="00D8746B" w:rsidP="005170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Г)</w:t>
            </w:r>
            <w:r w:rsidRPr="00542C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Применяется к работникам за нарушение трудовой дисциплины</w:t>
            </w:r>
          </w:p>
        </w:tc>
      </w:tr>
    </w:tbl>
    <w:p w14:paraId="40158FA5" w14:textId="77777777" w:rsidR="00D8746B" w:rsidRPr="00A53A2B" w:rsidRDefault="00D8746B" w:rsidP="00D8746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A2B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A53A2B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Pr="00A53A2B">
        <w:rPr>
          <w:rFonts w:ascii="Times New Roman" w:eastAsiaTheme="minorHAnsi" w:hAnsi="Times New Roman"/>
          <w:sz w:val="28"/>
          <w:szCs w:val="28"/>
          <w:lang w:eastAsia="en-US"/>
        </w:rPr>
        <w:t>, 2-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A53A2B">
        <w:rPr>
          <w:rFonts w:ascii="Times New Roman" w:eastAsiaTheme="minorHAnsi" w:hAnsi="Times New Roman"/>
          <w:sz w:val="28"/>
          <w:szCs w:val="28"/>
          <w:lang w:eastAsia="en-US"/>
        </w:rPr>
        <w:t>, 3-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A53A2B">
        <w:rPr>
          <w:rFonts w:ascii="Times New Roman" w:eastAsiaTheme="minorHAnsi" w:hAnsi="Times New Roman"/>
          <w:sz w:val="28"/>
          <w:szCs w:val="28"/>
          <w:lang w:eastAsia="en-US"/>
        </w:rPr>
        <w:t>, 4-Г</w:t>
      </w:r>
    </w:p>
    <w:p w14:paraId="16347E64" w14:textId="77777777" w:rsidR="00D8746B" w:rsidRPr="00A53A2B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A2B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ОПК-4 (ОПК-4.1)</w:t>
      </w:r>
    </w:p>
    <w:p w14:paraId="76E186CF" w14:textId="77777777" w:rsidR="00D8746B" w:rsidRPr="00A53A2B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FDB427" w14:textId="77777777" w:rsidR="00D8746B" w:rsidRPr="005C5F9B" w:rsidRDefault="00D8746B" w:rsidP="00D8746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53A2B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0F338E">
        <w:rPr>
          <w:rFonts w:ascii="Times New Roman" w:hAnsi="Times New Roman"/>
          <w:color w:val="000000"/>
          <w:sz w:val="28"/>
          <w:szCs w:val="28"/>
        </w:rPr>
        <w:t>Установите соответствие между методом экологического права и его описанием.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8"/>
        <w:gridCol w:w="6457"/>
      </w:tblGrid>
      <w:tr w:rsidR="00D8746B" w:rsidRPr="005C5F9B" w14:paraId="2470C088" w14:textId="77777777" w:rsidTr="0051704F">
        <w:trPr>
          <w:trHeight w:val="340"/>
        </w:trPr>
        <w:tc>
          <w:tcPr>
            <w:tcW w:w="154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3F506DF" w14:textId="77777777" w:rsidR="00D8746B" w:rsidRPr="005C5F9B" w:rsidRDefault="00D8746B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 </w:t>
            </w:r>
            <w:r w:rsidRPr="005C5F9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Административно-правовой метод</w:t>
            </w:r>
          </w:p>
        </w:tc>
        <w:tc>
          <w:tcPr>
            <w:tcW w:w="345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A157685" w14:textId="77777777" w:rsidR="00D8746B" w:rsidRPr="005C5F9B" w:rsidRDefault="00D8746B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А)</w:t>
            </w:r>
            <w:r w:rsidRPr="005C5F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Основан на равенстве сторон</w:t>
            </w:r>
          </w:p>
        </w:tc>
      </w:tr>
      <w:tr w:rsidR="00D8746B" w:rsidRPr="005C5F9B" w14:paraId="585C6BA5" w14:textId="77777777" w:rsidTr="0051704F">
        <w:trPr>
          <w:trHeight w:val="340"/>
        </w:trPr>
        <w:tc>
          <w:tcPr>
            <w:tcW w:w="154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496F0C2" w14:textId="77777777" w:rsidR="00D8746B" w:rsidRPr="005C5F9B" w:rsidRDefault="00D8746B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</w:t>
            </w:r>
            <w:r w:rsidRPr="005C5F9B">
              <w:rPr>
                <w:rFonts w:ascii="Times New Roman" w:hAnsi="Times New Roman"/>
                <w:color w:val="000000"/>
                <w:sz w:val="28"/>
                <w:szCs w:val="28"/>
              </w:rPr>
              <w:t>Гражданско-правовой метод</w:t>
            </w:r>
          </w:p>
        </w:tc>
        <w:tc>
          <w:tcPr>
            <w:tcW w:w="345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D9F03A9" w14:textId="77777777" w:rsidR="00D8746B" w:rsidRPr="005C5F9B" w:rsidRDefault="00D8746B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Б)</w:t>
            </w:r>
            <w:r w:rsidRPr="005C5F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Включает разрешающие, запретные, ограничительные действия</w:t>
            </w:r>
          </w:p>
        </w:tc>
      </w:tr>
      <w:tr w:rsidR="00D8746B" w:rsidRPr="005C5F9B" w14:paraId="67D0A551" w14:textId="77777777" w:rsidTr="0051704F">
        <w:trPr>
          <w:trHeight w:val="340"/>
        </w:trPr>
        <w:tc>
          <w:tcPr>
            <w:tcW w:w="154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C9A7F84" w14:textId="77777777" w:rsidR="00D8746B" w:rsidRPr="005C5F9B" w:rsidRDefault="00D8746B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3) </w:t>
            </w:r>
            <w:r w:rsidRPr="005C5F9B">
              <w:rPr>
                <w:rFonts w:ascii="Times New Roman" w:hAnsi="Times New Roman"/>
                <w:color w:val="000000"/>
                <w:sz w:val="28"/>
                <w:szCs w:val="28"/>
              </w:rPr>
              <w:t>Авторитарный метод</w:t>
            </w:r>
          </w:p>
        </w:tc>
        <w:tc>
          <w:tcPr>
            <w:tcW w:w="345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E1ADE57" w14:textId="77777777" w:rsidR="00D8746B" w:rsidRPr="005C5F9B" w:rsidRDefault="00D8746B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В)</w:t>
            </w:r>
            <w:r w:rsidRPr="005C5F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Характеризуется отношением власти и подчинения</w:t>
            </w:r>
          </w:p>
        </w:tc>
      </w:tr>
      <w:tr w:rsidR="00D8746B" w:rsidRPr="005C5F9B" w14:paraId="22C1F026" w14:textId="77777777" w:rsidTr="0051704F">
        <w:trPr>
          <w:trHeight w:val="340"/>
        </w:trPr>
        <w:tc>
          <w:tcPr>
            <w:tcW w:w="154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A62FC0D" w14:textId="77777777" w:rsidR="00D8746B" w:rsidRPr="005C5F9B" w:rsidRDefault="00D8746B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4) </w:t>
            </w:r>
            <w:r w:rsidRPr="005C5F9B">
              <w:rPr>
                <w:rFonts w:ascii="Times New Roman" w:hAnsi="Times New Roman"/>
                <w:color w:val="000000"/>
                <w:sz w:val="28"/>
                <w:szCs w:val="28"/>
              </w:rPr>
              <w:t>Поощрительный метод</w:t>
            </w:r>
          </w:p>
        </w:tc>
        <w:tc>
          <w:tcPr>
            <w:tcW w:w="345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26C6094" w14:textId="77777777" w:rsidR="00D8746B" w:rsidRPr="005C5F9B" w:rsidRDefault="00D8746B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Г)</w:t>
            </w:r>
            <w:r w:rsidRPr="005C5F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Включает рекомендательные, </w:t>
            </w:r>
            <w:proofErr w:type="spellStart"/>
            <w:r w:rsidRPr="005C5F9B">
              <w:rPr>
                <w:rFonts w:ascii="Times New Roman" w:hAnsi="Times New Roman"/>
                <w:color w:val="000000"/>
                <w:sz w:val="28"/>
                <w:szCs w:val="28"/>
              </w:rPr>
              <w:t>стимуляционные</w:t>
            </w:r>
            <w:proofErr w:type="spellEnd"/>
            <w:r w:rsidRPr="005C5F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альтернативные действия</w:t>
            </w:r>
          </w:p>
        </w:tc>
      </w:tr>
    </w:tbl>
    <w:p w14:paraId="0526A83E" w14:textId="77777777" w:rsidR="00D8746B" w:rsidRPr="00A53A2B" w:rsidRDefault="00D8746B" w:rsidP="00D8746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A2B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й </w:t>
      </w:r>
      <w:r w:rsidRPr="00A53A2B">
        <w:rPr>
          <w:rFonts w:ascii="Times New Roman" w:eastAsiaTheme="minorHAnsi" w:hAnsi="Times New Roman"/>
          <w:sz w:val="28"/>
          <w:szCs w:val="28"/>
          <w:lang w:eastAsia="en-US"/>
        </w:rPr>
        <w:t>ответ: 1-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A53A2B">
        <w:rPr>
          <w:rFonts w:ascii="Times New Roman" w:eastAsiaTheme="minorHAnsi" w:hAnsi="Times New Roman"/>
          <w:sz w:val="28"/>
          <w:szCs w:val="28"/>
          <w:lang w:eastAsia="en-US"/>
        </w:rPr>
        <w:t>, 2-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A53A2B">
        <w:rPr>
          <w:rFonts w:ascii="Times New Roman" w:eastAsiaTheme="minorHAnsi" w:hAnsi="Times New Roman"/>
          <w:sz w:val="28"/>
          <w:szCs w:val="28"/>
          <w:lang w:eastAsia="en-US"/>
        </w:rPr>
        <w:t>, 3-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Pr="00A53A2B">
        <w:rPr>
          <w:rFonts w:ascii="Times New Roman" w:eastAsiaTheme="minorHAnsi" w:hAnsi="Times New Roman"/>
          <w:sz w:val="28"/>
          <w:szCs w:val="28"/>
          <w:lang w:eastAsia="en-US"/>
        </w:rPr>
        <w:t>, 4-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</w:t>
      </w:r>
    </w:p>
    <w:p w14:paraId="3710FC1C" w14:textId="77777777" w:rsidR="00D8746B" w:rsidRPr="00A53A2B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A2B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ОПК-4 (ОПК-4.1)</w:t>
      </w:r>
    </w:p>
    <w:p w14:paraId="21A490BF" w14:textId="77777777" w:rsidR="00D8746B" w:rsidRPr="00D827AD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51A94E" w14:textId="77777777" w:rsidR="00D8746B" w:rsidRPr="00D827AD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27AD">
        <w:rPr>
          <w:rFonts w:ascii="Times New Roman" w:hAnsi="Times New Roman"/>
          <w:color w:val="000000"/>
          <w:sz w:val="28"/>
          <w:szCs w:val="28"/>
        </w:rPr>
        <w:t>3. Установите соответствие между документом по делу об административном правонарушении и его названием.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2"/>
        <w:gridCol w:w="5703"/>
      </w:tblGrid>
      <w:tr w:rsidR="00D8746B" w:rsidRPr="00F40353" w14:paraId="17CC036F" w14:textId="77777777" w:rsidTr="0051704F">
        <w:tc>
          <w:tcPr>
            <w:tcW w:w="1952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74D8FED5" w14:textId="77777777" w:rsidR="00D8746B" w:rsidRPr="00F40353" w:rsidRDefault="00D8746B" w:rsidP="005170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 </w:t>
            </w:r>
            <w:r w:rsidRPr="00F40353">
              <w:rPr>
                <w:rFonts w:ascii="Times New Roman" w:hAnsi="Times New Roman"/>
                <w:color w:val="000000"/>
                <w:sz w:val="28"/>
                <w:szCs w:val="28"/>
              </w:rPr>
              <w:t>Протокол об административном правонарушении</w:t>
            </w:r>
          </w:p>
        </w:tc>
        <w:tc>
          <w:tcPr>
            <w:tcW w:w="3048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43B527FE" w14:textId="77777777" w:rsidR="00D8746B" w:rsidRPr="00F40353" w:rsidRDefault="00D8746B" w:rsidP="005170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А)</w:t>
            </w:r>
            <w:r w:rsidRPr="00F40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Содержит выводы о допустимости намечаемого воздействия на окружающую среду</w:t>
            </w:r>
          </w:p>
        </w:tc>
      </w:tr>
      <w:tr w:rsidR="00D8746B" w:rsidRPr="00F40353" w14:paraId="76355D50" w14:textId="77777777" w:rsidTr="0051704F">
        <w:tc>
          <w:tcPr>
            <w:tcW w:w="1952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08AC69BB" w14:textId="77777777" w:rsidR="00D8746B" w:rsidRPr="00F40353" w:rsidRDefault="00D8746B" w:rsidP="005170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</w:t>
            </w:r>
            <w:r w:rsidRPr="00F40353">
              <w:rPr>
                <w:rFonts w:ascii="Times New Roman" w:hAnsi="Times New Roman"/>
                <w:color w:val="000000"/>
                <w:sz w:val="28"/>
                <w:szCs w:val="28"/>
              </w:rPr>
              <w:t>Заключение экспертизы</w:t>
            </w:r>
          </w:p>
        </w:tc>
        <w:tc>
          <w:tcPr>
            <w:tcW w:w="3048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5960EB72" w14:textId="77777777" w:rsidR="00D8746B" w:rsidRPr="00F40353" w:rsidRDefault="00D8746B" w:rsidP="005170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Б)</w:t>
            </w:r>
            <w:r w:rsidRPr="00F40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Фиксирует обстоятельства совершения правонарушения</w:t>
            </w:r>
          </w:p>
        </w:tc>
      </w:tr>
      <w:tr w:rsidR="00D8746B" w:rsidRPr="00F40353" w14:paraId="6CDB6392" w14:textId="77777777" w:rsidTr="0051704F">
        <w:tc>
          <w:tcPr>
            <w:tcW w:w="1952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7849AB4A" w14:textId="77777777" w:rsidR="00D8746B" w:rsidRPr="00F40353" w:rsidRDefault="00D8746B" w:rsidP="005170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3) </w:t>
            </w:r>
            <w:r w:rsidRPr="00F40353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 по делу</w:t>
            </w:r>
          </w:p>
        </w:tc>
        <w:tc>
          <w:tcPr>
            <w:tcW w:w="3048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3D3D1F02" w14:textId="77777777" w:rsidR="00D8746B" w:rsidRPr="00F40353" w:rsidRDefault="00D8746B" w:rsidP="005170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В)</w:t>
            </w:r>
            <w:r w:rsidRPr="00F40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Содержит решение о наложении административного взыскания</w:t>
            </w:r>
          </w:p>
        </w:tc>
      </w:tr>
      <w:tr w:rsidR="00D8746B" w:rsidRPr="00F40353" w14:paraId="279F42F4" w14:textId="77777777" w:rsidTr="0051704F">
        <w:tc>
          <w:tcPr>
            <w:tcW w:w="1952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3787BBB2" w14:textId="77777777" w:rsidR="00D8746B" w:rsidRPr="00F40353" w:rsidRDefault="00D8746B" w:rsidP="005170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4) </w:t>
            </w:r>
            <w:r w:rsidRPr="00F40353">
              <w:rPr>
                <w:rFonts w:ascii="Times New Roman" w:hAnsi="Times New Roman"/>
                <w:color w:val="000000"/>
                <w:sz w:val="28"/>
                <w:szCs w:val="28"/>
              </w:rPr>
              <w:t>Акт обследования объекта</w:t>
            </w:r>
          </w:p>
        </w:tc>
        <w:tc>
          <w:tcPr>
            <w:tcW w:w="3048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6D38659E" w14:textId="77777777" w:rsidR="00D8746B" w:rsidRPr="00F40353" w:rsidRDefault="00D8746B" w:rsidP="005170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Г)</w:t>
            </w:r>
            <w:r w:rsidRPr="00F40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Подтверждает фактические данные о состоянии объекта</w:t>
            </w:r>
          </w:p>
        </w:tc>
      </w:tr>
    </w:tbl>
    <w:p w14:paraId="23D85B7E" w14:textId="77777777" w:rsidR="00D8746B" w:rsidRPr="00A53A2B" w:rsidRDefault="00D8746B" w:rsidP="00D8746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A2B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A53A2B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1-Б, 2-А, 3-В, 4-Г</w:t>
      </w:r>
    </w:p>
    <w:p w14:paraId="3E3AA3E0" w14:textId="77777777" w:rsidR="00D8746B" w:rsidRPr="00A53A2B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A2B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ОПК-4 (ОПК-4.1)</w:t>
      </w:r>
    </w:p>
    <w:p w14:paraId="6AAD9D91" w14:textId="77777777" w:rsidR="00D8746B" w:rsidRPr="00A53A2B" w:rsidRDefault="00D8746B" w:rsidP="00D8746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2182B1AC" w14:textId="77777777" w:rsidR="00D8746B" w:rsidRPr="005F1526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3A2B">
        <w:rPr>
          <w:rFonts w:ascii="Times New Roman" w:hAnsi="Times New Roman"/>
          <w:color w:val="000000"/>
          <w:sz w:val="28"/>
          <w:szCs w:val="28"/>
        </w:rPr>
        <w:t>4</w:t>
      </w:r>
      <w:r w:rsidRPr="005F1526">
        <w:rPr>
          <w:rFonts w:ascii="Times New Roman" w:hAnsi="Times New Roman"/>
          <w:color w:val="000000"/>
          <w:sz w:val="28"/>
          <w:szCs w:val="28"/>
        </w:rPr>
        <w:t>. Установите соответствие между видами экологического контроля.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1"/>
        <w:gridCol w:w="5794"/>
      </w:tblGrid>
      <w:tr w:rsidR="00D8746B" w:rsidRPr="00187B58" w14:paraId="03C5B5BA" w14:textId="77777777" w:rsidTr="0051704F">
        <w:tc>
          <w:tcPr>
            <w:tcW w:w="1903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2DE6DFD6" w14:textId="77777777" w:rsidR="00D8746B" w:rsidRPr="00187B58" w:rsidRDefault="00D8746B" w:rsidP="005170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 </w:t>
            </w:r>
            <w:r w:rsidRPr="00187B58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Государственный экологический контроль</w:t>
            </w:r>
          </w:p>
        </w:tc>
        <w:tc>
          <w:tcPr>
            <w:tcW w:w="3097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0D25F21B" w14:textId="77777777" w:rsidR="00D8746B" w:rsidRPr="00187B58" w:rsidRDefault="00D8746B" w:rsidP="005170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А)</w:t>
            </w:r>
            <w:r w:rsidRPr="00187B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Осуществляется общественными организациями</w:t>
            </w:r>
          </w:p>
        </w:tc>
      </w:tr>
      <w:tr w:rsidR="00D8746B" w:rsidRPr="00187B58" w14:paraId="6BF193AF" w14:textId="77777777" w:rsidTr="0051704F">
        <w:tc>
          <w:tcPr>
            <w:tcW w:w="1903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52D951B9" w14:textId="77777777" w:rsidR="00D8746B" w:rsidRPr="00187B58" w:rsidRDefault="00D8746B" w:rsidP="005170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</w:t>
            </w:r>
            <w:r w:rsidRPr="00187B58">
              <w:rPr>
                <w:rFonts w:ascii="Times New Roman" w:hAnsi="Times New Roman"/>
                <w:color w:val="000000"/>
                <w:sz w:val="28"/>
                <w:szCs w:val="28"/>
              </w:rPr>
              <w:t>Общественный экологический контроль</w:t>
            </w:r>
          </w:p>
        </w:tc>
        <w:tc>
          <w:tcPr>
            <w:tcW w:w="3097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7621060A" w14:textId="77777777" w:rsidR="00D8746B" w:rsidRPr="00187B58" w:rsidRDefault="00D8746B" w:rsidP="005170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Б)</w:t>
            </w:r>
            <w:r w:rsidRPr="00187B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Осуществляется органами исполнительной власти</w:t>
            </w:r>
          </w:p>
        </w:tc>
      </w:tr>
      <w:tr w:rsidR="00D8746B" w:rsidRPr="00187B58" w14:paraId="6E9D2DAA" w14:textId="77777777" w:rsidTr="0051704F">
        <w:tc>
          <w:tcPr>
            <w:tcW w:w="1903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2DBB89B3" w14:textId="77777777" w:rsidR="00D8746B" w:rsidRPr="00187B58" w:rsidRDefault="00D8746B" w:rsidP="005170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3) </w:t>
            </w:r>
            <w:r w:rsidRPr="00187B58">
              <w:rPr>
                <w:rFonts w:ascii="Times New Roman" w:hAnsi="Times New Roman"/>
                <w:color w:val="000000"/>
                <w:sz w:val="28"/>
                <w:szCs w:val="28"/>
              </w:rPr>
              <w:t>Производственный экологический контроль</w:t>
            </w:r>
          </w:p>
        </w:tc>
        <w:tc>
          <w:tcPr>
            <w:tcW w:w="3097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0E9E6BE0" w14:textId="77777777" w:rsidR="00D8746B" w:rsidRPr="00187B58" w:rsidRDefault="00D8746B" w:rsidP="005170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В)</w:t>
            </w:r>
            <w:r w:rsidRPr="00187B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Осуществляется предприятиями для проверки соблюдения экологических норм</w:t>
            </w:r>
          </w:p>
        </w:tc>
      </w:tr>
      <w:tr w:rsidR="00D8746B" w:rsidRPr="00187B58" w14:paraId="37FF294B" w14:textId="77777777" w:rsidTr="0051704F">
        <w:tc>
          <w:tcPr>
            <w:tcW w:w="1903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1EEDC2EE" w14:textId="77777777" w:rsidR="00D8746B" w:rsidRPr="00187B58" w:rsidRDefault="00D8746B" w:rsidP="005170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4) </w:t>
            </w:r>
            <w:r w:rsidRPr="00187B58">
              <w:rPr>
                <w:rFonts w:ascii="Times New Roman" w:hAnsi="Times New Roman"/>
                <w:color w:val="000000"/>
                <w:sz w:val="28"/>
                <w:szCs w:val="28"/>
              </w:rPr>
              <w:t>Ведомственный экологический контроль</w:t>
            </w:r>
          </w:p>
        </w:tc>
        <w:tc>
          <w:tcPr>
            <w:tcW w:w="3097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225BD4CB" w14:textId="77777777" w:rsidR="00D8746B" w:rsidRPr="00187B58" w:rsidRDefault="00D8746B" w:rsidP="005170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Г)</w:t>
            </w:r>
            <w:r w:rsidRPr="00187B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Осуществляется уполномоченными ведомствами</w:t>
            </w:r>
          </w:p>
        </w:tc>
      </w:tr>
    </w:tbl>
    <w:p w14:paraId="52DFE8E7" w14:textId="77777777" w:rsidR="00D8746B" w:rsidRPr="00A53A2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3A2B">
        <w:rPr>
          <w:rFonts w:ascii="Times New Roman" w:hAnsi="Times New Roman"/>
          <w:color w:val="000000"/>
          <w:sz w:val="28"/>
          <w:szCs w:val="28"/>
        </w:rPr>
        <w:t>Правильны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A53A2B">
        <w:rPr>
          <w:rFonts w:ascii="Times New Roman" w:hAnsi="Times New Roman"/>
          <w:color w:val="000000"/>
          <w:sz w:val="28"/>
          <w:szCs w:val="28"/>
        </w:rPr>
        <w:t xml:space="preserve"> ответ: 1-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 w:rsidRPr="00A53A2B">
        <w:rPr>
          <w:rFonts w:ascii="Times New Roman" w:hAnsi="Times New Roman"/>
          <w:color w:val="000000"/>
          <w:sz w:val="28"/>
          <w:szCs w:val="28"/>
        </w:rPr>
        <w:t>, 2-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A53A2B">
        <w:rPr>
          <w:rFonts w:ascii="Times New Roman" w:hAnsi="Times New Roman"/>
          <w:color w:val="000000"/>
          <w:sz w:val="28"/>
          <w:szCs w:val="28"/>
        </w:rPr>
        <w:t>, 3-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A53A2B">
        <w:rPr>
          <w:rFonts w:ascii="Times New Roman" w:hAnsi="Times New Roman"/>
          <w:color w:val="000000"/>
          <w:sz w:val="28"/>
          <w:szCs w:val="28"/>
        </w:rPr>
        <w:t>, 4-Г</w:t>
      </w:r>
    </w:p>
    <w:p w14:paraId="72F6CAC5" w14:textId="77777777" w:rsidR="00D8746B" w:rsidRPr="00A53A2B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A2B">
        <w:rPr>
          <w:rFonts w:ascii="Times New Roman" w:hAnsi="Times New Roman"/>
          <w:color w:val="000000"/>
          <w:sz w:val="28"/>
          <w:szCs w:val="28"/>
        </w:rPr>
        <w:t>Компетенции (индикаторы): ПК-1 (ПК-1.1).</w:t>
      </w:r>
    </w:p>
    <w:p w14:paraId="00CDD424" w14:textId="77777777" w:rsidR="00D8746B" w:rsidRPr="00A53A2B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502432" w14:textId="77777777" w:rsidR="00D8746B" w:rsidRPr="000F338E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3A2B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0F338E">
        <w:rPr>
          <w:rFonts w:ascii="Times New Roman" w:hAnsi="Times New Roman"/>
          <w:color w:val="000000"/>
          <w:sz w:val="28"/>
          <w:szCs w:val="28"/>
        </w:rPr>
        <w:t>Установите соответствие между видами экологической экспертизы.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3"/>
        <w:gridCol w:w="4932"/>
      </w:tblGrid>
      <w:tr w:rsidR="00D8746B" w:rsidRPr="00A97BA0" w14:paraId="30395B24" w14:textId="77777777" w:rsidTr="0051704F">
        <w:tc>
          <w:tcPr>
            <w:tcW w:w="236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4897811" w14:textId="77777777" w:rsidR="00D8746B" w:rsidRPr="00A97BA0" w:rsidRDefault="00D8746B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 </w:t>
            </w:r>
            <w:r w:rsidRPr="00A97BA0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экологическая экспертиза</w:t>
            </w:r>
          </w:p>
        </w:tc>
        <w:tc>
          <w:tcPr>
            <w:tcW w:w="263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8D00AC2" w14:textId="77777777" w:rsidR="00D8746B" w:rsidRPr="00A97BA0" w:rsidRDefault="00D8746B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А)</w:t>
            </w:r>
            <w:r w:rsidRPr="00A97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Проводится общественными организациями</w:t>
            </w:r>
          </w:p>
        </w:tc>
      </w:tr>
      <w:tr w:rsidR="00D8746B" w:rsidRPr="00A97BA0" w14:paraId="0AA550B2" w14:textId="77777777" w:rsidTr="0051704F">
        <w:tc>
          <w:tcPr>
            <w:tcW w:w="236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36A436E" w14:textId="77777777" w:rsidR="00D8746B" w:rsidRPr="00A97BA0" w:rsidRDefault="00D8746B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</w:t>
            </w:r>
            <w:r w:rsidRPr="00A97BA0">
              <w:rPr>
                <w:rFonts w:ascii="Times New Roman" w:hAnsi="Times New Roman"/>
                <w:color w:val="000000"/>
                <w:sz w:val="28"/>
                <w:szCs w:val="28"/>
              </w:rPr>
              <w:t>Общественная экологическая экспертиза</w:t>
            </w:r>
          </w:p>
        </w:tc>
        <w:tc>
          <w:tcPr>
            <w:tcW w:w="263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EA99426" w14:textId="77777777" w:rsidR="00D8746B" w:rsidRPr="00A97BA0" w:rsidRDefault="00D8746B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Б)</w:t>
            </w:r>
            <w:r w:rsidRPr="00A97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Проводится государственными органами</w:t>
            </w:r>
          </w:p>
        </w:tc>
      </w:tr>
      <w:tr w:rsidR="00D8746B" w:rsidRPr="00A97BA0" w14:paraId="40CC14AA" w14:textId="77777777" w:rsidTr="0051704F">
        <w:tc>
          <w:tcPr>
            <w:tcW w:w="236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3157CCF" w14:textId="77777777" w:rsidR="00D8746B" w:rsidRPr="00A97BA0" w:rsidRDefault="00D8746B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3) </w:t>
            </w:r>
            <w:r w:rsidRPr="00A97BA0">
              <w:rPr>
                <w:rFonts w:ascii="Times New Roman" w:hAnsi="Times New Roman"/>
                <w:color w:val="000000"/>
                <w:sz w:val="28"/>
                <w:szCs w:val="28"/>
              </w:rPr>
              <w:t>Международная экологическая экспертиза</w:t>
            </w:r>
          </w:p>
        </w:tc>
        <w:tc>
          <w:tcPr>
            <w:tcW w:w="263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A61B0E4" w14:textId="77777777" w:rsidR="00D8746B" w:rsidRPr="00A97BA0" w:rsidRDefault="00D8746B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В)</w:t>
            </w:r>
            <w:r w:rsidRPr="00A97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Проводится уполномоченными ведомствами ми</w:t>
            </w:r>
          </w:p>
        </w:tc>
      </w:tr>
      <w:tr w:rsidR="00D8746B" w:rsidRPr="00A97BA0" w14:paraId="5CFA5E07" w14:textId="77777777" w:rsidTr="0051704F">
        <w:tc>
          <w:tcPr>
            <w:tcW w:w="236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0419592" w14:textId="77777777" w:rsidR="00D8746B" w:rsidRPr="00A97BA0" w:rsidRDefault="00D8746B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4) </w:t>
            </w:r>
            <w:r w:rsidRPr="00A97BA0">
              <w:rPr>
                <w:rFonts w:ascii="Times New Roman" w:hAnsi="Times New Roman"/>
                <w:color w:val="000000"/>
                <w:sz w:val="28"/>
                <w:szCs w:val="28"/>
              </w:rPr>
              <w:t>Ведомственная экологическая экспертиза</w:t>
            </w:r>
          </w:p>
        </w:tc>
        <w:tc>
          <w:tcPr>
            <w:tcW w:w="263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F13FDBF" w14:textId="77777777" w:rsidR="00D8746B" w:rsidRPr="00A97BA0" w:rsidRDefault="00D8746B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Г)</w:t>
            </w:r>
            <w:r w:rsidRPr="00A97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Проводится международными организация</w:t>
            </w:r>
          </w:p>
        </w:tc>
      </w:tr>
    </w:tbl>
    <w:p w14:paraId="0BF623FD" w14:textId="77777777" w:rsidR="00D8746B" w:rsidRPr="00A53A2B" w:rsidRDefault="00D8746B" w:rsidP="00D8746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A2B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A53A2B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Pr="00A53A2B">
        <w:rPr>
          <w:rFonts w:ascii="Times New Roman" w:eastAsiaTheme="minorHAnsi" w:hAnsi="Times New Roman"/>
          <w:sz w:val="28"/>
          <w:szCs w:val="28"/>
          <w:lang w:eastAsia="en-US"/>
        </w:rPr>
        <w:t>, 2-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A53A2B">
        <w:rPr>
          <w:rFonts w:ascii="Times New Roman" w:eastAsiaTheme="minorHAnsi" w:hAnsi="Times New Roman"/>
          <w:sz w:val="28"/>
          <w:szCs w:val="28"/>
          <w:lang w:eastAsia="en-US"/>
        </w:rPr>
        <w:t>, 3-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Pr="00A53A2B">
        <w:rPr>
          <w:rFonts w:ascii="Times New Roman" w:eastAsiaTheme="minorHAnsi" w:hAnsi="Times New Roman"/>
          <w:sz w:val="28"/>
          <w:szCs w:val="28"/>
          <w:lang w:eastAsia="en-US"/>
        </w:rPr>
        <w:t>, 4-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</w:p>
    <w:p w14:paraId="7CCF5488" w14:textId="77777777" w:rsidR="00D8746B" w:rsidRPr="00A53A2B" w:rsidRDefault="00D8746B" w:rsidP="00D8746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A2B">
        <w:rPr>
          <w:rFonts w:ascii="Times New Roman" w:hAnsi="Times New Roman"/>
          <w:color w:val="000000"/>
          <w:sz w:val="28"/>
          <w:szCs w:val="28"/>
        </w:rPr>
        <w:t>Компетенции (индикаторы): ПК-1 (ПК-1.1).</w:t>
      </w:r>
    </w:p>
    <w:p w14:paraId="38EAEB61" w14:textId="77777777" w:rsidR="00D8746B" w:rsidRPr="00A53A2B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54B963" w14:textId="77777777" w:rsidR="00D8746B" w:rsidRPr="004F44FE" w:rsidRDefault="00D8746B" w:rsidP="00D8746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53A2B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8C6766">
        <w:rPr>
          <w:rFonts w:ascii="Times New Roman" w:hAnsi="Times New Roman"/>
          <w:color w:val="000000"/>
          <w:sz w:val="28"/>
          <w:szCs w:val="28"/>
        </w:rPr>
        <w:t>Установите соответствие между основанием права специального природопользования</w:t>
      </w:r>
    </w:p>
    <w:tbl>
      <w:tblPr>
        <w:tblW w:w="141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6"/>
        <w:gridCol w:w="11274"/>
      </w:tblGrid>
      <w:tr w:rsidR="00D8746B" w:rsidRPr="004F44FE" w14:paraId="3A5C4E8C" w14:textId="77777777" w:rsidTr="0051704F">
        <w:tc>
          <w:tcPr>
            <w:tcW w:w="0" w:type="auto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858D9F0" w14:textId="77777777" w:rsidR="00D8746B" w:rsidRPr="004F44FE" w:rsidRDefault="00D8746B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 </w:t>
            </w:r>
            <w:r w:rsidRPr="004F44FE">
              <w:rPr>
                <w:rFonts w:ascii="Times New Roman" w:hAnsi="Times New Roman"/>
                <w:color w:val="000000"/>
                <w:sz w:val="28"/>
                <w:szCs w:val="28"/>
              </w:rPr>
              <w:t>Разрешение</w:t>
            </w:r>
          </w:p>
        </w:tc>
        <w:tc>
          <w:tcPr>
            <w:tcW w:w="0" w:type="auto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3ADB744" w14:textId="77777777" w:rsidR="00D8746B" w:rsidRPr="004F44FE" w:rsidRDefault="00D8746B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А)</w:t>
            </w:r>
            <w:r w:rsidRPr="004F44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Договор между пользователями</w:t>
            </w:r>
          </w:p>
        </w:tc>
      </w:tr>
      <w:tr w:rsidR="00D8746B" w:rsidRPr="004F44FE" w14:paraId="63137A7C" w14:textId="77777777" w:rsidTr="0051704F">
        <w:tc>
          <w:tcPr>
            <w:tcW w:w="0" w:type="auto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23E1619" w14:textId="77777777" w:rsidR="00D8746B" w:rsidRPr="004F44FE" w:rsidRDefault="00D8746B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</w:t>
            </w:r>
            <w:r w:rsidRPr="004F44FE">
              <w:rPr>
                <w:rFonts w:ascii="Times New Roman" w:hAnsi="Times New Roman"/>
                <w:color w:val="000000"/>
                <w:sz w:val="28"/>
                <w:szCs w:val="28"/>
              </w:rPr>
              <w:t>Договор</w:t>
            </w:r>
          </w:p>
        </w:tc>
        <w:tc>
          <w:tcPr>
            <w:tcW w:w="0" w:type="auto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2E26A44" w14:textId="77777777" w:rsidR="00D8746B" w:rsidRPr="004F44FE" w:rsidRDefault="00D8746B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Б)</w:t>
            </w:r>
            <w:r w:rsidRPr="004F44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Выдача специального разрешения</w:t>
            </w:r>
          </w:p>
        </w:tc>
      </w:tr>
      <w:tr w:rsidR="00D8746B" w:rsidRPr="004F44FE" w14:paraId="09860DF6" w14:textId="77777777" w:rsidTr="0051704F">
        <w:tc>
          <w:tcPr>
            <w:tcW w:w="0" w:type="auto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D4ED856" w14:textId="77777777" w:rsidR="00D8746B" w:rsidRPr="004F44FE" w:rsidRDefault="00D8746B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3) </w:t>
            </w:r>
            <w:r w:rsidRPr="004F44FE">
              <w:rPr>
                <w:rFonts w:ascii="Times New Roman" w:hAnsi="Times New Roman"/>
                <w:color w:val="000000"/>
                <w:sz w:val="28"/>
                <w:szCs w:val="28"/>
              </w:rPr>
              <w:t>Регистрация</w:t>
            </w:r>
          </w:p>
        </w:tc>
        <w:tc>
          <w:tcPr>
            <w:tcW w:w="0" w:type="auto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4CE4DA8" w14:textId="77777777" w:rsidR="00D8746B" w:rsidRPr="004F44FE" w:rsidRDefault="00D8746B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В)</w:t>
            </w:r>
            <w:r w:rsidRPr="004F44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Государственная регистрация прав</w:t>
            </w:r>
          </w:p>
        </w:tc>
      </w:tr>
      <w:tr w:rsidR="00D8746B" w:rsidRPr="004F44FE" w14:paraId="7A895926" w14:textId="77777777" w:rsidTr="0051704F">
        <w:tc>
          <w:tcPr>
            <w:tcW w:w="0" w:type="auto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6D2475E" w14:textId="77777777" w:rsidR="00D8746B" w:rsidRPr="004F44FE" w:rsidRDefault="00D8746B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4) </w:t>
            </w:r>
            <w:r w:rsidRPr="004F44FE">
              <w:rPr>
                <w:rFonts w:ascii="Times New Roman" w:hAnsi="Times New Roman"/>
                <w:color w:val="000000"/>
                <w:sz w:val="28"/>
                <w:szCs w:val="28"/>
              </w:rPr>
              <w:t>Лицензия</w:t>
            </w:r>
          </w:p>
        </w:tc>
        <w:tc>
          <w:tcPr>
            <w:tcW w:w="0" w:type="auto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C08D968" w14:textId="77777777" w:rsidR="00D8746B" w:rsidRPr="004F44FE" w:rsidRDefault="00D8746B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Г)</w:t>
            </w:r>
            <w:r w:rsidRPr="004F44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Выдача лицензии на использование природных ресурсов</w:t>
            </w:r>
          </w:p>
        </w:tc>
      </w:tr>
    </w:tbl>
    <w:p w14:paraId="022DF614" w14:textId="77777777" w:rsidR="00D8746B" w:rsidRPr="00A53A2B" w:rsidRDefault="00D8746B" w:rsidP="00D8746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A2B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A53A2B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Pr="00A53A2B">
        <w:rPr>
          <w:rFonts w:ascii="Times New Roman" w:eastAsiaTheme="minorHAnsi" w:hAnsi="Times New Roman"/>
          <w:sz w:val="28"/>
          <w:szCs w:val="28"/>
          <w:lang w:eastAsia="en-US"/>
        </w:rPr>
        <w:t>, 2-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A53A2B">
        <w:rPr>
          <w:rFonts w:ascii="Times New Roman" w:eastAsiaTheme="minorHAnsi" w:hAnsi="Times New Roman"/>
          <w:sz w:val="28"/>
          <w:szCs w:val="28"/>
          <w:lang w:eastAsia="en-US"/>
        </w:rPr>
        <w:t>, 3-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A53A2B">
        <w:rPr>
          <w:rFonts w:ascii="Times New Roman" w:eastAsiaTheme="minorHAnsi" w:hAnsi="Times New Roman"/>
          <w:sz w:val="28"/>
          <w:szCs w:val="28"/>
          <w:lang w:eastAsia="en-US"/>
        </w:rPr>
        <w:t>, 4-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</w:t>
      </w:r>
    </w:p>
    <w:p w14:paraId="384606B4" w14:textId="77777777" w:rsidR="00D8746B" w:rsidRPr="00A53A2B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A2B">
        <w:rPr>
          <w:rFonts w:ascii="Times New Roman" w:hAnsi="Times New Roman"/>
          <w:color w:val="000000"/>
          <w:sz w:val="28"/>
          <w:szCs w:val="28"/>
        </w:rPr>
        <w:t>Компетенции (индикаторы): ПК-1 (ПК-1.2).</w:t>
      </w:r>
    </w:p>
    <w:p w14:paraId="717BEC06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A1AA1B5" w14:textId="77777777" w:rsidR="00D8746B" w:rsidRPr="00073EF0" w:rsidRDefault="00D8746B" w:rsidP="00D8746B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53A2B"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3007EB">
        <w:rPr>
          <w:rFonts w:ascii="Times New Roman" w:hAnsi="Times New Roman"/>
          <w:color w:val="000000"/>
          <w:sz w:val="28"/>
          <w:szCs w:val="28"/>
        </w:rPr>
        <w:t>Установите соответствие между видами платежей за пользование недрами и их характеристиками.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2"/>
        <w:gridCol w:w="5813"/>
      </w:tblGrid>
      <w:tr w:rsidR="00D8746B" w:rsidRPr="00073EF0" w14:paraId="7532F978" w14:textId="77777777" w:rsidTr="0051704F">
        <w:tc>
          <w:tcPr>
            <w:tcW w:w="189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ABA7C97" w14:textId="77777777" w:rsidR="00D8746B" w:rsidRPr="00073EF0" w:rsidRDefault="00D8746B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3EF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073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Разовые платежи</w:t>
            </w:r>
          </w:p>
        </w:tc>
        <w:tc>
          <w:tcPr>
            <w:tcW w:w="310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F4A6C8B" w14:textId="77777777" w:rsidR="00D8746B" w:rsidRPr="00073EF0" w:rsidRDefault="00D8746B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3EF0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073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Зависят от объема извлеченных ресурсов </w:t>
            </w:r>
          </w:p>
        </w:tc>
      </w:tr>
      <w:tr w:rsidR="00D8746B" w:rsidRPr="00073EF0" w14:paraId="2E58483D" w14:textId="77777777" w:rsidTr="0051704F">
        <w:tc>
          <w:tcPr>
            <w:tcW w:w="189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F995CCA" w14:textId="77777777" w:rsidR="00D8746B" w:rsidRPr="00073EF0" w:rsidRDefault="00D8746B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3EF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073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Регулярные платежи</w:t>
            </w:r>
          </w:p>
        </w:tc>
        <w:tc>
          <w:tcPr>
            <w:tcW w:w="310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989964F" w14:textId="77777777" w:rsidR="00D8746B" w:rsidRPr="00073EF0" w:rsidRDefault="00D8746B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3EF0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073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Уплачиваются периодически в течение всего срока действия лицензии</w:t>
            </w:r>
          </w:p>
        </w:tc>
      </w:tr>
      <w:tr w:rsidR="00D8746B" w:rsidRPr="00073EF0" w14:paraId="3DCC3DA0" w14:textId="77777777" w:rsidTr="0051704F">
        <w:tc>
          <w:tcPr>
            <w:tcW w:w="189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BD82999" w14:textId="77777777" w:rsidR="00D8746B" w:rsidRPr="00073EF0" w:rsidRDefault="00D8746B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3EF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073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Платежи за геологоразведку</w:t>
            </w:r>
          </w:p>
        </w:tc>
        <w:tc>
          <w:tcPr>
            <w:tcW w:w="310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EC09976" w14:textId="77777777" w:rsidR="00D8746B" w:rsidRPr="00073EF0" w:rsidRDefault="00D8746B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3EF0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073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Взимаются за проведение регионального геологического изучения</w:t>
            </w:r>
          </w:p>
        </w:tc>
      </w:tr>
      <w:tr w:rsidR="00D8746B" w:rsidRPr="00073EF0" w14:paraId="65D21867" w14:textId="77777777" w:rsidTr="0051704F">
        <w:tc>
          <w:tcPr>
            <w:tcW w:w="189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F650368" w14:textId="77777777" w:rsidR="00D8746B" w:rsidRPr="00073EF0" w:rsidRDefault="00D8746B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3EF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073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Платежи за добычу полезных ископаемых</w:t>
            </w:r>
          </w:p>
        </w:tc>
        <w:tc>
          <w:tcPr>
            <w:tcW w:w="310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1409648" w14:textId="77777777" w:rsidR="00D8746B" w:rsidRPr="00073EF0" w:rsidRDefault="00D8746B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3EF0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073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Уплачиваются единовременно при получении лицензии</w:t>
            </w:r>
          </w:p>
        </w:tc>
      </w:tr>
    </w:tbl>
    <w:p w14:paraId="47FF15DD" w14:textId="77777777" w:rsidR="00D8746B" w:rsidRPr="00A53A2B" w:rsidRDefault="00D8746B" w:rsidP="00D8746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A2B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A53A2B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1-Г, 2-Б, 3-В, 4-А</w:t>
      </w:r>
    </w:p>
    <w:p w14:paraId="1FF68F16" w14:textId="77777777" w:rsidR="00D8746B" w:rsidRPr="00A53A2B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A2B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(ПК-7.1).</w:t>
      </w:r>
    </w:p>
    <w:p w14:paraId="50DC03A0" w14:textId="77777777" w:rsidR="00D8746B" w:rsidRPr="00A53A2B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83F9A7" w14:textId="77777777" w:rsidR="00D8746B" w:rsidRPr="00EA2F54" w:rsidRDefault="00D8746B" w:rsidP="00D8746B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53A2B"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Pr="00C77B41">
        <w:rPr>
          <w:rFonts w:ascii="Times New Roman" w:hAnsi="Times New Roman"/>
          <w:color w:val="000000"/>
          <w:sz w:val="28"/>
          <w:szCs w:val="28"/>
        </w:rPr>
        <w:t>Установите соответствие между органами власти и их функциями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0"/>
        <w:gridCol w:w="6015"/>
      </w:tblGrid>
      <w:tr w:rsidR="00D8746B" w:rsidRPr="00EA2F54" w14:paraId="5B54322A" w14:textId="77777777" w:rsidTr="0051704F">
        <w:tc>
          <w:tcPr>
            <w:tcW w:w="1785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190D3E0F" w14:textId="77777777" w:rsidR="00D8746B" w:rsidRPr="00EA2F54" w:rsidRDefault="00D8746B" w:rsidP="005170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F5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EA2F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Минприроды РФ</w:t>
            </w:r>
          </w:p>
        </w:tc>
        <w:tc>
          <w:tcPr>
            <w:tcW w:w="3215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2C127661" w14:textId="77777777" w:rsidR="00D8746B" w:rsidRPr="00EA2F54" w:rsidRDefault="00D8746B" w:rsidP="005170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F54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EA2F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Формирование государственной политики в сфере охраны окружающей среды </w:t>
            </w:r>
          </w:p>
        </w:tc>
      </w:tr>
      <w:tr w:rsidR="00D8746B" w:rsidRPr="00EA2F54" w14:paraId="74D3C8A3" w14:textId="77777777" w:rsidTr="0051704F">
        <w:tc>
          <w:tcPr>
            <w:tcW w:w="1785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481567AC" w14:textId="77777777" w:rsidR="00D8746B" w:rsidRPr="00EA2F54" w:rsidRDefault="00D8746B" w:rsidP="005170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F5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EA2F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2F54">
              <w:rPr>
                <w:rFonts w:ascii="Times New Roman" w:hAnsi="Times New Roman"/>
                <w:color w:val="000000"/>
                <w:sz w:val="28"/>
                <w:szCs w:val="28"/>
              </w:rPr>
              <w:t>Росприроднадзор</w:t>
            </w:r>
            <w:proofErr w:type="spellEnd"/>
          </w:p>
        </w:tc>
        <w:tc>
          <w:tcPr>
            <w:tcW w:w="3215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78371955" w14:textId="77777777" w:rsidR="00D8746B" w:rsidRPr="00EA2F54" w:rsidRDefault="00D8746B" w:rsidP="005170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F54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EA2F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Управление лесным фондом и контроль за его использованием</w:t>
            </w:r>
          </w:p>
        </w:tc>
      </w:tr>
      <w:tr w:rsidR="00D8746B" w:rsidRPr="00EA2F54" w14:paraId="0C798E4D" w14:textId="77777777" w:rsidTr="0051704F">
        <w:tc>
          <w:tcPr>
            <w:tcW w:w="1785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7BC511AB" w14:textId="77777777" w:rsidR="00D8746B" w:rsidRPr="00EA2F54" w:rsidRDefault="00D8746B" w:rsidP="005170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F5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EA2F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Федеральное агентство лесного хозяйства</w:t>
            </w:r>
          </w:p>
        </w:tc>
        <w:tc>
          <w:tcPr>
            <w:tcW w:w="3215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5243C215" w14:textId="77777777" w:rsidR="00D8746B" w:rsidRPr="00EA2F54" w:rsidRDefault="00D8746B" w:rsidP="005170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F54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EA2F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Мониторинг состояния атмосферного воздуха и климатических изменений</w:t>
            </w:r>
          </w:p>
        </w:tc>
      </w:tr>
      <w:tr w:rsidR="00D8746B" w:rsidRPr="00EA2F54" w14:paraId="4E397350" w14:textId="77777777" w:rsidTr="0051704F">
        <w:tc>
          <w:tcPr>
            <w:tcW w:w="1785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2E54DE50" w14:textId="77777777" w:rsidR="00D8746B" w:rsidRPr="00EA2F54" w:rsidRDefault="00D8746B" w:rsidP="005170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F5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EA2F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Росгидромет</w:t>
            </w:r>
          </w:p>
        </w:tc>
        <w:tc>
          <w:tcPr>
            <w:tcW w:w="3215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08E181B3" w14:textId="77777777" w:rsidR="00D8746B" w:rsidRPr="00EA2F54" w:rsidRDefault="00D8746B" w:rsidP="005170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F54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EA2F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Контроль за соблюдением экологических норм</w:t>
            </w:r>
          </w:p>
        </w:tc>
      </w:tr>
    </w:tbl>
    <w:p w14:paraId="0D09A240" w14:textId="77777777" w:rsidR="00D8746B" w:rsidRPr="00A53A2B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A2B">
        <w:rPr>
          <w:rFonts w:ascii="Times New Roman" w:hAnsi="Times New Roman"/>
          <w:sz w:val="28"/>
          <w:szCs w:val="28"/>
        </w:rPr>
        <w:t>Правильны</w:t>
      </w:r>
      <w:r>
        <w:rPr>
          <w:rFonts w:ascii="Times New Roman" w:hAnsi="Times New Roman"/>
          <w:sz w:val="28"/>
          <w:szCs w:val="28"/>
        </w:rPr>
        <w:t>й</w:t>
      </w:r>
      <w:r w:rsidRPr="00A53A2B">
        <w:rPr>
          <w:rFonts w:ascii="Times New Roman" w:hAnsi="Times New Roman"/>
          <w:sz w:val="28"/>
          <w:szCs w:val="28"/>
        </w:rPr>
        <w:t xml:space="preserve"> ответ: 1-Б, 2-В, 3-Г, 4-А</w:t>
      </w:r>
    </w:p>
    <w:p w14:paraId="45A23117" w14:textId="77777777" w:rsidR="00D8746B" w:rsidRPr="00A53A2B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A2B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(ПК-7.1).</w:t>
      </w:r>
    </w:p>
    <w:p w14:paraId="7A420FE6" w14:textId="77777777" w:rsidR="00D8746B" w:rsidRPr="00A53A2B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68F4DF" w14:textId="77777777" w:rsidR="00D8746B" w:rsidRPr="00AE688F" w:rsidRDefault="00D8746B" w:rsidP="00D8746B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53A2B">
        <w:rPr>
          <w:rFonts w:ascii="Times New Roman" w:hAnsi="Times New Roman"/>
          <w:color w:val="000000"/>
          <w:sz w:val="28"/>
          <w:szCs w:val="28"/>
        </w:rPr>
        <w:t xml:space="preserve">9. </w:t>
      </w:r>
      <w:r w:rsidRPr="00765B6B">
        <w:rPr>
          <w:rFonts w:ascii="Times New Roman" w:hAnsi="Times New Roman"/>
          <w:color w:val="000000"/>
          <w:sz w:val="28"/>
          <w:szCs w:val="28"/>
        </w:rPr>
        <w:t>Установите соответствие между типами проверок и их характеристиками.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6723"/>
      </w:tblGrid>
      <w:tr w:rsidR="00D8746B" w:rsidRPr="00AE688F" w14:paraId="1E5280B2" w14:textId="77777777" w:rsidTr="0051704F">
        <w:tc>
          <w:tcPr>
            <w:tcW w:w="140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C86F4D6" w14:textId="77777777" w:rsidR="00D8746B" w:rsidRPr="00AE688F" w:rsidRDefault="00D8746B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68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AE6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Плановая проверка</w:t>
            </w:r>
          </w:p>
        </w:tc>
        <w:tc>
          <w:tcPr>
            <w:tcW w:w="359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06BB02C" w14:textId="77777777" w:rsidR="00D8746B" w:rsidRPr="00AE688F" w:rsidRDefault="00D8746B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688F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AE6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Осуществляется путем анализа представленных документов </w:t>
            </w:r>
          </w:p>
        </w:tc>
      </w:tr>
      <w:tr w:rsidR="00D8746B" w:rsidRPr="00AE688F" w14:paraId="1DF01043" w14:textId="77777777" w:rsidTr="0051704F">
        <w:tc>
          <w:tcPr>
            <w:tcW w:w="140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E1FF80A" w14:textId="77777777" w:rsidR="00D8746B" w:rsidRPr="00AE688F" w:rsidRDefault="00D8746B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68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AE6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Внеплановая проверка</w:t>
            </w:r>
          </w:p>
        </w:tc>
        <w:tc>
          <w:tcPr>
            <w:tcW w:w="359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B7B8D80" w14:textId="77777777" w:rsidR="00D8746B" w:rsidRPr="00AE688F" w:rsidRDefault="00D8746B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688F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AE6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Проводится при возникновении чрезвычайных ситуаций или жалоб</w:t>
            </w:r>
          </w:p>
        </w:tc>
      </w:tr>
      <w:tr w:rsidR="00D8746B" w:rsidRPr="00AE688F" w14:paraId="1D5E457D" w14:textId="77777777" w:rsidTr="0051704F">
        <w:tc>
          <w:tcPr>
            <w:tcW w:w="140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DACACFD" w14:textId="77777777" w:rsidR="00D8746B" w:rsidRPr="00AE688F" w:rsidRDefault="00D8746B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68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AE6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Выездная проверка</w:t>
            </w:r>
          </w:p>
        </w:tc>
        <w:tc>
          <w:tcPr>
            <w:tcW w:w="359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47526CD" w14:textId="77777777" w:rsidR="00D8746B" w:rsidRPr="00AE688F" w:rsidRDefault="00D8746B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688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AE6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Осуществляется на территории проверяемого лица</w:t>
            </w:r>
          </w:p>
        </w:tc>
      </w:tr>
      <w:tr w:rsidR="00D8746B" w:rsidRPr="00AE688F" w14:paraId="297B7493" w14:textId="77777777" w:rsidTr="0051704F">
        <w:tc>
          <w:tcPr>
            <w:tcW w:w="140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49C9D08" w14:textId="77777777" w:rsidR="00D8746B" w:rsidRPr="00AE688F" w:rsidRDefault="00D8746B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688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AE6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Документарная проверка</w:t>
            </w:r>
          </w:p>
        </w:tc>
        <w:tc>
          <w:tcPr>
            <w:tcW w:w="359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74126D4" w14:textId="77777777" w:rsidR="00D8746B" w:rsidRPr="00AE688F" w:rsidRDefault="00D8746B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688F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AE6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Проводится в соответствии с заранее утвержденным графиком</w:t>
            </w:r>
          </w:p>
        </w:tc>
      </w:tr>
    </w:tbl>
    <w:p w14:paraId="0033F1EA" w14:textId="77777777" w:rsidR="00D8746B" w:rsidRPr="00A53A2B" w:rsidRDefault="00D8746B" w:rsidP="00D8746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A2B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A53A2B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Pr="00A53A2B">
        <w:rPr>
          <w:rFonts w:ascii="Times New Roman" w:eastAsiaTheme="minorHAnsi" w:hAnsi="Times New Roman"/>
          <w:sz w:val="28"/>
          <w:szCs w:val="28"/>
          <w:lang w:eastAsia="en-US"/>
        </w:rPr>
        <w:t>, 2-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Pr="00A53A2B">
        <w:rPr>
          <w:rFonts w:ascii="Times New Roman" w:eastAsiaTheme="minorHAnsi" w:hAnsi="Times New Roman"/>
          <w:sz w:val="28"/>
          <w:szCs w:val="28"/>
          <w:lang w:eastAsia="en-US"/>
        </w:rPr>
        <w:t>, 3-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A53A2B">
        <w:rPr>
          <w:rFonts w:ascii="Times New Roman" w:eastAsiaTheme="minorHAnsi" w:hAnsi="Times New Roman"/>
          <w:sz w:val="28"/>
          <w:szCs w:val="28"/>
          <w:lang w:eastAsia="en-US"/>
        </w:rPr>
        <w:t>, 4-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63D44E8F" w14:textId="77777777" w:rsidR="00D8746B" w:rsidRPr="00A53A2B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A2B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(ПК-7.1).</w:t>
      </w:r>
    </w:p>
    <w:p w14:paraId="62D6B8C3" w14:textId="77777777" w:rsidR="00D8746B" w:rsidRDefault="00D8746B" w:rsidP="00D87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7AFFE2" w14:textId="77777777" w:rsidR="00D8746B" w:rsidRPr="00E81FE8" w:rsidRDefault="00D8746B" w:rsidP="00D8746B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E81FE8">
        <w:rPr>
          <w:rFonts w:ascii="Times New Roman" w:hAnsi="Times New Roman"/>
          <w:b/>
          <w:bCs/>
          <w:sz w:val="28"/>
          <w:szCs w:val="28"/>
        </w:rPr>
        <w:t>Задания</w:t>
      </w:r>
      <w:r w:rsidRPr="00E81FE8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E81FE8">
        <w:rPr>
          <w:rFonts w:ascii="Times New Roman" w:hAnsi="Times New Roman"/>
          <w:b/>
          <w:bCs/>
          <w:sz w:val="28"/>
          <w:szCs w:val="28"/>
        </w:rPr>
        <w:t>закрытого</w:t>
      </w:r>
      <w:r w:rsidRPr="00E81FE8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E81FE8">
        <w:rPr>
          <w:rFonts w:ascii="Times New Roman" w:hAnsi="Times New Roman"/>
          <w:b/>
          <w:bCs/>
          <w:spacing w:val="-4"/>
          <w:sz w:val="28"/>
          <w:szCs w:val="28"/>
        </w:rPr>
        <w:t xml:space="preserve">типа </w:t>
      </w:r>
      <w:r w:rsidRPr="00E81FE8">
        <w:rPr>
          <w:rFonts w:ascii="Times New Roman" w:hAnsi="Times New Roman"/>
          <w:b/>
          <w:bCs/>
          <w:sz w:val="28"/>
          <w:szCs w:val="28"/>
        </w:rPr>
        <w:t>на</w:t>
      </w:r>
      <w:r w:rsidRPr="00E81FE8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E81FE8">
        <w:rPr>
          <w:rFonts w:ascii="Times New Roman" w:hAnsi="Times New Roman"/>
          <w:b/>
          <w:bCs/>
          <w:sz w:val="28"/>
          <w:szCs w:val="28"/>
        </w:rPr>
        <w:t>установление</w:t>
      </w:r>
      <w:r w:rsidRPr="00E81FE8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E81FE8">
        <w:rPr>
          <w:rFonts w:ascii="Times New Roman" w:hAnsi="Times New Roman"/>
          <w:b/>
          <w:bCs/>
          <w:sz w:val="28"/>
          <w:szCs w:val="28"/>
        </w:rPr>
        <w:t>правильной п</w:t>
      </w:r>
      <w:r w:rsidRPr="00E81FE8">
        <w:rPr>
          <w:rFonts w:ascii="Times New Roman" w:hAnsi="Times New Roman"/>
          <w:b/>
          <w:bCs/>
          <w:spacing w:val="-2"/>
          <w:sz w:val="28"/>
          <w:szCs w:val="28"/>
        </w:rPr>
        <w:t>оследовательности</w:t>
      </w:r>
    </w:p>
    <w:p w14:paraId="23B76249" w14:textId="77777777" w:rsidR="00D8746B" w:rsidRDefault="00D8746B" w:rsidP="00D8746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4D42548C" w14:textId="77777777" w:rsidR="00D8746B" w:rsidRPr="002C2178" w:rsidRDefault="00D8746B" w:rsidP="00D8746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04B26A63" w14:textId="77777777" w:rsidR="00D8746B" w:rsidRDefault="00D8746B" w:rsidP="00D8746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4BA7FE2E" w14:textId="77777777" w:rsidR="00D8746B" w:rsidRPr="008B7D7A" w:rsidRDefault="00D8746B" w:rsidP="00D8746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14:paraId="06CEF69E" w14:textId="77777777" w:rsidR="00D8746B" w:rsidRDefault="00D8746B" w:rsidP="00D8746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7D7A">
        <w:rPr>
          <w:rFonts w:ascii="Times New Roman" w:hAnsi="Times New Roman"/>
          <w:color w:val="000000"/>
          <w:sz w:val="28"/>
          <w:szCs w:val="28"/>
        </w:rPr>
        <w:t>1.</w:t>
      </w:r>
      <w:r w:rsidRPr="008B7D7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F3811">
        <w:rPr>
          <w:rFonts w:ascii="Times New Roman" w:eastAsiaTheme="minorHAnsi" w:hAnsi="Times New Roman"/>
          <w:sz w:val="28"/>
          <w:szCs w:val="28"/>
          <w:lang w:eastAsia="en-US"/>
        </w:rPr>
        <w:t>Установите порядок действий при рассмотрении дела об административном правонарушении:</w:t>
      </w:r>
    </w:p>
    <w:p w14:paraId="4CD7BEF3" w14:textId="77777777" w:rsidR="00D8746B" w:rsidRDefault="00D8746B" w:rsidP="00D8746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F3811">
        <w:rPr>
          <w:rFonts w:ascii="Times New Roman" w:eastAsiaTheme="minorHAnsi" w:hAnsi="Times New Roman"/>
          <w:sz w:val="28"/>
          <w:szCs w:val="28"/>
          <w:lang w:eastAsia="en-US"/>
        </w:rPr>
        <w:t>А) Выяснение обстоятельств дела</w:t>
      </w:r>
    </w:p>
    <w:p w14:paraId="0BC548EC" w14:textId="77777777" w:rsidR="00D8746B" w:rsidRDefault="00D8746B" w:rsidP="00D8746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F3811">
        <w:rPr>
          <w:rFonts w:ascii="Times New Roman" w:eastAsiaTheme="minorHAnsi" w:hAnsi="Times New Roman"/>
          <w:sz w:val="28"/>
          <w:szCs w:val="28"/>
          <w:lang w:eastAsia="en-US"/>
        </w:rPr>
        <w:t>Б) Проверка правильности составления протокола</w:t>
      </w:r>
    </w:p>
    <w:p w14:paraId="2A8B34A4" w14:textId="77777777" w:rsidR="00D8746B" w:rsidRDefault="00D8746B" w:rsidP="00D8746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F3811">
        <w:rPr>
          <w:rFonts w:ascii="Times New Roman" w:eastAsiaTheme="minorHAnsi" w:hAnsi="Times New Roman"/>
          <w:sz w:val="28"/>
          <w:szCs w:val="28"/>
          <w:lang w:eastAsia="en-US"/>
        </w:rPr>
        <w:t>В) Принятие решения по делу</w:t>
      </w:r>
    </w:p>
    <w:p w14:paraId="396F462E" w14:textId="77777777" w:rsidR="00D8746B" w:rsidRDefault="00D8746B" w:rsidP="00D8746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F3811">
        <w:rPr>
          <w:rFonts w:ascii="Times New Roman" w:eastAsiaTheme="minorHAnsi" w:hAnsi="Times New Roman"/>
          <w:sz w:val="28"/>
          <w:szCs w:val="28"/>
          <w:lang w:eastAsia="en-US"/>
        </w:rPr>
        <w:t>Г) Извещение участников о времени и месте рассмотрения</w:t>
      </w:r>
    </w:p>
    <w:p w14:paraId="7CE41AF0" w14:textId="77777777" w:rsidR="00D8746B" w:rsidRPr="008B7D7A" w:rsidRDefault="00D8746B" w:rsidP="00D8746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FF3811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FF3811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gramStart"/>
      <w:r w:rsidRPr="00FF3811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FF3811">
        <w:rPr>
          <w:rFonts w:ascii="Times New Roman" w:eastAsiaTheme="minorHAnsi" w:hAnsi="Times New Roman"/>
          <w:sz w:val="28"/>
          <w:szCs w:val="28"/>
          <w:lang w:eastAsia="en-US"/>
        </w:rPr>
        <w:t>В</w:t>
      </w:r>
    </w:p>
    <w:p w14:paraId="55EA6D49" w14:textId="77777777" w:rsidR="00D8746B" w:rsidRPr="008B7D7A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D7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ОПК-4 (ОПК-4.1)</w:t>
      </w:r>
    </w:p>
    <w:p w14:paraId="1D6F6C5A" w14:textId="77777777" w:rsidR="00D8746B" w:rsidRPr="008B7D7A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9C8293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B7D7A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A96193">
        <w:rPr>
          <w:rFonts w:ascii="Times New Roman" w:hAnsi="Times New Roman"/>
          <w:color w:val="000000"/>
          <w:sz w:val="28"/>
          <w:szCs w:val="28"/>
        </w:rPr>
        <w:t>Установите порядок действий при проведении государственной экологической экспертизы:</w:t>
      </w:r>
    </w:p>
    <w:p w14:paraId="4D4A1EFD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6193">
        <w:rPr>
          <w:rFonts w:ascii="Times New Roman" w:hAnsi="Times New Roman"/>
          <w:color w:val="000000"/>
          <w:sz w:val="28"/>
          <w:szCs w:val="28"/>
        </w:rPr>
        <w:t>А) Формирование комиссии экспертов</w:t>
      </w:r>
    </w:p>
    <w:p w14:paraId="2F93A4BB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6193">
        <w:rPr>
          <w:rFonts w:ascii="Times New Roman" w:hAnsi="Times New Roman"/>
          <w:color w:val="000000"/>
          <w:sz w:val="28"/>
          <w:szCs w:val="28"/>
        </w:rPr>
        <w:t>Б) Подача документов на экспертизу</w:t>
      </w:r>
    </w:p>
    <w:p w14:paraId="4E236516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6193">
        <w:rPr>
          <w:rFonts w:ascii="Times New Roman" w:hAnsi="Times New Roman"/>
          <w:color w:val="000000"/>
          <w:sz w:val="28"/>
          <w:szCs w:val="28"/>
        </w:rPr>
        <w:t>В) Проведение экспертизы</w:t>
      </w:r>
    </w:p>
    <w:p w14:paraId="3EE9DDF3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6193">
        <w:rPr>
          <w:rFonts w:ascii="Times New Roman" w:hAnsi="Times New Roman"/>
          <w:color w:val="000000"/>
          <w:sz w:val="28"/>
          <w:szCs w:val="28"/>
        </w:rPr>
        <w:t>Г) Вынесение заключения</w:t>
      </w:r>
    </w:p>
    <w:p w14:paraId="2CF48EC4" w14:textId="77777777" w:rsidR="00D8746B" w:rsidRPr="008B7D7A" w:rsidRDefault="00D8746B" w:rsidP="00D8746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Б,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, В, Г</w:t>
      </w:r>
    </w:p>
    <w:p w14:paraId="3D15C6BA" w14:textId="77777777" w:rsidR="00D8746B" w:rsidRPr="008B7D7A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D7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ОПК-4 (ОПК-4.1)</w:t>
      </w:r>
    </w:p>
    <w:p w14:paraId="07759907" w14:textId="77777777" w:rsidR="00D8746B" w:rsidRPr="008B7D7A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57C51A6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B7D7A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235BBD">
        <w:rPr>
          <w:rFonts w:ascii="Times New Roman" w:hAnsi="Times New Roman"/>
          <w:color w:val="000000"/>
          <w:sz w:val="28"/>
          <w:szCs w:val="28"/>
        </w:rPr>
        <w:t>Определите последовательность мер при выявлении экологического правонарушения:</w:t>
      </w:r>
    </w:p>
    <w:p w14:paraId="4D55184F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BBD">
        <w:rPr>
          <w:rFonts w:ascii="Times New Roman" w:hAnsi="Times New Roman"/>
          <w:color w:val="000000"/>
          <w:sz w:val="28"/>
          <w:szCs w:val="28"/>
        </w:rPr>
        <w:t>А) Документальное фиксирование нарушения</w:t>
      </w:r>
    </w:p>
    <w:p w14:paraId="549261B8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BBD">
        <w:rPr>
          <w:rFonts w:ascii="Times New Roman" w:hAnsi="Times New Roman"/>
          <w:color w:val="000000"/>
          <w:sz w:val="28"/>
          <w:szCs w:val="28"/>
        </w:rPr>
        <w:t>Б) Пресечение противоправных действий</w:t>
      </w:r>
    </w:p>
    <w:p w14:paraId="0EBBB394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BBD">
        <w:rPr>
          <w:rFonts w:ascii="Times New Roman" w:hAnsi="Times New Roman"/>
          <w:color w:val="000000"/>
          <w:sz w:val="28"/>
          <w:szCs w:val="28"/>
        </w:rPr>
        <w:t>В) Назначение наказания</w:t>
      </w:r>
    </w:p>
    <w:p w14:paraId="51E4DF2D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BBD">
        <w:rPr>
          <w:rFonts w:ascii="Times New Roman" w:hAnsi="Times New Roman"/>
          <w:color w:val="000000"/>
          <w:sz w:val="28"/>
          <w:szCs w:val="28"/>
        </w:rPr>
        <w:t>Г) Проведение разъяснительной работы</w:t>
      </w:r>
    </w:p>
    <w:p w14:paraId="545293D8" w14:textId="77777777" w:rsidR="00D8746B" w:rsidRPr="008B7D7A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</w:rPr>
        <w:t xml:space="preserve">Б,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Г, В</w:t>
      </w:r>
    </w:p>
    <w:p w14:paraId="7EFE9EC8" w14:textId="77777777" w:rsidR="00D8746B" w:rsidRPr="008B7D7A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D7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ОПК-4 (ОПК-4.1)</w:t>
      </w:r>
    </w:p>
    <w:p w14:paraId="091E4C48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A610FBD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B7D7A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BBD">
        <w:rPr>
          <w:rFonts w:ascii="Times New Roman" w:hAnsi="Times New Roman"/>
          <w:color w:val="000000"/>
          <w:sz w:val="28"/>
          <w:szCs w:val="28"/>
        </w:rPr>
        <w:t>Установите порядок действий при возмещении экологического вреда:</w:t>
      </w:r>
    </w:p>
    <w:p w14:paraId="28A5BE99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BBD">
        <w:rPr>
          <w:rFonts w:ascii="Times New Roman" w:hAnsi="Times New Roman"/>
          <w:color w:val="000000"/>
          <w:sz w:val="28"/>
          <w:szCs w:val="28"/>
        </w:rPr>
        <w:t>А) Определение размера ущерба</w:t>
      </w:r>
    </w:p>
    <w:p w14:paraId="798DAD80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BBD">
        <w:rPr>
          <w:rFonts w:ascii="Times New Roman" w:hAnsi="Times New Roman"/>
          <w:color w:val="000000"/>
          <w:sz w:val="28"/>
          <w:szCs w:val="28"/>
        </w:rPr>
        <w:t>Б) Выявление вреда</w:t>
      </w:r>
    </w:p>
    <w:p w14:paraId="4B45F100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BBD">
        <w:rPr>
          <w:rFonts w:ascii="Times New Roman" w:hAnsi="Times New Roman"/>
          <w:color w:val="000000"/>
          <w:sz w:val="28"/>
          <w:szCs w:val="28"/>
        </w:rPr>
        <w:t>В) Взыскание ущерба</w:t>
      </w:r>
    </w:p>
    <w:p w14:paraId="553B5D3F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BBD">
        <w:rPr>
          <w:rFonts w:ascii="Times New Roman" w:hAnsi="Times New Roman"/>
          <w:color w:val="000000"/>
          <w:sz w:val="28"/>
          <w:szCs w:val="28"/>
        </w:rPr>
        <w:t>Г) Ликвидация последствий</w:t>
      </w:r>
    </w:p>
    <w:p w14:paraId="61752854" w14:textId="77777777" w:rsidR="00D8746B" w:rsidRPr="008B7D7A" w:rsidRDefault="00D8746B" w:rsidP="00D8746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Б,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, Г, В</w:t>
      </w:r>
    </w:p>
    <w:p w14:paraId="669914AD" w14:textId="77777777" w:rsidR="00D8746B" w:rsidRPr="008B7D7A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D7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 (ПК-1.1).</w:t>
      </w:r>
    </w:p>
    <w:p w14:paraId="19BB1BD9" w14:textId="77777777" w:rsidR="00D8746B" w:rsidRPr="008B7D7A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2815FF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B7D7A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152F46">
        <w:rPr>
          <w:rFonts w:ascii="Times New Roman" w:hAnsi="Times New Roman"/>
          <w:color w:val="000000"/>
          <w:sz w:val="28"/>
          <w:szCs w:val="28"/>
        </w:rPr>
        <w:t>Установите порядок применения мер воздействия за нарушение природоохранного законодательства:</w:t>
      </w:r>
    </w:p>
    <w:p w14:paraId="2EE09A06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6">
        <w:rPr>
          <w:rFonts w:ascii="Times New Roman" w:hAnsi="Times New Roman"/>
          <w:color w:val="000000"/>
          <w:sz w:val="28"/>
          <w:szCs w:val="28"/>
        </w:rPr>
        <w:t>А) Предупреждение</w:t>
      </w:r>
    </w:p>
    <w:p w14:paraId="7981AF78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6">
        <w:rPr>
          <w:rFonts w:ascii="Times New Roman" w:hAnsi="Times New Roman"/>
          <w:color w:val="000000"/>
          <w:sz w:val="28"/>
          <w:szCs w:val="28"/>
        </w:rPr>
        <w:t>Б) Наложение штрафа</w:t>
      </w:r>
    </w:p>
    <w:p w14:paraId="7F357FE2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6">
        <w:rPr>
          <w:rFonts w:ascii="Times New Roman" w:hAnsi="Times New Roman"/>
          <w:color w:val="000000"/>
          <w:sz w:val="28"/>
          <w:szCs w:val="28"/>
        </w:rPr>
        <w:t>В) Приостановление деятельности</w:t>
      </w:r>
    </w:p>
    <w:p w14:paraId="4277F384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2F46">
        <w:rPr>
          <w:rFonts w:ascii="Times New Roman" w:hAnsi="Times New Roman"/>
          <w:color w:val="000000"/>
          <w:sz w:val="28"/>
          <w:szCs w:val="28"/>
        </w:rPr>
        <w:t>Г) Лишение права пользования ресурсами</w:t>
      </w:r>
    </w:p>
    <w:p w14:paraId="0EC5F6E2" w14:textId="77777777" w:rsidR="00D8746B" w:rsidRPr="008B7D7A" w:rsidRDefault="00D8746B" w:rsidP="00D8746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А, Б, В, Г</w:t>
      </w:r>
    </w:p>
    <w:p w14:paraId="5B9CED1A" w14:textId="77777777" w:rsidR="00D8746B" w:rsidRPr="008B7D7A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D7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 (ПК-1.2).</w:t>
      </w:r>
    </w:p>
    <w:p w14:paraId="2E40F6B5" w14:textId="77777777" w:rsidR="00D8746B" w:rsidRPr="008B7D7A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D4545B0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B7D7A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781A0B">
        <w:rPr>
          <w:rFonts w:ascii="Times New Roman" w:hAnsi="Times New Roman"/>
          <w:color w:val="000000"/>
          <w:sz w:val="28"/>
          <w:szCs w:val="28"/>
        </w:rPr>
        <w:t>Определите последовательность этапов работы с обращениями граждан по экологическим вопросам:</w:t>
      </w:r>
    </w:p>
    <w:p w14:paraId="358F32CD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81A0B">
        <w:rPr>
          <w:rFonts w:ascii="Times New Roman" w:hAnsi="Times New Roman"/>
          <w:color w:val="000000"/>
          <w:sz w:val="28"/>
          <w:szCs w:val="28"/>
        </w:rPr>
        <w:t>А) Регистрация обращения</w:t>
      </w:r>
    </w:p>
    <w:p w14:paraId="519CAF59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81A0B">
        <w:rPr>
          <w:rFonts w:ascii="Times New Roman" w:hAnsi="Times New Roman"/>
          <w:color w:val="000000"/>
          <w:sz w:val="28"/>
          <w:szCs w:val="28"/>
        </w:rPr>
        <w:t>Б) Рассмотрение обращения</w:t>
      </w:r>
    </w:p>
    <w:p w14:paraId="02FFD11D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81A0B">
        <w:rPr>
          <w:rFonts w:ascii="Times New Roman" w:hAnsi="Times New Roman"/>
          <w:color w:val="000000"/>
          <w:sz w:val="28"/>
          <w:szCs w:val="28"/>
        </w:rPr>
        <w:t>В) Подготовка ответа</w:t>
      </w:r>
    </w:p>
    <w:p w14:paraId="2B05E89A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81A0B">
        <w:rPr>
          <w:rFonts w:ascii="Times New Roman" w:hAnsi="Times New Roman"/>
          <w:color w:val="000000"/>
          <w:sz w:val="28"/>
          <w:szCs w:val="28"/>
        </w:rPr>
        <w:t>Г) Контроль исполнения</w:t>
      </w:r>
    </w:p>
    <w:p w14:paraId="1CB93617" w14:textId="77777777" w:rsidR="00D8746B" w:rsidRPr="008B7D7A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</w:rPr>
        <w:t>А, Б, В, Г</w:t>
      </w:r>
    </w:p>
    <w:p w14:paraId="085CC82E" w14:textId="77777777" w:rsidR="00D8746B" w:rsidRPr="008B7D7A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D7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 (ПК-1.2).</w:t>
      </w:r>
    </w:p>
    <w:p w14:paraId="6A784C8C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41D8DC6" w14:textId="77777777" w:rsidR="00D8746B" w:rsidRPr="00D771A1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B7D7A"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D771A1">
        <w:rPr>
          <w:rFonts w:ascii="Times New Roman" w:hAnsi="Times New Roman"/>
          <w:color w:val="000000"/>
          <w:sz w:val="28"/>
          <w:szCs w:val="28"/>
        </w:rPr>
        <w:t>Установите правильную последовательность этапов действий при разработке технических нормативов выбросов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CD4A286" w14:textId="77777777" w:rsidR="00D8746B" w:rsidRPr="00D771A1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Pr="00D771A1">
        <w:rPr>
          <w:rFonts w:ascii="Times New Roman" w:hAnsi="Times New Roman"/>
          <w:color w:val="000000"/>
          <w:sz w:val="28"/>
          <w:szCs w:val="28"/>
        </w:rPr>
        <w:t xml:space="preserve">Разработка проекта технических нормативов </w:t>
      </w:r>
    </w:p>
    <w:p w14:paraId="246BADFF" w14:textId="77777777" w:rsidR="00D8746B" w:rsidRPr="00D771A1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Pr="00D771A1">
        <w:rPr>
          <w:rFonts w:ascii="Times New Roman" w:hAnsi="Times New Roman"/>
          <w:color w:val="000000"/>
          <w:sz w:val="28"/>
          <w:szCs w:val="28"/>
        </w:rPr>
        <w:t>Определение перечня объектов, подлежащих нормированию</w:t>
      </w:r>
    </w:p>
    <w:p w14:paraId="51FED5C5" w14:textId="77777777" w:rsidR="00D8746B" w:rsidRPr="00D771A1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Pr="00D771A1">
        <w:rPr>
          <w:rFonts w:ascii="Times New Roman" w:hAnsi="Times New Roman"/>
          <w:color w:val="000000"/>
          <w:sz w:val="28"/>
          <w:szCs w:val="28"/>
        </w:rPr>
        <w:t>Проведение общественных обсуждений</w:t>
      </w:r>
    </w:p>
    <w:p w14:paraId="385BC101" w14:textId="77777777" w:rsidR="00D8746B" w:rsidRPr="00D771A1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Г) </w:t>
      </w:r>
      <w:r w:rsidRPr="00D771A1">
        <w:rPr>
          <w:rFonts w:ascii="Times New Roman" w:hAnsi="Times New Roman"/>
          <w:color w:val="000000"/>
          <w:sz w:val="28"/>
          <w:szCs w:val="28"/>
        </w:rPr>
        <w:t>Утверждение нормативов</w:t>
      </w:r>
    </w:p>
    <w:p w14:paraId="3308266B" w14:textId="77777777" w:rsidR="00D8746B" w:rsidRPr="008B7D7A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</w:rPr>
        <w:t xml:space="preserve">Б,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В, Г</w:t>
      </w:r>
    </w:p>
    <w:p w14:paraId="5AB6B5A7" w14:textId="77777777" w:rsidR="00D8746B" w:rsidRPr="008B7D7A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D7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(ПК-7.1).</w:t>
      </w:r>
    </w:p>
    <w:p w14:paraId="2E63BF41" w14:textId="77777777" w:rsidR="00D8746B" w:rsidRPr="008B7D7A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ACF68E" w14:textId="77777777" w:rsidR="00D8746B" w:rsidRPr="006A31E2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B7D7A"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Pr="006A31E2">
        <w:rPr>
          <w:rFonts w:ascii="Times New Roman" w:hAnsi="Times New Roman"/>
          <w:color w:val="000000"/>
          <w:sz w:val="28"/>
          <w:szCs w:val="28"/>
        </w:rPr>
        <w:t>Установите правильную последовательность действий при ликвидации горных выработок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D7B8C89" w14:textId="77777777" w:rsidR="00D8746B" w:rsidRPr="006A31E2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Pr="006A31E2">
        <w:rPr>
          <w:rFonts w:ascii="Times New Roman" w:hAnsi="Times New Roman"/>
          <w:color w:val="000000"/>
          <w:sz w:val="28"/>
          <w:szCs w:val="28"/>
        </w:rPr>
        <w:t xml:space="preserve">Проведение работ по ликвидации </w:t>
      </w:r>
    </w:p>
    <w:p w14:paraId="67CB53A3" w14:textId="77777777" w:rsidR="00D8746B" w:rsidRPr="006A31E2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Pr="006A31E2">
        <w:rPr>
          <w:rFonts w:ascii="Times New Roman" w:hAnsi="Times New Roman"/>
          <w:color w:val="000000"/>
          <w:sz w:val="28"/>
          <w:szCs w:val="28"/>
        </w:rPr>
        <w:t>Разработка плана ликвидации</w:t>
      </w:r>
    </w:p>
    <w:p w14:paraId="7E547552" w14:textId="77777777" w:rsidR="00D8746B" w:rsidRPr="006A31E2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Pr="006A31E2">
        <w:rPr>
          <w:rFonts w:ascii="Times New Roman" w:hAnsi="Times New Roman"/>
          <w:color w:val="000000"/>
          <w:sz w:val="28"/>
          <w:szCs w:val="28"/>
        </w:rPr>
        <w:t>Оценка состояния горных выработок</w:t>
      </w:r>
    </w:p>
    <w:p w14:paraId="0925B438" w14:textId="77777777" w:rsidR="00D8746B" w:rsidRPr="006A31E2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Г) </w:t>
      </w:r>
      <w:r w:rsidRPr="006A31E2">
        <w:rPr>
          <w:rFonts w:ascii="Times New Roman" w:hAnsi="Times New Roman"/>
          <w:color w:val="000000"/>
          <w:sz w:val="28"/>
          <w:szCs w:val="28"/>
        </w:rPr>
        <w:t>Контроль за восстановлением нарушенных земель</w:t>
      </w:r>
    </w:p>
    <w:p w14:paraId="067F6B57" w14:textId="77777777" w:rsidR="00D8746B" w:rsidRPr="008B7D7A" w:rsidRDefault="00D8746B" w:rsidP="00D8746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В, Б,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, Г</w:t>
      </w:r>
    </w:p>
    <w:p w14:paraId="61459569" w14:textId="77777777" w:rsidR="00D8746B" w:rsidRPr="00E322ED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D7A">
        <w:rPr>
          <w:rFonts w:ascii="Times New Roman" w:hAnsi="Times New Roman"/>
          <w:color w:val="000000"/>
          <w:sz w:val="28"/>
          <w:szCs w:val="28"/>
        </w:rPr>
        <w:t>Компетенции (</w:t>
      </w:r>
      <w:r w:rsidRPr="00E322ED">
        <w:rPr>
          <w:rFonts w:ascii="Times New Roman" w:hAnsi="Times New Roman"/>
          <w:color w:val="000000"/>
          <w:sz w:val="28"/>
          <w:szCs w:val="28"/>
        </w:rPr>
        <w:t xml:space="preserve">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(ПК-7.2).</w:t>
      </w:r>
    </w:p>
    <w:p w14:paraId="4581CED0" w14:textId="77777777" w:rsidR="00D8746B" w:rsidRPr="00E322ED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FE7CA18" w14:textId="77777777" w:rsidR="00D8746B" w:rsidRPr="00E322ED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22ED">
        <w:rPr>
          <w:rFonts w:ascii="Times New Roman" w:hAnsi="Times New Roman"/>
          <w:color w:val="000000"/>
          <w:sz w:val="28"/>
          <w:szCs w:val="28"/>
        </w:rPr>
        <w:t>9. Установите правильную последовательность порядка предоставления участков недр в пользование</w:t>
      </w:r>
    </w:p>
    <w:p w14:paraId="1A40CDF7" w14:textId="77777777" w:rsidR="00D8746B" w:rsidRPr="00E322ED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22ED">
        <w:rPr>
          <w:rFonts w:ascii="Times New Roman" w:hAnsi="Times New Roman"/>
          <w:color w:val="000000"/>
          <w:sz w:val="28"/>
          <w:szCs w:val="28"/>
        </w:rPr>
        <w:t>А) Подача заявки на получение лицензии</w:t>
      </w:r>
    </w:p>
    <w:p w14:paraId="432A4F00" w14:textId="77777777" w:rsidR="00D8746B" w:rsidRPr="00E322ED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22ED">
        <w:rPr>
          <w:rFonts w:ascii="Times New Roman" w:hAnsi="Times New Roman"/>
          <w:color w:val="000000"/>
          <w:sz w:val="28"/>
          <w:szCs w:val="28"/>
        </w:rPr>
        <w:t>Б) Проведение конкурса или аукциона</w:t>
      </w:r>
    </w:p>
    <w:p w14:paraId="49259DC6" w14:textId="77777777" w:rsidR="00D8746B" w:rsidRPr="00E322ED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22ED">
        <w:rPr>
          <w:rFonts w:ascii="Times New Roman" w:hAnsi="Times New Roman"/>
          <w:color w:val="000000"/>
          <w:sz w:val="28"/>
          <w:szCs w:val="28"/>
        </w:rPr>
        <w:t>В) Заключение соглашения о предоставлении участка недр</w:t>
      </w:r>
    </w:p>
    <w:p w14:paraId="4322888D" w14:textId="77777777" w:rsidR="00D8746B" w:rsidRPr="00E322ED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22ED">
        <w:rPr>
          <w:rFonts w:ascii="Times New Roman" w:hAnsi="Times New Roman"/>
          <w:color w:val="000000"/>
          <w:sz w:val="28"/>
          <w:szCs w:val="28"/>
        </w:rPr>
        <w:t>Г) Выдача лицензии на пользование недрами</w:t>
      </w:r>
    </w:p>
    <w:p w14:paraId="1EDD57FA" w14:textId="77777777" w:rsidR="00D8746B" w:rsidRPr="00E322ED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Правильный ответ: </w:t>
      </w:r>
      <w:r w:rsidRPr="00E322ED">
        <w:rPr>
          <w:rFonts w:ascii="Times New Roman" w:hAnsi="Times New Roman"/>
          <w:color w:val="000000"/>
          <w:sz w:val="28"/>
          <w:szCs w:val="28"/>
        </w:rPr>
        <w:t>А, Б, В, Г</w:t>
      </w:r>
    </w:p>
    <w:p w14:paraId="2C84C1A0" w14:textId="77777777" w:rsidR="00D8746B" w:rsidRPr="008B7D7A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22E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(ПК-7.2).</w:t>
      </w:r>
    </w:p>
    <w:p w14:paraId="7C04EC9D" w14:textId="77777777" w:rsidR="00D8746B" w:rsidRPr="000B7C7A" w:rsidRDefault="00D8746B" w:rsidP="00D8746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3F64CE7" w14:textId="77777777" w:rsidR="00D8746B" w:rsidRPr="005E548F" w:rsidRDefault="00D8746B" w:rsidP="00D8746B">
      <w:pPr>
        <w:keepNext/>
        <w:keepLines/>
        <w:spacing w:before="240" w:after="0" w:line="240" w:lineRule="auto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5E548F">
        <w:rPr>
          <w:rFonts w:ascii="Times New Roman" w:hAnsi="Times New Roman"/>
          <w:b/>
          <w:color w:val="000000"/>
          <w:sz w:val="28"/>
          <w:szCs w:val="28"/>
        </w:rPr>
        <w:t>Задания</w:t>
      </w:r>
      <w:r w:rsidRPr="005E548F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 </w:t>
      </w:r>
      <w:r w:rsidRPr="005E548F">
        <w:rPr>
          <w:rFonts w:ascii="Times New Roman" w:hAnsi="Times New Roman"/>
          <w:b/>
          <w:color w:val="000000"/>
          <w:sz w:val="28"/>
          <w:szCs w:val="28"/>
        </w:rPr>
        <w:t>открытого</w:t>
      </w:r>
      <w:r w:rsidRPr="005E548F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типа</w:t>
      </w:r>
    </w:p>
    <w:p w14:paraId="7AF11C25" w14:textId="77777777" w:rsidR="00D8746B" w:rsidRDefault="00D8746B" w:rsidP="00D8746B"/>
    <w:p w14:paraId="0ED1BCAB" w14:textId="77777777" w:rsidR="00D8746B" w:rsidRPr="005E548F" w:rsidRDefault="00D8746B" w:rsidP="00D8746B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E548F">
        <w:rPr>
          <w:rFonts w:ascii="Times New Roman" w:hAnsi="Times New Roman"/>
          <w:b/>
          <w:bCs/>
          <w:sz w:val="28"/>
          <w:szCs w:val="28"/>
        </w:rPr>
        <w:t>Задания</w:t>
      </w:r>
      <w:r w:rsidRPr="005E548F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5E548F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5E548F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5E548F">
        <w:rPr>
          <w:rFonts w:ascii="Times New Roman" w:hAnsi="Times New Roman"/>
          <w:b/>
          <w:bCs/>
          <w:sz w:val="28"/>
          <w:szCs w:val="28"/>
        </w:rPr>
        <w:t>на</w:t>
      </w:r>
      <w:r w:rsidRPr="005E548F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5E548F">
        <w:rPr>
          <w:rFonts w:ascii="Times New Roman" w:hAnsi="Times New Roman"/>
          <w:b/>
          <w:bCs/>
          <w:spacing w:val="-2"/>
          <w:sz w:val="28"/>
          <w:szCs w:val="28"/>
        </w:rPr>
        <w:t>дополнение</w:t>
      </w:r>
    </w:p>
    <w:p w14:paraId="1F3F9E1A" w14:textId="77777777" w:rsidR="00D8746B" w:rsidRPr="002C2178" w:rsidRDefault="00D8746B" w:rsidP="00D8746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66A104D7" w14:textId="77777777" w:rsidR="00D8746B" w:rsidRPr="00275CAC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A438B30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Hlk189775923"/>
      <w:r w:rsidRPr="00275CAC">
        <w:rPr>
          <w:rFonts w:ascii="Times New Roman" w:hAnsi="Times New Roman"/>
          <w:color w:val="000000"/>
          <w:sz w:val="28"/>
          <w:szCs w:val="28"/>
        </w:rPr>
        <w:t>1.</w:t>
      </w:r>
      <w:bookmarkEnd w:id="0"/>
      <w:r w:rsidRPr="00275C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3E54">
        <w:rPr>
          <w:rFonts w:ascii="Times New Roman" w:hAnsi="Times New Roman"/>
          <w:color w:val="000000"/>
          <w:sz w:val="28"/>
          <w:szCs w:val="28"/>
        </w:rPr>
        <w:t>Основным методом экологического права является _________-правовой метод.</w:t>
      </w:r>
    </w:p>
    <w:p w14:paraId="1C3F9D89" w14:textId="77777777" w:rsidR="00D8746B" w:rsidRPr="00275CAC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D3E54">
        <w:rPr>
          <w:rFonts w:ascii="Times New Roman" w:hAnsi="Times New Roman"/>
          <w:color w:val="000000"/>
          <w:sz w:val="28"/>
          <w:szCs w:val="28"/>
        </w:rPr>
        <w:t>Правильный ответ: административно</w:t>
      </w:r>
    </w:p>
    <w:p w14:paraId="4F8B563A" w14:textId="77777777" w:rsidR="00D8746B" w:rsidRPr="00275CAC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CAC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ОПК-4 (ОПК-4.2)</w:t>
      </w:r>
    </w:p>
    <w:p w14:paraId="2F77D786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393EB1A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5CAC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ED3E54">
        <w:rPr>
          <w:rFonts w:ascii="Times New Roman" w:hAnsi="Times New Roman"/>
          <w:color w:val="000000"/>
          <w:sz w:val="28"/>
          <w:szCs w:val="28"/>
        </w:rPr>
        <w:t>За нарушение природоохранного законодательства может наступать _________ ответственность.</w:t>
      </w:r>
    </w:p>
    <w:p w14:paraId="7CAEF97E" w14:textId="77777777" w:rsidR="00D8746B" w:rsidRPr="00275CAC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D3E54">
        <w:rPr>
          <w:rFonts w:ascii="Times New Roman" w:hAnsi="Times New Roman"/>
          <w:color w:val="000000"/>
          <w:sz w:val="28"/>
          <w:szCs w:val="28"/>
        </w:rPr>
        <w:t>Правильный ответ: административная</w:t>
      </w:r>
    </w:p>
    <w:p w14:paraId="5FA647B0" w14:textId="77777777" w:rsidR="00D8746B" w:rsidRPr="00275CAC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CAC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ОПК-4 (ОПК-4.2)</w:t>
      </w:r>
    </w:p>
    <w:p w14:paraId="091920F4" w14:textId="77777777" w:rsidR="00D8746B" w:rsidRPr="00275CAC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11E757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5CAC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5E1A86">
        <w:rPr>
          <w:rFonts w:ascii="Times New Roman" w:hAnsi="Times New Roman"/>
          <w:color w:val="000000"/>
          <w:sz w:val="28"/>
          <w:szCs w:val="28"/>
        </w:rPr>
        <w:t>Государственная экологическая экспертиза проводится только экспертами, имеющими соответствующие ________.</w:t>
      </w:r>
    </w:p>
    <w:p w14:paraId="5DE4BF02" w14:textId="77777777" w:rsidR="00D8746B" w:rsidRPr="00275CAC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1A86">
        <w:rPr>
          <w:rFonts w:ascii="Times New Roman" w:hAnsi="Times New Roman"/>
          <w:color w:val="000000"/>
          <w:sz w:val="28"/>
          <w:szCs w:val="28"/>
        </w:rPr>
        <w:t>Правильный ответ: квалификационные сертификаты</w:t>
      </w:r>
    </w:p>
    <w:p w14:paraId="2B8097BB" w14:textId="77777777" w:rsidR="00D8746B" w:rsidRPr="00275CAC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CAC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ОПК-4 (ОПК-4.3)</w:t>
      </w:r>
    </w:p>
    <w:p w14:paraId="7F4998E7" w14:textId="77777777" w:rsidR="00D8746B" w:rsidRPr="00275CAC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57BCA0F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5CAC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5E1A86">
        <w:rPr>
          <w:rFonts w:ascii="Times New Roman" w:hAnsi="Times New Roman"/>
          <w:color w:val="000000"/>
          <w:sz w:val="28"/>
          <w:szCs w:val="28"/>
        </w:rPr>
        <w:t xml:space="preserve">Право на ________ окружающей среды является одним </w:t>
      </w:r>
      <w:proofErr w:type="gramStart"/>
      <w:r w:rsidRPr="005E1A86">
        <w:rPr>
          <w:rFonts w:ascii="Times New Roman" w:hAnsi="Times New Roman"/>
          <w:color w:val="000000"/>
          <w:sz w:val="28"/>
          <w:szCs w:val="28"/>
        </w:rPr>
        <w:t>из экологических прав граждан</w:t>
      </w:r>
      <w:proofErr w:type="gramEnd"/>
      <w:r w:rsidRPr="005E1A86">
        <w:rPr>
          <w:rFonts w:ascii="Times New Roman" w:hAnsi="Times New Roman"/>
          <w:color w:val="000000"/>
          <w:sz w:val="28"/>
          <w:szCs w:val="28"/>
        </w:rPr>
        <w:t>.</w:t>
      </w:r>
    </w:p>
    <w:p w14:paraId="390369E8" w14:textId="77777777" w:rsidR="00D8746B" w:rsidRPr="00275CAC" w:rsidRDefault="00D8746B" w:rsidP="00D8746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E1A86">
        <w:rPr>
          <w:rFonts w:ascii="Times New Roman" w:hAnsi="Times New Roman"/>
          <w:color w:val="000000"/>
          <w:sz w:val="28"/>
          <w:szCs w:val="28"/>
        </w:rPr>
        <w:t>Правильный ответ: благоприятную</w:t>
      </w:r>
    </w:p>
    <w:p w14:paraId="5302B58F" w14:textId="77777777" w:rsidR="00D8746B" w:rsidRPr="00275CAC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CAC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 (ПК-1.2).</w:t>
      </w:r>
    </w:p>
    <w:p w14:paraId="29FC0558" w14:textId="77777777" w:rsidR="00D8746B" w:rsidRPr="00275CAC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465C501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5CAC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CC4B6D">
        <w:rPr>
          <w:rFonts w:ascii="Times New Roman" w:hAnsi="Times New Roman"/>
          <w:color w:val="000000"/>
          <w:sz w:val="28"/>
          <w:szCs w:val="28"/>
        </w:rPr>
        <w:t>Экологический вред может выражаться в виде материального и ________ ущерба.</w:t>
      </w:r>
    </w:p>
    <w:p w14:paraId="0F438E82" w14:textId="77777777" w:rsidR="00D8746B" w:rsidRPr="00275CAC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4B6D">
        <w:rPr>
          <w:rFonts w:ascii="Times New Roman" w:hAnsi="Times New Roman"/>
          <w:color w:val="000000"/>
          <w:sz w:val="28"/>
          <w:szCs w:val="28"/>
        </w:rPr>
        <w:t>Правильный ответ: морального</w:t>
      </w:r>
    </w:p>
    <w:p w14:paraId="2DBECE38" w14:textId="77777777" w:rsidR="00D8746B" w:rsidRPr="00275CAC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CAC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 (ПК-1.2).</w:t>
      </w:r>
    </w:p>
    <w:p w14:paraId="0BFA0EA4" w14:textId="77777777" w:rsidR="00D8746B" w:rsidRPr="00275CAC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106A52" w14:textId="77777777" w:rsidR="00D8746B" w:rsidRPr="00275CAC" w:rsidRDefault="00D8746B" w:rsidP="00D8746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5CAC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E30EA9">
        <w:rPr>
          <w:rFonts w:ascii="Times New Roman" w:hAnsi="Times New Roman"/>
          <w:color w:val="000000"/>
          <w:sz w:val="28"/>
          <w:szCs w:val="28"/>
        </w:rPr>
        <w:t>К формам возмещения экологического вреда относится ________ ущерба. Правильный ответ: компенсация</w:t>
      </w:r>
    </w:p>
    <w:p w14:paraId="77CB7CDD" w14:textId="77777777" w:rsidR="00D8746B" w:rsidRPr="00275CAC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CAC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 (ПК-1.3).</w:t>
      </w:r>
    </w:p>
    <w:p w14:paraId="54822983" w14:textId="77777777" w:rsidR="00D8746B" w:rsidRPr="00275CAC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07F70EA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5CAC"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E30EA9">
        <w:rPr>
          <w:rFonts w:ascii="Times New Roman" w:hAnsi="Times New Roman"/>
          <w:color w:val="000000"/>
          <w:sz w:val="28"/>
          <w:szCs w:val="28"/>
        </w:rPr>
        <w:t>Право на участие в разработке и осуществлении мер по охране окружающей среды реализуется через проведение ________.</w:t>
      </w:r>
    </w:p>
    <w:p w14:paraId="541B912E" w14:textId="77777777" w:rsidR="00D8746B" w:rsidRPr="00275CAC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0EA9">
        <w:rPr>
          <w:rFonts w:ascii="Times New Roman" w:hAnsi="Times New Roman"/>
          <w:color w:val="000000"/>
          <w:sz w:val="28"/>
          <w:szCs w:val="28"/>
        </w:rPr>
        <w:t>Правильный ответ: референдумов</w:t>
      </w:r>
    </w:p>
    <w:p w14:paraId="409D7930" w14:textId="77777777" w:rsidR="00D8746B" w:rsidRPr="00275CAC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CAC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(ПК-7.2).</w:t>
      </w:r>
    </w:p>
    <w:p w14:paraId="743EFA5B" w14:textId="77777777" w:rsidR="00D8746B" w:rsidRPr="00275CAC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F175FAF" w14:textId="77777777" w:rsidR="00D8746B" w:rsidRDefault="00D8746B" w:rsidP="00D8746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5CAC">
        <w:rPr>
          <w:rFonts w:ascii="Times New Roman" w:hAnsi="Times New Roman"/>
          <w:color w:val="000000"/>
          <w:sz w:val="28"/>
          <w:szCs w:val="28"/>
        </w:rPr>
        <w:lastRenderedPageBreak/>
        <w:t>8.</w:t>
      </w:r>
      <w:r w:rsidRPr="00275CA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346E3">
        <w:rPr>
          <w:rFonts w:ascii="Times New Roman" w:eastAsiaTheme="minorHAnsi" w:hAnsi="Times New Roman"/>
          <w:sz w:val="28"/>
          <w:szCs w:val="28"/>
          <w:lang w:eastAsia="en-US"/>
        </w:rPr>
        <w:t>Дела об административных правонарушениях рассматриваются должностными лицами в течение ________ дней.</w:t>
      </w:r>
    </w:p>
    <w:p w14:paraId="2EBE8255" w14:textId="77777777" w:rsidR="00D8746B" w:rsidRPr="00275CAC" w:rsidRDefault="00D8746B" w:rsidP="00D8746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46E3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десяти</w:t>
      </w:r>
    </w:p>
    <w:p w14:paraId="5D9AD4D6" w14:textId="77777777" w:rsidR="00D8746B" w:rsidRPr="00275CAC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CAC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(ПК-7.2).</w:t>
      </w:r>
    </w:p>
    <w:p w14:paraId="17E40D68" w14:textId="77777777" w:rsidR="00D8746B" w:rsidRPr="00275CAC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E30555" w14:textId="77777777" w:rsidR="00D8746B" w:rsidRPr="005346E3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5CAC">
        <w:rPr>
          <w:rFonts w:ascii="Times New Roman" w:hAnsi="Times New Roman"/>
          <w:color w:val="000000"/>
          <w:sz w:val="28"/>
          <w:szCs w:val="28"/>
        </w:rPr>
        <w:t xml:space="preserve">9. </w:t>
      </w:r>
      <w:r w:rsidRPr="005346E3">
        <w:rPr>
          <w:rFonts w:ascii="Times New Roman" w:hAnsi="Times New Roman"/>
          <w:color w:val="000000"/>
          <w:sz w:val="28"/>
          <w:szCs w:val="28"/>
        </w:rPr>
        <w:t>Пользователи недр обязаны представлять достоверные данные о разведанных, извлекаемых и оставляемых в недрах запасах полезных ископаемых в федеральный и соответствующий территориальный фонды ________.</w:t>
      </w:r>
    </w:p>
    <w:p w14:paraId="7A504A58" w14:textId="77777777" w:rsidR="00D8746B" w:rsidRPr="00275CAC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46E3">
        <w:rPr>
          <w:rFonts w:ascii="Times New Roman" w:hAnsi="Times New Roman"/>
          <w:color w:val="000000"/>
          <w:sz w:val="28"/>
          <w:szCs w:val="28"/>
        </w:rPr>
        <w:t>Правильный ответ: геологической информации</w:t>
      </w:r>
    </w:p>
    <w:p w14:paraId="75410235" w14:textId="77777777" w:rsidR="00D8746B" w:rsidRPr="00275CAC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CAC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(ПК-7.3).</w:t>
      </w:r>
    </w:p>
    <w:p w14:paraId="59FEAF5A" w14:textId="77777777" w:rsidR="00D8746B" w:rsidRDefault="00D8746B" w:rsidP="00D8746B">
      <w:pPr>
        <w:rPr>
          <w:rFonts w:ascii="Times New Roman" w:hAnsi="Times New Roman"/>
          <w:sz w:val="28"/>
          <w:szCs w:val="28"/>
        </w:rPr>
      </w:pPr>
    </w:p>
    <w:p w14:paraId="1A99F287" w14:textId="77777777" w:rsidR="00D8746B" w:rsidRPr="005E548F" w:rsidRDefault="00D8746B" w:rsidP="00D8746B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E548F">
        <w:rPr>
          <w:rFonts w:ascii="Times New Roman" w:hAnsi="Times New Roman"/>
          <w:b/>
          <w:bCs/>
          <w:sz w:val="28"/>
          <w:szCs w:val="28"/>
        </w:rPr>
        <w:t>Задания</w:t>
      </w:r>
      <w:r w:rsidRPr="005E548F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5E548F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5E548F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5E548F">
        <w:rPr>
          <w:rFonts w:ascii="Times New Roman" w:hAnsi="Times New Roman"/>
          <w:b/>
          <w:bCs/>
          <w:sz w:val="28"/>
          <w:szCs w:val="28"/>
        </w:rPr>
        <w:t>с</w:t>
      </w:r>
      <w:r w:rsidRPr="005E548F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5E548F">
        <w:rPr>
          <w:rFonts w:ascii="Times New Roman" w:hAnsi="Times New Roman"/>
          <w:b/>
          <w:bCs/>
          <w:sz w:val="28"/>
          <w:szCs w:val="28"/>
        </w:rPr>
        <w:t>кратким</w:t>
      </w:r>
      <w:r w:rsidRPr="005E548F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5E548F">
        <w:rPr>
          <w:rFonts w:ascii="Times New Roman" w:hAnsi="Times New Roman"/>
          <w:b/>
          <w:bCs/>
          <w:sz w:val="28"/>
          <w:szCs w:val="28"/>
        </w:rPr>
        <w:t>свободным</w:t>
      </w:r>
      <w:r w:rsidRPr="005E548F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5E548F">
        <w:rPr>
          <w:rFonts w:ascii="Times New Roman" w:hAnsi="Times New Roman"/>
          <w:b/>
          <w:bCs/>
          <w:sz w:val="28"/>
          <w:szCs w:val="28"/>
        </w:rPr>
        <w:t xml:space="preserve">ответом </w:t>
      </w:r>
    </w:p>
    <w:p w14:paraId="1EF9EEED" w14:textId="77777777" w:rsidR="00D8746B" w:rsidRPr="002C2178" w:rsidRDefault="00D8746B" w:rsidP="00D8746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 xml:space="preserve">Дайте ответ на вопрос </w:t>
      </w:r>
    </w:p>
    <w:p w14:paraId="754FB151" w14:textId="77777777" w:rsidR="00D8746B" w:rsidRPr="004C7F35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D526B9C" w14:textId="77777777" w:rsidR="00D8746B" w:rsidRDefault="00D8746B" w:rsidP="00D8746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4BCF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E10B3">
        <w:rPr>
          <w:rFonts w:ascii="Times New Roman" w:eastAsiaTheme="minorHAnsi" w:hAnsi="Times New Roman"/>
          <w:sz w:val="28"/>
          <w:szCs w:val="28"/>
          <w:lang w:eastAsia="en-US"/>
        </w:rPr>
        <w:t>Как называется совокупность административно-гражданско-правовых способов влияния на поведение участников экологических отношений?</w:t>
      </w:r>
    </w:p>
    <w:p w14:paraId="2DF70AD4" w14:textId="77777777" w:rsidR="00D8746B" w:rsidRDefault="00D8746B" w:rsidP="00D8746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10B3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DE10B3">
        <w:rPr>
          <w:rFonts w:ascii="Times New Roman" w:eastAsiaTheme="minorHAnsi" w:hAnsi="Times New Roman"/>
          <w:sz w:val="28"/>
          <w:szCs w:val="28"/>
          <w:lang w:eastAsia="en-US"/>
        </w:rPr>
        <w:t>етод правового регулирования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</w:t>
      </w:r>
      <w:r w:rsidRPr="00DE10B3">
        <w:rPr>
          <w:rFonts w:ascii="Times New Roman" w:eastAsiaTheme="minorHAnsi" w:hAnsi="Times New Roman"/>
          <w:sz w:val="28"/>
          <w:szCs w:val="28"/>
          <w:lang w:eastAsia="en-US"/>
        </w:rPr>
        <w:t>правово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 </w:t>
      </w:r>
      <w:r w:rsidRPr="00DE10B3">
        <w:rPr>
          <w:rFonts w:ascii="Times New Roman" w:eastAsiaTheme="minorHAnsi" w:hAnsi="Times New Roman"/>
          <w:sz w:val="28"/>
          <w:szCs w:val="28"/>
          <w:lang w:eastAsia="en-US"/>
        </w:rPr>
        <w:t>регулировани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</w:p>
    <w:p w14:paraId="7967219B" w14:textId="77777777" w:rsidR="00D8746B" w:rsidRPr="00AE4BCF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BCF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ОПК-4 (ОПК-4.2)</w:t>
      </w:r>
    </w:p>
    <w:p w14:paraId="0481392A" w14:textId="77777777" w:rsidR="00D8746B" w:rsidRPr="00AE4BCF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C7AAB7D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4BCF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DE10B3">
        <w:rPr>
          <w:rFonts w:ascii="Times New Roman" w:hAnsi="Times New Roman"/>
          <w:color w:val="000000"/>
          <w:sz w:val="28"/>
          <w:szCs w:val="28"/>
        </w:rPr>
        <w:t>Какой документ должен быть составлен при выявлении административного правонарушения?</w:t>
      </w:r>
    </w:p>
    <w:p w14:paraId="3911D332" w14:textId="77777777" w:rsidR="00D8746B" w:rsidRPr="00AE4BCF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0B3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DE10B3">
        <w:rPr>
          <w:rFonts w:ascii="Times New Roman" w:hAnsi="Times New Roman"/>
          <w:color w:val="000000"/>
          <w:sz w:val="28"/>
          <w:szCs w:val="28"/>
        </w:rPr>
        <w:t>ротокол</w:t>
      </w:r>
      <w:r>
        <w:rPr>
          <w:rFonts w:ascii="Times New Roman" w:hAnsi="Times New Roman"/>
          <w:color w:val="000000"/>
          <w:sz w:val="28"/>
          <w:szCs w:val="28"/>
        </w:rPr>
        <w:t xml:space="preserve"> / п</w:t>
      </w:r>
      <w:r w:rsidRPr="00DE10B3">
        <w:rPr>
          <w:rFonts w:ascii="Times New Roman" w:hAnsi="Times New Roman"/>
          <w:color w:val="000000"/>
          <w:sz w:val="28"/>
          <w:szCs w:val="28"/>
        </w:rPr>
        <w:t>ротокол об административном правонарушении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BDFF782" w14:textId="77777777" w:rsidR="00D8746B" w:rsidRPr="00AE4BCF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BCF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ОПК-4 (ОПК-4.3)</w:t>
      </w:r>
    </w:p>
    <w:p w14:paraId="5A2727F7" w14:textId="77777777" w:rsidR="00D8746B" w:rsidRPr="00AE4BCF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B3524BE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4BCF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BF6D4D">
        <w:rPr>
          <w:rFonts w:ascii="Times New Roman" w:hAnsi="Times New Roman"/>
          <w:color w:val="000000"/>
          <w:sz w:val="28"/>
          <w:szCs w:val="28"/>
        </w:rPr>
        <w:t>Как называется процесс определения размера вреда, причиненного окружающей среде?</w:t>
      </w:r>
    </w:p>
    <w:p w14:paraId="30CF6A16" w14:textId="77777777" w:rsidR="00D8746B" w:rsidRPr="00AE4BCF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6D4D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BF6D4D">
        <w:rPr>
          <w:rFonts w:ascii="Times New Roman" w:hAnsi="Times New Roman"/>
          <w:color w:val="000000"/>
          <w:sz w:val="28"/>
          <w:szCs w:val="28"/>
        </w:rPr>
        <w:t>ценка экологического вреда</w:t>
      </w:r>
      <w:r>
        <w:rPr>
          <w:rFonts w:ascii="Times New Roman" w:hAnsi="Times New Roman"/>
          <w:color w:val="000000"/>
          <w:sz w:val="28"/>
          <w:szCs w:val="28"/>
        </w:rPr>
        <w:t xml:space="preserve"> / р</w:t>
      </w:r>
      <w:r w:rsidRPr="00BF6D4D">
        <w:rPr>
          <w:rFonts w:ascii="Times New Roman" w:hAnsi="Times New Roman"/>
          <w:color w:val="000000"/>
          <w:sz w:val="28"/>
          <w:szCs w:val="28"/>
        </w:rPr>
        <w:t>асчёт экологического ущерба</w:t>
      </w:r>
    </w:p>
    <w:p w14:paraId="20259866" w14:textId="77777777" w:rsidR="00D8746B" w:rsidRPr="00AE4BCF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BCF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ОПК-4 (ОПК-4.3)</w:t>
      </w:r>
    </w:p>
    <w:p w14:paraId="5D5442B1" w14:textId="77777777" w:rsidR="00D8746B" w:rsidRPr="00AE4BCF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8F5EA4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4BCF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306A93">
        <w:rPr>
          <w:rFonts w:ascii="Times New Roman" w:hAnsi="Times New Roman"/>
          <w:color w:val="000000"/>
          <w:sz w:val="28"/>
          <w:szCs w:val="28"/>
        </w:rPr>
        <w:t>Как называется документ, содержащий выводы о допустимости намечаемого воздействия на окружающую среду?</w:t>
      </w:r>
    </w:p>
    <w:p w14:paraId="0B2E60FE" w14:textId="77777777" w:rsidR="00D8746B" w:rsidRPr="00AE4BCF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06A93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306A93">
        <w:rPr>
          <w:rFonts w:ascii="Times New Roman" w:hAnsi="Times New Roman"/>
          <w:color w:val="000000"/>
          <w:sz w:val="28"/>
          <w:szCs w:val="28"/>
        </w:rPr>
        <w:t>аключение экспертизы</w:t>
      </w:r>
      <w:r>
        <w:rPr>
          <w:rFonts w:ascii="Times New Roman" w:hAnsi="Times New Roman"/>
          <w:color w:val="000000"/>
          <w:sz w:val="28"/>
          <w:szCs w:val="28"/>
        </w:rPr>
        <w:t xml:space="preserve"> / з</w:t>
      </w:r>
      <w:r w:rsidRPr="00306A93">
        <w:rPr>
          <w:rFonts w:ascii="Times New Roman" w:hAnsi="Times New Roman"/>
          <w:color w:val="000000"/>
          <w:sz w:val="28"/>
          <w:szCs w:val="28"/>
        </w:rPr>
        <w:t>аключение государственной экологической экспертизы</w:t>
      </w:r>
      <w:r>
        <w:rPr>
          <w:rFonts w:ascii="Times New Roman" w:hAnsi="Times New Roman"/>
          <w:color w:val="000000"/>
          <w:sz w:val="28"/>
          <w:szCs w:val="28"/>
        </w:rPr>
        <w:t xml:space="preserve"> / ОВОС</w:t>
      </w:r>
    </w:p>
    <w:p w14:paraId="0D4BB895" w14:textId="77777777" w:rsidR="00D8746B" w:rsidRPr="00AE4BCF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BCF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 (ПК-1.2).</w:t>
      </w:r>
    </w:p>
    <w:p w14:paraId="2CF4EA79" w14:textId="77777777" w:rsidR="00D8746B" w:rsidRPr="00AE4BCF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AD3DC3A" w14:textId="77777777" w:rsidR="00D8746B" w:rsidRPr="00AE4BCF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4BCF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10514A">
        <w:rPr>
          <w:rFonts w:ascii="Times New Roman" w:hAnsi="Times New Roman"/>
          <w:color w:val="000000"/>
          <w:sz w:val="28"/>
          <w:szCs w:val="28"/>
        </w:rPr>
        <w:t>Как называется система взглядов на взаимодействие общества и природы? Правильный ответ: Экологическое мировоззрение</w:t>
      </w:r>
      <w:r>
        <w:rPr>
          <w:rFonts w:ascii="Times New Roman" w:hAnsi="Times New Roman"/>
          <w:color w:val="000000"/>
          <w:sz w:val="28"/>
          <w:szCs w:val="28"/>
        </w:rPr>
        <w:t xml:space="preserve"> / </w:t>
      </w:r>
      <w:proofErr w:type="spellStart"/>
      <w:r w:rsidRPr="0010514A">
        <w:rPr>
          <w:rFonts w:ascii="Times New Roman" w:hAnsi="Times New Roman"/>
          <w:color w:val="000000"/>
          <w:sz w:val="28"/>
          <w:szCs w:val="28"/>
        </w:rPr>
        <w:t>инвайронментализм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/</w:t>
      </w:r>
      <w:r w:rsidRPr="0010514A">
        <w:t xml:space="preserve"> </w:t>
      </w:r>
      <w:r w:rsidRPr="0010514A">
        <w:rPr>
          <w:rFonts w:ascii="Times New Roman" w:hAnsi="Times New Roman"/>
          <w:color w:val="000000"/>
          <w:sz w:val="28"/>
          <w:szCs w:val="28"/>
        </w:rPr>
        <w:t>экологическ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10514A">
        <w:rPr>
          <w:rFonts w:ascii="Times New Roman" w:hAnsi="Times New Roman"/>
          <w:color w:val="000000"/>
          <w:sz w:val="28"/>
          <w:szCs w:val="28"/>
        </w:rPr>
        <w:t xml:space="preserve"> культур</w:t>
      </w:r>
      <w:r>
        <w:rPr>
          <w:rFonts w:ascii="Times New Roman" w:hAnsi="Times New Roman"/>
          <w:color w:val="000000"/>
          <w:sz w:val="28"/>
          <w:szCs w:val="28"/>
        </w:rPr>
        <w:t>а</w:t>
      </w:r>
    </w:p>
    <w:p w14:paraId="3CB486B8" w14:textId="77777777" w:rsidR="00D8746B" w:rsidRPr="00AE4BCF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BCF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 (ПК-1.2).</w:t>
      </w:r>
    </w:p>
    <w:p w14:paraId="74A11F07" w14:textId="77777777" w:rsidR="00D8746B" w:rsidRPr="00AE4BCF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43035BE" w14:textId="77777777" w:rsidR="00D8746B" w:rsidRPr="00AE4BCF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4BCF">
        <w:rPr>
          <w:rFonts w:ascii="Times New Roman" w:hAnsi="Times New Roman"/>
          <w:color w:val="000000"/>
          <w:sz w:val="28"/>
          <w:szCs w:val="28"/>
        </w:rPr>
        <w:lastRenderedPageBreak/>
        <w:t xml:space="preserve">6. </w:t>
      </w:r>
    </w:p>
    <w:p w14:paraId="288AB0F0" w14:textId="77777777" w:rsidR="00D8746B" w:rsidRPr="00AE4BCF" w:rsidRDefault="00D8746B" w:rsidP="00D8746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4BCF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лицензия /</w:t>
      </w:r>
      <w:r w:rsidRPr="00AE4BCF">
        <w:t xml:space="preserve"> </w:t>
      </w:r>
      <w:r w:rsidRPr="00AE4BCF">
        <w:rPr>
          <w:rFonts w:ascii="Times New Roman" w:eastAsiaTheme="minorHAnsi" w:hAnsi="Times New Roman"/>
          <w:sz w:val="28"/>
          <w:szCs w:val="28"/>
          <w:lang w:eastAsia="en-US"/>
        </w:rPr>
        <w:t>лицензия на пользование недрами</w:t>
      </w:r>
    </w:p>
    <w:p w14:paraId="6BB2A4C7" w14:textId="77777777" w:rsidR="00D8746B" w:rsidRPr="00AE4BCF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BCF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 (ПК-1.3).</w:t>
      </w:r>
    </w:p>
    <w:p w14:paraId="3F684BF9" w14:textId="77777777" w:rsidR="00D8746B" w:rsidRPr="00AE4BCF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3755AB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4BCF"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4D0CBE">
        <w:rPr>
          <w:rFonts w:ascii="Times New Roman" w:hAnsi="Times New Roman"/>
          <w:color w:val="000000"/>
          <w:sz w:val="28"/>
          <w:szCs w:val="28"/>
        </w:rPr>
        <w:t>Как называется деятельность по предотвращению негативного воздействия на окружающую среду?</w:t>
      </w:r>
    </w:p>
    <w:p w14:paraId="28DE3C2B" w14:textId="77777777" w:rsidR="00D8746B" w:rsidRPr="00AE4BCF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D0CBE">
        <w:rPr>
          <w:rFonts w:ascii="Times New Roman" w:hAnsi="Times New Roman"/>
          <w:color w:val="000000"/>
          <w:sz w:val="28"/>
          <w:szCs w:val="28"/>
        </w:rPr>
        <w:t>Правильный ответ: Природоохранная деятельность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/ </w:t>
      </w:r>
      <w:r w:rsidRPr="004D0CBE">
        <w:rPr>
          <w:rFonts w:ascii="Times New Roman" w:hAnsi="Times New Roman"/>
          <w:color w:val="000000"/>
          <w:sz w:val="28"/>
          <w:szCs w:val="28"/>
        </w:rPr>
        <w:t>Охрана окружающей среды</w:t>
      </w:r>
    </w:p>
    <w:p w14:paraId="70B6F630" w14:textId="77777777" w:rsidR="00D8746B" w:rsidRPr="00AE4BCF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BCF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(ПК-7.2).</w:t>
      </w:r>
    </w:p>
    <w:p w14:paraId="360F94F6" w14:textId="77777777" w:rsidR="00D8746B" w:rsidRPr="00AE4BCF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ED26F39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4BCF"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Pr="00E5130B">
        <w:rPr>
          <w:rFonts w:ascii="Times New Roman" w:hAnsi="Times New Roman"/>
          <w:color w:val="000000"/>
          <w:sz w:val="28"/>
          <w:szCs w:val="28"/>
        </w:rPr>
        <w:t>Как называется право на использование природных ресурсов в установленном порядке?</w:t>
      </w:r>
    </w:p>
    <w:p w14:paraId="3A01869E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130B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5130B">
        <w:rPr>
          <w:rFonts w:ascii="Times New Roman" w:hAnsi="Times New Roman"/>
          <w:color w:val="000000"/>
          <w:sz w:val="28"/>
          <w:szCs w:val="28"/>
        </w:rPr>
        <w:t>раво природопользования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/ п</w:t>
      </w:r>
      <w:r w:rsidRPr="00E5130B">
        <w:rPr>
          <w:rFonts w:ascii="Times New Roman" w:hAnsi="Times New Roman"/>
          <w:color w:val="000000"/>
          <w:sz w:val="28"/>
          <w:szCs w:val="28"/>
        </w:rPr>
        <w:t>раво</w:t>
      </w:r>
      <w:r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Pr="00E5130B">
        <w:rPr>
          <w:rFonts w:ascii="Times New Roman" w:hAnsi="Times New Roman"/>
          <w:color w:val="000000"/>
          <w:sz w:val="28"/>
          <w:szCs w:val="28"/>
        </w:rPr>
        <w:t xml:space="preserve"> природопользовани</w:t>
      </w:r>
      <w:r>
        <w:rPr>
          <w:rFonts w:ascii="Times New Roman" w:hAnsi="Times New Roman"/>
          <w:color w:val="000000"/>
          <w:sz w:val="28"/>
          <w:szCs w:val="28"/>
        </w:rPr>
        <w:t>е</w:t>
      </w:r>
    </w:p>
    <w:p w14:paraId="67963BFB" w14:textId="77777777" w:rsidR="00D8746B" w:rsidRPr="00AE4BCF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BCF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(ПК-7.3).</w:t>
      </w:r>
    </w:p>
    <w:p w14:paraId="0987EB32" w14:textId="77777777" w:rsidR="00D8746B" w:rsidRPr="00AE4BCF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E569CEE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4BCF">
        <w:rPr>
          <w:rFonts w:ascii="Times New Roman" w:hAnsi="Times New Roman"/>
          <w:color w:val="000000"/>
          <w:sz w:val="28"/>
          <w:szCs w:val="28"/>
        </w:rPr>
        <w:t xml:space="preserve">9. </w:t>
      </w:r>
      <w:r>
        <w:rPr>
          <w:rFonts w:ascii="Times New Roman" w:hAnsi="Times New Roman"/>
          <w:color w:val="000000"/>
          <w:sz w:val="28"/>
          <w:szCs w:val="28"/>
        </w:rPr>
        <w:t>Какой принцип регламентирует то, что</w:t>
      </w:r>
      <w:r w:rsidRPr="00A55106">
        <w:rPr>
          <w:rFonts w:ascii="Times New Roman" w:hAnsi="Times New Roman"/>
          <w:color w:val="000000"/>
          <w:sz w:val="28"/>
          <w:szCs w:val="28"/>
        </w:rPr>
        <w:t xml:space="preserve"> расходы по предотвращению и ликвидации экологического вреда должны быть возложены на </w:t>
      </w:r>
      <w:proofErr w:type="spellStart"/>
      <w:r w:rsidRPr="00A55106">
        <w:rPr>
          <w:rFonts w:ascii="Times New Roman" w:hAnsi="Times New Roman"/>
          <w:color w:val="000000"/>
          <w:sz w:val="28"/>
          <w:szCs w:val="28"/>
        </w:rPr>
        <w:t>природопользователя</w:t>
      </w:r>
      <w:proofErr w:type="spellEnd"/>
      <w:r w:rsidRPr="00A55106">
        <w:rPr>
          <w:rFonts w:ascii="Times New Roman" w:hAnsi="Times New Roman"/>
          <w:color w:val="000000"/>
          <w:sz w:val="28"/>
          <w:szCs w:val="28"/>
        </w:rPr>
        <w:t>, который нанёс этот вред</w:t>
      </w:r>
      <w:r>
        <w:rPr>
          <w:rFonts w:ascii="Times New Roman" w:hAnsi="Times New Roman"/>
          <w:color w:val="000000"/>
          <w:sz w:val="28"/>
          <w:szCs w:val="28"/>
        </w:rPr>
        <w:t>?</w:t>
      </w:r>
    </w:p>
    <w:p w14:paraId="1BCF200B" w14:textId="77777777" w:rsidR="00D8746B" w:rsidRPr="00AE4BCF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5106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A07EBB">
        <w:rPr>
          <w:rFonts w:ascii="Times New Roman" w:hAnsi="Times New Roman"/>
          <w:color w:val="000000"/>
          <w:sz w:val="28"/>
          <w:szCs w:val="28"/>
        </w:rPr>
        <w:t>ринцип «загрязнитель платит»</w:t>
      </w:r>
      <w:r>
        <w:rPr>
          <w:rFonts w:ascii="Times New Roman" w:hAnsi="Times New Roman"/>
          <w:color w:val="000000"/>
          <w:sz w:val="28"/>
          <w:szCs w:val="28"/>
        </w:rPr>
        <w:t xml:space="preserve"> / принцип платности</w:t>
      </w:r>
    </w:p>
    <w:p w14:paraId="740D07B5" w14:textId="77777777" w:rsidR="00D8746B" w:rsidRPr="00AE4BCF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BCF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(ПК-7.3).</w:t>
      </w:r>
    </w:p>
    <w:p w14:paraId="32ED900F" w14:textId="77777777" w:rsidR="00D8746B" w:rsidRDefault="00D8746B" w:rsidP="00D8746B">
      <w:pPr>
        <w:spacing w:after="0"/>
        <w:rPr>
          <w:rFonts w:ascii="Times New Roman" w:hAnsi="Times New Roman"/>
          <w:sz w:val="28"/>
          <w:szCs w:val="28"/>
        </w:rPr>
      </w:pPr>
    </w:p>
    <w:p w14:paraId="5EBC591A" w14:textId="77777777" w:rsidR="00D8746B" w:rsidRPr="005E548F" w:rsidRDefault="00D8746B" w:rsidP="00D8746B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E548F">
        <w:rPr>
          <w:rFonts w:ascii="Times New Roman" w:hAnsi="Times New Roman"/>
          <w:b/>
          <w:bCs/>
          <w:sz w:val="28"/>
          <w:szCs w:val="28"/>
        </w:rPr>
        <w:t>Задания</w:t>
      </w:r>
      <w:r w:rsidRPr="005E548F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5E548F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5E548F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5E548F">
        <w:rPr>
          <w:rFonts w:ascii="Times New Roman" w:hAnsi="Times New Roman"/>
          <w:b/>
          <w:bCs/>
          <w:sz w:val="28"/>
          <w:szCs w:val="28"/>
        </w:rPr>
        <w:t>с развернутым ответом</w:t>
      </w:r>
    </w:p>
    <w:p w14:paraId="7AB3297C" w14:textId="77777777" w:rsidR="00D8746B" w:rsidRDefault="00D8746B" w:rsidP="00D8746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464B8198" w14:textId="77777777" w:rsidR="00D8746B" w:rsidRPr="005E548F" w:rsidRDefault="00D8746B" w:rsidP="00D8746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 xml:space="preserve">Дайте ответ на вопрос </w:t>
      </w:r>
    </w:p>
    <w:p w14:paraId="59B76E52" w14:textId="77777777" w:rsidR="00D8746B" w:rsidRPr="00DB72B5" w:rsidRDefault="00D8746B" w:rsidP="00D87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D103247" w14:textId="77777777" w:rsidR="00D8746B" w:rsidRPr="00DB72B5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72B5">
        <w:rPr>
          <w:rFonts w:ascii="Times New Roman" w:hAnsi="Times New Roman"/>
          <w:color w:val="000000"/>
          <w:sz w:val="28"/>
          <w:szCs w:val="28"/>
        </w:rPr>
        <w:t>1.</w:t>
      </w:r>
      <w:r w:rsidRPr="0000132D">
        <w:t xml:space="preserve"> </w:t>
      </w:r>
      <w:r w:rsidRPr="0000132D">
        <w:rPr>
          <w:rFonts w:ascii="Times New Roman" w:hAnsi="Times New Roman"/>
          <w:color w:val="000000"/>
          <w:sz w:val="28"/>
          <w:szCs w:val="28"/>
        </w:rPr>
        <w:t>Опишите порядок привлечения к административной ответственности за экологические правонарушения.</w:t>
      </w:r>
    </w:p>
    <w:p w14:paraId="2165BC9D" w14:textId="77777777" w:rsidR="00D8746B" w:rsidRDefault="00D8746B" w:rsidP="00D874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57019F63" w14:textId="77777777" w:rsidR="00D8746B" w:rsidRDefault="00D8746B" w:rsidP="00D874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744C7653" w14:textId="77777777" w:rsidR="00D8746B" w:rsidRPr="0000132D" w:rsidRDefault="00D8746B" w:rsidP="00D874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0132D">
        <w:rPr>
          <w:rFonts w:ascii="Times New Roman" w:hAnsi="Times New Roman"/>
          <w:color w:val="000000"/>
          <w:sz w:val="28"/>
          <w:szCs w:val="28"/>
          <w:lang w:bidi="ru-RU"/>
        </w:rPr>
        <w:t>Порядок привлечения к административной ответственности за экологические правонарушения регулируется главой 8 Кодекса Российской Федерации об административных правонарушениях (КоАП РФ), а также отдельными нормами глав 7 и 10 КоАП РФ, если правонарушение создаёт угрозу причинения вреда окружающей среде.</w:t>
      </w:r>
    </w:p>
    <w:p w14:paraId="3464346E" w14:textId="77777777" w:rsidR="00D8746B" w:rsidRPr="0000132D" w:rsidRDefault="00D8746B" w:rsidP="00D874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0132D">
        <w:rPr>
          <w:rFonts w:ascii="Times New Roman" w:hAnsi="Times New Roman"/>
          <w:color w:val="000000"/>
          <w:sz w:val="28"/>
          <w:szCs w:val="28"/>
          <w:lang w:bidi="ru-RU"/>
        </w:rPr>
        <w:t xml:space="preserve">В большинстве случаев дела об административных правонарушениях в области охраны окружающей среды рассматриваются уполномоченными органами, указанными в главе 23 КоАП РФ. Например, органами, осуществляющими государственный надзор в области использования и охраны водных объектов, органами, осуществляющими государственный экологический надзор. </w:t>
      </w:r>
    </w:p>
    <w:p w14:paraId="033C378E" w14:textId="77777777" w:rsidR="00D8746B" w:rsidRPr="0000132D" w:rsidRDefault="00D8746B" w:rsidP="00D874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0132D">
        <w:rPr>
          <w:rFonts w:ascii="Times New Roman" w:hAnsi="Times New Roman"/>
          <w:color w:val="000000"/>
          <w:sz w:val="28"/>
          <w:szCs w:val="28"/>
          <w:lang w:bidi="ru-RU"/>
        </w:rPr>
        <w:t xml:space="preserve">Дела также могут рассматриваться судами — в случаях обжалования постановлений органов и должностных лиц </w:t>
      </w:r>
      <w:proofErr w:type="gramStart"/>
      <w:r w:rsidRPr="0000132D">
        <w:rPr>
          <w:rFonts w:ascii="Times New Roman" w:hAnsi="Times New Roman"/>
          <w:color w:val="000000"/>
          <w:sz w:val="28"/>
          <w:szCs w:val="28"/>
          <w:lang w:bidi="ru-RU"/>
        </w:rPr>
        <w:t>и</w:t>
      </w:r>
      <w:proofErr w:type="gramEnd"/>
      <w:r w:rsidRPr="0000132D">
        <w:rPr>
          <w:rFonts w:ascii="Times New Roman" w:hAnsi="Times New Roman"/>
          <w:color w:val="000000"/>
          <w:sz w:val="28"/>
          <w:szCs w:val="28"/>
          <w:lang w:bidi="ru-RU"/>
        </w:rPr>
        <w:t xml:space="preserve"> если за правонарушение предусмотрены такие наказания, которые назначаются только судом. </w:t>
      </w:r>
    </w:p>
    <w:p w14:paraId="382C0306" w14:textId="77777777" w:rsidR="00D8746B" w:rsidRPr="0000132D" w:rsidRDefault="00D8746B" w:rsidP="00D874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0132D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общему правилу срок давности привлечения к административной </w:t>
      </w:r>
      <w:r w:rsidRPr="0000132D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ответственности за правонарушения в сфере охраны окружающей среды составляет 1 год (ч. 1 ст. 4.5 КоАП РФ). Однако момент отсчёта этого срока может отличаться:</w:t>
      </w:r>
    </w:p>
    <w:p w14:paraId="0B7CDF1E" w14:textId="77777777" w:rsidR="00D8746B" w:rsidRPr="0000132D" w:rsidRDefault="00D8746B" w:rsidP="00D8746B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0132D">
        <w:rPr>
          <w:rFonts w:ascii="Times New Roman" w:hAnsi="Times New Roman"/>
          <w:color w:val="000000"/>
          <w:sz w:val="28"/>
          <w:szCs w:val="28"/>
          <w:lang w:bidi="ru-RU"/>
        </w:rPr>
        <w:t>Если правонарушение длящееся, срок исчисляется со дня обнаружения административного правонарушения (ч. 2 ст. 4.5 КоАП РФ).</w:t>
      </w:r>
    </w:p>
    <w:p w14:paraId="50883586" w14:textId="77777777" w:rsidR="00D8746B" w:rsidRPr="0000132D" w:rsidRDefault="00D8746B" w:rsidP="00D8746B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0132D">
        <w:rPr>
          <w:rFonts w:ascii="Times New Roman" w:hAnsi="Times New Roman"/>
          <w:color w:val="000000"/>
          <w:sz w:val="28"/>
          <w:szCs w:val="28"/>
          <w:lang w:bidi="ru-RU"/>
        </w:rPr>
        <w:t>Если правонарушение не длящееся — срок исчисляется со дня совершения административного правонарушения.</w:t>
      </w:r>
    </w:p>
    <w:p w14:paraId="147A354B" w14:textId="77777777" w:rsidR="00D8746B" w:rsidRPr="00DB72B5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2B5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ОПК-4 (ОПК-4.3)</w:t>
      </w:r>
    </w:p>
    <w:p w14:paraId="2F5B2908" w14:textId="77777777" w:rsidR="00D8746B" w:rsidRPr="00DB72B5" w:rsidRDefault="00D8746B" w:rsidP="00D87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741E6E1" w14:textId="77777777" w:rsidR="00D8746B" w:rsidRPr="00DB72B5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72B5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77458A">
        <w:rPr>
          <w:rFonts w:ascii="Times New Roman" w:hAnsi="Times New Roman"/>
          <w:color w:val="000000"/>
          <w:sz w:val="28"/>
          <w:szCs w:val="28"/>
        </w:rPr>
        <w:t>Какие существуют виды экологического контроля? Охарактеризуйте их.</w:t>
      </w:r>
    </w:p>
    <w:p w14:paraId="164330D0" w14:textId="77777777" w:rsidR="00D8746B" w:rsidRDefault="00D8746B" w:rsidP="00D874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15 мин.</w:t>
      </w:r>
    </w:p>
    <w:p w14:paraId="2AB464B2" w14:textId="77777777" w:rsidR="00D8746B" w:rsidRDefault="00D8746B" w:rsidP="00D874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6587BEED" w14:textId="77777777" w:rsidR="00D8746B" w:rsidRPr="0077458A" w:rsidRDefault="00D8746B" w:rsidP="00D874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7458A">
        <w:rPr>
          <w:rFonts w:ascii="Times New Roman" w:hAnsi="Times New Roman"/>
          <w:color w:val="000000"/>
          <w:sz w:val="28"/>
          <w:szCs w:val="28"/>
          <w:lang w:bidi="ru-RU"/>
        </w:rPr>
        <w:t>Виды экологического контроля и их характеристика:</w:t>
      </w:r>
    </w:p>
    <w:p w14:paraId="23B48821" w14:textId="77777777" w:rsidR="00D8746B" w:rsidRPr="0077458A" w:rsidRDefault="00D8746B" w:rsidP="00D8746B">
      <w:pPr>
        <w:widowControl w:val="0"/>
        <w:numPr>
          <w:ilvl w:val="0"/>
          <w:numId w:val="30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7458A">
        <w:rPr>
          <w:rFonts w:ascii="Times New Roman" w:hAnsi="Times New Roman"/>
          <w:color w:val="000000"/>
          <w:sz w:val="28"/>
          <w:szCs w:val="28"/>
          <w:lang w:bidi="ru-RU"/>
        </w:rPr>
        <w:t>Государственный экологический контроль. Осуществляется федеральными органами исполнительной власти и органами исполнительной власти субъектов Российской Федерации. В зависимости от стадии контролируемой деятельности выделяют предупредительный и текущий контроль, а в зависимости от субъекта — общий и специальный.</w:t>
      </w:r>
    </w:p>
    <w:p w14:paraId="5FD72165" w14:textId="77777777" w:rsidR="00D8746B" w:rsidRPr="0077458A" w:rsidRDefault="00D8746B" w:rsidP="00D8746B">
      <w:pPr>
        <w:widowControl w:val="0"/>
        <w:numPr>
          <w:ilvl w:val="0"/>
          <w:numId w:val="30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7458A">
        <w:rPr>
          <w:rFonts w:ascii="Times New Roman" w:hAnsi="Times New Roman"/>
          <w:color w:val="000000"/>
          <w:sz w:val="28"/>
          <w:szCs w:val="28"/>
          <w:lang w:bidi="ru-RU"/>
        </w:rPr>
        <w:t>Ведомственный экологический контроль. Проводится центральными органами управления по отношению к подчинённым им структурам и организациям, предприятиям в рамках конкретной отрасли.</w:t>
      </w:r>
    </w:p>
    <w:p w14:paraId="5B28FD80" w14:textId="77777777" w:rsidR="00D8746B" w:rsidRPr="0077458A" w:rsidRDefault="00D8746B" w:rsidP="00D8746B">
      <w:pPr>
        <w:widowControl w:val="0"/>
        <w:numPr>
          <w:ilvl w:val="0"/>
          <w:numId w:val="30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7458A">
        <w:rPr>
          <w:rFonts w:ascii="Times New Roman" w:hAnsi="Times New Roman"/>
          <w:color w:val="000000"/>
          <w:sz w:val="28"/>
          <w:szCs w:val="28"/>
          <w:lang w:bidi="ru-RU"/>
        </w:rPr>
        <w:t>Муниципальный экологический контроль. Его осуществляют соответствующие органы-муниципалитеты, органы местного самоуправления. Они решают вопросы охраны окружающей среды, информируют население и юридических лиц о состоянии окружающей среды на территории проживания и оперативно реагируют в случае нанесения ущерба объектам природопользования.</w:t>
      </w:r>
    </w:p>
    <w:p w14:paraId="4E920139" w14:textId="77777777" w:rsidR="00D8746B" w:rsidRPr="0077458A" w:rsidRDefault="00D8746B" w:rsidP="00D8746B">
      <w:pPr>
        <w:widowControl w:val="0"/>
        <w:numPr>
          <w:ilvl w:val="0"/>
          <w:numId w:val="30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7458A">
        <w:rPr>
          <w:rFonts w:ascii="Times New Roman" w:hAnsi="Times New Roman"/>
          <w:color w:val="000000"/>
          <w:sz w:val="28"/>
          <w:szCs w:val="28"/>
          <w:lang w:bidi="ru-RU"/>
        </w:rPr>
        <w:t>Производственный экологический контроль. Осуществляется экологической службой предприятия, учреждения, организации. Он направлен на проверку выполнения планов и мероприятий по охране природы и оздоровлению окружающей среды, рациональному использованию и воспроизводству природных ресурсов.</w:t>
      </w:r>
    </w:p>
    <w:p w14:paraId="5245CCDC" w14:textId="77777777" w:rsidR="00D8746B" w:rsidRPr="0077458A" w:rsidRDefault="00D8746B" w:rsidP="00D8746B">
      <w:pPr>
        <w:widowControl w:val="0"/>
        <w:numPr>
          <w:ilvl w:val="0"/>
          <w:numId w:val="30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7458A">
        <w:rPr>
          <w:rFonts w:ascii="Times New Roman" w:hAnsi="Times New Roman"/>
          <w:color w:val="000000"/>
          <w:sz w:val="28"/>
          <w:szCs w:val="28"/>
          <w:lang w:bidi="ru-RU"/>
        </w:rPr>
        <w:t xml:space="preserve">Общественный экологический контроль. Его проводят общественные объединения, некоммерческие организации и сами граждане. Цель — обеспечить благоприятную окружающую среду для каждого человека. В соответствии с российским законодательством общественный экологический контроль может осуществляться в виде общественных слушаний, референдумов, общественных экологических экспертиз, обращения в СМИ и т. д. </w:t>
      </w:r>
    </w:p>
    <w:p w14:paraId="5AD0F600" w14:textId="77777777" w:rsidR="00D8746B" w:rsidRPr="00DB72B5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2B5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ОПК-4 (ОПК-4.3)</w:t>
      </w:r>
    </w:p>
    <w:p w14:paraId="1D7A554A" w14:textId="77777777" w:rsidR="00D8746B" w:rsidRPr="00DB72B5" w:rsidRDefault="00D8746B" w:rsidP="00D87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926B1F3" w14:textId="77777777" w:rsidR="00D8746B" w:rsidRPr="00DB72B5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72B5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48716C">
        <w:rPr>
          <w:rFonts w:ascii="Times New Roman" w:hAnsi="Times New Roman"/>
          <w:color w:val="000000"/>
          <w:sz w:val="28"/>
          <w:szCs w:val="28"/>
        </w:rPr>
        <w:t>Опишите права граждан в области охраны окружающей среды.</w:t>
      </w:r>
    </w:p>
    <w:p w14:paraId="5C85AEB6" w14:textId="77777777" w:rsidR="00D8746B" w:rsidRDefault="00D8746B" w:rsidP="00D874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0F8C6AA4" w14:textId="77777777" w:rsidR="00D8746B" w:rsidRDefault="00D8746B" w:rsidP="00D874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Критерии оценивания: содержательное соответствие приведенному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ниже пояснению:</w:t>
      </w:r>
    </w:p>
    <w:p w14:paraId="18E3C5FC" w14:textId="77777777" w:rsidR="00D8746B" w:rsidRPr="0048716C" w:rsidRDefault="00D8746B" w:rsidP="00D874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8716C">
        <w:rPr>
          <w:rFonts w:ascii="Times New Roman" w:hAnsi="Times New Roman"/>
          <w:color w:val="000000"/>
          <w:sz w:val="28"/>
          <w:szCs w:val="28"/>
          <w:lang w:bidi="ru-RU"/>
        </w:rPr>
        <w:t>Согласно статье 11 Федерального закона от 10.01.2002 №7-ФЗ «Об охране окружающей среды»,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48716C">
        <w:rPr>
          <w:rFonts w:ascii="Times New Roman" w:hAnsi="Times New Roman"/>
          <w:color w:val="000000"/>
          <w:sz w:val="28"/>
          <w:szCs w:val="28"/>
          <w:lang w:bidi="ru-RU"/>
        </w:rPr>
        <w:t>каждый гражданин имеет право на благоприятную окружающую среду, её защиту от негативного воздействия, вызванного хозяйственной и иной деятельностью, чрезвычайными ситуациями природного и техногенного характера, на достоверную информацию о состоянии окружающей среды и на возмещение вреда окружающей среде.</w:t>
      </w:r>
    </w:p>
    <w:p w14:paraId="752F150F" w14:textId="77777777" w:rsidR="00D8746B" w:rsidRPr="0048716C" w:rsidRDefault="00D8746B" w:rsidP="00D874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8716C">
        <w:rPr>
          <w:rFonts w:ascii="Times New Roman" w:hAnsi="Times New Roman"/>
          <w:color w:val="000000"/>
          <w:sz w:val="28"/>
          <w:szCs w:val="28"/>
          <w:lang w:bidi="ru-RU"/>
        </w:rPr>
        <w:t>Некоторые права граждан в области охраны окружающей среды:</w:t>
      </w:r>
    </w:p>
    <w:p w14:paraId="2A47C95A" w14:textId="77777777" w:rsidR="00D8746B" w:rsidRPr="0048716C" w:rsidRDefault="00D8746B" w:rsidP="00D8746B">
      <w:pPr>
        <w:widowControl w:val="0"/>
        <w:numPr>
          <w:ilvl w:val="0"/>
          <w:numId w:val="31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8716C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создавать общественные объединения и другие негосударственные некоммерческие организации, осуществляющие деятельность в области охраны окружающей среды; </w:t>
      </w:r>
    </w:p>
    <w:p w14:paraId="1F044090" w14:textId="77777777" w:rsidR="00D8746B" w:rsidRPr="0048716C" w:rsidRDefault="00D8746B" w:rsidP="00D8746B">
      <w:pPr>
        <w:widowControl w:val="0"/>
        <w:numPr>
          <w:ilvl w:val="0"/>
          <w:numId w:val="31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8716C">
        <w:rPr>
          <w:rFonts w:ascii="Times New Roman" w:hAnsi="Times New Roman"/>
          <w:color w:val="000000"/>
          <w:sz w:val="28"/>
          <w:szCs w:val="28"/>
          <w:lang w:bidi="ru-RU"/>
        </w:rPr>
        <w:t xml:space="preserve">направлять обращения в органы государственной власти, органы местного самоуправления и иные организации о получении информации о состоянии окружающей среды в местах своего проживания, мерах по её охране; </w:t>
      </w:r>
    </w:p>
    <w:p w14:paraId="012D9701" w14:textId="77777777" w:rsidR="00D8746B" w:rsidRPr="0048716C" w:rsidRDefault="00D8746B" w:rsidP="00D8746B">
      <w:pPr>
        <w:widowControl w:val="0"/>
        <w:numPr>
          <w:ilvl w:val="0"/>
          <w:numId w:val="31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8716C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принимать участие в собраниях, митингах, демонстрациях, шествиях и пикетировании, сборе подписей под петициями, референдумах по вопросам охраны окружающей среды и </w:t>
      </w:r>
      <w:proofErr w:type="gramStart"/>
      <w:r w:rsidRPr="0048716C">
        <w:rPr>
          <w:rFonts w:ascii="Times New Roman" w:hAnsi="Times New Roman"/>
          <w:color w:val="000000"/>
          <w:sz w:val="28"/>
          <w:szCs w:val="28"/>
          <w:lang w:bidi="ru-RU"/>
        </w:rPr>
        <w:t>в иных</w:t>
      </w:r>
      <w:proofErr w:type="gramEnd"/>
      <w:r w:rsidRPr="0048716C">
        <w:rPr>
          <w:rFonts w:ascii="Times New Roman" w:hAnsi="Times New Roman"/>
          <w:color w:val="000000"/>
          <w:sz w:val="28"/>
          <w:szCs w:val="28"/>
          <w:lang w:bidi="ru-RU"/>
        </w:rPr>
        <w:t xml:space="preserve"> не противоречащих законодательству РФ акциях; </w:t>
      </w:r>
    </w:p>
    <w:p w14:paraId="4D06A7CD" w14:textId="77777777" w:rsidR="00D8746B" w:rsidRPr="0048716C" w:rsidRDefault="00D8746B" w:rsidP="00D8746B">
      <w:pPr>
        <w:widowControl w:val="0"/>
        <w:numPr>
          <w:ilvl w:val="0"/>
          <w:numId w:val="31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8716C">
        <w:rPr>
          <w:rFonts w:ascii="Times New Roman" w:hAnsi="Times New Roman"/>
          <w:color w:val="000000"/>
          <w:sz w:val="28"/>
          <w:szCs w:val="28"/>
          <w:lang w:bidi="ru-RU"/>
        </w:rPr>
        <w:t xml:space="preserve">выдвигать предложения о проведении общественной экологической экспертизы и участвовать в её проведении в установленном порядке; </w:t>
      </w:r>
    </w:p>
    <w:p w14:paraId="13604449" w14:textId="77777777" w:rsidR="00D8746B" w:rsidRPr="0048716C" w:rsidRDefault="00D8746B" w:rsidP="00D8746B">
      <w:pPr>
        <w:widowControl w:val="0"/>
        <w:numPr>
          <w:ilvl w:val="0"/>
          <w:numId w:val="31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8716C">
        <w:rPr>
          <w:rFonts w:ascii="Times New Roman" w:hAnsi="Times New Roman"/>
          <w:color w:val="000000"/>
          <w:sz w:val="28"/>
          <w:szCs w:val="28"/>
          <w:lang w:bidi="ru-RU"/>
        </w:rPr>
        <w:t xml:space="preserve">оказывать содействие органам государственной власти в решении вопросов охраны окружающей среды; </w:t>
      </w:r>
    </w:p>
    <w:p w14:paraId="6F28572B" w14:textId="77777777" w:rsidR="00D8746B" w:rsidRPr="0048716C" w:rsidRDefault="00D8746B" w:rsidP="00D8746B">
      <w:pPr>
        <w:widowControl w:val="0"/>
        <w:numPr>
          <w:ilvl w:val="0"/>
          <w:numId w:val="31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8716C">
        <w:rPr>
          <w:rFonts w:ascii="Times New Roman" w:hAnsi="Times New Roman"/>
          <w:color w:val="000000"/>
          <w:sz w:val="28"/>
          <w:szCs w:val="28"/>
          <w:lang w:bidi="ru-RU"/>
        </w:rPr>
        <w:t xml:space="preserve">обращаться в органы государственной власти и иные организации с жалобами, заявлениями и предложениями по вопросам, касающимся охраны окружающей среды, негативного воздействия на окружающую среду, и получать своевременные и обоснованные ответы; </w:t>
      </w:r>
    </w:p>
    <w:p w14:paraId="79A504BA" w14:textId="77777777" w:rsidR="00D8746B" w:rsidRPr="0048716C" w:rsidRDefault="00D8746B" w:rsidP="00D8746B">
      <w:pPr>
        <w:widowControl w:val="0"/>
        <w:numPr>
          <w:ilvl w:val="0"/>
          <w:numId w:val="31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8716C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предъявлять в суд иски о возмещении вреда, причиненного окружающей среде вследствие нарушений обязательных требований; </w:t>
      </w:r>
    </w:p>
    <w:p w14:paraId="4AB35A5E" w14:textId="77777777" w:rsidR="00D8746B" w:rsidRPr="0048716C" w:rsidRDefault="00D8746B" w:rsidP="00D8746B">
      <w:pPr>
        <w:widowControl w:val="0"/>
        <w:numPr>
          <w:ilvl w:val="0"/>
          <w:numId w:val="31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8716C">
        <w:rPr>
          <w:rFonts w:ascii="Times New Roman" w:hAnsi="Times New Roman"/>
          <w:color w:val="000000"/>
          <w:sz w:val="28"/>
          <w:szCs w:val="28"/>
          <w:lang w:bidi="ru-RU"/>
        </w:rPr>
        <w:t xml:space="preserve">осуществлять другие предусмотренные законодательством права. </w:t>
      </w:r>
    </w:p>
    <w:p w14:paraId="5D9E994B" w14:textId="77777777" w:rsidR="00D8746B" w:rsidRPr="00DB72B5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2B5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ОПК-4 (ОПК-4.3)</w:t>
      </w:r>
    </w:p>
    <w:p w14:paraId="286BC796" w14:textId="77777777" w:rsidR="00D8746B" w:rsidRPr="00DB72B5" w:rsidRDefault="00D8746B" w:rsidP="00D87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9D48A33" w14:textId="77777777" w:rsidR="00D8746B" w:rsidRPr="00DB72B5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DB72B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C4DEB">
        <w:rPr>
          <w:rFonts w:ascii="Times New Roman" w:hAnsi="Times New Roman"/>
          <w:color w:val="000000"/>
          <w:sz w:val="28"/>
          <w:szCs w:val="28"/>
        </w:rPr>
        <w:t>Какие существуют методы правового регулирования экологических отношений?</w:t>
      </w:r>
    </w:p>
    <w:p w14:paraId="79C6B604" w14:textId="77777777" w:rsidR="00D8746B" w:rsidRDefault="00D8746B" w:rsidP="00D874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5741C272" w14:textId="77777777" w:rsidR="00D8746B" w:rsidRDefault="00D8746B" w:rsidP="00D874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10CD6729" w14:textId="77777777" w:rsidR="00D8746B" w:rsidRPr="006C4DEB" w:rsidRDefault="00D8746B" w:rsidP="00D874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М</w:t>
      </w:r>
      <w:r w:rsidRPr="006C4DEB">
        <w:rPr>
          <w:rFonts w:ascii="Times New Roman" w:hAnsi="Times New Roman"/>
          <w:color w:val="000000"/>
          <w:sz w:val="28"/>
          <w:szCs w:val="28"/>
          <w:lang w:bidi="ru-RU"/>
        </w:rPr>
        <w:t>етоды правового регулирования экологических отношений:</w:t>
      </w:r>
    </w:p>
    <w:p w14:paraId="32FB37E8" w14:textId="77777777" w:rsidR="00D8746B" w:rsidRPr="006C4DEB" w:rsidRDefault="00D8746B" w:rsidP="00D8746B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C4DEB">
        <w:rPr>
          <w:rFonts w:ascii="Times New Roman" w:hAnsi="Times New Roman"/>
          <w:color w:val="000000"/>
          <w:sz w:val="28"/>
          <w:szCs w:val="28"/>
          <w:lang w:bidi="ru-RU"/>
        </w:rPr>
        <w:t>Метод «</w:t>
      </w:r>
      <w:proofErr w:type="spellStart"/>
      <w:r w:rsidRPr="006C4DEB">
        <w:rPr>
          <w:rFonts w:ascii="Times New Roman" w:hAnsi="Times New Roman"/>
          <w:color w:val="000000"/>
          <w:sz w:val="28"/>
          <w:szCs w:val="28"/>
          <w:lang w:bidi="ru-RU"/>
        </w:rPr>
        <w:t>экологизации</w:t>
      </w:r>
      <w:proofErr w:type="spellEnd"/>
      <w:r w:rsidRPr="006C4DEB">
        <w:rPr>
          <w:rFonts w:ascii="Times New Roman" w:hAnsi="Times New Roman"/>
          <w:color w:val="000000"/>
          <w:sz w:val="28"/>
          <w:szCs w:val="28"/>
          <w:lang w:bidi="ru-RU"/>
        </w:rPr>
        <w:t xml:space="preserve">». Характеризуется проникновением экологических требований во все сферы жизнедеятельности общества. Например, законодательство устанавливает требования в области охраны окружающей среды и природопользования не только в отношении конкретных компонентов природной среды, но и в отношении хозяйственной и иной деятельности юридических лиц и индивидуальных предпринимателей.  </w:t>
      </w:r>
    </w:p>
    <w:p w14:paraId="6A9C98F8" w14:textId="77777777" w:rsidR="00D8746B" w:rsidRPr="006C4DEB" w:rsidRDefault="00D8746B" w:rsidP="00D8746B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C4DEB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Административно-правовой метод. Суть в установлении предписания, дозволения, запрета, в обеспечении государственного принуждения к должному поведению и исполнению правовых предписаний. В экологическом праве этот метод проявляется в нормировании, экспертизе, сертификации, лицензировании и других формах. </w:t>
      </w:r>
    </w:p>
    <w:p w14:paraId="14A54C32" w14:textId="77777777" w:rsidR="00D8746B" w:rsidRPr="006C4DEB" w:rsidRDefault="00D8746B" w:rsidP="00D8746B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C4DEB">
        <w:rPr>
          <w:rFonts w:ascii="Times New Roman" w:hAnsi="Times New Roman"/>
          <w:color w:val="000000"/>
          <w:sz w:val="28"/>
          <w:szCs w:val="28"/>
          <w:lang w:bidi="ru-RU"/>
        </w:rPr>
        <w:t xml:space="preserve">Гражданско-правовой метод. Основывается на равенстве сторон правоотношения. Участники выступают как равноправные субъекты, независимые друг от друга. Посредством заключаемого между ними договора (соглашения) они сами определяют свои права и обязанности, которые, однако, должны соответствовать закону, находиться в его рамках. </w:t>
      </w:r>
    </w:p>
    <w:p w14:paraId="2468D56F" w14:textId="77777777" w:rsidR="00D8746B" w:rsidRPr="006C4DEB" w:rsidRDefault="00D8746B" w:rsidP="00D8746B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C4DEB">
        <w:rPr>
          <w:rFonts w:ascii="Times New Roman" w:hAnsi="Times New Roman"/>
          <w:color w:val="000000"/>
          <w:sz w:val="28"/>
          <w:szCs w:val="28"/>
          <w:lang w:bidi="ru-RU"/>
        </w:rPr>
        <w:t xml:space="preserve">Метод стимулирования. Заключается в установлении в законодательстве положений, направленных на стимулирование субъектов экологического права (как правило, </w:t>
      </w:r>
      <w:proofErr w:type="spellStart"/>
      <w:r w:rsidRPr="006C4DEB">
        <w:rPr>
          <w:rFonts w:ascii="Times New Roman" w:hAnsi="Times New Roman"/>
          <w:color w:val="000000"/>
          <w:sz w:val="28"/>
          <w:szCs w:val="28"/>
          <w:lang w:bidi="ru-RU"/>
        </w:rPr>
        <w:t>природопользователей</w:t>
      </w:r>
      <w:proofErr w:type="spellEnd"/>
      <w:r w:rsidRPr="006C4DEB">
        <w:rPr>
          <w:rFonts w:ascii="Times New Roman" w:hAnsi="Times New Roman"/>
          <w:color w:val="000000"/>
          <w:sz w:val="28"/>
          <w:szCs w:val="28"/>
          <w:lang w:bidi="ru-RU"/>
        </w:rPr>
        <w:t xml:space="preserve">) в инициативном порядке принимать и осуществлять меры по эффективному исполнению требований экологического законодательства. </w:t>
      </w:r>
    </w:p>
    <w:p w14:paraId="64D0D0CC" w14:textId="77777777" w:rsidR="00D8746B" w:rsidRPr="006C4DEB" w:rsidRDefault="00D8746B" w:rsidP="00D8746B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C4DEB">
        <w:rPr>
          <w:rFonts w:ascii="Times New Roman" w:hAnsi="Times New Roman"/>
          <w:color w:val="000000"/>
          <w:sz w:val="28"/>
          <w:szCs w:val="28"/>
          <w:lang w:bidi="ru-RU"/>
        </w:rPr>
        <w:t xml:space="preserve">Репрессивные методы. Используются в случаях, когда субъекты права своими действиями или бездействием нарушили требования уголовного или административного законодательства, причинили вред окружающей среде, превысили лимиты на выбросы и сбросы загрязняющих веществ и так далее. В некоторых случаях репрессивные методы применяются в качестве наказания (уголовная, административная, дисциплинарная, материальная ответственность), в других — носят компенсационный характер (компенсация вреда, причиненного окружающей среде в рамках гражданско-правовой ответственности), в некоторых — носят сугубо экономический характер (повышенная плата за сверхлимитное использование природных ресурсов, сверхлимитное негативное воздействие на окружающую среду). </w:t>
      </w:r>
    </w:p>
    <w:p w14:paraId="39E71B45" w14:textId="77777777" w:rsidR="00D8746B" w:rsidRDefault="00D8746B" w:rsidP="00D874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C4DEB">
        <w:rPr>
          <w:rFonts w:ascii="Times New Roman" w:hAnsi="Times New Roman"/>
          <w:color w:val="000000"/>
          <w:sz w:val="28"/>
          <w:szCs w:val="28"/>
          <w:lang w:bidi="ru-RU"/>
        </w:rPr>
        <w:t xml:space="preserve">В экологическом праве эти методы используются иногда в сочетании друг с другом. </w:t>
      </w:r>
    </w:p>
    <w:p w14:paraId="720DF4E3" w14:textId="77777777" w:rsidR="00D8746B" w:rsidRPr="00DB72B5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2B5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 (ПК-1.3).</w:t>
      </w:r>
    </w:p>
    <w:p w14:paraId="1C78ABF7" w14:textId="77777777" w:rsidR="00D8746B" w:rsidRPr="00DB72B5" w:rsidRDefault="00D8746B" w:rsidP="00D87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C69F42D" w14:textId="77777777" w:rsidR="00D8746B" w:rsidRPr="00DB72B5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DB72B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9110A">
        <w:rPr>
          <w:rFonts w:ascii="Times New Roman" w:hAnsi="Times New Roman"/>
          <w:color w:val="000000"/>
          <w:sz w:val="28"/>
          <w:szCs w:val="28"/>
        </w:rPr>
        <w:t>Опишите процедуру проведения государственной экологической экспертизы.</w:t>
      </w:r>
    </w:p>
    <w:p w14:paraId="67C94D31" w14:textId="77777777" w:rsidR="00D8746B" w:rsidRDefault="00D8746B" w:rsidP="00D874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30A351C1" w14:textId="77777777" w:rsidR="00D8746B" w:rsidRDefault="00D8746B" w:rsidP="00D874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048423BF" w14:textId="77777777" w:rsidR="00D8746B" w:rsidRPr="00A755C9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55C9">
        <w:rPr>
          <w:rFonts w:ascii="Times New Roman" w:hAnsi="Times New Roman"/>
          <w:color w:val="000000"/>
          <w:sz w:val="28"/>
          <w:szCs w:val="28"/>
        </w:rPr>
        <w:t>Процедура проведения государственной экологической экспертизы (ГЭЭ)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55C9">
        <w:rPr>
          <w:rFonts w:ascii="Times New Roman" w:hAnsi="Times New Roman"/>
          <w:color w:val="000000"/>
          <w:sz w:val="28"/>
          <w:szCs w:val="28"/>
        </w:rPr>
        <w:t>включает несколько этапов:</w:t>
      </w:r>
    </w:p>
    <w:p w14:paraId="5C5C0690" w14:textId="77777777" w:rsidR="00D8746B" w:rsidRPr="00A755C9" w:rsidRDefault="00D8746B" w:rsidP="00D8746B">
      <w:pPr>
        <w:numPr>
          <w:ilvl w:val="0"/>
          <w:numId w:val="33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A755C9">
        <w:rPr>
          <w:rFonts w:ascii="Times New Roman" w:hAnsi="Times New Roman"/>
          <w:color w:val="000000"/>
          <w:sz w:val="28"/>
          <w:szCs w:val="28"/>
        </w:rPr>
        <w:t xml:space="preserve">Подготовка материалов по объекту. По закону до ГЭЭ проводится общественная экспертиза, которую осуществляют граждане, общественные организации и муниципальные органы. </w:t>
      </w:r>
    </w:p>
    <w:p w14:paraId="5174BAA6" w14:textId="77777777" w:rsidR="00D8746B" w:rsidRPr="00A755C9" w:rsidRDefault="00D8746B" w:rsidP="00D8746B">
      <w:pPr>
        <w:numPr>
          <w:ilvl w:val="0"/>
          <w:numId w:val="33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A755C9">
        <w:rPr>
          <w:rFonts w:ascii="Times New Roman" w:hAnsi="Times New Roman"/>
          <w:color w:val="000000"/>
          <w:sz w:val="28"/>
          <w:szCs w:val="28"/>
        </w:rPr>
        <w:t xml:space="preserve">Общественная экспертиза и общественные слушания.  </w:t>
      </w:r>
    </w:p>
    <w:p w14:paraId="06294135" w14:textId="77777777" w:rsidR="00D8746B" w:rsidRPr="00A755C9" w:rsidRDefault="00D8746B" w:rsidP="00D8746B">
      <w:pPr>
        <w:numPr>
          <w:ilvl w:val="0"/>
          <w:numId w:val="33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A755C9">
        <w:rPr>
          <w:rFonts w:ascii="Times New Roman" w:hAnsi="Times New Roman"/>
          <w:color w:val="000000"/>
          <w:sz w:val="28"/>
          <w:szCs w:val="28"/>
        </w:rPr>
        <w:t xml:space="preserve">Оплата госпошлины. Заявление и материалы передают через единый портал </w:t>
      </w:r>
      <w:proofErr w:type="spellStart"/>
      <w:r w:rsidRPr="00A755C9">
        <w:rPr>
          <w:rFonts w:ascii="Times New Roman" w:hAnsi="Times New Roman"/>
          <w:color w:val="000000"/>
          <w:sz w:val="28"/>
          <w:szCs w:val="28"/>
        </w:rPr>
        <w:t>Госуслуг</w:t>
      </w:r>
      <w:proofErr w:type="spellEnd"/>
      <w:r w:rsidRPr="00A755C9">
        <w:rPr>
          <w:rFonts w:ascii="Times New Roman" w:hAnsi="Times New Roman"/>
          <w:color w:val="000000"/>
          <w:sz w:val="28"/>
          <w:szCs w:val="28"/>
        </w:rPr>
        <w:t xml:space="preserve">, личный кабинет </w:t>
      </w:r>
      <w:proofErr w:type="spellStart"/>
      <w:r w:rsidRPr="00A755C9">
        <w:rPr>
          <w:rFonts w:ascii="Times New Roman" w:hAnsi="Times New Roman"/>
          <w:color w:val="000000"/>
          <w:sz w:val="28"/>
          <w:szCs w:val="28"/>
        </w:rPr>
        <w:t>природопользователя</w:t>
      </w:r>
      <w:proofErr w:type="spellEnd"/>
      <w:r w:rsidRPr="00A755C9">
        <w:rPr>
          <w:rFonts w:ascii="Times New Roman" w:hAnsi="Times New Roman"/>
          <w:color w:val="000000"/>
          <w:sz w:val="28"/>
          <w:szCs w:val="28"/>
        </w:rPr>
        <w:t xml:space="preserve"> или сайт </w:t>
      </w:r>
      <w:proofErr w:type="spellStart"/>
      <w:r w:rsidRPr="00A755C9">
        <w:rPr>
          <w:rFonts w:ascii="Times New Roman" w:hAnsi="Times New Roman"/>
          <w:color w:val="000000"/>
          <w:sz w:val="28"/>
          <w:szCs w:val="28"/>
        </w:rPr>
        <w:t>Главгосэкспертизы</w:t>
      </w:r>
      <w:proofErr w:type="spellEnd"/>
      <w:r w:rsidRPr="00A755C9">
        <w:rPr>
          <w:rFonts w:ascii="Times New Roman" w:hAnsi="Times New Roman"/>
          <w:color w:val="000000"/>
          <w:sz w:val="28"/>
          <w:szCs w:val="28"/>
        </w:rPr>
        <w:t xml:space="preserve">. Данные нужно заверить электронной подписью. Направить документы почтовым отправлением или привезти лично можно, </w:t>
      </w:r>
      <w:r w:rsidRPr="00A755C9">
        <w:rPr>
          <w:rFonts w:ascii="Times New Roman" w:hAnsi="Times New Roman"/>
          <w:color w:val="000000"/>
          <w:sz w:val="28"/>
          <w:szCs w:val="28"/>
        </w:rPr>
        <w:lastRenderedPageBreak/>
        <w:t xml:space="preserve">если нет технической возможности подать их в электронном виде или если они содержат </w:t>
      </w:r>
      <w:proofErr w:type="spellStart"/>
      <w:r w:rsidRPr="00A755C9">
        <w:rPr>
          <w:rFonts w:ascii="Times New Roman" w:hAnsi="Times New Roman"/>
          <w:color w:val="000000"/>
          <w:sz w:val="28"/>
          <w:szCs w:val="28"/>
        </w:rPr>
        <w:t>гостайну</w:t>
      </w:r>
      <w:proofErr w:type="spellEnd"/>
      <w:r w:rsidRPr="00A755C9">
        <w:rPr>
          <w:rFonts w:ascii="Times New Roman" w:hAnsi="Times New Roman"/>
          <w:color w:val="000000"/>
          <w:sz w:val="28"/>
          <w:szCs w:val="28"/>
        </w:rPr>
        <w:t xml:space="preserve"> или служебную информацию ограниченного распространения. </w:t>
      </w:r>
    </w:p>
    <w:p w14:paraId="77B74BFE" w14:textId="77777777" w:rsidR="00D8746B" w:rsidRPr="00A755C9" w:rsidRDefault="00D8746B" w:rsidP="00D8746B">
      <w:pPr>
        <w:numPr>
          <w:ilvl w:val="0"/>
          <w:numId w:val="33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A755C9">
        <w:rPr>
          <w:rFonts w:ascii="Times New Roman" w:hAnsi="Times New Roman"/>
          <w:color w:val="000000"/>
          <w:sz w:val="28"/>
          <w:szCs w:val="28"/>
        </w:rPr>
        <w:t xml:space="preserve">Регистрация сведений. Полученные сведения проходят регистрацию за один рабочий день, после чего направляются в экспертное подразделение, в котором проверят, насколько их будет достаточно. </w:t>
      </w:r>
    </w:p>
    <w:p w14:paraId="4DEB42E3" w14:textId="77777777" w:rsidR="00D8746B" w:rsidRPr="00A755C9" w:rsidRDefault="00D8746B" w:rsidP="00D8746B">
      <w:pPr>
        <w:numPr>
          <w:ilvl w:val="0"/>
          <w:numId w:val="33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A755C9">
        <w:rPr>
          <w:rFonts w:ascii="Times New Roman" w:hAnsi="Times New Roman"/>
          <w:color w:val="000000"/>
          <w:sz w:val="28"/>
          <w:szCs w:val="28"/>
        </w:rPr>
        <w:t xml:space="preserve">Заседание экспертной комиссии. На нём составляют индивидуальные и групповые заключения. Руководитель и секретарь на их основе с учётом общественного мнения готовят заключение, которое подлежит обсуждению на заседании комиссии. </w:t>
      </w:r>
    </w:p>
    <w:p w14:paraId="5571E2CB" w14:textId="77777777" w:rsidR="00D8746B" w:rsidRPr="00A755C9" w:rsidRDefault="00D8746B" w:rsidP="00D8746B">
      <w:pPr>
        <w:numPr>
          <w:ilvl w:val="0"/>
          <w:numId w:val="33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A755C9">
        <w:rPr>
          <w:rFonts w:ascii="Times New Roman" w:hAnsi="Times New Roman"/>
          <w:color w:val="000000"/>
          <w:sz w:val="28"/>
          <w:szCs w:val="28"/>
        </w:rPr>
        <w:t xml:space="preserve">Получение заключения. В заключении прописывают выводы с обоснованием соответствия полученных сведений природоохранному законодательству. Если оно отрицательное, то в нём должны быть отражены комментарии и замечания. В такой ситуации заказчик может доработать предоставленные сведения и передать их на рассмотрение повторно. Если заказчик или другие заинтересованные организации не согласны с заключением, они могут обжаловать его через суд. </w:t>
      </w:r>
    </w:p>
    <w:p w14:paraId="0D1667E8" w14:textId="77777777" w:rsidR="00D8746B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55C9">
        <w:rPr>
          <w:rFonts w:ascii="Times New Roman" w:hAnsi="Times New Roman"/>
          <w:color w:val="000000"/>
          <w:sz w:val="28"/>
          <w:szCs w:val="28"/>
        </w:rPr>
        <w:t>Порядок проведения ГЭЭ установлен Федеральным законом №174-ФЗ от 23 ноября 1995 года и постановлением Правительства РФ от 28.05.2024 №694.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F9CE0CF" w14:textId="77777777" w:rsidR="00D8746B" w:rsidRPr="00DB72B5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2B5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 (ПК-1.3).</w:t>
      </w:r>
    </w:p>
    <w:p w14:paraId="30694183" w14:textId="77777777" w:rsidR="00D8746B" w:rsidRPr="00DB72B5" w:rsidRDefault="00D8746B" w:rsidP="00D87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1031009" w14:textId="77777777" w:rsidR="00D8746B" w:rsidRPr="00DB72B5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DB72B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9110A">
        <w:rPr>
          <w:rFonts w:ascii="Times New Roman" w:hAnsi="Times New Roman"/>
          <w:color w:val="000000"/>
          <w:sz w:val="28"/>
          <w:szCs w:val="28"/>
        </w:rPr>
        <w:t>Какие принципы лежат в основе экологического права?</w:t>
      </w:r>
    </w:p>
    <w:p w14:paraId="7D8B141D" w14:textId="77777777" w:rsidR="00D8746B" w:rsidRDefault="00D8746B" w:rsidP="00D874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14:paraId="5B8F9D7C" w14:textId="77777777" w:rsidR="00D8746B" w:rsidRDefault="00D8746B" w:rsidP="00D874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2F998F1D" w14:textId="77777777" w:rsidR="00D8746B" w:rsidRPr="00E9110A" w:rsidRDefault="00D8746B" w:rsidP="00D874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9110A">
        <w:rPr>
          <w:rFonts w:ascii="Times New Roman" w:hAnsi="Times New Roman"/>
          <w:color w:val="000000"/>
          <w:sz w:val="28"/>
          <w:szCs w:val="28"/>
          <w:lang w:bidi="ru-RU"/>
        </w:rPr>
        <w:t>Принципы, которые лежат в основе экологического права:</w:t>
      </w:r>
    </w:p>
    <w:p w14:paraId="3114290C" w14:textId="77777777" w:rsidR="00D8746B" w:rsidRPr="00E9110A" w:rsidRDefault="00D8746B" w:rsidP="00D8746B">
      <w:pPr>
        <w:widowControl w:val="0"/>
        <w:numPr>
          <w:ilvl w:val="0"/>
          <w:numId w:val="34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9110A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Принцип охраны окружающей среды. Обязательство предотвращать, ограничивать и устранять негативные последствия человеческой деятельности на окружающую среду. </w:t>
      </w:r>
    </w:p>
    <w:p w14:paraId="6D777F35" w14:textId="77777777" w:rsidR="00D8746B" w:rsidRPr="00E9110A" w:rsidRDefault="00D8746B" w:rsidP="00D8746B">
      <w:pPr>
        <w:widowControl w:val="0"/>
        <w:numPr>
          <w:ilvl w:val="0"/>
          <w:numId w:val="34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9110A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Принцип устойчивого развития. Обеспечение баланса между удовлетворением текущих потребностей общества и возможностями будущих поколений. </w:t>
      </w:r>
    </w:p>
    <w:p w14:paraId="1C5809E5" w14:textId="77777777" w:rsidR="00D8746B" w:rsidRPr="00E9110A" w:rsidRDefault="00D8746B" w:rsidP="00D8746B">
      <w:pPr>
        <w:widowControl w:val="0"/>
        <w:numPr>
          <w:ilvl w:val="0"/>
          <w:numId w:val="34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9110A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Принцип приоритета охраны окружающей среды. Приоритетность экологических требований перед экономическими и социальными. </w:t>
      </w:r>
    </w:p>
    <w:p w14:paraId="7880508F" w14:textId="77777777" w:rsidR="00D8746B" w:rsidRPr="00E9110A" w:rsidRDefault="00D8746B" w:rsidP="00D8746B">
      <w:pPr>
        <w:widowControl w:val="0"/>
        <w:numPr>
          <w:ilvl w:val="0"/>
          <w:numId w:val="34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9110A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Принцип платности природопользования. Использование природных ресурсов на платной основе с целью стимулирования бережного отношения к ним. </w:t>
      </w:r>
    </w:p>
    <w:p w14:paraId="6D9F6AE4" w14:textId="77777777" w:rsidR="00D8746B" w:rsidRPr="00E9110A" w:rsidRDefault="00D8746B" w:rsidP="00D8746B">
      <w:pPr>
        <w:widowControl w:val="0"/>
        <w:numPr>
          <w:ilvl w:val="0"/>
          <w:numId w:val="34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9110A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Принцип ответственности. Установление ответственности за нарушение экологических норм и правил. </w:t>
      </w:r>
    </w:p>
    <w:p w14:paraId="17D4B13B" w14:textId="77777777" w:rsidR="00D8746B" w:rsidRPr="00E9110A" w:rsidRDefault="00D8746B" w:rsidP="00D8746B">
      <w:pPr>
        <w:widowControl w:val="0"/>
        <w:numPr>
          <w:ilvl w:val="0"/>
          <w:numId w:val="34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9110A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Принцип охраны жизни и здоровья человека. При планировании и ведении хозяйственной и иной деятельности должны быть приняты решения, которые позволили бы обеспечить сохранение жизни людей, предотвратить или снизить воздействие неблагоприятных факторов окружающей природной среды на здоровье человека. </w:t>
      </w:r>
    </w:p>
    <w:p w14:paraId="559FD669" w14:textId="77777777" w:rsidR="00D8746B" w:rsidRPr="00E9110A" w:rsidRDefault="00D8746B" w:rsidP="00D8746B">
      <w:pPr>
        <w:widowControl w:val="0"/>
        <w:numPr>
          <w:ilvl w:val="0"/>
          <w:numId w:val="34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E9110A">
        <w:rPr>
          <w:rFonts w:ascii="Times New Roman" w:hAnsi="Times New Roman"/>
          <w:color w:val="000000"/>
          <w:sz w:val="28"/>
          <w:szCs w:val="28"/>
          <w:lang w:bidi="ru-RU"/>
        </w:rPr>
        <w:t>Экосистемный</w:t>
      </w:r>
      <w:proofErr w:type="spellEnd"/>
      <w:r w:rsidRPr="00E9110A">
        <w:rPr>
          <w:rFonts w:ascii="Times New Roman" w:hAnsi="Times New Roman"/>
          <w:color w:val="000000"/>
          <w:sz w:val="28"/>
          <w:szCs w:val="28"/>
          <w:lang w:bidi="ru-RU"/>
        </w:rPr>
        <w:t xml:space="preserve"> подход к правовому регулированию охраны </w:t>
      </w:r>
      <w:r w:rsidRPr="00E9110A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окружающей среды и природопользования. Этот принцип обусловлен диалектической взаимосвязью предметов, явлений и процессов в природе. </w:t>
      </w:r>
    </w:p>
    <w:p w14:paraId="6FF159E6" w14:textId="77777777" w:rsidR="00D8746B" w:rsidRPr="00DB72B5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2B5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 (ПК-1.3).</w:t>
      </w:r>
    </w:p>
    <w:p w14:paraId="1912D201" w14:textId="77777777" w:rsidR="00D8746B" w:rsidRDefault="00D8746B" w:rsidP="00D87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20F372D" w14:textId="77777777" w:rsidR="00D8746B" w:rsidRPr="00DB72B5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DB72B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9110A">
        <w:rPr>
          <w:rFonts w:ascii="Times New Roman" w:hAnsi="Times New Roman"/>
          <w:color w:val="000000"/>
          <w:sz w:val="28"/>
          <w:szCs w:val="28"/>
        </w:rPr>
        <w:t>Опишите механизм возмещения экологического вреда.</w:t>
      </w:r>
    </w:p>
    <w:p w14:paraId="1CC45F6A" w14:textId="77777777" w:rsidR="00D8746B" w:rsidRDefault="00D8746B" w:rsidP="00D874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348D237A" w14:textId="77777777" w:rsidR="00D8746B" w:rsidRDefault="00D8746B" w:rsidP="00D874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2596D21E" w14:textId="77777777" w:rsidR="00D8746B" w:rsidRPr="00B860B6" w:rsidRDefault="00D8746B" w:rsidP="00D87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60B6">
        <w:rPr>
          <w:rFonts w:ascii="Times New Roman" w:hAnsi="Times New Roman"/>
          <w:color w:val="000000"/>
          <w:sz w:val="28"/>
          <w:szCs w:val="28"/>
        </w:rPr>
        <w:t>Механизм возмещения экологического вреда обеспечивает восстановление состояния окружающей среды, гарантирует защиту прав юридических лиц, а также конституционное право граждан на благоприятную окружающую среду.</w:t>
      </w:r>
    </w:p>
    <w:p w14:paraId="260797BA" w14:textId="77777777" w:rsidR="00D8746B" w:rsidRPr="00B860B6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60B6">
        <w:rPr>
          <w:rFonts w:ascii="Times New Roman" w:hAnsi="Times New Roman"/>
          <w:color w:val="000000"/>
          <w:sz w:val="28"/>
          <w:szCs w:val="28"/>
        </w:rPr>
        <w:t xml:space="preserve">В российском гражданском и экологическом законодательстве закреплён принцип возмещения экологического вреда в полном объёме. Это означает, что независимо от того, предусматривает ли законодательство пределы гражданско-правовой ответственности для </w:t>
      </w:r>
      <w:proofErr w:type="spellStart"/>
      <w:r w:rsidRPr="00B860B6">
        <w:rPr>
          <w:rFonts w:ascii="Times New Roman" w:hAnsi="Times New Roman"/>
          <w:color w:val="000000"/>
          <w:sz w:val="28"/>
          <w:szCs w:val="28"/>
        </w:rPr>
        <w:t>причинителя</w:t>
      </w:r>
      <w:proofErr w:type="spellEnd"/>
      <w:r w:rsidRPr="00B860B6">
        <w:rPr>
          <w:rFonts w:ascii="Times New Roman" w:hAnsi="Times New Roman"/>
          <w:color w:val="000000"/>
          <w:sz w:val="28"/>
          <w:szCs w:val="28"/>
        </w:rPr>
        <w:t xml:space="preserve"> вреда, потерпевший должен получить полную компенсацию.</w:t>
      </w:r>
    </w:p>
    <w:p w14:paraId="0C547159" w14:textId="77777777" w:rsidR="00D8746B" w:rsidRPr="00B860B6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60B6">
        <w:rPr>
          <w:rFonts w:ascii="Times New Roman" w:hAnsi="Times New Roman"/>
          <w:color w:val="000000"/>
          <w:sz w:val="28"/>
          <w:szCs w:val="28"/>
        </w:rPr>
        <w:t xml:space="preserve">Обязанность возместить ущерб ложится на </w:t>
      </w:r>
      <w:proofErr w:type="spellStart"/>
      <w:r w:rsidRPr="00B860B6">
        <w:rPr>
          <w:rFonts w:ascii="Times New Roman" w:hAnsi="Times New Roman"/>
          <w:color w:val="000000"/>
          <w:sz w:val="28"/>
          <w:szCs w:val="28"/>
        </w:rPr>
        <w:t>причинителя</w:t>
      </w:r>
      <w:proofErr w:type="spellEnd"/>
      <w:r w:rsidRPr="00B860B6">
        <w:rPr>
          <w:rFonts w:ascii="Times New Roman" w:hAnsi="Times New Roman"/>
          <w:color w:val="000000"/>
          <w:sz w:val="28"/>
          <w:szCs w:val="28"/>
        </w:rPr>
        <w:t xml:space="preserve"> вреда. Однако в такой компенсации в разных случаях могут участвовать разные лица и государство. </w:t>
      </w:r>
    </w:p>
    <w:p w14:paraId="1E8D0E58" w14:textId="77777777" w:rsidR="00D8746B" w:rsidRPr="00DB72B5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2B5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(ПК-7.3).</w:t>
      </w:r>
    </w:p>
    <w:p w14:paraId="246C037D" w14:textId="77777777" w:rsidR="00D8746B" w:rsidRPr="00DB72B5" w:rsidRDefault="00D8746B" w:rsidP="00D87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ECE8AC1" w14:textId="77777777" w:rsidR="00D8746B" w:rsidRPr="00DB72B5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DB72B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860B6">
        <w:rPr>
          <w:rFonts w:ascii="Times New Roman" w:hAnsi="Times New Roman"/>
          <w:color w:val="000000"/>
          <w:sz w:val="28"/>
          <w:szCs w:val="28"/>
        </w:rPr>
        <w:t>Какие виды ответственности предусмотрены за экологические правонарушения?</w:t>
      </w:r>
    </w:p>
    <w:p w14:paraId="34ADFEBB" w14:textId="77777777" w:rsidR="00D8746B" w:rsidRDefault="00D8746B" w:rsidP="00D874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12122600" w14:textId="77777777" w:rsidR="00D8746B" w:rsidRDefault="00D8746B" w:rsidP="00D874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5D488E36" w14:textId="77777777" w:rsidR="00D8746B" w:rsidRPr="00B860B6" w:rsidRDefault="00D8746B" w:rsidP="00D874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60B6">
        <w:rPr>
          <w:rFonts w:ascii="Times New Roman" w:hAnsi="Times New Roman"/>
          <w:color w:val="000000"/>
          <w:sz w:val="28"/>
          <w:szCs w:val="28"/>
          <w:lang w:bidi="ru-RU"/>
        </w:rPr>
        <w:t>За экологические правонарушения предусмотрены следующие виды ответственности:</w:t>
      </w:r>
    </w:p>
    <w:p w14:paraId="4384A102" w14:textId="77777777" w:rsidR="00D8746B" w:rsidRPr="00B860B6" w:rsidRDefault="00D8746B" w:rsidP="00D8746B">
      <w:pPr>
        <w:widowControl w:val="0"/>
        <w:numPr>
          <w:ilvl w:val="0"/>
          <w:numId w:val="3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60B6">
        <w:rPr>
          <w:rFonts w:ascii="Times New Roman" w:hAnsi="Times New Roman"/>
          <w:color w:val="000000"/>
          <w:sz w:val="28"/>
          <w:szCs w:val="28"/>
          <w:lang w:bidi="ru-RU"/>
        </w:rPr>
        <w:t xml:space="preserve">Административная. Наступает за совершение правонарушения, которое причинило вред человеку, собственнику, </w:t>
      </w:r>
      <w:proofErr w:type="spellStart"/>
      <w:r w:rsidRPr="00B860B6">
        <w:rPr>
          <w:rFonts w:ascii="Times New Roman" w:hAnsi="Times New Roman"/>
          <w:color w:val="000000"/>
          <w:sz w:val="28"/>
          <w:szCs w:val="28"/>
          <w:lang w:bidi="ru-RU"/>
        </w:rPr>
        <w:t>природопользователю</w:t>
      </w:r>
      <w:proofErr w:type="spellEnd"/>
      <w:r w:rsidRPr="00B860B6">
        <w:rPr>
          <w:rFonts w:ascii="Times New Roman" w:hAnsi="Times New Roman"/>
          <w:color w:val="000000"/>
          <w:sz w:val="28"/>
          <w:szCs w:val="28"/>
          <w:lang w:bidi="ru-RU"/>
        </w:rPr>
        <w:t xml:space="preserve">, окружающей среде в целом или создаёт реальную угрозу причинения такого вреда. Ответственность возникает только за те правонарушения, которые предусмотрены Кодексом Российской Федерации об административных правонарушениях (КоАП РФ) и специальными нормами отраслевого законодательства. </w:t>
      </w:r>
    </w:p>
    <w:p w14:paraId="52219913" w14:textId="77777777" w:rsidR="00D8746B" w:rsidRPr="00B860B6" w:rsidRDefault="00D8746B" w:rsidP="00D8746B">
      <w:pPr>
        <w:widowControl w:val="0"/>
        <w:numPr>
          <w:ilvl w:val="0"/>
          <w:numId w:val="3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60B6">
        <w:rPr>
          <w:rFonts w:ascii="Times New Roman" w:hAnsi="Times New Roman"/>
          <w:color w:val="000000"/>
          <w:sz w:val="28"/>
          <w:szCs w:val="28"/>
          <w:lang w:bidi="ru-RU"/>
        </w:rPr>
        <w:t xml:space="preserve">Уголовная. Устанавливается за совершение преступлений в сфере охраны окружающей среды и предусматривается нормами Уголовного кодекса Российской Федерации (УК РФ). Уголовная ответственность может наступить не только за оконченное преступление, но и за попытку его совершения, за приготовление и покушение на преступление. </w:t>
      </w:r>
    </w:p>
    <w:p w14:paraId="6DFA5573" w14:textId="77777777" w:rsidR="00D8746B" w:rsidRPr="00B860B6" w:rsidRDefault="00D8746B" w:rsidP="00D8746B">
      <w:pPr>
        <w:widowControl w:val="0"/>
        <w:numPr>
          <w:ilvl w:val="0"/>
          <w:numId w:val="3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60B6">
        <w:rPr>
          <w:rFonts w:ascii="Times New Roman" w:hAnsi="Times New Roman"/>
          <w:color w:val="000000"/>
          <w:sz w:val="28"/>
          <w:szCs w:val="28"/>
          <w:lang w:bidi="ru-RU"/>
        </w:rPr>
        <w:t xml:space="preserve">Дисциплинарная. Несут должностные лица и иные виновные работники организаций в соответствии с положениями, уставами, правилами внутреннего распорядка и другими нормативными актами за невыполнение требований природоохранительного законодательства, вытекающих из их трудовой функции или должностного положения. </w:t>
      </w:r>
    </w:p>
    <w:p w14:paraId="37AD1E08" w14:textId="77777777" w:rsidR="00D8746B" w:rsidRPr="00B860B6" w:rsidRDefault="00D8746B" w:rsidP="00D8746B">
      <w:pPr>
        <w:widowControl w:val="0"/>
        <w:numPr>
          <w:ilvl w:val="0"/>
          <w:numId w:val="3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60B6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Гражданско-правовая. Является механизмом охраны окружающей среды и заключается в возложении на правонарушителя обязанности возместить потерпевшей стороне моральный или имущественный вред, причинённый в результате нарушения природоохранного законодательства. </w:t>
      </w:r>
    </w:p>
    <w:p w14:paraId="0765D920" w14:textId="77777777" w:rsidR="00D8746B" w:rsidRPr="00B860B6" w:rsidRDefault="00D8746B" w:rsidP="00D8746B">
      <w:pPr>
        <w:widowControl w:val="0"/>
        <w:numPr>
          <w:ilvl w:val="0"/>
          <w:numId w:val="3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60B6">
        <w:rPr>
          <w:rFonts w:ascii="Times New Roman" w:hAnsi="Times New Roman"/>
          <w:color w:val="000000"/>
          <w:sz w:val="28"/>
          <w:szCs w:val="28"/>
          <w:lang w:bidi="ru-RU"/>
        </w:rPr>
        <w:t xml:space="preserve">Материальная. Имущественная ответственность должностных лиц и иных работников, по вине которых предприятие, учреждение, организация понесли расходы по возмещению ущерба, причинённого окружающей среде, здоровью граждан, народному хозяйству. </w:t>
      </w:r>
    </w:p>
    <w:p w14:paraId="69474749" w14:textId="77777777" w:rsidR="00D8746B" w:rsidRDefault="00D8746B" w:rsidP="00D874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60B6">
        <w:rPr>
          <w:rFonts w:ascii="Times New Roman" w:hAnsi="Times New Roman"/>
          <w:color w:val="000000"/>
          <w:sz w:val="28"/>
          <w:szCs w:val="28"/>
          <w:lang w:bidi="ru-RU"/>
        </w:rPr>
        <w:t>Виды ответственности за нарушения в природоохранной сфере регламентированы Федеральным законом от 10.01.2002 №7-ФЗ «Об охране окружающей среды».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14:paraId="6E86B13B" w14:textId="77777777" w:rsidR="00D8746B" w:rsidRPr="00DB72B5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2B5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(ПК-7.3).</w:t>
      </w:r>
    </w:p>
    <w:p w14:paraId="404A0BFC" w14:textId="77777777" w:rsidR="00D8746B" w:rsidRPr="00DB72B5" w:rsidRDefault="00D8746B" w:rsidP="00D87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3BA9D95" w14:textId="77777777" w:rsidR="00D8746B" w:rsidRPr="00DB72B5" w:rsidRDefault="00D8746B" w:rsidP="00D87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Pr="00DB72B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536F9">
        <w:rPr>
          <w:rFonts w:ascii="Times New Roman" w:hAnsi="Times New Roman"/>
          <w:color w:val="000000"/>
          <w:sz w:val="28"/>
          <w:szCs w:val="28"/>
        </w:rPr>
        <w:t>Какие источники экологического права существуют?</w:t>
      </w:r>
    </w:p>
    <w:p w14:paraId="593C5191" w14:textId="77777777" w:rsidR="00D8746B" w:rsidRDefault="00D8746B" w:rsidP="00D874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14:paraId="7A120C00" w14:textId="77777777" w:rsidR="00D8746B" w:rsidRDefault="00D8746B" w:rsidP="00D874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21636486" w14:textId="77777777" w:rsidR="00D8746B" w:rsidRPr="000536F9" w:rsidRDefault="00D8746B" w:rsidP="00D874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536F9">
        <w:rPr>
          <w:rFonts w:ascii="Times New Roman" w:hAnsi="Times New Roman"/>
          <w:color w:val="000000"/>
          <w:sz w:val="28"/>
          <w:szCs w:val="28"/>
          <w:lang w:bidi="ru-RU"/>
        </w:rPr>
        <w:t>Источники экологического права:</w:t>
      </w:r>
    </w:p>
    <w:p w14:paraId="7D141A5B" w14:textId="77777777" w:rsidR="00D8746B" w:rsidRPr="000536F9" w:rsidRDefault="00D8746B" w:rsidP="00D8746B">
      <w:pPr>
        <w:widowControl w:val="0"/>
        <w:numPr>
          <w:ilvl w:val="0"/>
          <w:numId w:val="36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536F9">
        <w:rPr>
          <w:rFonts w:ascii="Times New Roman" w:hAnsi="Times New Roman"/>
          <w:color w:val="000000"/>
          <w:sz w:val="28"/>
          <w:szCs w:val="28"/>
          <w:lang w:bidi="ru-RU"/>
        </w:rPr>
        <w:t xml:space="preserve">Конституция РФ. В основной закон страны могут быть включены положения, касающиеся охраны окружающей среды. </w:t>
      </w:r>
    </w:p>
    <w:p w14:paraId="0743FF50" w14:textId="77777777" w:rsidR="00D8746B" w:rsidRPr="000536F9" w:rsidRDefault="00D8746B" w:rsidP="00D8746B">
      <w:pPr>
        <w:widowControl w:val="0"/>
        <w:numPr>
          <w:ilvl w:val="0"/>
          <w:numId w:val="36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536F9">
        <w:rPr>
          <w:rFonts w:ascii="Times New Roman" w:hAnsi="Times New Roman"/>
          <w:color w:val="000000"/>
          <w:sz w:val="28"/>
          <w:szCs w:val="28"/>
          <w:lang w:bidi="ru-RU"/>
        </w:rPr>
        <w:t xml:space="preserve">Международные договоры. Соглашения между государствами по вопросам охраны окружающей среды. </w:t>
      </w:r>
    </w:p>
    <w:p w14:paraId="56A6430E" w14:textId="77777777" w:rsidR="00D8746B" w:rsidRPr="000536F9" w:rsidRDefault="00D8746B" w:rsidP="00D8746B">
      <w:pPr>
        <w:widowControl w:val="0"/>
        <w:numPr>
          <w:ilvl w:val="0"/>
          <w:numId w:val="36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536F9">
        <w:rPr>
          <w:rFonts w:ascii="Times New Roman" w:hAnsi="Times New Roman"/>
          <w:color w:val="000000"/>
          <w:sz w:val="28"/>
          <w:szCs w:val="28"/>
          <w:lang w:bidi="ru-RU"/>
        </w:rPr>
        <w:t xml:space="preserve">Федеральные законы. Законодательные акты, принимаемые на уровне государства (например, «Об охране окружающей среды» в России). </w:t>
      </w:r>
    </w:p>
    <w:p w14:paraId="43674342" w14:textId="77777777" w:rsidR="00D8746B" w:rsidRPr="000536F9" w:rsidRDefault="00D8746B" w:rsidP="00D8746B">
      <w:pPr>
        <w:widowControl w:val="0"/>
        <w:numPr>
          <w:ilvl w:val="0"/>
          <w:numId w:val="36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536F9">
        <w:rPr>
          <w:rFonts w:ascii="Times New Roman" w:hAnsi="Times New Roman"/>
          <w:color w:val="000000"/>
          <w:sz w:val="28"/>
          <w:szCs w:val="28"/>
          <w:lang w:bidi="ru-RU"/>
        </w:rPr>
        <w:t xml:space="preserve">Подзаконные акты. Указы, постановления, приказы и другие нормативные акты, конкретизирующие положения законов. </w:t>
      </w:r>
    </w:p>
    <w:p w14:paraId="6B8C0647" w14:textId="77777777" w:rsidR="00D8746B" w:rsidRPr="000536F9" w:rsidRDefault="00D8746B" w:rsidP="00D8746B">
      <w:pPr>
        <w:widowControl w:val="0"/>
        <w:numPr>
          <w:ilvl w:val="0"/>
          <w:numId w:val="36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536F9">
        <w:rPr>
          <w:rFonts w:ascii="Times New Roman" w:hAnsi="Times New Roman"/>
          <w:color w:val="000000"/>
          <w:sz w:val="28"/>
          <w:szCs w:val="28"/>
          <w:lang w:bidi="ru-RU"/>
        </w:rPr>
        <w:t xml:space="preserve">Региональные и местные акты. Нормативные документы, принимаемые на уровне субъектов федерации или местных органов власти. </w:t>
      </w:r>
    </w:p>
    <w:p w14:paraId="75D9C0AF" w14:textId="77777777" w:rsidR="00D8746B" w:rsidRPr="00DB72B5" w:rsidRDefault="00D8746B" w:rsidP="00D87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2B5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(ПК-7.3).</w:t>
      </w:r>
    </w:p>
    <w:p w14:paraId="3186E756" w14:textId="449D6915" w:rsidR="00466A7D" w:rsidRPr="002C0709" w:rsidRDefault="00466A7D" w:rsidP="00110B6D">
      <w:pPr>
        <w:pStyle w:val="1"/>
        <w:rPr>
          <w:szCs w:val="28"/>
        </w:rPr>
      </w:pPr>
      <w:r w:rsidRPr="002C0709">
        <w:rPr>
          <w:szCs w:val="28"/>
        </w:rPr>
        <w:br w:type="column"/>
      </w:r>
      <w:bookmarkStart w:id="1" w:name="_GoBack"/>
      <w:bookmarkEnd w:id="1"/>
    </w:p>
    <w:sectPr w:rsidR="00466A7D" w:rsidRPr="002C0709" w:rsidSect="00C3400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BECAC" w14:textId="77777777" w:rsidR="00D733F8" w:rsidRDefault="00D733F8" w:rsidP="00C34009">
      <w:pPr>
        <w:spacing w:after="0" w:line="240" w:lineRule="auto"/>
      </w:pPr>
      <w:r>
        <w:separator/>
      </w:r>
    </w:p>
  </w:endnote>
  <w:endnote w:type="continuationSeparator" w:id="0">
    <w:p w14:paraId="0054B715" w14:textId="77777777" w:rsidR="00D733F8" w:rsidRDefault="00D733F8" w:rsidP="00C3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723226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EC3505A" w14:textId="2966FED6" w:rsidR="00C34009" w:rsidRPr="00C34009" w:rsidRDefault="00C3400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C34009">
          <w:rPr>
            <w:rFonts w:ascii="Times New Roman" w:hAnsi="Times New Roman"/>
            <w:sz w:val="24"/>
            <w:szCs w:val="24"/>
          </w:rPr>
          <w:fldChar w:fldCharType="begin"/>
        </w:r>
        <w:r w:rsidRPr="00C3400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34009">
          <w:rPr>
            <w:rFonts w:ascii="Times New Roman" w:hAnsi="Times New Roman"/>
            <w:sz w:val="24"/>
            <w:szCs w:val="24"/>
          </w:rPr>
          <w:fldChar w:fldCharType="separate"/>
        </w:r>
        <w:r w:rsidR="00110B6D">
          <w:rPr>
            <w:rFonts w:ascii="Times New Roman" w:hAnsi="Times New Roman"/>
            <w:noProof/>
            <w:sz w:val="24"/>
            <w:szCs w:val="24"/>
          </w:rPr>
          <w:t>17</w:t>
        </w:r>
        <w:r w:rsidRPr="00C3400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82768" w14:textId="77777777" w:rsidR="00D733F8" w:rsidRDefault="00D733F8" w:rsidP="00C34009">
      <w:pPr>
        <w:spacing w:after="0" w:line="240" w:lineRule="auto"/>
      </w:pPr>
      <w:r>
        <w:separator/>
      </w:r>
    </w:p>
  </w:footnote>
  <w:footnote w:type="continuationSeparator" w:id="0">
    <w:p w14:paraId="09DDB7AE" w14:textId="77777777" w:rsidR="00D733F8" w:rsidRDefault="00D733F8" w:rsidP="00C34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154E"/>
    <w:multiLevelType w:val="multilevel"/>
    <w:tmpl w:val="EFEC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4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680656"/>
    <w:multiLevelType w:val="multilevel"/>
    <w:tmpl w:val="9CDC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E93C06"/>
    <w:multiLevelType w:val="multilevel"/>
    <w:tmpl w:val="C6540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E70A9"/>
    <w:multiLevelType w:val="multilevel"/>
    <w:tmpl w:val="B8763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32523F"/>
    <w:multiLevelType w:val="multilevel"/>
    <w:tmpl w:val="E2AA10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265D52"/>
    <w:multiLevelType w:val="multilevel"/>
    <w:tmpl w:val="A17E11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AC1A71"/>
    <w:multiLevelType w:val="multilevel"/>
    <w:tmpl w:val="3C1A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E665D4"/>
    <w:multiLevelType w:val="multilevel"/>
    <w:tmpl w:val="9FD8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517A83"/>
    <w:multiLevelType w:val="multilevel"/>
    <w:tmpl w:val="A8CAEC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0D1BBB"/>
    <w:multiLevelType w:val="multilevel"/>
    <w:tmpl w:val="1EFC10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1E0B5C"/>
    <w:multiLevelType w:val="multilevel"/>
    <w:tmpl w:val="F072F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CE3829"/>
    <w:multiLevelType w:val="multilevel"/>
    <w:tmpl w:val="5E2E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AA3779F"/>
    <w:multiLevelType w:val="multilevel"/>
    <w:tmpl w:val="DAC8E0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F20E6A"/>
    <w:multiLevelType w:val="multilevel"/>
    <w:tmpl w:val="477E0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9F6EA6"/>
    <w:multiLevelType w:val="multilevel"/>
    <w:tmpl w:val="5384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F4381B"/>
    <w:multiLevelType w:val="multilevel"/>
    <w:tmpl w:val="4080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E565E0"/>
    <w:multiLevelType w:val="multilevel"/>
    <w:tmpl w:val="1E9499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315689"/>
    <w:multiLevelType w:val="multilevel"/>
    <w:tmpl w:val="30546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AE529B"/>
    <w:multiLevelType w:val="multilevel"/>
    <w:tmpl w:val="8C2028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466A53"/>
    <w:multiLevelType w:val="multilevel"/>
    <w:tmpl w:val="6666E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CD3C82"/>
    <w:multiLevelType w:val="multilevel"/>
    <w:tmpl w:val="2BA0F8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08E293D"/>
    <w:multiLevelType w:val="multilevel"/>
    <w:tmpl w:val="61BA7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B557F2"/>
    <w:multiLevelType w:val="multilevel"/>
    <w:tmpl w:val="2A402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DD1F4C"/>
    <w:multiLevelType w:val="multilevel"/>
    <w:tmpl w:val="BB4E19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8419E2"/>
    <w:multiLevelType w:val="multilevel"/>
    <w:tmpl w:val="6AFA9A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240777"/>
    <w:multiLevelType w:val="multilevel"/>
    <w:tmpl w:val="24AC25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F230E3F"/>
    <w:multiLevelType w:val="multilevel"/>
    <w:tmpl w:val="989E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5E6344"/>
    <w:multiLevelType w:val="multilevel"/>
    <w:tmpl w:val="CA54A5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994C11"/>
    <w:multiLevelType w:val="multilevel"/>
    <w:tmpl w:val="D0029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09696B"/>
    <w:multiLevelType w:val="multilevel"/>
    <w:tmpl w:val="2BA0F8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615EC2"/>
    <w:multiLevelType w:val="multilevel"/>
    <w:tmpl w:val="0DCCBA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756487"/>
    <w:multiLevelType w:val="multilevel"/>
    <w:tmpl w:val="DAB61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B7F365D"/>
    <w:multiLevelType w:val="multilevel"/>
    <w:tmpl w:val="88F8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C5C5A63"/>
    <w:multiLevelType w:val="multilevel"/>
    <w:tmpl w:val="9814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727F81"/>
    <w:multiLevelType w:val="multilevel"/>
    <w:tmpl w:val="A9DE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39273A"/>
    <w:multiLevelType w:val="multilevel"/>
    <w:tmpl w:val="1684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6"/>
  </w:num>
  <w:num w:numId="2">
    <w:abstractNumId w:val="28"/>
  </w:num>
  <w:num w:numId="3">
    <w:abstractNumId w:val="19"/>
  </w:num>
  <w:num w:numId="4">
    <w:abstractNumId w:val="13"/>
  </w:num>
  <w:num w:numId="5">
    <w:abstractNumId w:val="15"/>
  </w:num>
  <w:num w:numId="6">
    <w:abstractNumId w:val="22"/>
  </w:num>
  <w:num w:numId="7">
    <w:abstractNumId w:val="21"/>
  </w:num>
  <w:num w:numId="8">
    <w:abstractNumId w:val="33"/>
  </w:num>
  <w:num w:numId="9">
    <w:abstractNumId w:val="3"/>
  </w:num>
  <w:num w:numId="10">
    <w:abstractNumId w:val="10"/>
  </w:num>
  <w:num w:numId="11">
    <w:abstractNumId w:val="11"/>
  </w:num>
  <w:num w:numId="12">
    <w:abstractNumId w:val="9"/>
  </w:num>
  <w:num w:numId="13">
    <w:abstractNumId w:val="6"/>
  </w:num>
  <w:num w:numId="14">
    <w:abstractNumId w:val="18"/>
  </w:num>
  <w:num w:numId="15">
    <w:abstractNumId w:val="32"/>
  </w:num>
  <w:num w:numId="16">
    <w:abstractNumId w:val="20"/>
  </w:num>
  <w:num w:numId="17">
    <w:abstractNumId w:val="29"/>
  </w:num>
  <w:num w:numId="18">
    <w:abstractNumId w:val="34"/>
  </w:num>
  <w:num w:numId="19">
    <w:abstractNumId w:val="25"/>
  </w:num>
  <w:num w:numId="20">
    <w:abstractNumId w:val="31"/>
  </w:num>
  <w:num w:numId="21">
    <w:abstractNumId w:val="0"/>
  </w:num>
  <w:num w:numId="22">
    <w:abstractNumId w:val="27"/>
  </w:num>
  <w:num w:numId="23">
    <w:abstractNumId w:val="35"/>
  </w:num>
  <w:num w:numId="24">
    <w:abstractNumId w:val="4"/>
  </w:num>
  <w:num w:numId="25">
    <w:abstractNumId w:val="1"/>
  </w:num>
  <w:num w:numId="26">
    <w:abstractNumId w:val="30"/>
  </w:num>
  <w:num w:numId="27">
    <w:abstractNumId w:val="7"/>
  </w:num>
  <w:num w:numId="28">
    <w:abstractNumId w:val="16"/>
  </w:num>
  <w:num w:numId="29">
    <w:abstractNumId w:val="14"/>
  </w:num>
  <w:num w:numId="30">
    <w:abstractNumId w:val="2"/>
  </w:num>
  <w:num w:numId="31">
    <w:abstractNumId w:val="12"/>
  </w:num>
  <w:num w:numId="32">
    <w:abstractNumId w:val="23"/>
  </w:num>
  <w:num w:numId="33">
    <w:abstractNumId w:val="17"/>
  </w:num>
  <w:num w:numId="34">
    <w:abstractNumId w:val="5"/>
  </w:num>
  <w:num w:numId="35">
    <w:abstractNumId w:val="8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D5"/>
    <w:rsid w:val="000020EF"/>
    <w:rsid w:val="00012DE2"/>
    <w:rsid w:val="00017A6B"/>
    <w:rsid w:val="00090A0C"/>
    <w:rsid w:val="00097140"/>
    <w:rsid w:val="000A660C"/>
    <w:rsid w:val="000B7C7A"/>
    <w:rsid w:val="000C5503"/>
    <w:rsid w:val="000E208E"/>
    <w:rsid w:val="00110B6D"/>
    <w:rsid w:val="00111A78"/>
    <w:rsid w:val="00112615"/>
    <w:rsid w:val="00113F2F"/>
    <w:rsid w:val="0011569D"/>
    <w:rsid w:val="00173BCA"/>
    <w:rsid w:val="001815F0"/>
    <w:rsid w:val="001B100F"/>
    <w:rsid w:val="00212CCC"/>
    <w:rsid w:val="002201B3"/>
    <w:rsid w:val="0023281B"/>
    <w:rsid w:val="00246828"/>
    <w:rsid w:val="0026223F"/>
    <w:rsid w:val="00267799"/>
    <w:rsid w:val="00275CAC"/>
    <w:rsid w:val="002B73C1"/>
    <w:rsid w:val="002C0709"/>
    <w:rsid w:val="002D06A9"/>
    <w:rsid w:val="002D3E01"/>
    <w:rsid w:val="002D7A5F"/>
    <w:rsid w:val="002E615A"/>
    <w:rsid w:val="0031100C"/>
    <w:rsid w:val="00341483"/>
    <w:rsid w:val="00374321"/>
    <w:rsid w:val="00376AB6"/>
    <w:rsid w:val="00383035"/>
    <w:rsid w:val="0039289A"/>
    <w:rsid w:val="003D6F98"/>
    <w:rsid w:val="003E4580"/>
    <w:rsid w:val="003F026D"/>
    <w:rsid w:val="00427C3C"/>
    <w:rsid w:val="00432E3A"/>
    <w:rsid w:val="00451515"/>
    <w:rsid w:val="00466A7D"/>
    <w:rsid w:val="00490B9D"/>
    <w:rsid w:val="004A72E7"/>
    <w:rsid w:val="004B3CF5"/>
    <w:rsid w:val="004C1B84"/>
    <w:rsid w:val="004C7F35"/>
    <w:rsid w:val="004D333B"/>
    <w:rsid w:val="004E256F"/>
    <w:rsid w:val="004F1CB2"/>
    <w:rsid w:val="004F77FF"/>
    <w:rsid w:val="004F7FE7"/>
    <w:rsid w:val="0052253F"/>
    <w:rsid w:val="00532FD0"/>
    <w:rsid w:val="00555B7E"/>
    <w:rsid w:val="00571204"/>
    <w:rsid w:val="005848B2"/>
    <w:rsid w:val="005B529E"/>
    <w:rsid w:val="005E2E8E"/>
    <w:rsid w:val="005E548F"/>
    <w:rsid w:val="005E6DCB"/>
    <w:rsid w:val="005F0DB4"/>
    <w:rsid w:val="005F32A3"/>
    <w:rsid w:val="006144B3"/>
    <w:rsid w:val="00620C0B"/>
    <w:rsid w:val="00641AA7"/>
    <w:rsid w:val="006659BD"/>
    <w:rsid w:val="0068364C"/>
    <w:rsid w:val="00683F4C"/>
    <w:rsid w:val="00696B3F"/>
    <w:rsid w:val="006A0681"/>
    <w:rsid w:val="006B4F7E"/>
    <w:rsid w:val="006F665F"/>
    <w:rsid w:val="00707AA0"/>
    <w:rsid w:val="00724098"/>
    <w:rsid w:val="00755514"/>
    <w:rsid w:val="007562DD"/>
    <w:rsid w:val="007653BD"/>
    <w:rsid w:val="00767BEF"/>
    <w:rsid w:val="007764CD"/>
    <w:rsid w:val="007963CC"/>
    <w:rsid w:val="007A3DD2"/>
    <w:rsid w:val="007A726F"/>
    <w:rsid w:val="007D2AD1"/>
    <w:rsid w:val="008237CD"/>
    <w:rsid w:val="00841317"/>
    <w:rsid w:val="008551C8"/>
    <w:rsid w:val="008564DB"/>
    <w:rsid w:val="00856F0F"/>
    <w:rsid w:val="00871E1D"/>
    <w:rsid w:val="00895FC9"/>
    <w:rsid w:val="008A44A9"/>
    <w:rsid w:val="008B3713"/>
    <w:rsid w:val="008B7D7A"/>
    <w:rsid w:val="008D5882"/>
    <w:rsid w:val="008E4549"/>
    <w:rsid w:val="00900349"/>
    <w:rsid w:val="009133E9"/>
    <w:rsid w:val="00916009"/>
    <w:rsid w:val="00932388"/>
    <w:rsid w:val="00941421"/>
    <w:rsid w:val="00943B5F"/>
    <w:rsid w:val="00970CFD"/>
    <w:rsid w:val="00980A65"/>
    <w:rsid w:val="00980E0C"/>
    <w:rsid w:val="00992376"/>
    <w:rsid w:val="009A26FF"/>
    <w:rsid w:val="009C4D2C"/>
    <w:rsid w:val="009D32F6"/>
    <w:rsid w:val="009D6D9A"/>
    <w:rsid w:val="009F7792"/>
    <w:rsid w:val="00A1279A"/>
    <w:rsid w:val="00A13C61"/>
    <w:rsid w:val="00A20917"/>
    <w:rsid w:val="00A31BE6"/>
    <w:rsid w:val="00A53A2B"/>
    <w:rsid w:val="00AA4D34"/>
    <w:rsid w:val="00AD0C07"/>
    <w:rsid w:val="00AE4BCF"/>
    <w:rsid w:val="00B219BC"/>
    <w:rsid w:val="00B40C00"/>
    <w:rsid w:val="00B46EE1"/>
    <w:rsid w:val="00B652B1"/>
    <w:rsid w:val="00B713E7"/>
    <w:rsid w:val="00B903FF"/>
    <w:rsid w:val="00B94BAB"/>
    <w:rsid w:val="00BA6DBB"/>
    <w:rsid w:val="00BC336E"/>
    <w:rsid w:val="00BC6D02"/>
    <w:rsid w:val="00BE144F"/>
    <w:rsid w:val="00BE3869"/>
    <w:rsid w:val="00BE7241"/>
    <w:rsid w:val="00BE7FFE"/>
    <w:rsid w:val="00C34009"/>
    <w:rsid w:val="00C50DBC"/>
    <w:rsid w:val="00C52C7F"/>
    <w:rsid w:val="00C61140"/>
    <w:rsid w:val="00CA0CA9"/>
    <w:rsid w:val="00CA36C7"/>
    <w:rsid w:val="00CF761C"/>
    <w:rsid w:val="00D026E7"/>
    <w:rsid w:val="00D104B7"/>
    <w:rsid w:val="00D1342E"/>
    <w:rsid w:val="00D226C5"/>
    <w:rsid w:val="00D35EDF"/>
    <w:rsid w:val="00D406F2"/>
    <w:rsid w:val="00D57DED"/>
    <w:rsid w:val="00D733F8"/>
    <w:rsid w:val="00D77869"/>
    <w:rsid w:val="00D82978"/>
    <w:rsid w:val="00D841CA"/>
    <w:rsid w:val="00D8746B"/>
    <w:rsid w:val="00DA3FD5"/>
    <w:rsid w:val="00DB5FAA"/>
    <w:rsid w:val="00DB72B5"/>
    <w:rsid w:val="00DD5D22"/>
    <w:rsid w:val="00DE06B0"/>
    <w:rsid w:val="00DE38BA"/>
    <w:rsid w:val="00DE4FDF"/>
    <w:rsid w:val="00E03F91"/>
    <w:rsid w:val="00E1250F"/>
    <w:rsid w:val="00E178D6"/>
    <w:rsid w:val="00E32D80"/>
    <w:rsid w:val="00E406F5"/>
    <w:rsid w:val="00E43C36"/>
    <w:rsid w:val="00E576B3"/>
    <w:rsid w:val="00E679D7"/>
    <w:rsid w:val="00E732D5"/>
    <w:rsid w:val="00E75A6A"/>
    <w:rsid w:val="00E81FE8"/>
    <w:rsid w:val="00E84116"/>
    <w:rsid w:val="00E9184E"/>
    <w:rsid w:val="00E95C16"/>
    <w:rsid w:val="00E97B5B"/>
    <w:rsid w:val="00EB7BB4"/>
    <w:rsid w:val="00EC2893"/>
    <w:rsid w:val="00EF7A28"/>
    <w:rsid w:val="00F00ACC"/>
    <w:rsid w:val="00F026CD"/>
    <w:rsid w:val="00F02A48"/>
    <w:rsid w:val="00F15941"/>
    <w:rsid w:val="00F159F2"/>
    <w:rsid w:val="00F2326B"/>
    <w:rsid w:val="00F23E1F"/>
    <w:rsid w:val="00F41482"/>
    <w:rsid w:val="00F46288"/>
    <w:rsid w:val="00F73758"/>
    <w:rsid w:val="00F73C47"/>
    <w:rsid w:val="00F96EA6"/>
    <w:rsid w:val="00FD0BC1"/>
    <w:rsid w:val="00FD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3CA3"/>
  <w15:docId w15:val="{49E03628-4862-4D0C-A7D0-786F0D2E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14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7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paragraph" w:styleId="a3">
    <w:name w:val="List Paragraph"/>
    <w:basedOn w:val="a"/>
    <w:uiPriority w:val="34"/>
    <w:qFormat/>
    <w:rsid w:val="00173BCA"/>
    <w:pPr>
      <w:ind w:left="720"/>
      <w:contextualSpacing/>
    </w:pPr>
  </w:style>
  <w:style w:type="paragraph" w:styleId="a4">
    <w:name w:val="No Spacing"/>
    <w:uiPriority w:val="1"/>
    <w:qFormat/>
    <w:rsid w:val="00871E1D"/>
    <w:pPr>
      <w:spacing w:line="240" w:lineRule="auto"/>
      <w:ind w:firstLine="0"/>
      <w:jc w:val="left"/>
    </w:pPr>
    <w:rPr>
      <w:rFonts w:cstheme="minorBidi"/>
      <w:kern w:val="2"/>
      <w:szCs w:val="24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C34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4009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C34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4009"/>
    <w:rPr>
      <w:rFonts w:ascii="Calibri" w:eastAsia="Times New Roman" w:hAnsi="Calibr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37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D5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5D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4197</Words>
  <Characters>23928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Фастов Евгений</dc:creator>
  <cp:keywords/>
  <dc:description/>
  <cp:lastModifiedBy>Андрей</cp:lastModifiedBy>
  <cp:revision>5</cp:revision>
  <cp:lastPrinted>2025-03-13T07:45:00Z</cp:lastPrinted>
  <dcterms:created xsi:type="dcterms:W3CDTF">2025-03-22T14:48:00Z</dcterms:created>
  <dcterms:modified xsi:type="dcterms:W3CDTF">2025-03-24T02:54:00Z</dcterms:modified>
</cp:coreProperties>
</file>