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F1" w:rsidRDefault="000D12F1" w:rsidP="000D12F1">
      <w:pPr>
        <w:jc w:val="center"/>
        <w:rPr>
          <w:b/>
          <w:sz w:val="28"/>
          <w:szCs w:val="28"/>
        </w:rPr>
      </w:pPr>
    </w:p>
    <w:p w:rsidR="000D12F1" w:rsidRPr="004B283A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283A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:rsidR="000D12F1" w:rsidRPr="004B283A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283A">
        <w:rPr>
          <w:rFonts w:ascii="Times New Roman" w:hAnsi="Times New Roman"/>
          <w:b/>
          <w:color w:val="000000"/>
          <w:sz w:val="28"/>
          <w:szCs w:val="28"/>
        </w:rPr>
        <w:t xml:space="preserve">«Экологические проектирование, экспертиза и контроль ОС» </w:t>
      </w:r>
    </w:p>
    <w:p w:rsidR="000D12F1" w:rsidRPr="004B283A" w:rsidRDefault="000D12F1" w:rsidP="000D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6C31" w:rsidRPr="001C6C31" w:rsidRDefault="001C6C31" w:rsidP="001C6C31">
      <w:pPr>
        <w:pStyle w:val="3"/>
        <w:jc w:val="left"/>
      </w:pPr>
      <w:r w:rsidRPr="001C6C31">
        <w:t>Задания закрытого типа</w:t>
      </w:r>
    </w:p>
    <w:p w:rsidR="001C6C31" w:rsidRPr="001C6C31" w:rsidRDefault="001C6C31" w:rsidP="001C6C31">
      <w:pPr>
        <w:pStyle w:val="4"/>
        <w:ind w:firstLine="0"/>
        <w:jc w:val="left"/>
      </w:pPr>
      <w:r w:rsidRPr="001C6C31">
        <w:t>Задания закрытого типа на выбор правильного ответа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6C31">
        <w:rPr>
          <w:rFonts w:ascii="Times New Roman" w:hAnsi="Times New Roman"/>
          <w:i/>
          <w:color w:val="000000"/>
          <w:sz w:val="28"/>
          <w:szCs w:val="28"/>
        </w:rPr>
        <w:t>Выберите один правильный ответ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1. Кто финансирует расходы на проведение ГЭЭ (государственной экологической экспертизы)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Минприроды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заказчик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муниципалитет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государство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Б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2. По чьей инициативе организовывается и проводится общественная экологическая экспертиза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граждан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общественных организаций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органов местного управления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экспертных комиссий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А, Б, 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3. Какие из перечисленных ниже субъектов не могут привлекаться к административной ответственности за совершение экологических проступков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А) физические лица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юридические лица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представительные органы юридического лица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органы местного самоуправления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А, Б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4. Экологические стандарты – это: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документы на природопользование;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Б) нормативно-технические документы; 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официальные документы;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 xml:space="preserve"> Г) специальные обязательные документы.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Б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5. Одно из непременных условий сооружения АЭС на территории РФ: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А) прохождение государственной экологической экспертизы, проводимой Минприроды экологии РФ; 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Б) размещение АЭС на территории, где возникла необходимость для населения; 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В) строительство и эксплуатация АЭС утверждается только Минздравом РФ; 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размещение АЭС проводится Правительством РФ без согласия органов местного самоуправления.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А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6. Общественная экологическая экспертиза проводится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до государственной экспертизы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Б) после государственной экспертизы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одновременно с государственной экспертизой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независимо от государственной экспертизы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А, В, Г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 6.1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7. Целью введения платы за природопользование является стимулирование </w:t>
      </w:r>
      <w:proofErr w:type="spellStart"/>
      <w:r w:rsidRPr="001C6C31">
        <w:rPr>
          <w:rFonts w:ascii="Times New Roman" w:hAnsi="Times New Roman"/>
          <w:sz w:val="28"/>
          <w:szCs w:val="28"/>
        </w:rPr>
        <w:t>природопользователей</w:t>
      </w:r>
      <w:proofErr w:type="spellEnd"/>
      <w:r w:rsidRPr="001C6C31">
        <w:rPr>
          <w:rFonts w:ascii="Times New Roman" w:hAnsi="Times New Roman"/>
          <w:sz w:val="28"/>
          <w:szCs w:val="28"/>
        </w:rPr>
        <w:t xml:space="preserve"> к рациональному использованию: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земли и недр;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вод;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лесов;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природных ресурсов.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Г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8. Субъекты права собственности на землю и другие природные ресурсы это: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А) граждане, юридические лица; 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Б) филиалы юридических лиц; 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В) представительства юридических лиц; 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граждане, признанные судом недееспособным.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А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9. Законом «Об экологической экспертизе» предусмотрены следующие виды юридической ответственности: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уголовная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Б) административная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В) гражданско-правовая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>Г) всё перечисленное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Г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10. Экологическая экспертиза подразделяется на: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общественную и государственную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общественную и муниципальную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общественную и территориальную</w:t>
      </w: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общественную и ведомственную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А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11. В каком году был издан первый Закон РСФСР «Об охране окружающей природной среды»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1986 г.;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1991 г.;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1993 г.;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1995 г.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Б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12. Каковы сроки действия экологического проектирования для каждого проекта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индивидуальные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бессрочные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краткосрочные</w:t>
      </w:r>
    </w:p>
    <w:p w:rsidR="001C6C31" w:rsidRPr="001C6C31" w:rsidRDefault="001C6C31" w:rsidP="001C6C3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строго ограниченные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А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6C31" w:rsidRPr="001C6C31" w:rsidRDefault="001C6C31" w:rsidP="001C6C31">
      <w:pPr>
        <w:pStyle w:val="4"/>
        <w:ind w:firstLine="0"/>
        <w:jc w:val="left"/>
      </w:pPr>
      <w:r w:rsidRPr="001C6C31">
        <w:t>Задания закрытого типа на установление соответствия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1. Установите соответствие между негативными геологическими процессами и явлениями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Геологические процессы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Геологические явления</w:t>
            </w:r>
          </w:p>
        </w:tc>
      </w:tr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Гравитационные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А) абразии, затопления, заболачивания, сели, </w:t>
            </w:r>
          </w:p>
        </w:tc>
      </w:tr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2) Связанные с действием поверхностных вод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Б) обвалы, осыпи, сдвиги, лавины</w:t>
            </w:r>
          </w:p>
        </w:tc>
      </w:tr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Эоловые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В) оседания, просадки, подтопления, </w:t>
            </w:r>
          </w:p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суффозия, осушения, плывуны</w:t>
            </w:r>
          </w:p>
        </w:tc>
      </w:tr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     4) Связанные с действием подземных вод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Г) пыль, </w:t>
            </w:r>
            <w:proofErr w:type="spellStart"/>
            <w:r w:rsidRPr="001C6C31">
              <w:rPr>
                <w:rFonts w:ascii="Times New Roman" w:hAnsi="Times New Roman"/>
                <w:sz w:val="28"/>
                <w:szCs w:val="28"/>
              </w:rPr>
              <w:t>перевеяния</w:t>
            </w:r>
            <w:proofErr w:type="spellEnd"/>
            <w:r w:rsidRPr="001C6C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6C31">
              <w:rPr>
                <w:rFonts w:ascii="Times New Roman" w:hAnsi="Times New Roman"/>
                <w:sz w:val="28"/>
                <w:szCs w:val="28"/>
              </w:rPr>
              <w:t>развеевания</w:t>
            </w:r>
            <w:proofErr w:type="spellEnd"/>
            <w:r w:rsidRPr="001C6C31">
              <w:rPr>
                <w:rFonts w:ascii="Times New Roman" w:hAnsi="Times New Roman"/>
                <w:sz w:val="28"/>
                <w:szCs w:val="28"/>
              </w:rPr>
              <w:t>, наметы, дюны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2126"/>
        <w:gridCol w:w="2126"/>
      </w:tblGrid>
      <w:tr w:rsidR="001C6C31" w:rsidRPr="001C6C31" w:rsidTr="001D46EA">
        <w:tc>
          <w:tcPr>
            <w:tcW w:w="2802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6C31" w:rsidRPr="001C6C31" w:rsidTr="001D46EA">
        <w:tc>
          <w:tcPr>
            <w:tcW w:w="2802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2. Установите соответствие между нормативами и стандартами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7"/>
        <w:gridCol w:w="5608"/>
      </w:tblGrid>
      <w:tr w:rsidR="001C6C31" w:rsidRPr="001C6C31" w:rsidTr="001D46EA">
        <w:tc>
          <w:tcPr>
            <w:tcW w:w="393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591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Стандарты</w:t>
            </w:r>
          </w:p>
        </w:tc>
      </w:tr>
      <w:tr w:rsidR="001C6C31" w:rsidRPr="001C6C31" w:rsidTr="001D46EA">
        <w:tc>
          <w:tcPr>
            <w:tcW w:w="393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Качества окружающей среды</w:t>
            </w:r>
          </w:p>
        </w:tc>
        <w:tc>
          <w:tcPr>
            <w:tcW w:w="591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А) производственно-технические, экологические, сельскохозяйственные, строительные, </w:t>
            </w:r>
            <w:proofErr w:type="spellStart"/>
            <w:r w:rsidRPr="001C6C31">
              <w:rPr>
                <w:rFonts w:ascii="Times New Roman" w:hAnsi="Times New Roman"/>
                <w:sz w:val="28"/>
                <w:szCs w:val="28"/>
              </w:rPr>
              <w:t>экобезопасности</w:t>
            </w:r>
            <w:proofErr w:type="spellEnd"/>
          </w:p>
        </w:tc>
      </w:tr>
      <w:tr w:rsidR="001C6C31" w:rsidRPr="001C6C31" w:rsidTr="001D46EA">
        <w:tc>
          <w:tcPr>
            <w:tcW w:w="393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Воздействия </w:t>
            </w:r>
          </w:p>
        </w:tc>
        <w:tc>
          <w:tcPr>
            <w:tcW w:w="591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Б) санитарно-гигиенические, экологические, качества продукции, качества мер охраны ОС</w:t>
            </w:r>
          </w:p>
        </w:tc>
      </w:tr>
      <w:tr w:rsidR="001C6C31" w:rsidRPr="001C6C31" w:rsidTr="001D46EA">
        <w:tc>
          <w:tcPr>
            <w:tcW w:w="393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Использования </w:t>
            </w:r>
          </w:p>
        </w:tc>
        <w:tc>
          <w:tcPr>
            <w:tcW w:w="591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В) изъятия, использования природных ресурсов без изъятия, санитарно-защитные и </w:t>
            </w:r>
            <w:proofErr w:type="spellStart"/>
            <w:r w:rsidRPr="001C6C31">
              <w:rPr>
                <w:rFonts w:ascii="Times New Roman" w:hAnsi="Times New Roman"/>
                <w:sz w:val="28"/>
                <w:szCs w:val="28"/>
              </w:rPr>
              <w:t>водоохранные</w:t>
            </w:r>
            <w:proofErr w:type="spellEnd"/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зоны, 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0"/>
        <w:gridCol w:w="3260"/>
      </w:tblGrid>
      <w:tr w:rsidR="001C6C31" w:rsidRPr="001C6C31" w:rsidTr="001D46EA">
        <w:tc>
          <w:tcPr>
            <w:tcW w:w="336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6C31" w:rsidRPr="001C6C31" w:rsidTr="001D46EA">
        <w:tc>
          <w:tcPr>
            <w:tcW w:w="336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3. Установите соответствие между нормативами воздействия и их показателями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5263"/>
      </w:tblGrid>
      <w:tr w:rsidR="001C6C31" w:rsidRPr="001C6C31" w:rsidTr="001D46EA">
        <w:tc>
          <w:tcPr>
            <w:tcW w:w="421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Нормативы воздействия</w:t>
            </w:r>
          </w:p>
        </w:tc>
        <w:tc>
          <w:tcPr>
            <w:tcW w:w="563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1C6C31" w:rsidRPr="001C6C31" w:rsidTr="001D46EA">
        <w:tc>
          <w:tcPr>
            <w:tcW w:w="421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 Производственно-технические</w:t>
            </w:r>
          </w:p>
        </w:tc>
        <w:tc>
          <w:tcPr>
            <w:tcW w:w="563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А) ПДНН – предельно допустимые нормы нагрузки на ОС</w:t>
            </w:r>
          </w:p>
        </w:tc>
      </w:tr>
      <w:tr w:rsidR="001C6C31" w:rsidRPr="001C6C31" w:rsidTr="001D46EA">
        <w:tc>
          <w:tcPr>
            <w:tcW w:w="421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Экологические</w:t>
            </w:r>
          </w:p>
        </w:tc>
        <w:tc>
          <w:tcPr>
            <w:tcW w:w="563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Б) ПДВ, ПДС, ПДУ и другие нормативы выбросов, сбросов и уровней физ. воздействия на ОС</w:t>
            </w:r>
          </w:p>
        </w:tc>
      </w:tr>
      <w:tr w:rsidR="001C6C31" w:rsidRPr="001C6C31" w:rsidTr="001D46EA">
        <w:tc>
          <w:tcPr>
            <w:tcW w:w="421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3) Сельскохозяйственные</w:t>
            </w:r>
          </w:p>
        </w:tc>
        <w:tc>
          <w:tcPr>
            <w:tcW w:w="563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В) Экологические требования СНиП</w:t>
            </w:r>
          </w:p>
        </w:tc>
      </w:tr>
      <w:tr w:rsidR="001C6C31" w:rsidRPr="001C6C31" w:rsidTr="001D46EA">
        <w:tc>
          <w:tcPr>
            <w:tcW w:w="421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4) Строительные</w:t>
            </w:r>
          </w:p>
        </w:tc>
        <w:tc>
          <w:tcPr>
            <w:tcW w:w="563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Г) предельно допустимые нормы применения пестицидов 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835"/>
        <w:gridCol w:w="2410"/>
        <w:gridCol w:w="2126"/>
      </w:tblGrid>
      <w:tr w:rsidR="001C6C31" w:rsidRPr="001C6C31" w:rsidTr="001D46EA">
        <w:tc>
          <w:tcPr>
            <w:tcW w:w="251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6C31" w:rsidRPr="001C6C31" w:rsidTr="001D46EA">
        <w:tc>
          <w:tcPr>
            <w:tcW w:w="251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>4. Установите соответствие между нормативами использования и их показателями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Изъятия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А) санитарно-защитные зоны и полосы хоз. объектов, водо-охранные зоны защиты природных объектов и т.д.</w:t>
            </w:r>
          </w:p>
        </w:tc>
      </w:tr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2) Использования без изъятия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Б) землеотводы</w:t>
            </w:r>
          </w:p>
        </w:tc>
      </w:tr>
      <w:tr w:rsidR="001C6C31" w:rsidRPr="001C6C31" w:rsidTr="001D46EA">
        <w:tc>
          <w:tcPr>
            <w:tcW w:w="492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     3) Территориальные </w:t>
            </w:r>
          </w:p>
        </w:tc>
        <w:tc>
          <w:tcPr>
            <w:tcW w:w="492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В) допустимые лимиты: лесосеки, водозабора, добычи из недр, отлова рыбы и т.д.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94"/>
        <w:gridCol w:w="3118"/>
      </w:tblGrid>
      <w:tr w:rsidR="001C6C31" w:rsidRPr="001C6C31" w:rsidTr="001D46EA">
        <w:tc>
          <w:tcPr>
            <w:tcW w:w="407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6C31" w:rsidRPr="001C6C31" w:rsidTr="001D46EA">
        <w:tc>
          <w:tcPr>
            <w:tcW w:w="407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5. Установите соответствие между нормативами качества окружающей среды и их показателями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4"/>
        <w:gridCol w:w="6101"/>
      </w:tblGrid>
      <w:tr w:rsidR="001C6C31" w:rsidRPr="001C6C31" w:rsidTr="001D46EA">
        <w:tc>
          <w:tcPr>
            <w:tcW w:w="336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Нормативы</w:t>
            </w:r>
          </w:p>
        </w:tc>
        <w:tc>
          <w:tcPr>
            <w:tcW w:w="648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1C6C31" w:rsidRPr="001C6C31" w:rsidTr="001D46EA">
        <w:tc>
          <w:tcPr>
            <w:tcW w:w="336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Санитарно-гигиенические</w:t>
            </w:r>
          </w:p>
        </w:tc>
        <w:tc>
          <w:tcPr>
            <w:tcW w:w="648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А) ПДК веществ, ПДУ физ. воздействий в природных средах и объектах</w:t>
            </w:r>
          </w:p>
        </w:tc>
      </w:tr>
      <w:tr w:rsidR="001C6C31" w:rsidRPr="001C6C31" w:rsidTr="001D46EA">
        <w:tc>
          <w:tcPr>
            <w:tcW w:w="336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2) Экологические</w:t>
            </w:r>
          </w:p>
        </w:tc>
        <w:tc>
          <w:tcPr>
            <w:tcW w:w="648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Б) размеры платы и экологических штрафов, другие косвенные нормативы качества мер</w:t>
            </w:r>
          </w:p>
        </w:tc>
      </w:tr>
      <w:tr w:rsidR="001C6C31" w:rsidRPr="001C6C31" w:rsidTr="001D46EA">
        <w:tc>
          <w:tcPr>
            <w:tcW w:w="336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3) Качества продукции</w:t>
            </w:r>
          </w:p>
        </w:tc>
        <w:tc>
          <w:tcPr>
            <w:tcW w:w="648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В) ПДК веществ, ПДУ физ. воздействий в местах работы и проживания людей, СанПиН</w:t>
            </w:r>
          </w:p>
        </w:tc>
      </w:tr>
      <w:tr w:rsidR="001C6C31" w:rsidRPr="001C6C31" w:rsidTr="001D46EA">
        <w:tc>
          <w:tcPr>
            <w:tcW w:w="336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4) Качества мер охраны ОС</w:t>
            </w:r>
          </w:p>
        </w:tc>
        <w:tc>
          <w:tcPr>
            <w:tcW w:w="648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Г) ПДН и ГОСТы на содержание вредных веществ и уровней излучения в продукции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410"/>
      </w:tblGrid>
      <w:tr w:rsidR="001C6C31" w:rsidRPr="001C6C31" w:rsidTr="001D46EA">
        <w:tc>
          <w:tcPr>
            <w:tcW w:w="251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6C31" w:rsidRPr="001C6C31" w:rsidTr="001D46EA">
        <w:tc>
          <w:tcPr>
            <w:tcW w:w="251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6. Установите соответствие между классификационными признаками и наименованием рисков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5420"/>
      </w:tblGrid>
      <w:tr w:rsidR="001C6C31" w:rsidRPr="001C6C31" w:rsidTr="001D46EA">
        <w:tc>
          <w:tcPr>
            <w:tcW w:w="407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Классификационный признак</w:t>
            </w:r>
          </w:p>
        </w:tc>
        <w:tc>
          <w:tcPr>
            <w:tcW w:w="577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Наименование риска</w:t>
            </w:r>
          </w:p>
        </w:tc>
      </w:tr>
      <w:tr w:rsidR="001C6C31" w:rsidRPr="001C6C31" w:rsidTr="001D46EA">
        <w:tc>
          <w:tcPr>
            <w:tcW w:w="407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1)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По масштабу последствий</w:t>
            </w:r>
          </w:p>
        </w:tc>
        <w:tc>
          <w:tcPr>
            <w:tcW w:w="577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А) экономический, неэкономический, смешанный</w:t>
            </w:r>
          </w:p>
        </w:tc>
      </w:tr>
      <w:tr w:rsidR="001C6C31" w:rsidRPr="001C6C31" w:rsidTr="001D46EA">
        <w:tc>
          <w:tcPr>
            <w:tcW w:w="407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2)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По форме последствий</w:t>
            </w:r>
          </w:p>
        </w:tc>
        <w:tc>
          <w:tcPr>
            <w:tcW w:w="577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Б) краткосрочный, долгосрочный, случайный, непрерывный, систематический</w:t>
            </w:r>
          </w:p>
        </w:tc>
      </w:tr>
      <w:tr w:rsidR="001C6C31" w:rsidRPr="001C6C31" w:rsidTr="001D46EA">
        <w:tc>
          <w:tcPr>
            <w:tcW w:w="407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По характеру проявления</w:t>
            </w:r>
          </w:p>
        </w:tc>
        <w:tc>
          <w:tcPr>
            <w:tcW w:w="577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В) Природный, технический, экологический, экономический</w:t>
            </w:r>
          </w:p>
        </w:tc>
      </w:tr>
      <w:tr w:rsidR="001C6C31" w:rsidRPr="001C6C31" w:rsidTr="001D46EA">
        <w:tc>
          <w:tcPr>
            <w:tcW w:w="4077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  <w:lang w:val="en-US"/>
              </w:rPr>
              <w:t>3)</w:t>
            </w:r>
            <w:r w:rsidRPr="001C6C31">
              <w:rPr>
                <w:rFonts w:ascii="Times New Roman" w:hAnsi="Times New Roman"/>
                <w:sz w:val="28"/>
                <w:szCs w:val="28"/>
              </w:rPr>
              <w:t xml:space="preserve">   4) По причинам проявления</w:t>
            </w:r>
          </w:p>
        </w:tc>
        <w:tc>
          <w:tcPr>
            <w:tcW w:w="577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Г) глобальный, региональный, местный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268"/>
      </w:tblGrid>
      <w:tr w:rsidR="001C6C31" w:rsidRPr="001C6C31" w:rsidTr="001D46EA">
        <w:tc>
          <w:tcPr>
            <w:tcW w:w="237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C6C31" w:rsidRPr="001C6C31" w:rsidTr="001D46EA">
        <w:tc>
          <w:tcPr>
            <w:tcW w:w="2376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694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1C6C31" w:rsidRPr="001C6C31" w:rsidRDefault="001C6C31" w:rsidP="001C6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C3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pStyle w:val="4"/>
        <w:ind w:firstLine="0"/>
        <w:jc w:val="left"/>
      </w:pPr>
      <w:r w:rsidRPr="001C6C31">
        <w:t>Задания закрытого типа на установление правильной последовательности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1. Установите правильную последовательность экологического проектирования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анализ проблемы (ограничения)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выбор альтернативы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обозначение проблемы (цель)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поиск альтернативных методов решения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Д) спецификация окончательного решения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>, Г, Б, Д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2. Установите последовательность распределения техногенной нагрузки по компонентам среды обитания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почвы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воздух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поверхностные воды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осадки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Д) горные породы и грунтовые воды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В, Г,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>, Д, Б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3. Установите последовательность распределения источников экологической опасности и их вклад в техногенную нагрузку на среду обитания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А) органические </w:t>
      </w:r>
      <w:proofErr w:type="spellStart"/>
      <w:r w:rsidRPr="001C6C31">
        <w:rPr>
          <w:rFonts w:ascii="Times New Roman" w:hAnsi="Times New Roman"/>
          <w:sz w:val="28"/>
          <w:szCs w:val="28"/>
        </w:rPr>
        <w:t>токсиканты</w:t>
      </w:r>
      <w:proofErr w:type="spellEnd"/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пестициды и радионуклиды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смешанные отходы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газы и микроорганизмы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Д) тяжелые металлы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Д,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>, В, Б, Г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>4. Установите последовательность биоразнообразия по уровням организации биосистемы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организменный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ценотический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C6C31">
        <w:rPr>
          <w:rFonts w:ascii="Times New Roman" w:hAnsi="Times New Roman"/>
          <w:sz w:val="28"/>
          <w:szCs w:val="28"/>
        </w:rPr>
        <w:t>суборганизменный</w:t>
      </w:r>
      <w:proofErr w:type="spellEnd"/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популяционный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>, Г, Б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5. Установите правильность и последовательность процесса экологического проектирования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расчет опасности и сравнение с нормативами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Б) правильное оформление всех документов и согласование с </w:t>
      </w:r>
      <w:proofErr w:type="spellStart"/>
      <w:r w:rsidRPr="001C6C31">
        <w:rPr>
          <w:rFonts w:ascii="Times New Roman" w:hAnsi="Times New Roman"/>
          <w:sz w:val="28"/>
          <w:szCs w:val="28"/>
        </w:rPr>
        <w:t>Росприроднадзором</w:t>
      </w:r>
      <w:proofErr w:type="spellEnd"/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исследование территории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поиск методов, направленных на сохранение природы, а также основные мероприятия для возобновления затраченных ресурсов и восполнения потерь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>, Г, Б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6. Установите основателя и последователей науки «Экологическое проектирование»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Берген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C6C31">
        <w:rPr>
          <w:rFonts w:ascii="Times New Roman" w:hAnsi="Times New Roman"/>
          <w:sz w:val="28"/>
          <w:szCs w:val="28"/>
        </w:rPr>
        <w:t>Одум</w:t>
      </w:r>
      <w:proofErr w:type="spellEnd"/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C6C31">
        <w:rPr>
          <w:rFonts w:ascii="Times New Roman" w:hAnsi="Times New Roman"/>
          <w:sz w:val="28"/>
          <w:szCs w:val="28"/>
        </w:rPr>
        <w:t>Митсч</w:t>
      </w:r>
      <w:proofErr w:type="spellEnd"/>
      <w:r w:rsidRPr="001C6C3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C6C31">
        <w:rPr>
          <w:rFonts w:ascii="Times New Roman" w:hAnsi="Times New Roman"/>
          <w:sz w:val="28"/>
          <w:szCs w:val="28"/>
        </w:rPr>
        <w:t>Йоргенсен</w:t>
      </w:r>
      <w:proofErr w:type="spellEnd"/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1C6C31">
        <w:rPr>
          <w:rFonts w:ascii="Times New Roman" w:hAnsi="Times New Roman"/>
          <w:sz w:val="28"/>
          <w:szCs w:val="28"/>
        </w:rPr>
        <w:t>Баретт</w:t>
      </w:r>
      <w:proofErr w:type="spellEnd"/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Б, В,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>, Г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7. Установите последовательность разделов Программы экологического контроля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А) информация об инвентаризации сбросов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сведения об ответственных лицах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общие сведения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информация об инвентаризации выбросов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Д) сведения об инвентаризации отходов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Ж) информация о периодичности и методах осуществления экологического контроля, местах отбора проб или проведения замеров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З) сведения об аккредитованных лабораториях, привлекаемых для проведения инструментальных измерений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В, Г,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>, Д, Б, З, Ж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8. Установите в порядке значимости критерии оптимального экологического планирования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>А) доминирующие направления действия техногенных источников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Б) размеры промышленно осваиваемой территории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В) категория экологической опасности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Г) номенклатурный состав преобладающих компонентов природных ландшафтов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Б, Г, </w:t>
      </w:r>
      <w:proofErr w:type="gramStart"/>
      <w:r w:rsidRPr="001C6C31">
        <w:rPr>
          <w:rFonts w:ascii="Times New Roman" w:hAnsi="Times New Roman"/>
          <w:sz w:val="28"/>
          <w:szCs w:val="28"/>
        </w:rPr>
        <w:t>А</w:t>
      </w:r>
      <w:proofErr w:type="gramEnd"/>
      <w:r w:rsidRPr="001C6C31">
        <w:rPr>
          <w:rFonts w:ascii="Times New Roman" w:hAnsi="Times New Roman"/>
          <w:sz w:val="28"/>
          <w:szCs w:val="28"/>
        </w:rPr>
        <w:t xml:space="preserve">, В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1C6C31" w:rsidRPr="001C6C31" w:rsidRDefault="001C6C31" w:rsidP="001C6C31">
      <w:pPr>
        <w:rPr>
          <w:sz w:val="28"/>
          <w:szCs w:val="28"/>
        </w:rPr>
      </w:pPr>
    </w:p>
    <w:p w:rsidR="001C6C31" w:rsidRPr="001C6C31" w:rsidRDefault="001C6C31" w:rsidP="001C6C31">
      <w:pPr>
        <w:pStyle w:val="3"/>
        <w:jc w:val="left"/>
      </w:pPr>
      <w:r w:rsidRPr="001C6C31">
        <w:t>Задания открытого типа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1C6C31" w:rsidRPr="001C6C31" w:rsidRDefault="001C6C31" w:rsidP="001C6C31">
      <w:pPr>
        <w:pStyle w:val="4"/>
        <w:ind w:firstLine="0"/>
        <w:jc w:val="left"/>
      </w:pPr>
      <w:r w:rsidRPr="001C6C31">
        <w:t>Задания открытого типа на дополнение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1. Порядок проведения ГЭЭ регламентируется законом РФ __________ и Положением______________</w:t>
      </w:r>
    </w:p>
    <w:p w:rsidR="001C6C31" w:rsidRPr="001C6C31" w:rsidRDefault="001C6C31" w:rsidP="001C6C31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«Об экологической экспертизе», о порядке проведения ГЭЭ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2. Закон об ГЭЭ состоит из _____глав, объединяющих _____статей</w:t>
      </w:r>
    </w:p>
    <w:p w:rsidR="001C6C31" w:rsidRPr="001C6C31" w:rsidRDefault="001C6C31" w:rsidP="001C6C31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10 глав и 38 статей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3. В системе принятия решений о социальном развитии рассматриваемой территории или объекта, реализация которых окажет значительное воздействие на ОС этой территории или страны в целом, _______ является обязательной процедурой с целью подготовки заключения о возможном экологическом и других последствиях реализации предложенных решений 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экологическая экспертиза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4. Регламент проведения ГЭЭ содержит свод_______ и типовых ________ проектов документов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правил и форм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5. Чем завершается экологическая экспертиза действующего объекта в отношении его «</w:t>
      </w:r>
      <w:proofErr w:type="spellStart"/>
      <w:r w:rsidRPr="001C6C31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1C6C31">
        <w:rPr>
          <w:rFonts w:ascii="Times New Roman" w:hAnsi="Times New Roman"/>
          <w:sz w:val="28"/>
          <w:szCs w:val="28"/>
        </w:rPr>
        <w:t>»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обнаружением проблем по охране ОС, стоящих перед данным объектом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6. Обязательным условием принятия материалов на ГЭЭ является наличие в них данных об ________, намечаемой хозяйственной деятельности и экологического обоснования допустимости ее реализации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ОВОС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7. Основными методиками проведения ЭЭ являются: анкетирование, интервьюирование, _____________, мозгового штурма, дискуссии, сценариев и др.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методика Дельфы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8. При установлении ПДК химического вещества в почве </w:t>
      </w:r>
      <w:r w:rsidR="00A2595B" w:rsidRPr="001C6C31">
        <w:rPr>
          <w:rFonts w:ascii="Times New Roman" w:hAnsi="Times New Roman"/>
          <w:sz w:val="28"/>
          <w:szCs w:val="28"/>
        </w:rPr>
        <w:t xml:space="preserve">проводят исследования </w:t>
      </w:r>
      <w:r w:rsidRPr="001C6C31">
        <w:rPr>
          <w:rFonts w:ascii="Times New Roman" w:hAnsi="Times New Roman"/>
          <w:sz w:val="28"/>
          <w:szCs w:val="28"/>
        </w:rPr>
        <w:t xml:space="preserve">по </w:t>
      </w:r>
      <w:r w:rsidR="00A2595B">
        <w:rPr>
          <w:rFonts w:ascii="Times New Roman" w:hAnsi="Times New Roman"/>
          <w:sz w:val="28"/>
          <w:szCs w:val="28"/>
        </w:rPr>
        <w:t>____</w:t>
      </w:r>
      <w:r w:rsidRPr="001C6C31">
        <w:rPr>
          <w:rFonts w:ascii="Times New Roman" w:hAnsi="Times New Roman"/>
          <w:sz w:val="28"/>
          <w:szCs w:val="28"/>
        </w:rPr>
        <w:t xml:space="preserve"> показателям вредности </w:t>
      </w:r>
    </w:p>
    <w:p w:rsidR="00A2595B" w:rsidRPr="001C6C31" w:rsidRDefault="001C6C31" w:rsidP="00A25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</w:t>
      </w:r>
      <w:r w:rsidR="00A2595B">
        <w:rPr>
          <w:rFonts w:ascii="Times New Roman" w:hAnsi="Times New Roman"/>
          <w:sz w:val="28"/>
          <w:szCs w:val="28"/>
        </w:rPr>
        <w:t>шести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9. Какие разновидности риска Вы знаете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риски угрожающие: безопасности, здоровью, состоянию среды обитания, общественному благосостоянию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10. Посредством экологического проектирования решаются такие проблемы: контроль газообразных выбросов в атмосферу, контроль __________ в водоемы и почву, контроль образования твердых отходов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жидких сбросов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1C6C31" w:rsidRPr="001C6C31" w:rsidRDefault="001C6C31" w:rsidP="001C6C31">
      <w:pPr>
        <w:rPr>
          <w:sz w:val="28"/>
          <w:szCs w:val="28"/>
        </w:rPr>
      </w:pPr>
    </w:p>
    <w:p w:rsidR="001C6C31" w:rsidRPr="001C6C31" w:rsidRDefault="001C6C31" w:rsidP="001C6C31">
      <w:pPr>
        <w:pStyle w:val="4"/>
        <w:ind w:firstLine="0"/>
        <w:jc w:val="left"/>
      </w:pPr>
      <w:r w:rsidRPr="001C6C31">
        <w:t>Тестовые задания открытого типа с кратким свободным ответом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1. ГЭЭ организовывается и проводится специально уполномоченными органами в области ЭЭ, в порядке, установленном __________________, а также нормативно правовыми актами субъектов РФ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федеральным законом и нормативно правовыми актами РФ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2. О чем гласят общие положения закона РФ «Об экологической экспертизе»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разъясняют понятие ГЭЭ, законодательство РФ об ЭЭ, принципы и виды ЭЭ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 xml:space="preserve">3. Экологическая экспертиза – это система государственных природоохранных мер, направленных на проверку _________программ, объектов, планов, </w:t>
      </w:r>
      <w:proofErr w:type="spellStart"/>
      <w:r w:rsidRPr="001C6C31">
        <w:rPr>
          <w:rFonts w:ascii="Times New Roman" w:hAnsi="Times New Roman"/>
          <w:sz w:val="28"/>
          <w:szCs w:val="28"/>
        </w:rPr>
        <w:t>агроприемов</w:t>
      </w:r>
      <w:proofErr w:type="spellEnd"/>
      <w:r w:rsidRPr="001C6C31">
        <w:rPr>
          <w:rFonts w:ascii="Times New Roman" w:hAnsi="Times New Roman"/>
          <w:sz w:val="28"/>
          <w:szCs w:val="28"/>
        </w:rPr>
        <w:t xml:space="preserve"> в сельском хозяйстве, а также экологической ____________ОС, использования природных ресурсов и т.д.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соответствия, защиты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4. Проблемная ситуация – это ситуация при которой показатели развития или состояние отдельных элементов части региона не соответствуют ____________показателям и стандартам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плановым или программным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5. Экологическое проектирование представляет собой комплекс процедур по разработке и согласованию разрешительной природоохранной документации в различных ____________ органах к которым относятся </w:t>
      </w:r>
      <w:proofErr w:type="spellStart"/>
      <w:r w:rsidRPr="001C6C31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1C6C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6C31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1C6C31">
        <w:rPr>
          <w:rFonts w:ascii="Times New Roman" w:hAnsi="Times New Roman"/>
          <w:sz w:val="28"/>
          <w:szCs w:val="28"/>
        </w:rPr>
        <w:t>, Департамент природопользования и другие учреждения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контролирующих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6. Государственная экологическая экспертиза проводится и стоится на принципах презумпции потенциальной экологической опасности, обязательности ГЭЭ до принятия решения, комплексности ОВОС, _______________, независимости экспертов, научной обоснованности и объективности выводов, гласности и равноправности участников ЭЭ, законности решений.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достоверности и полноты информации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7. Порядок представления и принятия на экспертизу материалов по объектам, сроки проведения экспертизы, правила формирования и работы экспертных комиссий, требования к заключению экспертизы и т.д. определяются ________________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Положением о порядке проведения ЭЭ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8. Экологический проект – это специальный документ, включающий в себя несколько разделов, он может быть выполнен ____________ или сотрудниками специализированной проектной организации 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Правильный ответ: сотрудниками самого предприятия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9. В заключении, подготовленном экспертной комиссией должны быть отражены: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 xml:space="preserve">соответствие намечаемых решений нормативным правовым актам РФ; полнота масштабов прогнозируемого воздействия на ОС в результате намечаемых решений и экологическая обоснованность условий его реализации; достаточность предусмотренных мер по обеспечению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Правильный ответ: экологической безопасности общества и по сохранению природного потенциала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1C6C31" w:rsidRPr="001C6C31" w:rsidRDefault="001C6C31" w:rsidP="001C6C31">
      <w:pPr>
        <w:rPr>
          <w:sz w:val="28"/>
          <w:szCs w:val="28"/>
        </w:rPr>
      </w:pPr>
    </w:p>
    <w:p w:rsidR="001C6C31" w:rsidRPr="001C6C31" w:rsidRDefault="001C6C31" w:rsidP="001C6C31">
      <w:pPr>
        <w:pStyle w:val="4"/>
        <w:ind w:firstLine="0"/>
        <w:jc w:val="left"/>
      </w:pPr>
      <w:r w:rsidRPr="001C6C31">
        <w:t>Тестовые задания открытого типа с развернутым ответом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C6C31">
        <w:rPr>
          <w:rFonts w:ascii="Times New Roman" w:hAnsi="Times New Roman"/>
          <w:i/>
          <w:sz w:val="28"/>
          <w:szCs w:val="28"/>
        </w:rPr>
        <w:t>Практическое задание и развернутые ответы на вопросы</w:t>
      </w:r>
    </w:p>
    <w:p w:rsidR="001C6C31" w:rsidRPr="001C6C31" w:rsidRDefault="001C6C31" w:rsidP="001C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1. В чем заключается цель экологической экспертизы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В установлении правильности определения заказчиком хозяйственной деятельности, вероятных экологических последствий ее осуществления; оценке полноты и достаточности предусмотренных мер по предотвращению отрицательных воздействий на ОС; предупреждение возможности возникновения негативных последствий; принцип соответствия деятельности обоснованной природоохранной направленности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2. Каковы ключевые задачи экологической экспертизы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1) определение и проведение всестороннего и объективного анализа и оценки объектов экспертизы; 2) оценка соответствия экологическим стандартам </w:t>
      </w:r>
      <w:proofErr w:type="spellStart"/>
      <w:r w:rsidRPr="001C6C31">
        <w:rPr>
          <w:rFonts w:ascii="Times New Roman" w:hAnsi="Times New Roman"/>
          <w:sz w:val="28"/>
          <w:szCs w:val="28"/>
        </w:rPr>
        <w:t>экспертируемых</w:t>
      </w:r>
      <w:proofErr w:type="spellEnd"/>
      <w:r w:rsidRPr="001C6C31">
        <w:rPr>
          <w:rFonts w:ascii="Times New Roman" w:hAnsi="Times New Roman"/>
          <w:sz w:val="28"/>
          <w:szCs w:val="28"/>
        </w:rPr>
        <w:t xml:space="preserve"> объектов на стадиях предшествующих принятию решений; 3) анализ представленной документации характеризующей предполагаемое воздействие деятельности на ОС; 4) подготовка объективных, научно обоснованных выводов ЭЭ и передача их соответствующим органам; 5) информирование заинтересованных лиц и общественности о возможных неблагоприятных воздействиях на ОС и их последствия.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3. Перечислите объекты подлежащие ГЭЭ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>К объектам ГЭЭ относятся: проекты правовых актов, нормативно-технических и методических документов; проекты комплексных и целевых программ, планов развития территорий, отраслей экономики, расселения и природопользования; технико-экономические обоснования и проекты строительства и реконструкции объектов; проекты международных договоров; договоров об использовании природных ресурсов; проекты документации на новую технику, технологии и материалы; материалы обоснования особо охраняемых территорий и установления зон ЧС и другие виды документации касающиеся деятельности, способной оказывать воздействие на ОС.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ОПК-6.2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4. В каких случаях возникают проблемные ситуации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При сверхнормативных уровнях загрязнения ОС; в результате гибели животных и растений, имеющих хозяйственную и научную ценность или чрезмерного развития отдельных видов; истощения тех или иных природных ресурсов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5. Какие виды экологических проектов должны быть на предприятии, исходя из области занятости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Проект охраны природы (ООС); проект предельно допустимых сбросов (ПДС); проект предельно допустимых выбросов (ПДВ); проект санитарно-защитной зоны (ПЗЗ); проект, определяющий нормативы образования отходов (ПНООЛР); проект, который предполагает оценку воздействия окружающую среду (ОВОС) 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ПК-8.1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 xml:space="preserve">6. На какие вопросы в процессе ЭЭ важно получить ответы 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1) зачем нужна данная хозяйственная деятельность; 2) предусмотрено ли в проекте хозяйственной деятельности все, что дает возможность не перегрузить природный комплекс, не воздействовать отрицательно на ОС; 3) насколько грамотно и справедливо решены вопросы предотвращения вредных выбросов в воздушный и водный бассейны; 4) какова экономическая сторона строительства и эксплуатации объекта с учетом затрат на ОС и рациональное использование природных ресурсов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lastRenderedPageBreak/>
        <w:t>Компетенции (индикаторы) ПК-8.2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 xml:space="preserve">7. Что Вы понимаете под экологическим нормированием, его основной критерий 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Это нормирование любого антропогенного действия на экосистему, при котором можно определить реакцию этой системы в целом или отдельной цепи. Основным критерием при определении экологической нагрузки является отсутствие продуктивности, стабильности и разнообразия системы.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C6C31">
        <w:rPr>
          <w:rFonts w:ascii="Times New Roman" w:hAnsi="Times New Roman"/>
          <w:sz w:val="28"/>
          <w:szCs w:val="28"/>
        </w:rPr>
        <w:t>8. Что такое экологическое лицензирование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Экологическое лицензирование – это целенаправленная подзаконная, исполнительно-распорядительная деятельность уполномоченных субъектов государственного управления, связанная с выдачей физическим и юридическим лицам разрешений (лицензий) на использование природных ресурсов и осуществление деятельности, связанной с охраной ОС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УК-3.3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9. Для чего необходимо экологическое проектирование</w:t>
      </w:r>
    </w:p>
    <w:p w:rsidR="001C6C31" w:rsidRPr="001C6C31" w:rsidRDefault="001C6C31" w:rsidP="001C6C3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Время выполнения- 15 минут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C6C31">
        <w:rPr>
          <w:rFonts w:ascii="Times New Roman" w:eastAsiaTheme="minorHAnsi" w:hAnsi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Экологическое проектирование необходимо для создания таких проектов, которые направленны на сохранение и улучшение качества ОС, либо сопровождения и разработки компонентов проектов деятельности, которая должна соответствовать определенным экологическим требованиям</w:t>
      </w:r>
    </w:p>
    <w:p w:rsidR="001C6C31" w:rsidRPr="001C6C31" w:rsidRDefault="001C6C31" w:rsidP="001C6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C31">
        <w:rPr>
          <w:rFonts w:ascii="Times New Roman" w:hAnsi="Times New Roman"/>
          <w:sz w:val="28"/>
          <w:szCs w:val="28"/>
        </w:rPr>
        <w:t>Компетенции (индикаторы) УК-3.1</w:t>
      </w:r>
    </w:p>
    <w:p w:rsidR="008D1B5D" w:rsidRDefault="008D1B5D">
      <w:bookmarkStart w:id="0" w:name="_GoBack"/>
      <w:bookmarkEnd w:id="0"/>
    </w:p>
    <w:sectPr w:rsidR="008D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F1"/>
    <w:rsid w:val="000D12F1"/>
    <w:rsid w:val="001C6C31"/>
    <w:rsid w:val="004B283A"/>
    <w:rsid w:val="00711B19"/>
    <w:rsid w:val="008D1B5D"/>
    <w:rsid w:val="00A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A40BA-9EC3-40A4-AF23-B941F27C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12F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C6C31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1C6C3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F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D12F1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1C6C31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1C6C31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2950</Words>
  <Characters>16818</Characters>
  <Application>Microsoft Office Word</Application>
  <DocSecurity>0</DocSecurity>
  <Lines>140</Lines>
  <Paragraphs>39</Paragraphs>
  <ScaleCrop>false</ScaleCrop>
  <Company>diakov.net</Company>
  <LinksUpToDate>false</LinksUpToDate>
  <CharactersWithSpaces>19729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Андрей</cp:lastModifiedBy>
  <cp:revision>6</cp:revision>
  <dcterms:created xsi:type="dcterms:W3CDTF">2025-03-23T11:23:00Z</dcterms:created>
  <dcterms:modified xsi:type="dcterms:W3CDTF">2025-04-08T04:15:00Z</dcterms:modified>
</cp:coreProperties>
</file>