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CF" w:rsidRPr="0081697D" w:rsidRDefault="00E275CF" w:rsidP="007E3AC8">
      <w:pPr>
        <w:jc w:val="center"/>
        <w:rPr>
          <w:b/>
          <w:color w:val="000000"/>
          <w:sz w:val="28"/>
          <w:szCs w:val="28"/>
          <w:lang w:val="ru-RU"/>
        </w:rPr>
      </w:pPr>
    </w:p>
    <w:p w:rsidR="009471C5" w:rsidRDefault="009471C5" w:rsidP="009471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Комплект оценочных средств по </w:t>
      </w:r>
      <w:r w:rsidR="00E275CF">
        <w:rPr>
          <w:b/>
          <w:sz w:val="28"/>
          <w:szCs w:val="28"/>
          <w:lang w:val="ru-RU"/>
        </w:rPr>
        <w:t>практике</w:t>
      </w:r>
    </w:p>
    <w:p w:rsidR="00E275CF" w:rsidRPr="00E275CF" w:rsidRDefault="00E275CF" w:rsidP="009471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E275CF">
        <w:rPr>
          <w:b/>
          <w:sz w:val="28"/>
          <w:szCs w:val="28"/>
          <w:lang w:val="ru-RU"/>
        </w:rPr>
        <w:t>Учебная (педагогическая)</w:t>
      </w:r>
      <w:r>
        <w:rPr>
          <w:b/>
          <w:sz w:val="28"/>
          <w:szCs w:val="28"/>
          <w:lang w:val="ru-RU"/>
        </w:rPr>
        <w:t>»</w:t>
      </w:r>
    </w:p>
    <w:p w:rsidR="009471C5" w:rsidRPr="009471C5" w:rsidRDefault="009471C5" w:rsidP="009471C5">
      <w:pPr>
        <w:jc w:val="center"/>
        <w:rPr>
          <w:b/>
          <w:sz w:val="28"/>
          <w:szCs w:val="28"/>
          <w:lang w:val="ru-RU"/>
        </w:rPr>
      </w:pPr>
    </w:p>
    <w:p w:rsidR="00DD52C3" w:rsidRDefault="00DD52C3" w:rsidP="008F2D20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ru-RU"/>
        </w:rPr>
      </w:pPr>
      <w:r w:rsidRPr="008F2D2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Задания</w:t>
      </w:r>
      <w:r w:rsidRPr="008F2D20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8F2D2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закрытого</w:t>
      </w:r>
      <w:r w:rsidRPr="008F2D20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8F2D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ru-RU"/>
        </w:rPr>
        <w:t>типа</w:t>
      </w:r>
    </w:p>
    <w:p w:rsidR="00C91A35" w:rsidRDefault="00C91A35" w:rsidP="00C91A35">
      <w:pPr>
        <w:pStyle w:val="2"/>
        <w:spacing w:before="0" w:beforeAutospacing="0" w:after="0" w:afterAutospacing="0"/>
        <w:rPr>
          <w:sz w:val="28"/>
          <w:szCs w:val="28"/>
        </w:rPr>
      </w:pPr>
    </w:p>
    <w:p w:rsidR="00DD52C3" w:rsidRPr="00405B5D" w:rsidRDefault="004F035B" w:rsidP="00C91A35">
      <w:pPr>
        <w:pStyle w:val="2"/>
        <w:spacing w:before="0" w:beforeAutospacing="0" w:after="0" w:afterAutospacing="0"/>
        <w:rPr>
          <w:sz w:val="28"/>
          <w:szCs w:val="28"/>
        </w:rPr>
      </w:pPr>
      <w:r w:rsidRPr="00405B5D">
        <w:rPr>
          <w:sz w:val="28"/>
          <w:szCs w:val="28"/>
        </w:rPr>
        <w:t xml:space="preserve">Задания закрытого типа </w:t>
      </w:r>
      <w:r w:rsidR="00DD52C3" w:rsidRPr="00405B5D">
        <w:rPr>
          <w:sz w:val="28"/>
          <w:szCs w:val="28"/>
        </w:rPr>
        <w:t xml:space="preserve">на выбор правильного ответа </w:t>
      </w:r>
    </w:p>
    <w:p w:rsidR="00C91A35" w:rsidRDefault="00C91A35" w:rsidP="002E3C55">
      <w:pPr>
        <w:rPr>
          <w:i/>
          <w:sz w:val="28"/>
          <w:szCs w:val="28"/>
          <w:lang w:val="ru-RU"/>
        </w:rPr>
      </w:pPr>
    </w:p>
    <w:p w:rsidR="00E7380F" w:rsidRDefault="00E7380F" w:rsidP="002E3C55">
      <w:pPr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Выберите один правильный ответ</w:t>
      </w:r>
      <w:r w:rsidR="00331EAE" w:rsidRPr="0081697D">
        <w:rPr>
          <w:i/>
          <w:sz w:val="28"/>
          <w:szCs w:val="28"/>
          <w:lang w:val="ru-RU"/>
        </w:rPr>
        <w:t>.</w:t>
      </w:r>
    </w:p>
    <w:p w:rsidR="00C91A35" w:rsidRDefault="00C91A35" w:rsidP="00E275CF">
      <w:pPr>
        <w:jc w:val="both"/>
        <w:rPr>
          <w:sz w:val="28"/>
          <w:szCs w:val="28"/>
          <w:lang w:val="ru-RU"/>
        </w:rPr>
      </w:pPr>
    </w:p>
    <w:p w:rsidR="00EF1811" w:rsidRPr="006D4075" w:rsidRDefault="00E275CF" w:rsidP="00E275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6D4075">
        <w:rPr>
          <w:sz w:val="28"/>
          <w:szCs w:val="28"/>
          <w:lang w:val="ru-RU"/>
        </w:rPr>
        <w:t>. Преимущество данных дистанционного</w:t>
      </w:r>
      <w:r w:rsidRPr="00E275CF">
        <w:rPr>
          <w:sz w:val="28"/>
          <w:szCs w:val="28"/>
          <w:lang w:val="ru-RU"/>
        </w:rPr>
        <w:t xml:space="preserve"> </w:t>
      </w:r>
      <w:r w:rsidRPr="006D4075">
        <w:rPr>
          <w:sz w:val="28"/>
          <w:szCs w:val="28"/>
          <w:lang w:val="ru-RU"/>
        </w:rPr>
        <w:t>зондирования:</w:t>
      </w:r>
    </w:p>
    <w:p w:rsidR="00EF1811" w:rsidRPr="006D4075" w:rsidRDefault="006D4075" w:rsidP="00EF18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Э</w:t>
      </w:r>
      <w:r w:rsidR="00EF1811" w:rsidRPr="006D4075">
        <w:rPr>
          <w:sz w:val="28"/>
          <w:szCs w:val="28"/>
          <w:lang w:val="ru-RU"/>
        </w:rPr>
        <w:t>ффективн</w:t>
      </w:r>
      <w:r w:rsidR="00AA0EEC">
        <w:rPr>
          <w:sz w:val="28"/>
          <w:szCs w:val="28"/>
          <w:lang w:val="ru-RU"/>
        </w:rPr>
        <w:t>ость</w:t>
      </w:r>
      <w:r w:rsidR="00EF1811" w:rsidRPr="006D4075">
        <w:rPr>
          <w:sz w:val="28"/>
          <w:szCs w:val="28"/>
          <w:lang w:val="ru-RU"/>
        </w:rPr>
        <w:t xml:space="preserve"> при исследовании небольших территорий</w:t>
      </w:r>
    </w:p>
    <w:p w:rsidR="00EF1811" w:rsidRPr="006D4075" w:rsidRDefault="006D4075" w:rsidP="00EF1811">
      <w:pPr>
        <w:jc w:val="both"/>
        <w:rPr>
          <w:sz w:val="28"/>
          <w:szCs w:val="28"/>
          <w:lang w:val="ru-RU"/>
        </w:rPr>
      </w:pPr>
      <w:r w:rsidRPr="006D4075">
        <w:rPr>
          <w:sz w:val="28"/>
          <w:szCs w:val="28"/>
          <w:lang w:val="ru-RU"/>
        </w:rPr>
        <w:t>Б) В</w:t>
      </w:r>
      <w:r w:rsidR="00EF1811" w:rsidRPr="006D4075">
        <w:rPr>
          <w:sz w:val="28"/>
          <w:szCs w:val="28"/>
          <w:lang w:val="ru-RU"/>
        </w:rPr>
        <w:t>озможность получ</w:t>
      </w:r>
      <w:r w:rsidRPr="006D4075">
        <w:rPr>
          <w:sz w:val="28"/>
          <w:szCs w:val="28"/>
          <w:lang w:val="ru-RU"/>
        </w:rPr>
        <w:t>ения</w:t>
      </w:r>
      <w:r w:rsidR="00EF1811" w:rsidRPr="006D4075">
        <w:rPr>
          <w:sz w:val="28"/>
          <w:szCs w:val="28"/>
          <w:lang w:val="ru-RU"/>
        </w:rPr>
        <w:t xml:space="preserve"> данны</w:t>
      </w:r>
      <w:r w:rsidRPr="006D4075">
        <w:rPr>
          <w:sz w:val="28"/>
          <w:szCs w:val="28"/>
          <w:lang w:val="ru-RU"/>
        </w:rPr>
        <w:t>х</w:t>
      </w:r>
      <w:r w:rsidR="00EF1811" w:rsidRPr="006D4075">
        <w:rPr>
          <w:sz w:val="28"/>
          <w:szCs w:val="28"/>
          <w:lang w:val="ru-RU"/>
        </w:rPr>
        <w:t xml:space="preserve"> о труднодоступных областях</w:t>
      </w:r>
    </w:p>
    <w:p w:rsidR="00EF1811" w:rsidRPr="006D4075" w:rsidRDefault="006D4075" w:rsidP="00EF18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</w:t>
      </w:r>
      <w:r w:rsidR="00EF1811" w:rsidRPr="006D4075">
        <w:rPr>
          <w:sz w:val="28"/>
          <w:szCs w:val="28"/>
          <w:lang w:val="ru-RU"/>
        </w:rPr>
        <w:t>озможность сразу получ</w:t>
      </w:r>
      <w:r>
        <w:rPr>
          <w:sz w:val="28"/>
          <w:szCs w:val="28"/>
          <w:lang w:val="ru-RU"/>
        </w:rPr>
        <w:t>ения</w:t>
      </w:r>
      <w:r w:rsidR="00EF1811" w:rsidRPr="006D4075">
        <w:rPr>
          <w:sz w:val="28"/>
          <w:szCs w:val="28"/>
          <w:lang w:val="ru-RU"/>
        </w:rPr>
        <w:t xml:space="preserve"> трехмерн</w:t>
      </w:r>
      <w:r>
        <w:rPr>
          <w:sz w:val="28"/>
          <w:szCs w:val="28"/>
          <w:lang w:val="ru-RU"/>
        </w:rPr>
        <w:t>ой</w:t>
      </w:r>
      <w:r w:rsidR="00EF1811" w:rsidRPr="006D4075">
        <w:rPr>
          <w:sz w:val="28"/>
          <w:szCs w:val="28"/>
          <w:lang w:val="ru-RU"/>
        </w:rPr>
        <w:t xml:space="preserve"> информацию об объекте</w:t>
      </w:r>
    </w:p>
    <w:p w:rsidR="007E3650" w:rsidRPr="006D4075" w:rsidRDefault="007E3650" w:rsidP="007E3650">
      <w:pPr>
        <w:pStyle w:val="a6"/>
        <w:ind w:left="0"/>
        <w:rPr>
          <w:szCs w:val="28"/>
        </w:rPr>
      </w:pPr>
      <w:r w:rsidRPr="006D4075">
        <w:rPr>
          <w:szCs w:val="28"/>
        </w:rPr>
        <w:t xml:space="preserve">Правильный ответ: </w:t>
      </w:r>
      <w:r w:rsidR="006D4075">
        <w:rPr>
          <w:szCs w:val="28"/>
        </w:rPr>
        <w:t>Б</w:t>
      </w:r>
    </w:p>
    <w:p w:rsidR="007E3650" w:rsidRDefault="007E3650" w:rsidP="007E3650">
      <w:pPr>
        <w:pStyle w:val="a6"/>
        <w:ind w:left="0"/>
        <w:rPr>
          <w:szCs w:val="28"/>
        </w:rPr>
      </w:pPr>
      <w:r w:rsidRPr="0081697D">
        <w:rPr>
          <w:szCs w:val="28"/>
        </w:rPr>
        <w:t>Компетенции ПК-4</w:t>
      </w:r>
      <w:r w:rsidR="00A501CB" w:rsidRPr="0081697D">
        <w:rPr>
          <w:szCs w:val="28"/>
        </w:rPr>
        <w:t xml:space="preserve"> (ПК-4.1)</w:t>
      </w:r>
    </w:p>
    <w:p w:rsidR="00C91A35" w:rsidRDefault="00C91A35" w:rsidP="000F5964">
      <w:pPr>
        <w:jc w:val="both"/>
        <w:rPr>
          <w:sz w:val="28"/>
          <w:szCs w:val="28"/>
        </w:rPr>
      </w:pP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0F5964">
        <w:rPr>
          <w:sz w:val="28"/>
          <w:szCs w:val="28"/>
        </w:rPr>
        <w:t>2.</w:t>
      </w:r>
      <w:r>
        <w:rPr>
          <w:szCs w:val="28"/>
        </w:rPr>
        <w:t xml:space="preserve"> </w:t>
      </w:r>
      <w:proofErr w:type="gramStart"/>
      <w:r w:rsidRPr="001059D6">
        <w:rPr>
          <w:bCs/>
          <w:sz w:val="28"/>
          <w:szCs w:val="28"/>
          <w:lang w:val="ru-RU"/>
        </w:rPr>
        <w:t>Что называется</w:t>
      </w:r>
      <w:proofErr w:type="gramEnd"/>
      <w:r w:rsidRPr="001059D6">
        <w:rPr>
          <w:bCs/>
          <w:sz w:val="28"/>
          <w:szCs w:val="28"/>
          <w:lang w:val="ru-RU"/>
        </w:rPr>
        <w:t xml:space="preserve"> генеральной совокупностью?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А) Совокупность выборочных данных, полученных в результате эксперимента.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Б) Набор всех возможных значений случайной величины.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В) Множество объектов, которые исследуются в рамках конкретной задачи.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Выборка данных для анализа.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В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(ПК-4.1)</w:t>
      </w:r>
    </w:p>
    <w:p w:rsidR="00C91A35" w:rsidRDefault="00C91A35" w:rsidP="00540F9E">
      <w:pPr>
        <w:jc w:val="both"/>
        <w:rPr>
          <w:sz w:val="28"/>
          <w:szCs w:val="28"/>
          <w:lang w:val="ru-RU"/>
        </w:rPr>
      </w:pPr>
    </w:p>
    <w:p w:rsidR="00540F9E" w:rsidRPr="00540F9E" w:rsidRDefault="00540F9E" w:rsidP="00540F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540F9E">
        <w:rPr>
          <w:sz w:val="28"/>
          <w:szCs w:val="28"/>
          <w:lang w:val="ru-RU"/>
        </w:rPr>
        <w:t>Основными документами, регламентирующими организацию педагогического процесса в университете, являются:</w:t>
      </w:r>
    </w:p>
    <w:p w:rsidR="00540F9E" w:rsidRPr="00540F9E" w:rsidRDefault="00540F9E" w:rsidP="00540F9E">
      <w:pPr>
        <w:jc w:val="both"/>
        <w:rPr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>А) Федеральный закон «Об образовании в Российской Федерации», федеральные государственные образовательные стандарты высшего образования, локальные нормативные правовые акты образовательных организаций высшего образования, учебные планы по каждому направлению подготовки/специальности, рабочие программы учебных дисциплин, программы практик</w:t>
      </w:r>
    </w:p>
    <w:p w:rsidR="00540F9E" w:rsidRPr="00540F9E" w:rsidRDefault="00540F9E" w:rsidP="00540F9E">
      <w:pPr>
        <w:jc w:val="both"/>
        <w:rPr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>Б) законы, учебники и учебные пособия, учебные планы</w:t>
      </w:r>
    </w:p>
    <w:p w:rsidR="00540F9E" w:rsidRPr="00540F9E" w:rsidRDefault="00540F9E" w:rsidP="00540F9E">
      <w:pPr>
        <w:jc w:val="both"/>
        <w:rPr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>В) федеральные государственные образовательные стандарты высшего образования, рабочие программы учебных дисциплин, программы практик</w:t>
      </w:r>
    </w:p>
    <w:p w:rsidR="00540F9E" w:rsidRPr="00540F9E" w:rsidRDefault="00540F9E" w:rsidP="00540F9E">
      <w:pPr>
        <w:jc w:val="both"/>
        <w:rPr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>Г) правильного ответа нет</w:t>
      </w:r>
    </w:p>
    <w:p w:rsidR="00540F9E" w:rsidRPr="00540F9E" w:rsidRDefault="00540F9E" w:rsidP="00540F9E">
      <w:pPr>
        <w:jc w:val="both"/>
        <w:rPr>
          <w:iCs/>
          <w:sz w:val="28"/>
          <w:szCs w:val="28"/>
          <w:lang w:val="ru-RU"/>
        </w:rPr>
      </w:pPr>
      <w:r w:rsidRPr="00540F9E">
        <w:rPr>
          <w:iCs/>
          <w:sz w:val="28"/>
          <w:szCs w:val="28"/>
          <w:lang w:val="ru-RU"/>
        </w:rPr>
        <w:t>Правильный ответ: А</w:t>
      </w:r>
    </w:p>
    <w:p w:rsidR="00540F9E" w:rsidRPr="00540F9E" w:rsidRDefault="00540F9E" w:rsidP="00540F9E">
      <w:pPr>
        <w:jc w:val="both"/>
        <w:rPr>
          <w:iCs/>
          <w:sz w:val="28"/>
          <w:szCs w:val="28"/>
          <w:lang w:val="ru-RU"/>
        </w:rPr>
      </w:pPr>
      <w:r w:rsidRPr="00540F9E">
        <w:rPr>
          <w:iCs/>
          <w:sz w:val="28"/>
          <w:szCs w:val="28"/>
          <w:lang w:val="ru-RU"/>
        </w:rPr>
        <w:t>Компетенции (индикаторы): ПК-10</w:t>
      </w:r>
      <w:r>
        <w:rPr>
          <w:iCs/>
          <w:sz w:val="28"/>
          <w:szCs w:val="28"/>
          <w:lang w:val="ru-RU"/>
        </w:rPr>
        <w:t xml:space="preserve"> (ПК-10.1)</w:t>
      </w:r>
    </w:p>
    <w:p w:rsidR="00C91A35" w:rsidRDefault="00C91A35" w:rsidP="001F4916">
      <w:pPr>
        <w:jc w:val="both"/>
        <w:rPr>
          <w:color w:val="000000"/>
          <w:sz w:val="28"/>
          <w:szCs w:val="28"/>
          <w:lang w:val="ru-RU"/>
        </w:rPr>
      </w:pPr>
    </w:p>
    <w:p w:rsidR="001F4916" w:rsidRPr="001F4916" w:rsidRDefault="001F4916" w:rsidP="001F4916">
      <w:pPr>
        <w:jc w:val="both"/>
        <w:rPr>
          <w:color w:val="000000"/>
          <w:sz w:val="28"/>
          <w:szCs w:val="28"/>
          <w:lang w:val="ru-RU"/>
        </w:rPr>
      </w:pPr>
      <w:r w:rsidRPr="001F4916">
        <w:rPr>
          <w:color w:val="000000"/>
          <w:sz w:val="28"/>
          <w:szCs w:val="28"/>
          <w:lang w:val="ru-RU"/>
        </w:rPr>
        <w:t xml:space="preserve">4. </w:t>
      </w:r>
      <w:r w:rsidRPr="001F4916">
        <w:rPr>
          <w:rFonts w:eastAsiaTheme="minorHAnsi"/>
          <w:sz w:val="28"/>
          <w:szCs w:val="28"/>
          <w:lang w:val="ru-RU" w:eastAsia="en-US"/>
        </w:rPr>
        <w:t>Что такое научная новизна темы?</w:t>
      </w:r>
    </w:p>
    <w:p w:rsidR="001F4916" w:rsidRPr="001F4916" w:rsidRDefault="001F4916" w:rsidP="001F491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F4916">
        <w:rPr>
          <w:rFonts w:eastAsiaTheme="minorHAnsi"/>
          <w:sz w:val="28"/>
          <w:szCs w:val="28"/>
          <w:lang w:val="ru-RU" w:eastAsia="en-US"/>
        </w:rPr>
        <w:t>А) Повторение известных исследований</w:t>
      </w:r>
    </w:p>
    <w:p w:rsidR="001F4916" w:rsidRPr="001F4916" w:rsidRDefault="001F4916" w:rsidP="001F491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F4916">
        <w:rPr>
          <w:rFonts w:eastAsiaTheme="minorHAnsi"/>
          <w:sz w:val="28"/>
          <w:szCs w:val="28"/>
          <w:lang w:val="ru-RU" w:eastAsia="en-US"/>
        </w:rPr>
        <w:t>Б) Создание принципиально нового</w:t>
      </w:r>
    </w:p>
    <w:p w:rsidR="001F4916" w:rsidRPr="001F4916" w:rsidRDefault="001F4916" w:rsidP="001F491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F4916">
        <w:rPr>
          <w:rFonts w:eastAsiaTheme="minorHAnsi"/>
          <w:sz w:val="28"/>
          <w:szCs w:val="28"/>
          <w:lang w:val="ru-RU" w:eastAsia="en-US"/>
        </w:rPr>
        <w:t>В) Применение существующих методов</w:t>
      </w:r>
    </w:p>
    <w:p w:rsidR="001F4916" w:rsidRPr="001F4916" w:rsidRDefault="001F4916" w:rsidP="001F491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F4916">
        <w:rPr>
          <w:rFonts w:eastAsiaTheme="minorHAnsi"/>
          <w:sz w:val="28"/>
          <w:szCs w:val="28"/>
          <w:lang w:val="ru-RU" w:eastAsia="en-US"/>
        </w:rPr>
        <w:lastRenderedPageBreak/>
        <w:t>Правильный ответ: Б</w:t>
      </w:r>
    </w:p>
    <w:p w:rsidR="001F4916" w:rsidRPr="001F4916" w:rsidRDefault="001F4916" w:rsidP="001F4916">
      <w:pPr>
        <w:jc w:val="both"/>
        <w:rPr>
          <w:sz w:val="28"/>
          <w:szCs w:val="28"/>
          <w:lang w:val="ru-RU"/>
        </w:rPr>
      </w:pPr>
      <w:r w:rsidRPr="001F4916">
        <w:rPr>
          <w:color w:val="000000"/>
          <w:sz w:val="28"/>
          <w:szCs w:val="28"/>
          <w:lang w:val="ru-RU"/>
        </w:rPr>
        <w:t>Компетенции (индикаторы): ПК-9 (ПК-9.1)</w:t>
      </w:r>
      <w:r w:rsidRPr="001F4916">
        <w:rPr>
          <w:sz w:val="28"/>
          <w:szCs w:val="28"/>
          <w:lang w:val="ru-RU"/>
        </w:rPr>
        <w:t>.</w:t>
      </w:r>
    </w:p>
    <w:p w:rsidR="00946674" w:rsidRPr="00540F9E" w:rsidRDefault="00946674" w:rsidP="007E3650">
      <w:pPr>
        <w:pStyle w:val="a6"/>
        <w:ind w:left="0"/>
        <w:rPr>
          <w:szCs w:val="28"/>
          <w:lang w:val="uk-UA"/>
        </w:rPr>
      </w:pPr>
    </w:p>
    <w:p w:rsidR="00DD52C3" w:rsidRPr="00F64A89" w:rsidRDefault="004F035B" w:rsidP="00C91A35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F64A89">
        <w:rPr>
          <w:sz w:val="28"/>
          <w:szCs w:val="28"/>
        </w:rPr>
        <w:t>Задания</w:t>
      </w:r>
      <w:r w:rsidRPr="00F64A89">
        <w:rPr>
          <w:spacing w:val="-8"/>
          <w:sz w:val="28"/>
          <w:szCs w:val="28"/>
        </w:rPr>
        <w:t xml:space="preserve"> </w:t>
      </w:r>
      <w:r w:rsidRPr="00F64A89">
        <w:rPr>
          <w:sz w:val="28"/>
          <w:szCs w:val="28"/>
        </w:rPr>
        <w:t>закрытого</w:t>
      </w:r>
      <w:r w:rsidRPr="00F64A89">
        <w:rPr>
          <w:spacing w:val="-7"/>
          <w:sz w:val="28"/>
          <w:szCs w:val="28"/>
        </w:rPr>
        <w:t xml:space="preserve"> </w:t>
      </w:r>
      <w:r w:rsidRPr="00F64A89">
        <w:rPr>
          <w:spacing w:val="-4"/>
          <w:sz w:val="28"/>
          <w:szCs w:val="28"/>
        </w:rPr>
        <w:t xml:space="preserve">типа </w:t>
      </w:r>
      <w:r w:rsidR="00DD52C3" w:rsidRPr="00F64A89">
        <w:rPr>
          <w:sz w:val="28"/>
          <w:szCs w:val="28"/>
        </w:rPr>
        <w:t>на</w:t>
      </w:r>
      <w:r w:rsidR="00DD52C3" w:rsidRPr="00F64A89">
        <w:rPr>
          <w:spacing w:val="-7"/>
          <w:sz w:val="28"/>
          <w:szCs w:val="28"/>
        </w:rPr>
        <w:t xml:space="preserve"> </w:t>
      </w:r>
      <w:r w:rsidR="00DD52C3" w:rsidRPr="00F64A89">
        <w:rPr>
          <w:sz w:val="28"/>
          <w:szCs w:val="28"/>
        </w:rPr>
        <w:t>установление</w:t>
      </w:r>
      <w:r w:rsidR="00DD52C3" w:rsidRPr="00F64A89">
        <w:rPr>
          <w:spacing w:val="-7"/>
          <w:sz w:val="28"/>
          <w:szCs w:val="28"/>
        </w:rPr>
        <w:t xml:space="preserve"> </w:t>
      </w:r>
      <w:r w:rsidR="00DD52C3" w:rsidRPr="00F64A89">
        <w:rPr>
          <w:sz w:val="28"/>
          <w:szCs w:val="28"/>
        </w:rPr>
        <w:t>соответствия</w:t>
      </w:r>
    </w:p>
    <w:p w:rsidR="00C91A35" w:rsidRDefault="00C91A35" w:rsidP="002E3C55">
      <w:pPr>
        <w:jc w:val="both"/>
        <w:rPr>
          <w:i/>
          <w:sz w:val="28"/>
          <w:szCs w:val="28"/>
          <w:lang w:val="ru-RU"/>
        </w:rPr>
      </w:pPr>
    </w:p>
    <w:p w:rsidR="00F64A89" w:rsidRDefault="00615146" w:rsidP="002E3C55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 xml:space="preserve">Установить правильное соответствие. </w:t>
      </w:r>
    </w:p>
    <w:p w:rsidR="00615146" w:rsidRDefault="00615146" w:rsidP="002E3C55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:rsidR="00C91A35" w:rsidRDefault="00C91A35" w:rsidP="0018774B">
      <w:pPr>
        <w:jc w:val="both"/>
        <w:rPr>
          <w:sz w:val="28"/>
          <w:szCs w:val="28"/>
          <w:lang w:val="ru-RU"/>
        </w:rPr>
      </w:pPr>
    </w:p>
    <w:p w:rsidR="00615146" w:rsidRPr="0081697D" w:rsidRDefault="00E7380F" w:rsidP="0018774B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1. </w:t>
      </w:r>
      <w:r w:rsidR="00615146" w:rsidRPr="0081697D">
        <w:rPr>
          <w:sz w:val="28"/>
          <w:szCs w:val="28"/>
          <w:lang w:val="ru-RU"/>
        </w:rPr>
        <w:t>Установите соответствие между спутниковой системой и ее назначением.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7088"/>
      </w:tblGrid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1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Ресурс П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pStyle w:val="aa"/>
              <w:shd w:val="clear" w:color="auto" w:fill="auto"/>
              <w:spacing w:line="240" w:lineRule="auto"/>
              <w:ind w:left="397"/>
              <w:jc w:val="both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F64A89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1697D">
              <w:rPr>
                <w:b w:val="0"/>
                <w:sz w:val="28"/>
                <w:szCs w:val="28"/>
              </w:rPr>
              <w:t>оперативный мониторинг техногенных и природных чрезвычайных ситуаций</w:t>
            </w:r>
          </w:p>
        </w:tc>
      </w:tr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2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697D">
              <w:rPr>
                <w:sz w:val="28"/>
                <w:szCs w:val="28"/>
                <w:lang w:val="ru-RU"/>
              </w:rPr>
              <w:t>Канопус</w:t>
            </w:r>
            <w:proofErr w:type="spellEnd"/>
            <w:r w:rsidRPr="0081697D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pStyle w:val="aa"/>
              <w:shd w:val="clear" w:color="auto" w:fill="auto"/>
              <w:spacing w:line="240" w:lineRule="auto"/>
              <w:ind w:left="397"/>
              <w:jc w:val="both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="00F64A89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1697D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гидрометеорологический мониторинг (первое поколение)</w:t>
            </w:r>
          </w:p>
        </w:tc>
      </w:tr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3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Метеор-М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pStyle w:val="aa"/>
              <w:shd w:val="clear" w:color="auto" w:fill="auto"/>
              <w:spacing w:line="240" w:lineRule="auto"/>
              <w:ind w:left="397"/>
              <w:jc w:val="both"/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F64A89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мониторинг </w:t>
            </w:r>
            <w:r w:rsidRPr="0081697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природных ресурсов и окружающей среды</w:t>
            </w:r>
          </w:p>
        </w:tc>
      </w:tr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4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Электро-Л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pStyle w:val="a5"/>
              <w:spacing w:before="0" w:after="0" w:line="240" w:lineRule="auto"/>
              <w:ind w:left="397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81697D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Г</w:t>
            </w:r>
            <w:r w:rsidR="00F64A89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697D">
              <w:rPr>
                <w:sz w:val="28"/>
                <w:szCs w:val="28"/>
                <w:lang w:val="ru-RU"/>
              </w:rPr>
              <w:t>геофизические спутники для изучения верхних слоев атмосферы и ближайшего к Земле космического пространства</w:t>
            </w:r>
          </w:p>
        </w:tc>
      </w:tr>
      <w:tr w:rsidR="002D5D6A" w:rsidRPr="0081697D" w:rsidTr="00405B5D">
        <w:tc>
          <w:tcPr>
            <w:tcW w:w="2019" w:type="dxa"/>
          </w:tcPr>
          <w:p w:rsidR="002D5D6A" w:rsidRPr="0081697D" w:rsidRDefault="002D5D6A" w:rsidP="00F64A89">
            <w:pPr>
              <w:rPr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5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sz w:val="28"/>
                <w:szCs w:val="28"/>
                <w:lang w:val="ru-RU"/>
              </w:rPr>
              <w:t xml:space="preserve"> Космос</w:t>
            </w:r>
          </w:p>
        </w:tc>
        <w:tc>
          <w:tcPr>
            <w:tcW w:w="7088" w:type="dxa"/>
          </w:tcPr>
          <w:p w:rsidR="002D5D6A" w:rsidRPr="0081697D" w:rsidRDefault="002D5D6A" w:rsidP="00F64A89">
            <w:pPr>
              <w:ind w:left="397"/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81697D">
              <w:rPr>
                <w:sz w:val="28"/>
                <w:szCs w:val="28"/>
                <w:lang w:val="ru-RU"/>
              </w:rPr>
              <w:t>Д</w:t>
            </w:r>
            <w:r w:rsidR="00F64A89">
              <w:rPr>
                <w:sz w:val="28"/>
                <w:szCs w:val="28"/>
                <w:lang w:val="ru-RU"/>
              </w:rPr>
              <w:t>)</w:t>
            </w:r>
            <w:r w:rsidRPr="0081697D">
              <w:rPr>
                <w:rStyle w:val="ab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697D">
              <w:rPr>
                <w:color w:val="333333"/>
                <w:sz w:val="28"/>
                <w:szCs w:val="28"/>
                <w:lang w:val="ru-RU"/>
              </w:rPr>
              <w:t>г</w:t>
            </w:r>
            <w:r w:rsidRPr="0081697D">
              <w:rPr>
                <w:sz w:val="28"/>
                <w:szCs w:val="28"/>
                <w:lang w:val="ru-RU"/>
              </w:rPr>
              <w:t>еостационарный гидрометеорологический мониторинг</w:t>
            </w:r>
            <w:r w:rsidRPr="0081697D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 w:rsidRPr="0081697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второе поколение)</w:t>
            </w:r>
          </w:p>
        </w:tc>
      </w:tr>
    </w:tbl>
    <w:p w:rsidR="002D5D6A" w:rsidRPr="0081697D" w:rsidRDefault="002D5D6A" w:rsidP="002D5D6A">
      <w:pPr>
        <w:pStyle w:val="a6"/>
        <w:ind w:left="0"/>
        <w:rPr>
          <w:szCs w:val="28"/>
        </w:rPr>
      </w:pPr>
      <w:r w:rsidRPr="0081697D">
        <w:rPr>
          <w:szCs w:val="28"/>
        </w:rPr>
        <w:t xml:space="preserve">Правильный ответ: </w:t>
      </w:r>
      <w:r w:rsidRPr="0081697D">
        <w:rPr>
          <w:spacing w:val="-2"/>
          <w:szCs w:val="28"/>
        </w:rPr>
        <w:t>1</w:t>
      </w:r>
      <w:r w:rsidR="00F64A89">
        <w:rPr>
          <w:rFonts w:eastAsiaTheme="minorHAnsi"/>
          <w:iCs/>
          <w:szCs w:val="28"/>
        </w:rPr>
        <w:t>-</w:t>
      </w:r>
      <w:r w:rsidR="00B642AD" w:rsidRPr="0081697D">
        <w:rPr>
          <w:rFonts w:eastAsiaTheme="minorHAnsi"/>
          <w:iCs/>
          <w:szCs w:val="28"/>
        </w:rPr>
        <w:t>В, 2</w:t>
      </w:r>
      <w:r w:rsidR="00F64A89">
        <w:rPr>
          <w:rFonts w:eastAsiaTheme="minorHAnsi"/>
          <w:iCs/>
          <w:szCs w:val="28"/>
        </w:rPr>
        <w:t>-</w:t>
      </w:r>
      <w:r w:rsidRPr="0081697D">
        <w:rPr>
          <w:rFonts w:eastAsiaTheme="minorHAnsi"/>
          <w:iCs/>
          <w:szCs w:val="28"/>
        </w:rPr>
        <w:t>А, 3</w:t>
      </w:r>
      <w:r w:rsidR="00F64A89">
        <w:rPr>
          <w:rFonts w:eastAsiaTheme="minorHAnsi"/>
          <w:iCs/>
          <w:szCs w:val="28"/>
        </w:rPr>
        <w:t>-</w:t>
      </w:r>
      <w:r w:rsidRPr="0081697D">
        <w:rPr>
          <w:rFonts w:eastAsiaTheme="minorHAnsi"/>
          <w:iCs/>
          <w:szCs w:val="28"/>
        </w:rPr>
        <w:t>Б, 4</w:t>
      </w:r>
      <w:r w:rsidR="00F64A89">
        <w:rPr>
          <w:rFonts w:eastAsiaTheme="minorHAnsi"/>
          <w:iCs/>
          <w:szCs w:val="28"/>
        </w:rPr>
        <w:t>-</w:t>
      </w:r>
      <w:r w:rsidRPr="0081697D">
        <w:rPr>
          <w:rFonts w:eastAsiaTheme="minorHAnsi"/>
          <w:iCs/>
          <w:szCs w:val="28"/>
        </w:rPr>
        <w:t>Д, 5</w:t>
      </w:r>
      <w:r w:rsidR="00F64A89">
        <w:rPr>
          <w:rFonts w:eastAsiaTheme="minorHAnsi"/>
          <w:iCs/>
          <w:szCs w:val="28"/>
        </w:rPr>
        <w:t>-</w:t>
      </w:r>
      <w:r w:rsidRPr="0081697D">
        <w:rPr>
          <w:rFonts w:eastAsiaTheme="minorHAnsi"/>
          <w:iCs/>
          <w:szCs w:val="28"/>
        </w:rPr>
        <w:t>Г</w:t>
      </w:r>
    </w:p>
    <w:p w:rsidR="002D5D6A" w:rsidRDefault="002D5D6A" w:rsidP="002D5D6A">
      <w:pPr>
        <w:pStyle w:val="a6"/>
        <w:ind w:left="0"/>
        <w:rPr>
          <w:szCs w:val="28"/>
        </w:rPr>
      </w:pPr>
      <w:r w:rsidRPr="0081697D">
        <w:rPr>
          <w:szCs w:val="28"/>
        </w:rPr>
        <w:t>Компетенции ПК-4</w:t>
      </w:r>
      <w:r w:rsidR="00A501CB" w:rsidRPr="0081697D">
        <w:rPr>
          <w:szCs w:val="28"/>
        </w:rPr>
        <w:t xml:space="preserve"> (ПК-4.2)</w:t>
      </w:r>
    </w:p>
    <w:p w:rsidR="00C91A35" w:rsidRDefault="00C91A35" w:rsidP="000F5964">
      <w:pPr>
        <w:jc w:val="both"/>
        <w:rPr>
          <w:sz w:val="28"/>
          <w:szCs w:val="28"/>
          <w:lang w:val="ru-RU"/>
        </w:rPr>
      </w:pP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059D6">
        <w:rPr>
          <w:sz w:val="28"/>
          <w:szCs w:val="28"/>
          <w:lang w:val="ru-RU"/>
        </w:rPr>
        <w:t>. 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0F5964" w:rsidRPr="001059D6" w:rsidTr="00EA220B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0F5964" w:rsidRPr="001059D6" w:rsidRDefault="000F5964" w:rsidP="00EA220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1) Как называется способ отбора выборки, при котором учтённые единицы не возвращаются в генеральную совокупность?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0F5964" w:rsidRPr="001059D6" w:rsidRDefault="000F5964" w:rsidP="00EA220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Бесповторный отбор</w:t>
            </w:r>
          </w:p>
        </w:tc>
      </w:tr>
      <w:tr w:rsidR="000F5964" w:rsidRPr="001059D6" w:rsidTr="00EA220B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0F5964" w:rsidRPr="001059D6" w:rsidRDefault="000F5964" w:rsidP="00EA220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2) Как называется способ отбора выборки, при котором генеральная совокупность делится на классы, из которых случайным образом выбираются несколько серий?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0F5964" w:rsidRPr="001059D6" w:rsidRDefault="000F5964" w:rsidP="00EA220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Б) Серийный отбор</w:t>
            </w:r>
          </w:p>
        </w:tc>
      </w:tr>
      <w:tr w:rsidR="000F5964" w:rsidRPr="001059D6" w:rsidTr="00EA220B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0F5964" w:rsidRPr="001059D6" w:rsidRDefault="000F5964" w:rsidP="00EA220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3) Как называется способ отбора выборки, при котором исследуемые объекты распределены неравномерно?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0F5964" w:rsidRPr="001059D6" w:rsidRDefault="000F5964" w:rsidP="00EA220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В) Типический отбор</w:t>
            </w:r>
          </w:p>
        </w:tc>
      </w:tr>
      <w:tr w:rsidR="000F5964" w:rsidRPr="001059D6" w:rsidTr="00EA220B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0F5964" w:rsidRPr="001059D6" w:rsidRDefault="000F5964" w:rsidP="00EA220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4) Как называется способ отбора выборки, при котором генеральная совокупность делится на группы, из каждой из которых отбирается по одному объекту?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0F5964" w:rsidRPr="001059D6" w:rsidRDefault="000F5964" w:rsidP="00EA220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Г) Механический отбор</w:t>
            </w:r>
          </w:p>
        </w:tc>
      </w:tr>
    </w:tbl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3-В, 4-Г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(ПК-4.1)</w:t>
      </w:r>
    </w:p>
    <w:p w:rsidR="00C91A35" w:rsidRDefault="00C91A35" w:rsidP="00540F9E">
      <w:pPr>
        <w:jc w:val="both"/>
        <w:rPr>
          <w:iCs/>
          <w:sz w:val="28"/>
          <w:szCs w:val="28"/>
          <w:lang w:val="ru-RU"/>
        </w:rPr>
      </w:pPr>
    </w:p>
    <w:p w:rsidR="00540F9E" w:rsidRPr="00540F9E" w:rsidRDefault="00540F9E" w:rsidP="00540F9E">
      <w:pPr>
        <w:jc w:val="both"/>
        <w:rPr>
          <w:rFonts w:cstheme="minorHAnsi"/>
          <w:iCs/>
          <w:sz w:val="28"/>
          <w:szCs w:val="28"/>
          <w:lang w:val="ru-RU"/>
        </w:rPr>
      </w:pPr>
      <w:r w:rsidRPr="00540F9E">
        <w:rPr>
          <w:iCs/>
          <w:sz w:val="28"/>
          <w:szCs w:val="28"/>
          <w:lang w:val="ru-RU"/>
        </w:rPr>
        <w:t xml:space="preserve">3. Установите соответствие между основными категориями педагогики высшей школы и их определениями. </w:t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540F9E" w:rsidRPr="00540F9E" w:rsidTr="00B43DB0">
        <w:tc>
          <w:tcPr>
            <w:tcW w:w="3510" w:type="dxa"/>
            <w:gridSpan w:val="2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40F9E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:rsidR="00540F9E" w:rsidRPr="00540F9E" w:rsidRDefault="001F4916" w:rsidP="00540F9E">
            <w:pPr>
              <w:pStyle w:val="ae"/>
              <w:shd w:val="clear" w:color="auto" w:fill="FFFFFF"/>
              <w:spacing w:before="0" w:beforeAutospacing="0" w:after="0" w:afterAutospacing="0"/>
              <w:ind w:right="-11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540F9E" w:rsidRPr="00540F9E">
              <w:rPr>
                <w:sz w:val="28"/>
                <w:szCs w:val="28"/>
              </w:rPr>
              <w:t>Определения</w:t>
            </w:r>
          </w:p>
        </w:tc>
      </w:tr>
      <w:tr w:rsidR="00540F9E" w:rsidRPr="00540F9E" w:rsidTr="00B43DB0">
        <w:tc>
          <w:tcPr>
            <w:tcW w:w="534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1)</w:t>
            </w:r>
          </w:p>
        </w:tc>
        <w:tc>
          <w:tcPr>
            <w:tcW w:w="2976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ind w:right="-11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540F9E" w:rsidRPr="00540F9E" w:rsidTr="00B43DB0">
        <w:tc>
          <w:tcPr>
            <w:tcW w:w="534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2)</w:t>
            </w:r>
          </w:p>
        </w:tc>
        <w:tc>
          <w:tcPr>
            <w:tcW w:w="2976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540F9E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ind w:right="-11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540F9E" w:rsidRPr="00540F9E" w:rsidTr="00B43DB0">
        <w:tc>
          <w:tcPr>
            <w:tcW w:w="534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3)</w:t>
            </w:r>
          </w:p>
        </w:tc>
        <w:tc>
          <w:tcPr>
            <w:tcW w:w="2976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ind w:right="-11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процесс</w:t>
            </w:r>
            <w:r w:rsidRPr="00540F9E">
              <w:rPr>
                <w:bCs/>
                <w:iCs/>
                <w:sz w:val="28"/>
                <w:szCs w:val="28"/>
              </w:rPr>
              <w:t xml:space="preserve"> </w:t>
            </w:r>
            <w:r w:rsidRPr="00540F9E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540F9E" w:rsidRPr="00540F9E" w:rsidTr="00B43DB0">
        <w:tc>
          <w:tcPr>
            <w:tcW w:w="534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4)</w:t>
            </w:r>
          </w:p>
        </w:tc>
        <w:tc>
          <w:tcPr>
            <w:tcW w:w="2976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ind w:right="-11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540F9E" w:rsidRPr="00540F9E" w:rsidTr="00B43DB0">
        <w:tc>
          <w:tcPr>
            <w:tcW w:w="534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5)</w:t>
            </w:r>
          </w:p>
        </w:tc>
        <w:tc>
          <w:tcPr>
            <w:tcW w:w="2976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:rsidR="00540F9E" w:rsidRPr="00540F9E" w:rsidRDefault="00540F9E" w:rsidP="00540F9E">
            <w:pPr>
              <w:pStyle w:val="ae"/>
              <w:shd w:val="clear" w:color="auto" w:fill="FFFFFF"/>
              <w:spacing w:before="0" w:beforeAutospacing="0" w:after="0" w:afterAutospacing="0"/>
              <w:ind w:right="-110"/>
              <w:contextualSpacing/>
              <w:jc w:val="both"/>
              <w:rPr>
                <w:iCs/>
                <w:sz w:val="28"/>
                <w:szCs w:val="28"/>
              </w:rPr>
            </w:pPr>
            <w:r w:rsidRPr="00540F9E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:rsidR="00540F9E" w:rsidRPr="00540F9E" w:rsidRDefault="00540F9E" w:rsidP="00540F9E">
      <w:pPr>
        <w:jc w:val="both"/>
        <w:rPr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>Правильный ответ: 1-А, 2-Д, 3-Г, 4-В, 5-Б</w:t>
      </w:r>
    </w:p>
    <w:p w:rsidR="00540F9E" w:rsidRPr="00540F9E" w:rsidRDefault="00540F9E" w:rsidP="00540F9E">
      <w:pPr>
        <w:jc w:val="both"/>
        <w:rPr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 xml:space="preserve">Компетенции (индикаторы): </w:t>
      </w:r>
      <w:r w:rsidRPr="00540F9E">
        <w:rPr>
          <w:iCs/>
          <w:sz w:val="28"/>
          <w:szCs w:val="28"/>
          <w:lang w:val="ru-RU"/>
        </w:rPr>
        <w:t>ПК-10 (ПК-10.1)</w:t>
      </w:r>
    </w:p>
    <w:p w:rsidR="00C91A35" w:rsidRDefault="00C91A35" w:rsidP="00891363">
      <w:pPr>
        <w:jc w:val="both"/>
        <w:rPr>
          <w:color w:val="000000"/>
          <w:sz w:val="28"/>
          <w:szCs w:val="28"/>
          <w:lang w:val="ru-RU"/>
        </w:rPr>
      </w:pPr>
    </w:p>
    <w:p w:rsidR="00891363" w:rsidRPr="00891363" w:rsidRDefault="00891363" w:rsidP="00891363">
      <w:pPr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4.</w:t>
      </w:r>
      <w:r w:rsidRPr="00891363">
        <w:rPr>
          <w:lang w:val="ru-RU"/>
        </w:rPr>
        <w:t xml:space="preserve"> </w:t>
      </w:r>
      <w:r w:rsidRPr="00891363">
        <w:rPr>
          <w:color w:val="000000"/>
          <w:sz w:val="28"/>
          <w:szCs w:val="28"/>
          <w:lang w:val="ru-RU"/>
        </w:rPr>
        <w:t>Установите соответствие между описанием метода эксперимента и его названием.</w:t>
      </w:r>
    </w:p>
    <w:tbl>
      <w:tblPr>
        <w:tblW w:w="401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2688"/>
      </w:tblGrid>
      <w:tr w:rsidR="00891363" w:rsidRPr="00891363" w:rsidTr="00891363">
        <w:trPr>
          <w:trHeight w:val="636"/>
        </w:trPr>
        <w:tc>
          <w:tcPr>
            <w:tcW w:w="3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91363" w:rsidRPr="00891363" w:rsidRDefault="00891363" w:rsidP="00B43DB0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91363">
              <w:rPr>
                <w:rFonts w:eastAsiaTheme="minorHAnsi"/>
                <w:sz w:val="28"/>
                <w:szCs w:val="28"/>
                <w:lang w:val="ru-RU" w:eastAsia="en-US"/>
              </w:rPr>
              <w:t>1. Как называется метод, использующий мысленные модели?</w:t>
            </w:r>
          </w:p>
        </w:tc>
        <w:tc>
          <w:tcPr>
            <w:tcW w:w="1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91363" w:rsidRPr="00891363" w:rsidRDefault="00891363" w:rsidP="00B43DB0">
            <w:pPr>
              <w:ind w:left="34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91363">
              <w:rPr>
                <w:rFonts w:eastAsiaTheme="minorHAnsi"/>
                <w:sz w:val="28"/>
                <w:szCs w:val="28"/>
                <w:lang w:val="ru-RU" w:eastAsia="en-US"/>
              </w:rPr>
              <w:t xml:space="preserve"> А) Мысленный эксперимент </w:t>
            </w:r>
          </w:p>
        </w:tc>
      </w:tr>
      <w:tr w:rsidR="00891363" w:rsidRPr="00891363" w:rsidTr="00891363">
        <w:tc>
          <w:tcPr>
            <w:tcW w:w="3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91363" w:rsidRPr="00891363" w:rsidRDefault="00891363" w:rsidP="00B43DB0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91363">
              <w:rPr>
                <w:rFonts w:eastAsiaTheme="minorHAnsi"/>
                <w:sz w:val="28"/>
                <w:szCs w:val="28"/>
                <w:lang w:val="ru-RU" w:eastAsia="en-US"/>
              </w:rPr>
              <w:t>2. Как называется метод, использующий физические модели?</w:t>
            </w:r>
          </w:p>
        </w:tc>
        <w:tc>
          <w:tcPr>
            <w:tcW w:w="1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91363" w:rsidRPr="00891363" w:rsidRDefault="00891363" w:rsidP="00B43DB0">
            <w:pPr>
              <w:ind w:left="34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91363">
              <w:rPr>
                <w:rFonts w:eastAsiaTheme="minorHAnsi"/>
                <w:sz w:val="28"/>
                <w:szCs w:val="28"/>
                <w:lang w:val="ru-RU" w:eastAsia="en-US"/>
              </w:rPr>
              <w:t xml:space="preserve"> Б) Натурный эксперимент </w:t>
            </w:r>
          </w:p>
        </w:tc>
      </w:tr>
      <w:tr w:rsidR="00891363" w:rsidRPr="00891363" w:rsidTr="00891363">
        <w:tc>
          <w:tcPr>
            <w:tcW w:w="3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91363" w:rsidRPr="00891363" w:rsidRDefault="00891363" w:rsidP="00B43DB0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91363">
              <w:rPr>
                <w:rFonts w:eastAsiaTheme="minorHAnsi"/>
                <w:sz w:val="28"/>
                <w:szCs w:val="28"/>
                <w:lang w:val="ru-RU" w:eastAsia="en-US"/>
              </w:rPr>
              <w:t>3. Как называется метод, использующий натурные объекты?</w:t>
            </w:r>
          </w:p>
        </w:tc>
        <w:tc>
          <w:tcPr>
            <w:tcW w:w="1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91363" w:rsidRPr="00891363" w:rsidRDefault="00891363" w:rsidP="00B43DB0">
            <w:pPr>
              <w:ind w:left="34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91363">
              <w:rPr>
                <w:rFonts w:eastAsiaTheme="minorHAnsi"/>
                <w:sz w:val="28"/>
                <w:szCs w:val="28"/>
                <w:lang w:val="ru-RU" w:eastAsia="en-US"/>
              </w:rPr>
              <w:t>В) Модельный эксперимент</w:t>
            </w:r>
          </w:p>
        </w:tc>
      </w:tr>
      <w:tr w:rsidR="00891363" w:rsidRPr="00891363" w:rsidTr="00891363">
        <w:tc>
          <w:tcPr>
            <w:tcW w:w="3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91363" w:rsidRPr="00891363" w:rsidRDefault="00891363" w:rsidP="00B43DB0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91363">
              <w:rPr>
                <w:rFonts w:eastAsiaTheme="minorHAnsi"/>
                <w:sz w:val="28"/>
                <w:szCs w:val="28"/>
                <w:lang w:val="ru-RU" w:eastAsia="en-US"/>
              </w:rPr>
              <w:t>4. Как называется метод, использующий лабораторные условия?</w:t>
            </w:r>
          </w:p>
        </w:tc>
        <w:tc>
          <w:tcPr>
            <w:tcW w:w="1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891363" w:rsidRPr="00891363" w:rsidRDefault="00891363" w:rsidP="00B43DB0">
            <w:pPr>
              <w:ind w:left="340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91363">
              <w:rPr>
                <w:rFonts w:eastAsiaTheme="minorHAnsi"/>
                <w:sz w:val="28"/>
                <w:szCs w:val="28"/>
                <w:lang w:val="ru-RU" w:eastAsia="en-US"/>
              </w:rPr>
              <w:t xml:space="preserve">Г) Лабораторный эксперимент </w:t>
            </w:r>
          </w:p>
        </w:tc>
      </w:tr>
    </w:tbl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91363">
        <w:rPr>
          <w:rFonts w:eastAsiaTheme="minorHAnsi"/>
          <w:sz w:val="28"/>
          <w:szCs w:val="28"/>
          <w:lang w:val="ru-RU" w:eastAsia="en-US"/>
        </w:rPr>
        <w:lastRenderedPageBreak/>
        <w:t>Правильны</w:t>
      </w:r>
      <w:r>
        <w:rPr>
          <w:rFonts w:eastAsiaTheme="minorHAnsi"/>
          <w:sz w:val="28"/>
          <w:szCs w:val="28"/>
          <w:lang w:val="ru-RU" w:eastAsia="en-US"/>
        </w:rPr>
        <w:t>й</w:t>
      </w:r>
      <w:r w:rsidRPr="00891363">
        <w:rPr>
          <w:rFonts w:eastAsiaTheme="minorHAnsi"/>
          <w:sz w:val="28"/>
          <w:szCs w:val="28"/>
          <w:lang w:val="ru-RU" w:eastAsia="en-US"/>
        </w:rPr>
        <w:t xml:space="preserve"> ответ: 1-А, 2-В, 3-Б, 4-Г</w:t>
      </w:r>
    </w:p>
    <w:p w:rsidR="00891363" w:rsidRPr="00891363" w:rsidRDefault="00891363" w:rsidP="00891363">
      <w:pPr>
        <w:jc w:val="both"/>
        <w:rPr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Компетенции (индикаторы): ПК-1 (ПК-1.1)</w:t>
      </w:r>
      <w:r w:rsidRPr="00891363">
        <w:rPr>
          <w:sz w:val="28"/>
          <w:szCs w:val="28"/>
          <w:lang w:val="ru-RU"/>
        </w:rPr>
        <w:t>.</w:t>
      </w:r>
    </w:p>
    <w:p w:rsidR="0018774B" w:rsidRPr="00891363" w:rsidRDefault="0018774B" w:rsidP="002D5D6A">
      <w:pPr>
        <w:pStyle w:val="a6"/>
        <w:ind w:left="0"/>
        <w:rPr>
          <w:szCs w:val="28"/>
          <w:lang w:val="uk-UA"/>
        </w:rPr>
      </w:pPr>
    </w:p>
    <w:p w:rsidR="00DD52C3" w:rsidRPr="0087225E" w:rsidRDefault="00615146" w:rsidP="00C91A35">
      <w:pPr>
        <w:pStyle w:val="2"/>
        <w:spacing w:before="0" w:beforeAutospacing="0" w:after="0" w:afterAutospacing="0"/>
        <w:rPr>
          <w:spacing w:val="-2"/>
          <w:sz w:val="28"/>
          <w:szCs w:val="28"/>
        </w:rPr>
      </w:pPr>
      <w:r w:rsidRPr="0087225E">
        <w:rPr>
          <w:sz w:val="28"/>
          <w:szCs w:val="28"/>
        </w:rPr>
        <w:t>Задания</w:t>
      </w:r>
      <w:r w:rsidRPr="0087225E">
        <w:rPr>
          <w:spacing w:val="-8"/>
          <w:sz w:val="28"/>
          <w:szCs w:val="28"/>
        </w:rPr>
        <w:t xml:space="preserve"> </w:t>
      </w:r>
      <w:r w:rsidRPr="0087225E">
        <w:rPr>
          <w:sz w:val="28"/>
          <w:szCs w:val="28"/>
        </w:rPr>
        <w:t>закрытого</w:t>
      </w:r>
      <w:r w:rsidRPr="0087225E">
        <w:rPr>
          <w:spacing w:val="-7"/>
          <w:sz w:val="28"/>
          <w:szCs w:val="28"/>
        </w:rPr>
        <w:t xml:space="preserve"> </w:t>
      </w:r>
      <w:r w:rsidRPr="0087225E">
        <w:rPr>
          <w:spacing w:val="-4"/>
          <w:sz w:val="28"/>
          <w:szCs w:val="28"/>
        </w:rPr>
        <w:t xml:space="preserve">типа </w:t>
      </w:r>
      <w:r w:rsidR="00DD52C3" w:rsidRPr="0087225E">
        <w:rPr>
          <w:sz w:val="28"/>
          <w:szCs w:val="28"/>
        </w:rPr>
        <w:t>на</w:t>
      </w:r>
      <w:r w:rsidR="00DD52C3" w:rsidRPr="0087225E">
        <w:rPr>
          <w:spacing w:val="-6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>установление</w:t>
      </w:r>
      <w:r w:rsidR="00DD52C3" w:rsidRPr="0087225E">
        <w:rPr>
          <w:spacing w:val="-7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 xml:space="preserve">правильной </w:t>
      </w:r>
      <w:r w:rsidR="00405B5D">
        <w:rPr>
          <w:sz w:val="28"/>
          <w:szCs w:val="28"/>
        </w:rPr>
        <w:t>п</w:t>
      </w:r>
      <w:r w:rsidR="00DD52C3" w:rsidRPr="0087225E">
        <w:rPr>
          <w:spacing w:val="-2"/>
          <w:sz w:val="28"/>
          <w:szCs w:val="28"/>
        </w:rPr>
        <w:t>оследовательности</w:t>
      </w:r>
    </w:p>
    <w:p w:rsidR="00C91A35" w:rsidRDefault="00C91A35" w:rsidP="0018774B">
      <w:pPr>
        <w:jc w:val="both"/>
        <w:rPr>
          <w:i/>
          <w:sz w:val="28"/>
          <w:szCs w:val="28"/>
          <w:lang w:val="ru-RU"/>
        </w:rPr>
      </w:pPr>
    </w:p>
    <w:p w:rsidR="0087225E" w:rsidRDefault="00615146" w:rsidP="0018774B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 xml:space="preserve">Установите правильную последовательность. </w:t>
      </w:r>
    </w:p>
    <w:p w:rsidR="00615146" w:rsidRDefault="00615146" w:rsidP="0018774B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Запишите правильную последовательность букв слева направо.</w:t>
      </w:r>
    </w:p>
    <w:p w:rsidR="00C91A35" w:rsidRDefault="00C91A35" w:rsidP="002E3C55">
      <w:pPr>
        <w:jc w:val="both"/>
        <w:rPr>
          <w:sz w:val="28"/>
          <w:szCs w:val="28"/>
          <w:lang w:val="ru-RU"/>
        </w:rPr>
      </w:pPr>
    </w:p>
    <w:p w:rsidR="005C314E" w:rsidRPr="0081697D" w:rsidRDefault="00E275CF" w:rsidP="002E3C5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C314E" w:rsidRPr="0081697D">
        <w:rPr>
          <w:sz w:val="28"/>
          <w:szCs w:val="28"/>
          <w:lang w:val="ru-RU"/>
        </w:rPr>
        <w:t xml:space="preserve">. Установите правильную последовательность. </w:t>
      </w:r>
      <w:r w:rsidR="005C314E" w:rsidRPr="0081697D">
        <w:rPr>
          <w:bCs/>
          <w:sz w:val="28"/>
          <w:szCs w:val="28"/>
          <w:lang w:val="ru-RU"/>
        </w:rPr>
        <w:t xml:space="preserve">использования дистанционных методов в экологическом мониторинге. </w:t>
      </w:r>
    </w:p>
    <w:p w:rsidR="005C314E" w:rsidRPr="0081697D" w:rsidRDefault="005C314E" w:rsidP="005C314E">
      <w:pPr>
        <w:jc w:val="both"/>
        <w:rPr>
          <w:bCs/>
          <w:sz w:val="28"/>
          <w:szCs w:val="28"/>
          <w:lang w:val="ru-RU"/>
        </w:rPr>
      </w:pPr>
      <w:r w:rsidRPr="0081697D">
        <w:rPr>
          <w:spacing w:val="-2"/>
          <w:sz w:val="28"/>
          <w:szCs w:val="28"/>
          <w:lang w:val="ru-RU"/>
        </w:rPr>
        <w:t xml:space="preserve">А) </w:t>
      </w:r>
      <w:r w:rsidRPr="0081697D">
        <w:rPr>
          <w:bCs/>
          <w:sz w:val="28"/>
          <w:szCs w:val="28"/>
          <w:lang w:val="ru-RU"/>
        </w:rPr>
        <w:t>Съемка</w:t>
      </w:r>
    </w:p>
    <w:p w:rsidR="005C314E" w:rsidRPr="0081697D" w:rsidRDefault="005C314E" w:rsidP="005C314E">
      <w:pPr>
        <w:jc w:val="both"/>
        <w:rPr>
          <w:bCs/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>Б) Дешифрирование</w:t>
      </w:r>
    </w:p>
    <w:p w:rsidR="005C314E" w:rsidRPr="0081697D" w:rsidRDefault="005C314E" w:rsidP="005C314E">
      <w:pPr>
        <w:jc w:val="both"/>
        <w:rPr>
          <w:bCs/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 xml:space="preserve">В) Прогнозирование </w:t>
      </w:r>
    </w:p>
    <w:p w:rsidR="005C314E" w:rsidRPr="0081697D" w:rsidRDefault="005C314E" w:rsidP="005C314E">
      <w:pPr>
        <w:jc w:val="both"/>
        <w:rPr>
          <w:sz w:val="28"/>
          <w:szCs w:val="28"/>
          <w:lang w:val="ru-RU"/>
        </w:rPr>
      </w:pPr>
      <w:r w:rsidRPr="0081697D">
        <w:rPr>
          <w:bCs/>
          <w:sz w:val="28"/>
          <w:szCs w:val="28"/>
          <w:lang w:val="ru-RU"/>
        </w:rPr>
        <w:t>Г) Анализ данных</w:t>
      </w:r>
    </w:p>
    <w:p w:rsidR="005C314E" w:rsidRPr="0081697D" w:rsidRDefault="005C314E" w:rsidP="005C314E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81697D">
        <w:rPr>
          <w:sz w:val="28"/>
          <w:szCs w:val="28"/>
          <w:shd w:val="clear" w:color="auto" w:fill="FFFFFF"/>
          <w:lang w:val="ru-RU"/>
        </w:rPr>
        <w:t xml:space="preserve">Правильный ответ: </w:t>
      </w:r>
      <w:r w:rsidRPr="0081697D">
        <w:rPr>
          <w:rStyle w:val="fontstyle01"/>
          <w:lang w:val="ru-RU"/>
        </w:rPr>
        <w:t>А, Б, Г, В</w:t>
      </w:r>
    </w:p>
    <w:p w:rsidR="005C314E" w:rsidRPr="0081697D" w:rsidRDefault="005C314E" w:rsidP="005C314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1697D">
        <w:rPr>
          <w:sz w:val="28"/>
          <w:szCs w:val="28"/>
          <w:shd w:val="clear" w:color="auto" w:fill="FFFFFF"/>
        </w:rPr>
        <w:t>Компетенции (индикаторы): ПК-4 (ПК-4.2)</w:t>
      </w:r>
    </w:p>
    <w:p w:rsidR="00C91A35" w:rsidRDefault="00C91A35" w:rsidP="000F5964">
      <w:pPr>
        <w:jc w:val="both"/>
        <w:rPr>
          <w:sz w:val="28"/>
          <w:szCs w:val="28"/>
          <w:lang w:val="ru-RU"/>
        </w:rPr>
      </w:pP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1059D6">
        <w:rPr>
          <w:sz w:val="28"/>
          <w:szCs w:val="28"/>
          <w:lang w:val="ru-RU"/>
        </w:rPr>
        <w:t>Определите последовательность расчета основных характеристик выборки.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А) Вычислить среднее арифметическое 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Найти медиану 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В) Определить моду 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Вычислить размах вариации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А, Б, В, Г,</w:t>
      </w:r>
    </w:p>
    <w:p w:rsidR="000F5964" w:rsidRPr="001059D6" w:rsidRDefault="000F5964" w:rsidP="000F5964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(ПК-4.2)</w:t>
      </w:r>
    </w:p>
    <w:p w:rsidR="00C91A35" w:rsidRDefault="00C91A35" w:rsidP="00540F9E">
      <w:pPr>
        <w:jc w:val="both"/>
        <w:rPr>
          <w:rFonts w:cstheme="minorHAnsi"/>
          <w:iCs/>
          <w:sz w:val="28"/>
          <w:szCs w:val="28"/>
          <w:lang w:val="ru-RU"/>
        </w:rPr>
      </w:pPr>
    </w:p>
    <w:p w:rsidR="00540F9E" w:rsidRPr="00540F9E" w:rsidRDefault="00540F9E" w:rsidP="00540F9E">
      <w:pPr>
        <w:jc w:val="both"/>
        <w:rPr>
          <w:rFonts w:cstheme="minorHAnsi"/>
          <w:iCs/>
          <w:sz w:val="28"/>
          <w:szCs w:val="28"/>
          <w:lang w:val="ru-RU"/>
        </w:rPr>
      </w:pPr>
      <w:r w:rsidRPr="00540F9E">
        <w:rPr>
          <w:rFonts w:cstheme="minorHAnsi"/>
          <w:iCs/>
          <w:sz w:val="28"/>
          <w:szCs w:val="28"/>
          <w:lang w:val="ru-RU"/>
        </w:rPr>
        <w:t>3. Установите правильную последовательность</w:t>
      </w:r>
      <w:r w:rsidRPr="00540F9E">
        <w:rPr>
          <w:iCs/>
          <w:sz w:val="28"/>
          <w:szCs w:val="28"/>
          <w:lang w:val="ru-RU"/>
        </w:rPr>
        <w:t xml:space="preserve"> уровней профессионального образования от низшего к высшему</w:t>
      </w:r>
      <w:r w:rsidRPr="00540F9E">
        <w:rPr>
          <w:rFonts w:cstheme="minorHAnsi"/>
          <w:iCs/>
          <w:sz w:val="28"/>
          <w:szCs w:val="28"/>
          <w:lang w:val="ru-RU"/>
        </w:rPr>
        <w:t xml:space="preserve">. </w:t>
      </w:r>
    </w:p>
    <w:p w:rsidR="00540F9E" w:rsidRPr="00540F9E" w:rsidRDefault="00540F9E" w:rsidP="00540F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40F9E">
        <w:rPr>
          <w:sz w:val="28"/>
          <w:szCs w:val="28"/>
        </w:rPr>
        <w:t>А) высшее образование – подготовка кадров высшей квалификации</w:t>
      </w:r>
    </w:p>
    <w:p w:rsidR="00540F9E" w:rsidRPr="00540F9E" w:rsidRDefault="00540F9E" w:rsidP="00540F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40F9E">
        <w:rPr>
          <w:sz w:val="28"/>
          <w:szCs w:val="28"/>
        </w:rPr>
        <w:t>Б) среднее профессиональное образование</w:t>
      </w:r>
    </w:p>
    <w:p w:rsidR="00540F9E" w:rsidRPr="00540F9E" w:rsidRDefault="00540F9E" w:rsidP="00540F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40F9E">
        <w:rPr>
          <w:sz w:val="28"/>
          <w:szCs w:val="28"/>
        </w:rPr>
        <w:t xml:space="preserve">В) высшее образование – </w:t>
      </w:r>
      <w:proofErr w:type="spellStart"/>
      <w:r w:rsidRPr="00540F9E">
        <w:rPr>
          <w:sz w:val="28"/>
          <w:szCs w:val="28"/>
        </w:rPr>
        <w:t>бакалавриат</w:t>
      </w:r>
      <w:proofErr w:type="spellEnd"/>
      <w:r w:rsidRPr="00540F9E">
        <w:rPr>
          <w:sz w:val="28"/>
          <w:szCs w:val="28"/>
        </w:rPr>
        <w:t xml:space="preserve">, </w:t>
      </w:r>
      <w:proofErr w:type="spellStart"/>
      <w:r w:rsidRPr="00540F9E">
        <w:rPr>
          <w:sz w:val="28"/>
          <w:szCs w:val="28"/>
        </w:rPr>
        <w:t>специалитет</w:t>
      </w:r>
      <w:proofErr w:type="spellEnd"/>
    </w:p>
    <w:p w:rsidR="00540F9E" w:rsidRPr="00540F9E" w:rsidRDefault="00540F9E" w:rsidP="00540F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40F9E">
        <w:rPr>
          <w:sz w:val="28"/>
          <w:szCs w:val="28"/>
        </w:rPr>
        <w:t>Г) высшее образование – магистратура</w:t>
      </w:r>
    </w:p>
    <w:p w:rsidR="00540F9E" w:rsidRPr="00540F9E" w:rsidRDefault="00540F9E" w:rsidP="00540F9E">
      <w:pPr>
        <w:jc w:val="both"/>
        <w:rPr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 xml:space="preserve">Правильный ответ: </w:t>
      </w:r>
      <w:r>
        <w:rPr>
          <w:sz w:val="28"/>
          <w:szCs w:val="28"/>
          <w:lang w:val="ru-RU"/>
        </w:rPr>
        <w:t>Е, В, Г, А</w:t>
      </w:r>
    </w:p>
    <w:p w:rsidR="00540F9E" w:rsidRDefault="00540F9E" w:rsidP="00540F9E">
      <w:pPr>
        <w:jc w:val="both"/>
        <w:rPr>
          <w:iCs/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 xml:space="preserve">Компетенции (индикаторы): </w:t>
      </w:r>
      <w:r w:rsidRPr="00540F9E">
        <w:rPr>
          <w:iCs/>
          <w:sz w:val="28"/>
          <w:szCs w:val="28"/>
          <w:lang w:val="ru-RU"/>
        </w:rPr>
        <w:t>ПК-10</w:t>
      </w:r>
      <w:r>
        <w:rPr>
          <w:iCs/>
          <w:sz w:val="28"/>
          <w:szCs w:val="28"/>
          <w:lang w:val="ru-RU"/>
        </w:rPr>
        <w:t xml:space="preserve"> (ПК-10.2)</w:t>
      </w:r>
    </w:p>
    <w:p w:rsidR="00C91A35" w:rsidRDefault="00C91A35" w:rsidP="00891363">
      <w:pPr>
        <w:jc w:val="both"/>
        <w:rPr>
          <w:color w:val="000000"/>
          <w:sz w:val="28"/>
          <w:szCs w:val="28"/>
          <w:lang w:val="ru-RU"/>
        </w:rPr>
      </w:pPr>
    </w:p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4</w:t>
      </w:r>
      <w:r w:rsidRPr="00891363">
        <w:rPr>
          <w:color w:val="000000"/>
          <w:sz w:val="28"/>
          <w:szCs w:val="28"/>
          <w:lang w:val="ru-RU"/>
        </w:rPr>
        <w:t xml:space="preserve">. </w:t>
      </w:r>
      <w:r w:rsidRPr="00891363">
        <w:rPr>
          <w:rFonts w:eastAsiaTheme="minorHAnsi"/>
          <w:sz w:val="28"/>
          <w:szCs w:val="28"/>
          <w:lang w:val="ru-RU" w:eastAsia="en-US"/>
        </w:rPr>
        <w:t>Какая последовательность этапов используется при оценке экологического риска?</w:t>
      </w:r>
    </w:p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91363">
        <w:rPr>
          <w:rFonts w:eastAsiaTheme="minorHAnsi"/>
          <w:sz w:val="28"/>
          <w:szCs w:val="28"/>
          <w:lang w:val="ru-RU" w:eastAsia="en-US"/>
        </w:rPr>
        <w:t>А) Управление риском</w:t>
      </w:r>
    </w:p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91363">
        <w:rPr>
          <w:rFonts w:eastAsiaTheme="minorHAnsi"/>
          <w:sz w:val="28"/>
          <w:szCs w:val="28"/>
          <w:lang w:val="ru-RU" w:eastAsia="en-US"/>
        </w:rPr>
        <w:t>Б) Оценка экспозиции</w:t>
      </w:r>
    </w:p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91363">
        <w:rPr>
          <w:rFonts w:eastAsiaTheme="minorHAnsi"/>
          <w:sz w:val="28"/>
          <w:szCs w:val="28"/>
          <w:lang w:val="ru-RU" w:eastAsia="en-US"/>
        </w:rPr>
        <w:t>В) Характеристика риска</w:t>
      </w:r>
    </w:p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91363">
        <w:rPr>
          <w:rFonts w:eastAsiaTheme="minorHAnsi"/>
          <w:sz w:val="28"/>
          <w:szCs w:val="28"/>
          <w:lang w:val="ru-RU" w:eastAsia="en-US"/>
        </w:rPr>
        <w:t xml:space="preserve">Г) Идентификация опасности </w:t>
      </w:r>
    </w:p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91363">
        <w:rPr>
          <w:rFonts w:eastAsiaTheme="minorHAnsi"/>
          <w:sz w:val="28"/>
          <w:szCs w:val="28"/>
          <w:lang w:val="ru-RU" w:eastAsia="en-US"/>
        </w:rPr>
        <w:t>Правильная последовательность: Г, Б, В, А</w:t>
      </w:r>
    </w:p>
    <w:p w:rsidR="00891363" w:rsidRPr="00891363" w:rsidRDefault="00891363" w:rsidP="00891363">
      <w:pPr>
        <w:jc w:val="both"/>
        <w:rPr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Компетенции (индикаторы): ПК-4 (ПК-4.2)</w:t>
      </w:r>
      <w:r w:rsidRPr="00891363">
        <w:rPr>
          <w:sz w:val="28"/>
          <w:szCs w:val="28"/>
          <w:lang w:val="ru-RU"/>
        </w:rPr>
        <w:t>.</w:t>
      </w:r>
    </w:p>
    <w:p w:rsidR="00891363" w:rsidRPr="00891363" w:rsidRDefault="00891363" w:rsidP="00540F9E">
      <w:pPr>
        <w:jc w:val="both"/>
        <w:rPr>
          <w:sz w:val="28"/>
          <w:szCs w:val="28"/>
          <w:lang w:val="ru-RU"/>
        </w:rPr>
      </w:pPr>
    </w:p>
    <w:p w:rsidR="00DD52C3" w:rsidRPr="0087225E" w:rsidRDefault="00DD52C3" w:rsidP="00C91A35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ru-RU"/>
        </w:rPr>
      </w:pPr>
      <w:r w:rsidRPr="008722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Задания</w:t>
      </w:r>
      <w:r w:rsidRPr="0087225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87225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открытого</w:t>
      </w:r>
      <w:r w:rsidRPr="0087225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ru-RU"/>
        </w:rPr>
        <w:t xml:space="preserve"> типа</w:t>
      </w:r>
    </w:p>
    <w:p w:rsidR="00C91A35" w:rsidRDefault="00C91A35" w:rsidP="00C91A35">
      <w:pPr>
        <w:pStyle w:val="2"/>
        <w:spacing w:before="0" w:beforeAutospacing="0" w:after="0" w:afterAutospacing="0"/>
        <w:rPr>
          <w:sz w:val="28"/>
          <w:szCs w:val="28"/>
        </w:rPr>
      </w:pPr>
    </w:p>
    <w:p w:rsidR="00DD52C3" w:rsidRPr="0087225E" w:rsidRDefault="00615146" w:rsidP="00C91A35">
      <w:pPr>
        <w:pStyle w:val="2"/>
        <w:spacing w:before="0" w:beforeAutospacing="0" w:after="0" w:afterAutospacing="0"/>
        <w:rPr>
          <w:sz w:val="28"/>
          <w:szCs w:val="28"/>
        </w:rPr>
      </w:pPr>
      <w:r w:rsidRPr="0087225E">
        <w:rPr>
          <w:sz w:val="28"/>
          <w:szCs w:val="28"/>
        </w:rPr>
        <w:t>Задания</w:t>
      </w:r>
      <w:r w:rsidRPr="0087225E">
        <w:rPr>
          <w:spacing w:val="-7"/>
          <w:sz w:val="28"/>
          <w:szCs w:val="28"/>
        </w:rPr>
        <w:t xml:space="preserve"> </w:t>
      </w:r>
      <w:r w:rsidRPr="0087225E">
        <w:rPr>
          <w:sz w:val="28"/>
          <w:szCs w:val="28"/>
        </w:rPr>
        <w:t>открытого</w:t>
      </w:r>
      <w:r w:rsidRPr="0087225E">
        <w:rPr>
          <w:spacing w:val="-4"/>
          <w:sz w:val="28"/>
          <w:szCs w:val="28"/>
        </w:rPr>
        <w:t xml:space="preserve"> типа </w:t>
      </w:r>
      <w:r w:rsidR="00DD52C3" w:rsidRPr="0087225E">
        <w:rPr>
          <w:sz w:val="28"/>
          <w:szCs w:val="28"/>
        </w:rPr>
        <w:t>на</w:t>
      </w:r>
      <w:r w:rsidR="00DD52C3" w:rsidRPr="0087225E">
        <w:rPr>
          <w:spacing w:val="-3"/>
          <w:sz w:val="28"/>
          <w:szCs w:val="28"/>
        </w:rPr>
        <w:t xml:space="preserve"> </w:t>
      </w:r>
      <w:r w:rsidR="00DD52C3" w:rsidRPr="0087225E">
        <w:rPr>
          <w:spacing w:val="-2"/>
          <w:sz w:val="28"/>
          <w:szCs w:val="28"/>
        </w:rPr>
        <w:t>дополнение</w:t>
      </w:r>
    </w:p>
    <w:p w:rsidR="00C91A35" w:rsidRDefault="00C91A35" w:rsidP="007608B1">
      <w:pPr>
        <w:jc w:val="both"/>
        <w:rPr>
          <w:i/>
          <w:sz w:val="28"/>
          <w:szCs w:val="28"/>
          <w:lang w:val="ru-RU"/>
        </w:rPr>
      </w:pPr>
    </w:p>
    <w:p w:rsidR="00367E51" w:rsidRDefault="00367E51" w:rsidP="007608B1">
      <w:pPr>
        <w:jc w:val="both"/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Напишите пропущенное слово (словосочетание).</w:t>
      </w:r>
    </w:p>
    <w:p w:rsidR="00C91A35" w:rsidRDefault="00C91A35" w:rsidP="002E3C55">
      <w:pPr>
        <w:jc w:val="both"/>
        <w:rPr>
          <w:sz w:val="28"/>
          <w:szCs w:val="28"/>
          <w:lang w:val="ru-RU"/>
        </w:rPr>
      </w:pPr>
    </w:p>
    <w:p w:rsidR="002A0849" w:rsidRPr="0081697D" w:rsidRDefault="000F5964" w:rsidP="002E3C55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F5B49" w:rsidRPr="0081697D">
        <w:rPr>
          <w:sz w:val="28"/>
          <w:szCs w:val="28"/>
          <w:lang w:val="ru-RU"/>
        </w:rPr>
        <w:t>.</w:t>
      </w:r>
      <w:r w:rsidR="00367E51" w:rsidRPr="0081697D">
        <w:rPr>
          <w:sz w:val="28"/>
          <w:szCs w:val="28"/>
          <w:lang w:val="ru-RU"/>
        </w:rPr>
        <w:t xml:space="preserve"> </w:t>
      </w:r>
      <w:r w:rsidR="00522CA5" w:rsidRPr="0081697D">
        <w:rPr>
          <w:color w:val="000000"/>
          <w:sz w:val="28"/>
          <w:szCs w:val="28"/>
          <w:lang w:val="ru-RU"/>
        </w:rPr>
        <w:t>Геометрические искажения чаще всего обусловлены</w:t>
      </w:r>
      <w:r w:rsidR="002A0849" w:rsidRPr="0081697D">
        <w:rPr>
          <w:color w:val="000000"/>
          <w:sz w:val="28"/>
          <w:szCs w:val="28"/>
          <w:lang w:val="ru-RU"/>
        </w:rPr>
        <w:t xml:space="preserve"> ________________________</w:t>
      </w:r>
      <w:r w:rsidR="00615146" w:rsidRPr="0081697D">
        <w:rPr>
          <w:color w:val="000000"/>
          <w:sz w:val="28"/>
          <w:szCs w:val="28"/>
          <w:lang w:val="ru-RU"/>
        </w:rPr>
        <w:t>__________________________________________</w:t>
      </w:r>
      <w:r w:rsidR="00522CA5" w:rsidRPr="0081697D">
        <w:rPr>
          <w:color w:val="000000"/>
          <w:sz w:val="28"/>
          <w:szCs w:val="28"/>
          <w:lang w:val="ru-RU"/>
        </w:rPr>
        <w:t xml:space="preserve"> </w:t>
      </w:r>
    </w:p>
    <w:p w:rsidR="00522CA5" w:rsidRPr="0087225E" w:rsidRDefault="002A0849" w:rsidP="002A0849">
      <w:pPr>
        <w:jc w:val="both"/>
        <w:rPr>
          <w:rStyle w:val="9"/>
          <w:rFonts w:ascii="Times New Roman" w:hAnsi="Times New Roman" w:cs="Times New Roman"/>
          <w:i w:val="0"/>
          <w:color w:val="000000"/>
          <w:lang w:val="ru-RU"/>
        </w:rPr>
      </w:pPr>
      <w:r w:rsidRPr="0081697D">
        <w:rPr>
          <w:sz w:val="28"/>
          <w:szCs w:val="28"/>
          <w:lang w:val="ru-RU"/>
        </w:rPr>
        <w:t xml:space="preserve">Правильный ответ: </w:t>
      </w:r>
      <w:r w:rsidR="00522CA5" w:rsidRPr="0087225E">
        <w:rPr>
          <w:rStyle w:val="9"/>
          <w:rFonts w:ascii="Times New Roman" w:hAnsi="Times New Roman" w:cs="Times New Roman"/>
          <w:i w:val="0"/>
          <w:color w:val="000000"/>
          <w:lang w:val="ru-RU"/>
        </w:rPr>
        <w:t>рельефом местности, кривизной Земли и наклоном снимка.</w:t>
      </w:r>
    </w:p>
    <w:p w:rsidR="002A0849" w:rsidRPr="0081697D" w:rsidRDefault="002A0849" w:rsidP="002A0849">
      <w:pPr>
        <w:pStyle w:val="a3"/>
        <w:jc w:val="both"/>
      </w:pPr>
      <w:r w:rsidRPr="0081697D">
        <w:t>Компетенции ПК-4</w:t>
      </w:r>
      <w:r w:rsidR="00A501CB" w:rsidRPr="0081697D">
        <w:t xml:space="preserve"> (ПК-4.2)</w:t>
      </w:r>
    </w:p>
    <w:p w:rsidR="00C91A35" w:rsidRDefault="00C91A35" w:rsidP="000F5964">
      <w:pPr>
        <w:contextualSpacing/>
        <w:jc w:val="both"/>
        <w:rPr>
          <w:sz w:val="28"/>
          <w:szCs w:val="28"/>
          <w:lang w:val="ru-RU"/>
        </w:rPr>
      </w:pPr>
    </w:p>
    <w:p w:rsidR="000F5964" w:rsidRPr="001059D6" w:rsidRDefault="000F5964" w:rsidP="000F5964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1059D6">
        <w:rPr>
          <w:sz w:val="28"/>
          <w:szCs w:val="28"/>
          <w:lang w:val="ru-RU"/>
        </w:rPr>
        <w:t>Для построения дискретного вариационного ряда данные ранжируют и группируют по _______</w:t>
      </w:r>
      <w:r>
        <w:rPr>
          <w:sz w:val="28"/>
          <w:szCs w:val="28"/>
          <w:lang w:val="ru-RU"/>
        </w:rPr>
        <w:t>______________________________________________</w:t>
      </w:r>
      <w:r w:rsidRPr="001059D6">
        <w:rPr>
          <w:sz w:val="28"/>
          <w:szCs w:val="28"/>
          <w:lang w:val="ru-RU"/>
        </w:rPr>
        <w:t>.</w:t>
      </w:r>
    </w:p>
    <w:p w:rsidR="000F5964" w:rsidRPr="001059D6" w:rsidRDefault="000F5964" w:rsidP="000F5964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вариантам</w:t>
      </w:r>
    </w:p>
    <w:p w:rsidR="000F5964" w:rsidRPr="001059D6" w:rsidRDefault="000F5964" w:rsidP="000F5964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(ПК-4.2)</w:t>
      </w:r>
    </w:p>
    <w:p w:rsidR="00C91A35" w:rsidRDefault="00C91A35" w:rsidP="00540F9E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540F9E" w:rsidRPr="00540F9E" w:rsidRDefault="00540F9E" w:rsidP="00540F9E">
      <w:pPr>
        <w:shd w:val="clear" w:color="auto" w:fill="FFFFFF"/>
        <w:jc w:val="both"/>
        <w:rPr>
          <w:iCs/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 xml:space="preserve">3. </w:t>
      </w:r>
      <w:r w:rsidRPr="00540F9E">
        <w:rPr>
          <w:bCs/>
          <w:iCs/>
          <w:sz w:val="28"/>
          <w:szCs w:val="28"/>
          <w:lang w:val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540F9E">
        <w:rPr>
          <w:iCs/>
          <w:sz w:val="28"/>
          <w:szCs w:val="28"/>
          <w:lang w:val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:rsidR="00540F9E" w:rsidRPr="00540F9E" w:rsidRDefault="00540F9E" w:rsidP="00540F9E">
      <w:pPr>
        <w:shd w:val="clear" w:color="auto" w:fill="FFFFFF"/>
        <w:jc w:val="both"/>
        <w:rPr>
          <w:iCs/>
          <w:sz w:val="28"/>
          <w:szCs w:val="28"/>
          <w:lang w:val="ru-RU"/>
        </w:rPr>
      </w:pPr>
      <w:r w:rsidRPr="00540F9E">
        <w:rPr>
          <w:iCs/>
          <w:sz w:val="28"/>
          <w:szCs w:val="28"/>
          <w:lang w:val="ru-RU"/>
        </w:rPr>
        <w:t>Правильный ответ: непрерывного</w:t>
      </w:r>
    </w:p>
    <w:p w:rsidR="00540F9E" w:rsidRPr="00540F9E" w:rsidRDefault="00540F9E" w:rsidP="00540F9E">
      <w:pPr>
        <w:jc w:val="both"/>
        <w:rPr>
          <w:sz w:val="28"/>
          <w:szCs w:val="28"/>
          <w:lang w:val="ru-RU"/>
        </w:rPr>
      </w:pPr>
      <w:r w:rsidRPr="00540F9E">
        <w:rPr>
          <w:sz w:val="28"/>
          <w:szCs w:val="28"/>
          <w:lang w:val="ru-RU"/>
        </w:rPr>
        <w:t xml:space="preserve">Компетенции (индикаторы): </w:t>
      </w:r>
      <w:r w:rsidRPr="00540F9E">
        <w:rPr>
          <w:iCs/>
          <w:sz w:val="28"/>
          <w:szCs w:val="28"/>
          <w:lang w:val="ru-RU"/>
        </w:rPr>
        <w:t>ПК-10</w:t>
      </w:r>
      <w:r>
        <w:rPr>
          <w:iCs/>
          <w:sz w:val="28"/>
          <w:szCs w:val="28"/>
          <w:lang w:val="ru-RU"/>
        </w:rPr>
        <w:t xml:space="preserve"> (ПК-10.2)</w:t>
      </w:r>
    </w:p>
    <w:p w:rsidR="00C91A35" w:rsidRDefault="00C91A35" w:rsidP="00891363">
      <w:pPr>
        <w:jc w:val="both"/>
        <w:rPr>
          <w:color w:val="000000"/>
          <w:sz w:val="28"/>
          <w:szCs w:val="28"/>
          <w:lang w:val="ru-RU"/>
        </w:rPr>
      </w:pPr>
    </w:p>
    <w:p w:rsidR="00891363" w:rsidRPr="00891363" w:rsidRDefault="00891363" w:rsidP="00891363">
      <w:pPr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 xml:space="preserve">4. </w:t>
      </w:r>
      <w:r w:rsidRPr="00891363">
        <w:rPr>
          <w:rFonts w:eastAsiaTheme="minorHAnsi"/>
          <w:sz w:val="28"/>
          <w:szCs w:val="28"/>
          <w:lang w:val="ru-RU" w:eastAsia="en-US"/>
        </w:rPr>
        <w:t>Гипотеза – это требующее проверки и доказательства предположение о причине, которая вызывает определенное _________</w:t>
      </w:r>
      <w:r>
        <w:rPr>
          <w:rFonts w:eastAsiaTheme="minorHAnsi"/>
          <w:sz w:val="28"/>
          <w:szCs w:val="28"/>
          <w:lang w:val="ru-RU" w:eastAsia="en-US"/>
        </w:rPr>
        <w:t>_____________________</w:t>
      </w:r>
      <w:r w:rsidRPr="00891363">
        <w:rPr>
          <w:rFonts w:eastAsiaTheme="minorHAnsi"/>
          <w:sz w:val="28"/>
          <w:szCs w:val="28"/>
          <w:lang w:val="ru-RU" w:eastAsia="en-US"/>
        </w:rPr>
        <w:t>.</w:t>
      </w:r>
    </w:p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91363">
        <w:rPr>
          <w:rFonts w:eastAsiaTheme="minorHAnsi"/>
          <w:sz w:val="28"/>
          <w:szCs w:val="28"/>
          <w:lang w:val="ru-RU" w:eastAsia="en-US"/>
        </w:rPr>
        <w:t xml:space="preserve">Правильный ответ: следствие </w:t>
      </w:r>
    </w:p>
    <w:p w:rsidR="00891363" w:rsidRPr="00891363" w:rsidRDefault="00891363" w:rsidP="00891363">
      <w:pPr>
        <w:jc w:val="both"/>
        <w:rPr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Компетенции (индикаторы): ПК-1 (ПК-1.2)</w:t>
      </w:r>
      <w:r w:rsidRPr="00891363">
        <w:rPr>
          <w:sz w:val="28"/>
          <w:szCs w:val="28"/>
          <w:lang w:val="ru-RU"/>
        </w:rPr>
        <w:t>.</w:t>
      </w:r>
    </w:p>
    <w:p w:rsidR="00367E51" w:rsidRPr="00540F9E" w:rsidRDefault="00367E51" w:rsidP="00C91A35">
      <w:pPr>
        <w:jc w:val="both"/>
        <w:rPr>
          <w:sz w:val="28"/>
          <w:szCs w:val="28"/>
          <w:lang w:val="ru-RU"/>
        </w:rPr>
      </w:pPr>
    </w:p>
    <w:p w:rsidR="00DD52C3" w:rsidRPr="0087225E" w:rsidRDefault="00615146" w:rsidP="00C91A35">
      <w:pPr>
        <w:pStyle w:val="2"/>
        <w:spacing w:before="0" w:beforeAutospacing="0" w:after="0" w:afterAutospacing="0"/>
        <w:rPr>
          <w:sz w:val="28"/>
          <w:szCs w:val="28"/>
        </w:rPr>
      </w:pPr>
      <w:r w:rsidRPr="0087225E">
        <w:rPr>
          <w:sz w:val="28"/>
          <w:szCs w:val="28"/>
        </w:rPr>
        <w:t>Задания</w:t>
      </w:r>
      <w:r w:rsidRPr="0087225E">
        <w:rPr>
          <w:spacing w:val="-7"/>
          <w:sz w:val="28"/>
          <w:szCs w:val="28"/>
        </w:rPr>
        <w:t xml:space="preserve"> </w:t>
      </w:r>
      <w:r w:rsidRPr="0087225E">
        <w:rPr>
          <w:sz w:val="28"/>
          <w:szCs w:val="28"/>
        </w:rPr>
        <w:t>открытого</w:t>
      </w:r>
      <w:r w:rsidRPr="0087225E">
        <w:rPr>
          <w:spacing w:val="-4"/>
          <w:sz w:val="28"/>
          <w:szCs w:val="28"/>
        </w:rPr>
        <w:t xml:space="preserve"> типа </w:t>
      </w:r>
      <w:r w:rsidR="00DD52C3" w:rsidRPr="0087225E">
        <w:rPr>
          <w:sz w:val="28"/>
          <w:szCs w:val="28"/>
        </w:rPr>
        <w:t>с</w:t>
      </w:r>
      <w:r w:rsidR="00DD52C3" w:rsidRPr="0087225E">
        <w:rPr>
          <w:spacing w:val="-5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>кратким</w:t>
      </w:r>
      <w:r w:rsidR="00DD52C3" w:rsidRPr="0087225E">
        <w:rPr>
          <w:spacing w:val="-5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>свободным</w:t>
      </w:r>
      <w:r w:rsidR="00DD52C3" w:rsidRPr="0087225E">
        <w:rPr>
          <w:spacing w:val="-8"/>
          <w:sz w:val="28"/>
          <w:szCs w:val="28"/>
        </w:rPr>
        <w:t xml:space="preserve"> </w:t>
      </w:r>
      <w:r w:rsidR="00DD52C3" w:rsidRPr="0087225E">
        <w:rPr>
          <w:sz w:val="28"/>
          <w:szCs w:val="28"/>
        </w:rPr>
        <w:t xml:space="preserve">ответом </w:t>
      </w:r>
    </w:p>
    <w:p w:rsidR="00C91A35" w:rsidRDefault="00C91A35" w:rsidP="00C91A35">
      <w:pPr>
        <w:rPr>
          <w:i/>
          <w:sz w:val="28"/>
          <w:szCs w:val="28"/>
          <w:lang w:val="ru-RU"/>
        </w:rPr>
      </w:pPr>
    </w:p>
    <w:p w:rsidR="00615146" w:rsidRDefault="00615146" w:rsidP="00C91A35">
      <w:pPr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>Напишите пропущенное слово (словосочетание).</w:t>
      </w:r>
    </w:p>
    <w:p w:rsidR="00C91A35" w:rsidRDefault="00C91A35" w:rsidP="004C34AD">
      <w:pPr>
        <w:jc w:val="both"/>
        <w:rPr>
          <w:bCs/>
          <w:sz w:val="28"/>
          <w:szCs w:val="28"/>
          <w:lang w:val="ru-RU"/>
        </w:rPr>
      </w:pPr>
    </w:p>
    <w:p w:rsidR="004C34AD" w:rsidRPr="0081697D" w:rsidRDefault="004C34AD" w:rsidP="004C34AD">
      <w:pPr>
        <w:jc w:val="both"/>
        <w:rPr>
          <w:rStyle w:val="ad"/>
          <w:sz w:val="28"/>
          <w:szCs w:val="28"/>
          <w:shd w:val="clear" w:color="auto" w:fill="FFFFFF"/>
          <w:lang w:val="ru-RU"/>
        </w:rPr>
      </w:pPr>
      <w:r w:rsidRPr="0081697D">
        <w:rPr>
          <w:bCs/>
          <w:sz w:val="28"/>
          <w:szCs w:val="28"/>
          <w:lang w:val="ru-RU"/>
        </w:rPr>
        <w:t xml:space="preserve">1. </w:t>
      </w:r>
      <w:r w:rsidRPr="0081697D">
        <w:rPr>
          <w:sz w:val="28"/>
          <w:szCs w:val="28"/>
          <w:shd w:val="clear" w:color="auto" w:fill="FFFFFF"/>
          <w:lang w:val="ru-RU"/>
        </w:rPr>
        <w:t>Элементарный участок изображения на отсканированных снимках называется</w:t>
      </w:r>
      <w:r w:rsidRPr="0081697D">
        <w:rPr>
          <w:rStyle w:val="ad"/>
          <w:b w:val="0"/>
          <w:sz w:val="28"/>
          <w:szCs w:val="28"/>
          <w:shd w:val="clear" w:color="auto" w:fill="FFFFFF"/>
          <w:lang w:val="ru-RU"/>
        </w:rPr>
        <w:t>____________</w:t>
      </w:r>
      <w:r w:rsidR="00966631" w:rsidRPr="0081697D">
        <w:rPr>
          <w:rStyle w:val="ad"/>
          <w:b w:val="0"/>
          <w:sz w:val="28"/>
          <w:szCs w:val="28"/>
          <w:shd w:val="clear" w:color="auto" w:fill="FFFFFF"/>
          <w:lang w:val="ru-RU"/>
        </w:rPr>
        <w:t>____________________________________________</w:t>
      </w:r>
      <w:r w:rsidRPr="0081697D">
        <w:rPr>
          <w:rStyle w:val="ad"/>
          <w:b w:val="0"/>
          <w:sz w:val="28"/>
          <w:szCs w:val="28"/>
          <w:shd w:val="clear" w:color="auto" w:fill="FFFFFF"/>
          <w:lang w:val="ru-RU"/>
        </w:rPr>
        <w:t>.</w:t>
      </w:r>
    </w:p>
    <w:p w:rsidR="004C34AD" w:rsidRPr="0081697D" w:rsidRDefault="004C34AD" w:rsidP="004C34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Правильный ответ: </w:t>
      </w:r>
      <w:r w:rsidRPr="0081697D">
        <w:rPr>
          <w:bCs/>
          <w:sz w:val="28"/>
          <w:szCs w:val="28"/>
          <w:lang w:val="ru-RU"/>
        </w:rPr>
        <w:t>элемент</w:t>
      </w:r>
      <w:r w:rsidR="0087225E">
        <w:rPr>
          <w:bCs/>
          <w:sz w:val="28"/>
          <w:szCs w:val="28"/>
          <w:lang w:val="ru-RU"/>
        </w:rPr>
        <w:t>ом</w:t>
      </w:r>
      <w:r w:rsidRPr="0081697D">
        <w:rPr>
          <w:bCs/>
          <w:sz w:val="28"/>
          <w:szCs w:val="28"/>
          <w:lang w:val="ru-RU"/>
        </w:rPr>
        <w:t xml:space="preserve"> изображения / пиксел</w:t>
      </w:r>
      <w:r w:rsidR="0087225E">
        <w:rPr>
          <w:bCs/>
          <w:sz w:val="28"/>
          <w:szCs w:val="28"/>
          <w:lang w:val="ru-RU"/>
        </w:rPr>
        <w:t>ем</w:t>
      </w:r>
      <w:r w:rsidR="00405B5D">
        <w:rPr>
          <w:bCs/>
          <w:sz w:val="28"/>
          <w:szCs w:val="28"/>
          <w:lang w:val="ru-RU"/>
        </w:rPr>
        <w:t>.</w:t>
      </w:r>
    </w:p>
    <w:p w:rsidR="004C34AD" w:rsidRDefault="004C34AD" w:rsidP="004C34AD">
      <w:pPr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 w:rsidRPr="0081697D">
        <w:rPr>
          <w:sz w:val="28"/>
          <w:szCs w:val="28"/>
          <w:shd w:val="clear" w:color="auto" w:fill="FFFFFF"/>
          <w:lang w:val="ru-RU"/>
        </w:rPr>
        <w:t>Компетенции (индикаторы): ПК-4 (ПК-4.2)</w:t>
      </w:r>
    </w:p>
    <w:p w:rsidR="00C91A35" w:rsidRDefault="00C91A35" w:rsidP="000F5964">
      <w:pPr>
        <w:jc w:val="both"/>
        <w:rPr>
          <w:bCs/>
          <w:sz w:val="28"/>
          <w:szCs w:val="28"/>
          <w:lang w:val="ru-RU"/>
        </w:rPr>
      </w:pPr>
    </w:p>
    <w:p w:rsidR="000F5964" w:rsidRPr="00E95C0D" w:rsidRDefault="000F5964" w:rsidP="000F5964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 </w:t>
      </w:r>
      <w:r w:rsidRPr="00E95C0D">
        <w:rPr>
          <w:bCs/>
          <w:sz w:val="28"/>
          <w:szCs w:val="28"/>
          <w:lang w:val="ru-RU"/>
        </w:rPr>
        <w:t>Г</w:t>
      </w:r>
      <w:r w:rsidRPr="00E95C0D">
        <w:rPr>
          <w:sz w:val="28"/>
          <w:szCs w:val="28"/>
          <w:lang w:val="ru-RU"/>
        </w:rPr>
        <w:t>рафик, отражающий частоту встречаемости значений признака называется</w:t>
      </w:r>
      <w:r>
        <w:rPr>
          <w:sz w:val="28"/>
          <w:szCs w:val="28"/>
          <w:lang w:val="ru-RU"/>
        </w:rPr>
        <w:t>_________________________________________________________</w:t>
      </w:r>
    </w:p>
    <w:p w:rsidR="000F5964" w:rsidRPr="00E95C0D" w:rsidRDefault="000F5964" w:rsidP="000F5964">
      <w:pPr>
        <w:jc w:val="both"/>
        <w:rPr>
          <w:bCs/>
          <w:sz w:val="28"/>
          <w:szCs w:val="28"/>
          <w:lang w:val="ru-RU"/>
        </w:rPr>
      </w:pPr>
      <w:r w:rsidRPr="00E95C0D">
        <w:rPr>
          <w:bCs/>
          <w:sz w:val="28"/>
          <w:szCs w:val="28"/>
          <w:lang w:val="ru-RU"/>
        </w:rPr>
        <w:t>Правильный ответ: гистограмма/ гистограммой</w:t>
      </w:r>
    </w:p>
    <w:p w:rsidR="000F5964" w:rsidRPr="00E95C0D" w:rsidRDefault="000F5964" w:rsidP="000F5964">
      <w:pPr>
        <w:jc w:val="both"/>
        <w:rPr>
          <w:sz w:val="28"/>
          <w:szCs w:val="28"/>
          <w:lang w:val="ru-RU"/>
        </w:rPr>
      </w:pPr>
      <w:r w:rsidRPr="00E95C0D">
        <w:rPr>
          <w:sz w:val="28"/>
          <w:szCs w:val="28"/>
          <w:lang w:val="ru-RU"/>
        </w:rPr>
        <w:t>Компетенции (индикаторы): ПК-4 (ПК-4.3)</w:t>
      </w:r>
    </w:p>
    <w:p w:rsidR="00C91A35" w:rsidRDefault="00C91A35" w:rsidP="009D5F41">
      <w:pPr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9D5F41" w:rsidRPr="009D5F41" w:rsidRDefault="00540F9E" w:rsidP="009D5F41">
      <w:pPr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9D5F41">
        <w:rPr>
          <w:sz w:val="28"/>
          <w:szCs w:val="28"/>
          <w:lang w:val="ru-RU"/>
        </w:rPr>
        <w:lastRenderedPageBreak/>
        <w:t xml:space="preserve">3. </w:t>
      </w:r>
      <w:r w:rsidR="009D5F41" w:rsidRPr="009D5F41">
        <w:rPr>
          <w:iCs/>
          <w:sz w:val="28"/>
          <w:szCs w:val="28"/>
          <w:lang w:val="ru-RU"/>
        </w:rPr>
        <w:t>__________</w:t>
      </w:r>
      <w:r w:rsidR="009D5F41" w:rsidRPr="009D5F41">
        <w:rPr>
          <w:b/>
          <w:iCs/>
          <w:sz w:val="28"/>
          <w:szCs w:val="28"/>
          <w:lang w:val="ru-RU"/>
        </w:rPr>
        <w:t xml:space="preserve"> – </w:t>
      </w:r>
      <w:r w:rsidR="009D5F41" w:rsidRPr="009D5F41">
        <w:rPr>
          <w:rStyle w:val="ad"/>
          <w:b w:val="0"/>
          <w:sz w:val="28"/>
          <w:szCs w:val="28"/>
          <w:lang w:val="ru-RU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:rsidR="009D5F41" w:rsidRPr="009D5F41" w:rsidRDefault="009D5F41" w:rsidP="009D5F41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9D5F41">
        <w:rPr>
          <w:sz w:val="28"/>
          <w:szCs w:val="28"/>
          <w:lang w:val="ru-RU"/>
        </w:rPr>
        <w:t>Правильный ответ: Федеральные государственные образовательные стандарты высшего образования / ФГОС ВО / Образовательные стандарты</w:t>
      </w:r>
    </w:p>
    <w:p w:rsidR="009D5F41" w:rsidRPr="009D5F41" w:rsidRDefault="009D5F41" w:rsidP="009D5F41">
      <w:pPr>
        <w:jc w:val="both"/>
        <w:rPr>
          <w:sz w:val="28"/>
          <w:szCs w:val="28"/>
          <w:lang w:val="ru-RU"/>
        </w:rPr>
      </w:pPr>
      <w:r w:rsidRPr="009D5F41">
        <w:rPr>
          <w:sz w:val="28"/>
          <w:szCs w:val="28"/>
          <w:lang w:val="ru-RU"/>
        </w:rPr>
        <w:t xml:space="preserve">Компетенции (индикаторы): </w:t>
      </w:r>
      <w:r w:rsidRPr="009D5F41">
        <w:rPr>
          <w:iCs/>
          <w:sz w:val="28"/>
          <w:szCs w:val="28"/>
          <w:lang w:val="ru-RU"/>
        </w:rPr>
        <w:t>ПК-10</w:t>
      </w:r>
      <w:r>
        <w:rPr>
          <w:iCs/>
          <w:sz w:val="28"/>
          <w:szCs w:val="28"/>
          <w:lang w:val="ru-RU"/>
        </w:rPr>
        <w:t xml:space="preserve"> (ПК-10.1)</w:t>
      </w:r>
    </w:p>
    <w:p w:rsidR="00C91A35" w:rsidRDefault="00C91A35" w:rsidP="00891363">
      <w:pPr>
        <w:jc w:val="both"/>
        <w:rPr>
          <w:color w:val="000000"/>
          <w:sz w:val="28"/>
          <w:szCs w:val="28"/>
          <w:lang w:val="ru-RU"/>
        </w:rPr>
      </w:pPr>
    </w:p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4</w:t>
      </w:r>
      <w:r w:rsidRPr="00891363">
        <w:rPr>
          <w:color w:val="000000"/>
          <w:sz w:val="28"/>
          <w:szCs w:val="28"/>
          <w:lang w:val="ru-RU"/>
        </w:rPr>
        <w:t xml:space="preserve">. </w:t>
      </w:r>
      <w:r w:rsidRPr="00891363">
        <w:rPr>
          <w:rFonts w:eastAsiaTheme="minorHAnsi"/>
          <w:sz w:val="28"/>
          <w:szCs w:val="28"/>
          <w:lang w:val="ru-RU" w:eastAsia="en-US"/>
        </w:rPr>
        <w:t>Какой вид эксперимента предполагает проведение опытов в естественных условиях существования объекта?</w:t>
      </w:r>
    </w:p>
    <w:p w:rsidR="00891363" w:rsidRPr="00891363" w:rsidRDefault="00891363" w:rsidP="00891363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891363">
        <w:rPr>
          <w:rFonts w:eastAsiaTheme="minorHAnsi"/>
          <w:sz w:val="28"/>
          <w:szCs w:val="28"/>
          <w:lang w:val="ru-RU" w:eastAsia="en-US"/>
        </w:rPr>
        <w:t>Правильный ответ: Естественный эксперимент / научный эксперимент / натурный эксперимент</w:t>
      </w:r>
    </w:p>
    <w:p w:rsidR="00891363" w:rsidRPr="00891363" w:rsidRDefault="00891363" w:rsidP="00891363">
      <w:pPr>
        <w:jc w:val="both"/>
        <w:rPr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Компетенции (индикаторы): ПК-9 (ПК-9.2)</w:t>
      </w:r>
      <w:r w:rsidRPr="00891363">
        <w:rPr>
          <w:sz w:val="28"/>
          <w:szCs w:val="28"/>
          <w:lang w:val="ru-RU"/>
        </w:rPr>
        <w:t>.</w:t>
      </w:r>
    </w:p>
    <w:p w:rsidR="004C34AD" w:rsidRPr="00891363" w:rsidRDefault="004C34AD" w:rsidP="00C91A35">
      <w:pPr>
        <w:jc w:val="both"/>
        <w:rPr>
          <w:sz w:val="28"/>
          <w:szCs w:val="28"/>
        </w:rPr>
      </w:pPr>
    </w:p>
    <w:p w:rsidR="00DD52C3" w:rsidRPr="00405B5D" w:rsidRDefault="004C34AD" w:rsidP="00C91A35">
      <w:pPr>
        <w:pStyle w:val="2"/>
        <w:spacing w:before="0" w:beforeAutospacing="0" w:after="0" w:afterAutospacing="0"/>
        <w:rPr>
          <w:sz w:val="28"/>
          <w:szCs w:val="28"/>
        </w:rPr>
      </w:pPr>
      <w:r w:rsidRPr="00405B5D">
        <w:rPr>
          <w:sz w:val="28"/>
          <w:szCs w:val="28"/>
        </w:rPr>
        <w:t>Задания</w:t>
      </w:r>
      <w:r w:rsidRPr="00405B5D">
        <w:rPr>
          <w:spacing w:val="-7"/>
          <w:sz w:val="28"/>
          <w:szCs w:val="28"/>
        </w:rPr>
        <w:t xml:space="preserve"> </w:t>
      </w:r>
      <w:r w:rsidRPr="00405B5D">
        <w:rPr>
          <w:sz w:val="28"/>
          <w:szCs w:val="28"/>
        </w:rPr>
        <w:t>открытого</w:t>
      </w:r>
      <w:r w:rsidRPr="00405B5D">
        <w:rPr>
          <w:spacing w:val="-4"/>
          <w:sz w:val="28"/>
          <w:szCs w:val="28"/>
        </w:rPr>
        <w:t xml:space="preserve"> типа </w:t>
      </w:r>
      <w:r w:rsidR="00DD52C3" w:rsidRPr="00405B5D">
        <w:rPr>
          <w:sz w:val="28"/>
          <w:szCs w:val="28"/>
        </w:rPr>
        <w:t>с развернутым ответом</w:t>
      </w:r>
    </w:p>
    <w:p w:rsidR="00C91A35" w:rsidRDefault="00C91A35" w:rsidP="00C91A35">
      <w:pPr>
        <w:rPr>
          <w:i/>
          <w:sz w:val="28"/>
          <w:szCs w:val="28"/>
          <w:lang w:val="ru-RU"/>
        </w:rPr>
      </w:pPr>
    </w:p>
    <w:p w:rsidR="004C34AD" w:rsidRDefault="004C34AD" w:rsidP="00C91A35">
      <w:pPr>
        <w:rPr>
          <w:i/>
          <w:sz w:val="28"/>
          <w:szCs w:val="28"/>
          <w:lang w:val="ru-RU"/>
        </w:rPr>
      </w:pPr>
      <w:r w:rsidRPr="0081697D">
        <w:rPr>
          <w:i/>
          <w:sz w:val="28"/>
          <w:szCs w:val="28"/>
          <w:lang w:val="ru-RU"/>
        </w:rPr>
        <w:t xml:space="preserve">Дайте ответ на вопрос </w:t>
      </w:r>
    </w:p>
    <w:p w:rsidR="00C91A35" w:rsidRDefault="00C91A35" w:rsidP="002E3C55">
      <w:pPr>
        <w:jc w:val="both"/>
        <w:rPr>
          <w:sz w:val="28"/>
          <w:szCs w:val="28"/>
          <w:lang w:val="ru-RU"/>
        </w:rPr>
      </w:pPr>
    </w:p>
    <w:p w:rsidR="00E5600F" w:rsidRPr="0081697D" w:rsidRDefault="00E5600F" w:rsidP="002E3C55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1. Что такое дистанционное зондирование?</w:t>
      </w:r>
    </w:p>
    <w:p w:rsidR="00367E51" w:rsidRPr="0081697D" w:rsidRDefault="00367E51" w:rsidP="00367E51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1697D">
        <w:rPr>
          <w:color w:val="000000"/>
          <w:sz w:val="28"/>
          <w:szCs w:val="28"/>
          <w:lang w:val="ru-RU" w:bidi="ru-RU"/>
        </w:rPr>
        <w:t xml:space="preserve">Время выполнения – </w:t>
      </w:r>
      <w:r w:rsidR="004C34AD" w:rsidRPr="0081697D">
        <w:rPr>
          <w:color w:val="000000"/>
          <w:sz w:val="28"/>
          <w:szCs w:val="28"/>
          <w:lang w:val="ru-RU" w:bidi="ru-RU"/>
        </w:rPr>
        <w:t>2</w:t>
      </w:r>
      <w:r w:rsidRPr="0081697D">
        <w:rPr>
          <w:color w:val="000000"/>
          <w:sz w:val="28"/>
          <w:szCs w:val="28"/>
          <w:lang w:val="ru-RU" w:bidi="ru-RU"/>
        </w:rPr>
        <w:t>0 мин.</w:t>
      </w:r>
    </w:p>
    <w:p w:rsidR="00367E51" w:rsidRPr="0081697D" w:rsidRDefault="00367E51" w:rsidP="00367E51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1697D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:rsidR="00E5600F" w:rsidRDefault="00E5600F" w:rsidP="00B642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 xml:space="preserve">Дистанционное зондирование Земли из космоса </w:t>
      </w:r>
      <w:r w:rsidR="005971B8" w:rsidRPr="0081697D">
        <w:rPr>
          <w:sz w:val="28"/>
          <w:szCs w:val="28"/>
          <w:lang w:val="ru-RU"/>
        </w:rPr>
        <w:t>это</w:t>
      </w:r>
      <w:r w:rsidRPr="0081697D">
        <w:rPr>
          <w:sz w:val="28"/>
          <w:szCs w:val="28"/>
          <w:lang w:val="ru-RU"/>
        </w:rPr>
        <w:t xml:space="preserve"> процесс получения информации о поверхности Земли путем наблюдения и измерения из космоса собственного и отраженного излучения элементов суши, океана и атмосферы в различных диапазонах электромагнитных волн в целях определения местонахождения,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образований; «данные дистанционного зондирования Земли.</w:t>
      </w:r>
    </w:p>
    <w:p w:rsidR="00B642AD" w:rsidRPr="0081697D" w:rsidRDefault="00B642AD" w:rsidP="00B642AD">
      <w:pPr>
        <w:jc w:val="both"/>
        <w:rPr>
          <w:sz w:val="28"/>
          <w:szCs w:val="28"/>
          <w:lang w:val="ru-RU"/>
        </w:rPr>
      </w:pPr>
      <w:r w:rsidRPr="0081697D">
        <w:rPr>
          <w:sz w:val="28"/>
          <w:szCs w:val="28"/>
          <w:lang w:val="ru-RU"/>
        </w:rPr>
        <w:t>Компетенции ПК-4</w:t>
      </w:r>
      <w:r w:rsidR="000A053F" w:rsidRPr="0081697D">
        <w:rPr>
          <w:sz w:val="28"/>
          <w:szCs w:val="28"/>
          <w:lang w:val="ru-RU"/>
        </w:rPr>
        <w:t xml:space="preserve"> (ПК-4.3)</w:t>
      </w:r>
    </w:p>
    <w:p w:rsidR="00C91A35" w:rsidRDefault="00C91A35" w:rsidP="000F596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5964" w:rsidRPr="001059D6" w:rsidRDefault="000F5964" w:rsidP="000F596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59D6">
        <w:rPr>
          <w:sz w:val="28"/>
          <w:szCs w:val="28"/>
        </w:rPr>
        <w:t>Что такое среднее арифметическое?</w:t>
      </w:r>
    </w:p>
    <w:p w:rsidR="000F5964" w:rsidRPr="001059D6" w:rsidRDefault="000F5964" w:rsidP="000F5964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0F5964" w:rsidRPr="001059D6" w:rsidRDefault="000F5964" w:rsidP="000F5964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0F5964" w:rsidRPr="001059D6" w:rsidRDefault="000F5964" w:rsidP="000F5964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9D6">
        <w:rPr>
          <w:bCs/>
          <w:sz w:val="28"/>
          <w:szCs w:val="28"/>
        </w:rPr>
        <w:t>Среднее арифметическое в статистике</w:t>
      </w:r>
      <w:r>
        <w:rPr>
          <w:sz w:val="28"/>
          <w:szCs w:val="28"/>
        </w:rPr>
        <w:t xml:space="preserve"> </w:t>
      </w:r>
      <w:r w:rsidRPr="001059D6">
        <w:rPr>
          <w:sz w:val="28"/>
          <w:szCs w:val="28"/>
        </w:rPr>
        <w:t>— это</w:t>
      </w:r>
      <w:r>
        <w:rPr>
          <w:sz w:val="28"/>
          <w:szCs w:val="28"/>
        </w:rPr>
        <w:t xml:space="preserve"> </w:t>
      </w:r>
      <w:r w:rsidRPr="001059D6">
        <w:rPr>
          <w:bCs/>
          <w:sz w:val="28"/>
          <w:szCs w:val="28"/>
        </w:rPr>
        <w:t>число, равное отношению суммы всех чисел в наборе к их количеству</w:t>
      </w:r>
      <w:r>
        <w:rPr>
          <w:sz w:val="28"/>
          <w:szCs w:val="28"/>
        </w:rPr>
        <w:t xml:space="preserve"> </w:t>
      </w:r>
      <w:proofErr w:type="gramStart"/>
      <w:r w:rsidRPr="001059D6">
        <w:rPr>
          <w:sz w:val="28"/>
          <w:szCs w:val="28"/>
        </w:rPr>
        <w:t>Оно</w:t>
      </w:r>
      <w:proofErr w:type="gramEnd"/>
      <w:r w:rsidRPr="001059D6">
        <w:rPr>
          <w:sz w:val="28"/>
          <w:szCs w:val="28"/>
        </w:rPr>
        <w:t xml:space="preserve"> показывает центральный показатель набора данных и позволяет понять, какое значение можно считать типичным или характерным для этого набора чисел.  </w:t>
      </w:r>
    </w:p>
    <w:p w:rsidR="000F5964" w:rsidRPr="001059D6" w:rsidRDefault="000F5964" w:rsidP="000F5964">
      <w:pPr>
        <w:shd w:val="clear" w:color="auto" w:fill="FFFFFF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Некоторые преимущества использования среднего арифметического</w:t>
      </w:r>
      <w:r w:rsidRPr="001059D6">
        <w:rPr>
          <w:sz w:val="28"/>
          <w:szCs w:val="28"/>
          <w:lang w:val="ru-RU"/>
        </w:rPr>
        <w:t>:</w:t>
      </w:r>
    </w:p>
    <w:p w:rsidR="000F5964" w:rsidRPr="001059D6" w:rsidRDefault="000F5964" w:rsidP="000F5964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Обобщение данных</w:t>
      </w:r>
      <w:r w:rsidRPr="001059D6">
        <w:rPr>
          <w:sz w:val="28"/>
          <w:szCs w:val="28"/>
          <w:lang w:val="ru-RU"/>
        </w:rPr>
        <w:t xml:space="preserve">. Позволяет получить единое значение, которое характеризует весь набор данных.  </w:t>
      </w:r>
    </w:p>
    <w:p w:rsidR="000F5964" w:rsidRPr="001059D6" w:rsidRDefault="000F5964" w:rsidP="000F5964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Сравнение данных</w:t>
      </w:r>
      <w:r w:rsidRPr="001059D6">
        <w:rPr>
          <w:sz w:val="28"/>
          <w:szCs w:val="28"/>
          <w:lang w:val="ru-RU"/>
        </w:rPr>
        <w:t xml:space="preserve">. Упрощает процесс сравнения разных наборов данных. </w:t>
      </w:r>
    </w:p>
    <w:p w:rsidR="000F5964" w:rsidRDefault="000F5964" w:rsidP="003223F3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0F5964">
        <w:rPr>
          <w:bCs/>
          <w:sz w:val="28"/>
          <w:szCs w:val="28"/>
          <w:lang w:val="ru-RU"/>
        </w:rPr>
        <w:lastRenderedPageBreak/>
        <w:t>Идентификация отклонений</w:t>
      </w:r>
      <w:r w:rsidRPr="000F5964">
        <w:rPr>
          <w:sz w:val="28"/>
          <w:szCs w:val="28"/>
          <w:lang w:val="ru-RU"/>
        </w:rPr>
        <w:t xml:space="preserve">. Использование среднего арифметического помогает выявить отклонения или аномалии в данных. </w:t>
      </w:r>
    </w:p>
    <w:p w:rsidR="000F5964" w:rsidRPr="000F5964" w:rsidRDefault="000F5964" w:rsidP="000E10AD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rFonts w:eastAsiaTheme="minorHAnsi"/>
          <w:sz w:val="28"/>
          <w:szCs w:val="28"/>
          <w:lang w:val="ru-RU" w:eastAsia="en-US"/>
        </w:rPr>
      </w:pPr>
      <w:r w:rsidRPr="000F5964">
        <w:rPr>
          <w:bCs/>
          <w:sz w:val="28"/>
          <w:szCs w:val="28"/>
          <w:lang w:val="ru-RU"/>
        </w:rPr>
        <w:t>Основное статистическое измерение</w:t>
      </w:r>
      <w:r w:rsidRPr="000F5964">
        <w:rPr>
          <w:sz w:val="28"/>
          <w:szCs w:val="28"/>
          <w:lang w:val="ru-RU"/>
        </w:rPr>
        <w:t>. В статистике часто служит основой для более сложных анализов</w:t>
      </w:r>
      <w:r>
        <w:rPr>
          <w:sz w:val="28"/>
          <w:szCs w:val="28"/>
          <w:lang w:val="ru-RU"/>
        </w:rPr>
        <w:t>.</w:t>
      </w:r>
      <w:r w:rsidRPr="000F5964">
        <w:rPr>
          <w:sz w:val="28"/>
          <w:szCs w:val="28"/>
          <w:lang w:val="ru-RU"/>
        </w:rPr>
        <w:t xml:space="preserve"> </w:t>
      </w:r>
    </w:p>
    <w:p w:rsidR="000F5964" w:rsidRPr="000F5964" w:rsidRDefault="000F5964" w:rsidP="000F5964">
      <w:pPr>
        <w:shd w:val="clear" w:color="auto" w:fill="FFFFFF"/>
        <w:jc w:val="both"/>
        <w:rPr>
          <w:rFonts w:eastAsiaTheme="minorHAnsi"/>
          <w:sz w:val="28"/>
          <w:szCs w:val="28"/>
          <w:lang w:val="ru-RU" w:eastAsia="en-US"/>
        </w:rPr>
      </w:pPr>
      <w:r w:rsidRPr="000F5964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 w:rsidRPr="000F5964">
        <w:rPr>
          <w:sz w:val="28"/>
          <w:szCs w:val="28"/>
          <w:lang w:val="ru-RU"/>
        </w:rPr>
        <w:t>4</w:t>
      </w:r>
      <w:r w:rsidRPr="000F5964">
        <w:rPr>
          <w:rFonts w:eastAsiaTheme="minorHAnsi"/>
          <w:sz w:val="28"/>
          <w:szCs w:val="28"/>
          <w:lang w:val="ru-RU" w:eastAsia="en-US"/>
        </w:rPr>
        <w:t xml:space="preserve"> (ПК-</w:t>
      </w:r>
      <w:r w:rsidRPr="000F5964">
        <w:rPr>
          <w:sz w:val="28"/>
          <w:szCs w:val="28"/>
          <w:lang w:val="ru-RU"/>
        </w:rPr>
        <w:t>4</w:t>
      </w:r>
      <w:r w:rsidRPr="000F5964">
        <w:rPr>
          <w:rFonts w:eastAsiaTheme="minorHAnsi"/>
          <w:sz w:val="28"/>
          <w:szCs w:val="28"/>
          <w:lang w:val="ru-RU" w:eastAsia="en-US"/>
        </w:rPr>
        <w:t>.3)</w:t>
      </w:r>
    </w:p>
    <w:p w:rsidR="00C91A35" w:rsidRDefault="00C91A35" w:rsidP="001F4916">
      <w:pPr>
        <w:jc w:val="both"/>
        <w:rPr>
          <w:sz w:val="28"/>
          <w:szCs w:val="28"/>
          <w:lang w:val="ru-RU"/>
        </w:rPr>
      </w:pPr>
    </w:p>
    <w:p w:rsidR="001F4916" w:rsidRPr="001F4916" w:rsidRDefault="001F4916" w:rsidP="001F49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1F4916">
        <w:rPr>
          <w:sz w:val="28"/>
          <w:szCs w:val="28"/>
          <w:lang w:val="ru-RU"/>
        </w:rPr>
        <w:t>Возможность реализации какого права граждан Российской Федерации обеспечивается такой структурой системы образования</w:t>
      </w:r>
      <w:r>
        <w:rPr>
          <w:sz w:val="28"/>
          <w:szCs w:val="28"/>
          <w:lang w:val="ru-RU"/>
        </w:rPr>
        <w:t>.</w:t>
      </w:r>
    </w:p>
    <w:p w:rsidR="001F4916" w:rsidRPr="001059D6" w:rsidRDefault="001F4916" w:rsidP="001F4916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1F4916" w:rsidRDefault="001F4916" w:rsidP="001F4916">
      <w:pPr>
        <w:ind w:firstLine="709"/>
        <w:jc w:val="both"/>
        <w:rPr>
          <w:sz w:val="28"/>
          <w:szCs w:val="28"/>
          <w:lang w:val="ru-RU"/>
        </w:rPr>
      </w:pPr>
      <w:r w:rsidRPr="001059D6">
        <w:rPr>
          <w:rFonts w:eastAsiaTheme="minorHAnsi"/>
          <w:sz w:val="28"/>
          <w:szCs w:val="28"/>
          <w:lang w:val="ru-RU" w:eastAsia="en-US"/>
        </w:rPr>
        <w:t xml:space="preserve">Критерий оценивания: </w:t>
      </w:r>
      <w:r w:rsidRPr="001F4916">
        <w:rPr>
          <w:sz w:val="28"/>
          <w:szCs w:val="28"/>
          <w:lang w:val="ru-RU"/>
        </w:rPr>
        <w:t>наличие в ответе содержательной единицы «права на образование в течение всей жизни (непрерывное образование)».</w:t>
      </w:r>
    </w:p>
    <w:p w:rsidR="001F4916" w:rsidRPr="001F4916" w:rsidRDefault="001F4916" w:rsidP="001F4916">
      <w:pPr>
        <w:ind w:firstLine="709"/>
        <w:jc w:val="both"/>
        <w:rPr>
          <w:sz w:val="28"/>
          <w:szCs w:val="28"/>
          <w:lang w:val="ru-RU"/>
        </w:rPr>
      </w:pPr>
      <w:r w:rsidRPr="001F4916">
        <w:rPr>
          <w:sz w:val="28"/>
          <w:szCs w:val="28"/>
          <w:lang w:val="ru-RU"/>
        </w:rPr>
        <w:t xml:space="preserve">Наличием в структуре системы образования в Российской Федерации общего образования (дошкольное образование, начальное общее образование, основное общее образование, среднее общее образование), профессионального образования (среднее профессиональное образование, высшее образование – </w:t>
      </w:r>
      <w:proofErr w:type="spellStart"/>
      <w:r w:rsidRPr="001F4916">
        <w:rPr>
          <w:sz w:val="28"/>
          <w:szCs w:val="28"/>
          <w:lang w:val="ru-RU"/>
        </w:rPr>
        <w:t>бакалавриат</w:t>
      </w:r>
      <w:proofErr w:type="spellEnd"/>
      <w:r w:rsidRPr="001F4916">
        <w:rPr>
          <w:sz w:val="28"/>
          <w:szCs w:val="28"/>
          <w:lang w:val="ru-RU"/>
        </w:rPr>
        <w:t xml:space="preserve">, высшее образование – </w:t>
      </w:r>
      <w:proofErr w:type="spellStart"/>
      <w:r w:rsidRPr="001F4916">
        <w:rPr>
          <w:sz w:val="28"/>
          <w:szCs w:val="28"/>
          <w:lang w:val="ru-RU"/>
        </w:rPr>
        <w:t>специалитет</w:t>
      </w:r>
      <w:proofErr w:type="spellEnd"/>
      <w:r w:rsidRPr="001F4916">
        <w:rPr>
          <w:sz w:val="28"/>
          <w:szCs w:val="28"/>
          <w:lang w:val="ru-RU"/>
        </w:rPr>
        <w:t>, магистратура, высшее образование – подготовка кадров высшей квалификации), дополнительного образования и профессионального обучения обеспечивается реализация права граждан Российской Федерации на образование в течение всей жизни (непрерывное образование).</w:t>
      </w:r>
    </w:p>
    <w:p w:rsidR="001F4916" w:rsidRPr="001F4916" w:rsidRDefault="001F4916" w:rsidP="001F4916">
      <w:pPr>
        <w:jc w:val="both"/>
        <w:rPr>
          <w:sz w:val="28"/>
          <w:szCs w:val="28"/>
          <w:lang w:val="ru-RU"/>
        </w:rPr>
      </w:pPr>
      <w:r w:rsidRPr="001F4916">
        <w:rPr>
          <w:sz w:val="28"/>
          <w:szCs w:val="28"/>
          <w:lang w:val="ru-RU"/>
        </w:rPr>
        <w:t xml:space="preserve">Критерий оценивания: </w:t>
      </w:r>
    </w:p>
    <w:p w:rsidR="001F4916" w:rsidRPr="001F4916" w:rsidRDefault="001F4916" w:rsidP="001F4916">
      <w:pPr>
        <w:jc w:val="both"/>
        <w:rPr>
          <w:iCs/>
          <w:sz w:val="28"/>
          <w:szCs w:val="28"/>
          <w:lang w:val="ru-RU"/>
        </w:rPr>
      </w:pPr>
      <w:r w:rsidRPr="001F4916">
        <w:rPr>
          <w:sz w:val="28"/>
          <w:szCs w:val="28"/>
          <w:lang w:val="ru-RU"/>
        </w:rPr>
        <w:t xml:space="preserve">Компетенции (индикаторы): </w:t>
      </w:r>
      <w:r w:rsidRPr="001F4916">
        <w:rPr>
          <w:iCs/>
          <w:sz w:val="28"/>
          <w:szCs w:val="28"/>
          <w:lang w:val="ru-RU"/>
        </w:rPr>
        <w:t>УК-6, ПК-10</w:t>
      </w:r>
    </w:p>
    <w:p w:rsidR="00C91A35" w:rsidRDefault="00C91A35" w:rsidP="00891363">
      <w:pPr>
        <w:jc w:val="both"/>
        <w:rPr>
          <w:color w:val="000000"/>
          <w:sz w:val="28"/>
          <w:szCs w:val="28"/>
          <w:lang w:val="ru-RU"/>
        </w:rPr>
      </w:pPr>
    </w:p>
    <w:p w:rsidR="00891363" w:rsidRPr="00891363" w:rsidRDefault="00891363" w:rsidP="00891363">
      <w:pPr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4. Охарактеризуйте основные типы экспериментов.</w:t>
      </w:r>
    </w:p>
    <w:p w:rsidR="00891363" w:rsidRPr="00891363" w:rsidRDefault="00891363" w:rsidP="00891363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91363">
        <w:rPr>
          <w:color w:val="000000"/>
          <w:sz w:val="28"/>
          <w:szCs w:val="28"/>
          <w:lang w:val="ru-RU" w:bidi="ru-RU"/>
        </w:rPr>
        <w:t>Время выполнения – 7 мин.</w:t>
      </w:r>
    </w:p>
    <w:p w:rsidR="00891363" w:rsidRPr="00891363" w:rsidRDefault="00891363" w:rsidP="00891363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891363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:rsidR="00891363" w:rsidRPr="00891363" w:rsidRDefault="00891363" w:rsidP="00891363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Основные типы экспериментов:</w:t>
      </w:r>
    </w:p>
    <w:p w:rsidR="00891363" w:rsidRPr="00891363" w:rsidRDefault="00891363" w:rsidP="00891363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Естественный — проводится в естественных условиях существования объекта.</w:t>
      </w:r>
    </w:p>
    <w:p w:rsidR="00891363" w:rsidRPr="00891363" w:rsidRDefault="00891363" w:rsidP="00891363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Искусственный — создает искусственные условия для исследования.</w:t>
      </w:r>
    </w:p>
    <w:p w:rsidR="00891363" w:rsidRPr="00891363" w:rsidRDefault="00891363" w:rsidP="00891363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Преобразующий — меняет структуру и функции объекта.</w:t>
      </w:r>
    </w:p>
    <w:p w:rsidR="00891363" w:rsidRPr="00891363" w:rsidRDefault="00891363" w:rsidP="00891363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Констатирующий — проверяет определенные предположения.</w:t>
      </w:r>
    </w:p>
    <w:p w:rsidR="00891363" w:rsidRPr="00891363" w:rsidRDefault="00891363" w:rsidP="00891363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Поисковый — выявляет факторы, влияющие на явление.</w:t>
      </w:r>
    </w:p>
    <w:p w:rsidR="00891363" w:rsidRPr="00891363" w:rsidRDefault="00891363" w:rsidP="00891363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Решающий — проверяет справедливость основных положений теорий.</w:t>
      </w:r>
    </w:p>
    <w:p w:rsidR="00891363" w:rsidRPr="00891363" w:rsidRDefault="00891363" w:rsidP="00891363">
      <w:pPr>
        <w:jc w:val="both"/>
        <w:rPr>
          <w:sz w:val="28"/>
          <w:szCs w:val="28"/>
          <w:lang w:val="ru-RU"/>
        </w:rPr>
      </w:pPr>
      <w:r w:rsidRPr="00891363">
        <w:rPr>
          <w:color w:val="000000"/>
          <w:sz w:val="28"/>
          <w:szCs w:val="28"/>
          <w:lang w:val="ru-RU"/>
        </w:rPr>
        <w:t>Компетенции (индикаторы): ПК-1 (ПК-1.3)</w:t>
      </w:r>
      <w:r w:rsidRPr="00891363">
        <w:rPr>
          <w:sz w:val="28"/>
          <w:szCs w:val="28"/>
          <w:lang w:val="ru-RU"/>
        </w:rPr>
        <w:t>.</w:t>
      </w:r>
    </w:p>
    <w:p w:rsidR="009471C5" w:rsidRDefault="009471C5" w:rsidP="00515FF5">
      <w:pPr>
        <w:spacing w:before="72"/>
        <w:ind w:left="1000" w:right="1000"/>
        <w:jc w:val="center"/>
      </w:pPr>
      <w:bookmarkStart w:id="0" w:name="_GoBack"/>
      <w:bookmarkEnd w:id="0"/>
    </w:p>
    <w:sectPr w:rsidR="009471C5" w:rsidSect="0007365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5CB449D"/>
    <w:multiLevelType w:val="hybridMultilevel"/>
    <w:tmpl w:val="FD00A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B082B8D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E08F9"/>
    <w:multiLevelType w:val="hybridMultilevel"/>
    <w:tmpl w:val="34E0F58A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94E463B"/>
    <w:multiLevelType w:val="hybridMultilevel"/>
    <w:tmpl w:val="0100C578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9695B2C"/>
    <w:multiLevelType w:val="hybridMultilevel"/>
    <w:tmpl w:val="C5AE2692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43B0664"/>
    <w:multiLevelType w:val="hybridMultilevel"/>
    <w:tmpl w:val="3A5AE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6BA06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36F513EE"/>
    <w:multiLevelType w:val="hybridMultilevel"/>
    <w:tmpl w:val="8980881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7DC3B8E"/>
    <w:multiLevelType w:val="hybridMultilevel"/>
    <w:tmpl w:val="CDF279FC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F63272"/>
    <w:multiLevelType w:val="multilevel"/>
    <w:tmpl w:val="0A3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AF7D3A"/>
    <w:multiLevelType w:val="multilevel"/>
    <w:tmpl w:val="EFFE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257FAA"/>
    <w:multiLevelType w:val="multilevel"/>
    <w:tmpl w:val="075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714D1"/>
    <w:multiLevelType w:val="hybridMultilevel"/>
    <w:tmpl w:val="8F76479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CB87336"/>
    <w:multiLevelType w:val="hybridMultilevel"/>
    <w:tmpl w:val="39A49B9A"/>
    <w:lvl w:ilvl="0" w:tplc="1EF4C8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17"/>
  </w:num>
  <w:num w:numId="13">
    <w:abstractNumId w:val="15"/>
  </w:num>
  <w:num w:numId="14">
    <w:abstractNumId w:val="13"/>
  </w:num>
  <w:num w:numId="15">
    <w:abstractNumId w:val="10"/>
  </w:num>
  <w:num w:numId="16">
    <w:abstractNumId w:val="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1"/>
    <w:rsid w:val="000376E6"/>
    <w:rsid w:val="0006245E"/>
    <w:rsid w:val="00073658"/>
    <w:rsid w:val="0008547E"/>
    <w:rsid w:val="000A053F"/>
    <w:rsid w:val="000C5FB1"/>
    <w:rsid w:val="000D33D9"/>
    <w:rsid w:val="000E67AB"/>
    <w:rsid w:val="000F5964"/>
    <w:rsid w:val="00120103"/>
    <w:rsid w:val="00127113"/>
    <w:rsid w:val="001844DF"/>
    <w:rsid w:val="0018774B"/>
    <w:rsid w:val="001E1F29"/>
    <w:rsid w:val="001F4916"/>
    <w:rsid w:val="00236980"/>
    <w:rsid w:val="00255E17"/>
    <w:rsid w:val="002A0849"/>
    <w:rsid w:val="002B5F00"/>
    <w:rsid w:val="002D5D6A"/>
    <w:rsid w:val="002E0FF9"/>
    <w:rsid w:val="002E3C55"/>
    <w:rsid w:val="003024EA"/>
    <w:rsid w:val="00310137"/>
    <w:rsid w:val="00315060"/>
    <w:rsid w:val="003167E6"/>
    <w:rsid w:val="00331EAE"/>
    <w:rsid w:val="00352580"/>
    <w:rsid w:val="00367E51"/>
    <w:rsid w:val="00373BB0"/>
    <w:rsid w:val="003A4B9E"/>
    <w:rsid w:val="003B6151"/>
    <w:rsid w:val="00405B5D"/>
    <w:rsid w:val="004262DC"/>
    <w:rsid w:val="00434E01"/>
    <w:rsid w:val="004763B8"/>
    <w:rsid w:val="004C34AD"/>
    <w:rsid w:val="004F02AD"/>
    <w:rsid w:val="004F035B"/>
    <w:rsid w:val="005060E9"/>
    <w:rsid w:val="00515FF5"/>
    <w:rsid w:val="00522CA5"/>
    <w:rsid w:val="00540F9E"/>
    <w:rsid w:val="005971B8"/>
    <w:rsid w:val="005C314E"/>
    <w:rsid w:val="005D33AA"/>
    <w:rsid w:val="00615146"/>
    <w:rsid w:val="006323F9"/>
    <w:rsid w:val="00656356"/>
    <w:rsid w:val="00665C7A"/>
    <w:rsid w:val="00670538"/>
    <w:rsid w:val="006D4075"/>
    <w:rsid w:val="006D51DB"/>
    <w:rsid w:val="006E3FC8"/>
    <w:rsid w:val="0074765C"/>
    <w:rsid w:val="007608B1"/>
    <w:rsid w:val="007A5E65"/>
    <w:rsid w:val="007B53AF"/>
    <w:rsid w:val="007E3650"/>
    <w:rsid w:val="007E3AC8"/>
    <w:rsid w:val="0081335E"/>
    <w:rsid w:val="0081697D"/>
    <w:rsid w:val="0087225E"/>
    <w:rsid w:val="0089054A"/>
    <w:rsid w:val="00891363"/>
    <w:rsid w:val="008A5833"/>
    <w:rsid w:val="008D4E3B"/>
    <w:rsid w:val="008F2D20"/>
    <w:rsid w:val="009263FC"/>
    <w:rsid w:val="00946674"/>
    <w:rsid w:val="009471C5"/>
    <w:rsid w:val="00966631"/>
    <w:rsid w:val="00993C95"/>
    <w:rsid w:val="009D5F41"/>
    <w:rsid w:val="009F5B49"/>
    <w:rsid w:val="00A47031"/>
    <w:rsid w:val="00A501CB"/>
    <w:rsid w:val="00A63A77"/>
    <w:rsid w:val="00A876F5"/>
    <w:rsid w:val="00A87AAD"/>
    <w:rsid w:val="00A939F8"/>
    <w:rsid w:val="00AA0EEC"/>
    <w:rsid w:val="00AC0418"/>
    <w:rsid w:val="00AF5B64"/>
    <w:rsid w:val="00B231CB"/>
    <w:rsid w:val="00B642AD"/>
    <w:rsid w:val="00BC57B0"/>
    <w:rsid w:val="00BD2D31"/>
    <w:rsid w:val="00BD6B7B"/>
    <w:rsid w:val="00C523EA"/>
    <w:rsid w:val="00C54061"/>
    <w:rsid w:val="00C91A35"/>
    <w:rsid w:val="00CA192C"/>
    <w:rsid w:val="00CB5FE7"/>
    <w:rsid w:val="00D379C0"/>
    <w:rsid w:val="00D8694E"/>
    <w:rsid w:val="00D952BF"/>
    <w:rsid w:val="00DC1F75"/>
    <w:rsid w:val="00DC33B4"/>
    <w:rsid w:val="00DD52C3"/>
    <w:rsid w:val="00DF3691"/>
    <w:rsid w:val="00E275CF"/>
    <w:rsid w:val="00E55BB5"/>
    <w:rsid w:val="00E5600F"/>
    <w:rsid w:val="00E61E33"/>
    <w:rsid w:val="00E7380F"/>
    <w:rsid w:val="00E92AC1"/>
    <w:rsid w:val="00ED75BB"/>
    <w:rsid w:val="00EF1811"/>
    <w:rsid w:val="00F4454C"/>
    <w:rsid w:val="00F64A8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5FBAA-995A-4D16-8DC5-9ED9DEA5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F2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E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2C3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1"/>
    <w:qFormat/>
    <w:rsid w:val="00DD52C3"/>
    <w:pPr>
      <w:widowControl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DD52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нак Знак Знак Знак Знак Знак Знак Знак Знак"/>
    <w:basedOn w:val="a"/>
    <w:next w:val="a"/>
    <w:rsid w:val="00DD52C3"/>
    <w:pPr>
      <w:spacing w:before="240" w:after="240" w:line="360" w:lineRule="auto"/>
    </w:pPr>
    <w:rPr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E3650"/>
    <w:pPr>
      <w:ind w:left="720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F4454C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F44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4454C"/>
    <w:pPr>
      <w:widowControl w:val="0"/>
      <w:shd w:val="clear" w:color="auto" w:fill="FFFFFF"/>
      <w:spacing w:line="278" w:lineRule="exact"/>
      <w:ind w:hanging="600"/>
      <w:jc w:val="both"/>
    </w:pPr>
    <w:rPr>
      <w:rFonts w:eastAsiaTheme="minorHAnsi"/>
      <w:sz w:val="22"/>
      <w:szCs w:val="22"/>
      <w:lang w:val="ru-RU" w:eastAsia="en-US"/>
    </w:rPr>
  </w:style>
  <w:style w:type="paragraph" w:customStyle="1" w:styleId="30">
    <w:name w:val="Основной текст (3)"/>
    <w:basedOn w:val="a"/>
    <w:link w:val="3"/>
    <w:uiPriority w:val="99"/>
    <w:rsid w:val="00F4454C"/>
    <w:pPr>
      <w:widowControl w:val="0"/>
      <w:shd w:val="clear" w:color="auto" w:fill="FFFFFF"/>
      <w:spacing w:line="278" w:lineRule="exact"/>
      <w:ind w:hanging="420"/>
      <w:jc w:val="both"/>
    </w:pPr>
    <w:rPr>
      <w:rFonts w:eastAsiaTheme="minorHAnsi"/>
      <w:i/>
      <w:iCs/>
      <w:sz w:val="22"/>
      <w:szCs w:val="22"/>
      <w:lang w:val="ru-RU" w:eastAsia="en-US"/>
    </w:rPr>
  </w:style>
  <w:style w:type="character" w:customStyle="1" w:styleId="31">
    <w:name w:val="Основной текст (3) + Не курсив"/>
    <w:basedOn w:val="3"/>
    <w:uiPriority w:val="99"/>
    <w:rsid w:val="00F4454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61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61E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61E33"/>
  </w:style>
  <w:style w:type="character" w:customStyle="1" w:styleId="path-separator">
    <w:name w:val="path-separator"/>
    <w:basedOn w:val="a0"/>
    <w:rsid w:val="00E61E33"/>
  </w:style>
  <w:style w:type="character" w:customStyle="1" w:styleId="a8">
    <w:name w:val="Основной текст + Полужирный"/>
    <w:aliases w:val="Курсив"/>
    <w:basedOn w:val="a4"/>
    <w:rsid w:val="00BD2D31"/>
    <w:rPr>
      <w:rFonts w:ascii="Times New Roman" w:eastAsia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9">
    <w:name w:val="Основной текст + Курсив9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5">
    <w:name w:val="Основной текст + Курсив5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4">
    <w:name w:val="Основной текст + Курсив4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ab">
    <w:name w:val="Подпись к таблице + Не полужирный"/>
    <w:basedOn w:val="a9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63B8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b/>
      <w:bCs/>
      <w:sz w:val="21"/>
      <w:szCs w:val="21"/>
      <w:lang w:val="ru-RU" w:eastAsia="en-US"/>
    </w:rPr>
  </w:style>
  <w:style w:type="character" w:customStyle="1" w:styleId="100">
    <w:name w:val="Основной текст + 10"/>
    <w:aliases w:val="5 pt,Полужирный7,Курсив7"/>
    <w:basedOn w:val="a4"/>
    <w:rsid w:val="004763B8"/>
    <w:rPr>
      <w:rFonts w:ascii="Century Schoolbook" w:eastAsia="Times New Roman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90">
    <w:name w:val="Основной текст + 9"/>
    <w:aliases w:val="5 pt8,Полужирный6,Интервал 1 pt"/>
    <w:basedOn w:val="a4"/>
    <w:rsid w:val="004763B8"/>
    <w:rPr>
      <w:rFonts w:ascii="Century Schoolbook" w:eastAsia="Times New Roman" w:hAnsi="Century Schoolbook" w:cs="Century Schoolbook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105">
    <w:name w:val="Основной текст + 105"/>
    <w:aliases w:val="5 pt7"/>
    <w:basedOn w:val="a4"/>
    <w:rsid w:val="004763B8"/>
    <w:rPr>
      <w:rFonts w:ascii="Century Schoolbook" w:eastAsia="Times New Roman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11">
    <w:name w:val="Основной текст + Курсив11"/>
    <w:basedOn w:val="a4"/>
    <w:rsid w:val="004763B8"/>
    <w:rPr>
      <w:rFonts w:ascii="Century Schoolbook" w:eastAsia="Times New Roman" w:hAnsi="Century Schoolbook" w:cs="Century Schoolbook"/>
      <w:i/>
      <w:iCs/>
      <w:sz w:val="28"/>
      <w:szCs w:val="28"/>
      <w:shd w:val="clear" w:color="auto" w:fill="FFFFFF"/>
    </w:rPr>
  </w:style>
  <w:style w:type="table" w:styleId="ac">
    <w:name w:val="Table Grid"/>
    <w:basedOn w:val="a1"/>
    <w:uiPriority w:val="39"/>
    <w:rsid w:val="003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2E0FF9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2E0FF9"/>
    <w:rPr>
      <w:b/>
      <w:bCs/>
    </w:rPr>
  </w:style>
  <w:style w:type="paragraph" w:styleId="ae">
    <w:name w:val="Normal (Web)"/>
    <w:basedOn w:val="a"/>
    <w:uiPriority w:val="99"/>
    <w:unhideWhenUsed/>
    <w:rsid w:val="005C314E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basedOn w:val="a0"/>
    <w:rsid w:val="005C31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 Spacing"/>
    <w:uiPriority w:val="1"/>
    <w:qFormat/>
    <w:rsid w:val="00CB5FE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F2D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A4C7-506B-4589-96D0-9B38BA87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dcterms:created xsi:type="dcterms:W3CDTF">2025-03-23T13:38:00Z</dcterms:created>
  <dcterms:modified xsi:type="dcterms:W3CDTF">2025-04-08T04:22:00Z</dcterms:modified>
</cp:coreProperties>
</file>