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999C611" w:rsidR="00B42187" w:rsidRPr="00C10160" w:rsidRDefault="00B42187" w:rsidP="00C10160">
      <w:pPr>
        <w:jc w:val="center"/>
        <w:rPr>
          <w:b/>
          <w:sz w:val="28"/>
          <w:szCs w:val="28"/>
        </w:rPr>
      </w:pPr>
      <w:r w:rsidRPr="00C10160">
        <w:rPr>
          <w:b/>
          <w:sz w:val="28"/>
          <w:szCs w:val="28"/>
        </w:rPr>
        <w:t xml:space="preserve">Комплект </w:t>
      </w:r>
      <w:r w:rsidR="004F5D28" w:rsidRPr="00C10160">
        <w:rPr>
          <w:b/>
          <w:sz w:val="28"/>
          <w:szCs w:val="28"/>
        </w:rPr>
        <w:t xml:space="preserve">оценочных материалов по </w:t>
      </w:r>
      <w:r w:rsidR="006B5B14" w:rsidRPr="00C10160">
        <w:rPr>
          <w:b/>
          <w:sz w:val="28"/>
          <w:szCs w:val="28"/>
        </w:rPr>
        <w:t>практике</w:t>
      </w:r>
    </w:p>
    <w:p w14:paraId="2761220A" w14:textId="2AC45B3B" w:rsidR="004F5D28" w:rsidRPr="00C10160" w:rsidRDefault="004F5D28" w:rsidP="00C10160">
      <w:pPr>
        <w:jc w:val="center"/>
        <w:rPr>
          <w:b/>
          <w:sz w:val="28"/>
          <w:szCs w:val="28"/>
        </w:rPr>
      </w:pPr>
      <w:r w:rsidRPr="00C10160">
        <w:rPr>
          <w:b/>
          <w:sz w:val="28"/>
          <w:szCs w:val="28"/>
        </w:rPr>
        <w:t>«</w:t>
      </w:r>
      <w:r w:rsidR="00B115EE">
        <w:rPr>
          <w:b/>
          <w:sz w:val="28"/>
          <w:szCs w:val="28"/>
        </w:rPr>
        <w:t>Э</w:t>
      </w:r>
      <w:r w:rsidR="0075275D" w:rsidRPr="00C10160">
        <w:rPr>
          <w:b/>
          <w:bCs/>
          <w:sz w:val="28"/>
          <w:szCs w:val="28"/>
        </w:rPr>
        <w:t>ксплуатационная производственная</w:t>
      </w:r>
      <w:r w:rsidR="0075275D" w:rsidRPr="00C10160">
        <w:rPr>
          <w:b/>
          <w:sz w:val="28"/>
          <w:szCs w:val="28"/>
        </w:rPr>
        <w:t xml:space="preserve"> </w:t>
      </w:r>
      <w:r w:rsidR="00485BD3" w:rsidRPr="00C10160">
        <w:rPr>
          <w:b/>
          <w:sz w:val="28"/>
          <w:szCs w:val="28"/>
        </w:rPr>
        <w:t>практика</w:t>
      </w:r>
      <w:r w:rsidRPr="00C10160">
        <w:rPr>
          <w:b/>
          <w:sz w:val="28"/>
          <w:szCs w:val="28"/>
        </w:rPr>
        <w:t>»</w:t>
      </w:r>
    </w:p>
    <w:p w14:paraId="640B5A90" w14:textId="77777777" w:rsidR="00B42187" w:rsidRPr="00C10160" w:rsidRDefault="00B42187" w:rsidP="00C10160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C10160" w:rsidRDefault="0015274B" w:rsidP="00C10160">
      <w:pPr>
        <w:contextualSpacing/>
        <w:jc w:val="both"/>
        <w:rPr>
          <w:b/>
          <w:sz w:val="28"/>
          <w:szCs w:val="28"/>
        </w:rPr>
      </w:pPr>
      <w:r w:rsidRPr="00C10160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C10160" w:rsidRDefault="0015274B" w:rsidP="00C1016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C10160" w:rsidRDefault="0015274B" w:rsidP="00C1016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10160">
        <w:rPr>
          <w:b/>
          <w:color w:val="000000"/>
          <w:sz w:val="28"/>
          <w:szCs w:val="28"/>
        </w:rPr>
        <w:t xml:space="preserve">Задания </w:t>
      </w:r>
      <w:r w:rsidR="00032FFE" w:rsidRPr="00C10160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C10160" w:rsidRDefault="0030640A" w:rsidP="00C10160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C10160" w:rsidRDefault="0015274B" w:rsidP="000D513B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C10160">
        <w:rPr>
          <w:i/>
          <w:color w:val="000000"/>
          <w:sz w:val="28"/>
          <w:szCs w:val="28"/>
        </w:rPr>
        <w:t>Выберите один</w:t>
      </w:r>
      <w:r w:rsidRPr="00C10160">
        <w:rPr>
          <w:b/>
          <w:i/>
          <w:color w:val="000000"/>
          <w:sz w:val="28"/>
          <w:szCs w:val="28"/>
        </w:rPr>
        <w:t xml:space="preserve"> </w:t>
      </w:r>
      <w:r w:rsidRPr="00C10160">
        <w:rPr>
          <w:i/>
          <w:color w:val="000000"/>
          <w:sz w:val="28"/>
          <w:szCs w:val="28"/>
        </w:rPr>
        <w:t>правильн</w:t>
      </w:r>
      <w:r w:rsidR="00BF0AD6" w:rsidRPr="00C10160">
        <w:rPr>
          <w:i/>
          <w:color w:val="000000"/>
          <w:sz w:val="28"/>
          <w:szCs w:val="28"/>
        </w:rPr>
        <w:t>ый</w:t>
      </w:r>
      <w:r w:rsidRPr="00C10160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C10160" w:rsidRDefault="001A3B63" w:rsidP="000D513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AB3918F" w14:textId="3D59F5D7" w:rsidR="0075275D" w:rsidRPr="00C10160" w:rsidRDefault="00A11DD3" w:rsidP="000D513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1</w:t>
      </w:r>
      <w:r w:rsidR="00621694" w:rsidRPr="00C10160">
        <w:rPr>
          <w:color w:val="000000"/>
          <w:sz w:val="28"/>
          <w:szCs w:val="28"/>
        </w:rPr>
        <w:t xml:space="preserve">. </w:t>
      </w:r>
      <w:r w:rsidR="0075275D" w:rsidRPr="00C10160">
        <w:rPr>
          <w:color w:val="000000"/>
          <w:sz w:val="28"/>
          <w:szCs w:val="28"/>
        </w:rPr>
        <w:t>Какие основные этапы проходят при разработке архитектурного проекта в проектной организации</w:t>
      </w:r>
      <w:r w:rsidR="00C10160">
        <w:rPr>
          <w:color w:val="000000"/>
          <w:sz w:val="28"/>
          <w:szCs w:val="28"/>
        </w:rPr>
        <w:t>:</w:t>
      </w:r>
    </w:p>
    <w:p w14:paraId="05E41CF4" w14:textId="56F008A1" w:rsidR="0075275D" w:rsidRPr="00C10160" w:rsidRDefault="0075275D" w:rsidP="000D513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А) </w:t>
      </w:r>
      <w:r w:rsidR="00163287">
        <w:rPr>
          <w:color w:val="000000"/>
          <w:sz w:val="28"/>
          <w:szCs w:val="28"/>
        </w:rPr>
        <w:t>э</w:t>
      </w:r>
      <w:r w:rsidRPr="00C10160">
        <w:rPr>
          <w:color w:val="000000"/>
          <w:sz w:val="28"/>
          <w:szCs w:val="28"/>
        </w:rPr>
        <w:t>скизный проект, рабочая документация, сдача объекта</w:t>
      </w:r>
    </w:p>
    <w:p w14:paraId="1B3775BD" w14:textId="14A9D423" w:rsidR="0075275D" w:rsidRPr="00C10160" w:rsidRDefault="0075275D" w:rsidP="000D513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Б) </w:t>
      </w:r>
      <w:r w:rsidR="00163287">
        <w:rPr>
          <w:color w:val="000000"/>
          <w:sz w:val="28"/>
          <w:szCs w:val="28"/>
        </w:rPr>
        <w:t>п</w:t>
      </w:r>
      <w:r w:rsidRPr="00C10160">
        <w:rPr>
          <w:color w:val="000000"/>
          <w:sz w:val="28"/>
          <w:szCs w:val="28"/>
        </w:rPr>
        <w:t>редпроектные исследования, эскизный проект, проектная документация, рабочая документация</w:t>
      </w:r>
    </w:p>
    <w:p w14:paraId="39AC96DF" w14:textId="637CE94F" w:rsidR="0075275D" w:rsidRPr="00C10160" w:rsidRDefault="0075275D" w:rsidP="000D513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В) </w:t>
      </w:r>
      <w:r w:rsidR="00163287">
        <w:rPr>
          <w:color w:val="000000"/>
          <w:sz w:val="28"/>
          <w:szCs w:val="28"/>
        </w:rPr>
        <w:t>т</w:t>
      </w:r>
      <w:r w:rsidRPr="00C10160">
        <w:rPr>
          <w:color w:val="000000"/>
          <w:sz w:val="28"/>
          <w:szCs w:val="28"/>
        </w:rPr>
        <w:t>ехническое задание, проектирование, строительство</w:t>
      </w:r>
    </w:p>
    <w:p w14:paraId="362BDB76" w14:textId="780F0A27" w:rsidR="0075275D" w:rsidRPr="00C10160" w:rsidRDefault="0075275D" w:rsidP="000D513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Г) </w:t>
      </w:r>
      <w:r w:rsidR="00163287">
        <w:rPr>
          <w:color w:val="000000"/>
          <w:sz w:val="28"/>
          <w:szCs w:val="28"/>
        </w:rPr>
        <w:t>а</w:t>
      </w:r>
      <w:r w:rsidRPr="00C10160">
        <w:rPr>
          <w:color w:val="000000"/>
          <w:sz w:val="28"/>
          <w:szCs w:val="28"/>
        </w:rPr>
        <w:t>вторский надзор, стр</w:t>
      </w:r>
      <w:r w:rsidR="000D513B">
        <w:rPr>
          <w:color w:val="000000"/>
          <w:sz w:val="28"/>
          <w:szCs w:val="28"/>
        </w:rPr>
        <w:t>оительство, ввод в эксплуатацию</w:t>
      </w:r>
    </w:p>
    <w:p w14:paraId="18D10C27" w14:textId="4B8F1502" w:rsidR="009965A8" w:rsidRPr="00C10160" w:rsidRDefault="00B34B87" w:rsidP="000D513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7F7972" w:rsidRPr="00C10160">
        <w:rPr>
          <w:color w:val="000000"/>
          <w:sz w:val="28"/>
          <w:szCs w:val="28"/>
        </w:rPr>
        <w:t>Б</w:t>
      </w:r>
    </w:p>
    <w:p w14:paraId="40EDCDA5" w14:textId="78701ECB" w:rsidR="00AE5F77" w:rsidRPr="00C10160" w:rsidRDefault="009965A8" w:rsidP="000D513B">
      <w:pPr>
        <w:jc w:val="both"/>
        <w:rPr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75275D" w:rsidRPr="00C10160">
        <w:rPr>
          <w:sz w:val="28"/>
          <w:szCs w:val="28"/>
        </w:rPr>
        <w:t>УК-2; УК-3; ОПК-2; ОПК-3; ОПК-4; ОПК-5</w:t>
      </w:r>
    </w:p>
    <w:p w14:paraId="322834B7" w14:textId="77777777" w:rsidR="00271487" w:rsidRPr="00C10160" w:rsidRDefault="00271487" w:rsidP="000D513B">
      <w:pPr>
        <w:jc w:val="both"/>
        <w:rPr>
          <w:color w:val="000000"/>
          <w:sz w:val="28"/>
          <w:szCs w:val="28"/>
        </w:rPr>
      </w:pPr>
    </w:p>
    <w:p w14:paraId="4499AD68" w14:textId="50B575E0" w:rsidR="00BF280F" w:rsidRPr="00C10160" w:rsidRDefault="00A11DD3" w:rsidP="000D513B">
      <w:pPr>
        <w:pStyle w:val="Default"/>
        <w:jc w:val="both"/>
        <w:rPr>
          <w:sz w:val="28"/>
          <w:szCs w:val="28"/>
        </w:rPr>
      </w:pPr>
      <w:r w:rsidRPr="00C10160">
        <w:rPr>
          <w:sz w:val="28"/>
          <w:szCs w:val="28"/>
        </w:rPr>
        <w:t>2</w:t>
      </w:r>
      <w:r w:rsidR="004A5140" w:rsidRPr="00C10160">
        <w:rPr>
          <w:sz w:val="28"/>
          <w:szCs w:val="28"/>
        </w:rPr>
        <w:t xml:space="preserve">. </w:t>
      </w:r>
      <w:r w:rsidR="00BF280F" w:rsidRPr="00C10160">
        <w:rPr>
          <w:sz w:val="28"/>
          <w:szCs w:val="28"/>
        </w:rPr>
        <w:t>Что входит в должностные обязанности архитектора в проектной организации</w:t>
      </w:r>
      <w:r w:rsidR="00163287">
        <w:rPr>
          <w:sz w:val="28"/>
          <w:szCs w:val="28"/>
        </w:rPr>
        <w:t>:</w:t>
      </w:r>
    </w:p>
    <w:p w14:paraId="569E591A" w14:textId="765D2431" w:rsidR="00BF280F" w:rsidRPr="00C10160" w:rsidRDefault="00163287" w:rsidP="000D51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F280F" w:rsidRPr="00C10160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="00BF280F" w:rsidRPr="00C10160">
        <w:rPr>
          <w:sz w:val="28"/>
          <w:szCs w:val="28"/>
        </w:rPr>
        <w:t>азработка архитектурных решений, выполнение чертежей, участие в согласовании проекта</w:t>
      </w:r>
    </w:p>
    <w:p w14:paraId="13CD30FC" w14:textId="6E44AE6C" w:rsidR="00BF280F" w:rsidRPr="00C10160" w:rsidRDefault="00163287" w:rsidP="000D51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F280F" w:rsidRPr="00C10160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="00BF280F" w:rsidRPr="00C10160">
        <w:rPr>
          <w:sz w:val="28"/>
          <w:szCs w:val="28"/>
        </w:rPr>
        <w:t>правление строительством, закупка материалов, контроль качества работ</w:t>
      </w:r>
    </w:p>
    <w:p w14:paraId="41DCF4A9" w14:textId="7FD467CB" w:rsidR="00BF280F" w:rsidRPr="00C10160" w:rsidRDefault="00163287" w:rsidP="000D51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280F" w:rsidRPr="00C10160">
        <w:rPr>
          <w:sz w:val="28"/>
          <w:szCs w:val="28"/>
        </w:rPr>
        <w:t xml:space="preserve">) </w:t>
      </w:r>
      <w:r>
        <w:rPr>
          <w:sz w:val="28"/>
          <w:szCs w:val="28"/>
        </w:rPr>
        <w:t>м</w:t>
      </w:r>
      <w:r w:rsidR="00BF280F" w:rsidRPr="00C10160">
        <w:rPr>
          <w:sz w:val="28"/>
          <w:szCs w:val="28"/>
        </w:rPr>
        <w:t>аркетинг и продвижение проектных услуг</w:t>
      </w:r>
    </w:p>
    <w:p w14:paraId="045EA6B0" w14:textId="05FF3A91" w:rsidR="00BF280F" w:rsidRPr="00C10160" w:rsidRDefault="00163287" w:rsidP="000D51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280F" w:rsidRPr="00C10160">
        <w:rPr>
          <w:sz w:val="28"/>
          <w:szCs w:val="28"/>
        </w:rPr>
        <w:t xml:space="preserve">) </w:t>
      </w:r>
      <w:r>
        <w:rPr>
          <w:sz w:val="28"/>
          <w:szCs w:val="28"/>
        </w:rPr>
        <w:t>ю</w:t>
      </w:r>
      <w:r w:rsidR="00BF280F" w:rsidRPr="00C10160">
        <w:rPr>
          <w:sz w:val="28"/>
          <w:szCs w:val="28"/>
        </w:rPr>
        <w:t>ридическое сопровождение проек</w:t>
      </w:r>
      <w:r w:rsidR="000D513B">
        <w:rPr>
          <w:sz w:val="28"/>
          <w:szCs w:val="28"/>
        </w:rPr>
        <w:t>та</w:t>
      </w:r>
    </w:p>
    <w:p w14:paraId="3D2208B6" w14:textId="3E2D739F" w:rsidR="004A5140" w:rsidRPr="00C10160" w:rsidRDefault="00F4595E" w:rsidP="000D513B">
      <w:pPr>
        <w:pStyle w:val="Default"/>
        <w:jc w:val="both"/>
        <w:rPr>
          <w:sz w:val="28"/>
          <w:szCs w:val="28"/>
        </w:rPr>
      </w:pPr>
      <w:r w:rsidRPr="00C10160">
        <w:rPr>
          <w:sz w:val="28"/>
          <w:szCs w:val="28"/>
        </w:rPr>
        <w:t xml:space="preserve">Правильный ответ: </w:t>
      </w:r>
      <w:r w:rsidR="007F7972" w:rsidRPr="00C10160">
        <w:rPr>
          <w:sz w:val="28"/>
          <w:szCs w:val="28"/>
        </w:rPr>
        <w:t>А</w:t>
      </w:r>
    </w:p>
    <w:p w14:paraId="5A66D605" w14:textId="427EEAE7" w:rsidR="00BF0AD6" w:rsidRPr="00C10160" w:rsidRDefault="004A5140" w:rsidP="000D513B">
      <w:pPr>
        <w:jc w:val="both"/>
        <w:rPr>
          <w:i/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BF280F" w:rsidRPr="00C10160">
        <w:rPr>
          <w:sz w:val="28"/>
          <w:szCs w:val="28"/>
        </w:rPr>
        <w:t>УК-2; УК-3; ОПК-2; ОПК-3; ОПК-4; ОПК-5</w:t>
      </w:r>
    </w:p>
    <w:p w14:paraId="1A067E68" w14:textId="77777777" w:rsidR="00BF280F" w:rsidRPr="00C10160" w:rsidRDefault="00BF280F" w:rsidP="000D513B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671B699B" w14:textId="6FE3B382" w:rsidR="00BF0AD6" w:rsidRPr="00C10160" w:rsidRDefault="00BF0AD6" w:rsidP="000D513B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C10160">
        <w:rPr>
          <w:i/>
          <w:color w:val="000000"/>
          <w:sz w:val="28"/>
          <w:szCs w:val="28"/>
        </w:rPr>
        <w:t xml:space="preserve">Выберите </w:t>
      </w:r>
      <w:r w:rsidR="00F326C5" w:rsidRPr="00C10160">
        <w:rPr>
          <w:i/>
          <w:color w:val="000000"/>
          <w:sz w:val="28"/>
          <w:szCs w:val="28"/>
        </w:rPr>
        <w:t xml:space="preserve">все правильные </w:t>
      </w:r>
      <w:r w:rsidR="00163287">
        <w:rPr>
          <w:i/>
          <w:color w:val="000000"/>
          <w:sz w:val="28"/>
          <w:szCs w:val="28"/>
        </w:rPr>
        <w:t xml:space="preserve">варианты </w:t>
      </w:r>
      <w:r w:rsidR="00F326C5" w:rsidRPr="00C10160">
        <w:rPr>
          <w:i/>
          <w:color w:val="000000"/>
          <w:sz w:val="28"/>
          <w:szCs w:val="28"/>
        </w:rPr>
        <w:t>ответ</w:t>
      </w:r>
      <w:r w:rsidR="00163287">
        <w:rPr>
          <w:i/>
          <w:color w:val="000000"/>
          <w:sz w:val="28"/>
          <w:szCs w:val="28"/>
        </w:rPr>
        <w:t>ов</w:t>
      </w:r>
    </w:p>
    <w:p w14:paraId="0FDBB70D" w14:textId="77777777" w:rsidR="001A3B63" w:rsidRPr="00C10160" w:rsidRDefault="001A3B63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F064863" w14:textId="0D6A698E" w:rsidR="00BF280F" w:rsidRPr="00C10160" w:rsidRDefault="00AD5131" w:rsidP="000D513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C10160">
        <w:rPr>
          <w:iCs/>
          <w:sz w:val="28"/>
          <w:szCs w:val="28"/>
        </w:rPr>
        <w:t>3</w:t>
      </w:r>
      <w:r w:rsidR="001A3B63" w:rsidRPr="00C10160">
        <w:rPr>
          <w:iCs/>
          <w:sz w:val="28"/>
          <w:szCs w:val="28"/>
        </w:rPr>
        <w:t xml:space="preserve">. </w:t>
      </w:r>
      <w:r w:rsidR="00BF280F" w:rsidRPr="00C10160">
        <w:rPr>
          <w:color w:val="000000"/>
          <w:sz w:val="28"/>
          <w:szCs w:val="28"/>
        </w:rPr>
        <w:t>Каковы основные принципы командной работы в проектной организации</w:t>
      </w:r>
      <w:r w:rsidR="00163287">
        <w:rPr>
          <w:color w:val="000000"/>
          <w:sz w:val="28"/>
          <w:szCs w:val="28"/>
        </w:rPr>
        <w:t>:</w:t>
      </w:r>
    </w:p>
    <w:p w14:paraId="2F13FD7F" w14:textId="7A603EC4" w:rsidR="00BF280F" w:rsidRPr="00C10160" w:rsidRDefault="00163287" w:rsidP="000D513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F280F" w:rsidRPr="00C1016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</w:t>
      </w:r>
      <w:r w:rsidR="00BF280F" w:rsidRPr="00C10160">
        <w:rPr>
          <w:color w:val="000000"/>
          <w:sz w:val="28"/>
          <w:szCs w:val="28"/>
        </w:rPr>
        <w:t>ндивидуальная ответственность каждого участника</w:t>
      </w:r>
    </w:p>
    <w:p w14:paraId="2CF0AA9C" w14:textId="23E0AF3F" w:rsidR="00BF280F" w:rsidRPr="00C10160" w:rsidRDefault="00163287" w:rsidP="000D513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BF280F" w:rsidRPr="00C1016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="00BF280F" w:rsidRPr="00C10160">
        <w:rPr>
          <w:color w:val="000000"/>
          <w:sz w:val="28"/>
          <w:szCs w:val="28"/>
        </w:rPr>
        <w:t>заимодействие, координация, обмен информацией</w:t>
      </w:r>
    </w:p>
    <w:p w14:paraId="27CDE25D" w14:textId="621339F4" w:rsidR="00BF280F" w:rsidRPr="00C10160" w:rsidRDefault="00163287" w:rsidP="000D513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F280F" w:rsidRPr="00C1016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="00BF280F" w:rsidRPr="00C10160">
        <w:rPr>
          <w:color w:val="000000"/>
          <w:sz w:val="28"/>
          <w:szCs w:val="28"/>
        </w:rPr>
        <w:t>трогая иерархия и подчинение</w:t>
      </w:r>
    </w:p>
    <w:p w14:paraId="48BB2AE3" w14:textId="79EEEB0C" w:rsidR="00BF280F" w:rsidRPr="00C10160" w:rsidRDefault="00163287" w:rsidP="000D513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F280F" w:rsidRPr="00C1016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</w:t>
      </w:r>
      <w:r w:rsidR="00BF280F" w:rsidRPr="00C10160">
        <w:rPr>
          <w:color w:val="000000"/>
          <w:sz w:val="28"/>
          <w:szCs w:val="28"/>
        </w:rPr>
        <w:t xml:space="preserve">аспределение </w:t>
      </w:r>
      <w:r w:rsidR="000D513B">
        <w:rPr>
          <w:color w:val="000000"/>
          <w:sz w:val="28"/>
          <w:szCs w:val="28"/>
        </w:rPr>
        <w:t>задач между участниками проекта</w:t>
      </w:r>
    </w:p>
    <w:p w14:paraId="15B827D6" w14:textId="6DDEA684" w:rsidR="00B84634" w:rsidRPr="00C10160" w:rsidRDefault="00B84634" w:rsidP="000D513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7F7972" w:rsidRPr="00C10160">
        <w:rPr>
          <w:color w:val="000000"/>
          <w:sz w:val="28"/>
          <w:szCs w:val="28"/>
        </w:rPr>
        <w:t>Б</w:t>
      </w:r>
      <w:r w:rsidR="00B34B87" w:rsidRPr="00C10160">
        <w:rPr>
          <w:color w:val="000000"/>
          <w:sz w:val="28"/>
          <w:szCs w:val="28"/>
        </w:rPr>
        <w:t xml:space="preserve">, </w:t>
      </w:r>
      <w:r w:rsidR="00BF280F" w:rsidRPr="00C10160">
        <w:rPr>
          <w:color w:val="000000"/>
          <w:sz w:val="28"/>
          <w:szCs w:val="28"/>
        </w:rPr>
        <w:t>Г</w:t>
      </w:r>
    </w:p>
    <w:p w14:paraId="183BE5C8" w14:textId="77777777" w:rsidR="00BF280F" w:rsidRPr="00C10160" w:rsidRDefault="00B84634" w:rsidP="000D513B">
      <w:pPr>
        <w:jc w:val="both"/>
        <w:rPr>
          <w:i/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BF280F" w:rsidRPr="00C10160">
        <w:rPr>
          <w:sz w:val="28"/>
          <w:szCs w:val="28"/>
        </w:rPr>
        <w:t>УК-2; УК-3; ОПК-2; ОПК-3; ОПК-4; ОПК-5</w:t>
      </w:r>
    </w:p>
    <w:p w14:paraId="60DBAC78" w14:textId="527CC91B" w:rsidR="007F7972" w:rsidRPr="00C10160" w:rsidRDefault="007F7972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5E456785" w14:textId="26C44456" w:rsidR="00BF280F" w:rsidRPr="00C10160" w:rsidRDefault="00AD5131" w:rsidP="000D513B">
      <w:pPr>
        <w:jc w:val="both"/>
        <w:rPr>
          <w:sz w:val="28"/>
          <w:szCs w:val="28"/>
        </w:rPr>
      </w:pPr>
      <w:r w:rsidRPr="00C10160">
        <w:rPr>
          <w:sz w:val="28"/>
          <w:szCs w:val="28"/>
        </w:rPr>
        <w:t>4</w:t>
      </w:r>
      <w:r w:rsidR="001A3B63" w:rsidRPr="00C10160">
        <w:rPr>
          <w:sz w:val="28"/>
          <w:szCs w:val="28"/>
        </w:rPr>
        <w:t xml:space="preserve">. </w:t>
      </w:r>
      <w:r w:rsidR="00BF280F" w:rsidRPr="00C10160">
        <w:rPr>
          <w:sz w:val="28"/>
          <w:szCs w:val="28"/>
        </w:rPr>
        <w:t>Какие нормативные документы регламентируют разработку проектной документации</w:t>
      </w:r>
      <w:r w:rsidR="008F2392">
        <w:rPr>
          <w:sz w:val="28"/>
          <w:szCs w:val="28"/>
        </w:rPr>
        <w:t>:</w:t>
      </w:r>
    </w:p>
    <w:p w14:paraId="27A13149" w14:textId="1A1773D6" w:rsidR="00BF280F" w:rsidRPr="00C10160" w:rsidRDefault="008F2392" w:rsidP="000D513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F280F" w:rsidRPr="00C10160">
        <w:rPr>
          <w:sz w:val="28"/>
          <w:szCs w:val="28"/>
        </w:rPr>
        <w:t>) СНиП, ГОСТ, СП</w:t>
      </w:r>
    </w:p>
    <w:p w14:paraId="6DEC7A6F" w14:textId="4DB66F5C" w:rsidR="00BF280F" w:rsidRPr="00C10160" w:rsidRDefault="008F2392" w:rsidP="000D513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F280F" w:rsidRPr="00C10160">
        <w:rPr>
          <w:sz w:val="28"/>
          <w:szCs w:val="28"/>
        </w:rPr>
        <w:t xml:space="preserve">) </w:t>
      </w:r>
      <w:r>
        <w:rPr>
          <w:sz w:val="28"/>
          <w:szCs w:val="28"/>
        </w:rPr>
        <w:t>г</w:t>
      </w:r>
      <w:r w:rsidR="00BF280F" w:rsidRPr="00C10160">
        <w:rPr>
          <w:sz w:val="28"/>
          <w:szCs w:val="28"/>
        </w:rPr>
        <w:t>ражданский кодекс РФ, Земельный кодекс РФ</w:t>
      </w:r>
    </w:p>
    <w:p w14:paraId="2421E804" w14:textId="34358B37" w:rsidR="00BF280F" w:rsidRPr="00C10160" w:rsidRDefault="008F2392" w:rsidP="000D513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280F" w:rsidRPr="00C10160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="00BF280F" w:rsidRPr="00C10160">
        <w:rPr>
          <w:sz w:val="28"/>
          <w:szCs w:val="28"/>
        </w:rPr>
        <w:t>головный кодекс РФ, Административный кодекс РФ</w:t>
      </w:r>
    </w:p>
    <w:p w14:paraId="69CF2220" w14:textId="32E1D09F" w:rsidR="00BF280F" w:rsidRPr="00C10160" w:rsidRDefault="008F2392" w:rsidP="000D51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BF280F" w:rsidRPr="00C10160">
        <w:rPr>
          <w:sz w:val="28"/>
          <w:szCs w:val="28"/>
        </w:rPr>
        <w:t xml:space="preserve">) </w:t>
      </w:r>
      <w:r>
        <w:rPr>
          <w:sz w:val="28"/>
          <w:szCs w:val="28"/>
        </w:rPr>
        <w:t>ф</w:t>
      </w:r>
      <w:r w:rsidR="00BF280F" w:rsidRPr="00C10160">
        <w:rPr>
          <w:sz w:val="28"/>
          <w:szCs w:val="28"/>
        </w:rPr>
        <w:t>едеральный зак</w:t>
      </w:r>
      <w:r w:rsidR="000D513B">
        <w:rPr>
          <w:sz w:val="28"/>
          <w:szCs w:val="28"/>
        </w:rPr>
        <w:t>он №123, Федеральный закон №384</w:t>
      </w:r>
    </w:p>
    <w:p w14:paraId="72E2C34A" w14:textId="3F202C7C" w:rsidR="00BF280F" w:rsidRPr="00C10160" w:rsidRDefault="00BF280F" w:rsidP="000D513B">
      <w:pPr>
        <w:jc w:val="both"/>
        <w:rPr>
          <w:sz w:val="28"/>
          <w:szCs w:val="28"/>
        </w:rPr>
      </w:pPr>
      <w:r w:rsidRPr="00C10160">
        <w:rPr>
          <w:sz w:val="28"/>
          <w:szCs w:val="28"/>
        </w:rPr>
        <w:t>Д</w:t>
      </w:r>
      <w:r w:rsidR="008F2392">
        <w:rPr>
          <w:sz w:val="28"/>
          <w:szCs w:val="28"/>
        </w:rPr>
        <w:t>)</w:t>
      </w:r>
      <w:r w:rsidRPr="00C10160">
        <w:rPr>
          <w:sz w:val="28"/>
          <w:szCs w:val="28"/>
        </w:rPr>
        <w:t xml:space="preserve"> </w:t>
      </w:r>
      <w:r w:rsidR="008F2392">
        <w:rPr>
          <w:sz w:val="28"/>
          <w:szCs w:val="28"/>
        </w:rPr>
        <w:t>с</w:t>
      </w:r>
      <w:r w:rsidRPr="00C10160">
        <w:rPr>
          <w:sz w:val="28"/>
          <w:szCs w:val="28"/>
        </w:rPr>
        <w:t xml:space="preserve">истема проектной документации для строительства, устанавливающая единые требования к оформлению </w:t>
      </w:r>
      <w:r w:rsidR="000D513B">
        <w:rPr>
          <w:sz w:val="28"/>
          <w:szCs w:val="28"/>
        </w:rPr>
        <w:t>чертежей и текстовых документов</w:t>
      </w:r>
    </w:p>
    <w:p w14:paraId="2B2E8519" w14:textId="61194132" w:rsidR="00B84634" w:rsidRPr="00C10160" w:rsidRDefault="00B84634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7F7972" w:rsidRPr="00C10160">
        <w:rPr>
          <w:color w:val="000000"/>
          <w:sz w:val="28"/>
          <w:szCs w:val="28"/>
        </w:rPr>
        <w:t>А</w:t>
      </w:r>
      <w:r w:rsidR="008F2392">
        <w:rPr>
          <w:color w:val="000000"/>
          <w:sz w:val="28"/>
          <w:szCs w:val="28"/>
        </w:rPr>
        <w:t>,</w:t>
      </w:r>
      <w:r w:rsidR="007F7972" w:rsidRPr="00C10160">
        <w:rPr>
          <w:color w:val="000000"/>
          <w:sz w:val="28"/>
          <w:szCs w:val="28"/>
        </w:rPr>
        <w:t xml:space="preserve"> </w:t>
      </w:r>
      <w:r w:rsidR="00BF280F" w:rsidRPr="00C10160">
        <w:rPr>
          <w:color w:val="000000"/>
          <w:sz w:val="28"/>
          <w:szCs w:val="28"/>
        </w:rPr>
        <w:t>Д</w:t>
      </w:r>
    </w:p>
    <w:p w14:paraId="14114D5C" w14:textId="77777777" w:rsidR="00BF280F" w:rsidRPr="00C10160" w:rsidRDefault="00B84634" w:rsidP="000D513B">
      <w:pPr>
        <w:jc w:val="both"/>
        <w:rPr>
          <w:i/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BF280F" w:rsidRPr="00C10160">
        <w:rPr>
          <w:sz w:val="28"/>
          <w:szCs w:val="28"/>
        </w:rPr>
        <w:t>УК-2; УК-3; ОПК-2; ОПК-3; ОПК-4; ОПК-5</w:t>
      </w:r>
    </w:p>
    <w:p w14:paraId="149D83AF" w14:textId="1663F742" w:rsidR="00485BD3" w:rsidRPr="00C10160" w:rsidRDefault="00485BD3" w:rsidP="00C10160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C10160" w:rsidRDefault="0015274B" w:rsidP="00C10160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C10160">
        <w:rPr>
          <w:b/>
          <w:color w:val="000000"/>
          <w:sz w:val="28"/>
          <w:szCs w:val="28"/>
        </w:rPr>
        <w:t xml:space="preserve">Задания </w:t>
      </w:r>
      <w:r w:rsidR="00032FFE" w:rsidRPr="00C10160">
        <w:rPr>
          <w:b/>
          <w:color w:val="000000"/>
          <w:sz w:val="28"/>
          <w:szCs w:val="28"/>
        </w:rPr>
        <w:t xml:space="preserve">закрытого типа </w:t>
      </w:r>
      <w:r w:rsidRPr="00C10160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C10160" w:rsidRDefault="008F0B10" w:rsidP="00C10160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C10160" w:rsidRDefault="00F326C5" w:rsidP="000D513B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C10160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C10160" w:rsidRDefault="00F326C5" w:rsidP="000D513B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C10160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C10160">
        <w:rPr>
          <w:i/>
          <w:color w:val="000000"/>
          <w:sz w:val="28"/>
          <w:szCs w:val="28"/>
        </w:rPr>
        <w:t>.</w:t>
      </w:r>
    </w:p>
    <w:p w14:paraId="6D163264" w14:textId="22E52973" w:rsidR="00485BD3" w:rsidRPr="00C10160" w:rsidRDefault="00485BD3" w:rsidP="000D513B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17283D5D" w:rsidR="001A3B63" w:rsidRPr="00C10160" w:rsidRDefault="001A3B6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1. </w:t>
      </w:r>
      <w:r w:rsidR="00CC745E" w:rsidRPr="00C10160">
        <w:rPr>
          <w:color w:val="000000"/>
          <w:sz w:val="28"/>
          <w:szCs w:val="28"/>
        </w:rPr>
        <w:t>Установите соответствие между требованием, предъявляемым к проектной документации, и обоснованием необходимости этого требования: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CC745E" w:rsidRPr="00C10160" w14:paraId="41588273" w14:textId="77777777" w:rsidTr="00844C5D">
        <w:tc>
          <w:tcPr>
            <w:tcW w:w="2976" w:type="dxa"/>
            <w:shd w:val="clear" w:color="auto" w:fill="auto"/>
          </w:tcPr>
          <w:p w14:paraId="7731B494" w14:textId="006E8156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1</w:t>
            </w:r>
            <w:r w:rsidR="008F239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Соответствие нормативным документам</w:t>
            </w:r>
          </w:p>
        </w:tc>
        <w:tc>
          <w:tcPr>
            <w:tcW w:w="6661" w:type="dxa"/>
            <w:shd w:val="clear" w:color="auto" w:fill="auto"/>
          </w:tcPr>
          <w:p w14:paraId="48E98322" w14:textId="52CE00F2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A</w:t>
            </w:r>
            <w:r w:rsidR="002551F7" w:rsidRPr="00C10160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Обеспечение возможности точного расчета стоимости строительства и контроля за расходом материалов</w:t>
            </w:r>
          </w:p>
        </w:tc>
      </w:tr>
      <w:tr w:rsidR="00CC745E" w:rsidRPr="00C10160" w14:paraId="7EA4FF61" w14:textId="77777777" w:rsidTr="00844C5D">
        <w:tc>
          <w:tcPr>
            <w:tcW w:w="2976" w:type="dxa"/>
            <w:shd w:val="clear" w:color="auto" w:fill="auto"/>
          </w:tcPr>
          <w:p w14:paraId="7B913A1C" w14:textId="686DC5E6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2</w:t>
            </w:r>
            <w:r w:rsidR="008F239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Полнота и детализация чертежей</w:t>
            </w:r>
          </w:p>
        </w:tc>
        <w:tc>
          <w:tcPr>
            <w:tcW w:w="6661" w:type="dxa"/>
            <w:shd w:val="clear" w:color="auto" w:fill="auto"/>
          </w:tcPr>
          <w:p w14:paraId="0D6F3731" w14:textId="500E877D" w:rsidR="00CC745E" w:rsidRPr="00C10160" w:rsidRDefault="002551F7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Б)</w:t>
            </w:r>
            <w:r w:rsidR="008F2392">
              <w:rPr>
                <w:sz w:val="28"/>
                <w:szCs w:val="28"/>
              </w:rPr>
              <w:t xml:space="preserve"> </w:t>
            </w:r>
            <w:r w:rsidRPr="00C10160">
              <w:rPr>
                <w:sz w:val="28"/>
                <w:szCs w:val="28"/>
              </w:rPr>
              <w:t>Параметры, которые определяют понятность и доступность для восприятия информации, представленной на чертеже</w:t>
            </w:r>
          </w:p>
        </w:tc>
      </w:tr>
      <w:tr w:rsidR="00CC745E" w:rsidRPr="00C10160" w14:paraId="0D6BC014" w14:textId="77777777" w:rsidTr="00844C5D">
        <w:tc>
          <w:tcPr>
            <w:tcW w:w="2976" w:type="dxa"/>
            <w:shd w:val="clear" w:color="auto" w:fill="auto"/>
          </w:tcPr>
          <w:p w14:paraId="1AE62F5E" w14:textId="061C9105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3</w:t>
            </w:r>
            <w:r w:rsidR="008F239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Наличие спецификаций материалов</w:t>
            </w:r>
          </w:p>
        </w:tc>
        <w:tc>
          <w:tcPr>
            <w:tcW w:w="6661" w:type="dxa"/>
            <w:shd w:val="clear" w:color="auto" w:fill="auto"/>
          </w:tcPr>
          <w:p w14:paraId="0BB3D7D5" w14:textId="62F013EF" w:rsidR="00CC745E" w:rsidRPr="00C10160" w:rsidRDefault="002551F7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В)</w:t>
            </w:r>
            <w:r w:rsidR="00CC745E" w:rsidRPr="00C10160">
              <w:rPr>
                <w:sz w:val="28"/>
                <w:szCs w:val="28"/>
              </w:rPr>
              <w:t xml:space="preserve"> Обеспечение возможности однозначной интерпретации проектных решений строителями и предотвращение ошибок при строительстве</w:t>
            </w:r>
          </w:p>
        </w:tc>
      </w:tr>
      <w:tr w:rsidR="00CC745E" w:rsidRPr="00C10160" w14:paraId="47B9F5B5" w14:textId="77777777" w:rsidTr="00844C5D">
        <w:tc>
          <w:tcPr>
            <w:tcW w:w="2976" w:type="dxa"/>
            <w:shd w:val="clear" w:color="auto" w:fill="auto"/>
          </w:tcPr>
          <w:p w14:paraId="79B46D7E" w14:textId="004E3182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4</w:t>
            </w:r>
            <w:r w:rsidR="008F239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Четкость и читаемость чертежей</w:t>
            </w:r>
          </w:p>
        </w:tc>
        <w:tc>
          <w:tcPr>
            <w:tcW w:w="6661" w:type="dxa"/>
            <w:shd w:val="clear" w:color="auto" w:fill="auto"/>
          </w:tcPr>
          <w:p w14:paraId="19D97DC0" w14:textId="2F399B7B" w:rsidR="00CC745E" w:rsidRPr="00C10160" w:rsidRDefault="002551F7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Г)</w:t>
            </w:r>
            <w:r w:rsidR="00CC745E" w:rsidRPr="00C10160">
              <w:rPr>
                <w:sz w:val="28"/>
                <w:szCs w:val="28"/>
              </w:rPr>
              <w:t xml:space="preserve"> Обеспечение возможности прохождения экспертизы и получения разрешения на строительство, а также избежание штрафов и предписаний со стороны контролирующих органов</w:t>
            </w:r>
          </w:p>
        </w:tc>
      </w:tr>
    </w:tbl>
    <w:p w14:paraId="7CFD1462" w14:textId="54660AC4" w:rsidR="00191055" w:rsidRPr="00C10160" w:rsidRDefault="00F4595E" w:rsidP="000D513B">
      <w:pPr>
        <w:jc w:val="both"/>
        <w:rPr>
          <w:color w:val="000000"/>
          <w:sz w:val="28"/>
          <w:szCs w:val="28"/>
        </w:rPr>
      </w:pPr>
      <w:bookmarkStart w:id="0" w:name="_Hlk164424594"/>
      <w:r w:rsidRPr="00C10160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844C5D" w:rsidRPr="00C0762B" w14:paraId="08E9B245" w14:textId="6C215492" w:rsidTr="00844C5D">
        <w:tc>
          <w:tcPr>
            <w:tcW w:w="2503" w:type="dxa"/>
            <w:shd w:val="clear" w:color="auto" w:fill="auto"/>
          </w:tcPr>
          <w:p w14:paraId="5BD59ABF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2C9E7C76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571983FF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55B64911" w14:textId="72204375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44C5D" w:rsidRPr="00C0762B" w14:paraId="4031446F" w14:textId="4D1DFDE5" w:rsidTr="00844C5D">
        <w:tc>
          <w:tcPr>
            <w:tcW w:w="2503" w:type="dxa"/>
            <w:shd w:val="clear" w:color="auto" w:fill="auto"/>
          </w:tcPr>
          <w:p w14:paraId="0868B25F" w14:textId="7433628E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338FADEB" w14:textId="57FD26FE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2A0FEE2F" w14:textId="60EBF8E5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12A2298A" w14:textId="57B84CC5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74279C9" w14:textId="65008DF5" w:rsidR="00E8734C" w:rsidRPr="00C10160" w:rsidRDefault="00191055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CC745E" w:rsidRPr="00C10160">
        <w:rPr>
          <w:sz w:val="28"/>
          <w:szCs w:val="28"/>
        </w:rPr>
        <w:t>УК-2; УК-3; ОПК-2; ОПК-3; ОПК-4; ОПК-5</w:t>
      </w:r>
    </w:p>
    <w:p w14:paraId="6152E710" w14:textId="77777777" w:rsidR="00CC745E" w:rsidRPr="00C10160" w:rsidRDefault="00CC745E" w:rsidP="008F2392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6220A95A" w:rsidR="001A3B63" w:rsidRPr="00C10160" w:rsidRDefault="00970F3D" w:rsidP="000D513B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2</w:t>
      </w:r>
      <w:r w:rsidR="001A3B63" w:rsidRPr="00C10160">
        <w:rPr>
          <w:color w:val="000000"/>
          <w:sz w:val="28"/>
          <w:szCs w:val="28"/>
        </w:rPr>
        <w:t xml:space="preserve">. </w:t>
      </w:r>
      <w:r w:rsidR="004D14AF" w:rsidRPr="00C10160">
        <w:rPr>
          <w:color w:val="000000"/>
          <w:sz w:val="28"/>
          <w:szCs w:val="28"/>
        </w:rPr>
        <w:t>Установите соответствие между ролью участника проектной группы и его основными обязанностями: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D14AF" w:rsidRPr="00C10160" w14:paraId="3150C2B1" w14:textId="77777777" w:rsidTr="00844C5D">
        <w:tc>
          <w:tcPr>
            <w:tcW w:w="2977" w:type="dxa"/>
            <w:shd w:val="clear" w:color="auto" w:fill="auto"/>
          </w:tcPr>
          <w:p w14:paraId="500CE23D" w14:textId="59641785" w:rsidR="004D14AF" w:rsidRPr="00C10160" w:rsidRDefault="004D14A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1</w:t>
            </w:r>
            <w:r w:rsidR="00844C5D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ГАП (Главный архитектор проекта)</w:t>
            </w:r>
          </w:p>
        </w:tc>
        <w:tc>
          <w:tcPr>
            <w:tcW w:w="6662" w:type="dxa"/>
            <w:shd w:val="clear" w:color="auto" w:fill="auto"/>
          </w:tcPr>
          <w:p w14:paraId="19501C0C" w14:textId="0D2071EC" w:rsidR="004D14AF" w:rsidRPr="00C10160" w:rsidRDefault="004D14A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A) Разработка и расчет конструктивных элементов здания</w:t>
            </w:r>
          </w:p>
        </w:tc>
      </w:tr>
      <w:tr w:rsidR="004D14AF" w:rsidRPr="00C10160" w14:paraId="6A4D54A0" w14:textId="77777777" w:rsidTr="00844C5D">
        <w:tc>
          <w:tcPr>
            <w:tcW w:w="2977" w:type="dxa"/>
            <w:shd w:val="clear" w:color="auto" w:fill="auto"/>
          </w:tcPr>
          <w:p w14:paraId="0249BAF9" w14:textId="10AFAD8B" w:rsidR="004D14AF" w:rsidRPr="00C10160" w:rsidRDefault="004D14AF" w:rsidP="00C10160">
            <w:pPr>
              <w:jc w:val="both"/>
              <w:rPr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2</w:t>
            </w:r>
            <w:r w:rsidR="00844C5D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Архитектор</w:t>
            </w:r>
          </w:p>
        </w:tc>
        <w:tc>
          <w:tcPr>
            <w:tcW w:w="6662" w:type="dxa"/>
            <w:shd w:val="clear" w:color="auto" w:fill="auto"/>
          </w:tcPr>
          <w:p w14:paraId="61969E8C" w14:textId="7645A45C" w:rsidR="004D14AF" w:rsidRPr="00C10160" w:rsidRDefault="004D14A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Б) Разработка архитектурных решений, планов, фасадов, разрезов</w:t>
            </w:r>
          </w:p>
        </w:tc>
      </w:tr>
      <w:tr w:rsidR="004D14AF" w:rsidRPr="00C10160" w14:paraId="38A99BB0" w14:textId="77777777" w:rsidTr="00844C5D">
        <w:tc>
          <w:tcPr>
            <w:tcW w:w="2977" w:type="dxa"/>
            <w:shd w:val="clear" w:color="auto" w:fill="auto"/>
          </w:tcPr>
          <w:p w14:paraId="33B460F5" w14:textId="5187B151" w:rsidR="004D14AF" w:rsidRPr="00C10160" w:rsidRDefault="004D14A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3</w:t>
            </w:r>
            <w:r w:rsidR="00844C5D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Конструктор</w:t>
            </w:r>
          </w:p>
        </w:tc>
        <w:tc>
          <w:tcPr>
            <w:tcW w:w="6662" w:type="dxa"/>
            <w:shd w:val="clear" w:color="auto" w:fill="auto"/>
          </w:tcPr>
          <w:p w14:paraId="29F860E3" w14:textId="016606F5" w:rsidR="004D14AF" w:rsidRPr="00C10160" w:rsidRDefault="004D14A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В) Руководство проектом, координация работы участников проектной группы, контроль качества документации</w:t>
            </w:r>
          </w:p>
        </w:tc>
      </w:tr>
      <w:tr w:rsidR="004D14AF" w:rsidRPr="00C10160" w14:paraId="53E98052" w14:textId="77777777" w:rsidTr="00844C5D">
        <w:tc>
          <w:tcPr>
            <w:tcW w:w="2977" w:type="dxa"/>
            <w:shd w:val="clear" w:color="auto" w:fill="auto"/>
          </w:tcPr>
          <w:p w14:paraId="4167992D" w14:textId="691262D2" w:rsidR="004D14AF" w:rsidRPr="00C10160" w:rsidRDefault="004D14A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4</w:t>
            </w:r>
            <w:r w:rsidR="00844C5D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Инженер по сетям</w:t>
            </w:r>
          </w:p>
        </w:tc>
        <w:tc>
          <w:tcPr>
            <w:tcW w:w="6662" w:type="dxa"/>
            <w:shd w:val="clear" w:color="auto" w:fill="auto"/>
          </w:tcPr>
          <w:p w14:paraId="3E6C1835" w14:textId="0E5B5CE7" w:rsidR="004D14AF" w:rsidRPr="00C10160" w:rsidRDefault="004D14A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Г) Проектирование систем отопления, вентиляции, водоснабжения, канализации, электроснабжения</w:t>
            </w:r>
          </w:p>
        </w:tc>
      </w:tr>
    </w:tbl>
    <w:p w14:paraId="5C88D8AB" w14:textId="77777777" w:rsidR="000D513B" w:rsidRDefault="000D513B" w:rsidP="000D513B">
      <w:pPr>
        <w:jc w:val="both"/>
        <w:rPr>
          <w:color w:val="000000"/>
          <w:sz w:val="28"/>
          <w:szCs w:val="28"/>
        </w:rPr>
      </w:pPr>
    </w:p>
    <w:p w14:paraId="0514D6CE" w14:textId="41C2782B" w:rsidR="00191055" w:rsidRPr="00C10160" w:rsidRDefault="00191055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lastRenderedPageBreak/>
        <w:t xml:space="preserve">Правильный ответ: 1 </w:t>
      </w:r>
      <w:r w:rsidR="004D14AF" w:rsidRPr="00C10160">
        <w:rPr>
          <w:color w:val="000000"/>
          <w:sz w:val="28"/>
          <w:szCs w:val="28"/>
        </w:rPr>
        <w:t>–</w:t>
      </w:r>
      <w:r w:rsidRPr="00C10160">
        <w:rPr>
          <w:color w:val="000000"/>
          <w:sz w:val="28"/>
          <w:szCs w:val="28"/>
        </w:rPr>
        <w:t xml:space="preserve"> </w:t>
      </w:r>
      <w:r w:rsidR="004D14AF" w:rsidRPr="00C10160">
        <w:rPr>
          <w:color w:val="000000"/>
          <w:sz w:val="28"/>
          <w:szCs w:val="28"/>
        </w:rPr>
        <w:t>В;</w:t>
      </w:r>
      <w:r w:rsidRPr="00C10160">
        <w:rPr>
          <w:color w:val="000000"/>
          <w:sz w:val="28"/>
          <w:szCs w:val="28"/>
        </w:rPr>
        <w:t xml:space="preserve"> 2 – </w:t>
      </w:r>
      <w:r w:rsidR="004D14AF" w:rsidRPr="00C10160">
        <w:rPr>
          <w:color w:val="000000"/>
          <w:sz w:val="28"/>
          <w:szCs w:val="28"/>
        </w:rPr>
        <w:t>Б</w:t>
      </w:r>
      <w:r w:rsidRPr="00C10160">
        <w:rPr>
          <w:color w:val="000000"/>
          <w:sz w:val="28"/>
          <w:szCs w:val="28"/>
        </w:rPr>
        <w:t xml:space="preserve">; 3 </w:t>
      </w:r>
      <w:r w:rsidR="004D14AF" w:rsidRPr="00C10160">
        <w:rPr>
          <w:color w:val="000000"/>
          <w:sz w:val="28"/>
          <w:szCs w:val="28"/>
        </w:rPr>
        <w:t>–</w:t>
      </w:r>
      <w:r w:rsidRPr="00C10160">
        <w:rPr>
          <w:color w:val="000000"/>
          <w:sz w:val="28"/>
          <w:szCs w:val="28"/>
        </w:rPr>
        <w:t xml:space="preserve"> </w:t>
      </w:r>
      <w:r w:rsidR="004D14AF" w:rsidRPr="00C10160">
        <w:rPr>
          <w:color w:val="000000"/>
          <w:sz w:val="28"/>
          <w:szCs w:val="28"/>
        </w:rPr>
        <w:t>А; 4 – 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844C5D" w:rsidRPr="00C0762B" w14:paraId="0940C001" w14:textId="77777777" w:rsidTr="0039086B">
        <w:tc>
          <w:tcPr>
            <w:tcW w:w="2503" w:type="dxa"/>
            <w:shd w:val="clear" w:color="auto" w:fill="auto"/>
          </w:tcPr>
          <w:p w14:paraId="21A1FF6E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5ED0DCB4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0DAFC9A6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2BD79A21" w14:textId="77777777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44C5D" w:rsidRPr="00C0762B" w14:paraId="0760F690" w14:textId="77777777" w:rsidTr="0039086B">
        <w:tc>
          <w:tcPr>
            <w:tcW w:w="2503" w:type="dxa"/>
            <w:shd w:val="clear" w:color="auto" w:fill="auto"/>
          </w:tcPr>
          <w:p w14:paraId="14129BF1" w14:textId="759DA26F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28F51B28" w14:textId="71BF5F41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3" w:type="dxa"/>
          </w:tcPr>
          <w:p w14:paraId="5E1FA69F" w14:textId="77777777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7F47FA79" w14:textId="493DE1FD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302FE16E" w14:textId="77777777" w:rsidR="002551F7" w:rsidRPr="00C10160" w:rsidRDefault="00191055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2551F7" w:rsidRPr="00C10160">
        <w:rPr>
          <w:sz w:val="28"/>
          <w:szCs w:val="28"/>
        </w:rPr>
        <w:t>УК-2; УК-3; ОПК-2; ОПК-3; ОПК-4; ОПК-5</w:t>
      </w:r>
    </w:p>
    <w:p w14:paraId="5DEC6B38" w14:textId="77777777" w:rsidR="002551F7" w:rsidRPr="00C10160" w:rsidRDefault="002551F7" w:rsidP="00C10160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1CBC2573" w14:textId="37E817F9" w:rsidR="001A3B63" w:rsidRPr="00C10160" w:rsidRDefault="00970F3D" w:rsidP="000D513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3</w:t>
      </w:r>
      <w:r w:rsidR="001A3B63" w:rsidRPr="00C10160">
        <w:rPr>
          <w:color w:val="000000"/>
          <w:sz w:val="28"/>
          <w:szCs w:val="28"/>
        </w:rPr>
        <w:t xml:space="preserve">. </w:t>
      </w:r>
      <w:r w:rsidR="005C041F" w:rsidRPr="00C10160">
        <w:rPr>
          <w:color w:val="000000"/>
          <w:sz w:val="28"/>
          <w:szCs w:val="28"/>
        </w:rPr>
        <w:t>Установите соответствие между программным обеспечением, используемым архитекторами, и основной функцией, для которой оно предназначено: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CC745E" w:rsidRPr="00C10160" w14:paraId="06193682" w14:textId="77777777" w:rsidTr="000833E2">
        <w:tc>
          <w:tcPr>
            <w:tcW w:w="2977" w:type="dxa"/>
            <w:shd w:val="clear" w:color="auto" w:fill="auto"/>
          </w:tcPr>
          <w:p w14:paraId="78F561E6" w14:textId="6ADE5F37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1</w:t>
            </w:r>
            <w:r w:rsidR="00844C5D">
              <w:rPr>
                <w:sz w:val="28"/>
                <w:szCs w:val="28"/>
              </w:rPr>
              <w:t xml:space="preserve">) </w:t>
            </w:r>
            <w:proofErr w:type="spellStart"/>
            <w:r w:rsidRPr="00C10160">
              <w:rPr>
                <w:sz w:val="28"/>
                <w:szCs w:val="28"/>
              </w:rPr>
              <w:t>AutoCAD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78B9AC70" w14:textId="44152F55" w:rsidR="00CC745E" w:rsidRPr="00C10160" w:rsidRDefault="002551F7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А)</w:t>
            </w:r>
            <w:r w:rsidR="00CC745E" w:rsidRPr="00C10160">
              <w:rPr>
                <w:sz w:val="28"/>
                <w:szCs w:val="28"/>
              </w:rPr>
              <w:t xml:space="preserve"> Информационное моделирование здания, создание параметрических 3D-моделей, автоматизация выпуска документации</w:t>
            </w:r>
          </w:p>
        </w:tc>
      </w:tr>
      <w:tr w:rsidR="00CC745E" w:rsidRPr="00C10160" w14:paraId="1F73F704" w14:textId="77777777" w:rsidTr="000833E2">
        <w:tc>
          <w:tcPr>
            <w:tcW w:w="2977" w:type="dxa"/>
            <w:shd w:val="clear" w:color="auto" w:fill="auto"/>
          </w:tcPr>
          <w:p w14:paraId="104CC969" w14:textId="0DBB2569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2</w:t>
            </w:r>
            <w:r w:rsidR="00844C5D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</w:t>
            </w:r>
            <w:proofErr w:type="spellStart"/>
            <w:r w:rsidRPr="00C10160">
              <w:rPr>
                <w:sz w:val="28"/>
                <w:szCs w:val="28"/>
              </w:rPr>
              <w:t>Revit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CD76CC0" w14:textId="30B8FED6" w:rsidR="00CC745E" w:rsidRPr="00C10160" w:rsidRDefault="002551F7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Б)</w:t>
            </w:r>
            <w:r w:rsidR="00CC745E" w:rsidRPr="00C10160">
              <w:rPr>
                <w:sz w:val="28"/>
                <w:szCs w:val="28"/>
              </w:rPr>
              <w:t xml:space="preserve"> Быстрое создание 3D-моделей и визуализаций, удобный интерфейс для работы с объемными формами</w:t>
            </w:r>
          </w:p>
        </w:tc>
      </w:tr>
      <w:tr w:rsidR="00CC745E" w:rsidRPr="00C10160" w14:paraId="2DD491A7" w14:textId="77777777" w:rsidTr="000833E2">
        <w:tc>
          <w:tcPr>
            <w:tcW w:w="2977" w:type="dxa"/>
            <w:shd w:val="clear" w:color="auto" w:fill="auto"/>
          </w:tcPr>
          <w:p w14:paraId="3ED81245" w14:textId="39B58B20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3</w:t>
            </w:r>
            <w:r w:rsidR="00844C5D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</w:t>
            </w:r>
            <w:proofErr w:type="spellStart"/>
            <w:r w:rsidRPr="00C10160">
              <w:rPr>
                <w:sz w:val="28"/>
                <w:szCs w:val="28"/>
              </w:rPr>
              <w:t>SketchUp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241B54A" w14:textId="64BFE4CA" w:rsidR="00CC745E" w:rsidRPr="00C10160" w:rsidRDefault="002551F7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В)</w:t>
            </w:r>
            <w:r w:rsidR="00CC745E" w:rsidRPr="00C10160">
              <w:rPr>
                <w:sz w:val="28"/>
                <w:szCs w:val="28"/>
              </w:rPr>
              <w:t xml:space="preserve"> Создание двухмерных чертежей и схем, редактирование векторной графики, разработка технической документации</w:t>
            </w:r>
          </w:p>
        </w:tc>
      </w:tr>
      <w:tr w:rsidR="00CC745E" w:rsidRPr="00C10160" w14:paraId="751F47F6" w14:textId="77777777" w:rsidTr="000833E2">
        <w:tc>
          <w:tcPr>
            <w:tcW w:w="2977" w:type="dxa"/>
            <w:shd w:val="clear" w:color="auto" w:fill="auto"/>
          </w:tcPr>
          <w:p w14:paraId="0E4CFC2F" w14:textId="198B0DC9" w:rsidR="00CC745E" w:rsidRPr="00C10160" w:rsidRDefault="00CC745E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4</w:t>
            </w:r>
            <w:r w:rsidR="00844C5D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3ds Max</w:t>
            </w:r>
          </w:p>
        </w:tc>
        <w:tc>
          <w:tcPr>
            <w:tcW w:w="6662" w:type="dxa"/>
            <w:shd w:val="clear" w:color="auto" w:fill="auto"/>
          </w:tcPr>
          <w:p w14:paraId="3A73520B" w14:textId="44A0B801" w:rsidR="00CC745E" w:rsidRPr="00C10160" w:rsidRDefault="002551F7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Г)</w:t>
            </w:r>
            <w:r w:rsidR="00096336" w:rsidRPr="00C10160">
              <w:rPr>
                <w:sz w:val="28"/>
                <w:szCs w:val="28"/>
              </w:rPr>
              <w:t xml:space="preserve"> </w:t>
            </w:r>
            <w:r w:rsidR="00CC745E" w:rsidRPr="00C10160">
              <w:rPr>
                <w:sz w:val="28"/>
                <w:szCs w:val="28"/>
              </w:rPr>
              <w:t>Создание фотореалистичных визуализаций, анимации и спецэффектов</w:t>
            </w:r>
          </w:p>
        </w:tc>
      </w:tr>
    </w:tbl>
    <w:p w14:paraId="171DC5C3" w14:textId="64384AC7" w:rsidR="00191055" w:rsidRPr="00C10160" w:rsidRDefault="00970F3D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844C5D" w:rsidRPr="00C0762B" w14:paraId="0FF55F74" w14:textId="77777777" w:rsidTr="0039086B">
        <w:tc>
          <w:tcPr>
            <w:tcW w:w="2503" w:type="dxa"/>
            <w:shd w:val="clear" w:color="auto" w:fill="auto"/>
          </w:tcPr>
          <w:p w14:paraId="7A4F0047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43CA9B14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EAC2EB3" w14:textId="77777777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3E885A1A" w14:textId="77777777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44C5D" w:rsidRPr="00C0762B" w14:paraId="1C58FD99" w14:textId="77777777" w:rsidTr="0039086B">
        <w:tc>
          <w:tcPr>
            <w:tcW w:w="2503" w:type="dxa"/>
            <w:shd w:val="clear" w:color="auto" w:fill="auto"/>
          </w:tcPr>
          <w:p w14:paraId="535BADF8" w14:textId="7A8DDC19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7F2DF235" w14:textId="04916A10" w:rsidR="00844C5D" w:rsidRPr="00C0762B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20B1E9C5" w14:textId="3772B821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6461F09F" w14:textId="17063552" w:rsidR="00844C5D" w:rsidRDefault="00844C5D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700C5A2" w14:textId="3AEE5F98" w:rsidR="00F914F4" w:rsidRPr="00C10160" w:rsidRDefault="00191055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2551F7" w:rsidRPr="00C10160">
        <w:rPr>
          <w:sz w:val="28"/>
          <w:szCs w:val="28"/>
        </w:rPr>
        <w:t>УК-2; УК-3; ОПК-2; ОПК-3; ОПК-4; ОПК-5</w:t>
      </w:r>
    </w:p>
    <w:p w14:paraId="65D62F85" w14:textId="77777777" w:rsidR="002551F7" w:rsidRPr="00C10160" w:rsidRDefault="002551F7" w:rsidP="00C10160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43AA92F8" w14:textId="5DC05D59" w:rsidR="00F914F4" w:rsidRPr="00C10160" w:rsidRDefault="00970F3D" w:rsidP="000D513B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4</w:t>
      </w:r>
      <w:r w:rsidR="00F914F4" w:rsidRPr="00C10160">
        <w:rPr>
          <w:color w:val="000000"/>
          <w:sz w:val="28"/>
          <w:szCs w:val="28"/>
        </w:rPr>
        <w:t xml:space="preserve">. </w:t>
      </w:r>
      <w:r w:rsidR="005C041F" w:rsidRPr="00C10160">
        <w:rPr>
          <w:color w:val="000000"/>
          <w:sz w:val="28"/>
          <w:szCs w:val="28"/>
        </w:rPr>
        <w:t>Установите соответствие между видом работ по обслуживанию здания и его целью: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5C041F" w:rsidRPr="00C10160" w14:paraId="7BFF88EC" w14:textId="77777777" w:rsidTr="000833E2">
        <w:tc>
          <w:tcPr>
            <w:tcW w:w="2977" w:type="dxa"/>
            <w:shd w:val="clear" w:color="auto" w:fill="auto"/>
          </w:tcPr>
          <w:p w14:paraId="01D51A00" w14:textId="6CBE6583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1</w:t>
            </w:r>
            <w:r w:rsidR="000833E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Техническое обслуживание</w:t>
            </w:r>
          </w:p>
        </w:tc>
        <w:tc>
          <w:tcPr>
            <w:tcW w:w="6662" w:type="dxa"/>
            <w:shd w:val="clear" w:color="auto" w:fill="auto"/>
          </w:tcPr>
          <w:p w14:paraId="675326AC" w14:textId="5E5131A6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A) Восстановление эксплуатационных характеристик здания путем замены или ремонта отдельных элементов</w:t>
            </w:r>
          </w:p>
        </w:tc>
      </w:tr>
      <w:tr w:rsidR="005C041F" w:rsidRPr="00C10160" w14:paraId="74086FA2" w14:textId="77777777" w:rsidTr="000833E2">
        <w:tc>
          <w:tcPr>
            <w:tcW w:w="2977" w:type="dxa"/>
            <w:shd w:val="clear" w:color="auto" w:fill="auto"/>
          </w:tcPr>
          <w:p w14:paraId="1534C0EB" w14:textId="1628DF0D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2</w:t>
            </w:r>
            <w:r w:rsidR="000833E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Текущий ремонт</w:t>
            </w:r>
          </w:p>
        </w:tc>
        <w:tc>
          <w:tcPr>
            <w:tcW w:w="6662" w:type="dxa"/>
            <w:shd w:val="clear" w:color="auto" w:fill="auto"/>
          </w:tcPr>
          <w:p w14:paraId="23D9C287" w14:textId="4D9E3408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Б) Поддержание здания в исправном состоянии путем проведения плановых осмотров и профилактических мероприятий</w:t>
            </w:r>
          </w:p>
        </w:tc>
      </w:tr>
      <w:tr w:rsidR="005C041F" w:rsidRPr="00C10160" w14:paraId="46F2D155" w14:textId="77777777" w:rsidTr="000833E2">
        <w:tc>
          <w:tcPr>
            <w:tcW w:w="2977" w:type="dxa"/>
            <w:shd w:val="clear" w:color="auto" w:fill="auto"/>
          </w:tcPr>
          <w:p w14:paraId="02AF9BB5" w14:textId="1245DE5D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3</w:t>
            </w:r>
            <w:r w:rsidR="000833E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Капитальный ремонт</w:t>
            </w:r>
          </w:p>
        </w:tc>
        <w:tc>
          <w:tcPr>
            <w:tcW w:w="6662" w:type="dxa"/>
            <w:shd w:val="clear" w:color="auto" w:fill="auto"/>
          </w:tcPr>
          <w:p w14:paraId="25F519FD" w14:textId="6CB54341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В) Предотвращение возникновения аварийных ситуаций и обеспечение безопасности эксплуатации здания</w:t>
            </w:r>
          </w:p>
        </w:tc>
      </w:tr>
      <w:tr w:rsidR="005C041F" w:rsidRPr="00C10160" w14:paraId="47A36553" w14:textId="77777777" w:rsidTr="000833E2">
        <w:tc>
          <w:tcPr>
            <w:tcW w:w="2977" w:type="dxa"/>
            <w:shd w:val="clear" w:color="auto" w:fill="auto"/>
          </w:tcPr>
          <w:p w14:paraId="3E5F2DE4" w14:textId="77E83ECF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4</w:t>
            </w:r>
            <w:r w:rsidR="000833E2">
              <w:rPr>
                <w:sz w:val="28"/>
                <w:szCs w:val="28"/>
              </w:rPr>
              <w:t>)</w:t>
            </w:r>
            <w:r w:rsidRPr="00C10160">
              <w:rPr>
                <w:sz w:val="28"/>
                <w:szCs w:val="28"/>
              </w:rPr>
              <w:t xml:space="preserve"> Аварийный ремонт</w:t>
            </w:r>
          </w:p>
        </w:tc>
        <w:tc>
          <w:tcPr>
            <w:tcW w:w="6662" w:type="dxa"/>
            <w:shd w:val="clear" w:color="auto" w:fill="auto"/>
          </w:tcPr>
          <w:p w14:paraId="64706A1A" w14:textId="5B528AAB" w:rsidR="005C041F" w:rsidRPr="00C10160" w:rsidRDefault="005C041F" w:rsidP="00C10160">
            <w:pPr>
              <w:jc w:val="both"/>
              <w:rPr>
                <w:color w:val="000000"/>
                <w:sz w:val="28"/>
                <w:szCs w:val="28"/>
              </w:rPr>
            </w:pPr>
            <w:r w:rsidRPr="00C10160">
              <w:rPr>
                <w:sz w:val="28"/>
                <w:szCs w:val="28"/>
              </w:rPr>
              <w:t>Г) Полное восстановление или замена несущих конструкций здания, инженерных систем, оборудования</w:t>
            </w:r>
          </w:p>
        </w:tc>
      </w:tr>
    </w:tbl>
    <w:p w14:paraId="182FA624" w14:textId="4A592CF7" w:rsidR="00191055" w:rsidRPr="00C10160" w:rsidRDefault="00970F3D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833E2" w:rsidRPr="00C0762B" w14:paraId="24CA191B" w14:textId="77777777" w:rsidTr="0039086B">
        <w:tc>
          <w:tcPr>
            <w:tcW w:w="2503" w:type="dxa"/>
            <w:shd w:val="clear" w:color="auto" w:fill="auto"/>
          </w:tcPr>
          <w:p w14:paraId="222B6B16" w14:textId="77777777" w:rsidR="000833E2" w:rsidRPr="00C0762B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6B7E655" w14:textId="77777777" w:rsidR="000833E2" w:rsidRPr="00C0762B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080C45B1" w14:textId="77777777" w:rsidR="000833E2" w:rsidRPr="00C0762B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59DA3FB0" w14:textId="77777777" w:rsidR="000833E2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833E2" w:rsidRPr="00C0762B" w14:paraId="1449EED3" w14:textId="77777777" w:rsidTr="0039086B">
        <w:tc>
          <w:tcPr>
            <w:tcW w:w="2503" w:type="dxa"/>
            <w:shd w:val="clear" w:color="auto" w:fill="auto"/>
          </w:tcPr>
          <w:p w14:paraId="7831F64C" w14:textId="21E5D980" w:rsidR="000833E2" w:rsidRPr="00C0762B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2FC2CB7B" w14:textId="69A2466B" w:rsidR="000833E2" w:rsidRPr="00C0762B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5F04E98D" w14:textId="3848D0C5" w:rsidR="000833E2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5A80A515" w14:textId="6592C33F" w:rsidR="000833E2" w:rsidRDefault="000833E2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4E69B7E" w14:textId="7DDC38EB" w:rsidR="00885564" w:rsidRPr="00C10160" w:rsidRDefault="00191055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2551F7" w:rsidRPr="00C10160">
        <w:rPr>
          <w:sz w:val="28"/>
          <w:szCs w:val="28"/>
        </w:rPr>
        <w:t>УК-2; УК-3; ОПК-2; ОПК-3; ОПК-4; ОПК-5</w:t>
      </w:r>
    </w:p>
    <w:p w14:paraId="048096EC" w14:textId="23BE919F" w:rsidR="002551F7" w:rsidRDefault="002551F7" w:rsidP="00C10160">
      <w:pPr>
        <w:pStyle w:val="ac"/>
        <w:tabs>
          <w:tab w:val="left" w:pos="708"/>
        </w:tabs>
        <w:ind w:firstLine="709"/>
        <w:jc w:val="both"/>
        <w:rPr>
          <w:b/>
          <w:bCs/>
          <w:sz w:val="28"/>
          <w:szCs w:val="28"/>
        </w:rPr>
      </w:pPr>
    </w:p>
    <w:p w14:paraId="60E55581" w14:textId="65BCB6C9" w:rsidR="000833E2" w:rsidRDefault="000833E2" w:rsidP="00C10160">
      <w:pPr>
        <w:pStyle w:val="ac"/>
        <w:tabs>
          <w:tab w:val="left" w:pos="708"/>
        </w:tabs>
        <w:ind w:firstLine="709"/>
        <w:jc w:val="both"/>
        <w:rPr>
          <w:b/>
          <w:bCs/>
          <w:sz w:val="28"/>
          <w:szCs w:val="28"/>
        </w:rPr>
      </w:pPr>
    </w:p>
    <w:p w14:paraId="13BD34AF" w14:textId="77777777" w:rsidR="000D513B" w:rsidRDefault="000D513B" w:rsidP="00C10160">
      <w:pPr>
        <w:pStyle w:val="ac"/>
        <w:tabs>
          <w:tab w:val="left" w:pos="708"/>
        </w:tabs>
        <w:ind w:firstLine="709"/>
        <w:jc w:val="both"/>
        <w:rPr>
          <w:b/>
          <w:bCs/>
          <w:sz w:val="28"/>
          <w:szCs w:val="28"/>
        </w:rPr>
      </w:pPr>
    </w:p>
    <w:p w14:paraId="0DFE413A" w14:textId="77777777" w:rsidR="000833E2" w:rsidRPr="00C10160" w:rsidRDefault="000833E2" w:rsidP="00C10160">
      <w:pPr>
        <w:pStyle w:val="ac"/>
        <w:tabs>
          <w:tab w:val="left" w:pos="708"/>
        </w:tabs>
        <w:ind w:firstLine="709"/>
        <w:jc w:val="both"/>
        <w:rPr>
          <w:b/>
          <w:bCs/>
          <w:sz w:val="28"/>
          <w:szCs w:val="28"/>
        </w:rPr>
      </w:pPr>
    </w:p>
    <w:p w14:paraId="62E69069" w14:textId="48C551F9" w:rsidR="00032FFE" w:rsidRPr="00C10160" w:rsidRDefault="00032FFE" w:rsidP="000833E2">
      <w:pPr>
        <w:pStyle w:val="a4"/>
        <w:ind w:firstLine="709"/>
        <w:rPr>
          <w:b/>
          <w:bCs/>
        </w:rPr>
      </w:pPr>
      <w:r w:rsidRPr="00C10160">
        <w:rPr>
          <w:b/>
          <w:bCs/>
        </w:rPr>
        <w:lastRenderedPageBreak/>
        <w:t>Задания закрытого типа на установление правильной последовательности</w:t>
      </w:r>
    </w:p>
    <w:p w14:paraId="187CA99D" w14:textId="2BE478A5" w:rsidR="0015274B" w:rsidRPr="00C10160" w:rsidRDefault="0015274B" w:rsidP="000833E2">
      <w:pPr>
        <w:pStyle w:val="a4"/>
        <w:ind w:firstLine="0"/>
        <w:rPr>
          <w:b/>
          <w:bCs/>
        </w:rPr>
      </w:pPr>
    </w:p>
    <w:p w14:paraId="76F51599" w14:textId="037F8F67" w:rsidR="00970F3D" w:rsidRPr="00C10160" w:rsidRDefault="00970F3D" w:rsidP="000D513B">
      <w:pPr>
        <w:pStyle w:val="a4"/>
        <w:ind w:firstLine="0"/>
        <w:rPr>
          <w:bCs/>
          <w:i/>
        </w:rPr>
      </w:pPr>
      <w:r w:rsidRPr="00C10160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C10160" w:rsidRDefault="00970F3D" w:rsidP="000D513B">
      <w:pPr>
        <w:pStyle w:val="a4"/>
        <w:ind w:firstLine="0"/>
        <w:rPr>
          <w:bCs/>
          <w:i/>
        </w:rPr>
      </w:pPr>
      <w:r w:rsidRPr="00C10160">
        <w:rPr>
          <w:bCs/>
          <w:i/>
        </w:rPr>
        <w:t xml:space="preserve">Запишите правильную последовательность букв слева </w:t>
      </w:r>
      <w:r w:rsidR="00780736" w:rsidRPr="00C10160">
        <w:rPr>
          <w:bCs/>
          <w:i/>
        </w:rPr>
        <w:t>направо.</w:t>
      </w:r>
    </w:p>
    <w:p w14:paraId="41A52AB1" w14:textId="4E8A61D6" w:rsidR="00780736" w:rsidRPr="00C10160" w:rsidRDefault="00780736" w:rsidP="000D513B">
      <w:pPr>
        <w:pStyle w:val="a4"/>
        <w:ind w:firstLine="0"/>
        <w:rPr>
          <w:bCs/>
        </w:rPr>
      </w:pPr>
    </w:p>
    <w:p w14:paraId="527131D1" w14:textId="5F48CA80" w:rsidR="00910B38" w:rsidRPr="00C10160" w:rsidRDefault="001C46D6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1. </w:t>
      </w:r>
      <w:r w:rsidR="0064734C" w:rsidRPr="00C10160">
        <w:rPr>
          <w:bCs/>
        </w:rPr>
        <w:t>В каком порядке архитектор взаимодействует с конструктором при проектировании здания</w:t>
      </w:r>
      <w:r w:rsidR="00910B38" w:rsidRPr="00C10160">
        <w:rPr>
          <w:bCs/>
        </w:rPr>
        <w:t>:</w:t>
      </w:r>
    </w:p>
    <w:p w14:paraId="7FCA7584" w14:textId="0F4A8978" w:rsidR="0064734C" w:rsidRPr="00C10160" w:rsidRDefault="000833E2" w:rsidP="000D513B">
      <w:pPr>
        <w:pStyle w:val="a4"/>
        <w:ind w:firstLine="0"/>
        <w:rPr>
          <w:bCs/>
        </w:rPr>
      </w:pPr>
      <w:r>
        <w:rPr>
          <w:bCs/>
        </w:rPr>
        <w:t>А) п</w:t>
      </w:r>
      <w:r w:rsidR="0064734C" w:rsidRPr="00C10160">
        <w:rPr>
          <w:bCs/>
        </w:rPr>
        <w:t>ередача конструктору разработанных планов этажей и фасадов</w:t>
      </w:r>
    </w:p>
    <w:p w14:paraId="704C598C" w14:textId="4164279E" w:rsidR="0064734C" w:rsidRPr="00C10160" w:rsidRDefault="000833E2" w:rsidP="000D513B">
      <w:pPr>
        <w:pStyle w:val="a4"/>
        <w:ind w:firstLine="0"/>
        <w:rPr>
          <w:bCs/>
        </w:rPr>
      </w:pPr>
      <w:r>
        <w:rPr>
          <w:bCs/>
        </w:rPr>
        <w:t>Б) с</w:t>
      </w:r>
      <w:r w:rsidR="0064734C" w:rsidRPr="00C10160">
        <w:rPr>
          <w:bCs/>
        </w:rPr>
        <w:t>огласование конструктивных решений</w:t>
      </w:r>
    </w:p>
    <w:p w14:paraId="1E709250" w14:textId="29DA4409" w:rsidR="0064734C" w:rsidRPr="00C10160" w:rsidRDefault="000833E2" w:rsidP="000D513B">
      <w:pPr>
        <w:pStyle w:val="a4"/>
        <w:ind w:firstLine="0"/>
        <w:rPr>
          <w:bCs/>
        </w:rPr>
      </w:pPr>
      <w:r>
        <w:rPr>
          <w:bCs/>
        </w:rPr>
        <w:t>В) р</w:t>
      </w:r>
      <w:r w:rsidR="0064734C" w:rsidRPr="00C10160">
        <w:rPr>
          <w:bCs/>
        </w:rPr>
        <w:t>азработка архитектурной концепции</w:t>
      </w:r>
    </w:p>
    <w:p w14:paraId="30781E0E" w14:textId="2F33894D" w:rsidR="00910B38" w:rsidRPr="00C10160" w:rsidRDefault="000833E2" w:rsidP="000D513B">
      <w:pPr>
        <w:pStyle w:val="a4"/>
        <w:ind w:firstLine="0"/>
        <w:rPr>
          <w:bCs/>
        </w:rPr>
      </w:pPr>
      <w:r>
        <w:rPr>
          <w:bCs/>
        </w:rPr>
        <w:t>Г) п</w:t>
      </w:r>
      <w:r w:rsidR="0064734C" w:rsidRPr="00C10160">
        <w:rPr>
          <w:bCs/>
        </w:rPr>
        <w:t>олучение от конструктора схем р</w:t>
      </w:r>
      <w:r w:rsidR="000D513B">
        <w:rPr>
          <w:bCs/>
        </w:rPr>
        <w:t>асположения несущих конструкций</w:t>
      </w:r>
    </w:p>
    <w:p w14:paraId="06E66B07" w14:textId="1304445D" w:rsidR="006E3073" w:rsidRPr="00C10160" w:rsidRDefault="006E3073" w:rsidP="000D513B">
      <w:pPr>
        <w:pStyle w:val="a4"/>
        <w:ind w:firstLine="0"/>
      </w:pPr>
      <w:r w:rsidRPr="00C10160">
        <w:t xml:space="preserve">Правильный ответ: В, А, </w:t>
      </w:r>
      <w:r w:rsidR="0064734C" w:rsidRPr="00C10160">
        <w:t>Г, Б</w:t>
      </w:r>
    </w:p>
    <w:p w14:paraId="1B588491" w14:textId="6F6A1175" w:rsidR="00910B38" w:rsidRPr="00C10160" w:rsidRDefault="006E3073" w:rsidP="000D513B">
      <w:pPr>
        <w:pStyle w:val="a4"/>
        <w:ind w:firstLine="0"/>
      </w:pPr>
      <w:r w:rsidRPr="00C10160">
        <w:t xml:space="preserve">Компетенции (индикаторы): </w:t>
      </w:r>
      <w:r w:rsidR="00E6415A" w:rsidRPr="00C10160">
        <w:t>УК-2; УК-3; ОПК-2; ОПК-3; ОПК-4; ОПК-5</w:t>
      </w:r>
    </w:p>
    <w:p w14:paraId="532C9BC8" w14:textId="77777777" w:rsidR="00E6415A" w:rsidRPr="00C10160" w:rsidRDefault="00E6415A" w:rsidP="000D513B">
      <w:pPr>
        <w:pStyle w:val="a4"/>
        <w:ind w:firstLine="0"/>
        <w:rPr>
          <w:bCs/>
        </w:rPr>
      </w:pPr>
    </w:p>
    <w:p w14:paraId="369EE933" w14:textId="65BB95DC" w:rsidR="0078682B" w:rsidRPr="00C10160" w:rsidRDefault="00780736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2. </w:t>
      </w:r>
      <w:r w:rsidR="0064734C" w:rsidRPr="00C10160">
        <w:rPr>
          <w:bCs/>
        </w:rPr>
        <w:t>Какая последовательность действий является верной при внесении изменений в утвержденную проектную документацию</w:t>
      </w:r>
      <w:r w:rsidR="0078682B" w:rsidRPr="00C10160">
        <w:rPr>
          <w:bCs/>
        </w:rPr>
        <w:t>:</w:t>
      </w:r>
    </w:p>
    <w:p w14:paraId="7E478B6C" w14:textId="6F5CCA31" w:rsidR="0064734C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А) в</w:t>
      </w:r>
      <w:r w:rsidR="0064734C" w:rsidRPr="00C10160">
        <w:rPr>
          <w:bCs/>
        </w:rPr>
        <w:t>несение изменений в чертежи</w:t>
      </w:r>
    </w:p>
    <w:p w14:paraId="52CB6033" w14:textId="44BA7392" w:rsidR="0064734C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Б) с</w:t>
      </w:r>
      <w:r w:rsidR="0064734C" w:rsidRPr="00C10160">
        <w:rPr>
          <w:bCs/>
        </w:rPr>
        <w:t xml:space="preserve">огласование изменений с </w:t>
      </w:r>
      <w:proofErr w:type="spellStart"/>
      <w:r w:rsidR="0064734C" w:rsidRPr="00C10160">
        <w:rPr>
          <w:bCs/>
        </w:rPr>
        <w:t>ГАПом</w:t>
      </w:r>
      <w:proofErr w:type="spellEnd"/>
    </w:p>
    <w:p w14:paraId="596E6C5F" w14:textId="0471A81B" w:rsidR="0064734C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В) у</w:t>
      </w:r>
      <w:r w:rsidR="0064734C" w:rsidRPr="00C10160">
        <w:rPr>
          <w:bCs/>
        </w:rPr>
        <w:t>ведомление заказчика</w:t>
      </w:r>
    </w:p>
    <w:p w14:paraId="07F95CE4" w14:textId="18C3C2B4" w:rsidR="0078682B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Г) у</w:t>
      </w:r>
      <w:r w:rsidR="0064734C" w:rsidRPr="00C10160">
        <w:rPr>
          <w:bCs/>
        </w:rPr>
        <w:t xml:space="preserve">тверждение изменений </w:t>
      </w:r>
      <w:r w:rsidR="000D513B">
        <w:rPr>
          <w:bCs/>
        </w:rPr>
        <w:t>главным инженером проекта (ГИП)</w:t>
      </w:r>
    </w:p>
    <w:p w14:paraId="68A410BD" w14:textId="6D576570" w:rsidR="001C46D6" w:rsidRPr="00C10160" w:rsidRDefault="001C46D6" w:rsidP="000D513B">
      <w:pPr>
        <w:pStyle w:val="a4"/>
        <w:ind w:firstLine="0"/>
      </w:pPr>
      <w:r w:rsidRPr="00C10160">
        <w:t xml:space="preserve">Правильный ответ: </w:t>
      </w:r>
      <w:r w:rsidR="00E6415A" w:rsidRPr="00C10160">
        <w:t>В, А, Б, Г</w:t>
      </w:r>
      <w:r w:rsidR="0078682B" w:rsidRPr="00C10160">
        <w:t xml:space="preserve"> </w:t>
      </w:r>
    </w:p>
    <w:p w14:paraId="5999A272" w14:textId="35F89AB0" w:rsidR="00780736" w:rsidRPr="00C10160" w:rsidRDefault="001C46D6" w:rsidP="000D513B">
      <w:pPr>
        <w:pStyle w:val="a4"/>
        <w:ind w:firstLine="0"/>
      </w:pPr>
      <w:r w:rsidRPr="00C10160">
        <w:t xml:space="preserve">Компетенции (индикаторы): </w:t>
      </w:r>
      <w:r w:rsidR="00E6415A" w:rsidRPr="00C10160">
        <w:t>УК-2; УК-3; ОПК-2; ОПК-3; ОПК-4; ОПК-5</w:t>
      </w:r>
    </w:p>
    <w:p w14:paraId="1D5333DF" w14:textId="77777777" w:rsidR="00E6415A" w:rsidRPr="00C10160" w:rsidRDefault="00E6415A" w:rsidP="000D513B">
      <w:pPr>
        <w:pStyle w:val="a4"/>
        <w:ind w:firstLine="0"/>
        <w:rPr>
          <w:bCs/>
        </w:rPr>
      </w:pPr>
    </w:p>
    <w:p w14:paraId="5BF61E7D" w14:textId="041EAF67" w:rsidR="0078682B" w:rsidRPr="00C10160" w:rsidRDefault="001C46D6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3. </w:t>
      </w:r>
      <w:r w:rsidR="00E6415A" w:rsidRPr="00C10160">
        <w:rPr>
          <w:bCs/>
        </w:rPr>
        <w:t>В какой последовательности обычно готовится комплект чертежей для рабочей документации по разделу “Архитектурные решения”</w:t>
      </w:r>
      <w:r w:rsidR="0078682B" w:rsidRPr="00C10160">
        <w:rPr>
          <w:bCs/>
        </w:rPr>
        <w:t>:</w:t>
      </w:r>
    </w:p>
    <w:p w14:paraId="58373649" w14:textId="60A15972" w:rsidR="00E6415A" w:rsidRPr="00C10160" w:rsidRDefault="00E6415A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А) </w:t>
      </w:r>
      <w:r w:rsidR="0085287A">
        <w:rPr>
          <w:bCs/>
        </w:rPr>
        <w:t>у</w:t>
      </w:r>
      <w:r w:rsidRPr="00C10160">
        <w:rPr>
          <w:bCs/>
        </w:rPr>
        <w:t>злы и детали</w:t>
      </w:r>
    </w:p>
    <w:p w14:paraId="1ECCE720" w14:textId="43BE58F9" w:rsidR="00E6415A" w:rsidRPr="00C10160" w:rsidRDefault="00E6415A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Б) </w:t>
      </w:r>
      <w:r w:rsidR="0085287A">
        <w:rPr>
          <w:bCs/>
        </w:rPr>
        <w:t>с</w:t>
      </w:r>
      <w:r w:rsidRPr="00C10160">
        <w:rPr>
          <w:bCs/>
        </w:rPr>
        <w:t>пецификации элементов заполнения проемов</w:t>
      </w:r>
    </w:p>
    <w:p w14:paraId="5950267E" w14:textId="3113A68A" w:rsidR="00E6415A" w:rsidRPr="00C10160" w:rsidRDefault="00E6415A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В) </w:t>
      </w:r>
      <w:r w:rsidR="0085287A">
        <w:rPr>
          <w:bCs/>
        </w:rPr>
        <w:t>п</w:t>
      </w:r>
      <w:r w:rsidRPr="00C10160">
        <w:rPr>
          <w:bCs/>
        </w:rPr>
        <w:t>ланы этажей</w:t>
      </w:r>
    </w:p>
    <w:p w14:paraId="2FA8AA70" w14:textId="16D7D5FD" w:rsidR="00E6415A" w:rsidRPr="00C10160" w:rsidRDefault="00E6415A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Г) </w:t>
      </w:r>
      <w:r w:rsidR="0085287A">
        <w:rPr>
          <w:bCs/>
        </w:rPr>
        <w:t>р</w:t>
      </w:r>
      <w:r w:rsidRPr="00C10160">
        <w:rPr>
          <w:bCs/>
        </w:rPr>
        <w:t>азрезы</w:t>
      </w:r>
    </w:p>
    <w:p w14:paraId="20005651" w14:textId="08628BA2" w:rsidR="00E6415A" w:rsidRPr="00C10160" w:rsidRDefault="00E6415A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Д) </w:t>
      </w:r>
      <w:r w:rsidR="0085287A">
        <w:rPr>
          <w:bCs/>
        </w:rPr>
        <w:t>ф</w:t>
      </w:r>
      <w:r w:rsidR="000D513B">
        <w:rPr>
          <w:bCs/>
        </w:rPr>
        <w:t>асады</w:t>
      </w:r>
    </w:p>
    <w:p w14:paraId="74720EA9" w14:textId="73352FE7" w:rsidR="001C46D6" w:rsidRPr="00C10160" w:rsidRDefault="001C46D6" w:rsidP="000D513B">
      <w:pPr>
        <w:pStyle w:val="a4"/>
        <w:ind w:firstLine="0"/>
      </w:pPr>
      <w:r w:rsidRPr="00C10160">
        <w:t xml:space="preserve">Правильный ответ: </w:t>
      </w:r>
      <w:r w:rsidR="0025625D" w:rsidRPr="00C10160">
        <w:t xml:space="preserve">В, </w:t>
      </w:r>
      <w:r w:rsidR="00E6415A" w:rsidRPr="00C10160">
        <w:t>Д</w:t>
      </w:r>
      <w:r w:rsidR="0025625D" w:rsidRPr="00C10160">
        <w:t xml:space="preserve">, </w:t>
      </w:r>
      <w:r w:rsidR="00E6415A" w:rsidRPr="00C10160">
        <w:t>Г, А, Б</w:t>
      </w:r>
      <w:r w:rsidR="0025625D" w:rsidRPr="00C10160">
        <w:t xml:space="preserve">   </w:t>
      </w:r>
    </w:p>
    <w:p w14:paraId="057E50B7" w14:textId="77777777" w:rsidR="00E6415A" w:rsidRPr="00C10160" w:rsidRDefault="001C46D6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C10160">
        <w:rPr>
          <w:sz w:val="28"/>
          <w:szCs w:val="28"/>
        </w:rPr>
        <w:t xml:space="preserve">Компетенции (индикаторы): </w:t>
      </w:r>
      <w:r w:rsidR="00E6415A" w:rsidRPr="00C10160">
        <w:rPr>
          <w:sz w:val="28"/>
          <w:szCs w:val="28"/>
        </w:rPr>
        <w:t>УК-2; УК-3; ОПК-2; ОПК-3; ОПК-4; ОПК-5</w:t>
      </w:r>
    </w:p>
    <w:p w14:paraId="1F95FC35" w14:textId="77777777" w:rsidR="001C46D6" w:rsidRPr="00C10160" w:rsidRDefault="001C46D6" w:rsidP="000D513B">
      <w:pPr>
        <w:pStyle w:val="a4"/>
        <w:ind w:firstLine="0"/>
        <w:rPr>
          <w:bCs/>
        </w:rPr>
      </w:pPr>
    </w:p>
    <w:p w14:paraId="68A5FA62" w14:textId="67D6E9AD" w:rsidR="0025625D" w:rsidRPr="00C10160" w:rsidRDefault="001C46D6" w:rsidP="000D513B">
      <w:pPr>
        <w:pStyle w:val="a4"/>
        <w:ind w:firstLine="0"/>
        <w:rPr>
          <w:bCs/>
        </w:rPr>
      </w:pPr>
      <w:r w:rsidRPr="00C10160">
        <w:rPr>
          <w:bCs/>
        </w:rPr>
        <w:t xml:space="preserve">4. </w:t>
      </w:r>
      <w:r w:rsidR="0025625D" w:rsidRPr="00C10160">
        <w:rPr>
          <w:bCs/>
        </w:rPr>
        <w:t>Расположите этапы осуществления авторского надзора на строительной площадке в правильной последовательности:</w:t>
      </w:r>
    </w:p>
    <w:p w14:paraId="42837045" w14:textId="642A526D" w:rsidR="0025625D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А) в</w:t>
      </w:r>
      <w:r w:rsidR="0025625D" w:rsidRPr="00C10160">
        <w:rPr>
          <w:bCs/>
        </w:rPr>
        <w:t>ыдача предписаний подрядчику об устранении выявленных нарушений</w:t>
      </w:r>
    </w:p>
    <w:p w14:paraId="4776EBC5" w14:textId="7D67A2DE" w:rsidR="0025625D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Б) п</w:t>
      </w:r>
      <w:r w:rsidR="0025625D" w:rsidRPr="00C10160">
        <w:rPr>
          <w:bCs/>
        </w:rPr>
        <w:t>ринятие решений по вопросам, возникающим в процессе строительства</w:t>
      </w:r>
    </w:p>
    <w:p w14:paraId="383FC334" w14:textId="3EB4CF43" w:rsidR="0025625D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В) с</w:t>
      </w:r>
      <w:r w:rsidR="0025625D" w:rsidRPr="00C10160">
        <w:rPr>
          <w:bCs/>
        </w:rPr>
        <w:t>верка соответствия выполненных работ проектной документации</w:t>
      </w:r>
    </w:p>
    <w:p w14:paraId="0130652E" w14:textId="705D4B4C" w:rsidR="0025625D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Г) в</w:t>
      </w:r>
      <w:r w:rsidR="0025625D" w:rsidRPr="00C10160">
        <w:rPr>
          <w:bCs/>
        </w:rPr>
        <w:t>едение журнала авторского надзора</w:t>
      </w:r>
    </w:p>
    <w:p w14:paraId="08D5E433" w14:textId="0F37D9E3" w:rsidR="00E17D21" w:rsidRPr="00C10160" w:rsidRDefault="0085287A" w:rsidP="000D513B">
      <w:pPr>
        <w:pStyle w:val="a4"/>
        <w:ind w:firstLine="0"/>
        <w:rPr>
          <w:bCs/>
        </w:rPr>
      </w:pPr>
      <w:r>
        <w:rPr>
          <w:bCs/>
        </w:rPr>
        <w:t>Д) у</w:t>
      </w:r>
      <w:r w:rsidR="0025625D" w:rsidRPr="00C10160">
        <w:rPr>
          <w:bCs/>
        </w:rPr>
        <w:t>час</w:t>
      </w:r>
      <w:r w:rsidR="000D513B">
        <w:rPr>
          <w:bCs/>
        </w:rPr>
        <w:t>тие в приемке выполненных работ</w:t>
      </w:r>
    </w:p>
    <w:p w14:paraId="03AFC4AF" w14:textId="6F937030" w:rsidR="001C46D6" w:rsidRPr="00C10160" w:rsidRDefault="001C46D6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25625D" w:rsidRPr="00C10160">
        <w:rPr>
          <w:color w:val="000000"/>
          <w:sz w:val="28"/>
          <w:szCs w:val="28"/>
        </w:rPr>
        <w:t>В, Г, А, Б, Д</w:t>
      </w:r>
    </w:p>
    <w:p w14:paraId="31CFE6C5" w14:textId="77777777" w:rsidR="00540A44" w:rsidRPr="00C10160" w:rsidRDefault="001C46D6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C10160">
        <w:rPr>
          <w:sz w:val="28"/>
          <w:szCs w:val="28"/>
        </w:rPr>
        <w:t xml:space="preserve">Компетенции (индикаторы): </w:t>
      </w:r>
      <w:r w:rsidR="00540A44" w:rsidRPr="00C10160">
        <w:rPr>
          <w:sz w:val="28"/>
          <w:szCs w:val="28"/>
        </w:rPr>
        <w:t>УК-2; УК-3; ОПК-2; ОПК-3; ОПК-4; ОПК-5</w:t>
      </w:r>
    </w:p>
    <w:p w14:paraId="665FBA2F" w14:textId="0104D79A" w:rsidR="00E6415A" w:rsidRPr="00C10160" w:rsidRDefault="00E6415A" w:rsidP="000833E2">
      <w:pPr>
        <w:pStyle w:val="a4"/>
        <w:ind w:firstLine="709"/>
        <w:rPr>
          <w:b/>
          <w:bCs/>
        </w:rPr>
      </w:pPr>
    </w:p>
    <w:p w14:paraId="0183AD4D" w14:textId="6DFAD2F2" w:rsidR="0015274B" w:rsidRPr="00C10160" w:rsidRDefault="0015274B" w:rsidP="000833E2">
      <w:pPr>
        <w:pStyle w:val="a4"/>
        <w:ind w:firstLine="0"/>
        <w:rPr>
          <w:b/>
          <w:bCs/>
        </w:rPr>
      </w:pPr>
      <w:r w:rsidRPr="00C10160">
        <w:rPr>
          <w:b/>
          <w:bCs/>
        </w:rPr>
        <w:lastRenderedPageBreak/>
        <w:t>Задания открытого типа</w:t>
      </w:r>
    </w:p>
    <w:p w14:paraId="339C1E78" w14:textId="77777777" w:rsidR="0015274B" w:rsidRPr="00C10160" w:rsidRDefault="0015274B" w:rsidP="000833E2">
      <w:pPr>
        <w:pStyle w:val="a4"/>
        <w:ind w:firstLine="709"/>
        <w:rPr>
          <w:b/>
          <w:bCs/>
        </w:rPr>
      </w:pPr>
    </w:p>
    <w:p w14:paraId="07499D9E" w14:textId="4FBD372C" w:rsidR="0015274B" w:rsidRPr="00C10160" w:rsidRDefault="0015274B" w:rsidP="000833E2">
      <w:pPr>
        <w:pStyle w:val="a4"/>
        <w:ind w:firstLine="709"/>
        <w:rPr>
          <w:b/>
          <w:bCs/>
        </w:rPr>
      </w:pPr>
      <w:r w:rsidRPr="00C10160">
        <w:rPr>
          <w:b/>
          <w:bCs/>
        </w:rPr>
        <w:t xml:space="preserve">Задания </w:t>
      </w:r>
      <w:r w:rsidR="00032FFE" w:rsidRPr="00C10160">
        <w:rPr>
          <w:b/>
          <w:bCs/>
        </w:rPr>
        <w:t xml:space="preserve">открытого типа </w:t>
      </w:r>
      <w:r w:rsidRPr="00C10160">
        <w:rPr>
          <w:b/>
          <w:bCs/>
        </w:rPr>
        <w:t>на дополнение</w:t>
      </w:r>
    </w:p>
    <w:p w14:paraId="2E788B02" w14:textId="77777777" w:rsidR="008F0B10" w:rsidRPr="00C10160" w:rsidRDefault="008F0B10" w:rsidP="000833E2">
      <w:pPr>
        <w:pStyle w:val="a4"/>
        <w:ind w:firstLine="709"/>
        <w:rPr>
          <w:i/>
          <w:iCs/>
        </w:rPr>
      </w:pPr>
    </w:p>
    <w:p w14:paraId="2E3061F8" w14:textId="73A22529" w:rsidR="0015274B" w:rsidRPr="00C10160" w:rsidRDefault="0015274B" w:rsidP="000D513B">
      <w:pPr>
        <w:pStyle w:val="a4"/>
        <w:ind w:firstLine="0"/>
      </w:pPr>
      <w:r w:rsidRPr="00C10160">
        <w:rPr>
          <w:i/>
          <w:iCs/>
        </w:rPr>
        <w:t>Напишите пропущенное слово</w:t>
      </w:r>
    </w:p>
    <w:p w14:paraId="366F1789" w14:textId="541F0BED" w:rsidR="00F914F4" w:rsidRPr="00C10160" w:rsidRDefault="00F914F4" w:rsidP="000D513B">
      <w:pPr>
        <w:pStyle w:val="a4"/>
        <w:ind w:firstLine="0"/>
      </w:pPr>
    </w:p>
    <w:p w14:paraId="5EE6C227" w14:textId="416D3046" w:rsidR="00F914F4" w:rsidRPr="00C10160" w:rsidRDefault="006C71E4" w:rsidP="000D513B">
      <w:pPr>
        <w:pStyle w:val="a4"/>
        <w:ind w:firstLine="0"/>
      </w:pPr>
      <w:r w:rsidRPr="00C10160">
        <w:t>1</w:t>
      </w:r>
      <w:r w:rsidR="00E74BF1" w:rsidRPr="00C10160">
        <w:t>.</w:t>
      </w:r>
      <w:r w:rsidR="0086301E" w:rsidRPr="00C10160">
        <w:t xml:space="preserve"> Перед началом строительства необходимо получить разрешение на _________________,</w:t>
      </w:r>
      <w:r w:rsidR="00591E86">
        <w:t xml:space="preserve"> </w:t>
      </w:r>
      <w:r w:rsidR="0086301E" w:rsidRPr="00C10160">
        <w:t xml:space="preserve">провести тендер или отбор подрядчиков, организовать строительную площадку и провести </w:t>
      </w:r>
      <w:r w:rsidR="0086301E" w:rsidRPr="00C10160">
        <w:tab/>
        <w:t>необходимые подготовительные работы.</w:t>
      </w:r>
    </w:p>
    <w:p w14:paraId="79DF9B1F" w14:textId="60FFF86B" w:rsidR="006C71E4" w:rsidRPr="00C10160" w:rsidRDefault="006C71E4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86301E" w:rsidRPr="00C10160">
        <w:rPr>
          <w:sz w:val="28"/>
          <w:szCs w:val="28"/>
        </w:rPr>
        <w:t>строительство</w:t>
      </w:r>
    </w:p>
    <w:p w14:paraId="55B334C6" w14:textId="17EE92A0" w:rsidR="00F914F4" w:rsidRPr="00C10160" w:rsidRDefault="006C71E4" w:rsidP="000D513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C10160">
        <w:rPr>
          <w:sz w:val="28"/>
          <w:szCs w:val="28"/>
        </w:rPr>
        <w:t xml:space="preserve">Компетенции (индикаторы): </w:t>
      </w:r>
      <w:r w:rsidR="00540A44" w:rsidRPr="00C10160">
        <w:rPr>
          <w:sz w:val="28"/>
          <w:szCs w:val="28"/>
        </w:rPr>
        <w:t>УК-2; УК-3; ОПК-2; ОПК-3; ОПК-4; ОПК-5</w:t>
      </w:r>
    </w:p>
    <w:p w14:paraId="2E913139" w14:textId="77777777" w:rsidR="00E74BF1" w:rsidRPr="00C10160" w:rsidRDefault="00E74BF1" w:rsidP="000D513B">
      <w:pPr>
        <w:pStyle w:val="a4"/>
        <w:ind w:firstLine="0"/>
      </w:pPr>
    </w:p>
    <w:p w14:paraId="3B463EDD" w14:textId="0ECBDF28" w:rsidR="00F45CF6" w:rsidRPr="00C10160" w:rsidRDefault="006C71E4" w:rsidP="000D513B">
      <w:pPr>
        <w:jc w:val="both"/>
        <w:rPr>
          <w:sz w:val="28"/>
          <w:szCs w:val="28"/>
        </w:rPr>
      </w:pPr>
      <w:r w:rsidRPr="00C10160">
        <w:rPr>
          <w:sz w:val="28"/>
          <w:szCs w:val="28"/>
        </w:rPr>
        <w:t>2.</w:t>
      </w:r>
      <w:r w:rsidR="00BB7EDD" w:rsidRPr="00C10160">
        <w:rPr>
          <w:sz w:val="28"/>
          <w:szCs w:val="28"/>
        </w:rPr>
        <w:t xml:space="preserve"> </w:t>
      </w:r>
      <w:r w:rsidR="00F45CF6" w:rsidRPr="00C10160">
        <w:rPr>
          <w:sz w:val="28"/>
          <w:szCs w:val="28"/>
        </w:rPr>
        <w:t>Роза ветров—это диаграмма, которая характеризует режим ________ в данном месте по многолетним наблюдениям</w:t>
      </w:r>
      <w:r w:rsidR="00591E86">
        <w:rPr>
          <w:sz w:val="28"/>
          <w:szCs w:val="28"/>
        </w:rPr>
        <w:t>.</w:t>
      </w:r>
    </w:p>
    <w:p w14:paraId="40C0D062" w14:textId="4508E296" w:rsidR="006C71E4" w:rsidRPr="00C10160" w:rsidRDefault="006C71E4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F45CF6" w:rsidRPr="00C10160">
        <w:rPr>
          <w:color w:val="000000"/>
          <w:sz w:val="28"/>
          <w:szCs w:val="28"/>
        </w:rPr>
        <w:t>ветра</w:t>
      </w:r>
    </w:p>
    <w:p w14:paraId="0FFE6720" w14:textId="2E2164BC" w:rsidR="00F83AFA" w:rsidRPr="00C10160" w:rsidRDefault="006C71E4" w:rsidP="000D513B">
      <w:pPr>
        <w:jc w:val="both"/>
        <w:rPr>
          <w:color w:val="000000"/>
          <w:sz w:val="28"/>
          <w:szCs w:val="28"/>
        </w:rPr>
      </w:pPr>
      <w:r w:rsidRPr="00C10160">
        <w:rPr>
          <w:sz w:val="28"/>
          <w:szCs w:val="28"/>
        </w:rPr>
        <w:t xml:space="preserve">Компетенции (индикаторы): </w:t>
      </w:r>
      <w:r w:rsidR="00F83AFA" w:rsidRPr="00C10160">
        <w:rPr>
          <w:color w:val="000000"/>
          <w:sz w:val="28"/>
          <w:szCs w:val="28"/>
        </w:rPr>
        <w:t>УК-2; УК-3; ОПК-2; ОПК-3; ОПК-4; ОПК-5</w:t>
      </w:r>
    </w:p>
    <w:p w14:paraId="44B16950" w14:textId="28C45BB1" w:rsidR="00E74BF1" w:rsidRPr="00C10160" w:rsidRDefault="00E74BF1" w:rsidP="000D513B">
      <w:pPr>
        <w:pStyle w:val="a4"/>
        <w:ind w:firstLine="0"/>
      </w:pPr>
    </w:p>
    <w:p w14:paraId="4D771F37" w14:textId="292081BF" w:rsidR="00A52F15" w:rsidRPr="00C10160" w:rsidRDefault="006C71E4" w:rsidP="000D513B">
      <w:pPr>
        <w:jc w:val="both"/>
        <w:rPr>
          <w:sz w:val="28"/>
          <w:szCs w:val="28"/>
        </w:rPr>
      </w:pPr>
      <w:r w:rsidRPr="00C10160">
        <w:rPr>
          <w:color w:val="000000"/>
          <w:sz w:val="28"/>
          <w:szCs w:val="28"/>
        </w:rPr>
        <w:t>3</w:t>
      </w:r>
      <w:r w:rsidR="00F914F4" w:rsidRPr="00C10160">
        <w:rPr>
          <w:color w:val="000000"/>
          <w:sz w:val="28"/>
          <w:szCs w:val="28"/>
        </w:rPr>
        <w:t>.</w:t>
      </w:r>
      <w:r w:rsidR="00591E86">
        <w:rPr>
          <w:color w:val="000000"/>
          <w:sz w:val="28"/>
          <w:szCs w:val="28"/>
        </w:rPr>
        <w:t xml:space="preserve"> </w:t>
      </w:r>
      <w:r w:rsidR="00C0109B" w:rsidRPr="00C10160">
        <w:rPr>
          <w:sz w:val="28"/>
          <w:szCs w:val="28"/>
        </w:rPr>
        <w:t>При создании автостоянок важно использование средств</w:t>
      </w:r>
      <w:r w:rsidR="00591E86">
        <w:rPr>
          <w:sz w:val="28"/>
          <w:szCs w:val="28"/>
        </w:rPr>
        <w:t xml:space="preserve"> </w:t>
      </w:r>
      <w:r w:rsidR="00C0109B" w:rsidRPr="00C10160">
        <w:rPr>
          <w:sz w:val="28"/>
          <w:szCs w:val="28"/>
        </w:rPr>
        <w:t>________________</w:t>
      </w:r>
      <w:r w:rsidR="00591E86">
        <w:rPr>
          <w:sz w:val="28"/>
          <w:szCs w:val="28"/>
        </w:rPr>
        <w:t xml:space="preserve"> </w:t>
      </w:r>
      <w:r w:rsidR="00C0109B" w:rsidRPr="00C10160">
        <w:rPr>
          <w:sz w:val="28"/>
          <w:szCs w:val="28"/>
        </w:rPr>
        <w:t xml:space="preserve">архитектуры—размещение зеленых экранов из кустарников, рядов </w:t>
      </w:r>
      <w:r w:rsidR="00C0109B" w:rsidRPr="00C10160">
        <w:rPr>
          <w:color w:val="000000"/>
          <w:sz w:val="28"/>
          <w:szCs w:val="28"/>
        </w:rPr>
        <w:t xml:space="preserve">деревьев для масштабного и </w:t>
      </w:r>
      <w:r w:rsidR="00C0109B" w:rsidRPr="00C10160">
        <w:rPr>
          <w:color w:val="000000"/>
          <w:sz w:val="28"/>
          <w:szCs w:val="28"/>
        </w:rPr>
        <w:tab/>
        <w:t>функционального разграничения пространства.</w:t>
      </w:r>
    </w:p>
    <w:p w14:paraId="37365788" w14:textId="11F8C061" w:rsidR="006C71E4" w:rsidRPr="00C10160" w:rsidRDefault="00485BD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C0109B" w:rsidRPr="00C10160">
        <w:rPr>
          <w:color w:val="000000"/>
          <w:sz w:val="28"/>
          <w:szCs w:val="28"/>
        </w:rPr>
        <w:t>ландшафтной</w:t>
      </w:r>
    </w:p>
    <w:p w14:paraId="298E514A" w14:textId="7609B726" w:rsidR="00F83AFA" w:rsidRPr="00C10160" w:rsidRDefault="006C71E4" w:rsidP="000D513B">
      <w:pPr>
        <w:jc w:val="both"/>
        <w:rPr>
          <w:color w:val="000000"/>
          <w:sz w:val="28"/>
          <w:szCs w:val="28"/>
        </w:rPr>
      </w:pPr>
      <w:r w:rsidRPr="00C10160">
        <w:rPr>
          <w:sz w:val="28"/>
          <w:szCs w:val="28"/>
        </w:rPr>
        <w:t xml:space="preserve">Компетенции (индикаторы): </w:t>
      </w:r>
      <w:r w:rsidR="00F83AFA" w:rsidRPr="00C10160">
        <w:rPr>
          <w:color w:val="000000"/>
          <w:sz w:val="28"/>
          <w:szCs w:val="28"/>
        </w:rPr>
        <w:t>УК-2; УК-3; ОПК-2; ОПК-3; ОПК-4; ОПК-5</w:t>
      </w:r>
    </w:p>
    <w:p w14:paraId="2C3A54A4" w14:textId="3B46E364" w:rsidR="006C71E4" w:rsidRPr="00C10160" w:rsidRDefault="006C71E4" w:rsidP="000D513B">
      <w:pPr>
        <w:pStyle w:val="a4"/>
        <w:ind w:firstLine="0"/>
        <w:rPr>
          <w:b/>
        </w:rPr>
      </w:pPr>
    </w:p>
    <w:p w14:paraId="11AC6F43" w14:textId="1E3A1506" w:rsidR="006E637D" w:rsidRPr="00C10160" w:rsidRDefault="006C71E4" w:rsidP="000D513B">
      <w:pPr>
        <w:pStyle w:val="afe"/>
        <w:tabs>
          <w:tab w:val="left" w:pos="709"/>
        </w:tabs>
        <w:jc w:val="both"/>
        <w:rPr>
          <w:szCs w:val="28"/>
        </w:rPr>
      </w:pPr>
      <w:r w:rsidRPr="00C10160">
        <w:rPr>
          <w:color w:val="000000"/>
          <w:szCs w:val="28"/>
        </w:rPr>
        <w:t>4</w:t>
      </w:r>
      <w:r w:rsidR="00F914F4" w:rsidRPr="00C10160">
        <w:rPr>
          <w:color w:val="000000"/>
          <w:szCs w:val="28"/>
        </w:rPr>
        <w:t>.</w:t>
      </w:r>
      <w:r w:rsidR="000D513B">
        <w:rPr>
          <w:color w:val="000000"/>
          <w:szCs w:val="28"/>
        </w:rPr>
        <w:t xml:space="preserve"> </w:t>
      </w:r>
      <w:r w:rsidR="006E637D" w:rsidRPr="00C10160">
        <w:rPr>
          <w:szCs w:val="28"/>
        </w:rPr>
        <w:t>Благоустройство жилых территорий необходимо осуществлять с учетом __________</w:t>
      </w:r>
      <w:r w:rsidR="006E637D" w:rsidRPr="00C10160">
        <w:rPr>
          <w:szCs w:val="28"/>
        </w:rPr>
        <w:tab/>
        <w:t xml:space="preserve">всех </w:t>
      </w:r>
      <w:r w:rsidR="006E637D" w:rsidRPr="00C10160">
        <w:rPr>
          <w:szCs w:val="28"/>
        </w:rPr>
        <w:tab/>
        <w:t>категорий населения, включая маломобильные группы населения</w:t>
      </w:r>
    </w:p>
    <w:p w14:paraId="5A799B97" w14:textId="730C8617" w:rsidR="006C71E4" w:rsidRPr="00C10160" w:rsidRDefault="006C71E4" w:rsidP="000D513B">
      <w:pPr>
        <w:pStyle w:val="afe"/>
        <w:tabs>
          <w:tab w:val="left" w:pos="993"/>
        </w:tabs>
        <w:jc w:val="both"/>
        <w:rPr>
          <w:color w:val="000000"/>
          <w:szCs w:val="28"/>
        </w:rPr>
      </w:pPr>
      <w:r w:rsidRPr="00C10160">
        <w:rPr>
          <w:color w:val="000000"/>
          <w:szCs w:val="28"/>
        </w:rPr>
        <w:t xml:space="preserve">Правильный ответ: </w:t>
      </w:r>
      <w:r w:rsidR="006E637D" w:rsidRPr="00C10160">
        <w:rPr>
          <w:szCs w:val="28"/>
        </w:rPr>
        <w:t>требований</w:t>
      </w:r>
    </w:p>
    <w:p w14:paraId="364E8020" w14:textId="00222BFC" w:rsidR="00E8734C" w:rsidRPr="00C10160" w:rsidRDefault="006C71E4" w:rsidP="000D513B">
      <w:pPr>
        <w:pStyle w:val="a4"/>
        <w:ind w:firstLine="0"/>
        <w:rPr>
          <w:b/>
          <w:bCs/>
        </w:rPr>
      </w:pPr>
      <w:r w:rsidRPr="00C10160">
        <w:t xml:space="preserve">Компетенции (индикаторы): </w:t>
      </w:r>
      <w:r w:rsidR="00F45CF6" w:rsidRPr="00C10160">
        <w:t>УК-2; УК-3; ОПК-2; ОПК-3; ОПК-4; ОПК-5</w:t>
      </w:r>
    </w:p>
    <w:p w14:paraId="5DF95C11" w14:textId="77777777" w:rsidR="00591E86" w:rsidRDefault="00591E86" w:rsidP="000833E2">
      <w:pPr>
        <w:pStyle w:val="a4"/>
        <w:ind w:firstLine="709"/>
        <w:rPr>
          <w:b/>
          <w:bCs/>
        </w:rPr>
      </w:pPr>
    </w:p>
    <w:p w14:paraId="350C86D2" w14:textId="1A62DE5D" w:rsidR="00A344FA" w:rsidRPr="00C10160" w:rsidRDefault="000D42EF" w:rsidP="000833E2">
      <w:pPr>
        <w:pStyle w:val="a4"/>
        <w:ind w:firstLine="709"/>
        <w:rPr>
          <w:b/>
          <w:bCs/>
        </w:rPr>
      </w:pPr>
      <w:r w:rsidRPr="00C10160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C10160" w:rsidRDefault="000D42EF" w:rsidP="000833E2">
      <w:pPr>
        <w:pStyle w:val="a4"/>
        <w:ind w:firstLine="709"/>
        <w:rPr>
          <w:b/>
          <w:bCs/>
        </w:rPr>
      </w:pPr>
    </w:p>
    <w:p w14:paraId="5D848AA4" w14:textId="169B2892" w:rsidR="006C71E4" w:rsidRPr="00C10160" w:rsidRDefault="006C71E4" w:rsidP="000D513B">
      <w:pPr>
        <w:pStyle w:val="a4"/>
        <w:ind w:firstLine="0"/>
        <w:rPr>
          <w:bCs/>
          <w:i/>
        </w:rPr>
      </w:pPr>
      <w:r w:rsidRPr="00C10160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C10160" w:rsidRDefault="006C71E4" w:rsidP="000D513B">
      <w:pPr>
        <w:pStyle w:val="a4"/>
        <w:ind w:firstLine="0"/>
        <w:rPr>
          <w:bCs/>
          <w:i/>
        </w:rPr>
      </w:pPr>
    </w:p>
    <w:p w14:paraId="3AED25D1" w14:textId="2F53A4CE" w:rsidR="006E637D" w:rsidRPr="00C10160" w:rsidRDefault="00794C34" w:rsidP="000D513B">
      <w:pPr>
        <w:pStyle w:val="a4"/>
        <w:ind w:firstLine="0"/>
      </w:pPr>
      <w:r w:rsidRPr="00C10160">
        <w:t>1</w:t>
      </w:r>
      <w:r w:rsidR="006C71E4" w:rsidRPr="00C10160">
        <w:t xml:space="preserve">. </w:t>
      </w:r>
      <w:r w:rsidR="00A52F15" w:rsidRPr="00C10160">
        <w:t>Каждый из планов здания или сооружения к комплекту рабочих чертежей должен</w:t>
      </w:r>
      <w:r w:rsidR="00591E86">
        <w:t xml:space="preserve"> </w:t>
      </w:r>
      <w:r w:rsidR="00A52F15" w:rsidRPr="00C10160">
        <w:t>содержать информацию о составе помещений,</w:t>
      </w:r>
      <w:r w:rsidR="006E637D" w:rsidRPr="00C10160">
        <w:t xml:space="preserve"> из которой в дальнейшем состав</w:t>
      </w:r>
      <w:r w:rsidR="00A52F15" w:rsidRPr="00C10160">
        <w:t xml:space="preserve">ляется </w:t>
      </w:r>
      <w:r w:rsidR="006E637D" w:rsidRPr="00C10160">
        <w:t>_____________________.</w:t>
      </w:r>
    </w:p>
    <w:p w14:paraId="6D931194" w14:textId="7E1497B9" w:rsidR="006C71E4" w:rsidRPr="00C10160" w:rsidRDefault="006C71E4" w:rsidP="000D513B">
      <w:pPr>
        <w:pStyle w:val="a4"/>
        <w:ind w:firstLine="0"/>
      </w:pPr>
      <w:r w:rsidRPr="00C10160">
        <w:t xml:space="preserve">Правильный ответ: </w:t>
      </w:r>
      <w:r w:rsidR="006E637D" w:rsidRPr="00C10160">
        <w:t>экспликация помещений</w:t>
      </w:r>
    </w:p>
    <w:p w14:paraId="3FBF8A9E" w14:textId="03AB5BE9" w:rsidR="00F45CF6" w:rsidRPr="00C10160" w:rsidRDefault="006C71E4" w:rsidP="000D513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F45CF6" w:rsidRPr="00C10160">
        <w:rPr>
          <w:color w:val="000000"/>
          <w:sz w:val="28"/>
          <w:szCs w:val="28"/>
        </w:rPr>
        <w:t>УК-2; УК-3; ОПК-2; ОПК-3; ОПК-4; ОПК-5</w:t>
      </w:r>
    </w:p>
    <w:p w14:paraId="2CE77540" w14:textId="77777777" w:rsidR="000D513B" w:rsidRDefault="000D513B" w:rsidP="000D513B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73EACB17" w14:textId="279F7F68" w:rsidR="00C0109B" w:rsidRPr="00C10160" w:rsidRDefault="003B30CE" w:rsidP="000D513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2. </w:t>
      </w:r>
      <w:r w:rsidR="00C0109B" w:rsidRPr="00C10160">
        <w:rPr>
          <w:color w:val="000000"/>
          <w:sz w:val="28"/>
          <w:szCs w:val="28"/>
        </w:rPr>
        <w:t>Для повседневного отдыха жители пользуются озелененными участками в жилой застройке, микрорайонными садами, близлежащими парками ___________________значения</w:t>
      </w:r>
      <w:r w:rsidR="00591E86">
        <w:rPr>
          <w:color w:val="000000"/>
          <w:sz w:val="28"/>
          <w:szCs w:val="28"/>
        </w:rPr>
        <w:t>.</w:t>
      </w:r>
    </w:p>
    <w:p w14:paraId="25A2C3DC" w14:textId="72F9A123" w:rsidR="00210ABE" w:rsidRPr="00C10160" w:rsidRDefault="00210ABE" w:rsidP="000D513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C0109B" w:rsidRPr="00C10160">
        <w:rPr>
          <w:color w:val="000000"/>
          <w:sz w:val="28"/>
          <w:szCs w:val="28"/>
        </w:rPr>
        <w:t>районного и городского</w:t>
      </w:r>
    </w:p>
    <w:p w14:paraId="0ABC35D3" w14:textId="516506EA" w:rsidR="003B30CE" w:rsidRPr="00C10160" w:rsidRDefault="00210ABE" w:rsidP="000D513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lastRenderedPageBreak/>
        <w:t xml:space="preserve">Компетенции (индикаторы): </w:t>
      </w:r>
      <w:r w:rsidR="00F45CF6" w:rsidRPr="00C10160">
        <w:rPr>
          <w:color w:val="000000"/>
          <w:sz w:val="28"/>
          <w:szCs w:val="28"/>
        </w:rPr>
        <w:t>УК-2; УК-3; ОПК-2; ОПК-3; ОПК-4; ОПК-5</w:t>
      </w:r>
    </w:p>
    <w:p w14:paraId="2BC729EF" w14:textId="77777777" w:rsidR="00F45CF6" w:rsidRPr="00C10160" w:rsidRDefault="00F45CF6" w:rsidP="000D513B">
      <w:pPr>
        <w:tabs>
          <w:tab w:val="left" w:pos="993"/>
        </w:tabs>
        <w:jc w:val="both"/>
        <w:rPr>
          <w:sz w:val="28"/>
          <w:szCs w:val="28"/>
        </w:rPr>
      </w:pPr>
    </w:p>
    <w:p w14:paraId="13A6E5CD" w14:textId="46FA7B2F" w:rsidR="00F45CF6" w:rsidRPr="00C10160" w:rsidRDefault="00210ABE" w:rsidP="000D513B">
      <w:pPr>
        <w:pStyle w:val="a4"/>
        <w:ind w:firstLine="0"/>
      </w:pPr>
      <w:r w:rsidRPr="00C10160">
        <w:t>3</w:t>
      </w:r>
      <w:r w:rsidR="00052526" w:rsidRPr="00C10160">
        <w:t xml:space="preserve">. </w:t>
      </w:r>
      <w:r w:rsidR="00F45CF6" w:rsidRPr="00C10160">
        <w:t xml:space="preserve">В зонах влияния крупных и крупнейших городов — центров региональных и национальных систем расселения — могут создаваться города-спутники, которые связаны с городом-центром суточным циклом _________________________. </w:t>
      </w:r>
    </w:p>
    <w:p w14:paraId="52E29BBC" w14:textId="6BF9702E" w:rsidR="00794C34" w:rsidRPr="00C10160" w:rsidRDefault="00794C34" w:rsidP="000D513B">
      <w:pPr>
        <w:pStyle w:val="a4"/>
        <w:ind w:firstLine="0"/>
      </w:pPr>
      <w:r w:rsidRPr="00C10160">
        <w:t>Правильный ответ:</w:t>
      </w:r>
      <w:r w:rsidR="00485BD3" w:rsidRPr="00C10160">
        <w:t xml:space="preserve"> </w:t>
      </w:r>
      <w:r w:rsidR="00F45CF6" w:rsidRPr="00C10160">
        <w:t>жизнедеятельности людей</w:t>
      </w:r>
    </w:p>
    <w:p w14:paraId="6B1A4AD3" w14:textId="301C9353" w:rsidR="00794C34" w:rsidRPr="00C10160" w:rsidRDefault="00794C34" w:rsidP="000D513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F45CF6" w:rsidRPr="00C10160">
        <w:rPr>
          <w:color w:val="000000"/>
          <w:sz w:val="28"/>
          <w:szCs w:val="28"/>
        </w:rPr>
        <w:t>УК-2; УК-3; ОПК-2; ОПК-3; ОПК-4; ОПК-5</w:t>
      </w:r>
    </w:p>
    <w:p w14:paraId="534CAE11" w14:textId="77777777" w:rsidR="00F45CF6" w:rsidRPr="00C10160" w:rsidRDefault="00F45CF6" w:rsidP="000D513B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D02FAEB" w14:textId="7186ADC0" w:rsidR="00CE1405" w:rsidRPr="00C10160" w:rsidRDefault="00794C34" w:rsidP="000D513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4. </w:t>
      </w:r>
      <w:r w:rsidR="00CE1405" w:rsidRPr="00C10160">
        <w:rPr>
          <w:color w:val="000000"/>
          <w:sz w:val="28"/>
          <w:szCs w:val="28"/>
        </w:rPr>
        <w:t>Площадь застройки определяется как площадь горизонтального сечения наружного обвода здания на уровне цоколя, включая _______________________.</w:t>
      </w:r>
    </w:p>
    <w:p w14:paraId="6F450AD3" w14:textId="6F05F4E7" w:rsidR="00794C34" w:rsidRPr="00C10160" w:rsidRDefault="00794C34" w:rsidP="000D513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Правильный ответ: </w:t>
      </w:r>
      <w:r w:rsidR="00CE1405" w:rsidRPr="00C10160">
        <w:rPr>
          <w:color w:val="000000"/>
          <w:sz w:val="28"/>
          <w:szCs w:val="28"/>
        </w:rPr>
        <w:t>выступающие части</w:t>
      </w:r>
    </w:p>
    <w:p w14:paraId="71ED21B0" w14:textId="127EE892" w:rsidR="00CE1405" w:rsidRPr="00C10160" w:rsidRDefault="00794C34" w:rsidP="000D513B">
      <w:pPr>
        <w:pStyle w:val="a4"/>
        <w:ind w:firstLine="0"/>
      </w:pPr>
      <w:r w:rsidRPr="00C10160">
        <w:t xml:space="preserve">Компетенции (индикаторы): </w:t>
      </w:r>
      <w:r w:rsidR="00F45CF6" w:rsidRPr="00C10160">
        <w:t>УК-2; УК-3; ОПК-2; ОПК-3; ОПК-4; ОПК-5</w:t>
      </w:r>
    </w:p>
    <w:p w14:paraId="049A1D7F" w14:textId="77777777" w:rsidR="00485BD3" w:rsidRPr="00C10160" w:rsidRDefault="00485BD3" w:rsidP="000833E2">
      <w:pPr>
        <w:pStyle w:val="a4"/>
        <w:ind w:firstLine="0"/>
        <w:rPr>
          <w:b/>
          <w:bCs/>
        </w:rPr>
      </w:pPr>
    </w:p>
    <w:p w14:paraId="57A8A467" w14:textId="373E732B" w:rsidR="000D42EF" w:rsidRPr="00C10160" w:rsidRDefault="000D42EF" w:rsidP="000833E2">
      <w:pPr>
        <w:pStyle w:val="a4"/>
        <w:ind w:firstLine="709"/>
        <w:rPr>
          <w:b/>
          <w:bCs/>
        </w:rPr>
      </w:pPr>
      <w:r w:rsidRPr="00C10160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C10160" w:rsidRDefault="00B42187" w:rsidP="000833E2">
      <w:pPr>
        <w:jc w:val="both"/>
        <w:rPr>
          <w:b/>
          <w:color w:val="000000"/>
          <w:sz w:val="28"/>
          <w:szCs w:val="28"/>
        </w:rPr>
      </w:pPr>
    </w:p>
    <w:p w14:paraId="3E9B8753" w14:textId="56C48D45" w:rsidR="00B83523" w:rsidRPr="00C10160" w:rsidRDefault="00485BD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1.</w:t>
      </w:r>
      <w:r w:rsidR="00B83523" w:rsidRPr="00C10160">
        <w:rPr>
          <w:color w:val="000000"/>
          <w:sz w:val="28"/>
          <w:szCs w:val="28"/>
        </w:rPr>
        <w:t xml:space="preserve"> Тема: Защита отчета о прохождении производственной </w:t>
      </w:r>
      <w:r w:rsidR="00E6415A" w:rsidRPr="00C10160">
        <w:rPr>
          <w:color w:val="000000"/>
          <w:sz w:val="28"/>
          <w:szCs w:val="28"/>
        </w:rPr>
        <w:t>эксплуатационной</w:t>
      </w:r>
      <w:r w:rsidR="00B83523" w:rsidRPr="00C10160">
        <w:rPr>
          <w:color w:val="000000"/>
          <w:sz w:val="28"/>
          <w:szCs w:val="28"/>
        </w:rPr>
        <w:t xml:space="preserve"> практики.</w:t>
      </w:r>
    </w:p>
    <w:p w14:paraId="6FA35DD5" w14:textId="77777777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Задачи:</w:t>
      </w:r>
    </w:p>
    <w:p w14:paraId="695396AF" w14:textId="70393D10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Подготовка презентации для защиты отчета о прохождении производственной </w:t>
      </w:r>
      <w:r w:rsidR="00E6415A" w:rsidRPr="00C10160">
        <w:rPr>
          <w:color w:val="000000"/>
          <w:sz w:val="28"/>
          <w:szCs w:val="28"/>
        </w:rPr>
        <w:t>эксплуатационной</w:t>
      </w:r>
      <w:r w:rsidRPr="00C10160">
        <w:rPr>
          <w:color w:val="000000"/>
          <w:sz w:val="28"/>
          <w:szCs w:val="28"/>
        </w:rPr>
        <w:t xml:space="preserve"> практики:</w:t>
      </w:r>
    </w:p>
    <w:p w14:paraId="46C89D67" w14:textId="77777777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194B4C7D" w14:textId="77777777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78C2299A" w14:textId="77777777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35B4747" w14:textId="4D6C66E8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C99744F" w14:textId="52B4C020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>Время выполнения – 18 часов.</w:t>
      </w:r>
    </w:p>
    <w:p w14:paraId="4AC947BE" w14:textId="7B3B7066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Ожидаемый результат: презентация для защиты отчета о прохождении производственной </w:t>
      </w:r>
      <w:r w:rsidR="00E6415A" w:rsidRPr="00C10160">
        <w:rPr>
          <w:color w:val="000000"/>
          <w:sz w:val="28"/>
          <w:szCs w:val="28"/>
        </w:rPr>
        <w:t xml:space="preserve">эксплуатационной </w:t>
      </w:r>
      <w:r w:rsidRPr="00C10160">
        <w:rPr>
          <w:color w:val="000000"/>
          <w:sz w:val="28"/>
          <w:szCs w:val="28"/>
        </w:rPr>
        <w:t>практики.</w:t>
      </w:r>
    </w:p>
    <w:p w14:paraId="26D21180" w14:textId="225757FA" w:rsidR="00B83523" w:rsidRPr="00C10160" w:rsidRDefault="00B83523" w:rsidP="000D513B">
      <w:pPr>
        <w:jc w:val="both"/>
        <w:rPr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производственной </w:t>
      </w:r>
      <w:r w:rsidR="00E6415A" w:rsidRPr="00C10160">
        <w:rPr>
          <w:color w:val="000000"/>
          <w:sz w:val="28"/>
          <w:szCs w:val="28"/>
        </w:rPr>
        <w:t xml:space="preserve">эксплуатационной </w:t>
      </w:r>
      <w:r w:rsidRPr="00C10160">
        <w:rPr>
          <w:color w:val="000000"/>
          <w:sz w:val="28"/>
          <w:szCs w:val="28"/>
        </w:rPr>
        <w:t>практики требованиям по структуре, содержанию и оформлению.</w:t>
      </w:r>
    </w:p>
    <w:p w14:paraId="4C33F97A" w14:textId="5C517658" w:rsidR="00CA5F36" w:rsidRDefault="00B83523" w:rsidP="000D513B">
      <w:pPr>
        <w:tabs>
          <w:tab w:val="left" w:pos="993"/>
        </w:tabs>
        <w:jc w:val="both"/>
        <w:rPr>
          <w:b/>
          <w:color w:val="000000"/>
          <w:sz w:val="28"/>
          <w:szCs w:val="28"/>
        </w:rPr>
      </w:pPr>
      <w:r w:rsidRPr="00C10160">
        <w:rPr>
          <w:color w:val="000000"/>
          <w:sz w:val="28"/>
          <w:szCs w:val="28"/>
        </w:rPr>
        <w:t xml:space="preserve">Компетенции (индикаторы): </w:t>
      </w:r>
      <w:r w:rsidR="00F45CF6" w:rsidRPr="00C10160">
        <w:rPr>
          <w:color w:val="000000"/>
          <w:sz w:val="28"/>
          <w:szCs w:val="28"/>
        </w:rPr>
        <w:t>УК-2; УК-3; ОПК-2; ОПК-3; ОПК-4; ОПК-5</w:t>
      </w:r>
    </w:p>
    <w:p w14:paraId="3C35EC87" w14:textId="00C69CA1" w:rsidR="00591E86" w:rsidRDefault="00591E86" w:rsidP="00591E86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E736B22" w14:textId="5ACBE1F4" w:rsidR="000D513B" w:rsidRDefault="000D513B" w:rsidP="00591E86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AA83DBB" w14:textId="070683A4" w:rsidR="000D513B" w:rsidRDefault="000D513B" w:rsidP="00591E86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</w:p>
    <w:p w14:paraId="66996F3F" w14:textId="77777777" w:rsidR="005349CD" w:rsidRPr="00C10160" w:rsidRDefault="005349CD" w:rsidP="00C21BD1">
      <w:pPr>
        <w:jc w:val="both"/>
        <w:rPr>
          <w:spacing w:val="-4"/>
          <w:sz w:val="28"/>
          <w:szCs w:val="28"/>
        </w:rPr>
      </w:pPr>
    </w:p>
    <w:sectPr w:rsidR="005349CD" w:rsidRPr="00C10160" w:rsidSect="00C21BD1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2FCF" w14:textId="77777777" w:rsidR="00F840DD" w:rsidRDefault="00F840DD">
      <w:r>
        <w:separator/>
      </w:r>
    </w:p>
  </w:endnote>
  <w:endnote w:type="continuationSeparator" w:id="0">
    <w:p w14:paraId="4E716AD7" w14:textId="77777777" w:rsidR="00F840DD" w:rsidRDefault="00F8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177345"/>
      <w:docPartObj>
        <w:docPartGallery w:val="Page Numbers (Bottom of Page)"/>
        <w:docPartUnique/>
      </w:docPartObj>
    </w:sdtPr>
    <w:sdtEndPr/>
    <w:sdtContent>
      <w:p w14:paraId="658B3988" w14:textId="75282803" w:rsidR="00C10160" w:rsidRDefault="00C101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13B">
          <w:rPr>
            <w:noProof/>
          </w:rPr>
          <w:t>8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81DD" w14:textId="77777777" w:rsidR="00F840DD" w:rsidRDefault="00F840DD">
      <w:r>
        <w:separator/>
      </w:r>
    </w:p>
  </w:footnote>
  <w:footnote w:type="continuationSeparator" w:id="0">
    <w:p w14:paraId="584027AE" w14:textId="77777777" w:rsidR="00F840DD" w:rsidRDefault="00F8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76531CC4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474"/>
    <w:multiLevelType w:val="hybridMultilevel"/>
    <w:tmpl w:val="C93C868C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02E2B"/>
    <w:multiLevelType w:val="hybridMultilevel"/>
    <w:tmpl w:val="DC1A76E6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731833"/>
    <w:multiLevelType w:val="hybridMultilevel"/>
    <w:tmpl w:val="48402DA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DB0"/>
    <w:multiLevelType w:val="hybridMultilevel"/>
    <w:tmpl w:val="07C8EF0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3"/>
  </w:num>
  <w:num w:numId="8">
    <w:abstractNumId w:val="1"/>
  </w:num>
  <w:num w:numId="9">
    <w:abstractNumId w:val="9"/>
  </w:num>
  <w:num w:numId="10">
    <w:abstractNumId w:val="19"/>
  </w:num>
  <w:num w:numId="11">
    <w:abstractNumId w:val="10"/>
  </w:num>
  <w:num w:numId="12">
    <w:abstractNumId w:val="2"/>
  </w:num>
  <w:num w:numId="13">
    <w:abstractNumId w:val="7"/>
  </w:num>
  <w:num w:numId="14">
    <w:abstractNumId w:val="22"/>
  </w:num>
  <w:num w:numId="15">
    <w:abstractNumId w:val="8"/>
  </w:num>
  <w:num w:numId="16">
    <w:abstractNumId w:val="16"/>
  </w:num>
  <w:num w:numId="17">
    <w:abstractNumId w:val="12"/>
  </w:num>
  <w:num w:numId="18">
    <w:abstractNumId w:val="6"/>
  </w:num>
  <w:num w:numId="19">
    <w:abstractNumId w:val="13"/>
  </w:num>
  <w:num w:numId="20">
    <w:abstractNumId w:val="18"/>
  </w:num>
  <w:num w:numId="21">
    <w:abstractNumId w:val="11"/>
  </w:num>
  <w:num w:numId="22">
    <w:abstractNumId w:val="0"/>
  </w:num>
  <w:num w:numId="23">
    <w:abstractNumId w:val="15"/>
  </w:num>
  <w:num w:numId="24">
    <w:abstractNumId w:val="17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20B"/>
    <w:rsid w:val="00000678"/>
    <w:rsid w:val="000013E8"/>
    <w:rsid w:val="0000427C"/>
    <w:rsid w:val="00007355"/>
    <w:rsid w:val="0001074B"/>
    <w:rsid w:val="000138ED"/>
    <w:rsid w:val="00013F7B"/>
    <w:rsid w:val="0001730A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2526"/>
    <w:rsid w:val="000547DF"/>
    <w:rsid w:val="000575BC"/>
    <w:rsid w:val="00063016"/>
    <w:rsid w:val="0007117F"/>
    <w:rsid w:val="00071690"/>
    <w:rsid w:val="00076111"/>
    <w:rsid w:val="00076E30"/>
    <w:rsid w:val="00080BED"/>
    <w:rsid w:val="0008128A"/>
    <w:rsid w:val="00081DEA"/>
    <w:rsid w:val="0008329A"/>
    <w:rsid w:val="000833E2"/>
    <w:rsid w:val="00085857"/>
    <w:rsid w:val="0008745C"/>
    <w:rsid w:val="00087BFF"/>
    <w:rsid w:val="00090552"/>
    <w:rsid w:val="00091E4C"/>
    <w:rsid w:val="00096336"/>
    <w:rsid w:val="00097703"/>
    <w:rsid w:val="00097C54"/>
    <w:rsid w:val="000A13D9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513B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53E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3287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42E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551F7"/>
    <w:rsid w:val="0025625D"/>
    <w:rsid w:val="00261AFC"/>
    <w:rsid w:val="00263B8D"/>
    <w:rsid w:val="002667DA"/>
    <w:rsid w:val="00271487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F04D3"/>
    <w:rsid w:val="002F0E98"/>
    <w:rsid w:val="002F2C02"/>
    <w:rsid w:val="002F3032"/>
    <w:rsid w:val="002F6348"/>
    <w:rsid w:val="00300343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6089"/>
    <w:rsid w:val="00340542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0CE"/>
    <w:rsid w:val="003B3DAB"/>
    <w:rsid w:val="003B4103"/>
    <w:rsid w:val="003B53DF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354D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5BD3"/>
    <w:rsid w:val="00487165"/>
    <w:rsid w:val="004872D5"/>
    <w:rsid w:val="00487B8C"/>
    <w:rsid w:val="004919B4"/>
    <w:rsid w:val="004922A3"/>
    <w:rsid w:val="00492DC8"/>
    <w:rsid w:val="00497EF3"/>
    <w:rsid w:val="004A1A82"/>
    <w:rsid w:val="004A1DE5"/>
    <w:rsid w:val="004A5140"/>
    <w:rsid w:val="004A64AC"/>
    <w:rsid w:val="004B031E"/>
    <w:rsid w:val="004B4DD8"/>
    <w:rsid w:val="004C11A1"/>
    <w:rsid w:val="004C169B"/>
    <w:rsid w:val="004D14AF"/>
    <w:rsid w:val="004D43A1"/>
    <w:rsid w:val="004D616D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0A44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87E82"/>
    <w:rsid w:val="00591E8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041F"/>
    <w:rsid w:val="005C23CE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227B"/>
    <w:rsid w:val="00605460"/>
    <w:rsid w:val="00606826"/>
    <w:rsid w:val="00611FF1"/>
    <w:rsid w:val="00617128"/>
    <w:rsid w:val="00617649"/>
    <w:rsid w:val="00617BFE"/>
    <w:rsid w:val="00621694"/>
    <w:rsid w:val="00622266"/>
    <w:rsid w:val="00622500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4734C"/>
    <w:rsid w:val="00651542"/>
    <w:rsid w:val="0065195A"/>
    <w:rsid w:val="00652FCF"/>
    <w:rsid w:val="0065462E"/>
    <w:rsid w:val="00657456"/>
    <w:rsid w:val="006640F4"/>
    <w:rsid w:val="00664707"/>
    <w:rsid w:val="0066560C"/>
    <w:rsid w:val="00666976"/>
    <w:rsid w:val="00670157"/>
    <w:rsid w:val="006707F4"/>
    <w:rsid w:val="006764D5"/>
    <w:rsid w:val="00685A7D"/>
    <w:rsid w:val="00685C1E"/>
    <w:rsid w:val="006879D3"/>
    <w:rsid w:val="00690EDE"/>
    <w:rsid w:val="0069261B"/>
    <w:rsid w:val="00694CD1"/>
    <w:rsid w:val="006B5B14"/>
    <w:rsid w:val="006B75EE"/>
    <w:rsid w:val="006C0C2C"/>
    <w:rsid w:val="006C2B4D"/>
    <w:rsid w:val="006C71E4"/>
    <w:rsid w:val="006C767D"/>
    <w:rsid w:val="006C77C9"/>
    <w:rsid w:val="006C7983"/>
    <w:rsid w:val="006D38E6"/>
    <w:rsid w:val="006E3073"/>
    <w:rsid w:val="006E6018"/>
    <w:rsid w:val="006E637D"/>
    <w:rsid w:val="006E6E22"/>
    <w:rsid w:val="006F23B5"/>
    <w:rsid w:val="006F4A60"/>
    <w:rsid w:val="006F5325"/>
    <w:rsid w:val="006F611C"/>
    <w:rsid w:val="006F714E"/>
    <w:rsid w:val="006F74C8"/>
    <w:rsid w:val="00700120"/>
    <w:rsid w:val="00706F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5275D"/>
    <w:rsid w:val="007718AD"/>
    <w:rsid w:val="00780736"/>
    <w:rsid w:val="007850FC"/>
    <w:rsid w:val="0078682B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7F7972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4C5D"/>
    <w:rsid w:val="00847E52"/>
    <w:rsid w:val="00851D26"/>
    <w:rsid w:val="008526C3"/>
    <w:rsid w:val="0085287A"/>
    <w:rsid w:val="008570D6"/>
    <w:rsid w:val="0085720B"/>
    <w:rsid w:val="008601B5"/>
    <w:rsid w:val="0086112A"/>
    <w:rsid w:val="008615B1"/>
    <w:rsid w:val="00861A93"/>
    <w:rsid w:val="0086256F"/>
    <w:rsid w:val="0086301E"/>
    <w:rsid w:val="00863D66"/>
    <w:rsid w:val="00872671"/>
    <w:rsid w:val="00872ED8"/>
    <w:rsid w:val="00873CE2"/>
    <w:rsid w:val="0088556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2392"/>
    <w:rsid w:val="008F33BD"/>
    <w:rsid w:val="009024C6"/>
    <w:rsid w:val="00902963"/>
    <w:rsid w:val="0090298D"/>
    <w:rsid w:val="009056F8"/>
    <w:rsid w:val="009061B1"/>
    <w:rsid w:val="00910B20"/>
    <w:rsid w:val="00910B38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2D5"/>
    <w:rsid w:val="00937A8D"/>
    <w:rsid w:val="00940316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94861"/>
    <w:rsid w:val="00995F14"/>
    <w:rsid w:val="009965A8"/>
    <w:rsid w:val="009A5D22"/>
    <w:rsid w:val="009B3778"/>
    <w:rsid w:val="009B4EAB"/>
    <w:rsid w:val="009B5FB6"/>
    <w:rsid w:val="009B7537"/>
    <w:rsid w:val="009C2B7E"/>
    <w:rsid w:val="009D05A3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2831"/>
    <w:rsid w:val="00A33CCF"/>
    <w:rsid w:val="00A344FA"/>
    <w:rsid w:val="00A414C9"/>
    <w:rsid w:val="00A41789"/>
    <w:rsid w:val="00A41860"/>
    <w:rsid w:val="00A47D81"/>
    <w:rsid w:val="00A510B7"/>
    <w:rsid w:val="00A52F15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0202"/>
    <w:rsid w:val="00AA5321"/>
    <w:rsid w:val="00AA5477"/>
    <w:rsid w:val="00AA56BB"/>
    <w:rsid w:val="00AA6F7D"/>
    <w:rsid w:val="00AC2483"/>
    <w:rsid w:val="00AC325E"/>
    <w:rsid w:val="00AC3504"/>
    <w:rsid w:val="00AC58E5"/>
    <w:rsid w:val="00AC6A00"/>
    <w:rsid w:val="00AD0720"/>
    <w:rsid w:val="00AD5131"/>
    <w:rsid w:val="00AE1348"/>
    <w:rsid w:val="00AE2F70"/>
    <w:rsid w:val="00AE4BEF"/>
    <w:rsid w:val="00AE5F77"/>
    <w:rsid w:val="00AF12D9"/>
    <w:rsid w:val="00AF24EF"/>
    <w:rsid w:val="00AF3100"/>
    <w:rsid w:val="00AF5EEC"/>
    <w:rsid w:val="00AF6871"/>
    <w:rsid w:val="00B00C81"/>
    <w:rsid w:val="00B03D6F"/>
    <w:rsid w:val="00B115EE"/>
    <w:rsid w:val="00B125B4"/>
    <w:rsid w:val="00B1363B"/>
    <w:rsid w:val="00B13A0C"/>
    <w:rsid w:val="00B15C34"/>
    <w:rsid w:val="00B20F67"/>
    <w:rsid w:val="00B26A56"/>
    <w:rsid w:val="00B3082F"/>
    <w:rsid w:val="00B34B87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6BDE"/>
    <w:rsid w:val="00B83523"/>
    <w:rsid w:val="00B84634"/>
    <w:rsid w:val="00B849F4"/>
    <w:rsid w:val="00B90576"/>
    <w:rsid w:val="00B94408"/>
    <w:rsid w:val="00B95F77"/>
    <w:rsid w:val="00B95FBD"/>
    <w:rsid w:val="00BB1580"/>
    <w:rsid w:val="00BB17C5"/>
    <w:rsid w:val="00BB35ED"/>
    <w:rsid w:val="00BB52D9"/>
    <w:rsid w:val="00BB5F2D"/>
    <w:rsid w:val="00BB7A7E"/>
    <w:rsid w:val="00BB7EDD"/>
    <w:rsid w:val="00BC466A"/>
    <w:rsid w:val="00BD0FF8"/>
    <w:rsid w:val="00BD1971"/>
    <w:rsid w:val="00BE6F89"/>
    <w:rsid w:val="00BF0AD6"/>
    <w:rsid w:val="00BF280F"/>
    <w:rsid w:val="00BF5C19"/>
    <w:rsid w:val="00BF7B53"/>
    <w:rsid w:val="00BF7F58"/>
    <w:rsid w:val="00C00F08"/>
    <w:rsid w:val="00C0109B"/>
    <w:rsid w:val="00C0208F"/>
    <w:rsid w:val="00C021F0"/>
    <w:rsid w:val="00C02D43"/>
    <w:rsid w:val="00C031E9"/>
    <w:rsid w:val="00C0356D"/>
    <w:rsid w:val="00C0370A"/>
    <w:rsid w:val="00C040D3"/>
    <w:rsid w:val="00C06DAD"/>
    <w:rsid w:val="00C10160"/>
    <w:rsid w:val="00C10FBC"/>
    <w:rsid w:val="00C11C8E"/>
    <w:rsid w:val="00C20B12"/>
    <w:rsid w:val="00C21BD1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5CEC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C745E"/>
    <w:rsid w:val="00CD01E3"/>
    <w:rsid w:val="00CD02AA"/>
    <w:rsid w:val="00CD057F"/>
    <w:rsid w:val="00CD20FA"/>
    <w:rsid w:val="00CD4E60"/>
    <w:rsid w:val="00CD57B1"/>
    <w:rsid w:val="00CE05EA"/>
    <w:rsid w:val="00CE1405"/>
    <w:rsid w:val="00CE2D54"/>
    <w:rsid w:val="00CE2F2F"/>
    <w:rsid w:val="00CF1002"/>
    <w:rsid w:val="00CF1A38"/>
    <w:rsid w:val="00CF3039"/>
    <w:rsid w:val="00CF776D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37E68"/>
    <w:rsid w:val="00D43487"/>
    <w:rsid w:val="00D4367A"/>
    <w:rsid w:val="00D4389E"/>
    <w:rsid w:val="00D47262"/>
    <w:rsid w:val="00D5098E"/>
    <w:rsid w:val="00D520AB"/>
    <w:rsid w:val="00D53169"/>
    <w:rsid w:val="00D56DD5"/>
    <w:rsid w:val="00D6260D"/>
    <w:rsid w:val="00D652EC"/>
    <w:rsid w:val="00D66D68"/>
    <w:rsid w:val="00D70716"/>
    <w:rsid w:val="00D76A7D"/>
    <w:rsid w:val="00D81F69"/>
    <w:rsid w:val="00D83263"/>
    <w:rsid w:val="00D87C9D"/>
    <w:rsid w:val="00D91A00"/>
    <w:rsid w:val="00DA1FC9"/>
    <w:rsid w:val="00DA2C15"/>
    <w:rsid w:val="00DA49E5"/>
    <w:rsid w:val="00DA4B03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F373C"/>
    <w:rsid w:val="00DF6D91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56BC8"/>
    <w:rsid w:val="00E6415A"/>
    <w:rsid w:val="00E662E2"/>
    <w:rsid w:val="00E70845"/>
    <w:rsid w:val="00E71408"/>
    <w:rsid w:val="00E72E60"/>
    <w:rsid w:val="00E74448"/>
    <w:rsid w:val="00E74BF1"/>
    <w:rsid w:val="00E75D0E"/>
    <w:rsid w:val="00E766E4"/>
    <w:rsid w:val="00E83074"/>
    <w:rsid w:val="00E85E64"/>
    <w:rsid w:val="00E8717E"/>
    <w:rsid w:val="00E8734C"/>
    <w:rsid w:val="00E87F25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26655"/>
    <w:rsid w:val="00F326C5"/>
    <w:rsid w:val="00F41462"/>
    <w:rsid w:val="00F416DA"/>
    <w:rsid w:val="00F421AB"/>
    <w:rsid w:val="00F4595E"/>
    <w:rsid w:val="00F45CF6"/>
    <w:rsid w:val="00F51AB9"/>
    <w:rsid w:val="00F57D3F"/>
    <w:rsid w:val="00F61ECC"/>
    <w:rsid w:val="00F627D5"/>
    <w:rsid w:val="00F64537"/>
    <w:rsid w:val="00F701D7"/>
    <w:rsid w:val="00F70435"/>
    <w:rsid w:val="00F70785"/>
    <w:rsid w:val="00F738D6"/>
    <w:rsid w:val="00F75A32"/>
    <w:rsid w:val="00F83AFA"/>
    <w:rsid w:val="00F840DD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F86E01F-0726-4827-AFDC-063E658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B8AC-CA5A-4BFF-8D4D-FD2818AA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10329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20</cp:revision>
  <cp:lastPrinted>2025-03-12T19:05:00Z</cp:lastPrinted>
  <dcterms:created xsi:type="dcterms:W3CDTF">2025-02-28T16:10:00Z</dcterms:created>
  <dcterms:modified xsi:type="dcterms:W3CDTF">2025-03-18T09:51:00Z</dcterms:modified>
</cp:coreProperties>
</file>