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A4F4" w14:textId="2348A2B1" w:rsidR="00EC6CC2" w:rsidRPr="006572C1" w:rsidRDefault="00A906C8" w:rsidP="006572C1">
      <w:pPr>
        <w:jc w:val="center"/>
        <w:rPr>
          <w:b/>
          <w:sz w:val="28"/>
          <w:szCs w:val="28"/>
        </w:rPr>
      </w:pPr>
      <w:bookmarkStart w:id="0" w:name="_Hlk192494749"/>
      <w:r w:rsidRPr="006572C1">
        <w:rPr>
          <w:b/>
          <w:sz w:val="28"/>
          <w:szCs w:val="28"/>
        </w:rPr>
        <w:t>Комплект тестовых заданий</w:t>
      </w:r>
      <w:r w:rsidR="00EC6CC2" w:rsidRPr="006572C1">
        <w:rPr>
          <w:b/>
          <w:sz w:val="28"/>
          <w:szCs w:val="28"/>
        </w:rPr>
        <w:t xml:space="preserve"> по </w:t>
      </w:r>
      <w:r w:rsidR="009B725F">
        <w:rPr>
          <w:b/>
          <w:sz w:val="28"/>
          <w:szCs w:val="28"/>
        </w:rPr>
        <w:t>практике</w:t>
      </w:r>
      <w:r w:rsidR="00EC6CC2" w:rsidRPr="006572C1">
        <w:rPr>
          <w:b/>
          <w:sz w:val="28"/>
          <w:szCs w:val="28"/>
        </w:rPr>
        <w:t xml:space="preserve"> </w:t>
      </w:r>
    </w:p>
    <w:p w14:paraId="1B2F1389" w14:textId="77777777" w:rsidR="00EC6CC2" w:rsidRPr="006572C1" w:rsidRDefault="00EC6CC2" w:rsidP="006572C1">
      <w:pPr>
        <w:jc w:val="center"/>
        <w:rPr>
          <w:b/>
          <w:sz w:val="28"/>
          <w:szCs w:val="28"/>
        </w:rPr>
      </w:pPr>
      <w:r w:rsidRPr="006572C1">
        <w:rPr>
          <w:b/>
          <w:bCs/>
          <w:sz w:val="28"/>
          <w:szCs w:val="28"/>
        </w:rPr>
        <w:t>«</w:t>
      </w:r>
      <w:r w:rsidR="00C86D9B" w:rsidRPr="006572C1">
        <w:rPr>
          <w:b/>
          <w:bCs/>
          <w:sz w:val="28"/>
          <w:szCs w:val="28"/>
        </w:rPr>
        <w:t>Преддипломная практика</w:t>
      </w:r>
      <w:r w:rsidRPr="006572C1">
        <w:rPr>
          <w:b/>
          <w:bCs/>
          <w:sz w:val="28"/>
          <w:szCs w:val="28"/>
        </w:rPr>
        <w:t>»</w:t>
      </w:r>
    </w:p>
    <w:p w14:paraId="780D4203" w14:textId="77777777" w:rsidR="00A906C8" w:rsidRPr="006572C1" w:rsidRDefault="00A906C8" w:rsidP="006572C1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EC52ECB" w14:textId="6DA1210C" w:rsidR="009B725F" w:rsidRDefault="009B725F" w:rsidP="009B725F">
      <w:pPr>
        <w:widowControl/>
        <w:contextualSpacing/>
        <w:jc w:val="both"/>
        <w:rPr>
          <w:b/>
          <w:sz w:val="28"/>
          <w:szCs w:val="28"/>
        </w:rPr>
      </w:pPr>
      <w:r w:rsidRPr="006572C1">
        <w:rPr>
          <w:b/>
          <w:sz w:val="28"/>
          <w:szCs w:val="28"/>
        </w:rPr>
        <w:t>Задания закрытого типа</w:t>
      </w:r>
    </w:p>
    <w:p w14:paraId="476B84ED" w14:textId="77777777" w:rsidR="009B725F" w:rsidRDefault="009B725F" w:rsidP="006572C1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2FAA65BA" w14:textId="597DBA93" w:rsidR="003945B7" w:rsidRPr="006572C1" w:rsidRDefault="003945B7" w:rsidP="009B725F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6572C1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17726CC1" w14:textId="77777777" w:rsidR="009B725F" w:rsidRDefault="009B725F" w:rsidP="009B725F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370D5521" w14:textId="02D744AE" w:rsidR="003945B7" w:rsidRPr="006572C1" w:rsidRDefault="003945B7" w:rsidP="008E5753">
      <w:pPr>
        <w:widowControl/>
        <w:contextualSpacing/>
        <w:jc w:val="both"/>
        <w:rPr>
          <w:i/>
          <w:sz w:val="28"/>
          <w:szCs w:val="28"/>
        </w:rPr>
      </w:pPr>
      <w:r w:rsidRPr="006572C1">
        <w:rPr>
          <w:i/>
          <w:sz w:val="28"/>
          <w:szCs w:val="28"/>
        </w:rPr>
        <w:t>Выберите один правильный ответ</w:t>
      </w:r>
    </w:p>
    <w:p w14:paraId="484A641C" w14:textId="77777777" w:rsidR="009A3B72" w:rsidRPr="006572C1" w:rsidRDefault="009A3B72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1587B48C" w14:textId="00228B65" w:rsidR="00C86D9B" w:rsidRPr="006572C1" w:rsidRDefault="003945B7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1. </w:t>
      </w:r>
      <w:r w:rsidR="009A3B72" w:rsidRPr="006572C1">
        <w:rPr>
          <w:sz w:val="28"/>
          <w:szCs w:val="28"/>
        </w:rPr>
        <w:t>Какова основная цель проектно-преддипломной практики:</w:t>
      </w:r>
    </w:p>
    <w:p w14:paraId="1226255F" w14:textId="149009D6" w:rsidR="00C86D9B" w:rsidRPr="006572C1" w:rsidRDefault="00C86D9B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А)</w:t>
      </w:r>
      <w:r w:rsidR="009A3B72" w:rsidRPr="006572C1">
        <w:rPr>
          <w:sz w:val="28"/>
          <w:szCs w:val="28"/>
        </w:rPr>
        <w:t xml:space="preserve"> ознакомление со структурой проектной организации</w:t>
      </w:r>
    </w:p>
    <w:p w14:paraId="5C745E10" w14:textId="5E6DB809" w:rsidR="00C86D9B" w:rsidRPr="006572C1" w:rsidRDefault="00C86D9B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Б)</w:t>
      </w:r>
      <w:r w:rsidR="009A3B72" w:rsidRPr="006572C1">
        <w:rPr>
          <w:sz w:val="28"/>
          <w:szCs w:val="28"/>
        </w:rPr>
        <w:t xml:space="preserve"> овладение навыками рисования на природе</w:t>
      </w:r>
    </w:p>
    <w:p w14:paraId="7749809F" w14:textId="16BB2D16" w:rsidR="00C86D9B" w:rsidRPr="006572C1" w:rsidRDefault="00C86D9B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В)</w:t>
      </w:r>
      <w:r w:rsidR="00684F40" w:rsidRPr="006572C1">
        <w:rPr>
          <w:sz w:val="28"/>
          <w:szCs w:val="28"/>
        </w:rPr>
        <w:t xml:space="preserve"> з</w:t>
      </w:r>
      <w:r w:rsidR="009A3B72" w:rsidRPr="006572C1">
        <w:rPr>
          <w:sz w:val="28"/>
          <w:szCs w:val="28"/>
        </w:rPr>
        <w:t>акрепление теоретических знаний, овладение проектными и творческими навыками, использование полученных результатов, при выполнении курсовых и дипломных проектов</w:t>
      </w:r>
    </w:p>
    <w:p w14:paraId="59D85AC8" w14:textId="1CB54D54" w:rsidR="00C86D9B" w:rsidRPr="006572C1" w:rsidRDefault="00C86D9B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Г)</w:t>
      </w:r>
      <w:r w:rsidR="009A3B72" w:rsidRPr="006572C1">
        <w:rPr>
          <w:sz w:val="28"/>
          <w:szCs w:val="28"/>
        </w:rPr>
        <w:t xml:space="preserve"> овладение навыками выполнения обмеров</w:t>
      </w:r>
    </w:p>
    <w:p w14:paraId="5C1F90C8" w14:textId="2F5993C3" w:rsidR="003945B7" w:rsidRPr="006572C1" w:rsidRDefault="003945B7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="009A3B72" w:rsidRPr="006572C1">
        <w:rPr>
          <w:color w:val="000000"/>
          <w:sz w:val="28"/>
          <w:szCs w:val="28"/>
        </w:rPr>
        <w:t>В</w:t>
      </w:r>
    </w:p>
    <w:p w14:paraId="42023899" w14:textId="4B443D92" w:rsidR="003945B7" w:rsidRPr="006572C1" w:rsidRDefault="003945B7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5293170C" w14:textId="77777777" w:rsidR="00684F40" w:rsidRPr="006572C1" w:rsidRDefault="00684F40" w:rsidP="008E5753">
      <w:pPr>
        <w:pStyle w:val="aff"/>
        <w:jc w:val="both"/>
        <w:rPr>
          <w:color w:val="000000"/>
          <w:sz w:val="28"/>
          <w:szCs w:val="28"/>
        </w:rPr>
      </w:pPr>
    </w:p>
    <w:p w14:paraId="033CB52E" w14:textId="14ABDEFF" w:rsidR="00684F40" w:rsidRPr="006572C1" w:rsidRDefault="00684F40" w:rsidP="008E5753">
      <w:pPr>
        <w:pStyle w:val="aff"/>
        <w:jc w:val="both"/>
        <w:rPr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2. </w:t>
      </w:r>
      <w:r w:rsidRPr="006572C1">
        <w:rPr>
          <w:sz w:val="28"/>
          <w:szCs w:val="28"/>
        </w:rPr>
        <w:t xml:space="preserve"> Содержание практики определяется</w:t>
      </w:r>
      <w:r w:rsidR="009B725F">
        <w:rPr>
          <w:sz w:val="28"/>
          <w:szCs w:val="28"/>
        </w:rPr>
        <w:t>:</w:t>
      </w:r>
    </w:p>
    <w:p w14:paraId="7C977593" w14:textId="26A02514" w:rsidR="00684F40" w:rsidRPr="006572C1" w:rsidRDefault="00C86D9B" w:rsidP="008E575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А) </w:t>
      </w:r>
      <w:r w:rsidR="00684F40" w:rsidRPr="006572C1">
        <w:rPr>
          <w:sz w:val="28"/>
          <w:szCs w:val="28"/>
        </w:rPr>
        <w:t>регламе</w:t>
      </w:r>
      <w:r w:rsidR="008E5753">
        <w:rPr>
          <w:sz w:val="28"/>
          <w:szCs w:val="28"/>
        </w:rPr>
        <w:t>нтом научно-методической работы</w:t>
      </w:r>
    </w:p>
    <w:p w14:paraId="7AABBF3B" w14:textId="3BF18BFA" w:rsidR="00C86D9B" w:rsidRDefault="00C86D9B" w:rsidP="008E5753">
      <w:pPr>
        <w:jc w:val="both"/>
        <w:rPr>
          <w:sz w:val="28"/>
          <w:szCs w:val="28"/>
        </w:rPr>
      </w:pPr>
      <w:r w:rsidRPr="006572C1">
        <w:rPr>
          <w:color w:val="000000"/>
          <w:sz w:val="28"/>
          <w:szCs w:val="28"/>
        </w:rPr>
        <w:t>Б)</w:t>
      </w:r>
      <w:r w:rsidR="008E5753">
        <w:rPr>
          <w:sz w:val="28"/>
          <w:szCs w:val="28"/>
        </w:rPr>
        <w:t xml:space="preserve"> рабочей программой</w:t>
      </w:r>
    </w:p>
    <w:p w14:paraId="7D873136" w14:textId="20DFD970" w:rsidR="00255438" w:rsidRPr="006572C1" w:rsidRDefault="00255438" w:rsidP="008E575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В) договор на практику</w:t>
      </w:r>
    </w:p>
    <w:p w14:paraId="0C53C160" w14:textId="520D3925" w:rsidR="00684F40" w:rsidRPr="006572C1" w:rsidRDefault="00C86D9B" w:rsidP="008E5753">
      <w:pPr>
        <w:tabs>
          <w:tab w:val="left" w:pos="3265"/>
        </w:tabs>
        <w:jc w:val="both"/>
        <w:rPr>
          <w:sz w:val="28"/>
          <w:szCs w:val="28"/>
        </w:rPr>
      </w:pPr>
      <w:r w:rsidRPr="006572C1">
        <w:rPr>
          <w:color w:val="000000"/>
          <w:sz w:val="28"/>
          <w:szCs w:val="28"/>
        </w:rPr>
        <w:t>Г</w:t>
      </w:r>
      <w:r w:rsidR="00684F40" w:rsidRPr="006572C1">
        <w:rPr>
          <w:color w:val="000000"/>
          <w:sz w:val="28"/>
          <w:szCs w:val="28"/>
        </w:rPr>
        <w:t>)</w:t>
      </w:r>
      <w:r w:rsidR="00684F40" w:rsidRPr="006572C1">
        <w:rPr>
          <w:sz w:val="28"/>
          <w:szCs w:val="28"/>
        </w:rPr>
        <w:t xml:space="preserve"> требованиями руководителя от предприятия</w:t>
      </w:r>
    </w:p>
    <w:p w14:paraId="4EF9C407" w14:textId="68F5A76E" w:rsidR="00C86D9B" w:rsidRPr="006572C1" w:rsidRDefault="00684F40" w:rsidP="008E5753">
      <w:pPr>
        <w:jc w:val="both"/>
        <w:rPr>
          <w:color w:val="000000"/>
          <w:sz w:val="28"/>
          <w:szCs w:val="28"/>
        </w:rPr>
      </w:pPr>
      <w:r w:rsidRPr="006572C1">
        <w:rPr>
          <w:sz w:val="28"/>
          <w:szCs w:val="28"/>
        </w:rPr>
        <w:t>Д)</w:t>
      </w:r>
      <w:r w:rsidR="00C86D9B" w:rsidRPr="006572C1">
        <w:rPr>
          <w:color w:val="000000"/>
          <w:sz w:val="28"/>
          <w:szCs w:val="28"/>
        </w:rPr>
        <w:t xml:space="preserve"> </w:t>
      </w:r>
      <w:r w:rsidRPr="006572C1">
        <w:rPr>
          <w:sz w:val="28"/>
          <w:szCs w:val="28"/>
        </w:rPr>
        <w:t>справочником путеводителем для студентов</w:t>
      </w:r>
    </w:p>
    <w:p w14:paraId="5EE22ACA" w14:textId="110447A4" w:rsidR="003945B7" w:rsidRPr="006572C1" w:rsidRDefault="003945B7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="00C86D9B" w:rsidRPr="006572C1">
        <w:rPr>
          <w:color w:val="000000"/>
          <w:sz w:val="28"/>
          <w:szCs w:val="28"/>
        </w:rPr>
        <w:t>Б</w:t>
      </w:r>
    </w:p>
    <w:p w14:paraId="259076F4" w14:textId="61057634" w:rsidR="003945B7" w:rsidRPr="006572C1" w:rsidRDefault="003945B7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323033E0" w14:textId="77777777" w:rsidR="003945B7" w:rsidRPr="006572C1" w:rsidRDefault="003945B7" w:rsidP="008E5753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3A796B26" w14:textId="6C3D163F" w:rsidR="00684F40" w:rsidRPr="006572C1" w:rsidRDefault="003945B7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3. </w:t>
      </w:r>
      <w:r w:rsidR="00684F40" w:rsidRPr="006572C1">
        <w:rPr>
          <w:color w:val="000000"/>
          <w:sz w:val="28"/>
          <w:szCs w:val="28"/>
        </w:rPr>
        <w:t>Какой документ является основным в ходе строительства</w:t>
      </w:r>
      <w:r w:rsidR="009B725F">
        <w:rPr>
          <w:color w:val="000000"/>
          <w:sz w:val="28"/>
          <w:szCs w:val="28"/>
        </w:rPr>
        <w:t>:</w:t>
      </w:r>
      <w:r w:rsidR="00684F40" w:rsidRPr="006572C1">
        <w:rPr>
          <w:color w:val="000000"/>
          <w:sz w:val="28"/>
          <w:szCs w:val="28"/>
        </w:rPr>
        <w:t xml:space="preserve"> </w:t>
      </w:r>
    </w:p>
    <w:p w14:paraId="68618483" w14:textId="76D15B7A" w:rsidR="00C86D9B" w:rsidRPr="006572C1" w:rsidRDefault="00C86D9B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А)</w:t>
      </w:r>
      <w:r w:rsidR="00684F40"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84F40" w:rsidRPr="006572C1">
        <w:rPr>
          <w:color w:val="000000"/>
          <w:sz w:val="28"/>
          <w:szCs w:val="28"/>
        </w:rPr>
        <w:t>эскизный проект</w:t>
      </w:r>
    </w:p>
    <w:p w14:paraId="00259665" w14:textId="7E88D094" w:rsidR="00C86D9B" w:rsidRPr="006572C1" w:rsidRDefault="00C86D9B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Б)</w:t>
      </w:r>
      <w:r w:rsidR="00684F40"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84F40" w:rsidRPr="006572C1">
        <w:rPr>
          <w:color w:val="000000"/>
          <w:sz w:val="28"/>
          <w:szCs w:val="28"/>
        </w:rPr>
        <w:t>рабочий проект</w:t>
      </w:r>
    </w:p>
    <w:p w14:paraId="3D075D62" w14:textId="443103FD" w:rsidR="00C86D9B" w:rsidRPr="006572C1" w:rsidRDefault="00C86D9B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В)</w:t>
      </w:r>
      <w:r w:rsidR="00684F40"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84F40" w:rsidRPr="006572C1">
        <w:rPr>
          <w:color w:val="000000"/>
          <w:sz w:val="28"/>
          <w:szCs w:val="28"/>
        </w:rPr>
        <w:t>фор</w:t>
      </w:r>
      <w:r w:rsidR="00046170" w:rsidRPr="006572C1">
        <w:rPr>
          <w:color w:val="000000"/>
          <w:sz w:val="28"/>
          <w:szCs w:val="28"/>
        </w:rPr>
        <w:t>-</w:t>
      </w:r>
      <w:r w:rsidR="00684F40" w:rsidRPr="006572C1">
        <w:rPr>
          <w:color w:val="000000"/>
          <w:sz w:val="28"/>
          <w:szCs w:val="28"/>
        </w:rPr>
        <w:t>проект</w:t>
      </w:r>
    </w:p>
    <w:p w14:paraId="5E965763" w14:textId="06EE5987" w:rsidR="00C86D9B" w:rsidRPr="006572C1" w:rsidRDefault="00C86D9B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Г)</w:t>
      </w:r>
      <w:r w:rsidR="00684F40"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684F40" w:rsidRPr="006572C1">
        <w:rPr>
          <w:color w:val="000000"/>
          <w:sz w:val="28"/>
          <w:szCs w:val="28"/>
        </w:rPr>
        <w:t>проектное задание</w:t>
      </w:r>
    </w:p>
    <w:p w14:paraId="48A35093" w14:textId="09E9A12D" w:rsidR="003945B7" w:rsidRPr="006572C1" w:rsidRDefault="003945B7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="00684F40" w:rsidRPr="006572C1">
        <w:rPr>
          <w:color w:val="000000"/>
          <w:sz w:val="28"/>
          <w:szCs w:val="28"/>
        </w:rPr>
        <w:t>Б</w:t>
      </w:r>
    </w:p>
    <w:p w14:paraId="3C56E88D" w14:textId="35F8D86D" w:rsidR="003945B7" w:rsidRPr="006572C1" w:rsidRDefault="003945B7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6D243832" w14:textId="77777777" w:rsidR="003945B7" w:rsidRPr="006572C1" w:rsidRDefault="003945B7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218CC13D" w14:textId="62D8F305" w:rsidR="00C86D9B" w:rsidRPr="006572C1" w:rsidRDefault="003945B7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4. </w:t>
      </w:r>
      <w:r w:rsidR="00684F40" w:rsidRPr="006572C1">
        <w:rPr>
          <w:color w:val="000000"/>
          <w:sz w:val="28"/>
          <w:szCs w:val="28"/>
        </w:rPr>
        <w:t>С чего начинают работу с заказчиком</w:t>
      </w:r>
      <w:r w:rsidR="009B725F">
        <w:rPr>
          <w:color w:val="000000"/>
          <w:sz w:val="28"/>
          <w:szCs w:val="28"/>
        </w:rPr>
        <w:t>:</w:t>
      </w:r>
    </w:p>
    <w:p w14:paraId="2FDE0A5E" w14:textId="19557B5C" w:rsidR="00C86D9B" w:rsidRPr="006572C1" w:rsidRDefault="00C86D9B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А)</w:t>
      </w:r>
      <w:r w:rsidR="00046170"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46170" w:rsidRPr="006572C1">
        <w:rPr>
          <w:color w:val="000000"/>
          <w:sz w:val="28"/>
          <w:szCs w:val="28"/>
        </w:rPr>
        <w:t>с составления смет</w:t>
      </w:r>
    </w:p>
    <w:p w14:paraId="74407D61" w14:textId="7B6B1158" w:rsidR="00C86D9B" w:rsidRPr="006572C1" w:rsidRDefault="00C86D9B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Б)</w:t>
      </w:r>
      <w:r w:rsidR="00046170"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46170" w:rsidRPr="006572C1">
        <w:rPr>
          <w:color w:val="000000"/>
          <w:sz w:val="28"/>
          <w:szCs w:val="28"/>
        </w:rPr>
        <w:t>с подписания договора</w:t>
      </w:r>
    </w:p>
    <w:p w14:paraId="6916EC25" w14:textId="0652D267" w:rsidR="00C86D9B" w:rsidRPr="006572C1" w:rsidRDefault="00C86D9B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В)</w:t>
      </w:r>
      <w:r w:rsidR="00046170"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46170" w:rsidRPr="006572C1">
        <w:rPr>
          <w:color w:val="000000"/>
          <w:sz w:val="28"/>
          <w:szCs w:val="28"/>
        </w:rPr>
        <w:t>с оплаты работ</w:t>
      </w:r>
    </w:p>
    <w:p w14:paraId="2F6E35AA" w14:textId="4558EBF9" w:rsidR="00C86D9B" w:rsidRPr="006572C1" w:rsidRDefault="00C86D9B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Г)</w:t>
      </w:r>
      <w:r w:rsidR="00046170"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46170" w:rsidRPr="006572C1">
        <w:rPr>
          <w:color w:val="000000"/>
          <w:sz w:val="28"/>
          <w:szCs w:val="28"/>
        </w:rPr>
        <w:t>с ведения переговоров</w:t>
      </w:r>
    </w:p>
    <w:p w14:paraId="320D75A7" w14:textId="3936D380" w:rsidR="003945B7" w:rsidRPr="006572C1" w:rsidRDefault="003945B7" w:rsidP="008E5753">
      <w:pPr>
        <w:jc w:val="both"/>
        <w:rPr>
          <w:color w:val="000000"/>
          <w:sz w:val="28"/>
          <w:szCs w:val="28"/>
        </w:rPr>
      </w:pPr>
      <w:bookmarkStart w:id="1" w:name="_Hlk192179442"/>
      <w:r w:rsidRPr="006572C1">
        <w:rPr>
          <w:color w:val="000000"/>
          <w:sz w:val="28"/>
          <w:szCs w:val="28"/>
        </w:rPr>
        <w:t xml:space="preserve">Правильный ответ: </w:t>
      </w:r>
      <w:r w:rsidR="00046170" w:rsidRPr="006572C1">
        <w:rPr>
          <w:color w:val="000000"/>
          <w:sz w:val="28"/>
          <w:szCs w:val="28"/>
        </w:rPr>
        <w:t>Г</w:t>
      </w:r>
    </w:p>
    <w:p w14:paraId="1CC15929" w14:textId="13C9D323" w:rsidR="003945B7" w:rsidRDefault="003945B7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lastRenderedPageBreak/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  <w:bookmarkEnd w:id="1"/>
    </w:p>
    <w:p w14:paraId="0AAB23AD" w14:textId="77777777" w:rsidR="009B725F" w:rsidRPr="006572C1" w:rsidRDefault="009B725F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408646D9" w14:textId="62845E37" w:rsidR="003945B7" w:rsidRPr="006572C1" w:rsidRDefault="00046170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5. Документ, закрывающий договор</w:t>
      </w:r>
      <w:r w:rsidR="009B725F">
        <w:rPr>
          <w:color w:val="000000"/>
          <w:sz w:val="28"/>
          <w:szCs w:val="28"/>
        </w:rPr>
        <w:t>:</w:t>
      </w:r>
    </w:p>
    <w:p w14:paraId="7A58BB36" w14:textId="1309E2A0" w:rsidR="003945B7" w:rsidRPr="006572C1" w:rsidRDefault="00046170" w:rsidP="008E5753">
      <w:pPr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А)</w:t>
      </w:r>
      <w:r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572C1">
        <w:rPr>
          <w:bCs/>
          <w:color w:val="000000"/>
          <w:sz w:val="28"/>
          <w:szCs w:val="28"/>
        </w:rPr>
        <w:t>трудовое соглашение</w:t>
      </w:r>
    </w:p>
    <w:p w14:paraId="3D4BB3CA" w14:textId="4C10BD60" w:rsidR="00046170" w:rsidRPr="006572C1" w:rsidRDefault="00046170" w:rsidP="008E5753">
      <w:pPr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Б)</w:t>
      </w:r>
      <w:r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572C1">
        <w:rPr>
          <w:bCs/>
          <w:color w:val="000000"/>
          <w:sz w:val="28"/>
          <w:szCs w:val="28"/>
        </w:rPr>
        <w:t>сметная стоимость</w:t>
      </w:r>
    </w:p>
    <w:p w14:paraId="0B9BBDDE" w14:textId="6EC8EF3D" w:rsidR="00046170" w:rsidRPr="006572C1" w:rsidRDefault="00046170" w:rsidP="008E5753">
      <w:pPr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В)</w:t>
      </w:r>
      <w:r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572C1">
        <w:rPr>
          <w:bCs/>
          <w:color w:val="000000"/>
          <w:sz w:val="28"/>
          <w:szCs w:val="28"/>
        </w:rPr>
        <w:t>календарный план</w:t>
      </w:r>
    </w:p>
    <w:p w14:paraId="6AF01DDE" w14:textId="52568A96" w:rsidR="00046170" w:rsidRPr="006572C1" w:rsidRDefault="00046170" w:rsidP="008E5753">
      <w:pPr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Г)</w:t>
      </w:r>
      <w:r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572C1">
        <w:rPr>
          <w:bCs/>
          <w:color w:val="000000"/>
          <w:sz w:val="28"/>
          <w:szCs w:val="28"/>
        </w:rPr>
        <w:t>акт приёмки-сдачи работ</w:t>
      </w:r>
    </w:p>
    <w:p w14:paraId="480A1AED" w14:textId="3839FD94" w:rsidR="00046170" w:rsidRPr="006572C1" w:rsidRDefault="00046170" w:rsidP="008E5753">
      <w:pPr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Д)</w:t>
      </w:r>
      <w:r w:rsidRPr="006572C1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572C1">
        <w:rPr>
          <w:bCs/>
          <w:color w:val="000000"/>
          <w:sz w:val="28"/>
          <w:szCs w:val="28"/>
        </w:rPr>
        <w:t>платёжное поручение</w:t>
      </w:r>
    </w:p>
    <w:p w14:paraId="09602F51" w14:textId="0F470D90" w:rsidR="00046170" w:rsidRPr="006572C1" w:rsidRDefault="0004617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Правильный ответ: Г</w:t>
      </w:r>
    </w:p>
    <w:p w14:paraId="4A03F690" w14:textId="2BB83701" w:rsidR="00046170" w:rsidRPr="006572C1" w:rsidRDefault="00046170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3912F24A" w14:textId="77777777" w:rsidR="003945B7" w:rsidRPr="006572C1" w:rsidRDefault="003945B7" w:rsidP="009B725F">
      <w:pPr>
        <w:ind w:firstLine="709"/>
        <w:jc w:val="both"/>
        <w:rPr>
          <w:b/>
          <w:color w:val="000000"/>
          <w:sz w:val="28"/>
          <w:szCs w:val="28"/>
        </w:rPr>
      </w:pPr>
    </w:p>
    <w:p w14:paraId="246115C7" w14:textId="77777777" w:rsidR="003945B7" w:rsidRPr="006572C1" w:rsidRDefault="003945B7" w:rsidP="009B725F">
      <w:pPr>
        <w:ind w:firstLine="709"/>
        <w:jc w:val="both"/>
        <w:rPr>
          <w:b/>
          <w:color w:val="000000"/>
          <w:sz w:val="28"/>
          <w:szCs w:val="28"/>
        </w:rPr>
      </w:pPr>
      <w:r w:rsidRPr="006572C1">
        <w:rPr>
          <w:b/>
          <w:color w:val="000000"/>
          <w:sz w:val="28"/>
          <w:szCs w:val="28"/>
        </w:rPr>
        <w:t xml:space="preserve">Задания закрытого типа на установление соответствия </w:t>
      </w:r>
    </w:p>
    <w:p w14:paraId="37314D06" w14:textId="77777777" w:rsidR="009B725F" w:rsidRDefault="009B725F" w:rsidP="009B725F">
      <w:pPr>
        <w:ind w:firstLine="709"/>
        <w:jc w:val="both"/>
        <w:rPr>
          <w:i/>
          <w:color w:val="000000"/>
          <w:sz w:val="28"/>
          <w:szCs w:val="28"/>
        </w:rPr>
      </w:pPr>
    </w:p>
    <w:p w14:paraId="3B8D4843" w14:textId="33E01924" w:rsidR="003945B7" w:rsidRPr="006572C1" w:rsidRDefault="003945B7" w:rsidP="008E5753">
      <w:pPr>
        <w:jc w:val="both"/>
        <w:rPr>
          <w:i/>
          <w:color w:val="000000"/>
          <w:sz w:val="28"/>
          <w:szCs w:val="28"/>
        </w:rPr>
      </w:pPr>
      <w:r w:rsidRPr="006572C1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361A0B6E" w14:textId="77777777" w:rsidR="003945B7" w:rsidRPr="006572C1" w:rsidRDefault="003945B7" w:rsidP="008E5753">
      <w:pPr>
        <w:jc w:val="both"/>
        <w:rPr>
          <w:i/>
          <w:color w:val="000000"/>
          <w:sz w:val="28"/>
          <w:szCs w:val="28"/>
        </w:rPr>
      </w:pPr>
      <w:r w:rsidRPr="006572C1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D5EDA85" w14:textId="77777777" w:rsidR="006351C1" w:rsidRPr="006572C1" w:rsidRDefault="006351C1" w:rsidP="008E5753">
      <w:pPr>
        <w:jc w:val="both"/>
        <w:rPr>
          <w:color w:val="000000"/>
          <w:sz w:val="28"/>
          <w:szCs w:val="28"/>
        </w:rPr>
      </w:pPr>
    </w:p>
    <w:p w14:paraId="203553AE" w14:textId="6FB9F02D" w:rsidR="003945B7" w:rsidRPr="006572C1" w:rsidRDefault="003945B7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1. </w:t>
      </w:r>
      <w:r w:rsidR="006351C1" w:rsidRPr="006572C1">
        <w:rPr>
          <w:color w:val="000000"/>
          <w:sz w:val="28"/>
          <w:szCs w:val="28"/>
        </w:rPr>
        <w:t xml:space="preserve">Установите соответствие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6572C1" w14:paraId="5C3079A4" w14:textId="77777777" w:rsidTr="00201085">
        <w:trPr>
          <w:trHeight w:val="1124"/>
          <w:jc w:val="center"/>
        </w:trPr>
        <w:tc>
          <w:tcPr>
            <w:tcW w:w="2976" w:type="dxa"/>
            <w:shd w:val="clear" w:color="auto" w:fill="auto"/>
          </w:tcPr>
          <w:p w14:paraId="38D7F016" w14:textId="6FE7409F" w:rsidR="003945B7" w:rsidRPr="006572C1" w:rsidRDefault="003945B7" w:rsidP="009B725F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72C1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201085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6572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51C1" w:rsidRPr="006572C1">
              <w:rPr>
                <w:sz w:val="28"/>
                <w:szCs w:val="28"/>
              </w:rPr>
              <w:t>Площадь застройки</w:t>
            </w:r>
          </w:p>
          <w:p w14:paraId="4F224678" w14:textId="45D55B21" w:rsidR="003945B7" w:rsidRPr="006572C1" w:rsidRDefault="003945B7" w:rsidP="009B725F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72C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01085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6572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51C1" w:rsidRPr="006572C1">
              <w:rPr>
                <w:sz w:val="28"/>
                <w:szCs w:val="28"/>
              </w:rPr>
              <w:t xml:space="preserve">Полезная площадью </w:t>
            </w:r>
            <w:r w:rsidR="00F90A30" w:rsidRPr="006572C1">
              <w:rPr>
                <w:sz w:val="28"/>
                <w:szCs w:val="28"/>
              </w:rPr>
              <w:t xml:space="preserve"> </w:t>
            </w:r>
          </w:p>
          <w:p w14:paraId="5A1AB5FB" w14:textId="5372DD6F" w:rsidR="006351C1" w:rsidRPr="006572C1" w:rsidRDefault="003945B7" w:rsidP="009B725F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</w:rPr>
            </w:pPr>
            <w:r w:rsidRPr="006572C1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201085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6572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51C1" w:rsidRPr="006572C1">
              <w:rPr>
                <w:sz w:val="28"/>
                <w:szCs w:val="28"/>
              </w:rPr>
              <w:t>Плотность застройки</w:t>
            </w:r>
          </w:p>
          <w:p w14:paraId="35B06687" w14:textId="1FB2C15E" w:rsidR="003945B7" w:rsidRPr="006572C1" w:rsidRDefault="003945B7" w:rsidP="009B725F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1" w:type="dxa"/>
            <w:shd w:val="clear" w:color="auto" w:fill="auto"/>
          </w:tcPr>
          <w:p w14:paraId="5A389DF2" w14:textId="3F604721" w:rsidR="003945B7" w:rsidRPr="006572C1" w:rsidRDefault="003945B7" w:rsidP="009B7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72C1">
              <w:rPr>
                <w:rFonts w:eastAsia="Calibri"/>
                <w:sz w:val="28"/>
                <w:szCs w:val="28"/>
                <w:lang w:eastAsia="en-US"/>
              </w:rPr>
              <w:t xml:space="preserve">А) </w:t>
            </w:r>
            <w:r w:rsidR="009B725F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6351C1" w:rsidRPr="006572C1">
              <w:rPr>
                <w:rFonts w:eastAsia="Calibri"/>
                <w:sz w:val="28"/>
                <w:szCs w:val="28"/>
                <w:lang w:eastAsia="en-US"/>
              </w:rPr>
              <w:t xml:space="preserve">умма жилой и вспомогательной площадей </w:t>
            </w:r>
            <w:r w:rsidRPr="006572C1">
              <w:rPr>
                <w:sz w:val="28"/>
                <w:szCs w:val="28"/>
              </w:rPr>
              <w:t xml:space="preserve"> </w:t>
            </w:r>
            <w:r w:rsidR="00F90A30" w:rsidRPr="006572C1">
              <w:rPr>
                <w:sz w:val="28"/>
                <w:szCs w:val="28"/>
              </w:rPr>
              <w:t xml:space="preserve"> </w:t>
            </w:r>
          </w:p>
          <w:p w14:paraId="4A77C50A" w14:textId="0B8DE341" w:rsidR="006351C1" w:rsidRPr="006572C1" w:rsidRDefault="003945B7" w:rsidP="009B725F">
            <w:pPr>
              <w:rPr>
                <w:sz w:val="28"/>
                <w:szCs w:val="28"/>
              </w:rPr>
            </w:pPr>
            <w:r w:rsidRPr="006572C1">
              <w:rPr>
                <w:rFonts w:eastAsia="Calibri"/>
                <w:sz w:val="28"/>
                <w:szCs w:val="28"/>
                <w:lang w:eastAsia="en-US"/>
              </w:rPr>
              <w:t>В)</w:t>
            </w:r>
            <w:r w:rsidR="006351C1" w:rsidRPr="006572C1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204563">
              <w:rPr>
                <w:rFonts w:eastAsiaTheme="minorHAnsi"/>
                <w:kern w:val="2"/>
                <w:sz w:val="28"/>
                <w:szCs w:val="28"/>
                <w:lang w:eastAsia="en-US"/>
                <w14:ligatures w14:val="standardContextual"/>
              </w:rPr>
              <w:t>П</w:t>
            </w:r>
            <w:r w:rsidR="00204563" w:rsidRPr="006572C1">
              <w:rPr>
                <w:rFonts w:eastAsia="Calibri"/>
                <w:sz w:val="28"/>
                <w:szCs w:val="28"/>
                <w:lang w:eastAsia="en-US"/>
              </w:rPr>
              <w:t>лощадь земельного участка,</w:t>
            </w:r>
            <w:r w:rsidR="006351C1" w:rsidRPr="006572C1">
              <w:rPr>
                <w:rFonts w:eastAsia="Calibri"/>
                <w:sz w:val="28"/>
                <w:szCs w:val="28"/>
                <w:lang w:eastAsia="en-US"/>
              </w:rPr>
              <w:t xml:space="preserve"> занятая сооружением </w:t>
            </w:r>
            <w:r w:rsidRPr="006572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572C1">
              <w:rPr>
                <w:sz w:val="28"/>
                <w:szCs w:val="28"/>
              </w:rPr>
              <w:t xml:space="preserve"> </w:t>
            </w:r>
          </w:p>
          <w:p w14:paraId="0FF59A63" w14:textId="4B7475D9" w:rsidR="003945B7" w:rsidRPr="006572C1" w:rsidRDefault="003945B7" w:rsidP="009B725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572C1">
              <w:rPr>
                <w:rFonts w:eastAsia="Calibri"/>
                <w:sz w:val="28"/>
                <w:szCs w:val="28"/>
                <w:lang w:eastAsia="en-US"/>
              </w:rPr>
              <w:t xml:space="preserve">Г) </w:t>
            </w:r>
            <w:r w:rsidR="0020456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6351C1" w:rsidRPr="006572C1">
              <w:rPr>
                <w:rFonts w:eastAsia="Calibri"/>
                <w:sz w:val="28"/>
                <w:szCs w:val="28"/>
                <w:lang w:eastAsia="en-US"/>
              </w:rPr>
              <w:t xml:space="preserve">тношение площади застройки к площади всего участка </w:t>
            </w:r>
            <w:r w:rsidRPr="006572C1">
              <w:rPr>
                <w:sz w:val="28"/>
                <w:szCs w:val="28"/>
              </w:rPr>
              <w:t xml:space="preserve"> </w:t>
            </w:r>
            <w:r w:rsidR="00F90A30" w:rsidRPr="006572C1">
              <w:rPr>
                <w:sz w:val="28"/>
                <w:szCs w:val="28"/>
              </w:rPr>
              <w:t xml:space="preserve"> </w:t>
            </w:r>
          </w:p>
        </w:tc>
      </w:tr>
    </w:tbl>
    <w:p w14:paraId="4AB772D3" w14:textId="6299B06B" w:rsidR="003945B7" w:rsidRPr="006572C1" w:rsidRDefault="003945B7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204563" w:rsidRPr="00C0762B" w14:paraId="60AB934B" w14:textId="77777777" w:rsidTr="0039086B">
        <w:tc>
          <w:tcPr>
            <w:tcW w:w="3265" w:type="dxa"/>
            <w:shd w:val="clear" w:color="auto" w:fill="auto"/>
          </w:tcPr>
          <w:p w14:paraId="53BB74B0" w14:textId="77777777" w:rsidR="00204563" w:rsidRPr="00C0762B" w:rsidRDefault="00204563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59786066" w14:textId="77777777" w:rsidR="00204563" w:rsidRPr="00C0762B" w:rsidRDefault="00204563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7A17086F" w14:textId="77777777" w:rsidR="00204563" w:rsidRPr="00C0762B" w:rsidRDefault="00204563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04563" w:rsidRPr="00C0762B" w14:paraId="54FF2616" w14:textId="77777777" w:rsidTr="0039086B">
        <w:tc>
          <w:tcPr>
            <w:tcW w:w="3265" w:type="dxa"/>
            <w:shd w:val="clear" w:color="auto" w:fill="auto"/>
          </w:tcPr>
          <w:p w14:paraId="313E7F96" w14:textId="2999DD96" w:rsidR="00204563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45B16114" w14:textId="58702DCB" w:rsidR="00204563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40E60FF6" w14:textId="1FDD00AC" w:rsidR="00204563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5FE21D89" w14:textId="7C27A6FB" w:rsidR="00204563" w:rsidRDefault="003945B7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4784DE5C" w14:textId="77777777" w:rsidR="00204563" w:rsidRDefault="00204563" w:rsidP="00204563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151A1777" w14:textId="0093F75A" w:rsidR="00550A59" w:rsidRPr="006572C1" w:rsidRDefault="00550A59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2. Установите соответствие по противопожарным разрывам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4"/>
        <w:gridCol w:w="6665"/>
      </w:tblGrid>
      <w:tr w:rsidR="00550A59" w:rsidRPr="006572C1" w14:paraId="64AC7F27" w14:textId="77777777" w:rsidTr="00201085">
        <w:tc>
          <w:tcPr>
            <w:tcW w:w="2974" w:type="dxa"/>
            <w:shd w:val="clear" w:color="auto" w:fill="auto"/>
          </w:tcPr>
          <w:p w14:paraId="2502DCBD" w14:textId="3E90A2BF" w:rsidR="00550A59" w:rsidRPr="006572C1" w:rsidRDefault="00201085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50A59" w:rsidRPr="006572C1">
              <w:rPr>
                <w:color w:val="000000"/>
                <w:sz w:val="28"/>
                <w:szCs w:val="28"/>
              </w:rPr>
              <w:t>) 6 метров</w:t>
            </w:r>
          </w:p>
        </w:tc>
        <w:tc>
          <w:tcPr>
            <w:tcW w:w="6665" w:type="dxa"/>
            <w:shd w:val="clear" w:color="auto" w:fill="auto"/>
          </w:tcPr>
          <w:p w14:paraId="79DB1473" w14:textId="03EEACF9" w:rsidR="00550A59" w:rsidRPr="006572C1" w:rsidRDefault="00201085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А) </w:t>
            </w:r>
            <w:r w:rsidR="00550A59" w:rsidRPr="006572C1">
              <w:rPr>
                <w:color w:val="000000"/>
                <w:sz w:val="28"/>
                <w:szCs w:val="28"/>
              </w:rPr>
              <w:t xml:space="preserve">Минимальные расстояния между индивидуальными жилыми домами, один из которых выполнен из негорючих материалов, а второй из деревянных конструкций </w:t>
            </w:r>
          </w:p>
        </w:tc>
      </w:tr>
      <w:tr w:rsidR="00550A59" w:rsidRPr="006572C1" w14:paraId="2D216146" w14:textId="77777777" w:rsidTr="00201085">
        <w:tc>
          <w:tcPr>
            <w:tcW w:w="2974" w:type="dxa"/>
            <w:shd w:val="clear" w:color="auto" w:fill="auto"/>
          </w:tcPr>
          <w:p w14:paraId="4896F347" w14:textId="65C72F6E" w:rsidR="00550A59" w:rsidRPr="006572C1" w:rsidRDefault="00201085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50A59" w:rsidRPr="006572C1">
              <w:rPr>
                <w:color w:val="000000"/>
                <w:sz w:val="28"/>
                <w:szCs w:val="28"/>
              </w:rPr>
              <w:t>) 10 метров</w:t>
            </w:r>
          </w:p>
        </w:tc>
        <w:tc>
          <w:tcPr>
            <w:tcW w:w="6665" w:type="dxa"/>
            <w:shd w:val="clear" w:color="auto" w:fill="auto"/>
          </w:tcPr>
          <w:p w14:paraId="61FFCB26" w14:textId="7B759998" w:rsidR="00550A59" w:rsidRPr="006572C1" w:rsidRDefault="00201085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r w:rsidR="00550A59" w:rsidRPr="006572C1">
              <w:rPr>
                <w:color w:val="000000"/>
                <w:sz w:val="28"/>
                <w:szCs w:val="28"/>
              </w:rPr>
              <w:t>Минимальные расстояния между индивидуальными жилыми домами, выполненные из горючих материалов</w:t>
            </w:r>
          </w:p>
        </w:tc>
      </w:tr>
      <w:tr w:rsidR="00550A59" w:rsidRPr="006572C1" w14:paraId="602A3622" w14:textId="77777777" w:rsidTr="00201085">
        <w:tc>
          <w:tcPr>
            <w:tcW w:w="2974" w:type="dxa"/>
            <w:shd w:val="clear" w:color="auto" w:fill="auto"/>
          </w:tcPr>
          <w:p w14:paraId="749D868E" w14:textId="5BA462CF" w:rsidR="00550A59" w:rsidRPr="006572C1" w:rsidRDefault="00201085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50A59" w:rsidRPr="006572C1">
              <w:rPr>
                <w:color w:val="000000"/>
                <w:sz w:val="28"/>
                <w:szCs w:val="28"/>
              </w:rPr>
              <w:t>) 15 метров</w:t>
            </w:r>
          </w:p>
        </w:tc>
        <w:tc>
          <w:tcPr>
            <w:tcW w:w="6665" w:type="dxa"/>
            <w:shd w:val="clear" w:color="auto" w:fill="auto"/>
          </w:tcPr>
          <w:p w14:paraId="5A3FE467" w14:textId="03EB785F" w:rsidR="00550A59" w:rsidRPr="006572C1" w:rsidRDefault="00201085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="00550A59" w:rsidRPr="006572C1">
              <w:rPr>
                <w:color w:val="000000"/>
                <w:sz w:val="28"/>
                <w:szCs w:val="28"/>
              </w:rPr>
              <w:t>Минимальные расстояния между индивидуальными жилыми домами, выполненные из негорючих материалов</w:t>
            </w:r>
          </w:p>
        </w:tc>
      </w:tr>
    </w:tbl>
    <w:p w14:paraId="190097C9" w14:textId="77777777" w:rsidR="005210AE" w:rsidRDefault="005210AE" w:rsidP="00201085">
      <w:pPr>
        <w:pStyle w:val="ac"/>
        <w:tabs>
          <w:tab w:val="left" w:pos="708"/>
        </w:tabs>
        <w:ind w:firstLine="709"/>
        <w:rPr>
          <w:color w:val="000000"/>
          <w:sz w:val="28"/>
          <w:szCs w:val="28"/>
        </w:rPr>
      </w:pPr>
    </w:p>
    <w:p w14:paraId="10CE3BAA" w14:textId="77777777" w:rsidR="005210AE" w:rsidRDefault="005210AE" w:rsidP="00201085">
      <w:pPr>
        <w:pStyle w:val="ac"/>
        <w:tabs>
          <w:tab w:val="left" w:pos="708"/>
        </w:tabs>
        <w:ind w:firstLine="709"/>
        <w:rPr>
          <w:color w:val="000000"/>
          <w:sz w:val="28"/>
          <w:szCs w:val="28"/>
        </w:rPr>
      </w:pPr>
    </w:p>
    <w:p w14:paraId="19BBEB61" w14:textId="77777777" w:rsidR="005210AE" w:rsidRDefault="005210AE" w:rsidP="00201085">
      <w:pPr>
        <w:pStyle w:val="ac"/>
        <w:tabs>
          <w:tab w:val="left" w:pos="708"/>
        </w:tabs>
        <w:ind w:firstLine="709"/>
        <w:rPr>
          <w:color w:val="000000"/>
          <w:sz w:val="28"/>
          <w:szCs w:val="28"/>
        </w:rPr>
      </w:pPr>
    </w:p>
    <w:p w14:paraId="4E6B93B6" w14:textId="52D39304" w:rsidR="00550A59" w:rsidRPr="006572C1" w:rsidRDefault="00550A59" w:rsidP="008E5753">
      <w:pPr>
        <w:pStyle w:val="ac"/>
        <w:tabs>
          <w:tab w:val="left" w:pos="708"/>
        </w:tabs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201085" w:rsidRPr="00C0762B" w14:paraId="0D1D6D87" w14:textId="77777777" w:rsidTr="0039086B">
        <w:tc>
          <w:tcPr>
            <w:tcW w:w="3265" w:type="dxa"/>
            <w:shd w:val="clear" w:color="auto" w:fill="auto"/>
          </w:tcPr>
          <w:p w14:paraId="5F16C1B3" w14:textId="77777777" w:rsidR="00201085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0711CA52" w14:textId="77777777" w:rsidR="00201085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508B5A8B" w14:textId="77777777" w:rsidR="00201085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01085" w:rsidRPr="00C0762B" w14:paraId="7B669FD9" w14:textId="77777777" w:rsidTr="0039086B">
        <w:tc>
          <w:tcPr>
            <w:tcW w:w="3265" w:type="dxa"/>
            <w:shd w:val="clear" w:color="auto" w:fill="auto"/>
          </w:tcPr>
          <w:p w14:paraId="3CFF7E27" w14:textId="77777777" w:rsidR="00201085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30977B28" w14:textId="77777777" w:rsidR="00201085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3E5C70F8" w14:textId="77777777" w:rsidR="00201085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5941A36E" w14:textId="77777777" w:rsidR="005210AE" w:rsidRPr="006572C1" w:rsidRDefault="00550A59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6F0B3CDA" w14:textId="77777777" w:rsidR="00201085" w:rsidRPr="006572C1" w:rsidRDefault="00201085" w:rsidP="005210AE">
      <w:pPr>
        <w:pStyle w:val="ac"/>
        <w:tabs>
          <w:tab w:val="left" w:pos="708"/>
        </w:tabs>
        <w:rPr>
          <w:color w:val="000000"/>
          <w:sz w:val="28"/>
          <w:szCs w:val="28"/>
        </w:rPr>
      </w:pPr>
    </w:p>
    <w:p w14:paraId="21FCEA49" w14:textId="77777777" w:rsidR="003945B7" w:rsidRPr="006572C1" w:rsidRDefault="003945B7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3.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6572C1" w14:paraId="68C12E64" w14:textId="77777777" w:rsidTr="0080052F">
        <w:trPr>
          <w:trHeight w:val="2259"/>
          <w:jc w:val="center"/>
        </w:trPr>
        <w:tc>
          <w:tcPr>
            <w:tcW w:w="2976" w:type="dxa"/>
            <w:shd w:val="clear" w:color="auto" w:fill="auto"/>
          </w:tcPr>
          <w:p w14:paraId="7EB4C90F" w14:textId="2EB20B95" w:rsidR="003945B7" w:rsidRPr="006572C1" w:rsidRDefault="003945B7" w:rsidP="009B725F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72C1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201085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6572C1">
              <w:rPr>
                <w:sz w:val="28"/>
                <w:szCs w:val="28"/>
              </w:rPr>
              <w:t xml:space="preserve"> </w:t>
            </w:r>
            <w:r w:rsidRPr="006572C1">
              <w:rPr>
                <w:rFonts w:eastAsia="Calibri"/>
                <w:sz w:val="28"/>
                <w:szCs w:val="28"/>
                <w:lang w:eastAsia="en-US"/>
              </w:rPr>
              <w:t>Многоквартирная застройка</w:t>
            </w:r>
          </w:p>
          <w:p w14:paraId="78923CC8" w14:textId="7C18EB3C" w:rsidR="003945B7" w:rsidRPr="006572C1" w:rsidRDefault="003945B7" w:rsidP="009B725F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72C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201085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6572C1">
              <w:rPr>
                <w:sz w:val="28"/>
                <w:szCs w:val="28"/>
              </w:rPr>
              <w:t xml:space="preserve"> </w:t>
            </w:r>
            <w:r w:rsidRPr="006572C1">
              <w:rPr>
                <w:rFonts w:eastAsia="Calibri"/>
                <w:sz w:val="28"/>
                <w:szCs w:val="28"/>
                <w:lang w:eastAsia="en-US"/>
              </w:rPr>
              <w:t>Индивидуальная застройка</w:t>
            </w:r>
          </w:p>
          <w:p w14:paraId="1D32BA12" w14:textId="5E522BD1" w:rsidR="003945B7" w:rsidRPr="006572C1" w:rsidRDefault="003945B7" w:rsidP="009B725F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72C1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201085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6572C1">
              <w:rPr>
                <w:sz w:val="28"/>
                <w:szCs w:val="28"/>
              </w:rPr>
              <w:t xml:space="preserve"> </w:t>
            </w:r>
            <w:r w:rsidRPr="006572C1">
              <w:rPr>
                <w:rFonts w:eastAsia="Calibri"/>
                <w:sz w:val="28"/>
                <w:szCs w:val="28"/>
                <w:lang w:eastAsia="en-US"/>
              </w:rPr>
              <w:t>Коммерческая застройка</w:t>
            </w:r>
          </w:p>
          <w:p w14:paraId="3E19104B" w14:textId="57DD1BB9" w:rsidR="003945B7" w:rsidRPr="006572C1" w:rsidRDefault="003945B7" w:rsidP="009B725F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72C1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201085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6572C1">
              <w:rPr>
                <w:sz w:val="28"/>
                <w:szCs w:val="28"/>
              </w:rPr>
              <w:t xml:space="preserve"> </w:t>
            </w:r>
            <w:r w:rsidRPr="006572C1">
              <w:rPr>
                <w:rFonts w:eastAsia="Calibri"/>
                <w:sz w:val="28"/>
                <w:szCs w:val="28"/>
                <w:lang w:eastAsia="en-US"/>
              </w:rPr>
              <w:t>Социальная застройка</w:t>
            </w:r>
          </w:p>
        </w:tc>
        <w:tc>
          <w:tcPr>
            <w:tcW w:w="6661" w:type="dxa"/>
            <w:shd w:val="clear" w:color="auto" w:fill="auto"/>
          </w:tcPr>
          <w:p w14:paraId="6292D939" w14:textId="0848253A" w:rsidR="003945B7" w:rsidRPr="006572C1" w:rsidRDefault="003945B7" w:rsidP="009B725F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72C1"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="00201085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6572C1">
              <w:rPr>
                <w:rFonts w:eastAsia="Calibri"/>
                <w:color w:val="000000"/>
                <w:sz w:val="28"/>
                <w:szCs w:val="28"/>
              </w:rPr>
              <w:t>астройка с низкой плотностью, где каждый участок имеет отдельный дом</w:t>
            </w:r>
          </w:p>
          <w:p w14:paraId="36A44097" w14:textId="52C8D35F" w:rsidR="003945B7" w:rsidRPr="006572C1" w:rsidRDefault="003945B7" w:rsidP="009B725F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72C1">
              <w:rPr>
                <w:rFonts w:eastAsia="Calibri"/>
                <w:color w:val="000000"/>
                <w:sz w:val="28"/>
                <w:szCs w:val="28"/>
              </w:rPr>
              <w:t xml:space="preserve">Б) </w:t>
            </w:r>
            <w:r w:rsidR="00201085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6572C1">
              <w:rPr>
                <w:rFonts w:eastAsia="Calibri"/>
                <w:color w:val="000000"/>
                <w:sz w:val="28"/>
                <w:szCs w:val="28"/>
              </w:rPr>
              <w:t>астройка, ориентированная на размещение торговых и офисных помещений</w:t>
            </w:r>
          </w:p>
          <w:p w14:paraId="564EB560" w14:textId="656730C9" w:rsidR="003945B7" w:rsidRPr="006572C1" w:rsidRDefault="003945B7" w:rsidP="009B725F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72C1"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="00201085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6572C1">
              <w:rPr>
                <w:rFonts w:eastAsia="Calibri"/>
                <w:color w:val="000000"/>
                <w:sz w:val="28"/>
                <w:szCs w:val="28"/>
              </w:rPr>
              <w:t>астройка с высокой плотностью, часто в многоэтажных домах</w:t>
            </w:r>
          </w:p>
          <w:p w14:paraId="2490F985" w14:textId="42C78661" w:rsidR="00550A59" w:rsidRPr="006572C1" w:rsidRDefault="003945B7" w:rsidP="009B725F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572C1"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r w:rsidR="00201085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6572C1">
              <w:rPr>
                <w:rFonts w:eastAsia="Calibri"/>
                <w:color w:val="000000"/>
                <w:sz w:val="28"/>
                <w:szCs w:val="28"/>
              </w:rPr>
              <w:t>астройка, напра</w:t>
            </w:r>
            <w:r w:rsidR="0080052F"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Pr="006572C1">
              <w:rPr>
                <w:rFonts w:eastAsia="Calibri"/>
                <w:color w:val="000000"/>
                <w:sz w:val="28"/>
                <w:szCs w:val="28"/>
              </w:rPr>
              <w:t>ленная на обеспечение доступного жилья для различных слоев населения</w:t>
            </w:r>
          </w:p>
        </w:tc>
      </w:tr>
    </w:tbl>
    <w:p w14:paraId="561DB2AE" w14:textId="1C627852" w:rsidR="003945B7" w:rsidRPr="006572C1" w:rsidRDefault="003945B7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201085" w:rsidRPr="00C0762B" w14:paraId="0CDB1888" w14:textId="3F27338F" w:rsidTr="00201085">
        <w:tc>
          <w:tcPr>
            <w:tcW w:w="2503" w:type="dxa"/>
            <w:shd w:val="clear" w:color="auto" w:fill="auto"/>
          </w:tcPr>
          <w:p w14:paraId="725BAC86" w14:textId="77777777" w:rsidR="00201085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41F682F2" w14:textId="77777777" w:rsidR="00201085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290A57E8" w14:textId="77777777" w:rsidR="00201085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5DF1C306" w14:textId="5AA9B5DA" w:rsidR="00201085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01085" w:rsidRPr="00C0762B" w14:paraId="2B5B747F" w14:textId="1ED3A15C" w:rsidTr="00201085">
        <w:tc>
          <w:tcPr>
            <w:tcW w:w="2503" w:type="dxa"/>
            <w:shd w:val="clear" w:color="auto" w:fill="auto"/>
          </w:tcPr>
          <w:p w14:paraId="4C48C431" w14:textId="408640D5" w:rsidR="00201085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1E9B5AC7" w14:textId="77777777" w:rsidR="00201085" w:rsidRPr="00C0762B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48F64901" w14:textId="239B8569" w:rsidR="00201085" w:rsidRDefault="00201085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37E21AA4" w14:textId="46FABE47" w:rsidR="00201085" w:rsidRPr="00201085" w:rsidRDefault="00201085" w:rsidP="0039086B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Г</w:t>
            </w:r>
          </w:p>
        </w:tc>
      </w:tr>
    </w:tbl>
    <w:p w14:paraId="4C5C9CD2" w14:textId="09A1B72F" w:rsidR="003945B7" w:rsidRPr="006572C1" w:rsidRDefault="003945B7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0B753F79" w14:textId="77777777" w:rsidR="00550A59" w:rsidRPr="006572C1" w:rsidRDefault="00550A59" w:rsidP="00201085">
      <w:pPr>
        <w:pStyle w:val="ac"/>
        <w:ind w:firstLine="709"/>
        <w:rPr>
          <w:bCs/>
          <w:color w:val="000000"/>
          <w:sz w:val="28"/>
          <w:szCs w:val="28"/>
        </w:rPr>
      </w:pPr>
    </w:p>
    <w:p w14:paraId="115E74BC" w14:textId="7F7764CE" w:rsidR="00550A59" w:rsidRPr="006572C1" w:rsidRDefault="00550A59" w:rsidP="008E5753">
      <w:pPr>
        <w:pStyle w:val="ac"/>
        <w:rPr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4.</w:t>
      </w:r>
      <w:r w:rsidRPr="006572C1">
        <w:rPr>
          <w:b/>
          <w:bCs/>
          <w:color w:val="000000"/>
          <w:sz w:val="28"/>
          <w:szCs w:val="28"/>
        </w:rPr>
        <w:t xml:space="preserve"> </w:t>
      </w:r>
      <w:r w:rsidRPr="006572C1">
        <w:rPr>
          <w:color w:val="000000"/>
          <w:sz w:val="28"/>
          <w:szCs w:val="28"/>
        </w:rPr>
        <w:t xml:space="preserve">Установите соответствие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83"/>
        <w:gridCol w:w="6656"/>
      </w:tblGrid>
      <w:tr w:rsidR="00550A59" w:rsidRPr="006572C1" w14:paraId="055D83F8" w14:textId="77777777" w:rsidTr="0080052F">
        <w:tc>
          <w:tcPr>
            <w:tcW w:w="2983" w:type="dxa"/>
            <w:shd w:val="clear" w:color="auto" w:fill="auto"/>
          </w:tcPr>
          <w:p w14:paraId="6FB11694" w14:textId="1DD80775" w:rsidR="00550A59" w:rsidRPr="006572C1" w:rsidRDefault="0080052F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50A59" w:rsidRPr="006572C1">
              <w:rPr>
                <w:color w:val="000000"/>
                <w:sz w:val="28"/>
                <w:szCs w:val="28"/>
              </w:rPr>
              <w:t>) 15 метров</w:t>
            </w:r>
          </w:p>
        </w:tc>
        <w:tc>
          <w:tcPr>
            <w:tcW w:w="6656" w:type="dxa"/>
            <w:shd w:val="clear" w:color="auto" w:fill="auto"/>
          </w:tcPr>
          <w:p w14:paraId="77BC1423" w14:textId="4E1D9501" w:rsidR="00550A59" w:rsidRPr="006572C1" w:rsidRDefault="0080052F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</w:t>
            </w:r>
            <w:r w:rsidR="00550A59" w:rsidRPr="006572C1">
              <w:rPr>
                <w:color w:val="000000"/>
                <w:sz w:val="28"/>
                <w:szCs w:val="28"/>
              </w:rPr>
              <w:t xml:space="preserve"> Расстояние между длинными сторонами 4х этажных жилых зданий центральной климатической зоны при широтной ориентации</w:t>
            </w:r>
          </w:p>
        </w:tc>
      </w:tr>
      <w:tr w:rsidR="00550A59" w:rsidRPr="006572C1" w14:paraId="076C2EEC" w14:textId="77777777" w:rsidTr="0080052F">
        <w:tc>
          <w:tcPr>
            <w:tcW w:w="2983" w:type="dxa"/>
            <w:shd w:val="clear" w:color="auto" w:fill="auto"/>
          </w:tcPr>
          <w:p w14:paraId="6F9C814E" w14:textId="19A3BB3C" w:rsidR="00550A59" w:rsidRPr="006572C1" w:rsidRDefault="0080052F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50A59" w:rsidRPr="006572C1">
              <w:rPr>
                <w:color w:val="000000"/>
                <w:sz w:val="28"/>
                <w:szCs w:val="28"/>
              </w:rPr>
              <w:t xml:space="preserve">) 20 метров </w:t>
            </w:r>
          </w:p>
        </w:tc>
        <w:tc>
          <w:tcPr>
            <w:tcW w:w="6656" w:type="dxa"/>
            <w:shd w:val="clear" w:color="auto" w:fill="auto"/>
          </w:tcPr>
          <w:p w14:paraId="621980B9" w14:textId="0212D265" w:rsidR="00550A59" w:rsidRPr="006572C1" w:rsidRDefault="0080052F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</w:t>
            </w:r>
            <w:r w:rsidR="00550A59" w:rsidRPr="006572C1">
              <w:rPr>
                <w:color w:val="000000"/>
                <w:sz w:val="28"/>
                <w:szCs w:val="28"/>
              </w:rPr>
              <w:t xml:space="preserve"> Расстояние между длинными сторонами и торцами жилых 2-3х этажных зданий при ориентации по меридиану </w:t>
            </w:r>
          </w:p>
        </w:tc>
      </w:tr>
      <w:tr w:rsidR="00550A59" w:rsidRPr="006572C1" w14:paraId="77F38643" w14:textId="77777777" w:rsidTr="0080052F">
        <w:tc>
          <w:tcPr>
            <w:tcW w:w="2983" w:type="dxa"/>
            <w:shd w:val="clear" w:color="auto" w:fill="auto"/>
          </w:tcPr>
          <w:p w14:paraId="5C50D4EC" w14:textId="3231AB39" w:rsidR="00550A59" w:rsidRPr="006572C1" w:rsidRDefault="0080052F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50A59" w:rsidRPr="006572C1">
              <w:rPr>
                <w:color w:val="000000"/>
                <w:sz w:val="28"/>
                <w:szCs w:val="28"/>
              </w:rPr>
              <w:t>) 42 метров</w:t>
            </w:r>
          </w:p>
        </w:tc>
        <w:tc>
          <w:tcPr>
            <w:tcW w:w="6656" w:type="dxa"/>
            <w:shd w:val="clear" w:color="auto" w:fill="auto"/>
          </w:tcPr>
          <w:p w14:paraId="24053CA0" w14:textId="1F5E5C97" w:rsidR="00550A59" w:rsidRPr="006572C1" w:rsidRDefault="0080052F" w:rsidP="006572C1">
            <w:pPr>
              <w:pStyle w:val="ac"/>
              <w:tabs>
                <w:tab w:val="left" w:pos="70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</w:t>
            </w:r>
            <w:r w:rsidR="00550A59" w:rsidRPr="006572C1">
              <w:rPr>
                <w:color w:val="000000"/>
                <w:sz w:val="28"/>
                <w:szCs w:val="28"/>
              </w:rPr>
              <w:t xml:space="preserve"> Расстояние между длинными сторонами 9ти этажных жилых зданий центральной климатической зоны при широтной ориентации</w:t>
            </w:r>
          </w:p>
        </w:tc>
      </w:tr>
    </w:tbl>
    <w:p w14:paraId="14448236" w14:textId="470FB2A0" w:rsidR="003945B7" w:rsidRPr="006572C1" w:rsidRDefault="003945B7" w:rsidP="008E5753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0052F" w:rsidRPr="00C0762B" w14:paraId="31A80B5A" w14:textId="77777777" w:rsidTr="0039086B">
        <w:tc>
          <w:tcPr>
            <w:tcW w:w="3265" w:type="dxa"/>
            <w:shd w:val="clear" w:color="auto" w:fill="auto"/>
          </w:tcPr>
          <w:p w14:paraId="05196222" w14:textId="77777777" w:rsidR="0080052F" w:rsidRPr="00C0762B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39D658CA" w14:textId="77777777" w:rsidR="0080052F" w:rsidRPr="00C0762B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6F191E30" w14:textId="77777777" w:rsidR="0080052F" w:rsidRPr="00C0762B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0052F" w:rsidRPr="00C0762B" w14:paraId="36D4EF47" w14:textId="77777777" w:rsidTr="0039086B">
        <w:tc>
          <w:tcPr>
            <w:tcW w:w="3265" w:type="dxa"/>
            <w:shd w:val="clear" w:color="auto" w:fill="auto"/>
          </w:tcPr>
          <w:p w14:paraId="16C8558A" w14:textId="77777777" w:rsidR="0080052F" w:rsidRPr="00C0762B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1E863A72" w14:textId="77777777" w:rsidR="0080052F" w:rsidRPr="00C0762B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1E7CDA71" w14:textId="77777777" w:rsidR="0080052F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23440C10" w14:textId="4C7A4FB3" w:rsidR="003945B7" w:rsidRPr="006572C1" w:rsidRDefault="003945B7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7C9D0890" w14:textId="77777777" w:rsidR="00550A59" w:rsidRPr="006572C1" w:rsidRDefault="00550A59" w:rsidP="0080052F">
      <w:pPr>
        <w:widowControl/>
        <w:autoSpaceDE/>
        <w:autoSpaceDN/>
        <w:adjustRightInd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4B392333" w14:textId="1166CC3D" w:rsidR="00550A59" w:rsidRPr="006572C1" w:rsidRDefault="00C76D73" w:rsidP="008E5753">
      <w:pPr>
        <w:widowControl/>
        <w:autoSpaceDE/>
        <w:autoSpaceDN/>
        <w:adjustRightInd/>
        <w:jc w:val="both"/>
        <w:rPr>
          <w:rFonts w:eastAsia="Calibri"/>
          <w:kern w:val="2"/>
          <w:sz w:val="28"/>
          <w:szCs w:val="28"/>
          <w:lang w:eastAsia="en-US"/>
        </w:rPr>
      </w:pPr>
      <w:r w:rsidRPr="006572C1">
        <w:rPr>
          <w:rFonts w:eastAsia="Calibri"/>
          <w:kern w:val="2"/>
          <w:sz w:val="28"/>
          <w:szCs w:val="28"/>
          <w:lang w:eastAsia="en-US"/>
        </w:rPr>
        <w:t>5</w:t>
      </w:r>
      <w:r w:rsidR="00550A59" w:rsidRPr="006572C1">
        <w:rPr>
          <w:rFonts w:eastAsia="Calibri"/>
          <w:kern w:val="2"/>
          <w:sz w:val="28"/>
          <w:szCs w:val="28"/>
          <w:lang w:eastAsia="en-US"/>
        </w:rPr>
        <w:t>. Установите соответствие по численности населения, проживающих в больших и средних городах в: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6589"/>
      </w:tblGrid>
      <w:tr w:rsidR="00550A59" w:rsidRPr="006572C1" w14:paraId="6C5520A9" w14:textId="77777777" w:rsidTr="00AE7D6B">
        <w:tc>
          <w:tcPr>
            <w:tcW w:w="3050" w:type="dxa"/>
            <w:shd w:val="clear" w:color="auto" w:fill="auto"/>
          </w:tcPr>
          <w:p w14:paraId="6A0834B1" w14:textId="32442DFE" w:rsidR="00550A59" w:rsidRPr="006572C1" w:rsidRDefault="0080052F" w:rsidP="006572C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50A59" w:rsidRPr="006572C1">
              <w:rPr>
                <w:sz w:val="28"/>
                <w:szCs w:val="28"/>
                <w:lang w:eastAsia="en-US"/>
              </w:rPr>
              <w:t xml:space="preserve">) </w:t>
            </w:r>
            <w:r>
              <w:rPr>
                <w:sz w:val="28"/>
                <w:szCs w:val="28"/>
                <w:lang w:eastAsia="en-US"/>
              </w:rPr>
              <w:t>Ж</w:t>
            </w:r>
            <w:r w:rsidR="00550A59" w:rsidRPr="006572C1">
              <w:rPr>
                <w:sz w:val="28"/>
                <w:szCs w:val="28"/>
                <w:lang w:eastAsia="en-US"/>
              </w:rPr>
              <w:t>илом районе</w:t>
            </w:r>
          </w:p>
        </w:tc>
        <w:tc>
          <w:tcPr>
            <w:tcW w:w="6589" w:type="dxa"/>
            <w:shd w:val="clear" w:color="auto" w:fill="auto"/>
          </w:tcPr>
          <w:p w14:paraId="57DA49FC" w14:textId="44347A7A" w:rsidR="00550A59" w:rsidRPr="006572C1" w:rsidRDefault="0080052F" w:rsidP="006572C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550A59" w:rsidRPr="006572C1">
              <w:rPr>
                <w:sz w:val="28"/>
                <w:szCs w:val="28"/>
                <w:lang w:eastAsia="en-US"/>
              </w:rPr>
              <w:t xml:space="preserve">) </w:t>
            </w:r>
            <w:r>
              <w:rPr>
                <w:sz w:val="28"/>
                <w:szCs w:val="28"/>
                <w:lang w:eastAsia="en-US"/>
              </w:rPr>
              <w:t>Д</w:t>
            </w:r>
            <w:r w:rsidR="00550A59" w:rsidRPr="006572C1">
              <w:rPr>
                <w:sz w:val="28"/>
                <w:szCs w:val="28"/>
                <w:lang w:eastAsia="en-US"/>
              </w:rPr>
              <w:t>о 3 тыс. чел</w:t>
            </w:r>
            <w:r w:rsidR="00AE7D6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50A59" w:rsidRPr="006572C1" w14:paraId="2674EABE" w14:textId="77777777" w:rsidTr="00AE7D6B">
        <w:tc>
          <w:tcPr>
            <w:tcW w:w="3050" w:type="dxa"/>
            <w:shd w:val="clear" w:color="auto" w:fill="auto"/>
          </w:tcPr>
          <w:p w14:paraId="18D2E49D" w14:textId="6A7707EE" w:rsidR="00550A59" w:rsidRPr="006572C1" w:rsidRDefault="0080052F" w:rsidP="006572C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550A59" w:rsidRPr="006572C1">
              <w:rPr>
                <w:sz w:val="28"/>
                <w:szCs w:val="28"/>
                <w:lang w:eastAsia="en-US"/>
              </w:rPr>
              <w:t xml:space="preserve">) </w:t>
            </w:r>
            <w:r>
              <w:rPr>
                <w:sz w:val="28"/>
                <w:szCs w:val="28"/>
                <w:lang w:eastAsia="en-US"/>
              </w:rPr>
              <w:t>Ж</w:t>
            </w:r>
            <w:r w:rsidR="00550A59" w:rsidRPr="006572C1">
              <w:rPr>
                <w:sz w:val="28"/>
                <w:szCs w:val="28"/>
                <w:lang w:eastAsia="en-US"/>
              </w:rPr>
              <w:t>илой группе</w:t>
            </w:r>
          </w:p>
        </w:tc>
        <w:tc>
          <w:tcPr>
            <w:tcW w:w="6589" w:type="dxa"/>
            <w:shd w:val="clear" w:color="auto" w:fill="auto"/>
          </w:tcPr>
          <w:p w14:paraId="6D992031" w14:textId="1EEAA814" w:rsidR="00550A59" w:rsidRPr="006572C1" w:rsidRDefault="0080052F" w:rsidP="006572C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="00550A59" w:rsidRPr="006572C1">
              <w:rPr>
                <w:sz w:val="28"/>
                <w:szCs w:val="28"/>
                <w:lang w:eastAsia="en-US"/>
              </w:rPr>
              <w:t xml:space="preserve">) </w:t>
            </w:r>
            <w:r>
              <w:rPr>
                <w:sz w:val="28"/>
                <w:szCs w:val="28"/>
                <w:lang w:eastAsia="en-US"/>
              </w:rPr>
              <w:t>О</w:t>
            </w:r>
            <w:r w:rsidR="00550A59" w:rsidRPr="006572C1">
              <w:rPr>
                <w:sz w:val="28"/>
                <w:szCs w:val="28"/>
                <w:lang w:eastAsia="en-US"/>
              </w:rPr>
              <w:t>т 6 до 12 тыс. чел.</w:t>
            </w:r>
          </w:p>
        </w:tc>
      </w:tr>
      <w:tr w:rsidR="00550A59" w:rsidRPr="006572C1" w14:paraId="01D33BAA" w14:textId="77777777" w:rsidTr="00AE7D6B">
        <w:tc>
          <w:tcPr>
            <w:tcW w:w="3050" w:type="dxa"/>
            <w:shd w:val="clear" w:color="auto" w:fill="auto"/>
          </w:tcPr>
          <w:p w14:paraId="6E5E4713" w14:textId="6342A85D" w:rsidR="00550A59" w:rsidRPr="006572C1" w:rsidRDefault="0080052F" w:rsidP="006572C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50A59" w:rsidRPr="006572C1">
              <w:rPr>
                <w:sz w:val="28"/>
                <w:szCs w:val="28"/>
                <w:lang w:eastAsia="en-US"/>
              </w:rPr>
              <w:t xml:space="preserve">) </w:t>
            </w:r>
            <w:r>
              <w:rPr>
                <w:sz w:val="28"/>
                <w:szCs w:val="28"/>
                <w:lang w:eastAsia="en-US"/>
              </w:rPr>
              <w:t>М</w:t>
            </w:r>
            <w:r w:rsidR="00550A59" w:rsidRPr="006572C1">
              <w:rPr>
                <w:sz w:val="28"/>
                <w:szCs w:val="28"/>
                <w:lang w:eastAsia="en-US"/>
              </w:rPr>
              <w:t>икрорайоне</w:t>
            </w:r>
          </w:p>
        </w:tc>
        <w:tc>
          <w:tcPr>
            <w:tcW w:w="6589" w:type="dxa"/>
            <w:shd w:val="clear" w:color="auto" w:fill="auto"/>
          </w:tcPr>
          <w:p w14:paraId="31D98BC1" w14:textId="243529AB" w:rsidR="00550A59" w:rsidRPr="006572C1" w:rsidRDefault="0080052F" w:rsidP="006572C1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550A59" w:rsidRPr="006572C1">
              <w:rPr>
                <w:sz w:val="28"/>
                <w:szCs w:val="28"/>
                <w:lang w:eastAsia="en-US"/>
              </w:rPr>
              <w:t xml:space="preserve">) </w:t>
            </w:r>
            <w:r>
              <w:rPr>
                <w:sz w:val="28"/>
                <w:szCs w:val="28"/>
                <w:lang w:eastAsia="en-US"/>
              </w:rPr>
              <w:t>О</w:t>
            </w:r>
            <w:r w:rsidR="00550A59" w:rsidRPr="006572C1">
              <w:rPr>
                <w:sz w:val="28"/>
                <w:szCs w:val="28"/>
                <w:lang w:eastAsia="en-US"/>
              </w:rPr>
              <w:t>т 25 до 40 тыс. чел.</w:t>
            </w:r>
          </w:p>
        </w:tc>
      </w:tr>
    </w:tbl>
    <w:p w14:paraId="268E8CE8" w14:textId="77777777" w:rsidR="005210AE" w:rsidRDefault="005210AE" w:rsidP="006572C1">
      <w:pPr>
        <w:ind w:firstLine="709"/>
        <w:jc w:val="both"/>
        <w:rPr>
          <w:color w:val="000000"/>
          <w:sz w:val="28"/>
          <w:szCs w:val="28"/>
        </w:rPr>
      </w:pPr>
    </w:p>
    <w:p w14:paraId="023C9E68" w14:textId="77777777" w:rsidR="005210AE" w:rsidRDefault="005210AE" w:rsidP="006572C1">
      <w:pPr>
        <w:ind w:firstLine="709"/>
        <w:jc w:val="both"/>
        <w:rPr>
          <w:color w:val="000000"/>
          <w:sz w:val="28"/>
          <w:szCs w:val="28"/>
        </w:rPr>
      </w:pPr>
    </w:p>
    <w:p w14:paraId="1FA4A65A" w14:textId="45C06DAF" w:rsidR="00550A59" w:rsidRPr="006572C1" w:rsidRDefault="00550A59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0052F" w:rsidRPr="00C0762B" w14:paraId="4B02BF51" w14:textId="77777777" w:rsidTr="0039086B">
        <w:tc>
          <w:tcPr>
            <w:tcW w:w="3265" w:type="dxa"/>
            <w:shd w:val="clear" w:color="auto" w:fill="auto"/>
          </w:tcPr>
          <w:p w14:paraId="271E0F63" w14:textId="77777777" w:rsidR="0080052F" w:rsidRPr="00C0762B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47410044" w14:textId="77777777" w:rsidR="0080052F" w:rsidRPr="00C0762B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23B3FD22" w14:textId="77777777" w:rsidR="0080052F" w:rsidRPr="00C0762B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0052F" w:rsidRPr="00C0762B" w14:paraId="78C1036F" w14:textId="77777777" w:rsidTr="0039086B">
        <w:tc>
          <w:tcPr>
            <w:tcW w:w="3265" w:type="dxa"/>
            <w:shd w:val="clear" w:color="auto" w:fill="auto"/>
          </w:tcPr>
          <w:p w14:paraId="43726895" w14:textId="1C5FDD3B" w:rsidR="0080052F" w:rsidRPr="00C0762B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1722F406" w14:textId="77777777" w:rsidR="0080052F" w:rsidRPr="00C0762B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32F84021" w14:textId="199B0D64" w:rsidR="0080052F" w:rsidRDefault="0080052F" w:rsidP="003908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0A8E8A04" w14:textId="5A1C5E20" w:rsidR="00550A59" w:rsidRPr="006572C1" w:rsidRDefault="00550A59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</w:p>
    <w:p w14:paraId="06E577B2" w14:textId="77777777" w:rsidR="00AE7D6B" w:rsidRPr="006572C1" w:rsidRDefault="00AE7D6B" w:rsidP="006572C1">
      <w:pPr>
        <w:widowControl/>
        <w:tabs>
          <w:tab w:val="left" w:pos="708"/>
          <w:tab w:val="center" w:pos="4677"/>
          <w:tab w:val="right" w:pos="9355"/>
        </w:tabs>
        <w:ind w:firstLine="567"/>
        <w:jc w:val="both"/>
        <w:rPr>
          <w:b/>
          <w:sz w:val="28"/>
          <w:szCs w:val="28"/>
        </w:rPr>
      </w:pPr>
    </w:p>
    <w:p w14:paraId="127BBC8D" w14:textId="6E801A2C" w:rsidR="00420394" w:rsidRPr="006572C1" w:rsidRDefault="00420394" w:rsidP="00AE7D6B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6572C1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654CFA28" w14:textId="77777777" w:rsidR="00C76D73" w:rsidRPr="006572C1" w:rsidRDefault="00C76D73" w:rsidP="00AE7D6B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2FFD37ED" w14:textId="70AAD8D3" w:rsidR="00420394" w:rsidRPr="006572C1" w:rsidRDefault="00420394" w:rsidP="008E5753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6572C1">
        <w:rPr>
          <w:i/>
          <w:sz w:val="28"/>
          <w:szCs w:val="28"/>
        </w:rPr>
        <w:t xml:space="preserve">Установите правильную последовательность. </w:t>
      </w:r>
    </w:p>
    <w:p w14:paraId="20575C9C" w14:textId="77777777" w:rsidR="00420394" w:rsidRPr="006572C1" w:rsidRDefault="00420394" w:rsidP="008E5753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6572C1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338603EB" w14:textId="77777777" w:rsidR="00C76D73" w:rsidRPr="006572C1" w:rsidRDefault="00C76D73" w:rsidP="008E5753">
      <w:pPr>
        <w:widowControl/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14:paraId="46C4F801" w14:textId="22E5599E" w:rsidR="00C76D73" w:rsidRPr="006572C1" w:rsidRDefault="00AE7D6B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bookmarkStart w:id="2" w:name="_Hlk191821514"/>
      <w:r>
        <w:rPr>
          <w:bCs/>
          <w:color w:val="000000"/>
          <w:sz w:val="28"/>
          <w:szCs w:val="28"/>
        </w:rPr>
        <w:t xml:space="preserve">1. </w:t>
      </w:r>
      <w:r w:rsidR="00C76D73" w:rsidRPr="006572C1">
        <w:rPr>
          <w:bCs/>
          <w:color w:val="000000"/>
          <w:sz w:val="28"/>
          <w:szCs w:val="28"/>
        </w:rPr>
        <w:t>Указать последовательность разделения селитебной территории городов на структурные элементы:</w:t>
      </w:r>
    </w:p>
    <w:bookmarkEnd w:id="2"/>
    <w:p w14:paraId="0D6B0FD1" w14:textId="26F37905" w:rsidR="00C76D73" w:rsidRPr="006572C1" w:rsidRDefault="008E575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жилые районы</w:t>
      </w:r>
    </w:p>
    <w:p w14:paraId="5F4A6E82" w14:textId="4A382896" w:rsidR="00C76D73" w:rsidRPr="006572C1" w:rsidRDefault="008E575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жилые группы</w:t>
      </w:r>
    </w:p>
    <w:p w14:paraId="457E6A29" w14:textId="64351116" w:rsidR="00C76D73" w:rsidRPr="006572C1" w:rsidRDefault="008E575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планировочные районы</w:t>
      </w:r>
    </w:p>
    <w:p w14:paraId="1DBB872E" w14:textId="0278FAD8" w:rsidR="00C76D73" w:rsidRPr="006572C1" w:rsidRDefault="008E575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микрорайоны</w:t>
      </w:r>
    </w:p>
    <w:p w14:paraId="3E3DB2D9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Pr="006572C1">
        <w:rPr>
          <w:sz w:val="28"/>
          <w:szCs w:val="28"/>
        </w:rPr>
        <w:t>В, А, Г, Б</w:t>
      </w:r>
    </w:p>
    <w:p w14:paraId="6002FF14" w14:textId="72AEEAC1" w:rsidR="00C76D73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6E0090B5" w14:textId="77777777" w:rsidR="00C76D73" w:rsidRPr="006572C1" w:rsidRDefault="00C76D73" w:rsidP="008E575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249EAD15" w14:textId="37002D1F" w:rsidR="00C76D73" w:rsidRPr="006572C1" w:rsidRDefault="00AE7D6B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C76D73" w:rsidRPr="006572C1">
        <w:rPr>
          <w:bCs/>
          <w:color w:val="000000"/>
          <w:sz w:val="28"/>
          <w:szCs w:val="28"/>
        </w:rPr>
        <w:t>Установить последовательность городских автодорог и улиц по возрастанию скоростного режима и числа полос движения проезжей части в обоих направлениях</w:t>
      </w:r>
      <w:r>
        <w:rPr>
          <w:bCs/>
          <w:color w:val="000000"/>
          <w:sz w:val="28"/>
          <w:szCs w:val="28"/>
        </w:rPr>
        <w:t>:</w:t>
      </w:r>
    </w:p>
    <w:p w14:paraId="7662C7C2" w14:textId="136D726B" w:rsidR="00C76D73" w:rsidRPr="006572C1" w:rsidRDefault="00C76D7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А) магистральные улицы районного значения</w:t>
      </w:r>
    </w:p>
    <w:p w14:paraId="4696421B" w14:textId="72E5673E" w:rsidR="00C76D73" w:rsidRPr="006572C1" w:rsidRDefault="00C76D7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Б) магистральные улицы общегородского значения</w:t>
      </w:r>
    </w:p>
    <w:p w14:paraId="0D72DD8E" w14:textId="3D12158C" w:rsidR="00C76D73" w:rsidRPr="006572C1" w:rsidRDefault="00C76D7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В) жилые улицы и проезды</w:t>
      </w:r>
    </w:p>
    <w:p w14:paraId="0AAA389A" w14:textId="095C132B" w:rsidR="00C76D73" w:rsidRPr="006572C1" w:rsidRDefault="00C76D7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Г) городские дороги грузового движения</w:t>
      </w:r>
    </w:p>
    <w:p w14:paraId="3F4A1F46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Pr="006572C1">
        <w:rPr>
          <w:sz w:val="28"/>
          <w:szCs w:val="28"/>
        </w:rPr>
        <w:t>В, Г, А, Б</w:t>
      </w:r>
    </w:p>
    <w:p w14:paraId="199E842B" w14:textId="4746AFD5" w:rsidR="00C76D73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714120E3" w14:textId="77777777" w:rsidR="00C76D73" w:rsidRPr="006572C1" w:rsidRDefault="00C76D73" w:rsidP="008E575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54BABB48" w14:textId="5F2C9158" w:rsidR="00C76D73" w:rsidRPr="00AE7D6B" w:rsidRDefault="00AE7D6B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C76D73" w:rsidRPr="006572C1">
        <w:rPr>
          <w:bCs/>
          <w:color w:val="000000"/>
          <w:sz w:val="28"/>
          <w:szCs w:val="28"/>
        </w:rPr>
        <w:t>Укажите последовательность прокладки городских инженерных сетей под тротуаром от</w:t>
      </w:r>
      <w:r>
        <w:rPr>
          <w:bCs/>
          <w:color w:val="000000"/>
          <w:sz w:val="28"/>
          <w:szCs w:val="28"/>
        </w:rPr>
        <w:t xml:space="preserve"> </w:t>
      </w:r>
      <w:r w:rsidR="00C76D73" w:rsidRPr="006572C1">
        <w:rPr>
          <w:bCs/>
          <w:color w:val="000000"/>
          <w:sz w:val="28"/>
          <w:szCs w:val="28"/>
        </w:rPr>
        <w:t>стен зданий</w:t>
      </w:r>
      <w:r>
        <w:rPr>
          <w:bCs/>
          <w:color w:val="000000"/>
          <w:sz w:val="28"/>
          <w:szCs w:val="28"/>
        </w:rPr>
        <w:t>:</w:t>
      </w:r>
    </w:p>
    <w:p w14:paraId="1AAF95EC" w14:textId="27B25C6C" w:rsidR="00C76D73" w:rsidRPr="006572C1" w:rsidRDefault="008E575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кабели телефона</w:t>
      </w:r>
    </w:p>
    <w:p w14:paraId="5D172D43" w14:textId="17A4EDA6" w:rsidR="00C76D73" w:rsidRPr="006572C1" w:rsidRDefault="008E575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водопровод</w:t>
      </w:r>
    </w:p>
    <w:p w14:paraId="5D305BD3" w14:textId="14EDB9D0" w:rsidR="00C76D73" w:rsidRPr="006572C1" w:rsidRDefault="008E575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силовые кабели</w:t>
      </w:r>
    </w:p>
    <w:p w14:paraId="233F8A7E" w14:textId="1632AA9A" w:rsidR="00C76D73" w:rsidRPr="006572C1" w:rsidRDefault="008E575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кабели слабого тока</w:t>
      </w:r>
    </w:p>
    <w:p w14:paraId="57B0B945" w14:textId="3E6B3A31" w:rsidR="00C76D73" w:rsidRPr="006572C1" w:rsidRDefault="008E575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газопровод</w:t>
      </w:r>
    </w:p>
    <w:p w14:paraId="31C0806E" w14:textId="0F637E7A" w:rsidR="00C76D73" w:rsidRPr="006572C1" w:rsidRDefault="008E575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канализация</w:t>
      </w:r>
    </w:p>
    <w:p w14:paraId="410BD92C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Pr="006572C1">
        <w:rPr>
          <w:sz w:val="28"/>
          <w:szCs w:val="28"/>
        </w:rPr>
        <w:t>Г, А, В, Д, Б, Е</w:t>
      </w:r>
    </w:p>
    <w:p w14:paraId="7DD467CD" w14:textId="77777777" w:rsidR="005210AE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7E974552" w14:textId="589F131D" w:rsidR="00C76D73" w:rsidRPr="006572C1" w:rsidRDefault="00C76D73" w:rsidP="008E5753">
      <w:pPr>
        <w:jc w:val="both"/>
        <w:rPr>
          <w:color w:val="000000"/>
          <w:sz w:val="28"/>
          <w:szCs w:val="28"/>
        </w:rPr>
      </w:pPr>
    </w:p>
    <w:p w14:paraId="0C4B60EA" w14:textId="77777777" w:rsidR="00C76D73" w:rsidRPr="006572C1" w:rsidRDefault="00C76D73" w:rsidP="008E575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42D1A9E1" w14:textId="4BD0C0FF" w:rsidR="00C76D73" w:rsidRPr="006572C1" w:rsidRDefault="00C76D7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lastRenderedPageBreak/>
        <w:t>4. Поставьте графические материалы для проекта детальной планировки и застройки в последовательности от мелкомасштабных до крупномасштабных</w:t>
      </w:r>
      <w:r w:rsidR="00AE7D6B">
        <w:rPr>
          <w:color w:val="000000"/>
          <w:sz w:val="28"/>
          <w:szCs w:val="28"/>
        </w:rPr>
        <w:t>:</w:t>
      </w:r>
    </w:p>
    <w:p w14:paraId="006EF169" w14:textId="1797EB39" w:rsidR="00C76D73" w:rsidRPr="006572C1" w:rsidRDefault="00C76D7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А) </w:t>
      </w:r>
      <w:r w:rsidR="00AE7D6B">
        <w:rPr>
          <w:color w:val="000000"/>
          <w:sz w:val="28"/>
          <w:szCs w:val="28"/>
        </w:rPr>
        <w:t>г</w:t>
      </w:r>
      <w:r w:rsidRPr="006572C1">
        <w:rPr>
          <w:color w:val="000000"/>
          <w:sz w:val="28"/>
          <w:szCs w:val="28"/>
        </w:rPr>
        <w:t>енеральный план</w:t>
      </w:r>
    </w:p>
    <w:p w14:paraId="3B30065D" w14:textId="20A3747D" w:rsidR="00C76D73" w:rsidRPr="006572C1" w:rsidRDefault="00C76D7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Б) схема инженерных сетей</w:t>
      </w:r>
    </w:p>
    <w:p w14:paraId="3C70E09F" w14:textId="474D0429" w:rsidR="00C76D73" w:rsidRPr="006572C1" w:rsidRDefault="00C76D7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В) ситуац</w:t>
      </w:r>
      <w:r w:rsidR="008E5753">
        <w:rPr>
          <w:color w:val="000000"/>
          <w:sz w:val="28"/>
          <w:szCs w:val="28"/>
        </w:rPr>
        <w:t>ионный план (схема размещения)</w:t>
      </w:r>
    </w:p>
    <w:p w14:paraId="516619F7" w14:textId="052A8FC5" w:rsidR="00C76D73" w:rsidRPr="006572C1" w:rsidRDefault="008E575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опорный план</w:t>
      </w:r>
    </w:p>
    <w:p w14:paraId="54FEE947" w14:textId="5DFA968E" w:rsidR="00C76D73" w:rsidRPr="006572C1" w:rsidRDefault="00C76D73" w:rsidP="008E5753">
      <w:pPr>
        <w:shd w:val="clear" w:color="auto" w:fill="FFFFFF"/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Д) схема инженерной подготовки территории, план благоустройства</w:t>
      </w:r>
    </w:p>
    <w:p w14:paraId="52482CBF" w14:textId="6615F75D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Pr="006572C1">
        <w:rPr>
          <w:sz w:val="28"/>
          <w:szCs w:val="28"/>
        </w:rPr>
        <w:t>В, Г, А, Б, Д</w:t>
      </w:r>
    </w:p>
    <w:p w14:paraId="69AD3240" w14:textId="77777777" w:rsidR="005210AE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51D78C4D" w14:textId="346D9E9D" w:rsidR="00C76D73" w:rsidRPr="006572C1" w:rsidRDefault="00C76D73" w:rsidP="00AE7D6B">
      <w:pPr>
        <w:ind w:firstLine="709"/>
        <w:jc w:val="both"/>
        <w:rPr>
          <w:color w:val="000000"/>
          <w:sz w:val="28"/>
          <w:szCs w:val="28"/>
        </w:rPr>
      </w:pPr>
    </w:p>
    <w:p w14:paraId="3EF36D90" w14:textId="552E59BC" w:rsidR="00C76D73" w:rsidRPr="006572C1" w:rsidRDefault="00C76D73" w:rsidP="00AE7D6B">
      <w:pPr>
        <w:jc w:val="both"/>
        <w:rPr>
          <w:color w:val="000000"/>
          <w:sz w:val="28"/>
          <w:szCs w:val="28"/>
        </w:rPr>
      </w:pPr>
      <w:r w:rsidRPr="006572C1">
        <w:rPr>
          <w:b/>
          <w:bCs/>
          <w:color w:val="000000"/>
          <w:sz w:val="28"/>
          <w:szCs w:val="28"/>
        </w:rPr>
        <w:t>Задания открытого типа</w:t>
      </w:r>
    </w:p>
    <w:p w14:paraId="0F2CC5AC" w14:textId="77777777" w:rsidR="00C76D73" w:rsidRPr="006572C1" w:rsidRDefault="00C76D73" w:rsidP="00AE7D6B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</w:p>
    <w:p w14:paraId="19AC02A0" w14:textId="30991B60" w:rsidR="00420394" w:rsidRPr="006572C1" w:rsidRDefault="00420394" w:rsidP="00AE7D6B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6572C1">
        <w:rPr>
          <w:b/>
          <w:sz w:val="28"/>
          <w:szCs w:val="28"/>
        </w:rPr>
        <w:t xml:space="preserve">Задания открытого типа на дополнение </w:t>
      </w:r>
    </w:p>
    <w:p w14:paraId="5B12BAC9" w14:textId="77777777" w:rsidR="00C76D73" w:rsidRPr="006572C1" w:rsidRDefault="00C76D73" w:rsidP="00AE7D6B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76ED6A38" w14:textId="2EB1BCCE" w:rsidR="00420394" w:rsidRPr="006572C1" w:rsidRDefault="00420394" w:rsidP="008E5753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6572C1">
        <w:rPr>
          <w:i/>
          <w:sz w:val="28"/>
          <w:szCs w:val="28"/>
        </w:rPr>
        <w:t>Напишите пропущенное слово (словосочетание)</w:t>
      </w:r>
    </w:p>
    <w:p w14:paraId="0D10EC18" w14:textId="77777777" w:rsidR="003945B7" w:rsidRPr="006572C1" w:rsidRDefault="003945B7" w:rsidP="008E5753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5F089273" w14:textId="77777777" w:rsidR="00C76D73" w:rsidRPr="006572C1" w:rsidRDefault="00C76D73" w:rsidP="008E5753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1.</w:t>
      </w:r>
      <w:r w:rsidRPr="006572C1">
        <w:rPr>
          <w:color w:val="000000"/>
          <w:sz w:val="28"/>
          <w:szCs w:val="28"/>
        </w:rPr>
        <w:t xml:space="preserve"> Минимальный уклон пандуса для МГН на придомовой территории (ответ в процентах, только число) ____.</w:t>
      </w:r>
    </w:p>
    <w:p w14:paraId="66E72A7B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bookmarkStart w:id="3" w:name="_Hlk191825398"/>
      <w:r w:rsidRPr="006572C1">
        <w:rPr>
          <w:color w:val="000000"/>
          <w:sz w:val="28"/>
          <w:szCs w:val="28"/>
        </w:rPr>
        <w:t xml:space="preserve">Правильный ответ: </w:t>
      </w:r>
      <w:r w:rsidRPr="006572C1">
        <w:rPr>
          <w:sz w:val="28"/>
          <w:szCs w:val="28"/>
        </w:rPr>
        <w:t>5%</w:t>
      </w:r>
    </w:p>
    <w:p w14:paraId="4D558F51" w14:textId="0072F495" w:rsidR="00C76D73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66680013" w14:textId="77777777" w:rsidR="00C76D73" w:rsidRPr="006572C1" w:rsidRDefault="00C76D7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3ED7B716" w14:textId="77777777" w:rsidR="00C76D73" w:rsidRPr="006572C1" w:rsidRDefault="00C76D7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2.</w:t>
      </w:r>
      <w:r w:rsidRPr="006572C1">
        <w:rPr>
          <w:sz w:val="28"/>
          <w:szCs w:val="28"/>
        </w:rPr>
        <w:t xml:space="preserve"> </w:t>
      </w:r>
      <w:r w:rsidRPr="006572C1">
        <w:rPr>
          <w:bCs/>
          <w:color w:val="000000"/>
          <w:sz w:val="28"/>
          <w:szCs w:val="28"/>
        </w:rPr>
        <w:t xml:space="preserve">Градостроительная концепция, возникшая на рубеже XIX—XX вв., ставящая целью укрупнение и усиление городов, создание городов-гигантов, называется ______________. </w:t>
      </w:r>
    </w:p>
    <w:p w14:paraId="7497AD31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Pr="006572C1">
        <w:rPr>
          <w:sz w:val="28"/>
          <w:szCs w:val="28"/>
        </w:rPr>
        <w:t>урбанизм</w:t>
      </w:r>
    </w:p>
    <w:p w14:paraId="79DC27B5" w14:textId="584C3037" w:rsidR="00C76D73" w:rsidRPr="005210AE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0DEC5526" w14:textId="77777777" w:rsidR="00C76D73" w:rsidRPr="006572C1" w:rsidRDefault="00C76D7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3E8B592A" w14:textId="77777777" w:rsidR="00C76D73" w:rsidRPr="006572C1" w:rsidRDefault="00C76D7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3._____________‒</w:t>
      </w:r>
      <w:r w:rsidRPr="006572C1">
        <w:rPr>
          <w:color w:val="000000"/>
          <w:sz w:val="28"/>
          <w:szCs w:val="28"/>
        </w:rPr>
        <w:t xml:space="preserve"> водная поверхность, в данном контексте - в составе систем расселения, городов, населенных мест и прилегающих территорий.</w:t>
      </w:r>
    </w:p>
    <w:p w14:paraId="02E8693E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Pr="006572C1">
        <w:rPr>
          <w:sz w:val="28"/>
          <w:szCs w:val="28"/>
        </w:rPr>
        <w:t>акватория</w:t>
      </w:r>
    </w:p>
    <w:p w14:paraId="291A1FDB" w14:textId="72329A29" w:rsidR="00C76D73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6A44CE1B" w14:textId="77777777" w:rsidR="00C76D73" w:rsidRPr="006572C1" w:rsidRDefault="00C76D73" w:rsidP="008E5753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bookmarkEnd w:id="3"/>
    <w:p w14:paraId="6CA3BF77" w14:textId="77777777" w:rsidR="00C76D73" w:rsidRPr="006572C1" w:rsidRDefault="00C76D7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4.</w:t>
      </w:r>
      <w:r w:rsidRPr="006572C1">
        <w:rPr>
          <w:sz w:val="28"/>
          <w:szCs w:val="28"/>
        </w:rPr>
        <w:t xml:space="preserve"> </w:t>
      </w:r>
      <w:r w:rsidRPr="006572C1">
        <w:rPr>
          <w:bCs/>
          <w:color w:val="000000"/>
          <w:sz w:val="28"/>
          <w:szCs w:val="28"/>
        </w:rPr>
        <w:t>Обеспечение проветривания дворов или защита их от ветра</w:t>
      </w:r>
      <w:r w:rsidRPr="006572C1">
        <w:rPr>
          <w:sz w:val="28"/>
          <w:szCs w:val="28"/>
        </w:rPr>
        <w:t xml:space="preserve"> </w:t>
      </w:r>
      <w:r w:rsidRPr="006572C1">
        <w:rPr>
          <w:bCs/>
          <w:color w:val="000000"/>
          <w:sz w:val="28"/>
          <w:szCs w:val="28"/>
        </w:rPr>
        <w:t>создает благоприятный ________________режим в зонах жилой застройки.</w:t>
      </w:r>
    </w:p>
    <w:p w14:paraId="60F53A61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Правильный ответ:</w:t>
      </w:r>
      <w:r w:rsidRPr="006572C1">
        <w:rPr>
          <w:sz w:val="28"/>
          <w:szCs w:val="28"/>
        </w:rPr>
        <w:t xml:space="preserve"> аэрационный</w:t>
      </w:r>
    </w:p>
    <w:p w14:paraId="3ACD88B6" w14:textId="359E2E40" w:rsidR="00C76D73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2DD4E46D" w14:textId="10612C56" w:rsidR="00420394" w:rsidRDefault="00420394" w:rsidP="00AE7D6B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7AEEA5F9" w14:textId="30622D48" w:rsidR="005210AE" w:rsidRDefault="005210AE" w:rsidP="00AE7D6B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416FE551" w14:textId="7CBD3D2C" w:rsidR="005210AE" w:rsidRDefault="005210AE" w:rsidP="00AE7D6B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02E0BEA5" w14:textId="77777777" w:rsidR="005210AE" w:rsidRPr="006572C1" w:rsidRDefault="005210AE" w:rsidP="00AE7D6B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5B4BEAA2" w14:textId="77777777" w:rsidR="00420394" w:rsidRPr="006572C1" w:rsidRDefault="00420394" w:rsidP="00AE7D6B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6572C1">
        <w:rPr>
          <w:b/>
          <w:sz w:val="28"/>
          <w:szCs w:val="28"/>
        </w:rPr>
        <w:lastRenderedPageBreak/>
        <w:t xml:space="preserve">Задания открытого типа с кратким свободным ответом </w:t>
      </w:r>
    </w:p>
    <w:p w14:paraId="087EA6C7" w14:textId="77777777" w:rsidR="00C76D73" w:rsidRPr="006572C1" w:rsidRDefault="00C76D73" w:rsidP="00AE7D6B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4D539584" w14:textId="420762BA" w:rsidR="00C76D73" w:rsidRPr="00AE7D6B" w:rsidRDefault="00420394" w:rsidP="008E5753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6572C1">
        <w:rPr>
          <w:i/>
          <w:sz w:val="28"/>
          <w:szCs w:val="28"/>
        </w:rPr>
        <w:t>Напишите пропущенное слово (словосочетание).</w:t>
      </w:r>
    </w:p>
    <w:p w14:paraId="0E88A8D1" w14:textId="77777777" w:rsidR="00C76D73" w:rsidRPr="006572C1" w:rsidRDefault="00C76D7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2BC1095B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1.</w:t>
      </w:r>
      <w:r w:rsidRPr="006572C1">
        <w:rPr>
          <w:sz w:val="28"/>
          <w:szCs w:val="28"/>
        </w:rPr>
        <w:t xml:space="preserve"> Границы расчетной территории микрорайона следует устанавливать по _____________ ____________магистральных и жилых улиц.</w:t>
      </w:r>
      <w:r w:rsidRPr="006572C1">
        <w:rPr>
          <w:sz w:val="28"/>
          <w:szCs w:val="28"/>
        </w:rPr>
        <w:br/>
      </w:r>
      <w:r w:rsidRPr="006572C1">
        <w:rPr>
          <w:color w:val="000000"/>
          <w:sz w:val="28"/>
          <w:szCs w:val="28"/>
        </w:rPr>
        <w:t>Правильный ответ: красным линиям</w:t>
      </w:r>
    </w:p>
    <w:p w14:paraId="2790C113" w14:textId="74325B88" w:rsidR="00C76D73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774BC7A5" w14:textId="77777777" w:rsidR="00C76D73" w:rsidRPr="006572C1" w:rsidRDefault="00C76D73" w:rsidP="008E5753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31370BAA" w14:textId="77777777" w:rsidR="00C76D73" w:rsidRPr="006572C1" w:rsidRDefault="00C76D73" w:rsidP="008E5753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2.</w:t>
      </w:r>
      <w:r w:rsidRPr="006572C1">
        <w:rPr>
          <w:color w:val="000000"/>
          <w:sz w:val="28"/>
          <w:szCs w:val="28"/>
        </w:rPr>
        <w:t xml:space="preserve"> Элемент крупного планировочного _____________ _____________ с учётом естественного разделения территории города реками, путями сообщения и коммуникациями называется планировочным </w:t>
      </w:r>
      <w:r w:rsidRPr="006572C1">
        <w:rPr>
          <w:sz w:val="28"/>
          <w:szCs w:val="28"/>
        </w:rPr>
        <w:t>район</w:t>
      </w:r>
      <w:r w:rsidRPr="006572C1">
        <w:rPr>
          <w:color w:val="000000"/>
          <w:sz w:val="28"/>
          <w:szCs w:val="28"/>
        </w:rPr>
        <w:t>ом.</w:t>
      </w:r>
    </w:p>
    <w:p w14:paraId="27C74303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Правильный ответ: членения города</w:t>
      </w:r>
    </w:p>
    <w:p w14:paraId="2262A428" w14:textId="72838C9F" w:rsidR="00C76D73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67B33669" w14:textId="77777777" w:rsidR="00C76D73" w:rsidRPr="006572C1" w:rsidRDefault="00C76D73" w:rsidP="008E5753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613B4FDB" w14:textId="458344E1" w:rsidR="00C76D73" w:rsidRPr="006572C1" w:rsidRDefault="00C76D7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3.</w:t>
      </w:r>
      <w:r w:rsidRPr="006572C1">
        <w:rPr>
          <w:sz w:val="28"/>
          <w:szCs w:val="28"/>
        </w:rPr>
        <w:t xml:space="preserve"> </w:t>
      </w:r>
      <w:r w:rsidRPr="006572C1">
        <w:rPr>
          <w:bCs/>
          <w:color w:val="000000"/>
          <w:sz w:val="28"/>
          <w:szCs w:val="28"/>
        </w:rPr>
        <w:t>Путь сообщения на территории населенного пункта, предназначенный преимущественно для__________ __ ______________ __________  _____________, а также пешеходного движения, расположенный между кварталами застройки и ограниченный красными линиями улично-дорожной сети называется</w:t>
      </w:r>
      <w:r w:rsidRPr="006572C1">
        <w:rPr>
          <w:sz w:val="28"/>
          <w:szCs w:val="28"/>
        </w:rPr>
        <w:t xml:space="preserve"> улица</w:t>
      </w:r>
      <w:r w:rsidRPr="006572C1">
        <w:rPr>
          <w:bCs/>
          <w:color w:val="000000"/>
          <w:sz w:val="28"/>
          <w:szCs w:val="28"/>
        </w:rPr>
        <w:t>.</w:t>
      </w:r>
    </w:p>
    <w:p w14:paraId="3B736C1C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Pr="006572C1">
        <w:rPr>
          <w:bCs/>
          <w:color w:val="000000"/>
          <w:sz w:val="28"/>
          <w:szCs w:val="28"/>
        </w:rPr>
        <w:t>общественного и индивидуального легкового транспорта</w:t>
      </w:r>
    </w:p>
    <w:p w14:paraId="5607490F" w14:textId="4ADB1AAA" w:rsidR="00C76D73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708AAAF3" w14:textId="77777777" w:rsidR="00C76D73" w:rsidRPr="006572C1" w:rsidRDefault="00C76D7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12CD18B4" w14:textId="77777777" w:rsidR="00C76D73" w:rsidRPr="006572C1" w:rsidRDefault="00C76D73" w:rsidP="008E575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>4.</w:t>
      </w:r>
      <w:r w:rsidRPr="006572C1">
        <w:rPr>
          <w:sz w:val="28"/>
          <w:szCs w:val="28"/>
        </w:rPr>
        <w:t xml:space="preserve"> </w:t>
      </w:r>
      <w:r w:rsidRPr="006572C1">
        <w:rPr>
          <w:bCs/>
          <w:color w:val="000000"/>
          <w:sz w:val="28"/>
          <w:szCs w:val="28"/>
        </w:rPr>
        <w:t>Размещение____________  _____________ является верным, т.к. располагается он с</w:t>
      </w:r>
      <w:r w:rsidRPr="006572C1">
        <w:rPr>
          <w:sz w:val="28"/>
          <w:szCs w:val="28"/>
        </w:rPr>
        <w:t xml:space="preserve"> подветренной</w:t>
      </w:r>
      <w:r w:rsidRPr="006572C1">
        <w:rPr>
          <w:bCs/>
          <w:color w:val="000000"/>
          <w:sz w:val="28"/>
          <w:szCs w:val="28"/>
        </w:rPr>
        <w:t xml:space="preserve"> стороны по отношению к жилому массиву.</w:t>
      </w:r>
    </w:p>
    <w:p w14:paraId="61395E92" w14:textId="77777777" w:rsidR="00C76D73" w:rsidRPr="006572C1" w:rsidRDefault="00C76D73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Правильный ответ: </w:t>
      </w:r>
      <w:r w:rsidRPr="006572C1">
        <w:rPr>
          <w:bCs/>
          <w:color w:val="000000"/>
          <w:sz w:val="28"/>
          <w:szCs w:val="28"/>
        </w:rPr>
        <w:t>промышленного района</w:t>
      </w:r>
    </w:p>
    <w:p w14:paraId="70EDF52E" w14:textId="0E4B335B" w:rsidR="00C76D73" w:rsidRPr="006572C1" w:rsidRDefault="00C76D73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0646CED4" w14:textId="77777777" w:rsidR="00C76D73" w:rsidRPr="006572C1" w:rsidRDefault="00C76D73" w:rsidP="004F41C8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689F93EF" w14:textId="77777777" w:rsidR="00392E76" w:rsidRPr="006572C1" w:rsidRDefault="00392E76" w:rsidP="00AE7D6B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6572C1">
        <w:rPr>
          <w:b/>
          <w:sz w:val="28"/>
          <w:szCs w:val="28"/>
        </w:rPr>
        <w:t>Задания открытого типа с развернутым ответом</w:t>
      </w:r>
    </w:p>
    <w:p w14:paraId="38FC9755" w14:textId="77777777" w:rsidR="0079490E" w:rsidRPr="006572C1" w:rsidRDefault="0079490E" w:rsidP="00AE7D6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57F7491F" w14:textId="0BE8454B" w:rsidR="00427340" w:rsidRPr="006572C1" w:rsidRDefault="004F41C8" w:rsidP="008E575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7340" w:rsidRPr="006572C1">
        <w:rPr>
          <w:sz w:val="28"/>
          <w:szCs w:val="28"/>
        </w:rPr>
        <w:t>В чем суть вертикальной привязки. Перечислите факторы, которые учитываются при</w:t>
      </w:r>
      <w:r>
        <w:rPr>
          <w:color w:val="000000"/>
          <w:sz w:val="28"/>
          <w:szCs w:val="28"/>
        </w:rPr>
        <w:t xml:space="preserve"> </w:t>
      </w:r>
      <w:r w:rsidR="00427340" w:rsidRPr="006572C1">
        <w:rPr>
          <w:sz w:val="28"/>
          <w:szCs w:val="28"/>
        </w:rPr>
        <w:t>вертикальной и горизонтальной привязке зданий для выноса в натуру.</w:t>
      </w:r>
      <w:r w:rsidR="00427340" w:rsidRPr="006572C1">
        <w:rPr>
          <w:color w:val="000000"/>
          <w:sz w:val="28"/>
          <w:szCs w:val="28"/>
        </w:rPr>
        <w:t xml:space="preserve"> </w:t>
      </w:r>
    </w:p>
    <w:p w14:paraId="44BD018E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Ожидаемый результат:</w:t>
      </w:r>
    </w:p>
    <w:p w14:paraId="21F16F84" w14:textId="77777777" w:rsidR="00427340" w:rsidRPr="006572C1" w:rsidRDefault="00427340" w:rsidP="008E575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72C1">
        <w:rPr>
          <w:sz w:val="28"/>
          <w:szCs w:val="28"/>
        </w:rPr>
        <w:t xml:space="preserve">Суть вертикальной привязки заключается в закреплении на местности отметки чистого пола первого этажа, соответствующей отметке ±0,000 на рабочих чертежах здания, а также в нанесении отметок земли по углам здания, у входов и других характерных точках. </w:t>
      </w:r>
    </w:p>
    <w:p w14:paraId="464FE701" w14:textId="68B70863" w:rsidR="00427340" w:rsidRPr="006572C1" w:rsidRDefault="00427340" w:rsidP="008E575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72C1">
        <w:rPr>
          <w:sz w:val="28"/>
          <w:szCs w:val="28"/>
        </w:rPr>
        <w:t>– наименьшее расстояние от уровня горизонтальной гидроизоляции до земли</w:t>
      </w:r>
      <w:r w:rsidR="004F41C8">
        <w:rPr>
          <w:sz w:val="28"/>
          <w:szCs w:val="28"/>
        </w:rPr>
        <w:t>;</w:t>
      </w:r>
      <w:r w:rsidRPr="006572C1">
        <w:rPr>
          <w:sz w:val="28"/>
          <w:szCs w:val="28"/>
        </w:rPr>
        <w:t xml:space="preserve"> </w:t>
      </w:r>
    </w:p>
    <w:p w14:paraId="025DF938" w14:textId="664C4C65" w:rsidR="00427340" w:rsidRPr="006572C1" w:rsidRDefault="00427340" w:rsidP="008E575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572C1">
        <w:rPr>
          <w:sz w:val="28"/>
          <w:szCs w:val="28"/>
        </w:rPr>
        <w:t>– планировочное решение секции по расположению лестничной клетки</w:t>
      </w:r>
      <w:r w:rsidR="004F41C8">
        <w:rPr>
          <w:sz w:val="28"/>
          <w:szCs w:val="28"/>
        </w:rPr>
        <w:t>;</w:t>
      </w:r>
    </w:p>
    <w:p w14:paraId="6A2E8360" w14:textId="78F90592" w:rsidR="00427340" w:rsidRPr="006572C1" w:rsidRDefault="00427340" w:rsidP="008E5753">
      <w:pPr>
        <w:jc w:val="both"/>
        <w:rPr>
          <w:sz w:val="28"/>
          <w:szCs w:val="28"/>
        </w:rPr>
      </w:pPr>
      <w:r w:rsidRPr="006572C1">
        <w:rPr>
          <w:sz w:val="28"/>
          <w:szCs w:val="28"/>
        </w:rPr>
        <w:t>– уклон рельефа</w:t>
      </w:r>
      <w:r w:rsidR="004F41C8">
        <w:rPr>
          <w:sz w:val="28"/>
          <w:szCs w:val="28"/>
        </w:rPr>
        <w:t>;</w:t>
      </w:r>
    </w:p>
    <w:p w14:paraId="1572F643" w14:textId="181BAE43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sz w:val="28"/>
          <w:szCs w:val="28"/>
        </w:rPr>
        <w:lastRenderedPageBreak/>
        <w:t>– отметка лотка или оси проезда у здания</w:t>
      </w:r>
      <w:r w:rsidR="004F41C8">
        <w:rPr>
          <w:sz w:val="28"/>
          <w:szCs w:val="28"/>
        </w:rPr>
        <w:t>.</w:t>
      </w:r>
    </w:p>
    <w:p w14:paraId="765E2088" w14:textId="26173657" w:rsidR="00427340" w:rsidRPr="006572C1" w:rsidRDefault="00427340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14130A74" w14:textId="77777777" w:rsidR="00427340" w:rsidRPr="006572C1" w:rsidRDefault="00427340" w:rsidP="008E5753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34CCAB54" w14:textId="2987AA85" w:rsidR="00427340" w:rsidRPr="006572C1" w:rsidRDefault="00427340" w:rsidP="008E5753">
      <w:pPr>
        <w:tabs>
          <w:tab w:val="left" w:pos="729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2.</w:t>
      </w:r>
      <w:r w:rsidRPr="006572C1">
        <w:rPr>
          <w:sz w:val="28"/>
          <w:szCs w:val="28"/>
        </w:rPr>
        <w:t xml:space="preserve"> </w:t>
      </w:r>
      <w:r w:rsidRPr="006572C1">
        <w:rPr>
          <w:color w:val="000000"/>
          <w:sz w:val="28"/>
          <w:szCs w:val="28"/>
        </w:rPr>
        <w:t>Требуется определить проектную численность города на I очередь строительства.</w:t>
      </w:r>
    </w:p>
    <w:p w14:paraId="2AD58577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Исходные данные:</w:t>
      </w:r>
      <w:r w:rsidRPr="006572C1">
        <w:rPr>
          <w:sz w:val="28"/>
          <w:szCs w:val="28"/>
        </w:rPr>
        <w:t xml:space="preserve"> </w:t>
      </w:r>
      <w:r w:rsidRPr="006572C1">
        <w:rPr>
          <w:color w:val="000000"/>
          <w:sz w:val="28"/>
          <w:szCs w:val="28"/>
        </w:rPr>
        <w:t>численность градообразующих кадров на I очередь строительства составляет:</w:t>
      </w:r>
    </w:p>
    <w:p w14:paraId="5C6DF8CD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– 21 тыс. чел., район строительства находится в IIIΒ климатической зоне.</w:t>
      </w:r>
    </w:p>
    <w:p w14:paraId="01EEB0C2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Ожидаемый результат решения:</w:t>
      </w:r>
    </w:p>
    <w:p w14:paraId="3CFFC59D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Для нового города, проектируемого в III климатической зоне, удельный вес градообразующей группы принимаем равным 40% на I очередь строительства. </w:t>
      </w:r>
    </w:p>
    <w:p w14:paraId="3B4CE849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по формуле (1) получаем:</w:t>
      </w:r>
      <w:r w:rsidRPr="006572C1">
        <w:rPr>
          <w:sz w:val="28"/>
          <w:szCs w:val="28"/>
        </w:rPr>
        <w:t xml:space="preserve"> </w:t>
      </w:r>
    </w:p>
    <w:p w14:paraId="1078179B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  <w:lang w:val="en-US"/>
        </w:rPr>
        <w:t>N</w:t>
      </w:r>
      <w:r w:rsidRPr="006572C1">
        <w:rPr>
          <w:color w:val="000000"/>
          <w:sz w:val="28"/>
          <w:szCs w:val="28"/>
          <w:vertAlign w:val="subscript"/>
        </w:rPr>
        <w:t xml:space="preserve">1 </w:t>
      </w:r>
      <w:r w:rsidRPr="006572C1">
        <w:rPr>
          <w:color w:val="000000"/>
          <w:sz w:val="28"/>
          <w:szCs w:val="28"/>
        </w:rPr>
        <w:t>= (21‧ 100%) ։ 40% = 52,5 (тыс. чел.)</w:t>
      </w:r>
    </w:p>
    <w:p w14:paraId="623478D1" w14:textId="77777777" w:rsidR="005210AE" w:rsidRDefault="00427340" w:rsidP="008E5753">
      <w:pPr>
        <w:tabs>
          <w:tab w:val="left" w:pos="323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где Ν</w:t>
      </w:r>
      <w:r w:rsidRPr="006572C1">
        <w:rPr>
          <w:color w:val="000000"/>
          <w:sz w:val="28"/>
          <w:szCs w:val="28"/>
          <w:vertAlign w:val="subscript"/>
        </w:rPr>
        <w:t>1</w:t>
      </w:r>
      <w:r w:rsidRPr="006572C1">
        <w:rPr>
          <w:color w:val="000000"/>
          <w:sz w:val="28"/>
          <w:szCs w:val="28"/>
        </w:rPr>
        <w:t xml:space="preserve"> – проектная численность населения города на первую очередь строительства;</w:t>
      </w:r>
    </w:p>
    <w:p w14:paraId="0F8DD775" w14:textId="4E605F4A" w:rsidR="00427340" w:rsidRPr="006572C1" w:rsidRDefault="00427340" w:rsidP="008E5753">
      <w:pPr>
        <w:tabs>
          <w:tab w:val="left" w:pos="323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Удельный вес обслуживающей группы населения следует принять на I очередь строительства 17 %,</w:t>
      </w:r>
    </w:p>
    <w:p w14:paraId="4F8F6597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по формуле (2) получаем:</w:t>
      </w:r>
      <w:r w:rsidRPr="006572C1">
        <w:rPr>
          <w:sz w:val="28"/>
          <w:szCs w:val="28"/>
        </w:rPr>
        <w:t xml:space="preserve"> </w:t>
      </w:r>
    </w:p>
    <w:p w14:paraId="4B3933A3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Б</w:t>
      </w:r>
      <w:r w:rsidRPr="006572C1">
        <w:rPr>
          <w:color w:val="000000"/>
          <w:sz w:val="28"/>
          <w:szCs w:val="28"/>
          <w:vertAlign w:val="subscript"/>
        </w:rPr>
        <w:t xml:space="preserve">1 </w:t>
      </w:r>
      <w:r w:rsidRPr="006572C1">
        <w:rPr>
          <w:color w:val="000000"/>
          <w:sz w:val="28"/>
          <w:szCs w:val="28"/>
        </w:rPr>
        <w:t>= (52,5 ‧ 17%) ։ 100% = 8,9 (тыс. чел.)</w:t>
      </w:r>
    </w:p>
    <w:p w14:paraId="6C7ECFA0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где Б</w:t>
      </w:r>
      <w:r w:rsidRPr="006572C1">
        <w:rPr>
          <w:color w:val="000000"/>
          <w:sz w:val="28"/>
          <w:szCs w:val="28"/>
          <w:vertAlign w:val="subscript"/>
        </w:rPr>
        <w:t>1</w:t>
      </w:r>
      <w:r w:rsidRPr="006572C1">
        <w:rPr>
          <w:color w:val="000000"/>
          <w:sz w:val="28"/>
          <w:szCs w:val="28"/>
        </w:rPr>
        <w:t xml:space="preserve"> – проектная численность обслуживающей группы населения на первую очередь строительства;</w:t>
      </w:r>
    </w:p>
    <w:p w14:paraId="57F01E0A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Удельный вес несамодеятельной группы населения в соответствии с уравнением на первую очередь составит:</w:t>
      </w:r>
    </w:p>
    <w:p w14:paraId="31BD5BA5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sz w:val="28"/>
          <w:szCs w:val="28"/>
        </w:rPr>
        <w:t xml:space="preserve"> </w:t>
      </w:r>
      <w:r w:rsidRPr="006572C1">
        <w:rPr>
          <w:color w:val="000000"/>
          <w:sz w:val="28"/>
          <w:szCs w:val="28"/>
          <w:lang w:val="en-US"/>
        </w:rPr>
        <w:t>b</w:t>
      </w:r>
      <w:r w:rsidRPr="006572C1">
        <w:rPr>
          <w:color w:val="000000"/>
          <w:sz w:val="28"/>
          <w:szCs w:val="28"/>
          <w:vertAlign w:val="subscript"/>
        </w:rPr>
        <w:t xml:space="preserve">1 </w:t>
      </w:r>
      <w:r w:rsidRPr="006572C1">
        <w:rPr>
          <w:color w:val="000000"/>
          <w:sz w:val="28"/>
          <w:szCs w:val="28"/>
        </w:rPr>
        <w:t>= 100% ‒ (40% + 17%) = 43%</w:t>
      </w:r>
    </w:p>
    <w:p w14:paraId="4871A601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Численность населения несамодеятельной группы населения определяем по формуле (3):</w:t>
      </w:r>
    </w:p>
    <w:p w14:paraId="4AFA3EC4" w14:textId="0457ABF4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В</w:t>
      </w:r>
      <w:r w:rsidRPr="006572C1">
        <w:rPr>
          <w:color w:val="000000"/>
          <w:sz w:val="28"/>
          <w:szCs w:val="28"/>
          <w:vertAlign w:val="subscript"/>
        </w:rPr>
        <w:t xml:space="preserve">1 </w:t>
      </w:r>
      <w:r w:rsidRPr="006572C1">
        <w:rPr>
          <w:color w:val="000000"/>
          <w:sz w:val="28"/>
          <w:szCs w:val="28"/>
        </w:rPr>
        <w:t>= (52,5 ‧ 43%) ։ 100% = 22,6 (тыс. чел.)</w:t>
      </w:r>
    </w:p>
    <w:p w14:paraId="7D46CD33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Итого на первую очередь строительства:</w:t>
      </w:r>
      <w:r w:rsidRPr="006572C1">
        <w:rPr>
          <w:sz w:val="28"/>
          <w:szCs w:val="28"/>
        </w:rPr>
        <w:t xml:space="preserve"> </w:t>
      </w:r>
      <w:r w:rsidRPr="006572C1">
        <w:rPr>
          <w:color w:val="000000"/>
          <w:sz w:val="28"/>
          <w:szCs w:val="28"/>
        </w:rPr>
        <w:t>Градообразующая 21 тыс. чел.</w:t>
      </w:r>
      <w:r w:rsidRPr="006572C1">
        <w:rPr>
          <w:sz w:val="28"/>
          <w:szCs w:val="28"/>
        </w:rPr>
        <w:t xml:space="preserve"> </w:t>
      </w:r>
      <w:r w:rsidRPr="006572C1">
        <w:rPr>
          <w:color w:val="000000"/>
          <w:sz w:val="28"/>
          <w:szCs w:val="28"/>
        </w:rPr>
        <w:t>Обслуживающая 8,9 тыс. чел.</w:t>
      </w:r>
      <w:r w:rsidRPr="006572C1">
        <w:rPr>
          <w:sz w:val="28"/>
          <w:szCs w:val="28"/>
        </w:rPr>
        <w:t xml:space="preserve"> </w:t>
      </w:r>
      <w:r w:rsidRPr="006572C1">
        <w:rPr>
          <w:color w:val="000000"/>
          <w:sz w:val="28"/>
          <w:szCs w:val="28"/>
        </w:rPr>
        <w:t xml:space="preserve">Несамодеятельная 22,6 тыс. чел.  </w:t>
      </w:r>
    </w:p>
    <w:p w14:paraId="203B223A" w14:textId="77777777" w:rsidR="00427340" w:rsidRPr="006572C1" w:rsidRDefault="00427340" w:rsidP="008E5753">
      <w:pPr>
        <w:jc w:val="both"/>
        <w:rPr>
          <w:sz w:val="28"/>
          <w:szCs w:val="28"/>
        </w:rPr>
      </w:pPr>
      <w:r w:rsidRPr="006572C1">
        <w:rPr>
          <w:color w:val="000000"/>
          <w:sz w:val="28"/>
          <w:szCs w:val="28"/>
        </w:rPr>
        <w:t>Всего 52,5 тыс. чел.</w:t>
      </w:r>
    </w:p>
    <w:p w14:paraId="179CD8EC" w14:textId="295C5401" w:rsidR="00427340" w:rsidRPr="006572C1" w:rsidRDefault="00427340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15A00AE2" w14:textId="77777777" w:rsidR="00427340" w:rsidRPr="006572C1" w:rsidRDefault="00427340" w:rsidP="008E5753">
      <w:pPr>
        <w:tabs>
          <w:tab w:val="left" w:pos="1571"/>
        </w:tabs>
        <w:jc w:val="both"/>
        <w:rPr>
          <w:color w:val="000000"/>
          <w:sz w:val="28"/>
          <w:szCs w:val="28"/>
        </w:rPr>
      </w:pPr>
    </w:p>
    <w:p w14:paraId="4185FE56" w14:textId="1221A8D1" w:rsidR="005210AE" w:rsidRPr="008E5753" w:rsidRDefault="00427340" w:rsidP="008E5753">
      <w:pPr>
        <w:tabs>
          <w:tab w:val="left" w:pos="1571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>3. Дайте ответ по структуре и формуле заселения типов жилого дома и квартиры</w:t>
      </w:r>
      <w:r w:rsidRPr="006572C1">
        <w:rPr>
          <w:sz w:val="28"/>
          <w:szCs w:val="28"/>
        </w:rPr>
        <w:t xml:space="preserve"> </w:t>
      </w:r>
      <w:r w:rsidRPr="006572C1">
        <w:rPr>
          <w:color w:val="000000"/>
          <w:sz w:val="28"/>
          <w:szCs w:val="28"/>
        </w:rPr>
        <w:t>бизнес-класса и</w:t>
      </w:r>
      <w:r w:rsidRPr="006572C1">
        <w:rPr>
          <w:sz w:val="28"/>
          <w:szCs w:val="28"/>
        </w:rPr>
        <w:t xml:space="preserve"> </w:t>
      </w:r>
      <w:r w:rsidRPr="006572C1">
        <w:rPr>
          <w:color w:val="000000"/>
          <w:sz w:val="28"/>
          <w:szCs w:val="28"/>
        </w:rPr>
        <w:t>эконом-класса жилищного фонда по уровню комфорта, как его трактует СП 42.13330.2016" СНиП 2.07.01-89* Градостроительство. Планировка и застройка городских и сельских поселений"</w:t>
      </w:r>
      <w:r w:rsidRPr="006572C1">
        <w:rPr>
          <w:sz w:val="28"/>
          <w:szCs w:val="28"/>
        </w:rPr>
        <w:t xml:space="preserve"> </w:t>
      </w:r>
    </w:p>
    <w:p w14:paraId="676C9BC8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Ожидаемый результат решения:    </w:t>
      </w:r>
    </w:p>
    <w:tbl>
      <w:tblPr>
        <w:tblW w:w="10148" w:type="dxa"/>
        <w:tblLook w:val="04A0" w:firstRow="1" w:lastRow="0" w:firstColumn="1" w:lastColumn="0" w:noHBand="0" w:noVBand="1"/>
      </w:tblPr>
      <w:tblGrid>
        <w:gridCol w:w="6746"/>
        <w:gridCol w:w="1701"/>
        <w:gridCol w:w="1701"/>
      </w:tblGrid>
      <w:tr w:rsidR="00427340" w:rsidRPr="006572C1" w14:paraId="16C79F32" w14:textId="77777777" w:rsidTr="00A10220">
        <w:trPr>
          <w:trHeight w:val="170"/>
        </w:trPr>
        <w:tc>
          <w:tcPr>
            <w:tcW w:w="6746" w:type="dxa"/>
            <w:shd w:val="clear" w:color="auto" w:fill="auto"/>
            <w:vAlign w:val="center"/>
          </w:tcPr>
          <w:p w14:paraId="4CA134C0" w14:textId="77777777" w:rsidR="00427340" w:rsidRPr="006572C1" w:rsidRDefault="00427340" w:rsidP="004F41C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719592" w14:textId="77777777" w:rsidR="00427340" w:rsidRPr="006572C1" w:rsidRDefault="00427340" w:rsidP="004F41C8">
            <w:pPr>
              <w:jc w:val="both"/>
              <w:rPr>
                <w:color w:val="000000"/>
                <w:sz w:val="28"/>
                <w:szCs w:val="28"/>
              </w:rPr>
            </w:pPr>
            <w:r w:rsidRPr="006572C1">
              <w:rPr>
                <w:color w:val="000000"/>
                <w:sz w:val="28"/>
                <w:szCs w:val="28"/>
              </w:rPr>
              <w:t>Бизнес-класс: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EA7E" w14:textId="77777777" w:rsidR="00427340" w:rsidRPr="006572C1" w:rsidRDefault="00427340" w:rsidP="004F41C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72C1">
              <w:rPr>
                <w:color w:val="000000"/>
                <w:sz w:val="28"/>
                <w:szCs w:val="28"/>
              </w:rPr>
              <w:t>Эконом-класс</w:t>
            </w:r>
          </w:p>
        </w:tc>
      </w:tr>
      <w:tr w:rsidR="00427340" w:rsidRPr="006572C1" w14:paraId="4DBACE10" w14:textId="77777777" w:rsidTr="00A10220">
        <w:trPr>
          <w:trHeight w:val="170"/>
        </w:trPr>
        <w:tc>
          <w:tcPr>
            <w:tcW w:w="6746" w:type="dxa"/>
            <w:shd w:val="clear" w:color="auto" w:fill="auto"/>
            <w:vAlign w:val="center"/>
          </w:tcPr>
          <w:p w14:paraId="0332F638" w14:textId="77777777" w:rsidR="00427340" w:rsidRPr="006572C1" w:rsidRDefault="00427340" w:rsidP="004F41C8">
            <w:pPr>
              <w:tabs>
                <w:tab w:val="left" w:pos="262"/>
              </w:tabs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 w:rsidRPr="006572C1">
              <w:rPr>
                <w:color w:val="000000"/>
                <w:sz w:val="28"/>
                <w:szCs w:val="28"/>
              </w:rPr>
              <w:t>Норма площади квартир в расчете на одного человека, м</w:t>
            </w:r>
            <w:r w:rsidRPr="006572C1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C6688" w14:textId="77777777" w:rsidR="00427340" w:rsidRPr="006572C1" w:rsidRDefault="00427340" w:rsidP="004F41C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72C1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66559" w14:textId="77777777" w:rsidR="00427340" w:rsidRPr="006572C1" w:rsidRDefault="00427340" w:rsidP="004F41C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72C1">
              <w:rPr>
                <w:b/>
                <w:color w:val="000000"/>
                <w:sz w:val="28"/>
                <w:szCs w:val="28"/>
              </w:rPr>
              <w:t>30</w:t>
            </w:r>
          </w:p>
        </w:tc>
      </w:tr>
      <w:tr w:rsidR="00427340" w:rsidRPr="006572C1" w14:paraId="56529AA6" w14:textId="77777777" w:rsidTr="00A10220">
        <w:trPr>
          <w:trHeight w:val="57"/>
        </w:trPr>
        <w:tc>
          <w:tcPr>
            <w:tcW w:w="6746" w:type="dxa"/>
            <w:shd w:val="clear" w:color="auto" w:fill="auto"/>
            <w:vAlign w:val="center"/>
          </w:tcPr>
          <w:p w14:paraId="128027A3" w14:textId="77777777" w:rsidR="00427340" w:rsidRPr="006572C1" w:rsidRDefault="00427340" w:rsidP="004F41C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97D5A4D" w14:textId="77777777" w:rsidR="00427340" w:rsidRPr="006572C1" w:rsidRDefault="00427340" w:rsidP="004F41C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Формула заселения жилого дома и квартиры</w:t>
            </w:r>
          </w:p>
          <w:p w14:paraId="38FE1DC1" w14:textId="77777777" w:rsidR="00427340" w:rsidRPr="006572C1" w:rsidRDefault="00427340" w:rsidP="004F41C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C85088" w14:textId="77777777" w:rsidR="00427340" w:rsidRPr="006572C1" w:rsidRDefault="00427340" w:rsidP="004F41C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72C1">
              <w:rPr>
                <w:b/>
                <w:color w:val="000000"/>
                <w:sz w:val="28"/>
                <w:szCs w:val="28"/>
              </w:rPr>
              <w:lastRenderedPageBreak/>
              <w:t>k = n + 1</w:t>
            </w:r>
          </w:p>
          <w:p w14:paraId="2AC61599" w14:textId="77777777" w:rsidR="00427340" w:rsidRPr="006572C1" w:rsidRDefault="00427340" w:rsidP="004F41C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72C1">
              <w:rPr>
                <w:b/>
                <w:color w:val="000000"/>
                <w:sz w:val="28"/>
                <w:szCs w:val="28"/>
              </w:rPr>
              <w:t>k = n + 2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75E29" w14:textId="77777777" w:rsidR="00427340" w:rsidRPr="006572C1" w:rsidRDefault="00427340" w:rsidP="004F41C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72C1">
              <w:rPr>
                <w:b/>
                <w:color w:val="000000"/>
                <w:sz w:val="28"/>
                <w:szCs w:val="28"/>
              </w:rPr>
              <w:t>k = n</w:t>
            </w:r>
          </w:p>
          <w:p w14:paraId="4323FAA0" w14:textId="77777777" w:rsidR="00427340" w:rsidRPr="006572C1" w:rsidRDefault="00427340" w:rsidP="004F41C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572C1">
              <w:rPr>
                <w:b/>
                <w:color w:val="000000"/>
                <w:sz w:val="28"/>
                <w:szCs w:val="28"/>
              </w:rPr>
              <w:t>k = n + 1</w:t>
            </w:r>
          </w:p>
        </w:tc>
      </w:tr>
    </w:tbl>
    <w:p w14:paraId="3C00C151" w14:textId="1F8B8DBE" w:rsidR="00427340" w:rsidRPr="006572C1" w:rsidRDefault="00427340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040522D0" w14:textId="77777777" w:rsidR="00427340" w:rsidRPr="006572C1" w:rsidRDefault="00427340" w:rsidP="00AE7D6B">
      <w:pPr>
        <w:ind w:firstLine="709"/>
        <w:jc w:val="both"/>
        <w:rPr>
          <w:bCs/>
          <w:color w:val="000000"/>
          <w:sz w:val="28"/>
          <w:szCs w:val="28"/>
        </w:rPr>
      </w:pPr>
    </w:p>
    <w:p w14:paraId="541525A2" w14:textId="30B2918C" w:rsidR="00427340" w:rsidRPr="006572C1" w:rsidRDefault="00427340" w:rsidP="008E5753">
      <w:pPr>
        <w:tabs>
          <w:tab w:val="left" w:pos="1349"/>
        </w:tabs>
        <w:jc w:val="both"/>
        <w:rPr>
          <w:bCs/>
          <w:color w:val="000000"/>
          <w:sz w:val="28"/>
          <w:szCs w:val="28"/>
        </w:rPr>
      </w:pPr>
      <w:r w:rsidRPr="006572C1">
        <w:rPr>
          <w:bCs/>
          <w:color w:val="000000"/>
          <w:sz w:val="28"/>
          <w:szCs w:val="28"/>
        </w:rPr>
        <w:t xml:space="preserve">4. Размещение площадок необходимо предусматривать на расстоянии от окон жилых и общественных зданий не менее, рекомендованных в </w:t>
      </w:r>
      <w:r w:rsidRPr="006572C1">
        <w:rPr>
          <w:color w:val="000000"/>
          <w:sz w:val="28"/>
          <w:szCs w:val="28"/>
        </w:rPr>
        <w:t xml:space="preserve">СП 42.13330.2016". </w:t>
      </w:r>
      <w:r w:rsidRPr="006572C1">
        <w:rPr>
          <w:bCs/>
          <w:color w:val="000000"/>
          <w:sz w:val="28"/>
          <w:szCs w:val="28"/>
        </w:rPr>
        <w:t>Проставьте эти значения для перечисленных площадок в м</w:t>
      </w:r>
      <w:r w:rsidR="004F41C8">
        <w:rPr>
          <w:bCs/>
          <w:color w:val="000000"/>
          <w:sz w:val="28"/>
          <w:szCs w:val="28"/>
        </w:rPr>
        <w:t>.</w:t>
      </w:r>
    </w:p>
    <w:p w14:paraId="4A5187CD" w14:textId="77777777" w:rsidR="00427340" w:rsidRPr="006572C1" w:rsidRDefault="00427340" w:rsidP="008E5753">
      <w:pPr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Ожидаемый результат решения: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1101"/>
      </w:tblGrid>
      <w:tr w:rsidR="00427340" w:rsidRPr="006572C1" w14:paraId="3121014B" w14:textId="77777777" w:rsidTr="004F41C8">
        <w:tc>
          <w:tcPr>
            <w:tcW w:w="8755" w:type="dxa"/>
            <w:shd w:val="clear" w:color="auto" w:fill="auto"/>
          </w:tcPr>
          <w:p w14:paraId="34D3960B" w14:textId="397B5BA2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- для игр детей дошкольного и младшего школьного возраста ...............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4300448" w14:textId="77777777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427340" w:rsidRPr="006572C1" w14:paraId="7A6BFE24" w14:textId="77777777" w:rsidTr="004F41C8">
        <w:tc>
          <w:tcPr>
            <w:tcW w:w="8755" w:type="dxa"/>
            <w:shd w:val="clear" w:color="auto" w:fill="auto"/>
          </w:tcPr>
          <w:p w14:paraId="5A3B6A7E" w14:textId="138749D0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- для отдыха взрослого населения    ............................................................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4715238" w14:textId="77777777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27340" w:rsidRPr="006572C1" w14:paraId="17012AA0" w14:textId="77777777" w:rsidTr="004F41C8">
        <w:tc>
          <w:tcPr>
            <w:tcW w:w="8755" w:type="dxa"/>
            <w:shd w:val="clear" w:color="auto" w:fill="auto"/>
          </w:tcPr>
          <w:p w14:paraId="1C019614" w14:textId="77777777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- для занятий физкультурой (в зависимости от шумовых</w:t>
            </w:r>
          </w:p>
          <w:p w14:paraId="03E73F6E" w14:textId="2A5543E2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характеристик &lt;*&gt;)            ............................................................................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59F7207" w14:textId="77777777" w:rsidR="004F41C8" w:rsidRDefault="004F41C8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9792159" w14:textId="241A0786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10 - 40</w:t>
            </w:r>
          </w:p>
        </w:tc>
      </w:tr>
      <w:tr w:rsidR="00427340" w:rsidRPr="006572C1" w14:paraId="0F9ED692" w14:textId="77777777" w:rsidTr="004F41C8">
        <w:tc>
          <w:tcPr>
            <w:tcW w:w="8755" w:type="dxa"/>
            <w:shd w:val="clear" w:color="auto" w:fill="auto"/>
          </w:tcPr>
          <w:p w14:paraId="22CD070E" w14:textId="6522C6A8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- для хозяйственных целей          ..................................................................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E947024" w14:textId="77777777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27340" w:rsidRPr="006572C1" w14:paraId="0EBEAC4B" w14:textId="77777777" w:rsidTr="004F41C8">
        <w:tc>
          <w:tcPr>
            <w:tcW w:w="8755" w:type="dxa"/>
            <w:shd w:val="clear" w:color="auto" w:fill="auto"/>
          </w:tcPr>
          <w:p w14:paraId="5B9A4913" w14:textId="6A529282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- для выгула собак    ......................................................................................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8F233EB" w14:textId="77777777" w:rsidR="00427340" w:rsidRPr="006572C1" w:rsidRDefault="00427340" w:rsidP="004F41C8">
            <w:pPr>
              <w:tabs>
                <w:tab w:val="left" w:pos="1349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572C1"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14:paraId="47C96640" w14:textId="77777777" w:rsidR="005210AE" w:rsidRPr="006572C1" w:rsidRDefault="00427340" w:rsidP="008E5753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6572C1">
        <w:rPr>
          <w:color w:val="000000"/>
          <w:sz w:val="28"/>
          <w:szCs w:val="28"/>
        </w:rPr>
        <w:t xml:space="preserve">Компетенции (индикаторы): </w:t>
      </w:r>
      <w:r w:rsidR="005210AE">
        <w:rPr>
          <w:color w:val="000000"/>
          <w:sz w:val="28"/>
          <w:szCs w:val="28"/>
        </w:rPr>
        <w:t>УК-1, УК-2, УК-3, УК-4, УК-5, УК-6, УК-7, УК-8, УК-9, УК-10</w:t>
      </w:r>
    </w:p>
    <w:p w14:paraId="43E47EA1" w14:textId="6C24E147" w:rsidR="00427340" w:rsidRDefault="00427340" w:rsidP="00AE7D6B">
      <w:pPr>
        <w:ind w:firstLine="709"/>
        <w:jc w:val="both"/>
        <w:rPr>
          <w:color w:val="000000"/>
          <w:sz w:val="28"/>
          <w:szCs w:val="28"/>
        </w:rPr>
      </w:pPr>
    </w:p>
    <w:p w14:paraId="5DE35920" w14:textId="75DF1609" w:rsidR="005210AE" w:rsidRDefault="005210AE" w:rsidP="00AE7D6B">
      <w:pPr>
        <w:ind w:firstLine="709"/>
        <w:jc w:val="both"/>
        <w:rPr>
          <w:color w:val="000000"/>
          <w:sz w:val="28"/>
          <w:szCs w:val="28"/>
        </w:rPr>
      </w:pPr>
    </w:p>
    <w:p w14:paraId="0A5D4950" w14:textId="37D24739" w:rsidR="005210AE" w:rsidRDefault="005210AE" w:rsidP="00AE7D6B">
      <w:pPr>
        <w:ind w:firstLine="709"/>
        <w:jc w:val="both"/>
        <w:rPr>
          <w:color w:val="000000"/>
          <w:sz w:val="28"/>
          <w:szCs w:val="28"/>
        </w:rPr>
      </w:pPr>
    </w:p>
    <w:p w14:paraId="19032249" w14:textId="2847166C" w:rsidR="005210AE" w:rsidRDefault="005210AE" w:rsidP="00AE7D6B">
      <w:pPr>
        <w:ind w:firstLine="709"/>
        <w:jc w:val="both"/>
        <w:rPr>
          <w:color w:val="000000"/>
          <w:sz w:val="28"/>
          <w:szCs w:val="28"/>
        </w:rPr>
      </w:pPr>
    </w:p>
    <w:p w14:paraId="4A340726" w14:textId="49031572" w:rsidR="005210AE" w:rsidRDefault="005210AE" w:rsidP="00AE7D6B">
      <w:pPr>
        <w:ind w:firstLine="709"/>
        <w:jc w:val="both"/>
        <w:rPr>
          <w:color w:val="000000"/>
          <w:sz w:val="28"/>
          <w:szCs w:val="28"/>
        </w:rPr>
      </w:pPr>
    </w:p>
    <w:p w14:paraId="165A8BAF" w14:textId="2AAD872D" w:rsidR="005210AE" w:rsidRDefault="005210AE" w:rsidP="00AE7D6B">
      <w:pPr>
        <w:ind w:firstLine="709"/>
        <w:jc w:val="both"/>
        <w:rPr>
          <w:color w:val="000000"/>
          <w:sz w:val="28"/>
          <w:szCs w:val="28"/>
        </w:rPr>
      </w:pPr>
    </w:p>
    <w:p w14:paraId="5E279194" w14:textId="2F08B881" w:rsidR="005210AE" w:rsidRDefault="005210AE" w:rsidP="00AE7D6B">
      <w:pPr>
        <w:ind w:firstLine="709"/>
        <w:jc w:val="both"/>
        <w:rPr>
          <w:color w:val="000000"/>
          <w:sz w:val="28"/>
          <w:szCs w:val="28"/>
        </w:rPr>
      </w:pPr>
    </w:p>
    <w:bookmarkEnd w:id="0"/>
    <w:p w14:paraId="27A5C3A0" w14:textId="77777777" w:rsidR="00392E76" w:rsidRPr="006572C1" w:rsidRDefault="00392E76" w:rsidP="006572C1">
      <w:pPr>
        <w:pStyle w:val="a4"/>
        <w:ind w:firstLine="709"/>
        <w:rPr>
          <w:rFonts w:eastAsia="Calibri"/>
          <w:lang w:eastAsia="en-US"/>
        </w:rPr>
      </w:pPr>
    </w:p>
    <w:sectPr w:rsidR="00392E76" w:rsidRPr="006572C1" w:rsidSect="00552710">
      <w:footerReference w:type="even" r:id="rId8"/>
      <w:footerReference w:type="default" r:id="rId9"/>
      <w:pgSz w:w="11909" w:h="16834" w:code="9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124E" w14:textId="77777777" w:rsidR="002B3CAC" w:rsidRDefault="002B3CAC">
      <w:r>
        <w:separator/>
      </w:r>
    </w:p>
  </w:endnote>
  <w:endnote w:type="continuationSeparator" w:id="0">
    <w:p w14:paraId="79E472A6" w14:textId="77777777" w:rsidR="002B3CAC" w:rsidRDefault="002B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DC18" w14:textId="77777777" w:rsidR="00EC6CC2" w:rsidRDefault="0000411B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C6CC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DA636E" w14:textId="77777777" w:rsidR="00EC6CC2" w:rsidRDefault="00EC6CC2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410B" w14:textId="371CB423" w:rsidR="00EC6CC2" w:rsidRDefault="0043400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5753">
      <w:rPr>
        <w:noProof/>
      </w:rPr>
      <w:t>10</w:t>
    </w:r>
    <w:r>
      <w:rPr>
        <w:noProof/>
      </w:rPr>
      <w:fldChar w:fldCharType="end"/>
    </w:r>
  </w:p>
  <w:p w14:paraId="388E2993" w14:textId="77777777" w:rsidR="00EC6CC2" w:rsidRDefault="00EC6CC2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4CF4" w14:textId="77777777" w:rsidR="002B3CAC" w:rsidRDefault="002B3CAC">
      <w:r>
        <w:separator/>
      </w:r>
    </w:p>
  </w:footnote>
  <w:footnote w:type="continuationSeparator" w:id="0">
    <w:p w14:paraId="5EF7B0BD" w14:textId="77777777" w:rsidR="002B3CAC" w:rsidRDefault="002B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F07"/>
    <w:multiLevelType w:val="hybridMultilevel"/>
    <w:tmpl w:val="80801E28"/>
    <w:lvl w:ilvl="0" w:tplc="268639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A47A76"/>
    <w:multiLevelType w:val="hybridMultilevel"/>
    <w:tmpl w:val="D2102B58"/>
    <w:lvl w:ilvl="0" w:tplc="50649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6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34AA"/>
    <w:rsid w:val="0000411B"/>
    <w:rsid w:val="00007355"/>
    <w:rsid w:val="0001074B"/>
    <w:rsid w:val="00011938"/>
    <w:rsid w:val="000138ED"/>
    <w:rsid w:val="00013F7B"/>
    <w:rsid w:val="000279A7"/>
    <w:rsid w:val="00030036"/>
    <w:rsid w:val="00032114"/>
    <w:rsid w:val="000328D4"/>
    <w:rsid w:val="00046170"/>
    <w:rsid w:val="0005071E"/>
    <w:rsid w:val="000517B8"/>
    <w:rsid w:val="000547DF"/>
    <w:rsid w:val="0005610F"/>
    <w:rsid w:val="000575BC"/>
    <w:rsid w:val="00063016"/>
    <w:rsid w:val="00066670"/>
    <w:rsid w:val="0007117F"/>
    <w:rsid w:val="00071690"/>
    <w:rsid w:val="00080BED"/>
    <w:rsid w:val="00081A9A"/>
    <w:rsid w:val="00081DEA"/>
    <w:rsid w:val="0008329A"/>
    <w:rsid w:val="0008745C"/>
    <w:rsid w:val="00097703"/>
    <w:rsid w:val="00097C54"/>
    <w:rsid w:val="000A066D"/>
    <w:rsid w:val="000A0E87"/>
    <w:rsid w:val="000A5C65"/>
    <w:rsid w:val="000A5FCD"/>
    <w:rsid w:val="000A6855"/>
    <w:rsid w:val="000C0A71"/>
    <w:rsid w:val="000C1E9B"/>
    <w:rsid w:val="000C1EF1"/>
    <w:rsid w:val="000D03DA"/>
    <w:rsid w:val="000D397B"/>
    <w:rsid w:val="000D63B6"/>
    <w:rsid w:val="000D64AD"/>
    <w:rsid w:val="000E37C3"/>
    <w:rsid w:val="000E6625"/>
    <w:rsid w:val="000E71DC"/>
    <w:rsid w:val="000F39BB"/>
    <w:rsid w:val="000F4418"/>
    <w:rsid w:val="000F4C2E"/>
    <w:rsid w:val="000F5371"/>
    <w:rsid w:val="000F6803"/>
    <w:rsid w:val="00112F70"/>
    <w:rsid w:val="001145FF"/>
    <w:rsid w:val="00117FB7"/>
    <w:rsid w:val="00123E40"/>
    <w:rsid w:val="00123F93"/>
    <w:rsid w:val="001252C6"/>
    <w:rsid w:val="00126669"/>
    <w:rsid w:val="00127EB6"/>
    <w:rsid w:val="00135FC3"/>
    <w:rsid w:val="0013793C"/>
    <w:rsid w:val="001421CC"/>
    <w:rsid w:val="00142835"/>
    <w:rsid w:val="0014798E"/>
    <w:rsid w:val="00147D8A"/>
    <w:rsid w:val="00151F20"/>
    <w:rsid w:val="001525C4"/>
    <w:rsid w:val="001536AD"/>
    <w:rsid w:val="00153A4B"/>
    <w:rsid w:val="001567FB"/>
    <w:rsid w:val="00167CF5"/>
    <w:rsid w:val="001729CF"/>
    <w:rsid w:val="001750E6"/>
    <w:rsid w:val="00175234"/>
    <w:rsid w:val="001802BA"/>
    <w:rsid w:val="001810F7"/>
    <w:rsid w:val="001818F3"/>
    <w:rsid w:val="001823B8"/>
    <w:rsid w:val="0018320A"/>
    <w:rsid w:val="00186080"/>
    <w:rsid w:val="001901F7"/>
    <w:rsid w:val="00191F7E"/>
    <w:rsid w:val="00192AF4"/>
    <w:rsid w:val="00192B23"/>
    <w:rsid w:val="0019347D"/>
    <w:rsid w:val="001A22F7"/>
    <w:rsid w:val="001A6F20"/>
    <w:rsid w:val="001B4624"/>
    <w:rsid w:val="001B689B"/>
    <w:rsid w:val="001C1DE4"/>
    <w:rsid w:val="001C6351"/>
    <w:rsid w:val="001D1CC8"/>
    <w:rsid w:val="001D1EAC"/>
    <w:rsid w:val="001D1F2A"/>
    <w:rsid w:val="001D3C30"/>
    <w:rsid w:val="001D3CC5"/>
    <w:rsid w:val="001D3E33"/>
    <w:rsid w:val="001D4C84"/>
    <w:rsid w:val="001D68FF"/>
    <w:rsid w:val="001D6ADD"/>
    <w:rsid w:val="001D6ED4"/>
    <w:rsid w:val="001E2E0E"/>
    <w:rsid w:val="001E6E7D"/>
    <w:rsid w:val="001F7BBF"/>
    <w:rsid w:val="00200C51"/>
    <w:rsid w:val="00201085"/>
    <w:rsid w:val="00202D11"/>
    <w:rsid w:val="00204222"/>
    <w:rsid w:val="00204563"/>
    <w:rsid w:val="00204702"/>
    <w:rsid w:val="0020608F"/>
    <w:rsid w:val="00207C17"/>
    <w:rsid w:val="00216933"/>
    <w:rsid w:val="00225732"/>
    <w:rsid w:val="0023387D"/>
    <w:rsid w:val="00234382"/>
    <w:rsid w:val="002359F2"/>
    <w:rsid w:val="00236BA9"/>
    <w:rsid w:val="002424EA"/>
    <w:rsid w:val="00242633"/>
    <w:rsid w:val="002434FB"/>
    <w:rsid w:val="002550FD"/>
    <w:rsid w:val="00255438"/>
    <w:rsid w:val="002603C3"/>
    <w:rsid w:val="00260D18"/>
    <w:rsid w:val="00261AFC"/>
    <w:rsid w:val="002667DA"/>
    <w:rsid w:val="0027289E"/>
    <w:rsid w:val="00274114"/>
    <w:rsid w:val="0029473F"/>
    <w:rsid w:val="0029760B"/>
    <w:rsid w:val="002A725A"/>
    <w:rsid w:val="002B3CAC"/>
    <w:rsid w:val="002B62F9"/>
    <w:rsid w:val="002C4BBE"/>
    <w:rsid w:val="002C77B4"/>
    <w:rsid w:val="002D4A63"/>
    <w:rsid w:val="002D542E"/>
    <w:rsid w:val="002D724F"/>
    <w:rsid w:val="002E4A21"/>
    <w:rsid w:val="002F04D3"/>
    <w:rsid w:val="002F0E98"/>
    <w:rsid w:val="002F159B"/>
    <w:rsid w:val="002F2C02"/>
    <w:rsid w:val="002F4CE8"/>
    <w:rsid w:val="002F6348"/>
    <w:rsid w:val="00302893"/>
    <w:rsid w:val="0030678F"/>
    <w:rsid w:val="0031136A"/>
    <w:rsid w:val="00312F49"/>
    <w:rsid w:val="00315367"/>
    <w:rsid w:val="003159BE"/>
    <w:rsid w:val="00315F79"/>
    <w:rsid w:val="00317734"/>
    <w:rsid w:val="00347714"/>
    <w:rsid w:val="00357B4C"/>
    <w:rsid w:val="00367693"/>
    <w:rsid w:val="00371741"/>
    <w:rsid w:val="0037194B"/>
    <w:rsid w:val="00372C99"/>
    <w:rsid w:val="00372E25"/>
    <w:rsid w:val="0038277E"/>
    <w:rsid w:val="00382A01"/>
    <w:rsid w:val="00384605"/>
    <w:rsid w:val="0039202A"/>
    <w:rsid w:val="00392E76"/>
    <w:rsid w:val="003945B7"/>
    <w:rsid w:val="003963F4"/>
    <w:rsid w:val="003A2959"/>
    <w:rsid w:val="003A2DF5"/>
    <w:rsid w:val="003A4029"/>
    <w:rsid w:val="003A43FD"/>
    <w:rsid w:val="003A5F40"/>
    <w:rsid w:val="003A69A0"/>
    <w:rsid w:val="003B0666"/>
    <w:rsid w:val="003B4103"/>
    <w:rsid w:val="003C31AF"/>
    <w:rsid w:val="003C62A7"/>
    <w:rsid w:val="003E0AA3"/>
    <w:rsid w:val="003E2B18"/>
    <w:rsid w:val="003E31D3"/>
    <w:rsid w:val="003E3A57"/>
    <w:rsid w:val="003E43E9"/>
    <w:rsid w:val="003E536D"/>
    <w:rsid w:val="003E72BB"/>
    <w:rsid w:val="003F0448"/>
    <w:rsid w:val="003F1629"/>
    <w:rsid w:val="003F5929"/>
    <w:rsid w:val="003F67AC"/>
    <w:rsid w:val="0040323D"/>
    <w:rsid w:val="00407E35"/>
    <w:rsid w:val="004141A0"/>
    <w:rsid w:val="00416AD9"/>
    <w:rsid w:val="0041759C"/>
    <w:rsid w:val="00420394"/>
    <w:rsid w:val="004225DA"/>
    <w:rsid w:val="0042300C"/>
    <w:rsid w:val="00423890"/>
    <w:rsid w:val="00426829"/>
    <w:rsid w:val="00427340"/>
    <w:rsid w:val="00430867"/>
    <w:rsid w:val="0043297F"/>
    <w:rsid w:val="0043400A"/>
    <w:rsid w:val="0043471F"/>
    <w:rsid w:val="00434823"/>
    <w:rsid w:val="004359FA"/>
    <w:rsid w:val="0043797E"/>
    <w:rsid w:val="00445721"/>
    <w:rsid w:val="00456E18"/>
    <w:rsid w:val="00466473"/>
    <w:rsid w:val="00471263"/>
    <w:rsid w:val="00475694"/>
    <w:rsid w:val="00475ED0"/>
    <w:rsid w:val="00476424"/>
    <w:rsid w:val="00477FC5"/>
    <w:rsid w:val="004806C4"/>
    <w:rsid w:val="00481F7B"/>
    <w:rsid w:val="00483C0D"/>
    <w:rsid w:val="0048432B"/>
    <w:rsid w:val="00487165"/>
    <w:rsid w:val="004872D5"/>
    <w:rsid w:val="004919B4"/>
    <w:rsid w:val="004922A3"/>
    <w:rsid w:val="00492DC8"/>
    <w:rsid w:val="004958D9"/>
    <w:rsid w:val="00497BAC"/>
    <w:rsid w:val="00497EF3"/>
    <w:rsid w:val="004A64AC"/>
    <w:rsid w:val="004B4DD8"/>
    <w:rsid w:val="004B4F91"/>
    <w:rsid w:val="004B6EF4"/>
    <w:rsid w:val="004B74B5"/>
    <w:rsid w:val="004C11A1"/>
    <w:rsid w:val="004D2AC8"/>
    <w:rsid w:val="004D43A1"/>
    <w:rsid w:val="004D79CC"/>
    <w:rsid w:val="004E0956"/>
    <w:rsid w:val="004F190F"/>
    <w:rsid w:val="004F41C8"/>
    <w:rsid w:val="004F434E"/>
    <w:rsid w:val="005025E2"/>
    <w:rsid w:val="0050295A"/>
    <w:rsid w:val="0050538B"/>
    <w:rsid w:val="005054E9"/>
    <w:rsid w:val="00510294"/>
    <w:rsid w:val="00513704"/>
    <w:rsid w:val="00513C2C"/>
    <w:rsid w:val="00515614"/>
    <w:rsid w:val="00515F8D"/>
    <w:rsid w:val="005210AE"/>
    <w:rsid w:val="00522B83"/>
    <w:rsid w:val="005245A6"/>
    <w:rsid w:val="005264BD"/>
    <w:rsid w:val="0052713D"/>
    <w:rsid w:val="005306DB"/>
    <w:rsid w:val="00531508"/>
    <w:rsid w:val="005321A2"/>
    <w:rsid w:val="00532BD0"/>
    <w:rsid w:val="00536D64"/>
    <w:rsid w:val="005376BF"/>
    <w:rsid w:val="005431A1"/>
    <w:rsid w:val="00543D33"/>
    <w:rsid w:val="00550A59"/>
    <w:rsid w:val="00552710"/>
    <w:rsid w:val="005609AB"/>
    <w:rsid w:val="00560F0D"/>
    <w:rsid w:val="0056262E"/>
    <w:rsid w:val="00576BEF"/>
    <w:rsid w:val="005777E4"/>
    <w:rsid w:val="005816D4"/>
    <w:rsid w:val="00581DFE"/>
    <w:rsid w:val="00593BBA"/>
    <w:rsid w:val="005944C1"/>
    <w:rsid w:val="00596691"/>
    <w:rsid w:val="005A07A6"/>
    <w:rsid w:val="005A08B9"/>
    <w:rsid w:val="005A3553"/>
    <w:rsid w:val="005A3B6C"/>
    <w:rsid w:val="005A4374"/>
    <w:rsid w:val="005B052A"/>
    <w:rsid w:val="005B7506"/>
    <w:rsid w:val="005C2E06"/>
    <w:rsid w:val="005C7E78"/>
    <w:rsid w:val="005D6F55"/>
    <w:rsid w:val="005E0BD0"/>
    <w:rsid w:val="005E201F"/>
    <w:rsid w:val="005E32F7"/>
    <w:rsid w:val="005E434B"/>
    <w:rsid w:val="005F24F7"/>
    <w:rsid w:val="00600445"/>
    <w:rsid w:val="00600648"/>
    <w:rsid w:val="00601776"/>
    <w:rsid w:val="00601A5C"/>
    <w:rsid w:val="00601BEA"/>
    <w:rsid w:val="0060500D"/>
    <w:rsid w:val="00605460"/>
    <w:rsid w:val="006062A4"/>
    <w:rsid w:val="00606826"/>
    <w:rsid w:val="00615E3D"/>
    <w:rsid w:val="00615F5F"/>
    <w:rsid w:val="00617128"/>
    <w:rsid w:val="00617649"/>
    <w:rsid w:val="00617BFE"/>
    <w:rsid w:val="00620FC5"/>
    <w:rsid w:val="00622739"/>
    <w:rsid w:val="00623B50"/>
    <w:rsid w:val="006247A9"/>
    <w:rsid w:val="00624A8D"/>
    <w:rsid w:val="0063283D"/>
    <w:rsid w:val="00633811"/>
    <w:rsid w:val="00633CA5"/>
    <w:rsid w:val="006345FD"/>
    <w:rsid w:val="006351C1"/>
    <w:rsid w:val="006375CA"/>
    <w:rsid w:val="0064031B"/>
    <w:rsid w:val="006424D1"/>
    <w:rsid w:val="006458FB"/>
    <w:rsid w:val="00646594"/>
    <w:rsid w:val="006501A0"/>
    <w:rsid w:val="00651542"/>
    <w:rsid w:val="00651C1F"/>
    <w:rsid w:val="00652FCF"/>
    <w:rsid w:val="0065462E"/>
    <w:rsid w:val="00656EC0"/>
    <w:rsid w:val="006572C1"/>
    <w:rsid w:val="00657456"/>
    <w:rsid w:val="006640F4"/>
    <w:rsid w:val="006677B6"/>
    <w:rsid w:val="00670157"/>
    <w:rsid w:val="00675583"/>
    <w:rsid w:val="006764D5"/>
    <w:rsid w:val="00684F40"/>
    <w:rsid w:val="00685A7D"/>
    <w:rsid w:val="0069234B"/>
    <w:rsid w:val="00694CD1"/>
    <w:rsid w:val="006A20D1"/>
    <w:rsid w:val="006A76E7"/>
    <w:rsid w:val="006B19C6"/>
    <w:rsid w:val="006B49EB"/>
    <w:rsid w:val="006B75EE"/>
    <w:rsid w:val="006C0C2C"/>
    <w:rsid w:val="006C767D"/>
    <w:rsid w:val="006C77C9"/>
    <w:rsid w:val="006D3248"/>
    <w:rsid w:val="006D38E6"/>
    <w:rsid w:val="006D721A"/>
    <w:rsid w:val="006E6E22"/>
    <w:rsid w:val="006F4A60"/>
    <w:rsid w:val="006F5259"/>
    <w:rsid w:val="006F5325"/>
    <w:rsid w:val="006F714E"/>
    <w:rsid w:val="007010D2"/>
    <w:rsid w:val="00702DE2"/>
    <w:rsid w:val="0070671A"/>
    <w:rsid w:val="00707631"/>
    <w:rsid w:val="00711270"/>
    <w:rsid w:val="0071140F"/>
    <w:rsid w:val="007138CD"/>
    <w:rsid w:val="00713DEB"/>
    <w:rsid w:val="00715619"/>
    <w:rsid w:val="0071639C"/>
    <w:rsid w:val="007212CC"/>
    <w:rsid w:val="00721B49"/>
    <w:rsid w:val="0072227A"/>
    <w:rsid w:val="007318CF"/>
    <w:rsid w:val="007322C2"/>
    <w:rsid w:val="0074220E"/>
    <w:rsid w:val="007431FE"/>
    <w:rsid w:val="00744B6D"/>
    <w:rsid w:val="0075237C"/>
    <w:rsid w:val="00752A91"/>
    <w:rsid w:val="0076156D"/>
    <w:rsid w:val="007618F6"/>
    <w:rsid w:val="007718AD"/>
    <w:rsid w:val="00790186"/>
    <w:rsid w:val="0079107A"/>
    <w:rsid w:val="00791182"/>
    <w:rsid w:val="0079490E"/>
    <w:rsid w:val="007A0DEC"/>
    <w:rsid w:val="007A4BA6"/>
    <w:rsid w:val="007A6122"/>
    <w:rsid w:val="007A67ED"/>
    <w:rsid w:val="007C2F4F"/>
    <w:rsid w:val="007C31B1"/>
    <w:rsid w:val="007D549A"/>
    <w:rsid w:val="007D6ADC"/>
    <w:rsid w:val="007E7537"/>
    <w:rsid w:val="007F0B47"/>
    <w:rsid w:val="007F1D23"/>
    <w:rsid w:val="007F436F"/>
    <w:rsid w:val="007F50B3"/>
    <w:rsid w:val="007F5A87"/>
    <w:rsid w:val="0080052F"/>
    <w:rsid w:val="008018E7"/>
    <w:rsid w:val="00802EAA"/>
    <w:rsid w:val="0080497C"/>
    <w:rsid w:val="008049C3"/>
    <w:rsid w:val="00810CE0"/>
    <w:rsid w:val="00812DB5"/>
    <w:rsid w:val="00814ED5"/>
    <w:rsid w:val="00815A39"/>
    <w:rsid w:val="00822DFD"/>
    <w:rsid w:val="00823D36"/>
    <w:rsid w:val="0082578B"/>
    <w:rsid w:val="0083138F"/>
    <w:rsid w:val="00832263"/>
    <w:rsid w:val="00833A6D"/>
    <w:rsid w:val="00835ACB"/>
    <w:rsid w:val="00835AF2"/>
    <w:rsid w:val="00837789"/>
    <w:rsid w:val="00844C54"/>
    <w:rsid w:val="00847E52"/>
    <w:rsid w:val="00851AEC"/>
    <w:rsid w:val="00851D26"/>
    <w:rsid w:val="008526C3"/>
    <w:rsid w:val="0085720B"/>
    <w:rsid w:val="0086112A"/>
    <w:rsid w:val="008615B1"/>
    <w:rsid w:val="0086256F"/>
    <w:rsid w:val="00863D66"/>
    <w:rsid w:val="00871F88"/>
    <w:rsid w:val="00872671"/>
    <w:rsid w:val="00872ED8"/>
    <w:rsid w:val="008731C0"/>
    <w:rsid w:val="00873637"/>
    <w:rsid w:val="00873CE2"/>
    <w:rsid w:val="00886129"/>
    <w:rsid w:val="00892DEA"/>
    <w:rsid w:val="00893E1C"/>
    <w:rsid w:val="00894FB9"/>
    <w:rsid w:val="008A0C13"/>
    <w:rsid w:val="008A3CFC"/>
    <w:rsid w:val="008A403F"/>
    <w:rsid w:val="008A562A"/>
    <w:rsid w:val="008A7137"/>
    <w:rsid w:val="008B1E25"/>
    <w:rsid w:val="008B1F99"/>
    <w:rsid w:val="008C33D0"/>
    <w:rsid w:val="008C50BC"/>
    <w:rsid w:val="008D1789"/>
    <w:rsid w:val="008D2034"/>
    <w:rsid w:val="008D75C4"/>
    <w:rsid w:val="008D78DD"/>
    <w:rsid w:val="008E2117"/>
    <w:rsid w:val="008E51B0"/>
    <w:rsid w:val="008E5753"/>
    <w:rsid w:val="008E7F96"/>
    <w:rsid w:val="008F3C6A"/>
    <w:rsid w:val="008F6D15"/>
    <w:rsid w:val="00900B2C"/>
    <w:rsid w:val="00902963"/>
    <w:rsid w:val="0090298D"/>
    <w:rsid w:val="009061B1"/>
    <w:rsid w:val="00913704"/>
    <w:rsid w:val="009164F9"/>
    <w:rsid w:val="00916F48"/>
    <w:rsid w:val="00917537"/>
    <w:rsid w:val="009208E7"/>
    <w:rsid w:val="0092468D"/>
    <w:rsid w:val="00930821"/>
    <w:rsid w:val="00932B10"/>
    <w:rsid w:val="00933F40"/>
    <w:rsid w:val="00937A8D"/>
    <w:rsid w:val="00937C35"/>
    <w:rsid w:val="00941649"/>
    <w:rsid w:val="00944D9E"/>
    <w:rsid w:val="00946D9A"/>
    <w:rsid w:val="00962EAA"/>
    <w:rsid w:val="00963BFA"/>
    <w:rsid w:val="0096412A"/>
    <w:rsid w:val="00966604"/>
    <w:rsid w:val="00971ECB"/>
    <w:rsid w:val="00974FB0"/>
    <w:rsid w:val="00975B10"/>
    <w:rsid w:val="00982FEB"/>
    <w:rsid w:val="0098430C"/>
    <w:rsid w:val="009847D7"/>
    <w:rsid w:val="00994861"/>
    <w:rsid w:val="00995F14"/>
    <w:rsid w:val="009A3B72"/>
    <w:rsid w:val="009A5D22"/>
    <w:rsid w:val="009B4EAB"/>
    <w:rsid w:val="009B5FB6"/>
    <w:rsid w:val="009B725F"/>
    <w:rsid w:val="009D05A3"/>
    <w:rsid w:val="009D7163"/>
    <w:rsid w:val="009E187C"/>
    <w:rsid w:val="009E3D9B"/>
    <w:rsid w:val="009F1317"/>
    <w:rsid w:val="00A0014E"/>
    <w:rsid w:val="00A0112B"/>
    <w:rsid w:val="00A0298A"/>
    <w:rsid w:val="00A03910"/>
    <w:rsid w:val="00A05AFD"/>
    <w:rsid w:val="00A13A0C"/>
    <w:rsid w:val="00A13B55"/>
    <w:rsid w:val="00A1706C"/>
    <w:rsid w:val="00A23BF1"/>
    <w:rsid w:val="00A246F3"/>
    <w:rsid w:val="00A2491F"/>
    <w:rsid w:val="00A313B0"/>
    <w:rsid w:val="00A31B84"/>
    <w:rsid w:val="00A33CCF"/>
    <w:rsid w:val="00A414C9"/>
    <w:rsid w:val="00A41789"/>
    <w:rsid w:val="00A41860"/>
    <w:rsid w:val="00A45FA1"/>
    <w:rsid w:val="00A578CE"/>
    <w:rsid w:val="00A61587"/>
    <w:rsid w:val="00A64B99"/>
    <w:rsid w:val="00A65947"/>
    <w:rsid w:val="00A714BC"/>
    <w:rsid w:val="00A722F8"/>
    <w:rsid w:val="00A90159"/>
    <w:rsid w:val="00A906C8"/>
    <w:rsid w:val="00AA450B"/>
    <w:rsid w:val="00AA5477"/>
    <w:rsid w:val="00AA6F7D"/>
    <w:rsid w:val="00AB3D54"/>
    <w:rsid w:val="00AC1D32"/>
    <w:rsid w:val="00AC3504"/>
    <w:rsid w:val="00AC4DF5"/>
    <w:rsid w:val="00AC6A00"/>
    <w:rsid w:val="00AD5DA5"/>
    <w:rsid w:val="00AE1348"/>
    <w:rsid w:val="00AE2F2A"/>
    <w:rsid w:val="00AE2F70"/>
    <w:rsid w:val="00AE4BEF"/>
    <w:rsid w:val="00AE7D6B"/>
    <w:rsid w:val="00AF12D9"/>
    <w:rsid w:val="00AF24EF"/>
    <w:rsid w:val="00AF2CA8"/>
    <w:rsid w:val="00AF3100"/>
    <w:rsid w:val="00AF50E7"/>
    <w:rsid w:val="00AF5EEC"/>
    <w:rsid w:val="00AF6871"/>
    <w:rsid w:val="00B000A1"/>
    <w:rsid w:val="00B03D6F"/>
    <w:rsid w:val="00B0506B"/>
    <w:rsid w:val="00B13A0C"/>
    <w:rsid w:val="00B15110"/>
    <w:rsid w:val="00B166BD"/>
    <w:rsid w:val="00B20F67"/>
    <w:rsid w:val="00B24745"/>
    <w:rsid w:val="00B24A25"/>
    <w:rsid w:val="00B26A56"/>
    <w:rsid w:val="00B3082F"/>
    <w:rsid w:val="00B35476"/>
    <w:rsid w:val="00B354E9"/>
    <w:rsid w:val="00B36125"/>
    <w:rsid w:val="00B440C8"/>
    <w:rsid w:val="00B4794E"/>
    <w:rsid w:val="00B53442"/>
    <w:rsid w:val="00B55879"/>
    <w:rsid w:val="00B5635F"/>
    <w:rsid w:val="00B60DEE"/>
    <w:rsid w:val="00B6398E"/>
    <w:rsid w:val="00B64DD8"/>
    <w:rsid w:val="00B667D2"/>
    <w:rsid w:val="00B7232A"/>
    <w:rsid w:val="00B751EB"/>
    <w:rsid w:val="00B76BDE"/>
    <w:rsid w:val="00B84366"/>
    <w:rsid w:val="00B849F4"/>
    <w:rsid w:val="00B90576"/>
    <w:rsid w:val="00B95FBD"/>
    <w:rsid w:val="00BB1580"/>
    <w:rsid w:val="00BB17C5"/>
    <w:rsid w:val="00BB35ED"/>
    <w:rsid w:val="00BB373C"/>
    <w:rsid w:val="00BB4F4F"/>
    <w:rsid w:val="00BB5F2D"/>
    <w:rsid w:val="00BC446A"/>
    <w:rsid w:val="00BC466A"/>
    <w:rsid w:val="00BD5908"/>
    <w:rsid w:val="00BE1BC2"/>
    <w:rsid w:val="00BE2277"/>
    <w:rsid w:val="00BE633B"/>
    <w:rsid w:val="00BF12EC"/>
    <w:rsid w:val="00BF5C19"/>
    <w:rsid w:val="00BF7B53"/>
    <w:rsid w:val="00C01025"/>
    <w:rsid w:val="00C0208F"/>
    <w:rsid w:val="00C021F0"/>
    <w:rsid w:val="00C027B0"/>
    <w:rsid w:val="00C02D43"/>
    <w:rsid w:val="00C0356D"/>
    <w:rsid w:val="00C0370A"/>
    <w:rsid w:val="00C040D3"/>
    <w:rsid w:val="00C06DAD"/>
    <w:rsid w:val="00C10B41"/>
    <w:rsid w:val="00C10FBC"/>
    <w:rsid w:val="00C11C8E"/>
    <w:rsid w:val="00C2281D"/>
    <w:rsid w:val="00C25A90"/>
    <w:rsid w:val="00C301EB"/>
    <w:rsid w:val="00C313F4"/>
    <w:rsid w:val="00C34F8C"/>
    <w:rsid w:val="00C360FC"/>
    <w:rsid w:val="00C36517"/>
    <w:rsid w:val="00C37F55"/>
    <w:rsid w:val="00C406E4"/>
    <w:rsid w:val="00C40CF2"/>
    <w:rsid w:val="00C47015"/>
    <w:rsid w:val="00C501E2"/>
    <w:rsid w:val="00C523FB"/>
    <w:rsid w:val="00C637A3"/>
    <w:rsid w:val="00C66B14"/>
    <w:rsid w:val="00C70083"/>
    <w:rsid w:val="00C70DBC"/>
    <w:rsid w:val="00C757EE"/>
    <w:rsid w:val="00C76D73"/>
    <w:rsid w:val="00C77A5C"/>
    <w:rsid w:val="00C8253F"/>
    <w:rsid w:val="00C84BB0"/>
    <w:rsid w:val="00C86AB7"/>
    <w:rsid w:val="00C86D9B"/>
    <w:rsid w:val="00C91895"/>
    <w:rsid w:val="00C92B84"/>
    <w:rsid w:val="00C96B4C"/>
    <w:rsid w:val="00C977B5"/>
    <w:rsid w:val="00CA0BBB"/>
    <w:rsid w:val="00CA49C6"/>
    <w:rsid w:val="00CA6151"/>
    <w:rsid w:val="00CB4A70"/>
    <w:rsid w:val="00CB4CA6"/>
    <w:rsid w:val="00CB4EDA"/>
    <w:rsid w:val="00CD01E3"/>
    <w:rsid w:val="00CD57B1"/>
    <w:rsid w:val="00CE05EA"/>
    <w:rsid w:val="00CE2F2F"/>
    <w:rsid w:val="00CF1002"/>
    <w:rsid w:val="00CF1A38"/>
    <w:rsid w:val="00CF7CF8"/>
    <w:rsid w:val="00D04527"/>
    <w:rsid w:val="00D140E8"/>
    <w:rsid w:val="00D157BE"/>
    <w:rsid w:val="00D164E4"/>
    <w:rsid w:val="00D215B7"/>
    <w:rsid w:val="00D22CA3"/>
    <w:rsid w:val="00D25C69"/>
    <w:rsid w:val="00D26D5B"/>
    <w:rsid w:val="00D322BE"/>
    <w:rsid w:val="00D377B1"/>
    <w:rsid w:val="00D43487"/>
    <w:rsid w:val="00D4367A"/>
    <w:rsid w:val="00D4389E"/>
    <w:rsid w:val="00D47262"/>
    <w:rsid w:val="00D5098E"/>
    <w:rsid w:val="00D522EC"/>
    <w:rsid w:val="00D535DF"/>
    <w:rsid w:val="00D55CA2"/>
    <w:rsid w:val="00D56DD5"/>
    <w:rsid w:val="00D60F11"/>
    <w:rsid w:val="00D659BD"/>
    <w:rsid w:val="00D66D68"/>
    <w:rsid w:val="00D70716"/>
    <w:rsid w:val="00D76A7D"/>
    <w:rsid w:val="00D81F69"/>
    <w:rsid w:val="00D91A00"/>
    <w:rsid w:val="00DA1FC9"/>
    <w:rsid w:val="00DA2C15"/>
    <w:rsid w:val="00DA49E5"/>
    <w:rsid w:val="00DA7208"/>
    <w:rsid w:val="00DB0055"/>
    <w:rsid w:val="00DB467D"/>
    <w:rsid w:val="00DC053D"/>
    <w:rsid w:val="00DC1297"/>
    <w:rsid w:val="00DC132E"/>
    <w:rsid w:val="00DC33C4"/>
    <w:rsid w:val="00DC5447"/>
    <w:rsid w:val="00DD5EFC"/>
    <w:rsid w:val="00DE2778"/>
    <w:rsid w:val="00DE3F05"/>
    <w:rsid w:val="00DF5C56"/>
    <w:rsid w:val="00E015F1"/>
    <w:rsid w:val="00E06C34"/>
    <w:rsid w:val="00E0772D"/>
    <w:rsid w:val="00E162E9"/>
    <w:rsid w:val="00E206CB"/>
    <w:rsid w:val="00E22F7C"/>
    <w:rsid w:val="00E232C4"/>
    <w:rsid w:val="00E24F07"/>
    <w:rsid w:val="00E25166"/>
    <w:rsid w:val="00E36101"/>
    <w:rsid w:val="00E3681D"/>
    <w:rsid w:val="00E46B73"/>
    <w:rsid w:val="00E4746A"/>
    <w:rsid w:val="00E50C79"/>
    <w:rsid w:val="00E53DA1"/>
    <w:rsid w:val="00E63DA9"/>
    <w:rsid w:val="00E64118"/>
    <w:rsid w:val="00E70586"/>
    <w:rsid w:val="00E71408"/>
    <w:rsid w:val="00E72E60"/>
    <w:rsid w:val="00E74448"/>
    <w:rsid w:val="00E74B91"/>
    <w:rsid w:val="00E75D0E"/>
    <w:rsid w:val="00E766E4"/>
    <w:rsid w:val="00E83074"/>
    <w:rsid w:val="00E853ED"/>
    <w:rsid w:val="00E8715E"/>
    <w:rsid w:val="00E8717E"/>
    <w:rsid w:val="00E95C51"/>
    <w:rsid w:val="00E9632B"/>
    <w:rsid w:val="00EA1125"/>
    <w:rsid w:val="00EA18B5"/>
    <w:rsid w:val="00EA3C25"/>
    <w:rsid w:val="00EA79E6"/>
    <w:rsid w:val="00EB4977"/>
    <w:rsid w:val="00EC1909"/>
    <w:rsid w:val="00EC662D"/>
    <w:rsid w:val="00EC6CC2"/>
    <w:rsid w:val="00ED090C"/>
    <w:rsid w:val="00ED7F37"/>
    <w:rsid w:val="00EE0F8B"/>
    <w:rsid w:val="00EE1170"/>
    <w:rsid w:val="00EE1ED1"/>
    <w:rsid w:val="00EF042F"/>
    <w:rsid w:val="00EF0EDE"/>
    <w:rsid w:val="00EF50EC"/>
    <w:rsid w:val="00F025B6"/>
    <w:rsid w:val="00F07CA8"/>
    <w:rsid w:val="00F10168"/>
    <w:rsid w:val="00F150C6"/>
    <w:rsid w:val="00F15F42"/>
    <w:rsid w:val="00F25169"/>
    <w:rsid w:val="00F421AB"/>
    <w:rsid w:val="00F51AB9"/>
    <w:rsid w:val="00F57D3F"/>
    <w:rsid w:val="00F61ECC"/>
    <w:rsid w:val="00F627D5"/>
    <w:rsid w:val="00F64537"/>
    <w:rsid w:val="00F653A4"/>
    <w:rsid w:val="00F70785"/>
    <w:rsid w:val="00F738D6"/>
    <w:rsid w:val="00F90A30"/>
    <w:rsid w:val="00F913B9"/>
    <w:rsid w:val="00F965E1"/>
    <w:rsid w:val="00FA795E"/>
    <w:rsid w:val="00FA7E95"/>
    <w:rsid w:val="00FB70B2"/>
    <w:rsid w:val="00FC0D36"/>
    <w:rsid w:val="00FC0E27"/>
    <w:rsid w:val="00FC2958"/>
    <w:rsid w:val="00FD43CD"/>
    <w:rsid w:val="00FD72BC"/>
    <w:rsid w:val="00FD7AFE"/>
    <w:rsid w:val="00FE7F48"/>
    <w:rsid w:val="00FF3B96"/>
    <w:rsid w:val="00FF47C3"/>
    <w:rsid w:val="00FF4B48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2F823"/>
  <w15:docId w15:val="{2316546E-8CD6-402B-84D5-A4BD36D2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AF2C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B24A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4A25"/>
    <w:rPr>
      <w:sz w:val="16"/>
      <w:szCs w:val="16"/>
    </w:rPr>
  </w:style>
  <w:style w:type="paragraph" w:customStyle="1" w:styleId="afc">
    <w:qFormat/>
    <w:rsid w:val="00EF50EC"/>
    <w:pPr>
      <w:jc w:val="center"/>
    </w:pPr>
    <w:rPr>
      <w:sz w:val="28"/>
    </w:rPr>
  </w:style>
  <w:style w:type="character" w:customStyle="1" w:styleId="afd">
    <w:name w:val="Заголовок Знак"/>
    <w:rsid w:val="00EF50EC"/>
    <w:rPr>
      <w:sz w:val="28"/>
    </w:rPr>
  </w:style>
  <w:style w:type="paragraph" w:styleId="afe">
    <w:name w:val="Title"/>
    <w:basedOn w:val="a"/>
    <w:next w:val="a"/>
    <w:link w:val="15"/>
    <w:uiPriority w:val="10"/>
    <w:qFormat/>
    <w:rsid w:val="00EF50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link w:val="afe"/>
    <w:uiPriority w:val="10"/>
    <w:rsid w:val="00EF5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">
    <w:name w:val="Normal (Web)"/>
    <w:basedOn w:val="a"/>
    <w:uiPriority w:val="99"/>
    <w:unhideWhenUsed/>
    <w:rsid w:val="00684F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5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8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586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39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2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2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9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40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BB28-C451-443B-9C1A-D9589FFB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11799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37</cp:revision>
  <cp:lastPrinted>2025-03-12T18:55:00Z</cp:lastPrinted>
  <dcterms:created xsi:type="dcterms:W3CDTF">2024-10-31T07:27:00Z</dcterms:created>
  <dcterms:modified xsi:type="dcterms:W3CDTF">2025-03-18T09:50:00Z</dcterms:modified>
</cp:coreProperties>
</file>