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3C894" w14:textId="77777777" w:rsidR="00C700DF" w:rsidRPr="00917FE2" w:rsidRDefault="00C700DF" w:rsidP="00C700DF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0682D393" w14:textId="1089366C" w:rsidR="00C700DF" w:rsidRDefault="00C700DF" w:rsidP="00C700DF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3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Pr="00C700DF">
        <w:rPr>
          <w:rFonts w:cs="Times New Roman"/>
          <w:b/>
          <w:iCs/>
          <w:color w:val="000000"/>
          <w:szCs w:val="28"/>
        </w:rPr>
        <w:t xml:space="preserve"> </w:t>
      </w:r>
      <w:r w:rsidRPr="005C4FCC">
        <w:rPr>
          <w:rFonts w:cs="Times New Roman"/>
          <w:b/>
          <w:iCs/>
          <w:color w:val="000000"/>
          <w:szCs w:val="28"/>
        </w:rPr>
        <w:t>Монтаж и эксплуатация осветительных сетей и светильников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4C934621" w14:textId="77777777" w:rsidR="009A2703" w:rsidRDefault="009A2703" w:rsidP="00C700DF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300297A3" w14:textId="77777777" w:rsidR="009A2703" w:rsidRDefault="009A2703" w:rsidP="009A2703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Специальность 08.02.09 Монтаж, наладка и эксплуатация электрооборудования промышленных и гражданских зданий</w:t>
      </w:r>
    </w:p>
    <w:p w14:paraId="63FB60FA" w14:textId="77777777" w:rsidR="00C700DF" w:rsidRPr="00C700DF" w:rsidRDefault="00C700DF" w:rsidP="00C700DF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16"/>
          <w:szCs w:val="16"/>
          <w14:ligatures w14:val="none"/>
        </w:rPr>
      </w:pPr>
      <w:bookmarkStart w:id="0" w:name="_GoBack"/>
      <w:bookmarkEnd w:id="0"/>
    </w:p>
    <w:p w14:paraId="3DC447F6" w14:textId="77777777" w:rsidR="00C700DF" w:rsidRDefault="00C700DF" w:rsidP="00C700DF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2E098CD9" w14:textId="77777777" w:rsidR="00C700DF" w:rsidRPr="00C700DF" w:rsidRDefault="00C700DF" w:rsidP="00C700DF">
      <w:pPr>
        <w:spacing w:after="0" w:line="276" w:lineRule="auto"/>
        <w:jc w:val="center"/>
        <w:rPr>
          <w:rFonts w:eastAsia="Arial" w:cs="Times New Roman"/>
          <w:b/>
          <w:bCs/>
          <w:kern w:val="0"/>
          <w:sz w:val="16"/>
          <w:szCs w:val="16"/>
          <w14:ligatures w14:val="none"/>
        </w:rPr>
      </w:pPr>
    </w:p>
    <w:p w14:paraId="3F6D2A90" w14:textId="08F40F5C" w:rsidR="00C700DF" w:rsidRDefault="00C700DF" w:rsidP="00C700DF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15FDE8C8" w14:textId="77777777" w:rsidR="00C700DF" w:rsidRPr="00C700DF" w:rsidRDefault="00C700DF" w:rsidP="00C700DF">
      <w:pPr>
        <w:spacing w:after="0"/>
        <w:ind w:firstLine="709"/>
        <w:jc w:val="both"/>
        <w:rPr>
          <w:rFonts w:cs="Times New Roman"/>
          <w:b/>
          <w:bCs/>
          <w:sz w:val="16"/>
          <w:szCs w:val="16"/>
        </w:rPr>
      </w:pPr>
    </w:p>
    <w:p w14:paraId="7750AD79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1. Выберите один правильный ответ</w:t>
      </w:r>
    </w:p>
    <w:p w14:paraId="64B8CEA3" w14:textId="77777777" w:rsidR="00F21A74" w:rsidRDefault="00F21A74" w:rsidP="00F21A74">
      <w:pPr>
        <w:spacing w:after="0"/>
        <w:ind w:firstLine="709"/>
        <w:jc w:val="both"/>
      </w:pPr>
      <w:r w:rsidRPr="00F21A74">
        <w:t>Какое минимальное расстояние от светильников до горючих конструкций должно соблюдаться при монтаже?</w:t>
      </w:r>
    </w:p>
    <w:p w14:paraId="3BBA4110" w14:textId="77777777" w:rsidR="00F21A74" w:rsidRDefault="00F21A74" w:rsidP="00C700DF">
      <w:pPr>
        <w:spacing w:after="0"/>
        <w:ind w:firstLine="1134"/>
        <w:jc w:val="both"/>
      </w:pPr>
      <w:r w:rsidRPr="00F21A74">
        <w:t>А) 0,5 м</w:t>
      </w:r>
    </w:p>
    <w:p w14:paraId="18918C5C" w14:textId="77777777" w:rsidR="00F21A74" w:rsidRDefault="00F21A74" w:rsidP="00C700DF">
      <w:pPr>
        <w:spacing w:after="0"/>
        <w:ind w:firstLine="1134"/>
        <w:jc w:val="both"/>
      </w:pPr>
      <w:r w:rsidRPr="00F21A74">
        <w:t>Б) 0,3 м</w:t>
      </w:r>
    </w:p>
    <w:p w14:paraId="1893964B" w14:textId="77777777" w:rsidR="00F21A74" w:rsidRDefault="00F21A74" w:rsidP="00C700DF">
      <w:pPr>
        <w:spacing w:after="0"/>
        <w:ind w:firstLine="1134"/>
        <w:jc w:val="both"/>
      </w:pPr>
      <w:r w:rsidRPr="00F21A74">
        <w:t>В) 0,2 м</w:t>
      </w:r>
    </w:p>
    <w:p w14:paraId="2DF6AB6A" w14:textId="77777777" w:rsidR="00F21A74" w:rsidRDefault="00F21A74" w:rsidP="00C700DF">
      <w:pPr>
        <w:spacing w:after="0"/>
        <w:ind w:firstLine="1134"/>
        <w:jc w:val="both"/>
      </w:pPr>
      <w:r w:rsidRPr="00F21A74">
        <w:t>Г) 0,1 м</w:t>
      </w:r>
    </w:p>
    <w:p w14:paraId="7B83EEDF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А</w:t>
      </w:r>
    </w:p>
    <w:p w14:paraId="2BCE37BF" w14:textId="31E1623F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ОК 01</w:t>
      </w:r>
    </w:p>
    <w:p w14:paraId="2E82CF86" w14:textId="77777777" w:rsidR="00C700DF" w:rsidRPr="00C700DF" w:rsidRDefault="00C700DF" w:rsidP="00F21A74">
      <w:pPr>
        <w:spacing w:after="0"/>
        <w:ind w:firstLine="709"/>
        <w:jc w:val="both"/>
        <w:rPr>
          <w:sz w:val="16"/>
          <w:szCs w:val="16"/>
        </w:rPr>
      </w:pPr>
    </w:p>
    <w:p w14:paraId="4EAA748F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2. Выберите один правильный ответ</w:t>
      </w:r>
    </w:p>
    <w:p w14:paraId="361A851D" w14:textId="77777777" w:rsidR="00F21A74" w:rsidRDefault="00F21A74" w:rsidP="00F21A74">
      <w:pPr>
        <w:spacing w:after="0"/>
        <w:ind w:firstLine="709"/>
        <w:jc w:val="both"/>
      </w:pPr>
      <w:r w:rsidRPr="00F21A74">
        <w:t>Какой кабель применяется для стационарной прокладки осветительных сетей?</w:t>
      </w:r>
    </w:p>
    <w:p w14:paraId="475110FA" w14:textId="77777777" w:rsidR="00F21A74" w:rsidRDefault="00F21A74" w:rsidP="00C700DF">
      <w:pPr>
        <w:spacing w:after="0"/>
        <w:ind w:firstLine="1134"/>
        <w:jc w:val="both"/>
      </w:pPr>
      <w:r w:rsidRPr="00F21A74">
        <w:t>А) ПВС</w:t>
      </w:r>
    </w:p>
    <w:p w14:paraId="3EA2A3F6" w14:textId="77777777" w:rsidR="00F21A74" w:rsidRDefault="00F21A74" w:rsidP="00C700DF">
      <w:pPr>
        <w:spacing w:after="0"/>
        <w:ind w:firstLine="1134"/>
        <w:jc w:val="both"/>
      </w:pPr>
      <w:r w:rsidRPr="00F21A74">
        <w:t>Б) ВВГ</w:t>
      </w:r>
    </w:p>
    <w:p w14:paraId="37661ACF" w14:textId="77777777" w:rsidR="00F21A74" w:rsidRDefault="00F21A74" w:rsidP="00C700DF">
      <w:pPr>
        <w:spacing w:after="0"/>
        <w:ind w:firstLine="1134"/>
        <w:jc w:val="both"/>
      </w:pPr>
      <w:r w:rsidRPr="00F21A74">
        <w:t>В) КГ</w:t>
      </w:r>
    </w:p>
    <w:p w14:paraId="443840F9" w14:textId="77777777" w:rsidR="00F21A74" w:rsidRDefault="00F21A74" w:rsidP="00C700DF">
      <w:pPr>
        <w:spacing w:after="0"/>
        <w:ind w:firstLine="1134"/>
        <w:jc w:val="both"/>
      </w:pPr>
      <w:r w:rsidRPr="00F21A74">
        <w:t>Г) ШВВП</w:t>
      </w:r>
    </w:p>
    <w:p w14:paraId="48B237DB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Б</w:t>
      </w:r>
    </w:p>
    <w:p w14:paraId="213D6F48" w14:textId="325E598C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3.2, ОК 01</w:t>
      </w:r>
    </w:p>
    <w:p w14:paraId="689E1E4F" w14:textId="77777777" w:rsidR="00C700DF" w:rsidRPr="00C700DF" w:rsidRDefault="00C700DF" w:rsidP="00F21A74">
      <w:pPr>
        <w:spacing w:after="0"/>
        <w:ind w:firstLine="709"/>
        <w:jc w:val="both"/>
        <w:rPr>
          <w:sz w:val="16"/>
          <w:szCs w:val="16"/>
        </w:rPr>
      </w:pPr>
    </w:p>
    <w:p w14:paraId="70F3D05B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3. Выберите один правильный ответ</w:t>
      </w:r>
    </w:p>
    <w:p w14:paraId="44178F93" w14:textId="77777777" w:rsidR="00F21A74" w:rsidRDefault="00F21A74" w:rsidP="00F21A74">
      <w:pPr>
        <w:spacing w:after="0"/>
        <w:ind w:firstLine="709"/>
        <w:jc w:val="both"/>
      </w:pPr>
      <w:r w:rsidRPr="00F21A74">
        <w:t>Какой документ составляется после монтажа осветительной сети?</w:t>
      </w:r>
    </w:p>
    <w:p w14:paraId="30EF380D" w14:textId="77777777" w:rsidR="00F21A74" w:rsidRDefault="00F21A74" w:rsidP="00C700DF">
      <w:pPr>
        <w:spacing w:after="0"/>
        <w:ind w:firstLine="1134"/>
        <w:jc w:val="both"/>
      </w:pPr>
      <w:r w:rsidRPr="00F21A74">
        <w:t>А) Акт скрытых работ</w:t>
      </w:r>
    </w:p>
    <w:p w14:paraId="6D7A8D95" w14:textId="77777777" w:rsidR="00F21A74" w:rsidRDefault="00F21A74" w:rsidP="00C700DF">
      <w:pPr>
        <w:spacing w:after="0"/>
        <w:ind w:firstLine="1134"/>
        <w:jc w:val="both"/>
      </w:pPr>
      <w:r w:rsidRPr="00F21A74">
        <w:t>Б) Протокол измерений</w:t>
      </w:r>
    </w:p>
    <w:p w14:paraId="56DB71A8" w14:textId="77777777" w:rsidR="00F21A74" w:rsidRDefault="00F21A74" w:rsidP="00C700DF">
      <w:pPr>
        <w:spacing w:after="0"/>
        <w:ind w:firstLine="1134"/>
        <w:jc w:val="both"/>
      </w:pPr>
      <w:r w:rsidRPr="00F21A74">
        <w:t>В) Исполнительная схема</w:t>
      </w:r>
    </w:p>
    <w:p w14:paraId="24301A6E" w14:textId="77777777" w:rsidR="00F21A74" w:rsidRDefault="00F21A74" w:rsidP="00C700DF">
      <w:pPr>
        <w:spacing w:after="0"/>
        <w:ind w:firstLine="1134"/>
        <w:jc w:val="both"/>
      </w:pPr>
      <w:r w:rsidRPr="00F21A74">
        <w:t>Г) Паспорт объекта</w:t>
      </w:r>
    </w:p>
    <w:p w14:paraId="20CCC7A4" w14:textId="2FF9AA3F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</w:t>
      </w:r>
      <w:r w:rsidR="004E4EA7">
        <w:t>А</w:t>
      </w:r>
    </w:p>
    <w:p w14:paraId="4CE2EF47" w14:textId="746BA0B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ОК 09</w:t>
      </w:r>
    </w:p>
    <w:p w14:paraId="600181AB" w14:textId="24C26376" w:rsidR="0083763E" w:rsidRDefault="0083763E" w:rsidP="00F21A74">
      <w:pPr>
        <w:spacing w:after="0"/>
        <w:ind w:firstLine="709"/>
        <w:jc w:val="both"/>
      </w:pPr>
    </w:p>
    <w:p w14:paraId="397F5BED" w14:textId="77777777" w:rsidR="0083763E" w:rsidRDefault="0083763E" w:rsidP="0083763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0271C49A" w14:textId="77777777" w:rsidR="00C700DF" w:rsidRPr="00C700DF" w:rsidRDefault="00C700DF" w:rsidP="00F21A74">
      <w:pPr>
        <w:spacing w:after="0"/>
        <w:ind w:firstLine="709"/>
        <w:jc w:val="both"/>
        <w:rPr>
          <w:sz w:val="16"/>
          <w:szCs w:val="16"/>
        </w:rPr>
      </w:pPr>
    </w:p>
    <w:p w14:paraId="390253A1" w14:textId="77777777" w:rsidR="00F21A74" w:rsidRP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4. Установите правильное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3896"/>
      </w:tblGrid>
      <w:tr w:rsidR="00F21A74" w:rsidRPr="00F21A74" w14:paraId="53A9E6E0" w14:textId="77777777" w:rsidTr="00C700DF">
        <w:trPr>
          <w:tblHeader/>
        </w:trPr>
        <w:tc>
          <w:tcPr>
            <w:tcW w:w="467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4F235A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Тип освещения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0C01B2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Норма освещенности (люкс)</w:t>
            </w:r>
          </w:p>
        </w:tc>
      </w:tr>
      <w:tr w:rsidR="00F21A74" w:rsidRPr="00F21A74" w14:paraId="55F88E3E" w14:textId="77777777" w:rsidTr="00C700D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0AF7B7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1) Офисные помещения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CE073E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А) 300</w:t>
            </w:r>
          </w:p>
        </w:tc>
      </w:tr>
      <w:tr w:rsidR="00F21A74" w:rsidRPr="00F21A74" w14:paraId="00EDD6CC" w14:textId="77777777" w:rsidTr="00C700D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75CD9F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lastRenderedPageBreak/>
              <w:t>2) Производственные цеха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5E1239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Б) 500</w:t>
            </w:r>
          </w:p>
        </w:tc>
      </w:tr>
      <w:tr w:rsidR="00F21A74" w:rsidRPr="00F21A74" w14:paraId="5514FF85" w14:textId="77777777" w:rsidTr="00C700D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560B87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3) Торговые залы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051574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В) 200</w:t>
            </w:r>
          </w:p>
        </w:tc>
      </w:tr>
      <w:tr w:rsidR="00F21A74" w:rsidRPr="00F21A74" w14:paraId="238711FB" w14:textId="77777777" w:rsidTr="00C700DF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9B7F3D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4) Коридоры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6D0C8B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Г) 150</w:t>
            </w:r>
          </w:p>
        </w:tc>
      </w:tr>
    </w:tbl>
    <w:p w14:paraId="6AD97D9B" w14:textId="51DA8116" w:rsidR="00F21A74" w:rsidRDefault="00F21A74" w:rsidP="00C700DF">
      <w:pPr>
        <w:spacing w:after="0"/>
        <w:ind w:hanging="142"/>
        <w:jc w:val="center"/>
      </w:pPr>
      <w:r w:rsidRPr="00F21A74">
        <w:rPr>
          <w:b/>
          <w:bCs/>
        </w:rPr>
        <w:t>Правильный ответ:</w:t>
      </w:r>
      <w:r w:rsidRPr="00F21A74">
        <w:t> 1-</w:t>
      </w:r>
      <w:r w:rsidR="004E4EA7">
        <w:t>А</w:t>
      </w:r>
      <w:r w:rsidRPr="00F21A74">
        <w:t>, 2-</w:t>
      </w:r>
      <w:r w:rsidR="004E4EA7">
        <w:t>В</w:t>
      </w:r>
      <w:r w:rsidRPr="00F21A74">
        <w:t>, 3-</w:t>
      </w:r>
      <w:r w:rsidR="004E4EA7">
        <w:t>Б</w:t>
      </w:r>
      <w:r w:rsidRPr="00F21A74">
        <w:t>, 4-Г</w:t>
      </w:r>
    </w:p>
    <w:p w14:paraId="0FC989BA" w14:textId="62B52042" w:rsidR="00F21A74" w:rsidRDefault="00F21A74" w:rsidP="00C700DF">
      <w:pPr>
        <w:spacing w:after="0"/>
        <w:ind w:hanging="142"/>
        <w:jc w:val="center"/>
      </w:pPr>
      <w:r w:rsidRPr="00F21A74">
        <w:rPr>
          <w:b/>
          <w:bCs/>
        </w:rPr>
        <w:t>Компетенции:</w:t>
      </w:r>
      <w:r w:rsidRPr="00F21A74">
        <w:t> ПК 3.1, ОК 02</w:t>
      </w:r>
    </w:p>
    <w:p w14:paraId="59A36D8D" w14:textId="77777777" w:rsidR="00C700DF" w:rsidRPr="00F21A74" w:rsidRDefault="00C700DF" w:rsidP="00C700DF">
      <w:pPr>
        <w:spacing w:after="0"/>
        <w:ind w:hanging="142"/>
        <w:jc w:val="center"/>
      </w:pPr>
    </w:p>
    <w:p w14:paraId="41B5593F" w14:textId="77777777" w:rsidR="00F21A74" w:rsidRP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5. Установите правильное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3523"/>
      </w:tblGrid>
      <w:tr w:rsidR="00F21A74" w:rsidRPr="00F21A74" w14:paraId="222A5715" w14:textId="77777777" w:rsidTr="00C700DF">
        <w:trPr>
          <w:tblHeader/>
        </w:trPr>
        <w:tc>
          <w:tcPr>
            <w:tcW w:w="552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2D93F6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Элемент осветительной сети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92288C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Назначение</w:t>
            </w:r>
          </w:p>
        </w:tc>
      </w:tr>
      <w:tr w:rsidR="00F21A74" w:rsidRPr="00F21A74" w14:paraId="6D9A63E3" w14:textId="77777777" w:rsidTr="00C700DF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5B7A66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1) Групповой щиток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73769E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А) Защита от токов КЗ</w:t>
            </w:r>
          </w:p>
        </w:tc>
      </w:tr>
      <w:tr w:rsidR="00F21A74" w:rsidRPr="00F21A74" w14:paraId="2B323A25" w14:textId="77777777" w:rsidTr="00C700DF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F6E929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2) Автоматический выключатель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5BA0BC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Б) Распределение питания</w:t>
            </w:r>
          </w:p>
        </w:tc>
      </w:tr>
      <w:tr w:rsidR="00F21A74" w:rsidRPr="00F21A74" w14:paraId="5F63F86C" w14:textId="77777777" w:rsidTr="00C700DF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ED5BDB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3) Выключатель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E9C629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В) Коммутация цепи</w:t>
            </w:r>
          </w:p>
        </w:tc>
      </w:tr>
      <w:tr w:rsidR="00F21A74" w:rsidRPr="00F21A74" w14:paraId="23CF04CC" w14:textId="77777777" w:rsidTr="00C700DF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3E25DF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4) Светильник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3F9F4D" w14:textId="77777777" w:rsidR="00F21A74" w:rsidRPr="00F21A74" w:rsidRDefault="00F21A74" w:rsidP="00C700DF">
            <w:pPr>
              <w:spacing w:after="0"/>
              <w:jc w:val="both"/>
            </w:pPr>
            <w:r w:rsidRPr="00F21A74">
              <w:t>Г) Преобразование энергии</w:t>
            </w:r>
          </w:p>
        </w:tc>
      </w:tr>
    </w:tbl>
    <w:p w14:paraId="0F92FA1E" w14:textId="77777777" w:rsidR="00F21A74" w:rsidRDefault="00F21A74" w:rsidP="00C700DF">
      <w:pPr>
        <w:spacing w:after="0"/>
        <w:ind w:hanging="142"/>
        <w:jc w:val="center"/>
      </w:pPr>
      <w:r w:rsidRPr="00F21A74">
        <w:rPr>
          <w:b/>
          <w:bCs/>
        </w:rPr>
        <w:t>Правильный ответ:</w:t>
      </w:r>
      <w:r w:rsidRPr="00F21A74">
        <w:t> 1-Б, 2-А, 3-В, 4-Г</w:t>
      </w:r>
    </w:p>
    <w:p w14:paraId="57F7C5F3" w14:textId="462363EE" w:rsidR="00F21A74" w:rsidRDefault="00F21A74" w:rsidP="00C700DF">
      <w:pPr>
        <w:spacing w:after="0"/>
        <w:ind w:hanging="142"/>
        <w:jc w:val="center"/>
      </w:pPr>
      <w:r w:rsidRPr="00F21A74">
        <w:rPr>
          <w:b/>
          <w:bCs/>
        </w:rPr>
        <w:t>Компетенции:</w:t>
      </w:r>
      <w:r w:rsidRPr="00F21A74">
        <w:t> ПК 3.1, ОК 02</w:t>
      </w:r>
    </w:p>
    <w:p w14:paraId="56BD6917" w14:textId="3B758A12" w:rsidR="0083763E" w:rsidRDefault="0083763E" w:rsidP="00C700DF">
      <w:pPr>
        <w:spacing w:after="0"/>
        <w:ind w:hanging="142"/>
        <w:jc w:val="center"/>
      </w:pPr>
    </w:p>
    <w:p w14:paraId="2B3BAAD5" w14:textId="77777777" w:rsidR="0083763E" w:rsidRDefault="0083763E" w:rsidP="0083763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61481796" w14:textId="77777777" w:rsidR="00C700DF" w:rsidRPr="00F21A74" w:rsidRDefault="00C700DF" w:rsidP="00C700DF">
      <w:pPr>
        <w:spacing w:after="0"/>
        <w:ind w:hanging="142"/>
        <w:jc w:val="center"/>
      </w:pPr>
    </w:p>
    <w:p w14:paraId="4253F650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6. Установите правильную последовательность</w:t>
      </w:r>
    </w:p>
    <w:p w14:paraId="3C9A7E11" w14:textId="77777777" w:rsidR="00F21A74" w:rsidRDefault="00F21A74" w:rsidP="00C700DF">
      <w:pPr>
        <w:spacing w:after="0"/>
        <w:ind w:firstLine="993"/>
        <w:jc w:val="both"/>
      </w:pPr>
      <w:r w:rsidRPr="00F21A74">
        <w:t>Расположите этапы монтажа осветительной сети:</w:t>
      </w:r>
    </w:p>
    <w:p w14:paraId="5D535BB0" w14:textId="77777777" w:rsidR="00F21A74" w:rsidRDefault="00F21A74" w:rsidP="00C700DF">
      <w:pPr>
        <w:spacing w:after="0"/>
        <w:ind w:firstLine="1418"/>
        <w:jc w:val="both"/>
      </w:pPr>
      <w:r w:rsidRPr="00F21A74">
        <w:t>А) Прокладка кабельных трасс</w:t>
      </w:r>
    </w:p>
    <w:p w14:paraId="00E66771" w14:textId="77777777" w:rsidR="00F21A74" w:rsidRDefault="00F21A74" w:rsidP="00C700DF">
      <w:pPr>
        <w:spacing w:after="0"/>
        <w:ind w:firstLine="1418"/>
        <w:jc w:val="both"/>
      </w:pPr>
      <w:r w:rsidRPr="00F21A74">
        <w:t>Б) Установка светильников</w:t>
      </w:r>
    </w:p>
    <w:p w14:paraId="04331697" w14:textId="77777777" w:rsidR="00F21A74" w:rsidRDefault="00F21A74" w:rsidP="00C700DF">
      <w:pPr>
        <w:spacing w:after="0"/>
        <w:ind w:firstLine="1418"/>
        <w:jc w:val="both"/>
      </w:pPr>
      <w:r w:rsidRPr="00F21A74">
        <w:t>В) Монтаж щитков и аппаратуры</w:t>
      </w:r>
    </w:p>
    <w:p w14:paraId="2124DB1C" w14:textId="77777777" w:rsidR="00F21A74" w:rsidRDefault="00F21A74" w:rsidP="00C700DF">
      <w:pPr>
        <w:spacing w:after="0"/>
        <w:ind w:firstLine="1418"/>
        <w:jc w:val="both"/>
      </w:pPr>
      <w:r w:rsidRPr="00F21A74">
        <w:t>Г) Подключение и коммутация</w:t>
      </w:r>
    </w:p>
    <w:p w14:paraId="1818BA1A" w14:textId="77777777" w:rsidR="00F21A74" w:rsidRDefault="00F21A74" w:rsidP="00C700DF">
      <w:pPr>
        <w:spacing w:after="0"/>
        <w:ind w:firstLine="1418"/>
        <w:jc w:val="both"/>
      </w:pPr>
      <w:r w:rsidRPr="00F21A74">
        <w:t>Д) Проверка и испытания</w:t>
      </w:r>
    </w:p>
    <w:p w14:paraId="5AF640B9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А, В, Б, Г, Д</w:t>
      </w:r>
    </w:p>
    <w:p w14:paraId="5771DA36" w14:textId="3963646D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ПК 3.2, ОК 03</w:t>
      </w:r>
    </w:p>
    <w:p w14:paraId="35107AF9" w14:textId="77777777" w:rsidR="00C700DF" w:rsidRPr="00F21A74" w:rsidRDefault="00C700DF" w:rsidP="00F21A74">
      <w:pPr>
        <w:spacing w:after="0"/>
        <w:ind w:firstLine="709"/>
        <w:jc w:val="both"/>
      </w:pPr>
    </w:p>
    <w:p w14:paraId="77F6DC5D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7. Установите правильную последовательность</w:t>
      </w:r>
    </w:p>
    <w:p w14:paraId="0780B86C" w14:textId="77777777" w:rsidR="00F21A74" w:rsidRDefault="00F21A74" w:rsidP="00C700DF">
      <w:pPr>
        <w:spacing w:after="0"/>
        <w:ind w:firstLine="993"/>
        <w:jc w:val="both"/>
      </w:pPr>
      <w:r w:rsidRPr="00F21A74">
        <w:t>Расположите действия при монтаже светильника:</w:t>
      </w:r>
    </w:p>
    <w:p w14:paraId="74E0A9D8" w14:textId="77777777" w:rsidR="00F21A74" w:rsidRDefault="00F21A74" w:rsidP="00C700DF">
      <w:pPr>
        <w:spacing w:after="0"/>
        <w:ind w:firstLine="1418"/>
        <w:jc w:val="both"/>
      </w:pPr>
      <w:r w:rsidRPr="00F21A74">
        <w:t>А) Крепление кронштейна</w:t>
      </w:r>
    </w:p>
    <w:p w14:paraId="6BA0532E" w14:textId="77777777" w:rsidR="00F21A74" w:rsidRDefault="00F21A74" w:rsidP="00C700DF">
      <w:pPr>
        <w:spacing w:after="0"/>
        <w:ind w:firstLine="1418"/>
        <w:jc w:val="both"/>
      </w:pPr>
      <w:r w:rsidRPr="00F21A74">
        <w:t>Б) Подключение проводов</w:t>
      </w:r>
    </w:p>
    <w:p w14:paraId="309ABF7B" w14:textId="77777777" w:rsidR="00F21A74" w:rsidRDefault="00F21A74" w:rsidP="00C700DF">
      <w:pPr>
        <w:spacing w:after="0"/>
        <w:ind w:firstLine="1418"/>
        <w:jc w:val="both"/>
      </w:pPr>
      <w:r w:rsidRPr="00F21A74">
        <w:t>В) Установка лампы</w:t>
      </w:r>
    </w:p>
    <w:p w14:paraId="049FA61F" w14:textId="77777777" w:rsidR="00F21A74" w:rsidRDefault="00F21A74" w:rsidP="00C700DF">
      <w:pPr>
        <w:spacing w:after="0"/>
        <w:ind w:firstLine="1418"/>
        <w:jc w:val="both"/>
      </w:pPr>
      <w:r w:rsidRPr="00F21A74">
        <w:t>Г) Проверка изоляции</w:t>
      </w:r>
    </w:p>
    <w:p w14:paraId="5F0B3433" w14:textId="77777777" w:rsidR="00F21A74" w:rsidRDefault="00F21A74" w:rsidP="00C700DF">
      <w:pPr>
        <w:spacing w:after="0"/>
        <w:ind w:firstLine="1418"/>
        <w:jc w:val="both"/>
      </w:pPr>
      <w:r w:rsidRPr="00F21A74">
        <w:t>Д) Подача питания</w:t>
      </w:r>
    </w:p>
    <w:p w14:paraId="2D370469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А, Б, Г, В, Д</w:t>
      </w:r>
    </w:p>
    <w:p w14:paraId="45CD28C7" w14:textId="309A0778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ОК 03</w:t>
      </w:r>
    </w:p>
    <w:p w14:paraId="201D618F" w14:textId="77777777" w:rsidR="00C700DF" w:rsidRPr="00F21A74" w:rsidRDefault="00C700DF" w:rsidP="00F21A74">
      <w:pPr>
        <w:spacing w:after="0"/>
        <w:ind w:firstLine="709"/>
        <w:jc w:val="both"/>
      </w:pPr>
    </w:p>
    <w:p w14:paraId="47E25361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lastRenderedPageBreak/>
        <w:t>8. Установите правильную последовательность</w:t>
      </w:r>
    </w:p>
    <w:p w14:paraId="7C60D3E5" w14:textId="77777777" w:rsidR="00F21A74" w:rsidRDefault="00F21A74" w:rsidP="00C700DF">
      <w:pPr>
        <w:spacing w:after="0"/>
        <w:ind w:firstLine="993"/>
        <w:jc w:val="both"/>
      </w:pPr>
      <w:r w:rsidRPr="00F21A74">
        <w:t>Расположите виды освещения по энергоэффективности (от менее эффективных к более эффективным):</w:t>
      </w:r>
    </w:p>
    <w:p w14:paraId="134FBEBC" w14:textId="77777777" w:rsidR="00F21A74" w:rsidRDefault="00F21A74" w:rsidP="00C700DF">
      <w:pPr>
        <w:spacing w:after="0"/>
        <w:ind w:firstLine="1418"/>
        <w:jc w:val="both"/>
      </w:pPr>
      <w:r w:rsidRPr="00F21A74">
        <w:t>А) Лампы накаливания</w:t>
      </w:r>
    </w:p>
    <w:p w14:paraId="53C09CF5" w14:textId="77777777" w:rsidR="00F21A74" w:rsidRDefault="00F21A74" w:rsidP="00C700DF">
      <w:pPr>
        <w:spacing w:after="0"/>
        <w:ind w:firstLine="1418"/>
        <w:jc w:val="both"/>
      </w:pPr>
      <w:r w:rsidRPr="00F21A74">
        <w:t>Б) Люминесцентные лампы</w:t>
      </w:r>
    </w:p>
    <w:p w14:paraId="307681D5" w14:textId="77777777" w:rsidR="00F21A74" w:rsidRDefault="00F21A74" w:rsidP="00C700DF">
      <w:pPr>
        <w:spacing w:after="0"/>
        <w:ind w:firstLine="1418"/>
        <w:jc w:val="both"/>
      </w:pPr>
      <w:r w:rsidRPr="00F21A74">
        <w:t>В) Светодиодные светильники</w:t>
      </w:r>
    </w:p>
    <w:p w14:paraId="673B62E5" w14:textId="77777777" w:rsidR="00F21A74" w:rsidRDefault="00F21A74" w:rsidP="00C700DF">
      <w:pPr>
        <w:spacing w:after="0"/>
        <w:ind w:firstLine="1418"/>
        <w:jc w:val="both"/>
      </w:pPr>
      <w:r w:rsidRPr="00F21A74">
        <w:t>Г) Галогенные лампы</w:t>
      </w:r>
    </w:p>
    <w:p w14:paraId="02696918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А, Г, Б, В</w:t>
      </w:r>
    </w:p>
    <w:p w14:paraId="6AA227FE" w14:textId="4ED433EB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ОК 01</w:t>
      </w:r>
    </w:p>
    <w:p w14:paraId="69C9DA40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9. Установите правильную последовательность</w:t>
      </w:r>
    </w:p>
    <w:p w14:paraId="04F23DEF" w14:textId="77777777" w:rsidR="00F21A74" w:rsidRDefault="00F21A74" w:rsidP="00B25B26">
      <w:pPr>
        <w:spacing w:after="0"/>
        <w:ind w:firstLine="993"/>
        <w:jc w:val="both"/>
      </w:pPr>
      <w:r w:rsidRPr="00F21A74">
        <w:t>Расположите этапы проверки смонтированной осветительной сети:</w:t>
      </w:r>
    </w:p>
    <w:p w14:paraId="6A82C08A" w14:textId="77777777" w:rsidR="00F21A74" w:rsidRDefault="00F21A74" w:rsidP="00B25B26">
      <w:pPr>
        <w:spacing w:after="0"/>
        <w:ind w:firstLine="1418"/>
        <w:jc w:val="both"/>
      </w:pPr>
      <w:r w:rsidRPr="00F21A74">
        <w:t>А) Измерение сопротивления изоляции</w:t>
      </w:r>
    </w:p>
    <w:p w14:paraId="5DD4F373" w14:textId="77777777" w:rsidR="00F21A74" w:rsidRDefault="00F21A74" w:rsidP="00B25B26">
      <w:pPr>
        <w:spacing w:after="0"/>
        <w:ind w:firstLine="1418"/>
        <w:jc w:val="both"/>
      </w:pPr>
      <w:r w:rsidRPr="00F21A74">
        <w:t>Б) Проверка работы выключателей</w:t>
      </w:r>
    </w:p>
    <w:p w14:paraId="1D3CE5E6" w14:textId="77777777" w:rsidR="00F21A74" w:rsidRDefault="00F21A74" w:rsidP="00B25B26">
      <w:pPr>
        <w:spacing w:after="0"/>
        <w:ind w:firstLine="1418"/>
        <w:jc w:val="both"/>
      </w:pPr>
      <w:r w:rsidRPr="00F21A74">
        <w:t>В) Визуальный осмотр монтажа</w:t>
      </w:r>
    </w:p>
    <w:p w14:paraId="446D02CC" w14:textId="77777777" w:rsidR="00F21A74" w:rsidRDefault="00F21A74" w:rsidP="00B25B26">
      <w:pPr>
        <w:spacing w:after="0"/>
        <w:ind w:firstLine="1418"/>
        <w:jc w:val="both"/>
      </w:pPr>
      <w:r w:rsidRPr="00F21A74">
        <w:t>Г) Контроль освещенности</w:t>
      </w:r>
    </w:p>
    <w:p w14:paraId="1DB02F8A" w14:textId="77777777" w:rsidR="00F21A74" w:rsidRDefault="00F21A74" w:rsidP="00B25B26">
      <w:pPr>
        <w:spacing w:after="0"/>
        <w:ind w:firstLine="1418"/>
        <w:jc w:val="both"/>
      </w:pPr>
      <w:r w:rsidRPr="00F21A74">
        <w:t>Д) Проверка защиты от КЗ</w:t>
      </w:r>
    </w:p>
    <w:p w14:paraId="5E7B8D4A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В, А, Д, Б, Г</w:t>
      </w:r>
    </w:p>
    <w:p w14:paraId="69E522F9" w14:textId="43730F74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ОК 02</w:t>
      </w:r>
    </w:p>
    <w:p w14:paraId="3024B979" w14:textId="77777777" w:rsidR="00C700DF" w:rsidRPr="00F21A74" w:rsidRDefault="00C700DF" w:rsidP="00F21A74">
      <w:pPr>
        <w:spacing w:after="0"/>
        <w:ind w:firstLine="709"/>
        <w:jc w:val="both"/>
      </w:pPr>
    </w:p>
    <w:p w14:paraId="1C4750D8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10. Установите правильную последовательность</w:t>
      </w:r>
    </w:p>
    <w:p w14:paraId="3654C4E1" w14:textId="77777777" w:rsidR="00F21A74" w:rsidRDefault="00F21A74" w:rsidP="00B25B26">
      <w:pPr>
        <w:spacing w:after="0"/>
        <w:ind w:firstLine="1134"/>
        <w:jc w:val="both"/>
      </w:pPr>
      <w:r w:rsidRPr="00F21A74">
        <w:t>Расположите кабели по допустимому току нагрузки (от меньшего к большему):</w:t>
      </w:r>
    </w:p>
    <w:p w14:paraId="5B8B2AD2" w14:textId="77777777" w:rsidR="00F21A74" w:rsidRDefault="00F21A74" w:rsidP="00B25B26">
      <w:pPr>
        <w:spacing w:after="0"/>
        <w:ind w:firstLine="1418"/>
        <w:jc w:val="both"/>
      </w:pPr>
      <w:r w:rsidRPr="00F21A74">
        <w:t>А) ВВГ 3×1,5 мм²</w:t>
      </w:r>
    </w:p>
    <w:p w14:paraId="02138DDF" w14:textId="77777777" w:rsidR="00F21A74" w:rsidRDefault="00F21A74" w:rsidP="00B25B26">
      <w:pPr>
        <w:spacing w:after="0"/>
        <w:ind w:firstLine="1418"/>
        <w:jc w:val="both"/>
      </w:pPr>
      <w:r w:rsidRPr="00F21A74">
        <w:t>Б) ВВГ 3×2,5 мм²</w:t>
      </w:r>
    </w:p>
    <w:p w14:paraId="179BDE84" w14:textId="77777777" w:rsidR="00F21A74" w:rsidRDefault="00F21A74" w:rsidP="00B25B26">
      <w:pPr>
        <w:spacing w:after="0"/>
        <w:ind w:firstLine="1418"/>
        <w:jc w:val="both"/>
      </w:pPr>
      <w:r w:rsidRPr="00F21A74">
        <w:t>В) ВВГ 3×4 мм²</w:t>
      </w:r>
    </w:p>
    <w:p w14:paraId="0A1F4059" w14:textId="77777777" w:rsidR="00F21A74" w:rsidRDefault="00F21A74" w:rsidP="00B25B26">
      <w:pPr>
        <w:spacing w:after="0"/>
        <w:ind w:firstLine="1418"/>
        <w:jc w:val="both"/>
      </w:pPr>
      <w:r w:rsidRPr="00F21A74">
        <w:t>Г) ВВГ 3×6 мм²</w:t>
      </w:r>
    </w:p>
    <w:p w14:paraId="14F4450E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А, Б, В, Г</w:t>
      </w:r>
    </w:p>
    <w:p w14:paraId="167B9349" w14:textId="2B1584E6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3.2, ОК 01</w:t>
      </w:r>
    </w:p>
    <w:p w14:paraId="73982506" w14:textId="49CFCADD" w:rsidR="0083763E" w:rsidRDefault="0083763E" w:rsidP="00F21A74">
      <w:pPr>
        <w:spacing w:after="0"/>
        <w:ind w:firstLine="709"/>
        <w:jc w:val="both"/>
      </w:pPr>
    </w:p>
    <w:p w14:paraId="5FAE515D" w14:textId="77777777" w:rsidR="0083763E" w:rsidRDefault="0083763E" w:rsidP="0083763E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3D7451C0" w14:textId="77777777" w:rsidR="0083763E" w:rsidRPr="00917FE2" w:rsidRDefault="0083763E" w:rsidP="0083763E">
      <w:pPr>
        <w:spacing w:after="0"/>
        <w:ind w:firstLine="709"/>
        <w:jc w:val="center"/>
        <w:rPr>
          <w:rFonts w:cs="Times New Roman"/>
          <w:b/>
          <w:bCs/>
        </w:rPr>
      </w:pPr>
    </w:p>
    <w:p w14:paraId="3270FAFB" w14:textId="77777777" w:rsidR="0083763E" w:rsidRDefault="0083763E" w:rsidP="0083763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3836313C" w14:textId="77777777" w:rsidR="00C700DF" w:rsidRPr="00F21A74" w:rsidRDefault="00C700DF" w:rsidP="00F21A74">
      <w:pPr>
        <w:spacing w:after="0"/>
        <w:ind w:firstLine="709"/>
        <w:jc w:val="both"/>
      </w:pPr>
    </w:p>
    <w:p w14:paraId="6B12061D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11. Напишите пропущенное слово (словосочетание)</w:t>
      </w:r>
    </w:p>
    <w:p w14:paraId="5D5FCF4D" w14:textId="77777777" w:rsidR="00F21A74" w:rsidRDefault="00F21A74" w:rsidP="00B25B26">
      <w:pPr>
        <w:spacing w:after="0"/>
        <w:ind w:firstLine="1134"/>
        <w:jc w:val="both"/>
      </w:pPr>
      <w:r w:rsidRPr="00F21A74">
        <w:t>Устройство для регулирования яркости освещения называется _______________.</w:t>
      </w:r>
    </w:p>
    <w:p w14:paraId="122D740D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диммер</w:t>
      </w:r>
    </w:p>
    <w:p w14:paraId="1DCE0F6B" w14:textId="120B9CB2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ОК 09</w:t>
      </w:r>
    </w:p>
    <w:p w14:paraId="62872098" w14:textId="77777777" w:rsidR="00C700DF" w:rsidRPr="00F21A74" w:rsidRDefault="00C700DF" w:rsidP="00F21A74">
      <w:pPr>
        <w:spacing w:after="0"/>
        <w:ind w:firstLine="709"/>
        <w:jc w:val="both"/>
      </w:pPr>
    </w:p>
    <w:p w14:paraId="7EE59B19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12. Напишите пропущенное слово (словосочетание)</w:t>
      </w:r>
    </w:p>
    <w:p w14:paraId="3634642A" w14:textId="77777777" w:rsidR="00F21A74" w:rsidRDefault="00F21A74" w:rsidP="00B25B26">
      <w:pPr>
        <w:spacing w:after="0"/>
        <w:ind w:firstLine="1276"/>
        <w:jc w:val="both"/>
      </w:pPr>
      <w:r w:rsidRPr="00F21A74">
        <w:t>Прибор для измерения уровня освещенности называется _______________.</w:t>
      </w:r>
    </w:p>
    <w:p w14:paraId="21C72244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люксметр</w:t>
      </w:r>
    </w:p>
    <w:p w14:paraId="053242AF" w14:textId="74FA4F71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ОК 02</w:t>
      </w:r>
    </w:p>
    <w:p w14:paraId="41C6954A" w14:textId="77777777" w:rsidR="00C700DF" w:rsidRPr="00F21A74" w:rsidRDefault="00C700DF" w:rsidP="00F21A74">
      <w:pPr>
        <w:spacing w:after="0"/>
        <w:ind w:firstLine="709"/>
        <w:jc w:val="both"/>
      </w:pPr>
    </w:p>
    <w:p w14:paraId="40319690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13. Напишите пропущенное слово (словосочетание)</w:t>
      </w:r>
    </w:p>
    <w:p w14:paraId="007B5B7F" w14:textId="77777777" w:rsidR="00F21A74" w:rsidRDefault="00F21A74" w:rsidP="00B25B26">
      <w:pPr>
        <w:spacing w:after="0"/>
        <w:ind w:firstLine="1134"/>
        <w:jc w:val="both"/>
      </w:pPr>
      <w:r w:rsidRPr="00F21A74">
        <w:lastRenderedPageBreak/>
        <w:t>Минимальное сопротивление изоляции осветительной сети должно быть не менее _______________.</w:t>
      </w:r>
    </w:p>
    <w:p w14:paraId="05BB6097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0,5 МОм</w:t>
      </w:r>
    </w:p>
    <w:p w14:paraId="7434D9A3" w14:textId="7A5A1FCE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3.2, ОК 09</w:t>
      </w:r>
    </w:p>
    <w:p w14:paraId="5CCB94E7" w14:textId="77777777" w:rsidR="0083763E" w:rsidRDefault="0083763E" w:rsidP="0083763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6E831F90" w14:textId="77777777" w:rsidR="00C700DF" w:rsidRPr="00F21A74" w:rsidRDefault="00C700DF" w:rsidP="00F21A74">
      <w:pPr>
        <w:spacing w:after="0"/>
        <w:ind w:firstLine="709"/>
        <w:jc w:val="both"/>
      </w:pPr>
    </w:p>
    <w:p w14:paraId="29085DC7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14. Дайте краткий ответ</w:t>
      </w:r>
    </w:p>
    <w:p w14:paraId="1128C215" w14:textId="77777777" w:rsidR="00F21A74" w:rsidRDefault="00F21A74" w:rsidP="00B25B26">
      <w:pPr>
        <w:spacing w:after="0"/>
        <w:ind w:firstLine="1134"/>
        <w:jc w:val="both"/>
      </w:pPr>
      <w:r w:rsidRPr="00F21A74">
        <w:t>Как называется система управления освещением по датчику движения?</w:t>
      </w:r>
    </w:p>
    <w:p w14:paraId="1A344E1C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автоматическое управление освещением</w:t>
      </w:r>
    </w:p>
    <w:p w14:paraId="2A8E268C" w14:textId="375ECFB9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ОК 01</w:t>
      </w:r>
    </w:p>
    <w:p w14:paraId="4B53C226" w14:textId="77777777" w:rsidR="00C700DF" w:rsidRPr="00F21A74" w:rsidRDefault="00C700DF" w:rsidP="00F21A74">
      <w:pPr>
        <w:spacing w:after="0"/>
        <w:ind w:firstLine="709"/>
        <w:jc w:val="both"/>
      </w:pPr>
    </w:p>
    <w:p w14:paraId="57412634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15. Дайте развернутый ответ</w:t>
      </w:r>
    </w:p>
    <w:p w14:paraId="7B87EFD0" w14:textId="77777777" w:rsidR="00F21A74" w:rsidRDefault="00F21A74" w:rsidP="00B25B26">
      <w:pPr>
        <w:spacing w:after="0"/>
        <w:ind w:firstLine="1134"/>
        <w:jc w:val="both"/>
      </w:pPr>
      <w:r w:rsidRPr="00F21A74">
        <w:t>Какие требования предъявляются к монтажу осветительных сетей в помещениях с повышенной опасностью?</w:t>
      </w:r>
    </w:p>
    <w:p w14:paraId="30A90F44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В помещениях с повышенной опасностью к монтажу осветительных сетей предъявляются следующие требования: применение светильников с классом защиты не ниже IP44; использование кабелей с медными жилами и двойной изоляцией; обязательное устройство защитного заземления; установка УЗО с током срабатывания не более 30 мА; прокладка кабелей в трубах или коробах; применение пониженного напряжения 42 В или 12 В для переносного освещения; обеспечение механической защиты проводок; использование светильников с защитной арматурой; соблюдение увеличенных расстояний от токоведущих частей до заземленных конструкций.</w:t>
      </w:r>
    </w:p>
    <w:p w14:paraId="2A6984BB" w14:textId="3737FE80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ПК 3.2, ОК 09</w:t>
      </w:r>
    </w:p>
    <w:p w14:paraId="7A2B44E5" w14:textId="77777777" w:rsidR="00B25B26" w:rsidRPr="00F21A74" w:rsidRDefault="00B25B26" w:rsidP="00F21A74">
      <w:pPr>
        <w:spacing w:after="0"/>
        <w:ind w:firstLine="709"/>
        <w:jc w:val="both"/>
      </w:pPr>
    </w:p>
    <w:p w14:paraId="1025D934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16. Дайте развернутый ответ</w:t>
      </w:r>
    </w:p>
    <w:p w14:paraId="019A756C" w14:textId="77777777" w:rsidR="00F21A74" w:rsidRDefault="00F21A74" w:rsidP="00B25B26">
      <w:pPr>
        <w:spacing w:after="0"/>
        <w:ind w:firstLine="1134"/>
        <w:jc w:val="both"/>
      </w:pPr>
      <w:r w:rsidRPr="00F21A74">
        <w:t>Какие измерения проводятся при приемке осветительной сети в эксплуатацию?</w:t>
      </w:r>
    </w:p>
    <w:p w14:paraId="50C85218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Правильный ответ:</w:t>
      </w:r>
      <w:r w:rsidRPr="00F21A74">
        <w:t> При приемке осветительной сети в эксплуатацию проводятся следующие измерения: измерение сопротивления изоляции кабелей и проводок мегомметром на напряжение 1000 В; проверка цепи "фаза-ноль" в наиболее удаленных точках сети; измерение сопротивления заземляющего устройства; проверка срабатывания УЗО на ток утечки 30 мА; контроль времени срабатывания автоматических выключателей; измерение уровня освещенности в контрольных точках люксметром; проверка равномерности освещения; контроль коэффициента пульсации освещенности; измерение напряжения в точках подключения светильников; проверка работы систем управления освещением.</w:t>
      </w:r>
    </w:p>
    <w:p w14:paraId="2D15B26E" w14:textId="091C37CA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ОК 02</w:t>
      </w:r>
    </w:p>
    <w:p w14:paraId="1A94FA01" w14:textId="2C3F8707" w:rsidR="0083763E" w:rsidRDefault="0083763E" w:rsidP="00F21A74">
      <w:pPr>
        <w:spacing w:after="0"/>
        <w:ind w:firstLine="709"/>
        <w:jc w:val="both"/>
      </w:pPr>
    </w:p>
    <w:p w14:paraId="5CB2AFF4" w14:textId="77777777" w:rsidR="0083763E" w:rsidRDefault="0083763E" w:rsidP="0083763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59B6BACD" w14:textId="77777777" w:rsidR="00B25B26" w:rsidRPr="00F21A74" w:rsidRDefault="00B25B26" w:rsidP="00F21A74">
      <w:pPr>
        <w:spacing w:after="0"/>
        <w:ind w:firstLine="709"/>
        <w:jc w:val="both"/>
      </w:pPr>
    </w:p>
    <w:p w14:paraId="646212E9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17. Разработайте план монтажа освещения производственного цеха</w:t>
      </w:r>
    </w:p>
    <w:p w14:paraId="39827538" w14:textId="77777777" w:rsidR="00F21A74" w:rsidRDefault="00F21A74" w:rsidP="00B25B26">
      <w:pPr>
        <w:spacing w:after="0"/>
        <w:ind w:left="1843" w:hanging="1134"/>
        <w:jc w:val="both"/>
      </w:pPr>
      <w:r w:rsidRPr="00F21A74">
        <w:rPr>
          <w:b/>
          <w:bCs/>
        </w:rPr>
        <w:lastRenderedPageBreak/>
        <w:t>Задание:</w:t>
      </w:r>
      <w:r w:rsidRPr="00F21A74">
        <w:t> Составьте план монтажа освещения для механического цеха площадью 200 м². Укажите количество светильников, схему размещения, параметры оборудования.</w:t>
      </w:r>
    </w:p>
    <w:p w14:paraId="5A69CFC8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Время выполнения – 30 мин.</w:t>
      </w:r>
    </w:p>
    <w:p w14:paraId="6286D660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Критерии оценивания:</w:t>
      </w:r>
    </w:p>
    <w:p w14:paraId="10E80F1F" w14:textId="77777777" w:rsidR="00F21A74" w:rsidRDefault="00F21A74" w:rsidP="00B25B26">
      <w:pPr>
        <w:spacing w:after="0"/>
        <w:ind w:firstLine="1560"/>
        <w:jc w:val="both"/>
      </w:pPr>
      <w:r w:rsidRPr="00F21A74">
        <w:t>– Обоснованность выбора светильников и их количества</w:t>
      </w:r>
    </w:p>
    <w:p w14:paraId="4E8A9ACC" w14:textId="77777777" w:rsidR="00F21A74" w:rsidRDefault="00F21A74" w:rsidP="00B25B26">
      <w:pPr>
        <w:spacing w:after="0"/>
        <w:ind w:firstLine="1560"/>
        <w:jc w:val="both"/>
      </w:pPr>
      <w:r w:rsidRPr="00F21A74">
        <w:t>– Правильность схемы размещения</w:t>
      </w:r>
    </w:p>
    <w:p w14:paraId="4FC88BAC" w14:textId="77777777" w:rsidR="00F21A74" w:rsidRDefault="00F21A74" w:rsidP="00B25B26">
      <w:pPr>
        <w:spacing w:after="0"/>
        <w:ind w:firstLine="1560"/>
        <w:jc w:val="both"/>
      </w:pPr>
      <w:r w:rsidRPr="00F21A74">
        <w:t>– Соответствие нормам освещенности</w:t>
      </w:r>
    </w:p>
    <w:p w14:paraId="346AFE27" w14:textId="36615A0E" w:rsidR="00F21A74" w:rsidRP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ПК 3.2, ОК 03</w:t>
      </w:r>
    </w:p>
    <w:p w14:paraId="1F429ECE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Полный ответ:</w:t>
      </w:r>
    </w:p>
    <w:p w14:paraId="07A4EFFE" w14:textId="5BA3355A" w:rsidR="00F21A74" w:rsidRP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План монтажа освещения механического цеха:</w:t>
      </w:r>
    </w:p>
    <w:p w14:paraId="5D97A43C" w14:textId="77777777" w:rsidR="00F21A74" w:rsidRPr="00B25B26" w:rsidRDefault="00F21A74" w:rsidP="00B25B26">
      <w:pPr>
        <w:numPr>
          <w:ilvl w:val="0"/>
          <w:numId w:val="1"/>
        </w:numPr>
        <w:spacing w:after="0"/>
        <w:ind w:hanging="11"/>
        <w:jc w:val="both"/>
      </w:pPr>
      <w:r w:rsidRPr="00B25B26">
        <w:t>Исходные данные:</w:t>
      </w:r>
    </w:p>
    <w:p w14:paraId="1D847E25" w14:textId="77777777" w:rsidR="00F21A74" w:rsidRPr="00F21A74" w:rsidRDefault="00F21A74" w:rsidP="00B25B26">
      <w:pPr>
        <w:numPr>
          <w:ilvl w:val="1"/>
          <w:numId w:val="6"/>
        </w:numPr>
        <w:tabs>
          <w:tab w:val="clear" w:pos="1440"/>
          <w:tab w:val="num" w:pos="1843"/>
        </w:tabs>
        <w:spacing w:after="0"/>
        <w:ind w:hanging="11"/>
        <w:jc w:val="both"/>
      </w:pPr>
      <w:r w:rsidRPr="00F21A74">
        <w:t>Площадь цеха: 200 м² (20×10 м)</w:t>
      </w:r>
    </w:p>
    <w:p w14:paraId="7EE81DF1" w14:textId="77777777" w:rsidR="00F21A74" w:rsidRPr="00F21A74" w:rsidRDefault="00F21A74" w:rsidP="00B25B26">
      <w:pPr>
        <w:numPr>
          <w:ilvl w:val="1"/>
          <w:numId w:val="6"/>
        </w:numPr>
        <w:tabs>
          <w:tab w:val="clear" w:pos="1440"/>
          <w:tab w:val="num" w:pos="1843"/>
        </w:tabs>
        <w:spacing w:after="0"/>
        <w:ind w:hanging="11"/>
        <w:jc w:val="both"/>
      </w:pPr>
      <w:r w:rsidRPr="00F21A74">
        <w:t>Высота помещений: 4 м</w:t>
      </w:r>
    </w:p>
    <w:p w14:paraId="29D191DA" w14:textId="77777777" w:rsidR="00F21A74" w:rsidRPr="00F21A74" w:rsidRDefault="00F21A74" w:rsidP="00B25B26">
      <w:pPr>
        <w:numPr>
          <w:ilvl w:val="1"/>
          <w:numId w:val="6"/>
        </w:numPr>
        <w:tabs>
          <w:tab w:val="clear" w:pos="1440"/>
          <w:tab w:val="num" w:pos="1843"/>
        </w:tabs>
        <w:spacing w:after="0"/>
        <w:ind w:hanging="11"/>
        <w:jc w:val="both"/>
      </w:pPr>
      <w:r w:rsidRPr="00F21A74">
        <w:t xml:space="preserve">Норма освещенности: 300 </w:t>
      </w:r>
      <w:proofErr w:type="spellStart"/>
      <w:r w:rsidRPr="00F21A74">
        <w:t>лк</w:t>
      </w:r>
      <w:proofErr w:type="spellEnd"/>
    </w:p>
    <w:p w14:paraId="67D50FDD" w14:textId="77777777" w:rsidR="00F21A74" w:rsidRPr="00F21A74" w:rsidRDefault="00F21A74" w:rsidP="00B25B26">
      <w:pPr>
        <w:numPr>
          <w:ilvl w:val="1"/>
          <w:numId w:val="6"/>
        </w:numPr>
        <w:tabs>
          <w:tab w:val="clear" w:pos="1440"/>
          <w:tab w:val="num" w:pos="1843"/>
        </w:tabs>
        <w:spacing w:after="0"/>
        <w:ind w:hanging="11"/>
        <w:jc w:val="both"/>
      </w:pPr>
      <w:r w:rsidRPr="00F21A74">
        <w:t>Коэффициент запаса: 1,3</w:t>
      </w:r>
    </w:p>
    <w:p w14:paraId="73CE8FE9" w14:textId="77777777" w:rsidR="00F21A74" w:rsidRPr="00B25B26" w:rsidRDefault="00F21A74" w:rsidP="00B25B26">
      <w:pPr>
        <w:numPr>
          <w:ilvl w:val="0"/>
          <w:numId w:val="1"/>
        </w:numPr>
        <w:spacing w:after="0"/>
        <w:ind w:hanging="11"/>
        <w:jc w:val="both"/>
      </w:pPr>
      <w:r w:rsidRPr="00B25B26">
        <w:t>Выбор светильников:</w:t>
      </w:r>
    </w:p>
    <w:p w14:paraId="5673DCCC" w14:textId="77777777" w:rsidR="00F21A74" w:rsidRPr="00F21A74" w:rsidRDefault="00F21A74" w:rsidP="00B25B26">
      <w:pPr>
        <w:numPr>
          <w:ilvl w:val="1"/>
          <w:numId w:val="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Тип: светодиодные промышленные светильники</w:t>
      </w:r>
    </w:p>
    <w:p w14:paraId="35EA6164" w14:textId="77777777" w:rsidR="00F21A74" w:rsidRPr="00F21A74" w:rsidRDefault="00F21A74" w:rsidP="00B25B26">
      <w:pPr>
        <w:numPr>
          <w:ilvl w:val="1"/>
          <w:numId w:val="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Мощность: 100 Вт</w:t>
      </w:r>
    </w:p>
    <w:p w14:paraId="7BA706A7" w14:textId="77777777" w:rsidR="00F21A74" w:rsidRPr="00F21A74" w:rsidRDefault="00F21A74" w:rsidP="00B25B26">
      <w:pPr>
        <w:numPr>
          <w:ilvl w:val="1"/>
          <w:numId w:val="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Световой поток: 12000 лм</w:t>
      </w:r>
    </w:p>
    <w:p w14:paraId="51B71FE4" w14:textId="77777777" w:rsidR="00F21A74" w:rsidRPr="00F21A74" w:rsidRDefault="00F21A74" w:rsidP="00B25B26">
      <w:pPr>
        <w:numPr>
          <w:ilvl w:val="1"/>
          <w:numId w:val="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Класс защиты: IP65</w:t>
      </w:r>
    </w:p>
    <w:p w14:paraId="794F44F7" w14:textId="77777777" w:rsidR="00F21A74" w:rsidRPr="00B25B26" w:rsidRDefault="00F21A74" w:rsidP="00B25B26">
      <w:pPr>
        <w:numPr>
          <w:ilvl w:val="0"/>
          <w:numId w:val="1"/>
        </w:numPr>
        <w:spacing w:after="0"/>
        <w:ind w:hanging="11"/>
        <w:jc w:val="both"/>
      </w:pPr>
      <w:r w:rsidRPr="00B25B26">
        <w:t>Расчет количества светильников:</w:t>
      </w:r>
    </w:p>
    <w:p w14:paraId="7115C172" w14:textId="77777777" w:rsidR="00F21A74" w:rsidRPr="00F21A74" w:rsidRDefault="00F21A74" w:rsidP="00B25B26">
      <w:pPr>
        <w:numPr>
          <w:ilvl w:val="1"/>
          <w:numId w:val="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 xml:space="preserve">Требуемый световой поток: 200 м² × 300 </w:t>
      </w:r>
      <w:proofErr w:type="spellStart"/>
      <w:r w:rsidRPr="00F21A74">
        <w:t>лк</w:t>
      </w:r>
      <w:proofErr w:type="spellEnd"/>
      <w:r w:rsidRPr="00F21A74">
        <w:t xml:space="preserve"> × 1,3 = 78000 лм</w:t>
      </w:r>
    </w:p>
    <w:p w14:paraId="6AAB2D38" w14:textId="77777777" w:rsidR="00F21A74" w:rsidRPr="00F21A74" w:rsidRDefault="00F21A74" w:rsidP="00B25B26">
      <w:pPr>
        <w:numPr>
          <w:ilvl w:val="1"/>
          <w:numId w:val="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Количество светильников: 78000 / 12000 = 6,5 → 7 шт.</w:t>
      </w:r>
    </w:p>
    <w:p w14:paraId="43F2B275" w14:textId="77777777" w:rsidR="00F21A74" w:rsidRPr="00F21A74" w:rsidRDefault="00F21A74" w:rsidP="00B25B26">
      <w:pPr>
        <w:numPr>
          <w:ilvl w:val="1"/>
          <w:numId w:val="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Равномерное размещение: 2 ряда по 3-4 светильника</w:t>
      </w:r>
    </w:p>
    <w:p w14:paraId="50B508AC" w14:textId="77777777" w:rsidR="00F21A74" w:rsidRPr="00B25B26" w:rsidRDefault="00F21A74" w:rsidP="00B25B26">
      <w:pPr>
        <w:numPr>
          <w:ilvl w:val="0"/>
          <w:numId w:val="1"/>
        </w:numPr>
        <w:spacing w:after="0"/>
        <w:ind w:hanging="11"/>
        <w:jc w:val="both"/>
      </w:pPr>
      <w:r w:rsidRPr="00B25B26">
        <w:t>Схема размещения:</w:t>
      </w:r>
    </w:p>
    <w:p w14:paraId="4C1A83FA" w14:textId="77777777" w:rsidR="00F21A74" w:rsidRPr="00F21A74" w:rsidRDefault="00F21A74" w:rsidP="00B25B26">
      <w:pPr>
        <w:numPr>
          <w:ilvl w:val="1"/>
          <w:numId w:val="9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Расстояние между светильниками: 5 м</w:t>
      </w:r>
    </w:p>
    <w:p w14:paraId="3045F154" w14:textId="77777777" w:rsidR="00F21A74" w:rsidRPr="00F21A74" w:rsidRDefault="00F21A74" w:rsidP="00B25B26">
      <w:pPr>
        <w:numPr>
          <w:ilvl w:val="1"/>
          <w:numId w:val="9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Расстояние от стен: 2,5 м</w:t>
      </w:r>
    </w:p>
    <w:p w14:paraId="0647DF63" w14:textId="77777777" w:rsidR="00F21A74" w:rsidRPr="00F21A74" w:rsidRDefault="00F21A74" w:rsidP="00B25B26">
      <w:pPr>
        <w:numPr>
          <w:ilvl w:val="1"/>
          <w:numId w:val="9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Высота подвеса: 3,5 м</w:t>
      </w:r>
    </w:p>
    <w:p w14:paraId="0E519177" w14:textId="77777777" w:rsidR="00F21A74" w:rsidRPr="00B25B26" w:rsidRDefault="00F21A74" w:rsidP="00B25B26">
      <w:pPr>
        <w:numPr>
          <w:ilvl w:val="0"/>
          <w:numId w:val="1"/>
        </w:numPr>
        <w:spacing w:after="0"/>
        <w:ind w:hanging="11"/>
        <w:jc w:val="both"/>
      </w:pPr>
      <w:r w:rsidRPr="00B25B26">
        <w:t>Электромонтаж:</w:t>
      </w:r>
    </w:p>
    <w:p w14:paraId="6A46340E" w14:textId="77777777" w:rsidR="00F21A74" w:rsidRPr="00F21A74" w:rsidRDefault="00F21A74" w:rsidP="00B25B26">
      <w:pPr>
        <w:numPr>
          <w:ilvl w:val="1"/>
          <w:numId w:val="10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Кабель: ВВГ 3×2,5 мм²</w:t>
      </w:r>
    </w:p>
    <w:p w14:paraId="2247F546" w14:textId="77777777" w:rsidR="00F21A74" w:rsidRPr="00F21A74" w:rsidRDefault="00F21A74" w:rsidP="00B25B26">
      <w:pPr>
        <w:numPr>
          <w:ilvl w:val="1"/>
          <w:numId w:val="10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Автоматический выключатель: 16 А</w:t>
      </w:r>
    </w:p>
    <w:p w14:paraId="3D993F65" w14:textId="415B3CA4" w:rsidR="00F21A74" w:rsidRDefault="00F21A74" w:rsidP="00B25B26">
      <w:pPr>
        <w:numPr>
          <w:ilvl w:val="1"/>
          <w:numId w:val="10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Групповой щиток с УЗО 30 мА</w:t>
      </w:r>
    </w:p>
    <w:p w14:paraId="64324122" w14:textId="77777777" w:rsidR="00B25B26" w:rsidRPr="00F21A74" w:rsidRDefault="00B25B26" w:rsidP="00E83805">
      <w:pPr>
        <w:spacing w:after="0"/>
        <w:ind w:left="1440"/>
        <w:jc w:val="both"/>
      </w:pPr>
    </w:p>
    <w:p w14:paraId="0FE2CBD6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18. Рассчитайте параметры осветительной сети офиса</w:t>
      </w:r>
    </w:p>
    <w:p w14:paraId="013BBF58" w14:textId="77777777" w:rsidR="00F21A74" w:rsidRDefault="00F21A74" w:rsidP="00F21A74">
      <w:pPr>
        <w:spacing w:after="0"/>
        <w:ind w:left="1843" w:hanging="1134"/>
        <w:jc w:val="both"/>
      </w:pPr>
      <w:r w:rsidRPr="00F21A74">
        <w:rPr>
          <w:b/>
          <w:bCs/>
        </w:rPr>
        <w:t>Условие:</w:t>
      </w:r>
      <w:r w:rsidRPr="00F21A74">
        <w:t xml:space="preserve"> Офисное помещение 6×8 м, высота 3 м. Норма освещенности 500 </w:t>
      </w:r>
      <w:proofErr w:type="spellStart"/>
      <w:r w:rsidRPr="00F21A74">
        <w:t>лк</w:t>
      </w:r>
      <w:proofErr w:type="spellEnd"/>
      <w:r w:rsidRPr="00F21A74">
        <w:t>. Планируется использовать светодиодные светильники мощностью 40 Вт со световым потоком 4800 лм.</w:t>
      </w:r>
    </w:p>
    <w:p w14:paraId="3B21CBAD" w14:textId="0AB29CF3" w:rsidR="00F21A74" w:rsidRP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Рассчитайте:</w:t>
      </w:r>
    </w:p>
    <w:p w14:paraId="1A8F785A" w14:textId="77777777" w:rsidR="00F21A74" w:rsidRPr="00F21A74" w:rsidRDefault="00F21A74" w:rsidP="00E83805">
      <w:pPr>
        <w:pStyle w:val="a7"/>
        <w:numPr>
          <w:ilvl w:val="0"/>
          <w:numId w:val="11"/>
        </w:numPr>
        <w:spacing w:after="0"/>
        <w:jc w:val="both"/>
      </w:pPr>
      <w:r w:rsidRPr="00F21A74">
        <w:t>Требуемое количество светильников</w:t>
      </w:r>
    </w:p>
    <w:p w14:paraId="0D08D9A2" w14:textId="77777777" w:rsidR="00F21A74" w:rsidRPr="00F21A74" w:rsidRDefault="00F21A74" w:rsidP="00E83805">
      <w:pPr>
        <w:pStyle w:val="a7"/>
        <w:numPr>
          <w:ilvl w:val="0"/>
          <w:numId w:val="11"/>
        </w:numPr>
        <w:spacing w:after="0"/>
        <w:jc w:val="both"/>
      </w:pPr>
      <w:r w:rsidRPr="00F21A74">
        <w:t>Сечение кабеля питания</w:t>
      </w:r>
    </w:p>
    <w:p w14:paraId="5D7CF39B" w14:textId="77777777" w:rsidR="00F21A74" w:rsidRDefault="00F21A74" w:rsidP="00E83805">
      <w:pPr>
        <w:pStyle w:val="a7"/>
        <w:numPr>
          <w:ilvl w:val="0"/>
          <w:numId w:val="11"/>
        </w:numPr>
        <w:spacing w:after="0"/>
        <w:jc w:val="both"/>
      </w:pPr>
      <w:r w:rsidRPr="00F21A74">
        <w:t>Номинальный ток автоматического выключателя</w:t>
      </w:r>
    </w:p>
    <w:p w14:paraId="4956680F" w14:textId="77777777" w:rsidR="00F21A74" w:rsidRDefault="00F21A74" w:rsidP="00E83805">
      <w:pPr>
        <w:spacing w:after="0"/>
        <w:ind w:left="1429"/>
        <w:jc w:val="both"/>
      </w:pPr>
      <w:r w:rsidRPr="00F21A74">
        <w:rPr>
          <w:b/>
          <w:bCs/>
        </w:rPr>
        <w:t>Время выполнения – 25 мин.</w:t>
      </w:r>
    </w:p>
    <w:p w14:paraId="237F75DA" w14:textId="77777777" w:rsidR="00F21A74" w:rsidRDefault="00F21A74" w:rsidP="00E83805">
      <w:pPr>
        <w:spacing w:after="0"/>
        <w:ind w:left="1429"/>
        <w:jc w:val="both"/>
      </w:pPr>
      <w:r w:rsidRPr="00F21A74">
        <w:rPr>
          <w:b/>
          <w:bCs/>
        </w:rPr>
        <w:t>Критерии оценивания:</w:t>
      </w:r>
    </w:p>
    <w:p w14:paraId="7D0BF87E" w14:textId="2F6624DB" w:rsidR="00F21A74" w:rsidRDefault="00F21A74" w:rsidP="00E83805">
      <w:pPr>
        <w:spacing w:after="0"/>
        <w:ind w:left="1429" w:firstLine="414"/>
        <w:jc w:val="both"/>
      </w:pPr>
      <w:r w:rsidRPr="00F21A74">
        <w:t xml:space="preserve">– </w:t>
      </w:r>
      <w:r w:rsidR="00E83805">
        <w:t xml:space="preserve">  </w:t>
      </w:r>
      <w:r w:rsidRPr="00F21A74">
        <w:t>Правильность расчета количества светильников</w:t>
      </w:r>
    </w:p>
    <w:p w14:paraId="3ED5B01E" w14:textId="3E4B98AF" w:rsidR="00F21A74" w:rsidRDefault="00F21A74" w:rsidP="00E83805">
      <w:pPr>
        <w:spacing w:after="0"/>
        <w:ind w:left="1429" w:firstLine="414"/>
        <w:jc w:val="both"/>
      </w:pPr>
      <w:r w:rsidRPr="00F21A74">
        <w:t xml:space="preserve">– </w:t>
      </w:r>
      <w:r w:rsidR="00E83805">
        <w:t xml:space="preserve">  </w:t>
      </w:r>
      <w:r w:rsidRPr="00F21A74">
        <w:t>Верный выбор сечения кабеля</w:t>
      </w:r>
    </w:p>
    <w:p w14:paraId="6C3A6C75" w14:textId="648DC05E" w:rsidR="00F21A74" w:rsidRDefault="00F21A74" w:rsidP="00E83805">
      <w:pPr>
        <w:spacing w:after="0"/>
        <w:ind w:left="1429" w:firstLine="414"/>
        <w:jc w:val="both"/>
      </w:pPr>
      <w:r w:rsidRPr="00F21A74">
        <w:lastRenderedPageBreak/>
        <w:t>–</w:t>
      </w:r>
      <w:r w:rsidR="00E83805">
        <w:t xml:space="preserve">  </w:t>
      </w:r>
      <w:r w:rsidRPr="00F21A74">
        <w:t xml:space="preserve"> Корректный расчет номинального тока защиты</w:t>
      </w:r>
    </w:p>
    <w:p w14:paraId="2791D386" w14:textId="26D248AA" w:rsidR="00F21A74" w:rsidRPr="00F21A74" w:rsidRDefault="00F21A74" w:rsidP="00E83805">
      <w:pPr>
        <w:spacing w:after="0"/>
        <w:ind w:left="1429"/>
        <w:jc w:val="both"/>
      </w:pPr>
      <w:r w:rsidRPr="00F21A74">
        <w:rPr>
          <w:b/>
          <w:bCs/>
        </w:rPr>
        <w:t>Компетенции:</w:t>
      </w:r>
      <w:r w:rsidRPr="00F21A74">
        <w:t> ПК 3.1, ПК 3.2, ОК 03</w:t>
      </w:r>
    </w:p>
    <w:p w14:paraId="2D96FF17" w14:textId="77777777" w:rsidR="00F21A74" w:rsidRDefault="00F21A74" w:rsidP="00E83805">
      <w:pPr>
        <w:spacing w:after="0"/>
        <w:ind w:firstLine="1418"/>
        <w:jc w:val="both"/>
      </w:pPr>
      <w:r w:rsidRPr="00F21A74">
        <w:rPr>
          <w:b/>
          <w:bCs/>
        </w:rPr>
        <w:t>Полное решение:</w:t>
      </w:r>
    </w:p>
    <w:p w14:paraId="6083D512" w14:textId="77777777" w:rsidR="00F21A74" w:rsidRPr="00E83805" w:rsidRDefault="00F21A74" w:rsidP="00F21A74">
      <w:pPr>
        <w:spacing w:after="0"/>
        <w:ind w:firstLine="709"/>
        <w:jc w:val="both"/>
      </w:pPr>
      <w:r w:rsidRPr="00E83805">
        <w:t>1) Расчет количества светильников:</w:t>
      </w:r>
    </w:p>
    <w:p w14:paraId="4612CAFD" w14:textId="77777777" w:rsidR="00F21A74" w:rsidRDefault="00F21A74" w:rsidP="00E83805">
      <w:pPr>
        <w:spacing w:after="0"/>
        <w:ind w:firstLine="1134"/>
        <w:jc w:val="both"/>
      </w:pPr>
      <w:r w:rsidRPr="00F21A74">
        <w:t>Площадь помещения: 6 × 8 = 48 м²</w:t>
      </w:r>
    </w:p>
    <w:p w14:paraId="1CFF447D" w14:textId="77777777" w:rsidR="00F21A74" w:rsidRDefault="00F21A74" w:rsidP="00E83805">
      <w:pPr>
        <w:spacing w:after="0"/>
        <w:ind w:firstLine="1134"/>
        <w:jc w:val="both"/>
      </w:pPr>
      <w:r w:rsidRPr="00F21A74">
        <w:t>Требуемый световой поток: 48 × 500 × 1,3 = 31200 лм</w:t>
      </w:r>
    </w:p>
    <w:p w14:paraId="206C93F3" w14:textId="5A02157D" w:rsidR="00F21A74" w:rsidRPr="00F21A74" w:rsidRDefault="00F21A74" w:rsidP="00E83805">
      <w:pPr>
        <w:spacing w:after="0"/>
        <w:ind w:firstLine="1134"/>
        <w:jc w:val="both"/>
      </w:pPr>
      <w:r w:rsidRPr="00F21A74">
        <w:t>Количество светильников: 31200 / 4800 = 6,5 → 7 светильников</w:t>
      </w:r>
    </w:p>
    <w:p w14:paraId="1745FC5A" w14:textId="77777777" w:rsidR="00F21A74" w:rsidRPr="00E83805" w:rsidRDefault="00F21A74" w:rsidP="00F21A74">
      <w:pPr>
        <w:spacing w:after="0"/>
        <w:ind w:firstLine="709"/>
        <w:jc w:val="both"/>
      </w:pPr>
      <w:r w:rsidRPr="00E83805">
        <w:t>2) Сечение кабеля:</w:t>
      </w:r>
    </w:p>
    <w:p w14:paraId="4EE3310E" w14:textId="77777777" w:rsidR="00F21A74" w:rsidRDefault="00F21A74" w:rsidP="00E83805">
      <w:pPr>
        <w:spacing w:after="0"/>
        <w:ind w:firstLine="1134"/>
        <w:jc w:val="both"/>
      </w:pPr>
      <w:r w:rsidRPr="00F21A74">
        <w:t>Общая мощность: 7 × 40 = 280 Вт</w:t>
      </w:r>
    </w:p>
    <w:p w14:paraId="657CD1B6" w14:textId="77777777" w:rsidR="00F21A74" w:rsidRDefault="00F21A74" w:rsidP="00E83805">
      <w:pPr>
        <w:spacing w:after="0"/>
        <w:ind w:firstLine="1134"/>
        <w:jc w:val="both"/>
      </w:pPr>
      <w:r w:rsidRPr="00F21A74">
        <w:t>Ток нагрузки: I = P / U = 280 / 220 = 1,27 А</w:t>
      </w:r>
    </w:p>
    <w:p w14:paraId="007483B5" w14:textId="7CDDD68D" w:rsidR="00F21A74" w:rsidRPr="00F21A74" w:rsidRDefault="00F21A74" w:rsidP="00E83805">
      <w:pPr>
        <w:spacing w:after="0"/>
        <w:ind w:firstLine="1134"/>
        <w:jc w:val="both"/>
      </w:pPr>
      <w:r w:rsidRPr="00F21A74">
        <w:t>Сечение кабеля: 1,5 мм² (</w:t>
      </w:r>
      <w:proofErr w:type="spellStart"/>
      <w:r w:rsidRPr="00F21A74">
        <w:t>Iдоп</w:t>
      </w:r>
      <w:proofErr w:type="spellEnd"/>
      <w:r w:rsidRPr="00F21A74">
        <w:t xml:space="preserve"> = 19 А)</w:t>
      </w:r>
    </w:p>
    <w:p w14:paraId="34D0C077" w14:textId="77777777" w:rsidR="00F21A74" w:rsidRPr="00E83805" w:rsidRDefault="00F21A74" w:rsidP="00F21A74">
      <w:pPr>
        <w:spacing w:after="0"/>
        <w:ind w:firstLine="709"/>
        <w:jc w:val="both"/>
      </w:pPr>
      <w:r w:rsidRPr="00E83805">
        <w:t>3) Номинальный ток автомата:</w:t>
      </w:r>
    </w:p>
    <w:p w14:paraId="10ED7399" w14:textId="3A26B80F" w:rsidR="00F21A74" w:rsidRDefault="00F21A74" w:rsidP="00E83805">
      <w:pPr>
        <w:spacing w:after="0"/>
        <w:ind w:firstLine="1134"/>
        <w:jc w:val="both"/>
      </w:pPr>
      <w:proofErr w:type="spellStart"/>
      <w:r w:rsidRPr="00F21A74">
        <w:t>Iном</w:t>
      </w:r>
      <w:proofErr w:type="spellEnd"/>
      <w:r w:rsidRPr="00F21A74">
        <w:t xml:space="preserve"> = 1,27 × 1,25 = 1,59 А → выбираем автомат 6 А</w:t>
      </w:r>
    </w:p>
    <w:p w14:paraId="7A6FEC1D" w14:textId="77777777" w:rsidR="00E83805" w:rsidRPr="00F21A74" w:rsidRDefault="00E83805" w:rsidP="00E83805">
      <w:pPr>
        <w:spacing w:after="0"/>
        <w:ind w:firstLine="1134"/>
        <w:jc w:val="both"/>
      </w:pPr>
    </w:p>
    <w:p w14:paraId="5851A8A9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19. Составьте инструкцию по монтажу светильников в подвесном потолке</w:t>
      </w:r>
    </w:p>
    <w:p w14:paraId="1D901BE9" w14:textId="77777777" w:rsidR="00F21A74" w:rsidRDefault="00F21A74" w:rsidP="004D02F9">
      <w:pPr>
        <w:spacing w:after="0"/>
        <w:ind w:left="1843" w:hanging="1134"/>
        <w:jc w:val="both"/>
      </w:pPr>
      <w:r w:rsidRPr="00F21A74">
        <w:rPr>
          <w:b/>
          <w:bCs/>
        </w:rPr>
        <w:t>Задание:</w:t>
      </w:r>
      <w:r w:rsidRPr="00F21A74">
        <w:t> Разработайте инструкцию по установке встраиваемых светильников в подвесной потолок типа "Армстронг".</w:t>
      </w:r>
    </w:p>
    <w:p w14:paraId="4B5EF603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Время выполнения – 30 мин.</w:t>
      </w:r>
    </w:p>
    <w:p w14:paraId="3BB0DBAD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Критерии оценивания:</w:t>
      </w:r>
    </w:p>
    <w:p w14:paraId="0DDE761B" w14:textId="77777777" w:rsidR="00F21A74" w:rsidRDefault="00F21A74" w:rsidP="004D02F9">
      <w:pPr>
        <w:spacing w:after="0"/>
        <w:ind w:firstLine="1843"/>
        <w:jc w:val="both"/>
      </w:pPr>
      <w:r w:rsidRPr="00F21A74">
        <w:t>– Полнота описания технологических операций</w:t>
      </w:r>
    </w:p>
    <w:p w14:paraId="16ABF291" w14:textId="77777777" w:rsidR="00F21A74" w:rsidRDefault="00F21A74" w:rsidP="004D02F9">
      <w:pPr>
        <w:spacing w:after="0"/>
        <w:ind w:firstLine="1843"/>
        <w:jc w:val="both"/>
      </w:pPr>
      <w:r w:rsidRPr="00F21A74">
        <w:t>– Соответствие требованиям безопасности</w:t>
      </w:r>
    </w:p>
    <w:p w14:paraId="60377A77" w14:textId="77777777" w:rsidR="00F21A74" w:rsidRDefault="00F21A74" w:rsidP="004D02F9">
      <w:pPr>
        <w:spacing w:after="0"/>
        <w:ind w:firstLine="1843"/>
        <w:jc w:val="both"/>
      </w:pPr>
      <w:r w:rsidRPr="00F21A74">
        <w:t>– Практическая применимость инструкции</w:t>
      </w:r>
    </w:p>
    <w:p w14:paraId="00787AF2" w14:textId="5D855C6C" w:rsidR="00F21A74" w:rsidRP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Компетенции:</w:t>
      </w:r>
      <w:r w:rsidRPr="00F21A74">
        <w:t> ПК 3.1, ОК 04</w:t>
      </w:r>
    </w:p>
    <w:p w14:paraId="0EC947EC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Полный ответ:</w:t>
      </w:r>
    </w:p>
    <w:p w14:paraId="29114409" w14:textId="4B622243" w:rsidR="00F21A74" w:rsidRPr="00F21A74" w:rsidRDefault="00F21A74" w:rsidP="004D02F9">
      <w:pPr>
        <w:spacing w:after="0"/>
        <w:ind w:firstLine="1418"/>
        <w:jc w:val="both"/>
      </w:pPr>
      <w:r w:rsidRPr="00F21A74">
        <w:rPr>
          <w:b/>
          <w:bCs/>
        </w:rPr>
        <w:t>Инструкция по монтажу светильников в подвесной потолок:</w:t>
      </w:r>
    </w:p>
    <w:p w14:paraId="166BCC40" w14:textId="77777777" w:rsidR="00F21A74" w:rsidRPr="004D02F9" w:rsidRDefault="00F21A74" w:rsidP="004D02F9">
      <w:pPr>
        <w:numPr>
          <w:ilvl w:val="0"/>
          <w:numId w:val="3"/>
        </w:numPr>
        <w:spacing w:after="0"/>
        <w:ind w:firstLine="131"/>
        <w:jc w:val="both"/>
      </w:pPr>
      <w:r w:rsidRPr="004D02F9">
        <w:t>Подготовительные работы:</w:t>
      </w:r>
    </w:p>
    <w:p w14:paraId="408778B5" w14:textId="77777777" w:rsidR="00F21A74" w:rsidRPr="00F21A74" w:rsidRDefault="00F21A74" w:rsidP="004D02F9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Отключить питание осветительной сети</w:t>
      </w:r>
    </w:p>
    <w:p w14:paraId="282EA035" w14:textId="77777777" w:rsidR="00F21A74" w:rsidRPr="00F21A74" w:rsidRDefault="00F21A74" w:rsidP="004D02F9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Проверить отсутствие напряжения</w:t>
      </w:r>
    </w:p>
    <w:p w14:paraId="1FC4CCAD" w14:textId="77777777" w:rsidR="00F21A74" w:rsidRPr="00F21A74" w:rsidRDefault="00F21A74" w:rsidP="004D02F9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Подготовить инструмент и материалы</w:t>
      </w:r>
    </w:p>
    <w:p w14:paraId="5BECBDE5" w14:textId="77777777" w:rsidR="00F21A74" w:rsidRPr="00F21A74" w:rsidRDefault="00F21A74" w:rsidP="004D02F9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Определить места установки светильников</w:t>
      </w:r>
    </w:p>
    <w:p w14:paraId="243DEB1C" w14:textId="77777777" w:rsidR="00F21A74" w:rsidRPr="004D02F9" w:rsidRDefault="00F21A74" w:rsidP="004D02F9">
      <w:pPr>
        <w:numPr>
          <w:ilvl w:val="0"/>
          <w:numId w:val="3"/>
        </w:numPr>
        <w:spacing w:after="0"/>
        <w:ind w:firstLine="131"/>
        <w:jc w:val="both"/>
      </w:pPr>
      <w:r w:rsidRPr="004D02F9">
        <w:t>Разметка и подготовка:</w:t>
      </w:r>
    </w:p>
    <w:p w14:paraId="767160BE" w14:textId="77777777" w:rsidR="00F21A74" w:rsidRPr="00F21A74" w:rsidRDefault="00F21A74" w:rsidP="004D02F9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Разметить центры светильников на потолке</w:t>
      </w:r>
    </w:p>
    <w:p w14:paraId="7699557A" w14:textId="77777777" w:rsidR="00F21A74" w:rsidRPr="00F21A74" w:rsidRDefault="00F21A74" w:rsidP="004D02F9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Вырезать отверстия в потолочных плитах</w:t>
      </w:r>
    </w:p>
    <w:p w14:paraId="73711E48" w14:textId="77777777" w:rsidR="00F21A74" w:rsidRPr="00F21A74" w:rsidRDefault="00F21A74" w:rsidP="004D02F9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Проложить кабели к местам подключения</w:t>
      </w:r>
    </w:p>
    <w:p w14:paraId="55A39ED3" w14:textId="77777777" w:rsidR="00F21A74" w:rsidRPr="004D02F9" w:rsidRDefault="00F21A74" w:rsidP="004D02F9">
      <w:pPr>
        <w:numPr>
          <w:ilvl w:val="0"/>
          <w:numId w:val="3"/>
        </w:numPr>
        <w:spacing w:after="0"/>
        <w:ind w:firstLine="131"/>
        <w:jc w:val="both"/>
      </w:pPr>
      <w:r w:rsidRPr="004D02F9">
        <w:t>Монтаж светильников:</w:t>
      </w:r>
    </w:p>
    <w:p w14:paraId="0110E96F" w14:textId="77777777" w:rsidR="00F21A74" w:rsidRPr="00F21A74" w:rsidRDefault="00F21A74" w:rsidP="004D02F9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Подвести кабели к месту установки</w:t>
      </w:r>
    </w:p>
    <w:p w14:paraId="00D80691" w14:textId="77777777" w:rsidR="00F21A74" w:rsidRPr="00F21A74" w:rsidRDefault="00F21A74" w:rsidP="004D02F9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Зачистить концы проводов на 8-10 мм</w:t>
      </w:r>
    </w:p>
    <w:p w14:paraId="7A80A7D7" w14:textId="77777777" w:rsidR="00F21A74" w:rsidRPr="00F21A74" w:rsidRDefault="00F21A74" w:rsidP="004D02F9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Подключить светильник к сети</w:t>
      </w:r>
    </w:p>
    <w:p w14:paraId="34B3CD2A" w14:textId="77777777" w:rsidR="00F21A74" w:rsidRPr="00F21A74" w:rsidRDefault="00F21A74" w:rsidP="004D02F9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Установить светильник в отверстие</w:t>
      </w:r>
    </w:p>
    <w:p w14:paraId="70D29EB2" w14:textId="77777777" w:rsidR="00F21A74" w:rsidRPr="00F21A74" w:rsidRDefault="00F21A74" w:rsidP="004D02F9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Закрепить с помощью пружинных зажимов</w:t>
      </w:r>
    </w:p>
    <w:p w14:paraId="5B1EF5B8" w14:textId="77777777" w:rsidR="00F21A74" w:rsidRPr="004D02F9" w:rsidRDefault="00F21A74" w:rsidP="004D02F9">
      <w:pPr>
        <w:numPr>
          <w:ilvl w:val="0"/>
          <w:numId w:val="3"/>
        </w:numPr>
        <w:spacing w:after="0"/>
        <w:ind w:firstLine="131"/>
        <w:jc w:val="both"/>
      </w:pPr>
      <w:r w:rsidRPr="004D02F9">
        <w:t>Пусконаладочные работы:</w:t>
      </w:r>
    </w:p>
    <w:p w14:paraId="4DC572C7" w14:textId="77777777" w:rsidR="00F21A74" w:rsidRPr="00F21A74" w:rsidRDefault="00F21A74" w:rsidP="004D02F9">
      <w:pPr>
        <w:numPr>
          <w:ilvl w:val="1"/>
          <w:numId w:val="15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Проверить правильность подключения</w:t>
      </w:r>
    </w:p>
    <w:p w14:paraId="2AD11B74" w14:textId="77777777" w:rsidR="00F21A74" w:rsidRPr="00F21A74" w:rsidRDefault="00F21A74" w:rsidP="004D02F9">
      <w:pPr>
        <w:numPr>
          <w:ilvl w:val="1"/>
          <w:numId w:val="15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Установить лампы в светильники</w:t>
      </w:r>
    </w:p>
    <w:p w14:paraId="3316FED8" w14:textId="77777777" w:rsidR="00F21A74" w:rsidRPr="00F21A74" w:rsidRDefault="00F21A74" w:rsidP="004D02F9">
      <w:pPr>
        <w:numPr>
          <w:ilvl w:val="1"/>
          <w:numId w:val="15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Подать напряжение</w:t>
      </w:r>
    </w:p>
    <w:p w14:paraId="143B65CF" w14:textId="6673FFE4" w:rsidR="00F21A74" w:rsidRDefault="00F21A74" w:rsidP="004D02F9">
      <w:pPr>
        <w:numPr>
          <w:ilvl w:val="1"/>
          <w:numId w:val="15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Проверить работу всех светильников</w:t>
      </w:r>
    </w:p>
    <w:p w14:paraId="0B2CAEDD" w14:textId="77777777" w:rsidR="004D02F9" w:rsidRPr="00F21A74" w:rsidRDefault="004D02F9" w:rsidP="004D02F9">
      <w:pPr>
        <w:spacing w:after="0"/>
        <w:ind w:left="1440"/>
        <w:jc w:val="both"/>
      </w:pPr>
    </w:p>
    <w:p w14:paraId="4ED21AC7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20. Проанализируйте причины неисправности осветительной сети</w:t>
      </w:r>
    </w:p>
    <w:p w14:paraId="3511F239" w14:textId="77777777" w:rsidR="00F21A74" w:rsidRDefault="00F21A74" w:rsidP="00F21A74">
      <w:pPr>
        <w:spacing w:after="0"/>
        <w:ind w:left="1843" w:hanging="1134"/>
        <w:jc w:val="both"/>
      </w:pPr>
      <w:r w:rsidRPr="00F21A74">
        <w:rPr>
          <w:b/>
          <w:bCs/>
        </w:rPr>
        <w:t>Условие:</w:t>
      </w:r>
      <w:r w:rsidRPr="00F21A74">
        <w:t> В офисе наблюдается мерцание светильников, повышенный нагрев выключателей, частое срабатывание защиты.</w:t>
      </w:r>
    </w:p>
    <w:p w14:paraId="45BD78A9" w14:textId="6D5A1CDB" w:rsidR="00F21A74" w:rsidRP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Проанализируйте:</w:t>
      </w:r>
    </w:p>
    <w:p w14:paraId="10CAC9A8" w14:textId="77777777" w:rsidR="00F21A74" w:rsidRPr="00F21A74" w:rsidRDefault="00F21A74" w:rsidP="004D02F9">
      <w:pPr>
        <w:pStyle w:val="a7"/>
        <w:numPr>
          <w:ilvl w:val="0"/>
          <w:numId w:val="16"/>
        </w:numPr>
        <w:spacing w:after="0"/>
        <w:jc w:val="both"/>
      </w:pPr>
      <w:r w:rsidRPr="00F21A74">
        <w:t>Возможные причины неисправностей</w:t>
      </w:r>
    </w:p>
    <w:p w14:paraId="4EA6F8D7" w14:textId="77777777" w:rsidR="00F21A74" w:rsidRPr="00F21A74" w:rsidRDefault="00F21A74" w:rsidP="004D02F9">
      <w:pPr>
        <w:pStyle w:val="a7"/>
        <w:numPr>
          <w:ilvl w:val="0"/>
          <w:numId w:val="16"/>
        </w:numPr>
        <w:spacing w:after="0"/>
        <w:jc w:val="both"/>
      </w:pPr>
      <w:r w:rsidRPr="00F21A74">
        <w:t>Методы диагностики</w:t>
      </w:r>
    </w:p>
    <w:p w14:paraId="1671EEB1" w14:textId="77777777" w:rsidR="00F21A74" w:rsidRDefault="00F21A74" w:rsidP="004D02F9">
      <w:pPr>
        <w:pStyle w:val="a7"/>
        <w:numPr>
          <w:ilvl w:val="0"/>
          <w:numId w:val="16"/>
        </w:numPr>
        <w:spacing w:after="0"/>
        <w:jc w:val="both"/>
      </w:pPr>
      <w:r w:rsidRPr="00F21A74">
        <w:t>Способы устранения проблем</w:t>
      </w:r>
    </w:p>
    <w:p w14:paraId="1988B147" w14:textId="77777777" w:rsidR="00F21A74" w:rsidRDefault="00F21A74" w:rsidP="004D02F9">
      <w:pPr>
        <w:spacing w:after="0"/>
        <w:ind w:left="1429"/>
        <w:jc w:val="both"/>
      </w:pPr>
      <w:r w:rsidRPr="00F21A74">
        <w:rPr>
          <w:b/>
          <w:bCs/>
        </w:rPr>
        <w:t>Время выполнения – 25 мин.</w:t>
      </w:r>
    </w:p>
    <w:p w14:paraId="70FCEB68" w14:textId="77777777" w:rsidR="00F21A74" w:rsidRDefault="00F21A74" w:rsidP="004D02F9">
      <w:pPr>
        <w:spacing w:after="0"/>
        <w:ind w:left="1429"/>
        <w:jc w:val="both"/>
      </w:pPr>
      <w:r w:rsidRPr="00F21A74">
        <w:rPr>
          <w:b/>
          <w:bCs/>
        </w:rPr>
        <w:t>Критерии оценивания:</w:t>
      </w:r>
    </w:p>
    <w:p w14:paraId="75705431" w14:textId="00E0B18D" w:rsidR="00F21A74" w:rsidRDefault="00F21A74" w:rsidP="004D02F9">
      <w:pPr>
        <w:spacing w:after="0"/>
        <w:ind w:left="1429" w:firstLine="414"/>
        <w:jc w:val="both"/>
      </w:pPr>
      <w:r w:rsidRPr="00F21A74">
        <w:t>–</w:t>
      </w:r>
      <w:r w:rsidR="004D02F9">
        <w:t xml:space="preserve">  </w:t>
      </w:r>
      <w:r w:rsidRPr="00F21A74">
        <w:t xml:space="preserve"> Глубина анализа причин неисправностей</w:t>
      </w:r>
    </w:p>
    <w:p w14:paraId="42EB2463" w14:textId="1DDF2341" w:rsidR="00F21A74" w:rsidRDefault="00F21A74" w:rsidP="004D02F9">
      <w:pPr>
        <w:spacing w:after="0"/>
        <w:ind w:left="1429" w:firstLine="414"/>
        <w:jc w:val="both"/>
      </w:pPr>
      <w:r w:rsidRPr="00F21A74">
        <w:t>–</w:t>
      </w:r>
      <w:r w:rsidR="004D02F9">
        <w:t xml:space="preserve">  </w:t>
      </w:r>
      <w:r w:rsidRPr="00F21A74">
        <w:t xml:space="preserve"> Техническая грамотность методов диагностики</w:t>
      </w:r>
    </w:p>
    <w:p w14:paraId="10FD00C9" w14:textId="1856C5E1" w:rsidR="00F21A74" w:rsidRDefault="00F21A74" w:rsidP="004D02F9">
      <w:pPr>
        <w:spacing w:after="0"/>
        <w:ind w:left="1429" w:firstLine="414"/>
        <w:jc w:val="both"/>
      </w:pPr>
      <w:r w:rsidRPr="00F21A74">
        <w:t xml:space="preserve">– </w:t>
      </w:r>
      <w:r w:rsidR="004D02F9">
        <w:t xml:space="preserve">  </w:t>
      </w:r>
      <w:r w:rsidRPr="00F21A74">
        <w:t>Обоснованность предложений по устранению</w:t>
      </w:r>
    </w:p>
    <w:p w14:paraId="76A51C88" w14:textId="51DFC7B3" w:rsidR="00F21A74" w:rsidRPr="00F21A74" w:rsidRDefault="00F21A74" w:rsidP="004D02F9">
      <w:pPr>
        <w:spacing w:after="0"/>
        <w:ind w:left="1429"/>
        <w:jc w:val="both"/>
      </w:pPr>
      <w:r w:rsidRPr="00F21A74">
        <w:rPr>
          <w:b/>
          <w:bCs/>
        </w:rPr>
        <w:t>Компетенции:</w:t>
      </w:r>
      <w:r w:rsidRPr="00F21A74">
        <w:t> ПК 3.1, ПК 3.2, ОК 01</w:t>
      </w:r>
    </w:p>
    <w:p w14:paraId="76CF492A" w14:textId="77777777" w:rsidR="00F21A74" w:rsidRDefault="00F21A74" w:rsidP="00F21A74">
      <w:pPr>
        <w:spacing w:after="0"/>
        <w:ind w:firstLine="709"/>
        <w:jc w:val="both"/>
      </w:pPr>
      <w:r w:rsidRPr="00F21A74">
        <w:rPr>
          <w:b/>
          <w:bCs/>
        </w:rPr>
        <w:t>Полный ответ:</w:t>
      </w:r>
    </w:p>
    <w:p w14:paraId="374471BC" w14:textId="5513E1EE" w:rsidR="00F21A74" w:rsidRPr="00F21A74" w:rsidRDefault="00F21A74" w:rsidP="004D02F9">
      <w:pPr>
        <w:spacing w:after="0"/>
        <w:ind w:firstLine="1418"/>
        <w:jc w:val="both"/>
      </w:pPr>
      <w:r w:rsidRPr="00F21A74">
        <w:rPr>
          <w:b/>
          <w:bCs/>
        </w:rPr>
        <w:t>Анализ неисправностей осветительной сети:</w:t>
      </w:r>
    </w:p>
    <w:p w14:paraId="57CC1B87" w14:textId="77777777" w:rsidR="00F21A74" w:rsidRPr="004D02F9" w:rsidRDefault="00F21A74" w:rsidP="004D02F9">
      <w:pPr>
        <w:numPr>
          <w:ilvl w:val="0"/>
          <w:numId w:val="5"/>
        </w:numPr>
        <w:spacing w:after="0"/>
        <w:ind w:hanging="11"/>
        <w:jc w:val="both"/>
      </w:pPr>
      <w:r w:rsidRPr="004D02F9">
        <w:t>Возможные причины:</w:t>
      </w:r>
    </w:p>
    <w:p w14:paraId="4C48E8E7" w14:textId="77777777" w:rsidR="00F21A74" w:rsidRPr="00F21A74" w:rsidRDefault="00F21A74" w:rsidP="004D02F9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Плохой контакт в соединениях проводов</w:t>
      </w:r>
    </w:p>
    <w:p w14:paraId="241BBE1C" w14:textId="77777777" w:rsidR="00F21A74" w:rsidRPr="00F21A74" w:rsidRDefault="00F21A74" w:rsidP="004D02F9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Перегрузка сети из-за неверного расчета сечения</w:t>
      </w:r>
    </w:p>
    <w:p w14:paraId="575909FE" w14:textId="77777777" w:rsidR="00F21A74" w:rsidRPr="00F21A74" w:rsidRDefault="00F21A74" w:rsidP="004D02F9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Неисправность автоматических выключателей</w:t>
      </w:r>
    </w:p>
    <w:p w14:paraId="0DE13C9A" w14:textId="77777777" w:rsidR="00F21A74" w:rsidRPr="00F21A74" w:rsidRDefault="00F21A74" w:rsidP="004D02F9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Нарушение изоляции кабелей</w:t>
      </w:r>
    </w:p>
    <w:p w14:paraId="14DEA5EE" w14:textId="77777777" w:rsidR="00F21A74" w:rsidRPr="00F21A74" w:rsidRDefault="00F21A74" w:rsidP="004D02F9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Несимметричная нагрузка фаз</w:t>
      </w:r>
    </w:p>
    <w:p w14:paraId="3C9067F7" w14:textId="77777777" w:rsidR="00F21A74" w:rsidRPr="004D02F9" w:rsidRDefault="00F21A74" w:rsidP="004D02F9">
      <w:pPr>
        <w:numPr>
          <w:ilvl w:val="0"/>
          <w:numId w:val="5"/>
        </w:numPr>
        <w:spacing w:after="0"/>
        <w:ind w:hanging="11"/>
        <w:jc w:val="both"/>
      </w:pPr>
      <w:r w:rsidRPr="004D02F9">
        <w:t>Методы диагностики:</w:t>
      </w:r>
    </w:p>
    <w:p w14:paraId="0AF133AB" w14:textId="77777777" w:rsidR="00F21A74" w:rsidRPr="00F21A74" w:rsidRDefault="00F21A74" w:rsidP="004D02F9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Измерение токов нагрузки в цепях</w:t>
      </w:r>
    </w:p>
    <w:p w14:paraId="6257DECB" w14:textId="77777777" w:rsidR="00F21A74" w:rsidRPr="00F21A74" w:rsidRDefault="00F21A74" w:rsidP="004D02F9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Проверка сопротивления изоляции</w:t>
      </w:r>
    </w:p>
    <w:p w14:paraId="600AEA03" w14:textId="77777777" w:rsidR="00F21A74" w:rsidRPr="00F21A74" w:rsidRDefault="00F21A74" w:rsidP="004D02F9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Контроль напряжения в точках подключения</w:t>
      </w:r>
    </w:p>
    <w:p w14:paraId="1DC04DE2" w14:textId="77777777" w:rsidR="00F21A74" w:rsidRPr="00F21A74" w:rsidRDefault="00F21A74" w:rsidP="004D02F9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Тепловизионный контроль соединений</w:t>
      </w:r>
    </w:p>
    <w:p w14:paraId="757893F1" w14:textId="77777777" w:rsidR="00F21A74" w:rsidRPr="00F21A74" w:rsidRDefault="00F21A74" w:rsidP="004D02F9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Проверка состояния контактов выключателей</w:t>
      </w:r>
    </w:p>
    <w:p w14:paraId="2DD07146" w14:textId="77777777" w:rsidR="00F21A74" w:rsidRPr="004D02F9" w:rsidRDefault="00F21A74" w:rsidP="004D02F9">
      <w:pPr>
        <w:numPr>
          <w:ilvl w:val="0"/>
          <w:numId w:val="5"/>
        </w:numPr>
        <w:spacing w:after="0"/>
        <w:ind w:hanging="11"/>
        <w:jc w:val="both"/>
      </w:pPr>
      <w:r w:rsidRPr="004D02F9">
        <w:t>Способы устранения:</w:t>
      </w:r>
    </w:p>
    <w:p w14:paraId="3096537C" w14:textId="77777777" w:rsidR="00F21A74" w:rsidRPr="00F21A74" w:rsidRDefault="00F21A74" w:rsidP="004D02F9">
      <w:pPr>
        <w:numPr>
          <w:ilvl w:val="1"/>
          <w:numId w:val="19"/>
        </w:numPr>
        <w:tabs>
          <w:tab w:val="clear" w:pos="1440"/>
          <w:tab w:val="num" w:pos="1843"/>
        </w:tabs>
        <w:spacing w:after="0"/>
        <w:ind w:hanging="22"/>
        <w:jc w:val="both"/>
      </w:pPr>
      <w:proofErr w:type="spellStart"/>
      <w:r w:rsidRPr="00F21A74">
        <w:t>Перезатяжка</w:t>
      </w:r>
      <w:proofErr w:type="spellEnd"/>
      <w:r w:rsidRPr="00F21A74">
        <w:t xml:space="preserve"> контактных соединений</w:t>
      </w:r>
    </w:p>
    <w:p w14:paraId="120D99B6" w14:textId="77777777" w:rsidR="00F21A74" w:rsidRPr="00F21A74" w:rsidRDefault="00F21A74" w:rsidP="004D02F9">
      <w:pPr>
        <w:numPr>
          <w:ilvl w:val="1"/>
          <w:numId w:val="19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Замена перегруженных участков сети</w:t>
      </w:r>
    </w:p>
    <w:p w14:paraId="2ECE908B" w14:textId="77777777" w:rsidR="00F21A74" w:rsidRPr="00F21A74" w:rsidRDefault="00F21A74" w:rsidP="004D02F9">
      <w:pPr>
        <w:numPr>
          <w:ilvl w:val="1"/>
          <w:numId w:val="19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Установка автоматов соответствующего номинала</w:t>
      </w:r>
    </w:p>
    <w:p w14:paraId="458BEB87" w14:textId="77777777" w:rsidR="00F21A74" w:rsidRPr="00F21A74" w:rsidRDefault="00F21A74" w:rsidP="004D02F9">
      <w:pPr>
        <w:numPr>
          <w:ilvl w:val="1"/>
          <w:numId w:val="19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Восстановление поврежденной изоляции</w:t>
      </w:r>
    </w:p>
    <w:p w14:paraId="23D77B60" w14:textId="77777777" w:rsidR="00F21A74" w:rsidRPr="00F21A74" w:rsidRDefault="00F21A74" w:rsidP="004D02F9">
      <w:pPr>
        <w:numPr>
          <w:ilvl w:val="1"/>
          <w:numId w:val="19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F21A74">
        <w:t>Перераспределение нагрузки по фазам</w:t>
      </w:r>
    </w:p>
    <w:p w14:paraId="76CFF041" w14:textId="77777777" w:rsidR="00F12C76" w:rsidRDefault="00F12C76" w:rsidP="00F21A74">
      <w:pPr>
        <w:spacing w:after="0"/>
        <w:ind w:firstLine="709"/>
        <w:jc w:val="both"/>
      </w:pPr>
    </w:p>
    <w:sectPr w:rsidR="00F12C76" w:rsidSect="00C700DF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0D7D"/>
    <w:multiLevelType w:val="multilevel"/>
    <w:tmpl w:val="5A2C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E4B17"/>
    <w:multiLevelType w:val="multilevel"/>
    <w:tmpl w:val="107E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55201"/>
    <w:multiLevelType w:val="multilevel"/>
    <w:tmpl w:val="520E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3127F"/>
    <w:multiLevelType w:val="hybridMultilevel"/>
    <w:tmpl w:val="7DC8EB9E"/>
    <w:lvl w:ilvl="0" w:tplc="4AF2A03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2AE8397B"/>
    <w:multiLevelType w:val="hybridMultilevel"/>
    <w:tmpl w:val="B6EAA5BE"/>
    <w:lvl w:ilvl="0" w:tplc="4AF2A03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2C3E7214"/>
    <w:multiLevelType w:val="multilevel"/>
    <w:tmpl w:val="5AFAC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F765D5"/>
    <w:multiLevelType w:val="multilevel"/>
    <w:tmpl w:val="D0F2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FB5D31"/>
    <w:multiLevelType w:val="multilevel"/>
    <w:tmpl w:val="BA7A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BC3CB3"/>
    <w:multiLevelType w:val="multilevel"/>
    <w:tmpl w:val="A1E2F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E8406F"/>
    <w:multiLevelType w:val="multilevel"/>
    <w:tmpl w:val="4AF2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C6787D"/>
    <w:multiLevelType w:val="multilevel"/>
    <w:tmpl w:val="29725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9B53CD"/>
    <w:multiLevelType w:val="multilevel"/>
    <w:tmpl w:val="3D1A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010783"/>
    <w:multiLevelType w:val="multilevel"/>
    <w:tmpl w:val="DEF60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352DE7"/>
    <w:multiLevelType w:val="multilevel"/>
    <w:tmpl w:val="6D4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1B2092"/>
    <w:multiLevelType w:val="multilevel"/>
    <w:tmpl w:val="767E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85466A"/>
    <w:multiLevelType w:val="multilevel"/>
    <w:tmpl w:val="06D8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DF7645"/>
    <w:multiLevelType w:val="multilevel"/>
    <w:tmpl w:val="FAF88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5E7351"/>
    <w:multiLevelType w:val="multilevel"/>
    <w:tmpl w:val="91DE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911CC4"/>
    <w:multiLevelType w:val="multilevel"/>
    <w:tmpl w:val="64A2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8"/>
  </w:num>
  <w:num w:numId="5">
    <w:abstractNumId w:val="9"/>
  </w:num>
  <w:num w:numId="6">
    <w:abstractNumId w:val="15"/>
  </w:num>
  <w:num w:numId="7">
    <w:abstractNumId w:val="6"/>
  </w:num>
  <w:num w:numId="8">
    <w:abstractNumId w:val="17"/>
  </w:num>
  <w:num w:numId="9">
    <w:abstractNumId w:val="1"/>
  </w:num>
  <w:num w:numId="10">
    <w:abstractNumId w:val="5"/>
  </w:num>
  <w:num w:numId="11">
    <w:abstractNumId w:val="4"/>
  </w:num>
  <w:num w:numId="12">
    <w:abstractNumId w:val="10"/>
  </w:num>
  <w:num w:numId="13">
    <w:abstractNumId w:val="13"/>
  </w:num>
  <w:num w:numId="14">
    <w:abstractNumId w:val="12"/>
  </w:num>
  <w:num w:numId="15">
    <w:abstractNumId w:val="14"/>
  </w:num>
  <w:num w:numId="16">
    <w:abstractNumId w:val="3"/>
  </w:num>
  <w:num w:numId="17">
    <w:abstractNumId w:val="0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210BCF"/>
    <w:rsid w:val="00251B10"/>
    <w:rsid w:val="00402FD0"/>
    <w:rsid w:val="00414C0C"/>
    <w:rsid w:val="004A6637"/>
    <w:rsid w:val="004D02F9"/>
    <w:rsid w:val="004E4EA7"/>
    <w:rsid w:val="006C0B77"/>
    <w:rsid w:val="008242FF"/>
    <w:rsid w:val="0083763E"/>
    <w:rsid w:val="00870751"/>
    <w:rsid w:val="00922C48"/>
    <w:rsid w:val="009A2703"/>
    <w:rsid w:val="00AE7A8D"/>
    <w:rsid w:val="00B25B26"/>
    <w:rsid w:val="00B915B7"/>
    <w:rsid w:val="00BF369A"/>
    <w:rsid w:val="00C700DF"/>
    <w:rsid w:val="00C7083B"/>
    <w:rsid w:val="00DF6771"/>
    <w:rsid w:val="00E83805"/>
    <w:rsid w:val="00EA59DF"/>
    <w:rsid w:val="00EE4070"/>
    <w:rsid w:val="00F12C76"/>
    <w:rsid w:val="00F21A74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C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89A87-69D7-4DB5-86E8-A0A86926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8</cp:revision>
  <dcterms:created xsi:type="dcterms:W3CDTF">2025-10-20T16:16:00Z</dcterms:created>
  <dcterms:modified xsi:type="dcterms:W3CDTF">2025-10-27T08:27:00Z</dcterms:modified>
</cp:coreProperties>
</file>