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44221" w14:textId="77777777" w:rsidR="00793E8E" w:rsidRPr="00917FE2" w:rsidRDefault="00793E8E" w:rsidP="00793E8E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3E298D7B" w14:textId="246D6128" w:rsidR="00793E8E" w:rsidRDefault="00793E8E" w:rsidP="00793E8E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793E8E">
        <w:rPr>
          <w:b/>
          <w:bCs/>
        </w:rPr>
        <w:t xml:space="preserve"> </w:t>
      </w:r>
      <w:r w:rsidRPr="00555D1E">
        <w:rPr>
          <w:b/>
          <w:bCs/>
        </w:rPr>
        <w:t>Ремонт и обслуживание распределительных устройств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431AB212" w14:textId="77777777" w:rsidR="001E55D5" w:rsidRDefault="001E55D5" w:rsidP="00793E8E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p w14:paraId="42EF8003" w14:textId="77777777" w:rsidR="001E55D5" w:rsidRDefault="001E55D5" w:rsidP="001E55D5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Специальность 08.02.09 Монтаж, наладка и эксплуатация электрооборудования промышленных и гражданских зданий</w:t>
      </w:r>
    </w:p>
    <w:p w14:paraId="5B2588F1" w14:textId="77777777" w:rsidR="00793E8E" w:rsidRPr="00917FE2" w:rsidRDefault="00793E8E" w:rsidP="00793E8E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bookmarkStart w:id="0" w:name="_GoBack"/>
      <w:bookmarkEnd w:id="0"/>
    </w:p>
    <w:p w14:paraId="4A036D8D" w14:textId="77777777" w:rsidR="00793E8E" w:rsidRDefault="00793E8E" w:rsidP="00793E8E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008E9890" w14:textId="77777777" w:rsidR="00793E8E" w:rsidRPr="00917FE2" w:rsidRDefault="00793E8E" w:rsidP="00793E8E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797F73B9" w14:textId="1334F814" w:rsidR="00793E8E" w:rsidRDefault="00793E8E" w:rsidP="00793E8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721DC1BF" w14:textId="77777777" w:rsidR="00793E8E" w:rsidRPr="00917FE2" w:rsidRDefault="00793E8E" w:rsidP="00793E8E">
      <w:pPr>
        <w:spacing w:after="0"/>
        <w:ind w:firstLine="709"/>
        <w:jc w:val="both"/>
        <w:rPr>
          <w:rFonts w:cs="Times New Roman"/>
          <w:b/>
          <w:bCs/>
        </w:rPr>
      </w:pPr>
    </w:p>
    <w:p w14:paraId="124F88F5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1. Задание на выбор одного правильного ответа</w:t>
      </w:r>
    </w:p>
    <w:p w14:paraId="5FF95DC1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Какой тип аппарата предназначен для защиты распределительного устройства от токов короткого замыкания и перегрузки?</w:t>
      </w:r>
    </w:p>
    <w:p w14:paraId="04A47197" w14:textId="77777777" w:rsidR="00555D1E" w:rsidRDefault="00555D1E" w:rsidP="00793E8E">
      <w:pPr>
        <w:spacing w:after="0"/>
        <w:ind w:firstLine="1418"/>
        <w:jc w:val="both"/>
      </w:pPr>
      <w:r w:rsidRPr="00555D1E">
        <w:t>А) Разъединитель</w:t>
      </w:r>
    </w:p>
    <w:p w14:paraId="1346B0A7" w14:textId="77777777" w:rsidR="00555D1E" w:rsidRDefault="00555D1E" w:rsidP="00793E8E">
      <w:pPr>
        <w:spacing w:after="0"/>
        <w:ind w:firstLine="1418"/>
        <w:jc w:val="both"/>
      </w:pPr>
      <w:r w:rsidRPr="00555D1E">
        <w:t>Б) Выключатель нагрузки</w:t>
      </w:r>
    </w:p>
    <w:p w14:paraId="3787B470" w14:textId="77777777" w:rsidR="00555D1E" w:rsidRDefault="00555D1E" w:rsidP="00793E8E">
      <w:pPr>
        <w:spacing w:after="0"/>
        <w:ind w:firstLine="1418"/>
        <w:jc w:val="both"/>
      </w:pPr>
      <w:r w:rsidRPr="00555D1E">
        <w:t>В) Автоматический выключатель</w:t>
      </w:r>
    </w:p>
    <w:p w14:paraId="6DBAD93C" w14:textId="77777777" w:rsidR="00555D1E" w:rsidRDefault="00555D1E" w:rsidP="00793E8E">
      <w:pPr>
        <w:spacing w:after="0"/>
        <w:ind w:firstLine="1418"/>
        <w:jc w:val="both"/>
      </w:pPr>
      <w:r w:rsidRPr="00555D1E">
        <w:t>Г) Трансформатор тока</w:t>
      </w:r>
    </w:p>
    <w:p w14:paraId="32E1A434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В</w:t>
      </w:r>
    </w:p>
    <w:p w14:paraId="2D10720F" w14:textId="056BA6C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0DE9C17D" w14:textId="77777777" w:rsidR="00793E8E" w:rsidRPr="00555D1E" w:rsidRDefault="00793E8E" w:rsidP="00555D1E">
      <w:pPr>
        <w:spacing w:after="0"/>
        <w:ind w:firstLine="709"/>
        <w:jc w:val="both"/>
      </w:pPr>
    </w:p>
    <w:p w14:paraId="6302805C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2. Задание на выбор одного правильного ответа</w:t>
      </w:r>
    </w:p>
    <w:p w14:paraId="003852D0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Какой документ является основным для проведения ремонтных работ в распределительном устройстве?</w:t>
      </w:r>
    </w:p>
    <w:p w14:paraId="6D3F2644" w14:textId="77777777" w:rsidR="00555D1E" w:rsidRDefault="00555D1E" w:rsidP="00793E8E">
      <w:pPr>
        <w:spacing w:after="0"/>
        <w:ind w:firstLine="1418"/>
        <w:jc w:val="both"/>
      </w:pPr>
      <w:r w:rsidRPr="00555D1E">
        <w:t>А) Протокол измерения сопротивления изоляции</w:t>
      </w:r>
    </w:p>
    <w:p w14:paraId="239DBD2C" w14:textId="77777777" w:rsidR="00555D1E" w:rsidRDefault="00555D1E" w:rsidP="00793E8E">
      <w:pPr>
        <w:spacing w:after="0"/>
        <w:ind w:firstLine="1418"/>
        <w:jc w:val="both"/>
      </w:pPr>
      <w:r w:rsidRPr="00555D1E">
        <w:t>Б) Наряд-допуск</w:t>
      </w:r>
    </w:p>
    <w:p w14:paraId="40F7D2C0" w14:textId="77777777" w:rsidR="00555D1E" w:rsidRDefault="00555D1E" w:rsidP="00793E8E">
      <w:pPr>
        <w:spacing w:after="0"/>
        <w:ind w:firstLine="1418"/>
        <w:jc w:val="both"/>
      </w:pPr>
      <w:r w:rsidRPr="00555D1E">
        <w:t>В) Акт приемки работ</w:t>
      </w:r>
    </w:p>
    <w:p w14:paraId="4B5DAFD7" w14:textId="77777777" w:rsidR="00555D1E" w:rsidRDefault="00555D1E" w:rsidP="00793E8E">
      <w:pPr>
        <w:spacing w:after="0"/>
        <w:ind w:firstLine="1418"/>
        <w:jc w:val="both"/>
      </w:pPr>
      <w:r w:rsidRPr="00555D1E">
        <w:t>Г) Журнал дефектов</w:t>
      </w:r>
    </w:p>
    <w:p w14:paraId="13EB9D2C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Б</w:t>
      </w:r>
    </w:p>
    <w:p w14:paraId="6AF47CFE" w14:textId="57C2C819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09</w:t>
      </w:r>
    </w:p>
    <w:p w14:paraId="66835B72" w14:textId="77777777" w:rsidR="00793E8E" w:rsidRPr="00555D1E" w:rsidRDefault="00793E8E" w:rsidP="00793E8E">
      <w:pPr>
        <w:spacing w:after="0"/>
        <w:ind w:firstLine="993"/>
        <w:jc w:val="both"/>
      </w:pPr>
    </w:p>
    <w:p w14:paraId="0C0C97CC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3. Задание на выбор одного правильного ответа</w:t>
      </w:r>
    </w:p>
    <w:p w14:paraId="4F6E7810" w14:textId="77777777" w:rsid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Какое средство защиты является основным при работах в распределительном устройстве до 1000 В?</w:t>
      </w:r>
    </w:p>
    <w:p w14:paraId="26A03BE1" w14:textId="77777777" w:rsidR="00555D1E" w:rsidRDefault="00555D1E" w:rsidP="00793E8E">
      <w:pPr>
        <w:spacing w:after="0"/>
        <w:ind w:firstLine="1418"/>
        <w:jc w:val="both"/>
      </w:pPr>
      <w:r w:rsidRPr="00555D1E">
        <w:t>А) Диэлектрический коврик</w:t>
      </w:r>
    </w:p>
    <w:p w14:paraId="03A43C7C" w14:textId="77777777" w:rsidR="00555D1E" w:rsidRDefault="00555D1E" w:rsidP="00793E8E">
      <w:pPr>
        <w:spacing w:after="0"/>
        <w:ind w:firstLine="1418"/>
        <w:jc w:val="both"/>
      </w:pPr>
      <w:r w:rsidRPr="00555D1E">
        <w:t>Б) Указатель напряжения</w:t>
      </w:r>
    </w:p>
    <w:p w14:paraId="78ACBE86" w14:textId="77777777" w:rsidR="00555D1E" w:rsidRDefault="00555D1E" w:rsidP="00793E8E">
      <w:pPr>
        <w:spacing w:after="0"/>
        <w:ind w:firstLine="1418"/>
        <w:jc w:val="both"/>
      </w:pPr>
      <w:r w:rsidRPr="00555D1E">
        <w:t>В) Изолирующие клещи</w:t>
      </w:r>
    </w:p>
    <w:p w14:paraId="679C72A9" w14:textId="77777777" w:rsidR="00555D1E" w:rsidRDefault="00555D1E" w:rsidP="00793E8E">
      <w:pPr>
        <w:spacing w:after="0"/>
        <w:ind w:firstLine="1418"/>
        <w:jc w:val="both"/>
      </w:pPr>
      <w:r w:rsidRPr="00555D1E">
        <w:t>Г) Диэлектрические перчатки</w:t>
      </w:r>
    </w:p>
    <w:p w14:paraId="0B68018C" w14:textId="77777777" w:rsidR="00555D1E" w:rsidRDefault="00555D1E" w:rsidP="00793E8E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Г</w:t>
      </w:r>
    </w:p>
    <w:p w14:paraId="406C0A6B" w14:textId="36317939" w:rsidR="00555D1E" w:rsidRDefault="00555D1E" w:rsidP="00793E8E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23044CA9" w14:textId="64D8E17B" w:rsidR="00793E8E" w:rsidRDefault="00793E8E" w:rsidP="00793E8E">
      <w:pPr>
        <w:spacing w:after="0"/>
        <w:ind w:firstLine="1134"/>
        <w:jc w:val="both"/>
      </w:pPr>
    </w:p>
    <w:p w14:paraId="46516ED1" w14:textId="77777777" w:rsidR="00793E8E" w:rsidRDefault="00793E8E" w:rsidP="00793E8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6F4F0A77" w14:textId="77777777" w:rsidR="00793E8E" w:rsidRPr="00555D1E" w:rsidRDefault="00793E8E" w:rsidP="00793E8E">
      <w:pPr>
        <w:spacing w:after="0"/>
        <w:ind w:firstLine="1134"/>
        <w:jc w:val="both"/>
      </w:pPr>
    </w:p>
    <w:p w14:paraId="75E28DA1" w14:textId="42BE51B4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4. </w:t>
      </w:r>
      <w:r w:rsidR="0080765E">
        <w:rPr>
          <w:b/>
          <w:bCs/>
        </w:rPr>
        <w:t>Установите правильное</w:t>
      </w:r>
      <w:r w:rsidRPr="00555D1E">
        <w:rPr>
          <w:b/>
          <w:bCs/>
        </w:rPr>
        <w:t xml:space="preserve"> соответстви</w:t>
      </w:r>
      <w:r w:rsidR="0080765E">
        <w:rPr>
          <w:b/>
          <w:bCs/>
        </w:rPr>
        <w:t>е</w:t>
      </w:r>
    </w:p>
    <w:p w14:paraId="0BD88550" w14:textId="30102184" w:rsidR="00555D1E" w:rsidRP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lastRenderedPageBreak/>
        <w:t>Вопрос:</w:t>
      </w:r>
      <w:r w:rsidRPr="00555D1E">
        <w:t> Установите соответствие между видом распределительного устройства и его основной характеристикой.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555D1E" w:rsidRPr="00555D1E" w14:paraId="3D7A84C7" w14:textId="77777777" w:rsidTr="00793E8E">
        <w:trPr>
          <w:tblHeader/>
        </w:trPr>
        <w:tc>
          <w:tcPr>
            <w:tcW w:w="269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7F0AC2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Вид РУ</w:t>
            </w:r>
          </w:p>
        </w:tc>
        <w:tc>
          <w:tcPr>
            <w:tcW w:w="680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C6CE7" w14:textId="77777777" w:rsidR="00555D1E" w:rsidRPr="00555D1E" w:rsidRDefault="00555D1E" w:rsidP="00793E8E">
            <w:pPr>
              <w:spacing w:after="0"/>
              <w:ind w:left="604" w:right="192" w:hanging="567"/>
              <w:jc w:val="center"/>
            </w:pPr>
            <w:r w:rsidRPr="00555D1E">
              <w:t>Характеристика</w:t>
            </w:r>
          </w:p>
        </w:tc>
      </w:tr>
      <w:tr w:rsidR="00555D1E" w:rsidRPr="00555D1E" w14:paraId="14B7AB79" w14:textId="77777777" w:rsidTr="00793E8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449C3D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1) КРУ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2A9C37" w14:textId="77777777" w:rsidR="00555D1E" w:rsidRPr="00555D1E" w:rsidRDefault="00555D1E" w:rsidP="00793E8E">
            <w:pPr>
              <w:spacing w:after="0"/>
              <w:ind w:left="604" w:right="192" w:hanging="567"/>
              <w:jc w:val="both"/>
            </w:pPr>
            <w:r w:rsidRPr="00555D1E">
              <w:t>А) Устройство, предназначенное для наружной установки</w:t>
            </w:r>
          </w:p>
        </w:tc>
      </w:tr>
      <w:tr w:rsidR="00555D1E" w:rsidRPr="00555D1E" w14:paraId="6066C519" w14:textId="77777777" w:rsidTr="00793E8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39EAFE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2) КРУН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8FF4A" w14:textId="77777777" w:rsidR="00555D1E" w:rsidRPr="00555D1E" w:rsidRDefault="00555D1E" w:rsidP="00793E8E">
            <w:pPr>
              <w:spacing w:after="0"/>
              <w:ind w:left="604" w:right="192" w:hanging="567"/>
              <w:jc w:val="both"/>
            </w:pPr>
            <w:r w:rsidRPr="00555D1E">
              <w:t>Б) Устройство с выкатными элементами для внутренней установки</w:t>
            </w:r>
          </w:p>
        </w:tc>
      </w:tr>
      <w:tr w:rsidR="00555D1E" w:rsidRPr="00555D1E" w14:paraId="2310EF9F" w14:textId="77777777" w:rsidTr="00793E8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43CCD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3) НКУ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BD73D0" w14:textId="77777777" w:rsidR="00555D1E" w:rsidRPr="00555D1E" w:rsidRDefault="00555D1E" w:rsidP="00793E8E">
            <w:pPr>
              <w:spacing w:after="0"/>
              <w:ind w:left="604" w:right="192" w:hanging="567"/>
              <w:jc w:val="both"/>
            </w:pPr>
            <w:r w:rsidRPr="00555D1E">
              <w:t>В) Устройство, предназначенное для внутренней установки</w:t>
            </w:r>
          </w:p>
        </w:tc>
      </w:tr>
      <w:tr w:rsidR="00555D1E" w:rsidRPr="00555D1E" w14:paraId="6E785ACD" w14:textId="77777777" w:rsidTr="00793E8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56061" w14:textId="77777777" w:rsidR="00555D1E" w:rsidRPr="00555D1E" w:rsidRDefault="00555D1E" w:rsidP="00793E8E">
            <w:pPr>
              <w:spacing w:after="0"/>
              <w:ind w:right="192" w:firstLine="426"/>
              <w:jc w:val="both"/>
            </w:pPr>
            <w:r w:rsidRPr="00555D1E">
              <w:t>4) ОРУ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F5D3A" w14:textId="77777777" w:rsidR="00555D1E" w:rsidRPr="00555D1E" w:rsidRDefault="00555D1E" w:rsidP="00793E8E">
            <w:pPr>
              <w:spacing w:after="0"/>
              <w:ind w:left="604" w:right="192" w:hanging="567"/>
              <w:jc w:val="both"/>
            </w:pPr>
            <w:r w:rsidRPr="00555D1E">
              <w:t xml:space="preserve">Г) Устройство для распределения электроэнергии на напряжение до 1 </w:t>
            </w:r>
            <w:proofErr w:type="spellStart"/>
            <w:r w:rsidRPr="00555D1E">
              <w:t>кВ</w:t>
            </w:r>
            <w:proofErr w:type="spellEnd"/>
          </w:p>
        </w:tc>
      </w:tr>
    </w:tbl>
    <w:p w14:paraId="7F77605F" w14:textId="77777777" w:rsidR="00555D1E" w:rsidRDefault="00555D1E" w:rsidP="00793E8E">
      <w:pPr>
        <w:spacing w:after="0"/>
        <w:jc w:val="center"/>
      </w:pPr>
      <w:r w:rsidRPr="00555D1E">
        <w:rPr>
          <w:b/>
          <w:bCs/>
        </w:rPr>
        <w:t>Правильный ответ:</w:t>
      </w:r>
      <w:r w:rsidRPr="00555D1E">
        <w:t> 1-Б, 2-А, 3-Г, 4-В</w:t>
      </w:r>
    </w:p>
    <w:p w14:paraId="1A40576C" w14:textId="04AADCD2" w:rsidR="00555D1E" w:rsidRDefault="00555D1E" w:rsidP="00793E8E">
      <w:pPr>
        <w:spacing w:after="0"/>
        <w:jc w:val="center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29E619F0" w14:textId="77777777" w:rsidR="00793E8E" w:rsidRPr="00555D1E" w:rsidRDefault="00793E8E" w:rsidP="00793E8E">
      <w:pPr>
        <w:spacing w:after="0"/>
        <w:jc w:val="center"/>
      </w:pPr>
    </w:p>
    <w:p w14:paraId="538161D1" w14:textId="3A34ECA0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5. </w:t>
      </w:r>
      <w:r w:rsidR="0080765E">
        <w:rPr>
          <w:b/>
          <w:bCs/>
        </w:rPr>
        <w:t>Установите правильное соответствие</w:t>
      </w:r>
    </w:p>
    <w:p w14:paraId="316681E8" w14:textId="21B90F01" w:rsidR="00555D1E" w:rsidRPr="00555D1E" w:rsidRDefault="00555D1E" w:rsidP="00793E8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Установите соответствие между элементом РУ и его функциональным назначением.</w:t>
      </w:r>
    </w:p>
    <w:tbl>
      <w:tblPr>
        <w:tblW w:w="10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450"/>
      </w:tblGrid>
      <w:tr w:rsidR="00555D1E" w:rsidRPr="00555D1E" w14:paraId="3D176B83" w14:textId="77777777" w:rsidTr="00793E8E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92798C" w14:textId="77777777" w:rsidR="00555D1E" w:rsidRPr="00555D1E" w:rsidRDefault="00555D1E" w:rsidP="00793E8E">
            <w:pPr>
              <w:spacing w:after="0"/>
            </w:pPr>
            <w:r w:rsidRPr="00555D1E">
              <w:t>Элемент РУ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DC8A6" w14:textId="77777777" w:rsidR="00555D1E" w:rsidRPr="00555D1E" w:rsidRDefault="00555D1E" w:rsidP="00793E8E">
            <w:pPr>
              <w:spacing w:after="0"/>
              <w:jc w:val="center"/>
            </w:pPr>
            <w:r w:rsidRPr="00555D1E">
              <w:t>Назначение</w:t>
            </w:r>
          </w:p>
        </w:tc>
      </w:tr>
      <w:tr w:rsidR="00555D1E" w:rsidRPr="00555D1E" w14:paraId="091137AC" w14:textId="77777777" w:rsidTr="00793E8E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446F3" w14:textId="77777777" w:rsidR="00555D1E" w:rsidRPr="00555D1E" w:rsidRDefault="00555D1E" w:rsidP="00793E8E">
            <w:pPr>
              <w:spacing w:after="0"/>
            </w:pPr>
            <w:r w:rsidRPr="00555D1E">
              <w:t>1) Разъединитель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A2A142" w14:textId="77777777" w:rsidR="00555D1E" w:rsidRPr="00555D1E" w:rsidRDefault="00555D1E" w:rsidP="0080765E">
            <w:pPr>
              <w:spacing w:after="0"/>
              <w:ind w:left="471" w:hanging="471"/>
            </w:pPr>
            <w:r w:rsidRPr="00555D1E">
              <w:t>А) Преобразование тока для цепей измерения и защиты</w:t>
            </w:r>
          </w:p>
        </w:tc>
      </w:tr>
      <w:tr w:rsidR="00555D1E" w:rsidRPr="00555D1E" w14:paraId="3534813E" w14:textId="77777777" w:rsidTr="00793E8E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17B07" w14:textId="77777777" w:rsidR="00555D1E" w:rsidRPr="00555D1E" w:rsidRDefault="00555D1E" w:rsidP="00793E8E">
            <w:pPr>
              <w:spacing w:after="0"/>
            </w:pPr>
            <w:r w:rsidRPr="00555D1E">
              <w:t>2) Предохранитель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29A891" w14:textId="77777777" w:rsidR="00555D1E" w:rsidRPr="00555D1E" w:rsidRDefault="00555D1E" w:rsidP="0080765E">
            <w:pPr>
              <w:spacing w:after="0"/>
              <w:ind w:left="471" w:hanging="471"/>
            </w:pPr>
            <w:r w:rsidRPr="00555D1E">
              <w:t>Б) Коммутация цепи без нагрузки</w:t>
            </w:r>
          </w:p>
        </w:tc>
      </w:tr>
      <w:tr w:rsidR="00555D1E" w:rsidRPr="00555D1E" w14:paraId="7AC5605E" w14:textId="77777777" w:rsidTr="00793E8E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EF4B3" w14:textId="77777777" w:rsidR="00555D1E" w:rsidRPr="00555D1E" w:rsidRDefault="00555D1E" w:rsidP="00793E8E">
            <w:pPr>
              <w:spacing w:after="0"/>
            </w:pPr>
            <w:r w:rsidRPr="00555D1E">
              <w:t>3) Трансформатор тока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E5451" w14:textId="77777777" w:rsidR="00555D1E" w:rsidRPr="00555D1E" w:rsidRDefault="00555D1E" w:rsidP="0080765E">
            <w:pPr>
              <w:spacing w:after="0"/>
              <w:ind w:left="471" w:hanging="471"/>
            </w:pPr>
            <w:r w:rsidRPr="00555D1E">
              <w:t>В) Защита от токов короткого замыкания</w:t>
            </w:r>
          </w:p>
        </w:tc>
      </w:tr>
      <w:tr w:rsidR="00555D1E" w:rsidRPr="00555D1E" w14:paraId="1FA6D137" w14:textId="77777777" w:rsidTr="00793E8E">
        <w:tc>
          <w:tcPr>
            <w:tcW w:w="38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0EF828" w14:textId="77777777" w:rsidR="00555D1E" w:rsidRPr="00555D1E" w:rsidRDefault="00555D1E" w:rsidP="00793E8E">
            <w:pPr>
              <w:spacing w:after="0"/>
            </w:pPr>
            <w:r w:rsidRPr="00555D1E">
              <w:t>4) Шина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52C044" w14:textId="77777777" w:rsidR="00555D1E" w:rsidRPr="00555D1E" w:rsidRDefault="00555D1E" w:rsidP="0080765E">
            <w:pPr>
              <w:spacing w:after="0"/>
              <w:ind w:left="471" w:hanging="471"/>
            </w:pPr>
            <w:r w:rsidRPr="00555D1E">
              <w:t>Г) Сбор и распределение электроэнергии</w:t>
            </w:r>
          </w:p>
        </w:tc>
      </w:tr>
    </w:tbl>
    <w:p w14:paraId="00816E13" w14:textId="77777777" w:rsidR="00555D1E" w:rsidRDefault="00555D1E" w:rsidP="0080765E">
      <w:pPr>
        <w:spacing w:after="0"/>
        <w:jc w:val="center"/>
      </w:pPr>
      <w:r w:rsidRPr="00555D1E">
        <w:rPr>
          <w:b/>
          <w:bCs/>
        </w:rPr>
        <w:t>Правильный ответ:</w:t>
      </w:r>
      <w:r w:rsidRPr="00555D1E">
        <w:t> 1-Б, 2-В, 3-А, 4-Г</w:t>
      </w:r>
    </w:p>
    <w:p w14:paraId="5DB4E81F" w14:textId="74038114" w:rsidR="00555D1E" w:rsidRDefault="00555D1E" w:rsidP="0080765E">
      <w:pPr>
        <w:spacing w:after="0"/>
        <w:jc w:val="center"/>
      </w:pPr>
      <w:r w:rsidRPr="00555D1E">
        <w:rPr>
          <w:b/>
          <w:bCs/>
        </w:rPr>
        <w:t>Компетенции:</w:t>
      </w:r>
      <w:r w:rsidRPr="00555D1E">
        <w:t> ПК 4.4, ОК 02</w:t>
      </w:r>
    </w:p>
    <w:p w14:paraId="457BD74C" w14:textId="4DA88680" w:rsidR="0080765E" w:rsidRDefault="0080765E" w:rsidP="0080765E">
      <w:pPr>
        <w:spacing w:after="0"/>
        <w:jc w:val="center"/>
      </w:pPr>
    </w:p>
    <w:p w14:paraId="1320D0D1" w14:textId="77777777" w:rsidR="0080765E" w:rsidRDefault="0080765E" w:rsidP="0080765E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553CA8B3" w14:textId="77777777" w:rsidR="0080765E" w:rsidRPr="00555D1E" w:rsidRDefault="0080765E" w:rsidP="0080765E">
      <w:pPr>
        <w:spacing w:after="0"/>
        <w:jc w:val="center"/>
      </w:pPr>
    </w:p>
    <w:p w14:paraId="1139CBA6" w14:textId="77777777" w:rsidR="0080765E" w:rsidRDefault="00555D1E" w:rsidP="00555D1E">
      <w:pPr>
        <w:spacing w:after="0"/>
        <w:ind w:firstLine="709"/>
        <w:jc w:val="both"/>
        <w:rPr>
          <w:b/>
          <w:bCs/>
        </w:rPr>
      </w:pPr>
      <w:r w:rsidRPr="00555D1E">
        <w:rPr>
          <w:b/>
          <w:bCs/>
        </w:rPr>
        <w:t xml:space="preserve">6. </w:t>
      </w:r>
      <w:r w:rsidR="0080765E">
        <w:rPr>
          <w:b/>
          <w:bCs/>
        </w:rPr>
        <w:t>Установите правильную последовательность</w:t>
      </w:r>
    </w:p>
    <w:p w14:paraId="42008C85" w14:textId="262C6C0C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 xml:space="preserve"> Расположите в правильной последовательности этапы подготовки рабочего места для ремонта выключателя в РУ 10 </w:t>
      </w:r>
      <w:proofErr w:type="spellStart"/>
      <w:r w:rsidRPr="00555D1E">
        <w:t>кВ.</w:t>
      </w:r>
      <w:proofErr w:type="spellEnd"/>
    </w:p>
    <w:p w14:paraId="01F3DE84" w14:textId="77777777" w:rsidR="00555D1E" w:rsidRDefault="00555D1E" w:rsidP="0080765E">
      <w:pPr>
        <w:spacing w:after="0"/>
        <w:ind w:firstLine="1418"/>
        <w:jc w:val="both"/>
      </w:pPr>
      <w:r w:rsidRPr="00555D1E">
        <w:t>А) Проверить отсутствие напряжения на токоведущих частях</w:t>
      </w:r>
    </w:p>
    <w:p w14:paraId="7F0C794D" w14:textId="77777777" w:rsidR="00555D1E" w:rsidRDefault="00555D1E" w:rsidP="0080765E">
      <w:pPr>
        <w:spacing w:after="0"/>
        <w:ind w:firstLine="1418"/>
        <w:jc w:val="both"/>
      </w:pPr>
      <w:r w:rsidRPr="00555D1E">
        <w:t>Б) Вывесить запрещающие и предупреждающие плакаты</w:t>
      </w:r>
    </w:p>
    <w:p w14:paraId="55B5EA5A" w14:textId="77777777" w:rsidR="00555D1E" w:rsidRDefault="00555D1E" w:rsidP="0080765E">
      <w:pPr>
        <w:spacing w:after="0"/>
        <w:ind w:firstLine="1418"/>
        <w:jc w:val="both"/>
      </w:pPr>
      <w:r w:rsidRPr="00555D1E">
        <w:t>В) Отключить выключатель со всех сторон</w:t>
      </w:r>
    </w:p>
    <w:p w14:paraId="0FDBC59A" w14:textId="77777777" w:rsidR="00555D1E" w:rsidRDefault="00555D1E" w:rsidP="0080765E">
      <w:pPr>
        <w:spacing w:after="0"/>
        <w:ind w:firstLine="1418"/>
        <w:jc w:val="both"/>
      </w:pPr>
      <w:r w:rsidRPr="00555D1E">
        <w:t>Г) Установить переносные заземления</w:t>
      </w:r>
    </w:p>
    <w:p w14:paraId="78EF3303" w14:textId="77777777" w:rsidR="00555D1E" w:rsidRDefault="00555D1E" w:rsidP="0080765E">
      <w:pPr>
        <w:spacing w:after="0"/>
        <w:ind w:firstLine="1418"/>
        <w:jc w:val="both"/>
      </w:pPr>
      <w:r w:rsidRPr="00555D1E">
        <w:lastRenderedPageBreak/>
        <w:t>Д) Произвести необходимые коммутации в схемах управления и защиты</w:t>
      </w:r>
    </w:p>
    <w:p w14:paraId="04BA0112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В, А, Г, Д, Б</w:t>
      </w:r>
    </w:p>
    <w:p w14:paraId="0039CF7F" w14:textId="45DD6F04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5AF8BE0C" w14:textId="77777777" w:rsidR="0080765E" w:rsidRPr="00555D1E" w:rsidRDefault="0080765E" w:rsidP="0080765E">
      <w:pPr>
        <w:spacing w:after="0"/>
        <w:ind w:firstLine="993"/>
        <w:jc w:val="both"/>
      </w:pPr>
    </w:p>
    <w:p w14:paraId="7F7A6EAB" w14:textId="3D71A0E8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7. </w:t>
      </w:r>
      <w:r w:rsidR="0080765E">
        <w:rPr>
          <w:b/>
          <w:bCs/>
        </w:rPr>
        <w:t>Установите правильную последовательность</w:t>
      </w:r>
    </w:p>
    <w:p w14:paraId="3CD3A6F5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Расположите в правильной последовательности операции по замене силового предохранителя в трансформаторе напряжения.</w:t>
      </w:r>
    </w:p>
    <w:p w14:paraId="330DCFE1" w14:textId="77777777" w:rsidR="00555D1E" w:rsidRDefault="00555D1E" w:rsidP="0080765E">
      <w:pPr>
        <w:spacing w:after="0"/>
        <w:ind w:firstLine="1418"/>
        <w:jc w:val="both"/>
      </w:pPr>
      <w:r w:rsidRPr="00555D1E">
        <w:t>А) Снять напряжение с трансформатора напряжения</w:t>
      </w:r>
    </w:p>
    <w:p w14:paraId="1997FD79" w14:textId="77777777" w:rsidR="00555D1E" w:rsidRDefault="00555D1E" w:rsidP="0080765E">
      <w:pPr>
        <w:spacing w:after="0"/>
        <w:ind w:firstLine="1418"/>
        <w:jc w:val="both"/>
      </w:pPr>
      <w:r w:rsidRPr="00555D1E">
        <w:t>Б) Установить новый предохранитель</w:t>
      </w:r>
    </w:p>
    <w:p w14:paraId="197AE098" w14:textId="77777777" w:rsidR="00555D1E" w:rsidRDefault="00555D1E" w:rsidP="0080765E">
      <w:pPr>
        <w:spacing w:after="0"/>
        <w:ind w:firstLine="1418"/>
        <w:jc w:val="both"/>
      </w:pPr>
      <w:r w:rsidRPr="00555D1E">
        <w:t>В) Проверить исправность цепи сигнализации</w:t>
      </w:r>
    </w:p>
    <w:p w14:paraId="16B2914D" w14:textId="77777777" w:rsidR="00555D1E" w:rsidRDefault="00555D1E" w:rsidP="0080765E">
      <w:pPr>
        <w:spacing w:after="0"/>
        <w:ind w:firstLine="1418"/>
        <w:jc w:val="both"/>
      </w:pPr>
      <w:r w:rsidRPr="00555D1E">
        <w:t>Г) Отключить защиту от повреждения цепей ТН</w:t>
      </w:r>
    </w:p>
    <w:p w14:paraId="636BC1BD" w14:textId="77777777" w:rsidR="00555D1E" w:rsidRDefault="00555D1E" w:rsidP="0080765E">
      <w:pPr>
        <w:spacing w:after="0"/>
        <w:ind w:firstLine="1418"/>
        <w:jc w:val="both"/>
      </w:pPr>
      <w:r w:rsidRPr="00555D1E">
        <w:t>Д) Произвести внешний осмотр установленного предохранителя</w:t>
      </w:r>
    </w:p>
    <w:p w14:paraId="3529DD57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А, Г, Б, Д, В</w:t>
      </w:r>
    </w:p>
    <w:p w14:paraId="44D9F3A2" w14:textId="0D45AD41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45145913" w14:textId="77777777" w:rsidR="0080765E" w:rsidRPr="00555D1E" w:rsidRDefault="0080765E" w:rsidP="0080765E">
      <w:pPr>
        <w:spacing w:after="0"/>
        <w:ind w:firstLine="993"/>
        <w:jc w:val="both"/>
      </w:pPr>
    </w:p>
    <w:p w14:paraId="53AF298D" w14:textId="42084E9A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8. </w:t>
      </w:r>
      <w:r w:rsidR="0080765E">
        <w:rPr>
          <w:b/>
          <w:bCs/>
        </w:rPr>
        <w:t>Установите правильную последовательность</w:t>
      </w:r>
    </w:p>
    <w:p w14:paraId="20867FB1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Расположите в порядке увеличения допустимой нагрузки.</w:t>
      </w:r>
    </w:p>
    <w:p w14:paraId="6284D839" w14:textId="77777777" w:rsidR="00555D1E" w:rsidRDefault="00555D1E" w:rsidP="0080765E">
      <w:pPr>
        <w:spacing w:after="0"/>
        <w:ind w:firstLine="1418"/>
        <w:jc w:val="both"/>
      </w:pPr>
      <w:r w:rsidRPr="00555D1E">
        <w:t>А) Кабель с медными жилами 16 мм²</w:t>
      </w:r>
    </w:p>
    <w:p w14:paraId="376D3709" w14:textId="77777777" w:rsidR="00555D1E" w:rsidRDefault="00555D1E" w:rsidP="0080765E">
      <w:pPr>
        <w:spacing w:after="0"/>
        <w:ind w:firstLine="1418"/>
        <w:jc w:val="both"/>
      </w:pPr>
      <w:r w:rsidRPr="00555D1E">
        <w:t>Б) Кабель с алюминиевыми жилами 16 мм²</w:t>
      </w:r>
    </w:p>
    <w:p w14:paraId="3B1B0EDA" w14:textId="77777777" w:rsidR="00555D1E" w:rsidRDefault="00555D1E" w:rsidP="0080765E">
      <w:pPr>
        <w:spacing w:after="0"/>
        <w:ind w:firstLine="1418"/>
        <w:jc w:val="both"/>
      </w:pPr>
      <w:r w:rsidRPr="00555D1E">
        <w:t>В) Кабель с медными жилами 10 мм²</w:t>
      </w:r>
    </w:p>
    <w:p w14:paraId="0F1A8342" w14:textId="77777777" w:rsidR="00555D1E" w:rsidRDefault="00555D1E" w:rsidP="0080765E">
      <w:pPr>
        <w:spacing w:after="0"/>
        <w:ind w:firstLine="1418"/>
        <w:jc w:val="both"/>
      </w:pPr>
      <w:r w:rsidRPr="00555D1E">
        <w:t>Г) Кабель с алюминиевыми жилами 25 мм²</w:t>
      </w:r>
    </w:p>
    <w:p w14:paraId="76ACBC2C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В, Б, А, Г</w:t>
      </w:r>
    </w:p>
    <w:p w14:paraId="7864660A" w14:textId="5E5163E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73728B3A" w14:textId="77777777" w:rsidR="0080765E" w:rsidRPr="00555D1E" w:rsidRDefault="0080765E" w:rsidP="0080765E">
      <w:pPr>
        <w:spacing w:after="0"/>
        <w:ind w:firstLine="993"/>
        <w:jc w:val="both"/>
      </w:pPr>
    </w:p>
    <w:p w14:paraId="53924726" w14:textId="7A13B595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9. </w:t>
      </w:r>
      <w:r w:rsidR="0080765E">
        <w:rPr>
          <w:b/>
          <w:bCs/>
        </w:rPr>
        <w:t>Установите правильную последовательность</w:t>
      </w:r>
    </w:p>
    <w:p w14:paraId="45EB7392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Вопрос:</w:t>
      </w:r>
      <w:r w:rsidRPr="00555D1E">
        <w:t> Расположите этапы поиска неисправности в цепи управления магнитным пускателем.</w:t>
      </w:r>
    </w:p>
    <w:p w14:paraId="26AAB536" w14:textId="77777777" w:rsidR="00555D1E" w:rsidRDefault="00555D1E" w:rsidP="0080765E">
      <w:pPr>
        <w:spacing w:after="0"/>
        <w:ind w:firstLine="1560"/>
        <w:jc w:val="both"/>
      </w:pPr>
      <w:r w:rsidRPr="00555D1E">
        <w:t>А) Проверить напряжение на катушке пускателя</w:t>
      </w:r>
    </w:p>
    <w:p w14:paraId="7A7417D4" w14:textId="77777777" w:rsidR="00555D1E" w:rsidRDefault="00555D1E" w:rsidP="0080765E">
      <w:pPr>
        <w:spacing w:after="0"/>
        <w:ind w:firstLine="1560"/>
        <w:jc w:val="both"/>
      </w:pPr>
      <w:r w:rsidRPr="00555D1E">
        <w:t>Б) Прозвонить цепь управления на обрыв</w:t>
      </w:r>
    </w:p>
    <w:p w14:paraId="248F40E2" w14:textId="77777777" w:rsidR="00555D1E" w:rsidRDefault="00555D1E" w:rsidP="0080765E">
      <w:pPr>
        <w:spacing w:after="0"/>
        <w:ind w:firstLine="1560"/>
        <w:jc w:val="both"/>
      </w:pPr>
      <w:r w:rsidRPr="00555D1E">
        <w:t>В) Визуально осмотреть контакты кнопок и пускателя</w:t>
      </w:r>
    </w:p>
    <w:p w14:paraId="1E7A67D7" w14:textId="77777777" w:rsidR="00555D1E" w:rsidRDefault="00555D1E" w:rsidP="0080765E">
      <w:pPr>
        <w:spacing w:after="0"/>
        <w:ind w:firstLine="1560"/>
        <w:jc w:val="both"/>
      </w:pPr>
      <w:r w:rsidRPr="00555D1E">
        <w:t>Г) Проверить наличие напряжения на входных клеммах</w:t>
      </w:r>
    </w:p>
    <w:p w14:paraId="4DDD9CE0" w14:textId="77777777" w:rsidR="00555D1E" w:rsidRDefault="00555D1E" w:rsidP="0080765E">
      <w:pPr>
        <w:spacing w:after="0"/>
        <w:ind w:firstLine="1560"/>
        <w:jc w:val="both"/>
      </w:pPr>
      <w:r w:rsidRPr="00555D1E">
        <w:t>Д) Проверить исправность катушки пускателя</w:t>
      </w:r>
    </w:p>
    <w:p w14:paraId="0002A18C" w14:textId="77777777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Правильный ответ:</w:t>
      </w:r>
      <w:r w:rsidRPr="00555D1E">
        <w:t> Г, В, Б, А, Д</w:t>
      </w:r>
    </w:p>
    <w:p w14:paraId="3EAB9434" w14:textId="1BBC7C6F" w:rsidR="00555D1E" w:rsidRDefault="00555D1E" w:rsidP="0080765E">
      <w:pPr>
        <w:spacing w:after="0"/>
        <w:ind w:firstLine="993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28FE73C9" w14:textId="77777777" w:rsidR="0080765E" w:rsidRPr="00555D1E" w:rsidRDefault="0080765E" w:rsidP="0080765E">
      <w:pPr>
        <w:spacing w:after="0"/>
        <w:ind w:firstLine="993"/>
        <w:jc w:val="both"/>
      </w:pPr>
    </w:p>
    <w:p w14:paraId="081A33CA" w14:textId="263672FD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10. </w:t>
      </w:r>
      <w:r w:rsidR="0080765E">
        <w:rPr>
          <w:b/>
          <w:bCs/>
        </w:rPr>
        <w:t>Установите правильную последовательность</w:t>
      </w:r>
    </w:p>
    <w:p w14:paraId="1D375C8F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Вопрос:</w:t>
      </w:r>
      <w:r w:rsidRPr="00555D1E">
        <w:t> Расположите виды технического обслуживания РУ по возрастанию их сложности и объема.</w:t>
      </w:r>
    </w:p>
    <w:p w14:paraId="7EA933C7" w14:textId="77777777" w:rsidR="00555D1E" w:rsidRDefault="00555D1E" w:rsidP="0080765E">
      <w:pPr>
        <w:spacing w:after="0"/>
        <w:ind w:firstLine="1418"/>
        <w:jc w:val="both"/>
      </w:pPr>
      <w:r w:rsidRPr="00555D1E">
        <w:t>А) Ежесменное обслуживание</w:t>
      </w:r>
    </w:p>
    <w:p w14:paraId="3F93AC4C" w14:textId="77777777" w:rsidR="00555D1E" w:rsidRDefault="00555D1E" w:rsidP="0080765E">
      <w:pPr>
        <w:spacing w:after="0"/>
        <w:ind w:firstLine="1418"/>
        <w:jc w:val="both"/>
      </w:pPr>
      <w:r w:rsidRPr="00555D1E">
        <w:t>Б) Годовое техническое обслуживание</w:t>
      </w:r>
    </w:p>
    <w:p w14:paraId="5107E107" w14:textId="77777777" w:rsidR="00555D1E" w:rsidRDefault="00555D1E" w:rsidP="0080765E">
      <w:pPr>
        <w:spacing w:after="0"/>
        <w:ind w:firstLine="1418"/>
        <w:jc w:val="both"/>
      </w:pPr>
      <w:r w:rsidRPr="00555D1E">
        <w:t>В) Осмотр без отключения</w:t>
      </w:r>
    </w:p>
    <w:p w14:paraId="4D7C2513" w14:textId="77777777" w:rsidR="00555D1E" w:rsidRDefault="00555D1E" w:rsidP="0080765E">
      <w:pPr>
        <w:spacing w:after="0"/>
        <w:ind w:firstLine="1418"/>
        <w:jc w:val="both"/>
      </w:pPr>
      <w:r w:rsidRPr="00555D1E">
        <w:t>Г) Средний ремонт</w:t>
      </w:r>
    </w:p>
    <w:p w14:paraId="60A7F870" w14:textId="77777777" w:rsidR="00555D1E" w:rsidRDefault="00555D1E" w:rsidP="0080765E">
      <w:pPr>
        <w:spacing w:after="0"/>
        <w:ind w:firstLine="1418"/>
        <w:jc w:val="both"/>
      </w:pPr>
      <w:r w:rsidRPr="00555D1E">
        <w:t>Д) Капитальный ремонт</w:t>
      </w:r>
    </w:p>
    <w:p w14:paraId="4D0F4EFE" w14:textId="77777777" w:rsidR="00555D1E" w:rsidRDefault="00555D1E" w:rsidP="00555D1E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В, А, Б, Г, Д</w:t>
      </w:r>
    </w:p>
    <w:p w14:paraId="5761716C" w14:textId="26F2D62D" w:rsidR="00555D1E" w:rsidRPr="00555D1E" w:rsidRDefault="00555D1E" w:rsidP="00555D1E">
      <w:pPr>
        <w:spacing w:after="0"/>
        <w:ind w:firstLine="1134"/>
        <w:jc w:val="both"/>
      </w:pPr>
      <w:r w:rsidRPr="00555D1E">
        <w:rPr>
          <w:b/>
          <w:bCs/>
        </w:rPr>
        <w:lastRenderedPageBreak/>
        <w:t>Компетенции:</w:t>
      </w:r>
      <w:r w:rsidRPr="00555D1E">
        <w:t> ПК 4.4, ОК 03</w:t>
      </w:r>
    </w:p>
    <w:p w14:paraId="5049109A" w14:textId="77777777" w:rsidR="00555D1E" w:rsidRPr="00555D1E" w:rsidRDefault="001E55D5" w:rsidP="00555D1E">
      <w:pPr>
        <w:spacing w:after="0"/>
        <w:ind w:firstLine="1134"/>
        <w:jc w:val="both"/>
      </w:pPr>
      <w:r>
        <w:pict w14:anchorId="731058F6">
          <v:rect id="_x0000_i1025" style="width:0;height:.75pt" o:hralign="center" o:hrstd="t" o:hrnoshade="t" o:hr="t" fillcolor="#f9fafb" stroked="f"/>
        </w:pict>
      </w:r>
    </w:p>
    <w:p w14:paraId="1E0ED204" w14:textId="77777777" w:rsidR="00555D1E" w:rsidRPr="0080765E" w:rsidRDefault="00555D1E" w:rsidP="0080765E">
      <w:pPr>
        <w:spacing w:after="0"/>
        <w:jc w:val="center"/>
        <w:rPr>
          <w:sz w:val="32"/>
          <w:szCs w:val="32"/>
        </w:rPr>
      </w:pPr>
      <w:r w:rsidRPr="0080765E">
        <w:rPr>
          <w:b/>
          <w:bCs/>
          <w:sz w:val="32"/>
          <w:szCs w:val="32"/>
        </w:rPr>
        <w:t>Задания открытого типа</w:t>
      </w:r>
    </w:p>
    <w:p w14:paraId="1A225042" w14:textId="77777777" w:rsidR="0080765E" w:rsidRDefault="0080765E" w:rsidP="00555D1E">
      <w:pPr>
        <w:spacing w:after="0"/>
        <w:ind w:firstLine="709"/>
        <w:jc w:val="both"/>
        <w:rPr>
          <w:b/>
          <w:bCs/>
        </w:rPr>
      </w:pPr>
    </w:p>
    <w:p w14:paraId="0CE8F310" w14:textId="78BD8849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11. Задание на дополнение</w:t>
      </w:r>
    </w:p>
    <w:p w14:paraId="17363877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Вопрос:</w:t>
      </w:r>
      <w:r w:rsidRPr="00555D1E">
        <w:t> Прибор для измерения сопротивления изоляции называется _______________.</w:t>
      </w:r>
    </w:p>
    <w:p w14:paraId="0781641C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мегомметр</w:t>
      </w:r>
    </w:p>
    <w:p w14:paraId="399BB6C6" w14:textId="534586D1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09</w:t>
      </w:r>
    </w:p>
    <w:p w14:paraId="2D51DBB7" w14:textId="77777777" w:rsidR="0080765E" w:rsidRPr="00555D1E" w:rsidRDefault="0080765E" w:rsidP="0080765E">
      <w:pPr>
        <w:spacing w:after="0"/>
        <w:ind w:firstLine="1134"/>
        <w:jc w:val="both"/>
      </w:pPr>
    </w:p>
    <w:p w14:paraId="79424C04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12. Задание на дополнение</w:t>
      </w:r>
    </w:p>
    <w:p w14:paraId="4FFBD415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Вопрос:</w:t>
      </w:r>
      <w:r w:rsidRPr="00555D1E">
        <w:t> Основной документ, регламентирующий порядок и безопасность проведения работ в электроустановках, называется _______________.</w:t>
      </w:r>
    </w:p>
    <w:p w14:paraId="3758BDFC" w14:textId="77777777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Правила устройства электроустановок (ПУЭ)</w:t>
      </w:r>
    </w:p>
    <w:p w14:paraId="25BFA32C" w14:textId="20645DEB" w:rsidR="00555D1E" w:rsidRDefault="00555D1E" w:rsidP="0080765E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09</w:t>
      </w:r>
    </w:p>
    <w:p w14:paraId="4573B57F" w14:textId="77777777" w:rsidR="0080765E" w:rsidRPr="00555D1E" w:rsidRDefault="0080765E" w:rsidP="0080765E">
      <w:pPr>
        <w:spacing w:after="0"/>
        <w:ind w:firstLine="1134"/>
        <w:jc w:val="both"/>
      </w:pPr>
    </w:p>
    <w:p w14:paraId="7C1BC8F6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13. Задание на дополнение</w:t>
      </w:r>
    </w:p>
    <w:p w14:paraId="0C6CA77C" w14:textId="77777777" w:rsidR="00555D1E" w:rsidRDefault="00555D1E" w:rsidP="005A3298">
      <w:pPr>
        <w:spacing w:after="0"/>
        <w:ind w:firstLine="1134"/>
        <w:jc w:val="both"/>
      </w:pPr>
      <w:r w:rsidRPr="00555D1E">
        <w:rPr>
          <w:b/>
          <w:bCs/>
        </w:rPr>
        <w:t>Вопрос:</w:t>
      </w:r>
      <w:r w:rsidRPr="00555D1E">
        <w:t> Устройство, предназначенное для механического включения и отключения электрической цепи в аварийных режимах, называется _______________.</w:t>
      </w:r>
    </w:p>
    <w:p w14:paraId="2ABCD961" w14:textId="77777777" w:rsidR="00555D1E" w:rsidRDefault="00555D1E" w:rsidP="005A3298">
      <w:pPr>
        <w:spacing w:after="0"/>
        <w:ind w:firstLine="1134"/>
        <w:jc w:val="both"/>
      </w:pPr>
      <w:r w:rsidRPr="00555D1E">
        <w:rPr>
          <w:b/>
          <w:bCs/>
        </w:rPr>
        <w:t>Правильный ответ:</w:t>
      </w:r>
      <w:r w:rsidRPr="00555D1E">
        <w:t> выключатель нагрузки</w:t>
      </w:r>
    </w:p>
    <w:p w14:paraId="43E38F46" w14:textId="02DF6933" w:rsidR="00555D1E" w:rsidRDefault="00555D1E" w:rsidP="005A3298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4FD38B17" w14:textId="018BC8BA" w:rsidR="005A3298" w:rsidRDefault="005A3298" w:rsidP="005A3298">
      <w:pPr>
        <w:spacing w:after="0"/>
        <w:ind w:firstLine="1134"/>
        <w:jc w:val="both"/>
      </w:pPr>
    </w:p>
    <w:p w14:paraId="3FAD65AF" w14:textId="77777777" w:rsidR="00777F67" w:rsidRDefault="00777F67" w:rsidP="00777F67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AA04A1B" w14:textId="77777777" w:rsidR="005A3298" w:rsidRPr="00555D1E" w:rsidRDefault="005A3298" w:rsidP="005A3298">
      <w:pPr>
        <w:spacing w:after="0"/>
        <w:ind w:firstLine="1134"/>
        <w:jc w:val="both"/>
      </w:pPr>
    </w:p>
    <w:p w14:paraId="66108A5C" w14:textId="2961FEE9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14. </w:t>
      </w:r>
      <w:r w:rsidR="00777F67">
        <w:rPr>
          <w:b/>
          <w:bCs/>
        </w:rPr>
        <w:t>Дайте краткий ответ</w:t>
      </w:r>
    </w:p>
    <w:p w14:paraId="37CE81C3" w14:textId="77777777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Вопрос:</w:t>
      </w:r>
      <w:r w:rsidRPr="00555D1E">
        <w:t> Какой минимальный комплект средств защиты должен быть у бригады, работающей в РУ до 1000 В?</w:t>
      </w:r>
    </w:p>
    <w:p w14:paraId="3B6DAF8D" w14:textId="77777777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Правильный ответ:</w:t>
      </w:r>
      <w:r w:rsidRPr="00555D1E">
        <w:t> Диэлектрические перчатки, диэлектрические коврики, указатель напряжения, инструмент с изолированными рукоятками.</w:t>
      </w:r>
    </w:p>
    <w:p w14:paraId="0BFC446E" w14:textId="4AF79C9C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183FEEE8" w14:textId="77777777" w:rsidR="00777F67" w:rsidRPr="00555D1E" w:rsidRDefault="00777F67" w:rsidP="00777F67">
      <w:pPr>
        <w:spacing w:after="0"/>
        <w:ind w:left="2410" w:hanging="1134"/>
        <w:jc w:val="both"/>
      </w:pPr>
    </w:p>
    <w:p w14:paraId="33F284E5" w14:textId="4E4A9F06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15. </w:t>
      </w:r>
      <w:r w:rsidR="00777F67">
        <w:rPr>
          <w:b/>
          <w:bCs/>
        </w:rPr>
        <w:t>Дайте краткий ответ</w:t>
      </w:r>
    </w:p>
    <w:p w14:paraId="492EAD15" w14:textId="77777777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Вопрос:</w:t>
      </w:r>
      <w:r w:rsidRPr="00555D1E">
        <w:t> Какова основная причина необходимости периодической подтяжки контактных соединений в РУ?</w:t>
      </w:r>
    </w:p>
    <w:p w14:paraId="4EF63BF4" w14:textId="77777777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Правильный ответ:</w:t>
      </w:r>
      <w:r w:rsidRPr="00555D1E">
        <w:t> Ослабление контактов из-за теплового расширения и вибрации, ведущее к перегреву.</w:t>
      </w:r>
    </w:p>
    <w:p w14:paraId="67D9D4D3" w14:textId="5965C53C" w:rsidR="00555D1E" w:rsidRDefault="00555D1E" w:rsidP="00777F67">
      <w:pPr>
        <w:spacing w:after="0"/>
        <w:ind w:left="2410" w:hanging="1134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304C8363" w14:textId="77777777" w:rsidR="00777F67" w:rsidRPr="00555D1E" w:rsidRDefault="00777F67" w:rsidP="00777F67">
      <w:pPr>
        <w:spacing w:after="0"/>
        <w:ind w:left="2410" w:hanging="1134"/>
        <w:jc w:val="both"/>
      </w:pPr>
    </w:p>
    <w:p w14:paraId="2127C48C" w14:textId="7559CE53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 xml:space="preserve">16. </w:t>
      </w:r>
      <w:r w:rsidR="00777F67">
        <w:rPr>
          <w:b/>
          <w:bCs/>
        </w:rPr>
        <w:t>Дайте развернутый ответ</w:t>
      </w:r>
    </w:p>
    <w:p w14:paraId="16394D5D" w14:textId="77777777" w:rsidR="00555D1E" w:rsidRDefault="00555D1E" w:rsidP="00777F67">
      <w:pPr>
        <w:spacing w:after="0"/>
        <w:ind w:left="2410" w:hanging="1276"/>
        <w:jc w:val="both"/>
      </w:pPr>
      <w:r w:rsidRPr="00555D1E">
        <w:rPr>
          <w:b/>
          <w:bCs/>
        </w:rPr>
        <w:t>Вопрос:</w:t>
      </w:r>
      <w:r w:rsidRPr="00555D1E">
        <w:t> Опишите порядок действий при обнаружении дымления и запаха гари в шкафу НКУ.</w:t>
      </w:r>
    </w:p>
    <w:p w14:paraId="1FD199B7" w14:textId="77777777" w:rsidR="00555D1E" w:rsidRDefault="00555D1E" w:rsidP="00777F67">
      <w:pPr>
        <w:spacing w:after="0"/>
        <w:ind w:left="2410" w:hanging="1276"/>
        <w:jc w:val="both"/>
      </w:pPr>
      <w:r w:rsidRPr="00555D1E">
        <w:rPr>
          <w:b/>
          <w:bCs/>
        </w:rPr>
        <w:lastRenderedPageBreak/>
        <w:t>Правильный ответ:</w:t>
      </w:r>
      <w:r w:rsidRPr="00555D1E">
        <w:t xml:space="preserve"> Отключить питание шкафа. Сообщить руководителю. Применить углекислотный </w:t>
      </w:r>
      <w:proofErr w:type="spellStart"/>
      <w:r w:rsidRPr="00555D1E">
        <w:t>огнетутель</w:t>
      </w:r>
      <w:proofErr w:type="spellEnd"/>
      <w:r w:rsidRPr="00555D1E">
        <w:t>. После снятия напряжения выявить и устранить неисправность (заменить поврежденные провода, контакты). Составить акт.</w:t>
      </w:r>
    </w:p>
    <w:p w14:paraId="2AC68A94" w14:textId="5DE904E9" w:rsidR="00555D1E" w:rsidRDefault="00555D1E" w:rsidP="00777F67">
      <w:pPr>
        <w:spacing w:after="0"/>
        <w:ind w:left="2410" w:hanging="1276"/>
        <w:jc w:val="both"/>
      </w:pPr>
      <w:r w:rsidRPr="00555D1E">
        <w:rPr>
          <w:b/>
          <w:bCs/>
        </w:rPr>
        <w:t>Компетенции:</w:t>
      </w:r>
      <w:r w:rsidRPr="00555D1E">
        <w:t> ПК 4.4, ОК 04</w:t>
      </w:r>
    </w:p>
    <w:p w14:paraId="4F6E56FB" w14:textId="570BAA15" w:rsidR="00777F67" w:rsidRDefault="00777F67" w:rsidP="00555D1E">
      <w:pPr>
        <w:spacing w:after="0"/>
        <w:ind w:firstLine="709"/>
        <w:jc w:val="both"/>
      </w:pPr>
    </w:p>
    <w:p w14:paraId="1BFCB88D" w14:textId="77777777" w:rsidR="00777F67" w:rsidRDefault="00777F67" w:rsidP="00777F67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7588CBBB" w14:textId="77777777" w:rsidR="00777F67" w:rsidRPr="00555D1E" w:rsidRDefault="00777F67" w:rsidP="00555D1E">
      <w:pPr>
        <w:spacing w:after="0"/>
        <w:ind w:firstLine="709"/>
        <w:jc w:val="both"/>
      </w:pPr>
    </w:p>
    <w:p w14:paraId="50F2C980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17. Задание с развернутым ответом (практико-ориентированное)</w:t>
      </w:r>
    </w:p>
    <w:p w14:paraId="799E6389" w14:textId="77777777" w:rsidR="00555D1E" w:rsidRDefault="00555D1E" w:rsidP="00EA7A6A">
      <w:pPr>
        <w:spacing w:after="0"/>
        <w:ind w:left="2127" w:hanging="993"/>
        <w:jc w:val="both"/>
      </w:pPr>
      <w:r w:rsidRPr="00555D1E">
        <w:rPr>
          <w:b/>
          <w:bCs/>
        </w:rPr>
        <w:t>Задание:</w:t>
      </w:r>
      <w:r w:rsidRPr="00555D1E">
        <w:t xml:space="preserve"> Разработайте график периодического технического обслуживания ячейки КРУ 10 </w:t>
      </w:r>
      <w:proofErr w:type="spellStart"/>
      <w:r w:rsidRPr="00555D1E">
        <w:t>кВ</w:t>
      </w:r>
      <w:proofErr w:type="spellEnd"/>
      <w:r w:rsidRPr="00555D1E">
        <w:t xml:space="preserve"> на один год. Укажите перечень основных работ для каждого вида обслуживания.</w:t>
      </w:r>
    </w:p>
    <w:p w14:paraId="37EE7E73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Время выполнения – 30 мин.</w:t>
      </w:r>
    </w:p>
    <w:p w14:paraId="717746FD" w14:textId="77777777" w:rsidR="00DD7876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Критерии оценивания:</w:t>
      </w:r>
      <w:r w:rsidRPr="00555D1E">
        <w:t> </w:t>
      </w:r>
    </w:p>
    <w:p w14:paraId="53A4C4FD" w14:textId="04319487" w:rsidR="00DD7876" w:rsidRDefault="00DD7876" w:rsidP="00DD7876">
      <w:pPr>
        <w:pStyle w:val="a7"/>
        <w:numPr>
          <w:ilvl w:val="0"/>
          <w:numId w:val="5"/>
        </w:numPr>
        <w:spacing w:after="0"/>
        <w:ind w:hanging="11"/>
        <w:jc w:val="both"/>
      </w:pPr>
      <w:r>
        <w:t>п</w:t>
      </w:r>
      <w:r w:rsidR="00555D1E" w:rsidRPr="00555D1E">
        <w:t>олнота перечня работ</w:t>
      </w:r>
    </w:p>
    <w:p w14:paraId="662A28AA" w14:textId="272652E4" w:rsidR="00DD7876" w:rsidRDefault="00555D1E" w:rsidP="00DD7876">
      <w:pPr>
        <w:pStyle w:val="a7"/>
        <w:numPr>
          <w:ilvl w:val="0"/>
          <w:numId w:val="5"/>
        </w:numPr>
        <w:spacing w:after="0"/>
        <w:ind w:hanging="11"/>
        <w:jc w:val="both"/>
      </w:pPr>
      <w:r w:rsidRPr="00555D1E">
        <w:t>обоснованность периодичности</w:t>
      </w:r>
    </w:p>
    <w:p w14:paraId="696EC57A" w14:textId="6E6ADAEE" w:rsidR="00555D1E" w:rsidRDefault="00555D1E" w:rsidP="00DD7876">
      <w:pPr>
        <w:pStyle w:val="a7"/>
        <w:numPr>
          <w:ilvl w:val="0"/>
          <w:numId w:val="5"/>
        </w:numPr>
        <w:spacing w:after="0"/>
        <w:ind w:hanging="11"/>
        <w:jc w:val="both"/>
      </w:pPr>
      <w:r w:rsidRPr="00555D1E">
        <w:t>практическая применимость.</w:t>
      </w:r>
    </w:p>
    <w:p w14:paraId="215340FD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03</w:t>
      </w:r>
    </w:p>
    <w:p w14:paraId="61D70036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Полный ответ:</w:t>
      </w:r>
    </w:p>
    <w:p w14:paraId="1DBF2722" w14:textId="11F0E6E8" w:rsidR="00555D1E" w:rsidRP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 xml:space="preserve">Годовой график ТО ячейки КРУ 10 </w:t>
      </w:r>
      <w:proofErr w:type="spellStart"/>
      <w:r w:rsidRPr="00555D1E">
        <w:rPr>
          <w:b/>
          <w:bCs/>
        </w:rPr>
        <w:t>кВ</w:t>
      </w:r>
      <w:proofErr w:type="spellEnd"/>
      <w:r w:rsidRPr="00555D1E">
        <w:rPr>
          <w:b/>
          <w:bCs/>
        </w:rPr>
        <w:t>:</w:t>
      </w:r>
    </w:p>
    <w:p w14:paraId="494D153F" w14:textId="77777777" w:rsidR="00555D1E" w:rsidRPr="00DD7876" w:rsidRDefault="00555D1E" w:rsidP="00DD7876">
      <w:pPr>
        <w:pStyle w:val="a7"/>
        <w:numPr>
          <w:ilvl w:val="0"/>
          <w:numId w:val="7"/>
        </w:numPr>
        <w:spacing w:after="0"/>
        <w:ind w:left="1560" w:hanging="426"/>
        <w:jc w:val="both"/>
        <w:rPr>
          <w:szCs w:val="28"/>
        </w:rPr>
      </w:pPr>
      <w:r w:rsidRPr="00B712B0">
        <w:rPr>
          <w:b/>
          <w:bCs/>
          <w:szCs w:val="28"/>
        </w:rPr>
        <w:t>Ежемесячно</w:t>
      </w:r>
      <w:r w:rsidRPr="00DD7876">
        <w:rPr>
          <w:szCs w:val="28"/>
        </w:rPr>
        <w:t>: Внешний осмотр, проверка показаний приборов.</w:t>
      </w:r>
    </w:p>
    <w:p w14:paraId="2D35002F" w14:textId="77777777" w:rsidR="00555D1E" w:rsidRPr="00DD7876" w:rsidRDefault="00555D1E" w:rsidP="00DD7876">
      <w:pPr>
        <w:pStyle w:val="a7"/>
        <w:numPr>
          <w:ilvl w:val="0"/>
          <w:numId w:val="7"/>
        </w:numPr>
        <w:spacing w:after="0"/>
        <w:ind w:left="1560" w:hanging="426"/>
        <w:jc w:val="both"/>
        <w:rPr>
          <w:szCs w:val="28"/>
        </w:rPr>
      </w:pPr>
      <w:r w:rsidRPr="00B712B0">
        <w:rPr>
          <w:b/>
          <w:bCs/>
          <w:szCs w:val="28"/>
        </w:rPr>
        <w:t>Ежеквартально</w:t>
      </w:r>
      <w:r w:rsidRPr="00DD7876">
        <w:rPr>
          <w:szCs w:val="28"/>
        </w:rPr>
        <w:t>: Проверка блокировок, подтяжка соединений, очистка от пыли.</w:t>
      </w:r>
    </w:p>
    <w:p w14:paraId="6554CCEF" w14:textId="77777777" w:rsidR="00555D1E" w:rsidRPr="00DD7876" w:rsidRDefault="00555D1E" w:rsidP="00DD7876">
      <w:pPr>
        <w:pStyle w:val="a7"/>
        <w:numPr>
          <w:ilvl w:val="0"/>
          <w:numId w:val="7"/>
        </w:numPr>
        <w:spacing w:after="0"/>
        <w:ind w:left="1560" w:hanging="426"/>
        <w:jc w:val="both"/>
        <w:rPr>
          <w:szCs w:val="28"/>
        </w:rPr>
      </w:pPr>
      <w:r w:rsidRPr="00B712B0">
        <w:rPr>
          <w:b/>
          <w:bCs/>
          <w:szCs w:val="28"/>
        </w:rPr>
        <w:t>Раз в полгода:</w:t>
      </w:r>
      <w:r w:rsidRPr="00DD7876">
        <w:rPr>
          <w:szCs w:val="28"/>
        </w:rPr>
        <w:t> Проверка изоляции вторичных цепей, контроль контактов.</w:t>
      </w:r>
    </w:p>
    <w:p w14:paraId="0146E011" w14:textId="539C1D3B" w:rsidR="00555D1E" w:rsidRDefault="00555D1E" w:rsidP="00DD7876">
      <w:pPr>
        <w:pStyle w:val="a7"/>
        <w:numPr>
          <w:ilvl w:val="0"/>
          <w:numId w:val="7"/>
        </w:numPr>
        <w:spacing w:after="0"/>
        <w:ind w:left="1560" w:hanging="426"/>
        <w:jc w:val="both"/>
        <w:rPr>
          <w:szCs w:val="28"/>
        </w:rPr>
      </w:pPr>
      <w:r w:rsidRPr="00B712B0">
        <w:rPr>
          <w:b/>
          <w:bCs/>
          <w:szCs w:val="28"/>
        </w:rPr>
        <w:t>Ежегодно:</w:t>
      </w:r>
      <w:r w:rsidRPr="00DD7876">
        <w:rPr>
          <w:szCs w:val="28"/>
        </w:rPr>
        <w:t> Измерение изоляции силовых цепей, проверка защит, тепловизионный контроль.</w:t>
      </w:r>
    </w:p>
    <w:p w14:paraId="271A42F7" w14:textId="77777777" w:rsidR="00DD7876" w:rsidRPr="00DD7876" w:rsidRDefault="00DD7876" w:rsidP="00DD7876">
      <w:pPr>
        <w:pStyle w:val="a7"/>
        <w:spacing w:after="0"/>
        <w:ind w:left="1560"/>
        <w:jc w:val="both"/>
        <w:rPr>
          <w:szCs w:val="28"/>
        </w:rPr>
      </w:pPr>
    </w:p>
    <w:p w14:paraId="1C4BB04A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18. Задание с развернутым ответом (расчетное)</w:t>
      </w:r>
    </w:p>
    <w:p w14:paraId="62F2CEC6" w14:textId="77777777" w:rsidR="00555D1E" w:rsidRDefault="00555D1E" w:rsidP="00DD7876">
      <w:pPr>
        <w:spacing w:after="0"/>
        <w:ind w:left="2268" w:hanging="1134"/>
        <w:jc w:val="both"/>
      </w:pPr>
      <w:r w:rsidRPr="00555D1E">
        <w:rPr>
          <w:b/>
          <w:bCs/>
        </w:rPr>
        <w:t>Задание:</w:t>
      </w:r>
      <w:r w:rsidRPr="00555D1E">
        <w:t xml:space="preserve"> Рассчитайте необходимое сечение алюминиевой жилы кабеля для подключения двигателя мощностью 55 кВт к РУ 0,4 </w:t>
      </w:r>
      <w:proofErr w:type="spellStart"/>
      <w:r w:rsidRPr="00555D1E">
        <w:t>кВ.</w:t>
      </w:r>
      <w:proofErr w:type="spellEnd"/>
      <w:r w:rsidRPr="00555D1E">
        <w:t xml:space="preserve"> Коэффициент мощности двигателя </w:t>
      </w:r>
      <w:proofErr w:type="spellStart"/>
      <w:r w:rsidRPr="00555D1E">
        <w:t>cos</w:t>
      </w:r>
      <w:proofErr w:type="spellEnd"/>
      <w:r w:rsidRPr="00555D1E">
        <w:t xml:space="preserve"> φ = 0,87, КПД = 0,92. Допустимая токовая нагрузка для выбранного сечения – 100 А.</w:t>
      </w:r>
    </w:p>
    <w:p w14:paraId="704AACC2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Время выполнения – 25 мин.</w:t>
      </w:r>
    </w:p>
    <w:p w14:paraId="22D08451" w14:textId="77777777" w:rsidR="00DD7876" w:rsidRDefault="00555D1E" w:rsidP="00DD7876">
      <w:pPr>
        <w:spacing w:after="0"/>
        <w:ind w:firstLine="1134"/>
        <w:jc w:val="both"/>
        <w:rPr>
          <w:b/>
          <w:bCs/>
        </w:rPr>
      </w:pPr>
      <w:r w:rsidRPr="00555D1E">
        <w:rPr>
          <w:b/>
          <w:bCs/>
        </w:rPr>
        <w:t>Критерии оценивания:</w:t>
      </w:r>
    </w:p>
    <w:p w14:paraId="26B39DA3" w14:textId="18F306AC" w:rsidR="00DD7876" w:rsidRDefault="00DD7876" w:rsidP="00DD7876">
      <w:pPr>
        <w:pStyle w:val="a7"/>
        <w:numPr>
          <w:ilvl w:val="0"/>
          <w:numId w:val="8"/>
        </w:numPr>
        <w:spacing w:after="0"/>
        <w:ind w:hanging="11"/>
        <w:jc w:val="both"/>
      </w:pPr>
      <w:r>
        <w:t>п</w:t>
      </w:r>
      <w:r w:rsidR="00555D1E" w:rsidRPr="00555D1E">
        <w:t>равильность определения тока,</w:t>
      </w:r>
    </w:p>
    <w:p w14:paraId="56B8A68B" w14:textId="3F500443" w:rsidR="00555D1E" w:rsidRDefault="00555D1E" w:rsidP="00DD7876">
      <w:pPr>
        <w:pStyle w:val="a7"/>
        <w:numPr>
          <w:ilvl w:val="0"/>
          <w:numId w:val="8"/>
        </w:numPr>
        <w:spacing w:after="0"/>
        <w:ind w:hanging="11"/>
        <w:jc w:val="both"/>
      </w:pPr>
      <w:r w:rsidRPr="00555D1E">
        <w:t>правильность выбора сечения.</w:t>
      </w:r>
    </w:p>
    <w:p w14:paraId="3933C69B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01</w:t>
      </w:r>
    </w:p>
    <w:p w14:paraId="170EAD97" w14:textId="04D9F90B" w:rsidR="00555D1E" w:rsidRP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Полное решение:</w:t>
      </w:r>
    </w:p>
    <w:p w14:paraId="2D56905C" w14:textId="77777777" w:rsidR="00555D1E" w:rsidRPr="00DD7876" w:rsidRDefault="00555D1E" w:rsidP="00DD7876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t>Номинальный ток двигателя</w:t>
      </w:r>
      <w:r w:rsidRPr="00DD7876">
        <w:t>:</w:t>
      </w:r>
    </w:p>
    <w:p w14:paraId="2926434A" w14:textId="61FEA3C0" w:rsidR="00555D1E" w:rsidRPr="00555D1E" w:rsidRDefault="00DD7876" w:rsidP="00DD7876">
      <w:pPr>
        <w:tabs>
          <w:tab w:val="num" w:pos="1134"/>
        </w:tabs>
        <w:spacing w:after="0"/>
        <w:ind w:left="1276" w:hanging="709"/>
        <w:jc w:val="both"/>
      </w:pPr>
      <w:r>
        <w:t xml:space="preserve">             </w:t>
      </w:r>
      <w:proofErr w:type="spellStart"/>
      <w:r w:rsidR="00555D1E" w:rsidRPr="00555D1E">
        <w:t>Iн</w:t>
      </w:r>
      <w:proofErr w:type="spellEnd"/>
      <w:r w:rsidR="00555D1E" w:rsidRPr="00555D1E">
        <w:t xml:space="preserve"> = P / (√3 * U * </w:t>
      </w:r>
      <w:proofErr w:type="spellStart"/>
      <w:r w:rsidR="00555D1E" w:rsidRPr="00555D1E">
        <w:t>cos</w:t>
      </w:r>
      <w:proofErr w:type="spellEnd"/>
      <w:r w:rsidR="00555D1E" w:rsidRPr="00555D1E">
        <w:t xml:space="preserve"> φ * η) = 55000 / (1.73 * 400 * 0.87 * 0.92) ≈ 99.3 А</w:t>
      </w:r>
    </w:p>
    <w:p w14:paraId="575A38BD" w14:textId="77777777" w:rsidR="00555D1E" w:rsidRDefault="00555D1E" w:rsidP="00DD7876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lastRenderedPageBreak/>
        <w:t>Выбор сечения</w:t>
      </w:r>
      <w:r w:rsidRPr="00555D1E">
        <w:rPr>
          <w:b/>
          <w:bCs/>
        </w:rPr>
        <w:t>:</w:t>
      </w:r>
      <w:r w:rsidRPr="00555D1E">
        <w:t> Расчетный ток 99.3 А. Требуется сечение с допустимым током ≥ 100 А (например, 35 мм²).</w:t>
      </w:r>
    </w:p>
    <w:p w14:paraId="3BF02D29" w14:textId="00DCEDAC" w:rsidR="00555D1E" w:rsidRDefault="00555D1E" w:rsidP="00DD7876">
      <w:pPr>
        <w:numPr>
          <w:ilvl w:val="0"/>
          <w:numId w:val="2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t>Ответ:</w:t>
      </w:r>
      <w:r w:rsidRPr="00555D1E">
        <w:t> 35 мм².</w:t>
      </w:r>
    </w:p>
    <w:p w14:paraId="369688B2" w14:textId="77777777" w:rsidR="00DD7876" w:rsidRPr="00555D1E" w:rsidRDefault="00DD7876" w:rsidP="00DD7876">
      <w:pPr>
        <w:spacing w:after="0"/>
        <w:ind w:left="1276"/>
        <w:jc w:val="both"/>
      </w:pPr>
    </w:p>
    <w:p w14:paraId="0F047197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19. Задание с развернутым ответом (инструктивное)</w:t>
      </w:r>
    </w:p>
    <w:p w14:paraId="15651629" w14:textId="77777777" w:rsidR="00555D1E" w:rsidRDefault="00555D1E" w:rsidP="00DD7876">
      <w:pPr>
        <w:spacing w:after="0"/>
        <w:ind w:left="2410" w:hanging="1276"/>
        <w:jc w:val="both"/>
      </w:pPr>
      <w:r w:rsidRPr="00555D1E">
        <w:rPr>
          <w:b/>
          <w:bCs/>
        </w:rPr>
        <w:t>Задание:</w:t>
      </w:r>
      <w:r w:rsidRPr="00555D1E">
        <w:t xml:space="preserve"> Составьте инструкцию по безопасной замене перегоревшего предохранителя ПКТ в цепи 0,4 </w:t>
      </w:r>
      <w:proofErr w:type="spellStart"/>
      <w:r w:rsidRPr="00555D1E">
        <w:t>кВ</w:t>
      </w:r>
      <w:proofErr w:type="spellEnd"/>
      <w:r w:rsidRPr="00555D1E">
        <w:t xml:space="preserve"> под напряжением.</w:t>
      </w:r>
    </w:p>
    <w:p w14:paraId="1374D9A3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Время выполнения – 30 мин.</w:t>
      </w:r>
    </w:p>
    <w:p w14:paraId="2C03CB25" w14:textId="77777777" w:rsidR="00B712B0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Критерии оценивания:</w:t>
      </w:r>
      <w:r w:rsidRPr="00555D1E">
        <w:t> </w:t>
      </w:r>
    </w:p>
    <w:p w14:paraId="0CD854A0" w14:textId="77777777" w:rsidR="00B712B0" w:rsidRDefault="00B712B0" w:rsidP="00B712B0">
      <w:pPr>
        <w:pStyle w:val="a7"/>
        <w:numPr>
          <w:ilvl w:val="0"/>
          <w:numId w:val="9"/>
        </w:numPr>
        <w:spacing w:after="0"/>
        <w:ind w:hanging="11"/>
        <w:jc w:val="both"/>
      </w:pPr>
      <w:r>
        <w:t>п</w:t>
      </w:r>
      <w:r w:rsidR="00555D1E" w:rsidRPr="00555D1E">
        <w:t>олнота операций,</w:t>
      </w:r>
    </w:p>
    <w:p w14:paraId="5F22A837" w14:textId="4F9C1D0C" w:rsidR="00B712B0" w:rsidRDefault="00555D1E" w:rsidP="00B712B0">
      <w:pPr>
        <w:pStyle w:val="a7"/>
        <w:numPr>
          <w:ilvl w:val="0"/>
          <w:numId w:val="9"/>
        </w:numPr>
        <w:spacing w:after="0"/>
        <w:ind w:hanging="11"/>
        <w:jc w:val="both"/>
      </w:pPr>
      <w:r w:rsidRPr="00555D1E">
        <w:t>соответствие требованиям безопасности,</w:t>
      </w:r>
    </w:p>
    <w:p w14:paraId="6D430E5E" w14:textId="34380DF6" w:rsidR="00555D1E" w:rsidRDefault="00555D1E" w:rsidP="00B712B0">
      <w:pPr>
        <w:pStyle w:val="a7"/>
        <w:numPr>
          <w:ilvl w:val="0"/>
          <w:numId w:val="9"/>
        </w:numPr>
        <w:spacing w:after="0"/>
        <w:ind w:hanging="11"/>
        <w:jc w:val="both"/>
      </w:pPr>
      <w:r w:rsidRPr="00555D1E">
        <w:t>четкость.</w:t>
      </w:r>
    </w:p>
    <w:p w14:paraId="317A00C3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04</w:t>
      </w:r>
    </w:p>
    <w:p w14:paraId="1ECC3E17" w14:textId="77777777" w:rsid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Полный ответ:</w:t>
      </w:r>
    </w:p>
    <w:p w14:paraId="080153BB" w14:textId="307BF755" w:rsidR="00555D1E" w:rsidRPr="00555D1E" w:rsidRDefault="00555D1E" w:rsidP="00DD7876">
      <w:pPr>
        <w:spacing w:after="0"/>
        <w:ind w:firstLine="1134"/>
        <w:jc w:val="both"/>
      </w:pPr>
      <w:r w:rsidRPr="00555D1E">
        <w:rPr>
          <w:b/>
          <w:bCs/>
        </w:rPr>
        <w:t>Инструкция:</w:t>
      </w:r>
    </w:p>
    <w:p w14:paraId="35F5CFDA" w14:textId="77777777" w:rsidR="00555D1E" w:rsidRPr="00555D1E" w:rsidRDefault="00555D1E" w:rsidP="00B712B0">
      <w:pPr>
        <w:numPr>
          <w:ilvl w:val="0"/>
          <w:numId w:val="3"/>
        </w:numPr>
        <w:tabs>
          <w:tab w:val="clear" w:pos="720"/>
        </w:tabs>
        <w:spacing w:after="0"/>
        <w:ind w:left="1276" w:hanging="709"/>
        <w:jc w:val="both"/>
      </w:pPr>
      <w:r w:rsidRPr="00B712B0">
        <w:rPr>
          <w:b/>
          <w:bCs/>
        </w:rPr>
        <w:t>Подготовка:</w:t>
      </w:r>
      <w:r w:rsidRPr="00555D1E">
        <w:t> Работают два человека. Надеть диэлектрические перчатки и очки. Применить изолирующие клещи и диэлектрический коврик.</w:t>
      </w:r>
    </w:p>
    <w:p w14:paraId="3233AA66" w14:textId="77777777" w:rsidR="00555D1E" w:rsidRPr="00555D1E" w:rsidRDefault="00555D1E" w:rsidP="00B712B0">
      <w:pPr>
        <w:numPr>
          <w:ilvl w:val="0"/>
          <w:numId w:val="3"/>
        </w:numPr>
        <w:tabs>
          <w:tab w:val="clear" w:pos="720"/>
        </w:tabs>
        <w:spacing w:after="0"/>
        <w:ind w:left="1276" w:hanging="709"/>
        <w:jc w:val="both"/>
      </w:pPr>
      <w:r w:rsidRPr="00B712B0">
        <w:rPr>
          <w:b/>
          <w:bCs/>
        </w:rPr>
        <w:t>Снятие: </w:t>
      </w:r>
      <w:r w:rsidRPr="00555D1E">
        <w:t>Снять нагрузку. Изолирующими клещами извлечь перегоревший предохранитель.</w:t>
      </w:r>
    </w:p>
    <w:p w14:paraId="031CDA7C" w14:textId="77777777" w:rsidR="00555D1E" w:rsidRPr="00555D1E" w:rsidRDefault="00555D1E" w:rsidP="00B712B0">
      <w:pPr>
        <w:numPr>
          <w:ilvl w:val="0"/>
          <w:numId w:val="3"/>
        </w:numPr>
        <w:tabs>
          <w:tab w:val="clear" w:pos="720"/>
        </w:tabs>
        <w:spacing w:after="0"/>
        <w:ind w:left="1276" w:hanging="709"/>
        <w:jc w:val="both"/>
      </w:pPr>
      <w:r w:rsidRPr="00B712B0">
        <w:rPr>
          <w:b/>
          <w:bCs/>
        </w:rPr>
        <w:t>Установка:</w:t>
      </w:r>
      <w:r w:rsidRPr="00555D1E">
        <w:t> Установить новый предохранитель того же номинала с помощью клещей.</w:t>
      </w:r>
    </w:p>
    <w:p w14:paraId="04F668D8" w14:textId="55653498" w:rsidR="00555D1E" w:rsidRDefault="00555D1E" w:rsidP="00B712B0">
      <w:pPr>
        <w:numPr>
          <w:ilvl w:val="0"/>
          <w:numId w:val="3"/>
        </w:numPr>
        <w:tabs>
          <w:tab w:val="clear" w:pos="720"/>
        </w:tabs>
        <w:spacing w:after="0"/>
        <w:ind w:left="1276" w:hanging="709"/>
        <w:jc w:val="both"/>
      </w:pPr>
      <w:r w:rsidRPr="00B712B0">
        <w:rPr>
          <w:b/>
          <w:bCs/>
        </w:rPr>
        <w:t>Завершение:</w:t>
      </w:r>
      <w:r w:rsidRPr="00555D1E">
        <w:t> Убрать инструмент и СИЗ.</w:t>
      </w:r>
    </w:p>
    <w:p w14:paraId="269F9D1D" w14:textId="77777777" w:rsidR="00B712B0" w:rsidRPr="00555D1E" w:rsidRDefault="00B712B0" w:rsidP="00B712B0">
      <w:pPr>
        <w:spacing w:after="0"/>
        <w:ind w:left="720"/>
        <w:jc w:val="both"/>
      </w:pPr>
    </w:p>
    <w:p w14:paraId="10CD2EFE" w14:textId="77777777" w:rsidR="00555D1E" w:rsidRDefault="00555D1E" w:rsidP="00555D1E">
      <w:pPr>
        <w:spacing w:after="0"/>
        <w:ind w:firstLine="709"/>
        <w:jc w:val="both"/>
      </w:pPr>
      <w:r w:rsidRPr="00555D1E">
        <w:rPr>
          <w:b/>
          <w:bCs/>
        </w:rPr>
        <w:t>20. Задание с развернутым ответом (аналитическое)</w:t>
      </w:r>
    </w:p>
    <w:p w14:paraId="0467A33E" w14:textId="77777777" w:rsidR="00555D1E" w:rsidRDefault="00555D1E" w:rsidP="00B712B0">
      <w:pPr>
        <w:spacing w:after="0"/>
        <w:ind w:left="2410" w:hanging="1276"/>
        <w:jc w:val="both"/>
      </w:pPr>
      <w:r w:rsidRPr="00555D1E">
        <w:rPr>
          <w:b/>
          <w:bCs/>
        </w:rPr>
        <w:t>Задание:</w:t>
      </w:r>
      <w:r w:rsidRPr="00555D1E">
        <w:t xml:space="preserve"> Проанализируйте причины сильного гула и нагрева силового трансформатора 10/0.4 </w:t>
      </w:r>
      <w:proofErr w:type="spellStart"/>
      <w:r w:rsidRPr="00555D1E">
        <w:t>кВ</w:t>
      </w:r>
      <w:proofErr w:type="spellEnd"/>
      <w:r w:rsidRPr="00555D1E">
        <w:t>, установленного в РУ. Предложите план диагностики и возможные способы устранения неисправностей.</w:t>
      </w:r>
    </w:p>
    <w:p w14:paraId="4D87DABF" w14:textId="77777777" w:rsidR="00555D1E" w:rsidRDefault="00555D1E" w:rsidP="00B712B0">
      <w:pPr>
        <w:spacing w:after="0"/>
        <w:ind w:firstLine="1134"/>
        <w:jc w:val="both"/>
      </w:pPr>
      <w:r w:rsidRPr="00555D1E">
        <w:rPr>
          <w:b/>
          <w:bCs/>
        </w:rPr>
        <w:t>Время выполнения – 25 мин.</w:t>
      </w:r>
    </w:p>
    <w:p w14:paraId="1BBD1C8C" w14:textId="77777777" w:rsidR="00B712B0" w:rsidRDefault="00555D1E" w:rsidP="00B712B0">
      <w:pPr>
        <w:spacing w:after="0"/>
        <w:ind w:firstLine="1134"/>
        <w:jc w:val="both"/>
      </w:pPr>
      <w:r w:rsidRPr="00555D1E">
        <w:rPr>
          <w:b/>
          <w:bCs/>
        </w:rPr>
        <w:t>Критерии оценивания:</w:t>
      </w:r>
      <w:r w:rsidRPr="00555D1E">
        <w:t> </w:t>
      </w:r>
    </w:p>
    <w:p w14:paraId="554BD223" w14:textId="77777777" w:rsidR="00B712B0" w:rsidRDefault="00B712B0" w:rsidP="00B712B0">
      <w:pPr>
        <w:pStyle w:val="a7"/>
        <w:numPr>
          <w:ilvl w:val="0"/>
          <w:numId w:val="10"/>
        </w:numPr>
        <w:spacing w:after="0"/>
        <w:ind w:hanging="11"/>
        <w:jc w:val="both"/>
      </w:pPr>
      <w:r>
        <w:t>г</w:t>
      </w:r>
      <w:r w:rsidR="00555D1E" w:rsidRPr="00555D1E">
        <w:t>лубина анализа,</w:t>
      </w:r>
    </w:p>
    <w:p w14:paraId="23220903" w14:textId="77777777" w:rsidR="00B712B0" w:rsidRDefault="00555D1E" w:rsidP="00B712B0">
      <w:pPr>
        <w:pStyle w:val="a7"/>
        <w:numPr>
          <w:ilvl w:val="0"/>
          <w:numId w:val="10"/>
        </w:numPr>
        <w:spacing w:after="0"/>
        <w:ind w:hanging="11"/>
        <w:jc w:val="both"/>
      </w:pPr>
      <w:r w:rsidRPr="00555D1E">
        <w:t xml:space="preserve">грамотность диагностики, </w:t>
      </w:r>
    </w:p>
    <w:p w14:paraId="73623A1C" w14:textId="41638CEC" w:rsidR="00555D1E" w:rsidRDefault="00555D1E" w:rsidP="00B712B0">
      <w:pPr>
        <w:pStyle w:val="a7"/>
        <w:numPr>
          <w:ilvl w:val="0"/>
          <w:numId w:val="10"/>
        </w:numPr>
        <w:spacing w:after="0"/>
        <w:ind w:hanging="11"/>
        <w:jc w:val="both"/>
      </w:pPr>
      <w:r w:rsidRPr="00555D1E">
        <w:t>обоснованность предложений.</w:t>
      </w:r>
    </w:p>
    <w:p w14:paraId="5EB83FA4" w14:textId="77777777" w:rsidR="00555D1E" w:rsidRDefault="00555D1E" w:rsidP="00B712B0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> ПК 4.4, ОК 02</w:t>
      </w:r>
    </w:p>
    <w:p w14:paraId="6DBC3745" w14:textId="77777777" w:rsidR="00555D1E" w:rsidRDefault="00555D1E" w:rsidP="00B712B0">
      <w:pPr>
        <w:spacing w:after="0"/>
        <w:ind w:firstLine="1134"/>
        <w:jc w:val="both"/>
      </w:pPr>
      <w:r w:rsidRPr="00555D1E">
        <w:rPr>
          <w:b/>
          <w:bCs/>
        </w:rPr>
        <w:t>Полный ответ:</w:t>
      </w:r>
    </w:p>
    <w:p w14:paraId="7C20D6DF" w14:textId="5D6E5B94" w:rsidR="00555D1E" w:rsidRPr="00555D1E" w:rsidRDefault="00555D1E" w:rsidP="00B712B0">
      <w:pPr>
        <w:spacing w:after="0"/>
        <w:ind w:firstLine="1134"/>
        <w:jc w:val="both"/>
      </w:pPr>
      <w:r w:rsidRPr="00555D1E">
        <w:rPr>
          <w:b/>
          <w:bCs/>
        </w:rPr>
        <w:t>Анализ неисправности:</w:t>
      </w:r>
    </w:p>
    <w:p w14:paraId="12E026E3" w14:textId="77777777" w:rsidR="00555D1E" w:rsidRPr="00555D1E" w:rsidRDefault="00555D1E" w:rsidP="00B712B0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1134" w:hanging="862"/>
        <w:jc w:val="both"/>
      </w:pPr>
      <w:r w:rsidRPr="00B712B0">
        <w:rPr>
          <w:b/>
          <w:bCs/>
        </w:rPr>
        <w:t>Причины</w:t>
      </w:r>
      <w:r w:rsidRPr="00B712B0">
        <w:t>:</w:t>
      </w:r>
      <w:r w:rsidRPr="00555D1E">
        <w:t> Перегрузка; ослабление контактов; межвитковое замыкание; ослабление магнитопровода.</w:t>
      </w:r>
    </w:p>
    <w:p w14:paraId="3C407CCD" w14:textId="77777777" w:rsidR="00555D1E" w:rsidRPr="00555D1E" w:rsidRDefault="00555D1E" w:rsidP="00B712B0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1134" w:hanging="862"/>
        <w:jc w:val="both"/>
      </w:pPr>
      <w:r w:rsidRPr="00B712B0">
        <w:rPr>
          <w:b/>
          <w:bCs/>
        </w:rPr>
        <w:t>Диагностика</w:t>
      </w:r>
      <w:r w:rsidRPr="00B712B0">
        <w:t>:</w:t>
      </w:r>
      <w:r w:rsidRPr="00555D1E">
        <w:t> Измерить токи нагрузки; тепловизионный контроль; отключить и измерить сопротивление обмоток; анализ масла.</w:t>
      </w:r>
    </w:p>
    <w:p w14:paraId="11009001" w14:textId="77777777" w:rsidR="00555D1E" w:rsidRPr="00555D1E" w:rsidRDefault="00555D1E" w:rsidP="00B712B0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1134" w:hanging="862"/>
        <w:jc w:val="both"/>
      </w:pPr>
      <w:r w:rsidRPr="00B712B0">
        <w:rPr>
          <w:b/>
          <w:bCs/>
        </w:rPr>
        <w:t>Устранение:</w:t>
      </w:r>
      <w:r w:rsidRPr="00555D1E">
        <w:t> Распределить нагрузку; подтянуть контакты; при внутренних дефектах – капитальный ремонт.</w:t>
      </w:r>
    </w:p>
    <w:p w14:paraId="76CFF041" w14:textId="77777777" w:rsidR="00F12C76" w:rsidRDefault="00F12C76" w:rsidP="00B712B0">
      <w:pPr>
        <w:tabs>
          <w:tab w:val="num" w:pos="1134"/>
        </w:tabs>
        <w:spacing w:after="0"/>
        <w:ind w:left="1134"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632"/>
    <w:multiLevelType w:val="multilevel"/>
    <w:tmpl w:val="B1CE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A100E"/>
    <w:multiLevelType w:val="multilevel"/>
    <w:tmpl w:val="40E8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B6D02"/>
    <w:multiLevelType w:val="multilevel"/>
    <w:tmpl w:val="4D9E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642FA"/>
    <w:multiLevelType w:val="multilevel"/>
    <w:tmpl w:val="47B2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97604"/>
    <w:multiLevelType w:val="multilevel"/>
    <w:tmpl w:val="90C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1264E"/>
    <w:multiLevelType w:val="hybridMultilevel"/>
    <w:tmpl w:val="4DD2000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E3B2A72"/>
    <w:multiLevelType w:val="hybridMultilevel"/>
    <w:tmpl w:val="16227E62"/>
    <w:lvl w:ilvl="0" w:tplc="4AF2A0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846877"/>
    <w:multiLevelType w:val="hybridMultilevel"/>
    <w:tmpl w:val="C15C948C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0D72016"/>
    <w:multiLevelType w:val="hybridMultilevel"/>
    <w:tmpl w:val="69CE7186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8535CBF"/>
    <w:multiLevelType w:val="hybridMultilevel"/>
    <w:tmpl w:val="85CC4E94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1E55D5"/>
    <w:rsid w:val="00210BCF"/>
    <w:rsid w:val="00402FD0"/>
    <w:rsid w:val="00414C0C"/>
    <w:rsid w:val="004A6637"/>
    <w:rsid w:val="00555D1E"/>
    <w:rsid w:val="005A3298"/>
    <w:rsid w:val="006C0B77"/>
    <w:rsid w:val="00777F67"/>
    <w:rsid w:val="00793E8E"/>
    <w:rsid w:val="008021C4"/>
    <w:rsid w:val="0080765E"/>
    <w:rsid w:val="008242FF"/>
    <w:rsid w:val="00870751"/>
    <w:rsid w:val="00922C48"/>
    <w:rsid w:val="00AE7A8D"/>
    <w:rsid w:val="00B712B0"/>
    <w:rsid w:val="00B915B7"/>
    <w:rsid w:val="00BF369A"/>
    <w:rsid w:val="00C7083B"/>
    <w:rsid w:val="00D4690B"/>
    <w:rsid w:val="00DD7876"/>
    <w:rsid w:val="00DF6771"/>
    <w:rsid w:val="00EA59DF"/>
    <w:rsid w:val="00EA7A6A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1F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7</cp:revision>
  <dcterms:created xsi:type="dcterms:W3CDTF">2025-10-20T16:16:00Z</dcterms:created>
  <dcterms:modified xsi:type="dcterms:W3CDTF">2025-10-27T08:28:00Z</dcterms:modified>
</cp:coreProperties>
</file>