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F2EC5" w:rsidRPr="005F2EC5" w:rsidRDefault="00574507" w:rsidP="005F2E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07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5F2EC5" w:rsidRPr="005F2EC5">
        <w:rPr>
          <w:rFonts w:ascii="Times New Roman" w:hAnsi="Times New Roman" w:cs="Times New Roman"/>
          <w:b/>
          <w:sz w:val="28"/>
          <w:szCs w:val="28"/>
        </w:rPr>
        <w:t>ОУД.03 История</w:t>
      </w:r>
    </w:p>
    <w:p w:rsidR="00771AB0" w:rsidRPr="00771AB0" w:rsidRDefault="00534026" w:rsidP="00771A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74507" w:rsidRPr="00574507">
        <w:rPr>
          <w:rFonts w:ascii="Times New Roman" w:hAnsi="Times New Roman" w:cs="Times New Roman"/>
          <w:b/>
          <w:sz w:val="28"/>
          <w:szCs w:val="28"/>
        </w:rPr>
        <w:t xml:space="preserve">о специальности: </w:t>
      </w:r>
      <w:r w:rsidR="00771AB0" w:rsidRPr="00771AB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08.02.09 </w:t>
      </w:r>
      <w:r w:rsidR="00771AB0" w:rsidRPr="00771AB0">
        <w:rPr>
          <w:rFonts w:ascii="Times New Roman" w:hAnsi="Times New Roman" w:cs="Times New Roman"/>
          <w:bCs/>
          <w:sz w:val="28"/>
          <w:szCs w:val="28"/>
        </w:rPr>
        <w:t>Монтаж, наладка и эксплуатация электрооборудования промышленных и гражданских зданий.</w:t>
      </w:r>
    </w:p>
    <w:p w:rsidR="00C05CB1" w:rsidRPr="0083043A" w:rsidRDefault="00C05CB1" w:rsidP="00C05CB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1.</w:t>
      </w:r>
      <w:r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Они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заложили правовые основы новой российской государственности, явились их конституционным оформлением и важнейшим этапом демократического обновления России</w:t>
      </w:r>
      <w:r w:rsidRPr="001C1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6A08BE" w:rsidRPr="001C15AB">
        <w:rPr>
          <w:rFonts w:ascii="Times New Roman" w:hAnsi="Times New Roman" w:cs="Times New Roman"/>
          <w:sz w:val="28"/>
          <w:szCs w:val="28"/>
        </w:rPr>
        <w:t>выборы в обновлённый состав ВС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;</w:t>
      </w:r>
      <w:r w:rsidRPr="001C1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CB1" w:rsidRPr="001C15AB" w:rsidRDefault="00C05CB1" w:rsidP="00F50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6A08BE" w:rsidRPr="001C15AB">
        <w:rPr>
          <w:rFonts w:ascii="Times New Roman" w:hAnsi="Times New Roman" w:cs="Times New Roman"/>
          <w:sz w:val="28"/>
          <w:szCs w:val="28"/>
        </w:rPr>
        <w:t>Отмена 6-й статьи Конституции СССР;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Выборы в декабре 1993 г. и принятие новой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Конституции Российской Федерации;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6A08BE" w:rsidRPr="001C15AB">
        <w:rPr>
          <w:rFonts w:ascii="Times New Roman" w:hAnsi="Times New Roman" w:cs="Times New Roman"/>
          <w:sz w:val="28"/>
          <w:szCs w:val="28"/>
        </w:rPr>
        <w:t>избрание Михаила Горбачева президентом СССР</w:t>
      </w:r>
      <w:r w:rsidR="00F5078C" w:rsidRPr="001C15AB">
        <w:rPr>
          <w:rFonts w:ascii="Times New Roman" w:hAnsi="Times New Roman" w:cs="Times New Roman"/>
          <w:sz w:val="28"/>
          <w:szCs w:val="28"/>
        </w:rPr>
        <w:t>.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4</w:t>
      </w:r>
      <w:r w:rsidR="006A08BE" w:rsidRPr="001C15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Реформаторы первой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</w:t>
      </w:r>
      <w:proofErr w:type="gram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стремились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вытеснить государство, прежде всего из экономической сферы.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Горбачев, Рыжков, Громыко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Ельцин, Черномырдин</w:t>
      </w:r>
      <w:r w:rsidRPr="001C15AB">
        <w:rPr>
          <w:rFonts w:ascii="Times New Roman" w:hAnsi="Times New Roman" w:cs="Times New Roman"/>
          <w:sz w:val="28"/>
          <w:szCs w:val="28"/>
        </w:rPr>
        <w:t>;</w:t>
      </w:r>
    </w:p>
    <w:p w:rsidR="00780BD7" w:rsidRPr="001C15AB" w:rsidRDefault="00780BD7" w:rsidP="00780B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Е.Гайдар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А.Чубайс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А.Шохин</w:t>
      </w:r>
      <w:proofErr w:type="spellEnd"/>
      <w:r w:rsidR="00EC6E29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80BD7" w:rsidRPr="001C15AB" w:rsidRDefault="00780BD7" w:rsidP="00780BD7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6A08BE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строительства новой российской государственности, новой системы государственного управления важное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значение имеют: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договоров о разграничении полномочий и пред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метов ведения между федеральным центром и субъектами Российской Федерации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реорганизации системы управления </w:t>
      </w:r>
      <w:r w:rsidR="006A08BE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экономическими субъектами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 об общественном согласии весны 1994 г.</w:t>
      </w:r>
      <w:r w:rsidR="006A08BE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6A08BE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новой системы управления </w:t>
      </w:r>
      <w:r w:rsidR="008A1E9C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экономикой</w:t>
      </w: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6A08BE" w:rsidRPr="001C15AB" w:rsidRDefault="00F5078C" w:rsidP="006A0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6A08BE" w:rsidRPr="001C15A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Федеративный договор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подписанный 31 мар</w:t>
      </w:r>
      <w:r w:rsidR="006A08BE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 1992 г.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F5078C" w:rsidRPr="001C15AB" w:rsidRDefault="00F5078C" w:rsidP="007D06C2">
      <w:pPr>
        <w:pStyle w:val="ac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ч. 1 ст. 1 Конституции Российской Федерации закреплено, что «Российская Федерация - Россия есть </w:t>
      </w:r>
      <w:r w:rsidR="008F1052" w:rsidRPr="001C15AB">
        <w:rPr>
          <w:rFonts w:ascii="Times New Roman" w:eastAsia="Calibri" w:hAnsi="Times New Roman" w:cs="Times New Roman"/>
          <w:kern w:val="1"/>
          <w:sz w:val="28"/>
          <w:szCs w:val="28"/>
        </w:rPr>
        <w:t>_______________ _______________ _______________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 с республиканской формой правления».</w:t>
      </w:r>
      <w:r w:rsid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были про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пуще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ны: 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демократическое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Б)</w:t>
      </w:r>
      <w:r w:rsidR="008F1052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правовое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8F1052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федеративное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8F1052" w:rsidRPr="001C15AB">
        <w:rPr>
          <w:rFonts w:ascii="Times New Roman" w:hAnsi="Times New Roman" w:cs="Times New Roman"/>
          <w:sz w:val="28"/>
          <w:szCs w:val="28"/>
        </w:rPr>
        <w:t>унитарное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Д) </w:t>
      </w:r>
      <w:r w:rsidR="008F1052" w:rsidRPr="001C15AB">
        <w:rPr>
          <w:rFonts w:ascii="Times New Roman" w:hAnsi="Times New Roman" w:cs="Times New Roman"/>
          <w:sz w:val="28"/>
          <w:szCs w:val="28"/>
        </w:rPr>
        <w:t>конфедеративное</w:t>
      </w:r>
      <w:r w:rsidR="00780BD7" w:rsidRPr="001C15AB">
        <w:rPr>
          <w:rFonts w:ascii="Times New Roman" w:hAnsi="Times New Roman" w:cs="Times New Roman"/>
          <w:sz w:val="28"/>
          <w:szCs w:val="28"/>
        </w:rPr>
        <w:t>.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780BD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Подлинное правовое демократическое государство означает, что</w:t>
      </w:r>
      <w:r w:rsidR="00680DC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А)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себя хозяевами жизни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Б) </w:t>
      </w:r>
      <w:r w:rsidR="001C15AB" w:rsidRPr="001C1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 воспринимают активными участниками управления общественными и государственными делами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В)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участвуют в распределении земельных участков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680DC7" w:rsidRPr="001C15AB" w:rsidRDefault="00F5078C" w:rsidP="00680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1C15AB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граждане напрямую принимают участие в системе управления государством</w:t>
      </w:r>
      <w:r w:rsidR="00680DC7" w:rsidRPr="001C15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F5078C" w:rsidRPr="001C15AB" w:rsidRDefault="00F5078C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</w:t>
      </w:r>
      <w:r w:rsidR="00EE2315"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80DC7" w:rsidRPr="00AA1C11" w:rsidRDefault="00680DC7" w:rsidP="00680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мае 2002г.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оговор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июне 2002г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F1E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76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США, действуя вразрез с международными договоренностями, начали военную операцию против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Ирака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оправдывая свои действия наличием в этой стране запасов химического и биологического оружия, а также разработкой программы создания ядерных боезапасов. Военная операция, длившаяся около месяца, привела к свержению режима Саддама Хусейна и к усилению присутствия США в Персидском заливе. Россия расценила эти действия как противоречащие нормам и принципам международного права и Устава ООН. В мае 2003 г. Совет Безопасности ООН принял резолюцию об отмене международных санкций против Ирака. Управление его экономикой и политическими процессами передано под полный контроль победившей коалиции США и Великобритании.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марта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2003</w:t>
            </w:r>
            <w:r w:rsidR="00AF1EB0" w:rsidRPr="004840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EE231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Канаде проходил саммит стран 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большой</w:t>
            </w:r>
            <w:r w:rsidR="00B7026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восьмерки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где в качестве полноправного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представителя участвовала Россия. В ходе встреч руководителей государств обсуждались вопросы борьбы с терроризмом, проблемы ликвидации запасов оружия массового уничтожения</w:t>
            </w:r>
            <w:r w:rsidRPr="004840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lastRenderedPageBreak/>
              <w:t xml:space="preserve">4) </w:t>
            </w:r>
            <w:r w:rsidR="00484039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апреле 2003г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484039" w:rsidRDefault="00680DC7" w:rsidP="00680DC7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согласно которой создан принципиально новый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1EB0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AF1EB0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F1EB0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Ключевую роль здесь будут играть политические, а не военные аспекты.</w:t>
            </w:r>
          </w:p>
          <w:p w:rsidR="00680DC7" w:rsidRPr="00AA1C11" w:rsidRDefault="00680DC7" w:rsidP="00DF5D9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680DC7" w:rsidRPr="00AA1C11" w:rsidTr="00DF5D98">
        <w:tc>
          <w:tcPr>
            <w:tcW w:w="3369" w:type="dxa"/>
          </w:tcPr>
          <w:p w:rsidR="00680DC7" w:rsidRPr="00484039" w:rsidRDefault="00680DC7" w:rsidP="00484039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8403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21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сентября</w:t>
            </w:r>
            <w:r w:rsid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AF1EB0" w:rsidRPr="0048403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1993г</w:t>
            </w:r>
            <w:r w:rsidR="00AF1EB0" w:rsidRPr="0048403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976" w:type="dxa"/>
          </w:tcPr>
          <w:p w:rsidR="00680DC7" w:rsidRPr="00AA1C11" w:rsidRDefault="00680DC7" w:rsidP="00B702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Б.Н. Ельцин объявил о так называемой «конституционной реформе</w:t>
            </w:r>
            <w:proofErr w:type="gramStart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.</w:t>
            </w:r>
            <w:proofErr w:type="gramEnd"/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Речь шла об упразднении Верховного Совета и Съезда народных депутатов и о формировании нового двухпалатного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Федерального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Собрания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Государственной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Думы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Совета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Федерации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B158B3" w:rsidRP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Президентский Указ № 1400 предусматривал</w:t>
            </w:r>
            <w:r w:rsidR="00484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ликвидацию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всей</w:t>
            </w:r>
            <w:r w:rsidR="00484039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системы</w:t>
            </w:r>
            <w:r w:rsidR="00484039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B7026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Советов</w:t>
            </w:r>
            <w:r w:rsidR="00B158B3" w:rsidRPr="00B702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1-Г, 2-В, 3-Б, 4-</w:t>
      </w:r>
      <w:r w:rsidR="00B158B3">
        <w:rPr>
          <w:rFonts w:ascii="Times New Roman" w:hAnsi="Times New Roman" w:cs="Times New Roman"/>
          <w:sz w:val="28"/>
          <w:szCs w:val="28"/>
        </w:rPr>
        <w:t>А</w:t>
      </w:r>
      <w:r w:rsidRPr="00AA1C11">
        <w:rPr>
          <w:rFonts w:ascii="Times New Roman" w:hAnsi="Times New Roman" w:cs="Times New Roman"/>
          <w:sz w:val="28"/>
          <w:szCs w:val="28"/>
        </w:rPr>
        <w:t>, 5-</w:t>
      </w:r>
      <w:r w:rsidR="00B158B3">
        <w:rPr>
          <w:rFonts w:ascii="Times New Roman" w:hAnsi="Times New Roman" w:cs="Times New Roman"/>
          <w:sz w:val="28"/>
          <w:szCs w:val="28"/>
        </w:rPr>
        <w:t>Д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</w:t>
      </w:r>
      <w:r w:rsidR="00AA1C11" w:rsidRPr="00AA1C11">
        <w:rPr>
          <w:rFonts w:ascii="Times New Roman" w:hAnsi="Times New Roman" w:cs="Times New Roman"/>
          <w:sz w:val="28"/>
          <w:szCs w:val="28"/>
        </w:rPr>
        <w:t xml:space="preserve"> 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AA1C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А) </w:t>
      </w:r>
      <w:r w:rsidR="0074762F">
        <w:rPr>
          <w:rFonts w:ascii="Times New Roman" w:hAnsi="Times New Roman" w:cs="Times New Roman"/>
          <w:sz w:val="28"/>
          <w:szCs w:val="28"/>
        </w:rPr>
        <w:t>Создание Антитеррористического центра (АТЦ)</w:t>
      </w:r>
      <w:r w:rsidR="0074762F" w:rsidRPr="00AA1C11">
        <w:rPr>
          <w:rFonts w:ascii="Times New Roman" w:hAnsi="Times New Roman" w:cs="Times New Roman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Б) </w:t>
      </w:r>
      <w:r w:rsidR="00B70260">
        <w:rPr>
          <w:rFonts w:ascii="Times New Roman" w:hAnsi="Times New Roman" w:cs="Times New Roman"/>
          <w:sz w:val="28"/>
          <w:szCs w:val="28"/>
        </w:rPr>
        <w:t>Совет «Россия –НАТО»</w:t>
      </w:r>
    </w:p>
    <w:p w:rsidR="00EC581F" w:rsidRPr="00B70260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В) </w:t>
      </w:r>
      <w:r w:rsidR="0074762F">
        <w:rPr>
          <w:rFonts w:ascii="Times New Roman" w:hAnsi="Times New Roman" w:cs="Times New Roman"/>
          <w:sz w:val="28"/>
          <w:szCs w:val="28"/>
        </w:rPr>
        <w:t xml:space="preserve">Террористические акты </w:t>
      </w:r>
      <w:r w:rsidR="0074762F" w:rsidRPr="00B70260">
        <w:rPr>
          <w:rFonts w:ascii="Times New Roman" w:hAnsi="Times New Roman" w:cs="Times New Roman"/>
          <w:sz w:val="28"/>
          <w:szCs w:val="28"/>
        </w:rPr>
        <w:t>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 xml:space="preserve"> Нью-Йорке11 сентября 2001г</w:t>
      </w:r>
      <w:r w:rsidR="00B702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Г) </w:t>
      </w:r>
      <w:r w:rsidR="00B70260">
        <w:rPr>
          <w:rFonts w:ascii="Times New Roman" w:hAnsi="Times New Roman" w:cs="Times New Roman"/>
          <w:sz w:val="28"/>
          <w:szCs w:val="28"/>
        </w:rPr>
        <w:t>Саммит</w:t>
      </w:r>
      <w:r w:rsidR="0074762F">
        <w:rPr>
          <w:rFonts w:ascii="Times New Roman" w:hAnsi="Times New Roman" w:cs="Times New Roman"/>
          <w:sz w:val="28"/>
          <w:szCs w:val="28"/>
        </w:rPr>
        <w:t xml:space="preserve"> в Брюсселе с участием </w:t>
      </w:r>
      <w:r w:rsidR="00B70260">
        <w:rPr>
          <w:rFonts w:ascii="Times New Roman" w:hAnsi="Times New Roman" w:cs="Times New Roman"/>
          <w:sz w:val="28"/>
          <w:szCs w:val="28"/>
        </w:rPr>
        <w:t>России. Заявление о совместной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Д) </w:t>
      </w:r>
      <w:r w:rsidR="00B70260">
        <w:rPr>
          <w:rFonts w:ascii="Times New Roman" w:hAnsi="Times New Roman" w:cs="Times New Roman"/>
          <w:sz w:val="28"/>
          <w:szCs w:val="28"/>
        </w:rPr>
        <w:t>Программа по борьбе с международным терроризмом.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>Установите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правильную</w:t>
      </w:r>
      <w:r w:rsidRPr="00AA1C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Попытка государственного переворота ГКЧП;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Выборы первого Президента СССР</w:t>
      </w:r>
      <w:r w:rsidR="00AA1C11" w:rsidRPr="00AA1C11">
        <w:rPr>
          <w:rFonts w:ascii="Times New Roman" w:eastAsia="Calibri" w:hAnsi="Times New Roman" w:cs="Times New Roman"/>
          <w:kern w:val="1"/>
          <w:sz w:val="28"/>
          <w:szCs w:val="28"/>
        </w:rPr>
        <w:t>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Провозглашение независимости Украины;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>Г)</w:t>
      </w:r>
      <w:r w:rsidR="006A76AE" w:rsidRPr="006A76A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Беловежские соглашения;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Д) </w:t>
      </w:r>
      <w:r w:rsidR="00AF1EB0">
        <w:rPr>
          <w:rFonts w:ascii="Times New Roman" w:eastAsia="Calibri" w:hAnsi="Times New Roman" w:cs="Times New Roman"/>
          <w:kern w:val="1"/>
          <w:sz w:val="28"/>
          <w:szCs w:val="28"/>
        </w:rPr>
        <w:t>Принятие Конституции РФ;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</w:t>
      </w:r>
      <w:r w:rsidR="006A76AE">
        <w:rPr>
          <w:rFonts w:ascii="Times New Roman" w:eastAsia="Calibri" w:hAnsi="Times New Roman" w:cs="Times New Roman"/>
          <w:kern w:val="1"/>
          <w:sz w:val="28"/>
          <w:szCs w:val="28"/>
        </w:rPr>
        <w:t>Референдум в Украине по вопросу независимости;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AA1C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1C11">
        <w:rPr>
          <w:rFonts w:ascii="Times New Roman" w:hAnsi="Times New Roman" w:cs="Times New Roman"/>
          <w:sz w:val="28"/>
          <w:szCs w:val="28"/>
        </w:rPr>
        <w:t>, В, Е, Г, Д</w:t>
      </w:r>
    </w:p>
    <w:p w:rsidR="00EC581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Компетенции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A1C11">
        <w:rPr>
          <w:rFonts w:ascii="Times New Roman" w:hAnsi="Times New Roman" w:cs="Times New Roman"/>
          <w:sz w:val="28"/>
          <w:szCs w:val="28"/>
        </w:rPr>
        <w:t>(индикаторы):</w:t>
      </w:r>
      <w:r w:rsidRPr="00AA1C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1. </w:t>
      </w:r>
      <w:r w:rsidR="006A76AE"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Российской империи, Великобритании, Франции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Антанта</w:t>
      </w:r>
      <w:r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  <w:r w:rsidR="006A76AE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087A18" w:rsidRDefault="00A77F9D" w:rsidP="00F460E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sz w:val="28"/>
          <w:szCs w:val="28"/>
        </w:rPr>
        <w:t>____________</w:t>
      </w:r>
      <w:r w:rsidR="006A76AE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военно-политический блок Германии, Австро-Венгрии, Италии</w:t>
      </w:r>
      <w:r w:rsidR="00F460EF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7F9D" w:rsidRPr="00B158B3" w:rsidRDefault="00A77F9D" w:rsidP="00F460E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Тройственный союз</w:t>
      </w:r>
      <w:r w:rsidR="00F460EF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F460EF" w:rsidRPr="00B158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06,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E31A6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71AB0"/>
    <w:rsid w:val="00780BD7"/>
    <w:rsid w:val="007D06C2"/>
    <w:rsid w:val="008242FF"/>
    <w:rsid w:val="00834B3F"/>
    <w:rsid w:val="00870751"/>
    <w:rsid w:val="00887427"/>
    <w:rsid w:val="008A1E9C"/>
    <w:rsid w:val="008F1052"/>
    <w:rsid w:val="00922C48"/>
    <w:rsid w:val="009C771A"/>
    <w:rsid w:val="00A13639"/>
    <w:rsid w:val="00A76794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</cp:revision>
  <dcterms:created xsi:type="dcterms:W3CDTF">2025-10-18T05:17:00Z</dcterms:created>
  <dcterms:modified xsi:type="dcterms:W3CDTF">2025-10-29T16:34:00Z</dcterms:modified>
</cp:coreProperties>
</file>