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87849" w14:textId="013C1DE2" w:rsidR="00B42187" w:rsidRPr="00985219" w:rsidRDefault="00B42187" w:rsidP="00985219">
      <w:pPr>
        <w:jc w:val="center"/>
        <w:rPr>
          <w:b/>
          <w:sz w:val="28"/>
          <w:szCs w:val="28"/>
        </w:rPr>
      </w:pPr>
      <w:r w:rsidRPr="00985219">
        <w:rPr>
          <w:b/>
          <w:sz w:val="28"/>
          <w:szCs w:val="28"/>
        </w:rPr>
        <w:t xml:space="preserve">Комплект </w:t>
      </w:r>
      <w:r w:rsidR="004F5D28" w:rsidRPr="00985219">
        <w:rPr>
          <w:b/>
          <w:sz w:val="28"/>
          <w:szCs w:val="28"/>
        </w:rPr>
        <w:t xml:space="preserve">оценочных материалов по дисциплине </w:t>
      </w:r>
    </w:p>
    <w:p w14:paraId="2761220A" w14:textId="1EBE89CF" w:rsidR="004F5D28" w:rsidRPr="00985219" w:rsidRDefault="004F5D28" w:rsidP="00985219">
      <w:pPr>
        <w:jc w:val="center"/>
        <w:rPr>
          <w:b/>
          <w:sz w:val="28"/>
          <w:szCs w:val="28"/>
        </w:rPr>
      </w:pPr>
      <w:r w:rsidRPr="00985219">
        <w:rPr>
          <w:b/>
          <w:sz w:val="28"/>
          <w:szCs w:val="28"/>
        </w:rPr>
        <w:t>«</w:t>
      </w:r>
      <w:r w:rsidR="006D1AE9" w:rsidRPr="00985219">
        <w:rPr>
          <w:b/>
          <w:sz w:val="28"/>
          <w:szCs w:val="28"/>
        </w:rPr>
        <w:t>Основы организации и управления в строительстве</w:t>
      </w:r>
      <w:r w:rsidRPr="00985219">
        <w:rPr>
          <w:b/>
          <w:sz w:val="28"/>
          <w:szCs w:val="28"/>
        </w:rPr>
        <w:t>»</w:t>
      </w:r>
    </w:p>
    <w:p w14:paraId="640B5A90" w14:textId="77777777" w:rsidR="00B42187" w:rsidRPr="00985219" w:rsidRDefault="00B42187" w:rsidP="00985219">
      <w:pPr>
        <w:pStyle w:val="ac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14:paraId="0571673A" w14:textId="35393383" w:rsidR="0015274B" w:rsidRPr="00985219" w:rsidRDefault="0015274B" w:rsidP="00985219">
      <w:pPr>
        <w:contextualSpacing/>
        <w:jc w:val="both"/>
        <w:rPr>
          <w:b/>
          <w:sz w:val="28"/>
          <w:szCs w:val="28"/>
        </w:rPr>
      </w:pPr>
      <w:r w:rsidRPr="00985219">
        <w:rPr>
          <w:b/>
          <w:sz w:val="28"/>
          <w:szCs w:val="28"/>
        </w:rPr>
        <w:t>Задания закрытого типа</w:t>
      </w:r>
    </w:p>
    <w:p w14:paraId="6A91DE61" w14:textId="77777777" w:rsidR="0015274B" w:rsidRPr="00985219" w:rsidRDefault="0015274B" w:rsidP="00985219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14:paraId="790D25EC" w14:textId="04C95993" w:rsidR="0015274B" w:rsidRPr="00985219" w:rsidRDefault="0015274B" w:rsidP="00985219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985219">
        <w:rPr>
          <w:b/>
          <w:color w:val="000000"/>
          <w:sz w:val="28"/>
          <w:szCs w:val="28"/>
        </w:rPr>
        <w:t xml:space="preserve">Задания </w:t>
      </w:r>
      <w:r w:rsidR="00032FFE" w:rsidRPr="00985219">
        <w:rPr>
          <w:b/>
          <w:color w:val="000000"/>
          <w:sz w:val="28"/>
          <w:szCs w:val="28"/>
        </w:rPr>
        <w:t>закрытого типа на выбор правильного ответа</w:t>
      </w:r>
    </w:p>
    <w:p w14:paraId="3544E9BE" w14:textId="77777777" w:rsidR="0030640A" w:rsidRPr="00985219" w:rsidRDefault="0030640A" w:rsidP="00985219">
      <w:pPr>
        <w:pStyle w:val="ac"/>
        <w:tabs>
          <w:tab w:val="left" w:pos="708"/>
        </w:tabs>
        <w:ind w:firstLine="709"/>
        <w:contextualSpacing/>
        <w:jc w:val="both"/>
        <w:rPr>
          <w:i/>
          <w:color w:val="000000"/>
          <w:sz w:val="28"/>
          <w:szCs w:val="28"/>
        </w:rPr>
      </w:pPr>
    </w:p>
    <w:p w14:paraId="0874C427" w14:textId="1B10D936" w:rsidR="0015274B" w:rsidRPr="00985219" w:rsidRDefault="0015274B" w:rsidP="007E2121">
      <w:pPr>
        <w:pStyle w:val="ac"/>
        <w:tabs>
          <w:tab w:val="left" w:pos="708"/>
        </w:tabs>
        <w:contextualSpacing/>
        <w:jc w:val="both"/>
        <w:rPr>
          <w:i/>
          <w:color w:val="000000"/>
          <w:sz w:val="28"/>
          <w:szCs w:val="28"/>
        </w:rPr>
      </w:pPr>
      <w:r w:rsidRPr="00985219">
        <w:rPr>
          <w:i/>
          <w:color w:val="000000"/>
          <w:sz w:val="28"/>
          <w:szCs w:val="28"/>
        </w:rPr>
        <w:t>Выберите один</w:t>
      </w:r>
      <w:r w:rsidRPr="00985219">
        <w:rPr>
          <w:b/>
          <w:i/>
          <w:color w:val="000000"/>
          <w:sz w:val="28"/>
          <w:szCs w:val="28"/>
        </w:rPr>
        <w:t xml:space="preserve"> </w:t>
      </w:r>
      <w:r w:rsidRPr="00985219">
        <w:rPr>
          <w:i/>
          <w:color w:val="000000"/>
          <w:sz w:val="28"/>
          <w:szCs w:val="28"/>
        </w:rPr>
        <w:t>правильн</w:t>
      </w:r>
      <w:r w:rsidR="00BF0AD6" w:rsidRPr="00985219">
        <w:rPr>
          <w:i/>
          <w:color w:val="000000"/>
          <w:sz w:val="28"/>
          <w:szCs w:val="28"/>
        </w:rPr>
        <w:t>ый</w:t>
      </w:r>
      <w:r w:rsidRPr="00985219">
        <w:rPr>
          <w:i/>
          <w:color w:val="000000"/>
          <w:sz w:val="28"/>
          <w:szCs w:val="28"/>
        </w:rPr>
        <w:t xml:space="preserve"> ответ</w:t>
      </w:r>
    </w:p>
    <w:p w14:paraId="745F5782" w14:textId="08DD6C32" w:rsidR="001A3B63" w:rsidRPr="00985219" w:rsidRDefault="001A3B63" w:rsidP="007E2121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70A915A4" w14:textId="77777777" w:rsidR="00F35B13" w:rsidRPr="00985219" w:rsidRDefault="00A11DD3" w:rsidP="007E2121">
      <w:pPr>
        <w:pStyle w:val="aa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85219">
        <w:rPr>
          <w:rFonts w:ascii="Times New Roman" w:hAnsi="Times New Roman"/>
          <w:color w:val="000000"/>
          <w:sz w:val="28"/>
          <w:szCs w:val="28"/>
        </w:rPr>
        <w:t>1</w:t>
      </w:r>
      <w:r w:rsidR="00621694" w:rsidRPr="00985219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F35B13" w:rsidRPr="00985219">
        <w:rPr>
          <w:rFonts w:ascii="Times New Roman" w:hAnsi="Times New Roman"/>
          <w:color w:val="000000"/>
          <w:sz w:val="28"/>
          <w:szCs w:val="28"/>
        </w:rPr>
        <w:t>Организационное проектирование строительства осуществляется согласно следующим нормативным документам:</w:t>
      </w:r>
    </w:p>
    <w:p w14:paraId="21B01A09" w14:textId="12DF27C6" w:rsidR="00F35B13" w:rsidRPr="00985219" w:rsidRDefault="00F35B13" w:rsidP="007E2121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А) СНиП 1.04.03-85 «Нормы продолжительности строительства и задела в строительстве предприятий, зданий и сооружений»</w:t>
      </w:r>
    </w:p>
    <w:p w14:paraId="7BE37CA5" w14:textId="16059306" w:rsidR="00F35B13" w:rsidRPr="00985219" w:rsidRDefault="00F35B13" w:rsidP="007E2121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Б) СП 42.13330.2016 «СНиП 2.07.01-89* Градостроительство. Планировка и застройка городских и сельских поселений»</w:t>
      </w:r>
    </w:p>
    <w:p w14:paraId="6131BAAE" w14:textId="6EE61A94" w:rsidR="00F35B13" w:rsidRPr="00985219" w:rsidRDefault="00F35B13" w:rsidP="007E2121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В) СНиП 12-03-2001 «Безопасность труда в строительстве. Часть 1. Общие требования»</w:t>
      </w:r>
    </w:p>
    <w:p w14:paraId="4BD37F0D" w14:textId="0C9691F6" w:rsidR="00F35B13" w:rsidRPr="00985219" w:rsidRDefault="00F35B13" w:rsidP="007E2121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Г) СНиП 10-01-2003 «Система нормативных документов в строительстве. Основные положения»</w:t>
      </w:r>
    </w:p>
    <w:p w14:paraId="2CF11FA2" w14:textId="076A36F4" w:rsidR="00621694" w:rsidRPr="00985219" w:rsidRDefault="00F35B13" w:rsidP="007E2121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Д) СП 48.13330.2019. Свод правил. Организация строительства</w:t>
      </w:r>
    </w:p>
    <w:p w14:paraId="18D10C27" w14:textId="01F9AAC3" w:rsidR="009965A8" w:rsidRPr="00985219" w:rsidRDefault="009965A8" w:rsidP="007E2121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П</w:t>
      </w:r>
      <w:r w:rsidR="00F35B13" w:rsidRPr="00985219">
        <w:rPr>
          <w:color w:val="000000"/>
          <w:sz w:val="28"/>
          <w:szCs w:val="28"/>
        </w:rPr>
        <w:t>равильный ответ: Д</w:t>
      </w:r>
    </w:p>
    <w:p w14:paraId="26CBE493" w14:textId="7E666F3C" w:rsidR="009965A8" w:rsidRPr="00985219" w:rsidRDefault="00D46A41" w:rsidP="007E212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="00E53DE0"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14:paraId="318C6805" w14:textId="5300E726" w:rsidR="00621694" w:rsidRPr="00985219" w:rsidRDefault="00621694" w:rsidP="007E2121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142D8598" w14:textId="37DF5056" w:rsidR="00845E3D" w:rsidRPr="00985219" w:rsidRDefault="00A11DD3" w:rsidP="007E2121">
      <w:pPr>
        <w:pStyle w:val="Default"/>
        <w:rPr>
          <w:sz w:val="28"/>
          <w:szCs w:val="28"/>
        </w:rPr>
      </w:pPr>
      <w:r w:rsidRPr="00985219">
        <w:rPr>
          <w:sz w:val="28"/>
          <w:szCs w:val="28"/>
        </w:rPr>
        <w:t>2</w:t>
      </w:r>
      <w:r w:rsidR="004A5140" w:rsidRPr="00985219">
        <w:rPr>
          <w:sz w:val="28"/>
          <w:szCs w:val="28"/>
        </w:rPr>
        <w:t xml:space="preserve">. </w:t>
      </w:r>
      <w:r w:rsidR="00497DB3" w:rsidRPr="00985219">
        <w:rPr>
          <w:sz w:val="28"/>
          <w:szCs w:val="28"/>
        </w:rPr>
        <w:t>Где располагают открытые склады на стройплощадке (стройгенплане)?</w:t>
      </w:r>
    </w:p>
    <w:p w14:paraId="2CE37C81" w14:textId="10CAE50B" w:rsidR="00497DB3" w:rsidRPr="00985219" w:rsidRDefault="00845E3D" w:rsidP="007E2121">
      <w:pPr>
        <w:pStyle w:val="Default"/>
        <w:rPr>
          <w:sz w:val="28"/>
          <w:szCs w:val="28"/>
        </w:rPr>
      </w:pPr>
      <w:r w:rsidRPr="00985219">
        <w:rPr>
          <w:sz w:val="28"/>
          <w:szCs w:val="28"/>
        </w:rPr>
        <w:t xml:space="preserve">А) </w:t>
      </w:r>
      <w:r w:rsidR="00497DB3" w:rsidRPr="00985219">
        <w:rPr>
          <w:sz w:val="28"/>
          <w:szCs w:val="28"/>
        </w:rPr>
        <w:t>в зоне действия монтажного крана</w:t>
      </w:r>
    </w:p>
    <w:p w14:paraId="2E2C2D37" w14:textId="52C18587" w:rsidR="00497DB3" w:rsidRPr="00985219" w:rsidRDefault="00497DB3" w:rsidP="007E2121">
      <w:pPr>
        <w:pStyle w:val="Default"/>
        <w:rPr>
          <w:sz w:val="28"/>
          <w:szCs w:val="28"/>
        </w:rPr>
      </w:pPr>
      <w:r w:rsidRPr="00985219">
        <w:rPr>
          <w:sz w:val="28"/>
          <w:szCs w:val="28"/>
        </w:rPr>
        <w:t xml:space="preserve">Б) </w:t>
      </w:r>
      <w:r w:rsidR="008D6327" w:rsidRPr="00985219">
        <w:rPr>
          <w:sz w:val="28"/>
          <w:szCs w:val="28"/>
        </w:rPr>
        <w:t>за зоной</w:t>
      </w:r>
      <w:r w:rsidRPr="00985219">
        <w:rPr>
          <w:sz w:val="28"/>
          <w:szCs w:val="28"/>
        </w:rPr>
        <w:t xml:space="preserve"> действия крана</w:t>
      </w:r>
    </w:p>
    <w:p w14:paraId="6FCF7457" w14:textId="652C5E2A" w:rsidR="00497DB3" w:rsidRPr="00985219" w:rsidRDefault="00497DB3" w:rsidP="007E2121">
      <w:pPr>
        <w:pStyle w:val="Default"/>
        <w:rPr>
          <w:color w:val="auto"/>
          <w:sz w:val="28"/>
          <w:szCs w:val="28"/>
        </w:rPr>
      </w:pPr>
      <w:r w:rsidRPr="00985219">
        <w:rPr>
          <w:color w:val="auto"/>
          <w:sz w:val="28"/>
          <w:szCs w:val="28"/>
        </w:rPr>
        <w:t>В) на месте строящегося здания</w:t>
      </w:r>
    </w:p>
    <w:p w14:paraId="04AF13E3" w14:textId="72254E17" w:rsidR="00497DB3" w:rsidRPr="00985219" w:rsidRDefault="00497DB3" w:rsidP="007E2121">
      <w:pPr>
        <w:pStyle w:val="Default"/>
        <w:rPr>
          <w:color w:val="auto"/>
          <w:sz w:val="28"/>
          <w:szCs w:val="28"/>
        </w:rPr>
      </w:pPr>
      <w:r w:rsidRPr="00985219">
        <w:rPr>
          <w:color w:val="auto"/>
          <w:sz w:val="28"/>
          <w:szCs w:val="28"/>
        </w:rPr>
        <w:t>Г) за территорией стройплощадки</w:t>
      </w:r>
    </w:p>
    <w:p w14:paraId="4B9A9CB1" w14:textId="1C31CA95" w:rsidR="00497DB3" w:rsidRPr="00985219" w:rsidRDefault="00497DB3" w:rsidP="007E2121">
      <w:pPr>
        <w:pStyle w:val="Default"/>
        <w:rPr>
          <w:sz w:val="28"/>
          <w:szCs w:val="28"/>
        </w:rPr>
      </w:pPr>
      <w:r w:rsidRPr="00985219">
        <w:rPr>
          <w:color w:val="auto"/>
          <w:sz w:val="28"/>
          <w:szCs w:val="28"/>
        </w:rPr>
        <w:t>Д) у входа на строительную площадку</w:t>
      </w:r>
    </w:p>
    <w:p w14:paraId="3D2208B6" w14:textId="63AC0C3A" w:rsidR="004A5140" w:rsidRPr="00985219" w:rsidRDefault="004A5140" w:rsidP="007E2121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П</w:t>
      </w:r>
      <w:r w:rsidR="00497DB3" w:rsidRPr="00985219">
        <w:rPr>
          <w:color w:val="000000"/>
          <w:sz w:val="28"/>
          <w:szCs w:val="28"/>
        </w:rPr>
        <w:t>равильный ответ: А</w:t>
      </w:r>
    </w:p>
    <w:p w14:paraId="2A397D9F" w14:textId="08821CF7" w:rsidR="00D46A41" w:rsidRPr="00985219" w:rsidRDefault="00D46A41" w:rsidP="007E212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14:paraId="5A66D605" w14:textId="77777777" w:rsidR="00BF0AD6" w:rsidRPr="00985219" w:rsidRDefault="00BF0AD6" w:rsidP="007E2121">
      <w:pPr>
        <w:pStyle w:val="ac"/>
        <w:tabs>
          <w:tab w:val="left" w:pos="708"/>
        </w:tabs>
        <w:contextualSpacing/>
        <w:jc w:val="both"/>
        <w:rPr>
          <w:i/>
          <w:color w:val="000000"/>
          <w:sz w:val="28"/>
          <w:szCs w:val="28"/>
        </w:rPr>
      </w:pPr>
    </w:p>
    <w:p w14:paraId="07674532" w14:textId="77777777" w:rsidR="00D4133C" w:rsidRDefault="00D4133C" w:rsidP="007E2121">
      <w:pPr>
        <w:jc w:val="both"/>
        <w:rPr>
          <w:color w:val="000000"/>
          <w:sz w:val="28"/>
          <w:szCs w:val="28"/>
        </w:rPr>
      </w:pPr>
      <w:r w:rsidRPr="009B050E">
        <w:rPr>
          <w:i/>
          <w:iCs/>
          <w:color w:val="000000"/>
          <w:sz w:val="28"/>
          <w:szCs w:val="28"/>
        </w:rPr>
        <w:t xml:space="preserve">Выберите </w:t>
      </w:r>
      <w:r>
        <w:rPr>
          <w:i/>
          <w:iCs/>
          <w:color w:val="000000"/>
          <w:sz w:val="28"/>
          <w:szCs w:val="28"/>
        </w:rPr>
        <w:t>все правильные</w:t>
      </w:r>
      <w:r w:rsidRPr="009B050E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варианты </w:t>
      </w:r>
      <w:r w:rsidRPr="009B050E">
        <w:rPr>
          <w:i/>
          <w:iCs/>
          <w:color w:val="000000"/>
          <w:sz w:val="28"/>
          <w:szCs w:val="28"/>
        </w:rPr>
        <w:t>ответ</w:t>
      </w:r>
      <w:r>
        <w:rPr>
          <w:i/>
          <w:iCs/>
          <w:color w:val="000000"/>
          <w:sz w:val="28"/>
          <w:szCs w:val="28"/>
        </w:rPr>
        <w:t>ов</w:t>
      </w:r>
    </w:p>
    <w:p w14:paraId="0FDBB70D" w14:textId="77777777" w:rsidR="001A3B63" w:rsidRPr="00985219" w:rsidRDefault="001A3B63" w:rsidP="007E2121">
      <w:pPr>
        <w:pStyle w:val="ac"/>
        <w:tabs>
          <w:tab w:val="left" w:pos="708"/>
        </w:tabs>
        <w:jc w:val="both"/>
        <w:rPr>
          <w:sz w:val="28"/>
          <w:szCs w:val="28"/>
        </w:rPr>
      </w:pPr>
    </w:p>
    <w:p w14:paraId="28F1F070" w14:textId="730A5188" w:rsidR="00845E3D" w:rsidRPr="00985219" w:rsidRDefault="00845E3D" w:rsidP="007E2121">
      <w:pPr>
        <w:pStyle w:val="ac"/>
        <w:tabs>
          <w:tab w:val="center" w:pos="993"/>
        </w:tabs>
        <w:jc w:val="both"/>
        <w:rPr>
          <w:iCs/>
          <w:sz w:val="28"/>
          <w:szCs w:val="28"/>
        </w:rPr>
      </w:pPr>
      <w:r w:rsidRPr="00985219">
        <w:rPr>
          <w:iCs/>
          <w:sz w:val="28"/>
          <w:szCs w:val="28"/>
        </w:rPr>
        <w:t>3</w:t>
      </w:r>
      <w:r w:rsidR="001A3B63" w:rsidRPr="00985219">
        <w:rPr>
          <w:iCs/>
          <w:sz w:val="28"/>
          <w:szCs w:val="28"/>
        </w:rPr>
        <w:t xml:space="preserve">. </w:t>
      </w:r>
      <w:r w:rsidRPr="00985219">
        <w:rPr>
          <w:iCs/>
          <w:sz w:val="28"/>
          <w:szCs w:val="28"/>
        </w:rPr>
        <w:t>К организационно-технологическому проектированию относят разработку следующих проектов:</w:t>
      </w:r>
    </w:p>
    <w:p w14:paraId="64A1B0E2" w14:textId="3D358448" w:rsidR="00845E3D" w:rsidRPr="00985219" w:rsidRDefault="00845E3D" w:rsidP="007E2121">
      <w:pPr>
        <w:pStyle w:val="ac"/>
        <w:tabs>
          <w:tab w:val="center" w:pos="993"/>
        </w:tabs>
        <w:jc w:val="both"/>
        <w:rPr>
          <w:iCs/>
          <w:sz w:val="28"/>
          <w:szCs w:val="28"/>
        </w:rPr>
      </w:pPr>
      <w:r w:rsidRPr="00985219">
        <w:rPr>
          <w:iCs/>
          <w:sz w:val="28"/>
          <w:szCs w:val="28"/>
        </w:rPr>
        <w:t>А) проект организации строительства</w:t>
      </w:r>
    </w:p>
    <w:p w14:paraId="2A0BB0C9" w14:textId="492082F1" w:rsidR="00845E3D" w:rsidRPr="00985219" w:rsidRDefault="00845E3D" w:rsidP="007E2121">
      <w:pPr>
        <w:pStyle w:val="ac"/>
        <w:tabs>
          <w:tab w:val="center" w:pos="993"/>
        </w:tabs>
        <w:jc w:val="both"/>
        <w:rPr>
          <w:iCs/>
          <w:sz w:val="28"/>
          <w:szCs w:val="28"/>
        </w:rPr>
      </w:pPr>
      <w:r w:rsidRPr="00985219">
        <w:rPr>
          <w:iCs/>
          <w:sz w:val="28"/>
          <w:szCs w:val="28"/>
        </w:rPr>
        <w:t>Б) проект выполненных работ</w:t>
      </w:r>
    </w:p>
    <w:p w14:paraId="1D89CAF7" w14:textId="7F4C27A5" w:rsidR="00845E3D" w:rsidRPr="00985219" w:rsidRDefault="00845E3D" w:rsidP="007E2121">
      <w:pPr>
        <w:pStyle w:val="ac"/>
        <w:tabs>
          <w:tab w:val="center" w:pos="993"/>
        </w:tabs>
        <w:jc w:val="both"/>
        <w:rPr>
          <w:iCs/>
          <w:sz w:val="28"/>
          <w:szCs w:val="28"/>
        </w:rPr>
      </w:pPr>
      <w:r w:rsidRPr="00985219">
        <w:rPr>
          <w:iCs/>
          <w:sz w:val="28"/>
          <w:szCs w:val="28"/>
        </w:rPr>
        <w:t>В) проект земляных работ</w:t>
      </w:r>
    </w:p>
    <w:p w14:paraId="4A3C2532" w14:textId="2799EBD0" w:rsidR="00845E3D" w:rsidRPr="00985219" w:rsidRDefault="00845E3D" w:rsidP="007E2121">
      <w:pPr>
        <w:pStyle w:val="ac"/>
        <w:tabs>
          <w:tab w:val="center" w:pos="993"/>
        </w:tabs>
        <w:jc w:val="both"/>
        <w:rPr>
          <w:iCs/>
          <w:sz w:val="28"/>
          <w:szCs w:val="28"/>
        </w:rPr>
      </w:pPr>
      <w:r w:rsidRPr="00985219">
        <w:rPr>
          <w:iCs/>
          <w:sz w:val="28"/>
          <w:szCs w:val="28"/>
        </w:rPr>
        <w:t>Г) проект производства работ</w:t>
      </w:r>
    </w:p>
    <w:p w14:paraId="77CA1ACB" w14:textId="56F8629A" w:rsidR="001A3B63" w:rsidRPr="00985219" w:rsidRDefault="00845E3D" w:rsidP="007E2121">
      <w:pPr>
        <w:pStyle w:val="ac"/>
        <w:tabs>
          <w:tab w:val="clear" w:pos="4677"/>
          <w:tab w:val="center" w:pos="993"/>
        </w:tabs>
        <w:jc w:val="both"/>
        <w:rPr>
          <w:sz w:val="28"/>
          <w:szCs w:val="28"/>
        </w:rPr>
      </w:pPr>
      <w:r w:rsidRPr="00985219">
        <w:rPr>
          <w:iCs/>
          <w:sz w:val="28"/>
          <w:szCs w:val="28"/>
        </w:rPr>
        <w:t>Д) проект технологии строительства</w:t>
      </w:r>
    </w:p>
    <w:p w14:paraId="15B827D6" w14:textId="1221B264" w:rsidR="00B84634" w:rsidRPr="00985219" w:rsidRDefault="00B84634" w:rsidP="007E2121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П</w:t>
      </w:r>
      <w:r w:rsidR="00845E3D" w:rsidRPr="00985219">
        <w:rPr>
          <w:color w:val="000000"/>
          <w:sz w:val="28"/>
          <w:szCs w:val="28"/>
        </w:rPr>
        <w:t>равильный ответ: А, Г</w:t>
      </w:r>
    </w:p>
    <w:p w14:paraId="6A12B54B" w14:textId="1415D9C9" w:rsidR="00D46A41" w:rsidRPr="00985219" w:rsidRDefault="00D46A41" w:rsidP="007E212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14:paraId="5CF374C3" w14:textId="77777777" w:rsidR="001A3B63" w:rsidRPr="00985219" w:rsidRDefault="001A3B63" w:rsidP="007E2121">
      <w:pPr>
        <w:pStyle w:val="ac"/>
        <w:tabs>
          <w:tab w:val="left" w:pos="708"/>
        </w:tabs>
        <w:jc w:val="both"/>
        <w:rPr>
          <w:sz w:val="28"/>
          <w:szCs w:val="28"/>
        </w:rPr>
      </w:pPr>
    </w:p>
    <w:p w14:paraId="1165DF0F" w14:textId="27DF86D6" w:rsidR="00845E3D" w:rsidRPr="00985219" w:rsidRDefault="00845E3D" w:rsidP="007E2121">
      <w:pPr>
        <w:jc w:val="both"/>
        <w:rPr>
          <w:sz w:val="28"/>
          <w:szCs w:val="28"/>
        </w:rPr>
      </w:pPr>
      <w:r w:rsidRPr="00985219">
        <w:rPr>
          <w:sz w:val="28"/>
          <w:szCs w:val="28"/>
        </w:rPr>
        <w:lastRenderedPageBreak/>
        <w:t>4</w:t>
      </w:r>
      <w:r w:rsidR="001A3B63" w:rsidRPr="00985219">
        <w:rPr>
          <w:sz w:val="28"/>
          <w:szCs w:val="28"/>
        </w:rPr>
        <w:t xml:space="preserve">. </w:t>
      </w:r>
      <w:r w:rsidR="008D6327" w:rsidRPr="00985219">
        <w:rPr>
          <w:sz w:val="28"/>
          <w:szCs w:val="28"/>
        </w:rPr>
        <w:t>Источниками временного водоснабжения стройплощадки являются</w:t>
      </w:r>
      <w:r w:rsidRPr="00985219">
        <w:rPr>
          <w:sz w:val="28"/>
          <w:szCs w:val="28"/>
        </w:rPr>
        <w:t>:</w:t>
      </w:r>
    </w:p>
    <w:p w14:paraId="0C2B02AB" w14:textId="163A7F5F" w:rsidR="00845E3D" w:rsidRPr="00985219" w:rsidRDefault="00845E3D" w:rsidP="007E2121">
      <w:pPr>
        <w:jc w:val="both"/>
        <w:rPr>
          <w:sz w:val="28"/>
          <w:szCs w:val="28"/>
        </w:rPr>
      </w:pPr>
      <w:r w:rsidRPr="00985219">
        <w:rPr>
          <w:sz w:val="28"/>
          <w:szCs w:val="28"/>
        </w:rPr>
        <w:t xml:space="preserve">А) </w:t>
      </w:r>
      <w:r w:rsidR="008D6327" w:rsidRPr="00985219">
        <w:rPr>
          <w:sz w:val="28"/>
          <w:szCs w:val="28"/>
        </w:rPr>
        <w:t>существующие водопроводные городские сети</w:t>
      </w:r>
    </w:p>
    <w:p w14:paraId="691200C8" w14:textId="11EB9832" w:rsidR="00845E3D" w:rsidRPr="00985219" w:rsidRDefault="00845E3D" w:rsidP="007E2121">
      <w:pPr>
        <w:jc w:val="both"/>
        <w:rPr>
          <w:sz w:val="28"/>
          <w:szCs w:val="28"/>
        </w:rPr>
      </w:pPr>
      <w:r w:rsidRPr="00985219">
        <w:rPr>
          <w:sz w:val="28"/>
          <w:szCs w:val="28"/>
        </w:rPr>
        <w:t xml:space="preserve">Б) </w:t>
      </w:r>
      <w:r w:rsidR="008D6327" w:rsidRPr="00985219">
        <w:rPr>
          <w:sz w:val="28"/>
          <w:szCs w:val="28"/>
        </w:rPr>
        <w:t>внутридомовой водопровод существующего здания</w:t>
      </w:r>
    </w:p>
    <w:p w14:paraId="72B4EE5E" w14:textId="5D3524BE" w:rsidR="00845E3D" w:rsidRPr="00985219" w:rsidRDefault="00845E3D" w:rsidP="007E2121">
      <w:pPr>
        <w:jc w:val="both"/>
        <w:rPr>
          <w:sz w:val="28"/>
          <w:szCs w:val="28"/>
        </w:rPr>
      </w:pPr>
      <w:r w:rsidRPr="00985219">
        <w:rPr>
          <w:sz w:val="28"/>
          <w:szCs w:val="28"/>
        </w:rPr>
        <w:t xml:space="preserve">В) </w:t>
      </w:r>
      <w:r w:rsidR="008D6327" w:rsidRPr="00985219">
        <w:rPr>
          <w:sz w:val="28"/>
          <w:szCs w:val="28"/>
        </w:rPr>
        <w:t>пожарный водопровод</w:t>
      </w:r>
    </w:p>
    <w:p w14:paraId="222973B4" w14:textId="5ACF86EE" w:rsidR="00845E3D" w:rsidRPr="00985219" w:rsidRDefault="00845E3D" w:rsidP="007E2121">
      <w:pPr>
        <w:jc w:val="both"/>
        <w:rPr>
          <w:sz w:val="28"/>
          <w:szCs w:val="28"/>
        </w:rPr>
      </w:pPr>
      <w:r w:rsidRPr="00985219">
        <w:rPr>
          <w:sz w:val="28"/>
          <w:szCs w:val="28"/>
        </w:rPr>
        <w:t xml:space="preserve">Г) </w:t>
      </w:r>
      <w:r w:rsidR="008D6327" w:rsidRPr="00985219">
        <w:rPr>
          <w:sz w:val="28"/>
          <w:szCs w:val="28"/>
        </w:rPr>
        <w:t>артезианские скважины</w:t>
      </w:r>
    </w:p>
    <w:p w14:paraId="07F8C628" w14:textId="2F398299" w:rsidR="001A3B63" w:rsidRPr="00985219" w:rsidRDefault="00845E3D" w:rsidP="007E2121">
      <w:pPr>
        <w:jc w:val="both"/>
        <w:rPr>
          <w:sz w:val="28"/>
          <w:szCs w:val="28"/>
        </w:rPr>
      </w:pPr>
      <w:r w:rsidRPr="00985219">
        <w:rPr>
          <w:sz w:val="28"/>
          <w:szCs w:val="28"/>
        </w:rPr>
        <w:t xml:space="preserve">Д) </w:t>
      </w:r>
      <w:r w:rsidR="008D6327" w:rsidRPr="00985219">
        <w:rPr>
          <w:sz w:val="28"/>
          <w:szCs w:val="28"/>
        </w:rPr>
        <w:t>подземные воды</w:t>
      </w:r>
    </w:p>
    <w:p w14:paraId="2B2E8519" w14:textId="00F922F6" w:rsidR="00B84634" w:rsidRPr="00985219" w:rsidRDefault="00B84634" w:rsidP="007E2121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П</w:t>
      </w:r>
      <w:r w:rsidR="00845E3D" w:rsidRPr="00985219">
        <w:rPr>
          <w:color w:val="000000"/>
          <w:sz w:val="28"/>
          <w:szCs w:val="28"/>
        </w:rPr>
        <w:t xml:space="preserve">равильный </w:t>
      </w:r>
      <w:r w:rsidR="008D6327" w:rsidRPr="00985219">
        <w:rPr>
          <w:color w:val="000000"/>
          <w:sz w:val="28"/>
          <w:szCs w:val="28"/>
        </w:rPr>
        <w:t>ответ: А</w:t>
      </w:r>
    </w:p>
    <w:p w14:paraId="64354EDF" w14:textId="1CDDDB23" w:rsidR="00D46A41" w:rsidRPr="00985219" w:rsidRDefault="00D46A41" w:rsidP="007E212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14:paraId="74984929" w14:textId="77777777" w:rsidR="00E04973" w:rsidRPr="00985219" w:rsidRDefault="00E04973" w:rsidP="00985219">
      <w:pPr>
        <w:pStyle w:val="ac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14:paraId="70E3B99A" w14:textId="094B663F" w:rsidR="0015274B" w:rsidRPr="00985219" w:rsidRDefault="0015274B" w:rsidP="00985219">
      <w:pPr>
        <w:pStyle w:val="ac"/>
        <w:tabs>
          <w:tab w:val="left" w:pos="708"/>
        </w:tabs>
        <w:ind w:firstLine="709"/>
        <w:jc w:val="both"/>
        <w:rPr>
          <w:b/>
          <w:color w:val="000000"/>
          <w:sz w:val="28"/>
          <w:szCs w:val="28"/>
        </w:rPr>
      </w:pPr>
      <w:r w:rsidRPr="00985219">
        <w:rPr>
          <w:b/>
          <w:color w:val="000000"/>
          <w:sz w:val="28"/>
          <w:szCs w:val="28"/>
        </w:rPr>
        <w:t xml:space="preserve">Задания </w:t>
      </w:r>
      <w:r w:rsidR="00032FFE" w:rsidRPr="00985219">
        <w:rPr>
          <w:b/>
          <w:color w:val="000000"/>
          <w:sz w:val="28"/>
          <w:szCs w:val="28"/>
        </w:rPr>
        <w:t xml:space="preserve">закрытого типа </w:t>
      </w:r>
      <w:r w:rsidRPr="00985219">
        <w:rPr>
          <w:b/>
          <w:color w:val="000000"/>
          <w:sz w:val="28"/>
          <w:szCs w:val="28"/>
        </w:rPr>
        <w:t>на установление соответствия</w:t>
      </w:r>
    </w:p>
    <w:p w14:paraId="7DE1FFFA" w14:textId="77777777" w:rsidR="008F0B10" w:rsidRPr="00985219" w:rsidRDefault="008F0B10" w:rsidP="00985219">
      <w:pPr>
        <w:pStyle w:val="ac"/>
        <w:tabs>
          <w:tab w:val="left" w:pos="708"/>
        </w:tabs>
        <w:ind w:firstLine="709"/>
        <w:jc w:val="both"/>
        <w:rPr>
          <w:i/>
          <w:color w:val="000000"/>
          <w:sz w:val="28"/>
          <w:szCs w:val="28"/>
        </w:rPr>
      </w:pPr>
    </w:p>
    <w:p w14:paraId="11DC099E" w14:textId="77777777" w:rsidR="00F326C5" w:rsidRPr="00985219" w:rsidRDefault="00F326C5" w:rsidP="007E2121">
      <w:pPr>
        <w:pStyle w:val="ac"/>
        <w:tabs>
          <w:tab w:val="left" w:pos="708"/>
        </w:tabs>
        <w:jc w:val="both"/>
        <w:rPr>
          <w:i/>
          <w:color w:val="000000"/>
          <w:sz w:val="28"/>
          <w:szCs w:val="28"/>
        </w:rPr>
      </w:pPr>
      <w:r w:rsidRPr="00985219">
        <w:rPr>
          <w:i/>
          <w:color w:val="000000"/>
          <w:sz w:val="28"/>
          <w:szCs w:val="28"/>
        </w:rPr>
        <w:t>Установите правильное соответствие.</w:t>
      </w:r>
    </w:p>
    <w:p w14:paraId="6B543AE9" w14:textId="1301F456" w:rsidR="0015274B" w:rsidRPr="00985219" w:rsidRDefault="00F326C5" w:rsidP="007E2121">
      <w:pPr>
        <w:pStyle w:val="ac"/>
        <w:tabs>
          <w:tab w:val="left" w:pos="708"/>
        </w:tabs>
        <w:jc w:val="both"/>
        <w:rPr>
          <w:i/>
          <w:color w:val="000000"/>
          <w:sz w:val="28"/>
          <w:szCs w:val="28"/>
        </w:rPr>
      </w:pPr>
      <w:r w:rsidRPr="00985219">
        <w:rPr>
          <w:i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15274B" w:rsidRPr="00985219">
        <w:rPr>
          <w:i/>
          <w:color w:val="000000"/>
          <w:sz w:val="28"/>
          <w:szCs w:val="28"/>
        </w:rPr>
        <w:t>.</w:t>
      </w:r>
    </w:p>
    <w:p w14:paraId="55F01C94" w14:textId="77777777" w:rsidR="0015274B" w:rsidRPr="00985219" w:rsidRDefault="0015274B" w:rsidP="007E2121">
      <w:pPr>
        <w:pStyle w:val="ac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14:paraId="4D3374B8" w14:textId="77777777" w:rsidR="00845E3D" w:rsidRPr="00985219" w:rsidRDefault="001A3B63" w:rsidP="007E2121">
      <w:pPr>
        <w:pStyle w:val="ac"/>
        <w:tabs>
          <w:tab w:val="left" w:pos="708"/>
          <w:tab w:val="left" w:pos="993"/>
        </w:tabs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1. </w:t>
      </w:r>
      <w:bookmarkStart w:id="0" w:name="_Hlk164424594"/>
      <w:r w:rsidR="00845E3D" w:rsidRPr="00985219">
        <w:rPr>
          <w:color w:val="000000"/>
          <w:sz w:val="28"/>
          <w:szCs w:val="28"/>
        </w:rPr>
        <w:t>Установите соответствие между видами событий в рамках сетевого графика: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6"/>
        <w:gridCol w:w="6663"/>
      </w:tblGrid>
      <w:tr w:rsidR="00845E3D" w:rsidRPr="00985219" w14:paraId="31B34B56" w14:textId="77777777" w:rsidTr="00985219">
        <w:tc>
          <w:tcPr>
            <w:tcW w:w="2976" w:type="dxa"/>
            <w:shd w:val="clear" w:color="auto" w:fill="auto"/>
          </w:tcPr>
          <w:p w14:paraId="4A1189CA" w14:textId="4EAF327D" w:rsidR="00845E3D" w:rsidRPr="00985219" w:rsidRDefault="00985219" w:rsidP="009852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845E3D" w:rsidRPr="00985219">
              <w:rPr>
                <w:color w:val="000000"/>
                <w:sz w:val="28"/>
                <w:szCs w:val="28"/>
              </w:rPr>
              <w:t xml:space="preserve"> Исходное событие</w:t>
            </w:r>
          </w:p>
        </w:tc>
        <w:tc>
          <w:tcPr>
            <w:tcW w:w="6663" w:type="dxa"/>
            <w:shd w:val="clear" w:color="auto" w:fill="auto"/>
          </w:tcPr>
          <w:p w14:paraId="1DDFE725" w14:textId="77777777" w:rsidR="00845E3D" w:rsidRPr="00985219" w:rsidRDefault="00845E3D" w:rsidP="00985219">
            <w:pPr>
              <w:jc w:val="both"/>
              <w:rPr>
                <w:color w:val="000000"/>
                <w:sz w:val="28"/>
                <w:szCs w:val="28"/>
              </w:rPr>
            </w:pPr>
            <w:r w:rsidRPr="00985219">
              <w:rPr>
                <w:color w:val="000000"/>
                <w:sz w:val="28"/>
                <w:szCs w:val="28"/>
              </w:rPr>
              <w:t>А) Событие, которое не имеет предшествующих работ в рамках рассматриваемого сетевого графика</w:t>
            </w:r>
          </w:p>
        </w:tc>
      </w:tr>
      <w:tr w:rsidR="00845E3D" w:rsidRPr="00985219" w14:paraId="17115FA0" w14:textId="77777777" w:rsidTr="00985219">
        <w:tc>
          <w:tcPr>
            <w:tcW w:w="2976" w:type="dxa"/>
            <w:shd w:val="clear" w:color="auto" w:fill="auto"/>
          </w:tcPr>
          <w:p w14:paraId="465DF45D" w14:textId="06B2063D" w:rsidR="00845E3D" w:rsidRPr="00985219" w:rsidRDefault="00985219" w:rsidP="009852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845E3D" w:rsidRPr="00985219">
              <w:rPr>
                <w:color w:val="000000"/>
                <w:sz w:val="28"/>
                <w:szCs w:val="28"/>
              </w:rPr>
              <w:t xml:space="preserve"> Завершающее событие</w:t>
            </w:r>
          </w:p>
        </w:tc>
        <w:tc>
          <w:tcPr>
            <w:tcW w:w="6663" w:type="dxa"/>
            <w:shd w:val="clear" w:color="auto" w:fill="auto"/>
          </w:tcPr>
          <w:p w14:paraId="1D7470A0" w14:textId="77777777" w:rsidR="00845E3D" w:rsidRPr="00985219" w:rsidRDefault="00845E3D" w:rsidP="00985219">
            <w:pPr>
              <w:jc w:val="both"/>
              <w:rPr>
                <w:color w:val="000000"/>
                <w:sz w:val="28"/>
                <w:szCs w:val="28"/>
              </w:rPr>
            </w:pPr>
            <w:r w:rsidRPr="00985219">
              <w:rPr>
                <w:color w:val="000000"/>
                <w:sz w:val="28"/>
                <w:szCs w:val="28"/>
              </w:rPr>
              <w:t>Б) Событие, в которое входят или из которого выходят две или более работы</w:t>
            </w:r>
          </w:p>
        </w:tc>
      </w:tr>
      <w:tr w:rsidR="00845E3D" w:rsidRPr="00985219" w14:paraId="119ED516" w14:textId="77777777" w:rsidTr="00985219">
        <w:tc>
          <w:tcPr>
            <w:tcW w:w="2976" w:type="dxa"/>
            <w:shd w:val="clear" w:color="auto" w:fill="auto"/>
          </w:tcPr>
          <w:p w14:paraId="108E4B21" w14:textId="680D30DD" w:rsidR="00845E3D" w:rsidRPr="00985219" w:rsidRDefault="00985219" w:rsidP="009852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="00845E3D" w:rsidRPr="00985219">
              <w:rPr>
                <w:color w:val="000000"/>
                <w:sz w:val="28"/>
                <w:szCs w:val="28"/>
              </w:rPr>
              <w:t xml:space="preserve"> Сложное событие</w:t>
            </w:r>
          </w:p>
        </w:tc>
        <w:tc>
          <w:tcPr>
            <w:tcW w:w="6663" w:type="dxa"/>
            <w:shd w:val="clear" w:color="auto" w:fill="auto"/>
          </w:tcPr>
          <w:p w14:paraId="3DE4E7D6" w14:textId="77777777" w:rsidR="00845E3D" w:rsidRPr="00985219" w:rsidRDefault="00845E3D" w:rsidP="00985219">
            <w:pPr>
              <w:jc w:val="both"/>
              <w:rPr>
                <w:color w:val="000000"/>
                <w:sz w:val="28"/>
                <w:szCs w:val="28"/>
              </w:rPr>
            </w:pPr>
            <w:r w:rsidRPr="00985219">
              <w:rPr>
                <w:color w:val="000000"/>
                <w:sz w:val="28"/>
                <w:szCs w:val="28"/>
              </w:rPr>
              <w:t>В) Событие, которое не имеет последующих работ в рамках рассматриваемого сетевого графика</w:t>
            </w:r>
          </w:p>
        </w:tc>
      </w:tr>
    </w:tbl>
    <w:p w14:paraId="7CFD1462" w14:textId="491C3A23" w:rsidR="00191055" w:rsidRPr="00985219" w:rsidRDefault="00191055" w:rsidP="007E2121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П</w:t>
      </w:r>
      <w:r w:rsidR="00845E3D" w:rsidRPr="00985219">
        <w:rPr>
          <w:color w:val="000000"/>
          <w:sz w:val="28"/>
          <w:szCs w:val="28"/>
        </w:rPr>
        <w:t xml:space="preserve">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209"/>
        <w:gridCol w:w="3169"/>
      </w:tblGrid>
      <w:tr w:rsidR="00985219" w:rsidRPr="00F25879" w14:paraId="6C369C69" w14:textId="77777777" w:rsidTr="00985219">
        <w:tc>
          <w:tcPr>
            <w:tcW w:w="3261" w:type="dxa"/>
            <w:shd w:val="clear" w:color="auto" w:fill="auto"/>
          </w:tcPr>
          <w:p w14:paraId="58EA273A" w14:textId="77777777"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 w:rsidRPr="00F258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09" w:type="dxa"/>
          </w:tcPr>
          <w:p w14:paraId="7E57801E" w14:textId="0331C47D"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69" w:type="dxa"/>
            <w:shd w:val="clear" w:color="auto" w:fill="auto"/>
          </w:tcPr>
          <w:p w14:paraId="29EFB66F" w14:textId="2BEE4549"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985219" w:rsidRPr="00F25879" w14:paraId="073E7482" w14:textId="77777777" w:rsidTr="00985219">
        <w:tc>
          <w:tcPr>
            <w:tcW w:w="3261" w:type="dxa"/>
            <w:shd w:val="clear" w:color="auto" w:fill="auto"/>
          </w:tcPr>
          <w:p w14:paraId="061B4B0E" w14:textId="6D746F5D"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209" w:type="dxa"/>
          </w:tcPr>
          <w:p w14:paraId="54B0233E" w14:textId="6FE70CC5" w:rsidR="0098521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3169" w:type="dxa"/>
            <w:shd w:val="clear" w:color="auto" w:fill="auto"/>
          </w:tcPr>
          <w:p w14:paraId="601B0292" w14:textId="432F8747"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</w:tr>
    </w:tbl>
    <w:p w14:paraId="4BE634D1" w14:textId="38ED6928" w:rsidR="00D46A41" w:rsidRPr="00985219" w:rsidRDefault="00D46A41" w:rsidP="007E212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14:paraId="074279C9" w14:textId="77777777" w:rsidR="00E8734C" w:rsidRPr="00985219" w:rsidRDefault="00E8734C" w:rsidP="00985219">
      <w:pPr>
        <w:pStyle w:val="ac"/>
        <w:tabs>
          <w:tab w:val="left" w:pos="708"/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bookmarkEnd w:id="0"/>
    <w:p w14:paraId="5AF93E73" w14:textId="77777777" w:rsidR="00845E3D" w:rsidRPr="00985219" w:rsidRDefault="00970F3D" w:rsidP="007E2121">
      <w:pPr>
        <w:pStyle w:val="31"/>
        <w:spacing w:after="0"/>
        <w:ind w:left="0"/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2</w:t>
      </w:r>
      <w:r w:rsidR="001A3B63" w:rsidRPr="00985219">
        <w:rPr>
          <w:color w:val="000000"/>
          <w:sz w:val="28"/>
          <w:szCs w:val="28"/>
        </w:rPr>
        <w:t xml:space="preserve">. </w:t>
      </w:r>
      <w:r w:rsidR="00845E3D" w:rsidRPr="00985219">
        <w:rPr>
          <w:color w:val="000000"/>
          <w:sz w:val="28"/>
          <w:szCs w:val="28"/>
        </w:rPr>
        <w:t>Установите соответствие между типами сетей временного электроснабжения: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845E3D" w:rsidRPr="00985219" w14:paraId="6ECB0CE5" w14:textId="77777777" w:rsidTr="00985219">
        <w:tc>
          <w:tcPr>
            <w:tcW w:w="2977" w:type="dxa"/>
            <w:shd w:val="clear" w:color="auto" w:fill="auto"/>
          </w:tcPr>
          <w:p w14:paraId="26DDB65E" w14:textId="7F6E0AA9" w:rsidR="00845E3D" w:rsidRPr="00985219" w:rsidRDefault="00985219" w:rsidP="009852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845E3D" w:rsidRPr="00985219">
              <w:rPr>
                <w:color w:val="000000"/>
                <w:sz w:val="28"/>
                <w:szCs w:val="28"/>
              </w:rPr>
              <w:t xml:space="preserve"> По напряжению </w:t>
            </w:r>
          </w:p>
        </w:tc>
        <w:tc>
          <w:tcPr>
            <w:tcW w:w="6662" w:type="dxa"/>
            <w:shd w:val="clear" w:color="auto" w:fill="auto"/>
          </w:tcPr>
          <w:p w14:paraId="22A9FFE7" w14:textId="77777777" w:rsidR="00845E3D" w:rsidRPr="00985219" w:rsidRDefault="00845E3D" w:rsidP="00985219">
            <w:pPr>
              <w:jc w:val="both"/>
              <w:rPr>
                <w:color w:val="000000"/>
                <w:sz w:val="28"/>
                <w:szCs w:val="28"/>
              </w:rPr>
            </w:pPr>
            <w:r w:rsidRPr="00985219">
              <w:rPr>
                <w:color w:val="000000"/>
                <w:sz w:val="28"/>
                <w:szCs w:val="28"/>
              </w:rPr>
              <w:t>А) Воздушные и кабельные</w:t>
            </w:r>
          </w:p>
        </w:tc>
      </w:tr>
      <w:tr w:rsidR="00845E3D" w:rsidRPr="00985219" w14:paraId="70CF3BD2" w14:textId="77777777" w:rsidTr="00985219">
        <w:tc>
          <w:tcPr>
            <w:tcW w:w="2977" w:type="dxa"/>
            <w:shd w:val="clear" w:color="auto" w:fill="auto"/>
          </w:tcPr>
          <w:p w14:paraId="7EBA8E12" w14:textId="42B0B218" w:rsidR="00845E3D" w:rsidRPr="00985219" w:rsidRDefault="00985219" w:rsidP="009852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845E3D" w:rsidRPr="00985219">
              <w:rPr>
                <w:color w:val="000000"/>
                <w:sz w:val="28"/>
                <w:szCs w:val="28"/>
              </w:rPr>
              <w:t xml:space="preserve"> По роду тока </w:t>
            </w:r>
          </w:p>
        </w:tc>
        <w:tc>
          <w:tcPr>
            <w:tcW w:w="6662" w:type="dxa"/>
            <w:shd w:val="clear" w:color="auto" w:fill="auto"/>
          </w:tcPr>
          <w:p w14:paraId="55E9437F" w14:textId="77777777" w:rsidR="00845E3D" w:rsidRPr="00985219" w:rsidRDefault="00845E3D" w:rsidP="00985219">
            <w:pPr>
              <w:jc w:val="both"/>
              <w:rPr>
                <w:color w:val="000000"/>
                <w:sz w:val="28"/>
                <w:szCs w:val="28"/>
              </w:rPr>
            </w:pPr>
            <w:r w:rsidRPr="00985219">
              <w:rPr>
                <w:color w:val="000000"/>
                <w:sz w:val="28"/>
                <w:szCs w:val="28"/>
              </w:rPr>
              <w:t>Б) Высоковольтные и низковольтные</w:t>
            </w:r>
          </w:p>
        </w:tc>
      </w:tr>
      <w:tr w:rsidR="00845E3D" w:rsidRPr="00985219" w14:paraId="1A1E9031" w14:textId="77777777" w:rsidTr="00985219">
        <w:tc>
          <w:tcPr>
            <w:tcW w:w="2977" w:type="dxa"/>
            <w:shd w:val="clear" w:color="auto" w:fill="auto"/>
          </w:tcPr>
          <w:p w14:paraId="5936DB94" w14:textId="3774F7D7" w:rsidR="00845E3D" w:rsidRPr="00985219" w:rsidRDefault="00985219" w:rsidP="009852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="00845E3D" w:rsidRPr="00985219">
              <w:rPr>
                <w:color w:val="000000"/>
                <w:sz w:val="28"/>
                <w:szCs w:val="28"/>
              </w:rPr>
              <w:t xml:space="preserve"> По конструкции </w:t>
            </w:r>
          </w:p>
        </w:tc>
        <w:tc>
          <w:tcPr>
            <w:tcW w:w="6662" w:type="dxa"/>
            <w:shd w:val="clear" w:color="auto" w:fill="auto"/>
          </w:tcPr>
          <w:p w14:paraId="28929303" w14:textId="77777777" w:rsidR="00845E3D" w:rsidRPr="00985219" w:rsidRDefault="00845E3D" w:rsidP="00985219">
            <w:pPr>
              <w:jc w:val="both"/>
              <w:rPr>
                <w:color w:val="000000"/>
                <w:sz w:val="28"/>
                <w:szCs w:val="28"/>
              </w:rPr>
            </w:pPr>
            <w:r w:rsidRPr="00985219">
              <w:rPr>
                <w:color w:val="000000"/>
                <w:sz w:val="28"/>
                <w:szCs w:val="28"/>
              </w:rPr>
              <w:t>В) Переменный и постоянный</w:t>
            </w:r>
          </w:p>
        </w:tc>
      </w:tr>
    </w:tbl>
    <w:p w14:paraId="0514D6CE" w14:textId="49595724" w:rsidR="00191055" w:rsidRPr="00985219" w:rsidRDefault="00191055" w:rsidP="007E2121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П</w:t>
      </w:r>
      <w:r w:rsidR="00845E3D" w:rsidRPr="00985219">
        <w:rPr>
          <w:color w:val="000000"/>
          <w:sz w:val="28"/>
          <w:szCs w:val="28"/>
        </w:rPr>
        <w:t xml:space="preserve">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209"/>
        <w:gridCol w:w="3169"/>
      </w:tblGrid>
      <w:tr w:rsidR="00985219" w:rsidRPr="00F25879" w14:paraId="1F628D29" w14:textId="77777777" w:rsidTr="00860260">
        <w:tc>
          <w:tcPr>
            <w:tcW w:w="3261" w:type="dxa"/>
            <w:shd w:val="clear" w:color="auto" w:fill="auto"/>
          </w:tcPr>
          <w:p w14:paraId="1D51E91D" w14:textId="77777777"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 w:rsidRPr="00F258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09" w:type="dxa"/>
          </w:tcPr>
          <w:p w14:paraId="6A68BC06" w14:textId="77777777"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69" w:type="dxa"/>
            <w:shd w:val="clear" w:color="auto" w:fill="auto"/>
          </w:tcPr>
          <w:p w14:paraId="4F021EC0" w14:textId="77777777"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985219" w:rsidRPr="00F25879" w14:paraId="2758183F" w14:textId="77777777" w:rsidTr="00860260">
        <w:tc>
          <w:tcPr>
            <w:tcW w:w="3261" w:type="dxa"/>
            <w:shd w:val="clear" w:color="auto" w:fill="auto"/>
          </w:tcPr>
          <w:p w14:paraId="22CE1678" w14:textId="3D07FF85"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3209" w:type="dxa"/>
          </w:tcPr>
          <w:p w14:paraId="5740B263" w14:textId="77777777" w:rsidR="0098521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3169" w:type="dxa"/>
            <w:shd w:val="clear" w:color="auto" w:fill="auto"/>
          </w:tcPr>
          <w:p w14:paraId="68087407" w14:textId="02137FFD"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</w:tr>
    </w:tbl>
    <w:p w14:paraId="24294D1E" w14:textId="62381E5E" w:rsidR="00D46A41" w:rsidRPr="00985219" w:rsidRDefault="00D46A41" w:rsidP="007E212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14:paraId="23B974A2" w14:textId="521BA701" w:rsidR="001A3B63" w:rsidRPr="00985219" w:rsidRDefault="001A3B63" w:rsidP="00985219">
      <w:pPr>
        <w:pStyle w:val="ac"/>
        <w:widowControl/>
        <w:tabs>
          <w:tab w:val="left" w:pos="708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14:paraId="32239C7A" w14:textId="69AB93B4" w:rsidR="00845E3D" w:rsidRPr="00985219" w:rsidRDefault="00970F3D" w:rsidP="007E2121">
      <w:pPr>
        <w:pStyle w:val="ac"/>
        <w:tabs>
          <w:tab w:val="left" w:pos="708"/>
          <w:tab w:val="left" w:pos="993"/>
        </w:tabs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3</w:t>
      </w:r>
      <w:r w:rsidR="001A3B63" w:rsidRPr="00985219">
        <w:rPr>
          <w:color w:val="000000"/>
          <w:sz w:val="28"/>
          <w:szCs w:val="28"/>
        </w:rPr>
        <w:t xml:space="preserve">. </w:t>
      </w:r>
      <w:r w:rsidR="00845E3D" w:rsidRPr="00985219">
        <w:rPr>
          <w:color w:val="000000"/>
          <w:sz w:val="28"/>
          <w:szCs w:val="28"/>
        </w:rPr>
        <w:t>Установить соответствие: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845E3D" w:rsidRPr="00985219" w14:paraId="076EECAE" w14:textId="77777777" w:rsidTr="00985219">
        <w:tc>
          <w:tcPr>
            <w:tcW w:w="2977" w:type="dxa"/>
            <w:shd w:val="clear" w:color="auto" w:fill="auto"/>
          </w:tcPr>
          <w:p w14:paraId="1B36AF97" w14:textId="663B779C" w:rsidR="00845E3D" w:rsidRPr="00985219" w:rsidRDefault="00985219" w:rsidP="009852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845E3D" w:rsidRPr="00985219">
              <w:rPr>
                <w:color w:val="000000"/>
                <w:sz w:val="28"/>
                <w:szCs w:val="28"/>
              </w:rPr>
              <w:t xml:space="preserve"> Заказчик</w:t>
            </w:r>
          </w:p>
        </w:tc>
        <w:tc>
          <w:tcPr>
            <w:tcW w:w="6662" w:type="dxa"/>
            <w:shd w:val="clear" w:color="auto" w:fill="auto"/>
          </w:tcPr>
          <w:p w14:paraId="1BFB0155" w14:textId="77777777" w:rsidR="00845E3D" w:rsidRPr="00985219" w:rsidRDefault="00845E3D" w:rsidP="00985219">
            <w:pPr>
              <w:jc w:val="both"/>
              <w:rPr>
                <w:color w:val="000000"/>
                <w:sz w:val="28"/>
                <w:szCs w:val="28"/>
              </w:rPr>
            </w:pPr>
            <w:r w:rsidRPr="00985219">
              <w:rPr>
                <w:color w:val="000000"/>
                <w:sz w:val="28"/>
                <w:szCs w:val="28"/>
              </w:rPr>
              <w:t>А) Разрабатывает проектно-сметную документацию</w:t>
            </w:r>
          </w:p>
        </w:tc>
      </w:tr>
      <w:tr w:rsidR="00845E3D" w:rsidRPr="00985219" w14:paraId="74624B22" w14:textId="77777777" w:rsidTr="00985219">
        <w:tc>
          <w:tcPr>
            <w:tcW w:w="2977" w:type="dxa"/>
            <w:shd w:val="clear" w:color="auto" w:fill="auto"/>
          </w:tcPr>
          <w:p w14:paraId="457A77AC" w14:textId="59399497" w:rsidR="00845E3D" w:rsidRPr="00985219" w:rsidRDefault="00985219" w:rsidP="009852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845E3D" w:rsidRPr="00985219">
              <w:rPr>
                <w:color w:val="000000"/>
                <w:sz w:val="28"/>
                <w:szCs w:val="28"/>
              </w:rPr>
              <w:t xml:space="preserve"> Проектная организация</w:t>
            </w:r>
          </w:p>
        </w:tc>
        <w:tc>
          <w:tcPr>
            <w:tcW w:w="6662" w:type="dxa"/>
            <w:shd w:val="clear" w:color="auto" w:fill="auto"/>
          </w:tcPr>
          <w:p w14:paraId="064DDEA0" w14:textId="77777777" w:rsidR="00845E3D" w:rsidRPr="00985219" w:rsidRDefault="00845E3D" w:rsidP="00985219">
            <w:pPr>
              <w:jc w:val="both"/>
              <w:rPr>
                <w:color w:val="000000"/>
                <w:sz w:val="28"/>
                <w:szCs w:val="28"/>
              </w:rPr>
            </w:pPr>
            <w:r w:rsidRPr="00985219">
              <w:rPr>
                <w:color w:val="000000"/>
                <w:sz w:val="28"/>
                <w:szCs w:val="28"/>
              </w:rPr>
              <w:t>Б) Организация или частное лицо (обеспечивают финансирование; на них возложены функции планирования строительства; заказа его подрядным организациям; контроль в период производства работ и приемка законченных строительством объектов)</w:t>
            </w:r>
          </w:p>
        </w:tc>
      </w:tr>
      <w:tr w:rsidR="00845E3D" w:rsidRPr="00985219" w14:paraId="18AAA6A5" w14:textId="77777777" w:rsidTr="00985219">
        <w:tc>
          <w:tcPr>
            <w:tcW w:w="2977" w:type="dxa"/>
            <w:shd w:val="clear" w:color="auto" w:fill="auto"/>
          </w:tcPr>
          <w:p w14:paraId="79E93B3A" w14:textId="027721F5" w:rsidR="00845E3D" w:rsidRPr="00985219" w:rsidRDefault="00985219" w:rsidP="009852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="00845E3D" w:rsidRPr="00985219">
              <w:rPr>
                <w:color w:val="000000"/>
                <w:sz w:val="28"/>
                <w:szCs w:val="28"/>
              </w:rPr>
              <w:t xml:space="preserve"> Подрядная строи</w:t>
            </w:r>
            <w:r w:rsidR="00845E3D" w:rsidRPr="00985219">
              <w:rPr>
                <w:color w:val="000000"/>
                <w:sz w:val="28"/>
                <w:szCs w:val="28"/>
              </w:rPr>
              <w:lastRenderedPageBreak/>
              <w:t>тельно-монтажная организация</w:t>
            </w:r>
          </w:p>
        </w:tc>
        <w:tc>
          <w:tcPr>
            <w:tcW w:w="6662" w:type="dxa"/>
            <w:shd w:val="clear" w:color="auto" w:fill="auto"/>
          </w:tcPr>
          <w:p w14:paraId="03922539" w14:textId="77777777" w:rsidR="00845E3D" w:rsidRPr="00985219" w:rsidRDefault="00845E3D" w:rsidP="00985219">
            <w:pPr>
              <w:jc w:val="both"/>
              <w:rPr>
                <w:color w:val="000000"/>
                <w:sz w:val="28"/>
                <w:szCs w:val="28"/>
              </w:rPr>
            </w:pPr>
            <w:r w:rsidRPr="00985219">
              <w:rPr>
                <w:color w:val="000000"/>
                <w:sz w:val="28"/>
                <w:szCs w:val="28"/>
              </w:rPr>
              <w:lastRenderedPageBreak/>
              <w:t>В) Выполняет комплекс работ по строительству объ</w:t>
            </w:r>
            <w:r w:rsidRPr="00985219">
              <w:rPr>
                <w:color w:val="000000"/>
                <w:sz w:val="28"/>
                <w:szCs w:val="28"/>
              </w:rPr>
              <w:lastRenderedPageBreak/>
              <w:t>ектов</w:t>
            </w:r>
          </w:p>
        </w:tc>
      </w:tr>
    </w:tbl>
    <w:p w14:paraId="171DC5C3" w14:textId="2D43196F" w:rsidR="00191055" w:rsidRPr="00985219" w:rsidRDefault="00970F3D" w:rsidP="007E2121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lastRenderedPageBreak/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209"/>
        <w:gridCol w:w="3169"/>
      </w:tblGrid>
      <w:tr w:rsidR="00985219" w:rsidRPr="00F25879" w14:paraId="1933EB3A" w14:textId="77777777" w:rsidTr="00860260">
        <w:tc>
          <w:tcPr>
            <w:tcW w:w="3261" w:type="dxa"/>
            <w:shd w:val="clear" w:color="auto" w:fill="auto"/>
          </w:tcPr>
          <w:p w14:paraId="51C88218" w14:textId="77777777"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 w:rsidRPr="00F258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09" w:type="dxa"/>
          </w:tcPr>
          <w:p w14:paraId="1433BDA5" w14:textId="77777777"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69" w:type="dxa"/>
            <w:shd w:val="clear" w:color="auto" w:fill="auto"/>
          </w:tcPr>
          <w:p w14:paraId="1FFF1E23" w14:textId="77777777"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985219" w:rsidRPr="00F25879" w14:paraId="59DC154C" w14:textId="77777777" w:rsidTr="00860260">
        <w:tc>
          <w:tcPr>
            <w:tcW w:w="3261" w:type="dxa"/>
            <w:shd w:val="clear" w:color="auto" w:fill="auto"/>
          </w:tcPr>
          <w:p w14:paraId="77D3C09F" w14:textId="1C5DCA41"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3209" w:type="dxa"/>
          </w:tcPr>
          <w:p w14:paraId="11918894" w14:textId="7861E628" w:rsidR="0098521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169" w:type="dxa"/>
            <w:shd w:val="clear" w:color="auto" w:fill="auto"/>
          </w:tcPr>
          <w:p w14:paraId="17315023" w14:textId="3863E678"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</w:tr>
    </w:tbl>
    <w:p w14:paraId="4D5E7636" w14:textId="05D3AF80" w:rsidR="00D46A41" w:rsidRPr="00985219" w:rsidRDefault="00D46A41" w:rsidP="007E212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14:paraId="0700C5A2" w14:textId="7CA1D7F9" w:rsidR="00F914F4" w:rsidRPr="00985219" w:rsidRDefault="00F914F4" w:rsidP="00985219">
      <w:pPr>
        <w:pStyle w:val="ac"/>
        <w:tabs>
          <w:tab w:val="left" w:pos="708"/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p w14:paraId="360CCC26" w14:textId="77777777" w:rsidR="00845E3D" w:rsidRPr="00985219" w:rsidRDefault="00970F3D" w:rsidP="007E2121">
      <w:pPr>
        <w:pStyle w:val="a4"/>
        <w:ind w:firstLine="0"/>
      </w:pPr>
      <w:r w:rsidRPr="00985219">
        <w:t>4</w:t>
      </w:r>
      <w:r w:rsidR="00F914F4" w:rsidRPr="00985219">
        <w:t xml:space="preserve">. </w:t>
      </w:r>
      <w:r w:rsidR="00845E3D" w:rsidRPr="00985219">
        <w:t>Установите соответствие между строительно-монтажными организациями по виду специализации: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39"/>
        <w:gridCol w:w="5909"/>
      </w:tblGrid>
      <w:tr w:rsidR="00845E3D" w:rsidRPr="00985219" w14:paraId="10AA1365" w14:textId="77777777" w:rsidTr="004D3743">
        <w:tc>
          <w:tcPr>
            <w:tcW w:w="3969" w:type="dxa"/>
            <w:shd w:val="clear" w:color="auto" w:fill="auto"/>
          </w:tcPr>
          <w:p w14:paraId="2400A180" w14:textId="03759313" w:rsidR="00845E3D" w:rsidRPr="00985219" w:rsidRDefault="004D3743" w:rsidP="009852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845E3D" w:rsidRPr="00985219">
              <w:rPr>
                <w:color w:val="000000"/>
                <w:sz w:val="28"/>
                <w:szCs w:val="28"/>
              </w:rPr>
              <w:t xml:space="preserve"> Отраслевые</w:t>
            </w:r>
          </w:p>
        </w:tc>
        <w:tc>
          <w:tcPr>
            <w:tcW w:w="6237" w:type="dxa"/>
            <w:shd w:val="clear" w:color="auto" w:fill="auto"/>
          </w:tcPr>
          <w:p w14:paraId="47408138" w14:textId="77777777" w:rsidR="00845E3D" w:rsidRPr="00985219" w:rsidRDefault="00845E3D" w:rsidP="00985219">
            <w:pPr>
              <w:jc w:val="both"/>
              <w:rPr>
                <w:color w:val="000000"/>
                <w:sz w:val="28"/>
                <w:szCs w:val="28"/>
              </w:rPr>
            </w:pPr>
            <w:r w:rsidRPr="00985219">
              <w:rPr>
                <w:color w:val="000000"/>
                <w:sz w:val="28"/>
                <w:szCs w:val="28"/>
              </w:rPr>
              <w:t>А) Строительно-монтажная организация ориентирована на выполнение строительно-монтажных работ в определенной отрасли</w:t>
            </w:r>
          </w:p>
        </w:tc>
      </w:tr>
      <w:tr w:rsidR="00845E3D" w:rsidRPr="00985219" w14:paraId="5378E66E" w14:textId="77777777" w:rsidTr="004D3743">
        <w:tc>
          <w:tcPr>
            <w:tcW w:w="3969" w:type="dxa"/>
            <w:shd w:val="clear" w:color="auto" w:fill="auto"/>
          </w:tcPr>
          <w:p w14:paraId="67B6B932" w14:textId="1ECC9F96" w:rsidR="00845E3D" w:rsidRPr="00985219" w:rsidRDefault="004D3743" w:rsidP="009852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845E3D" w:rsidRPr="00985219">
              <w:rPr>
                <w:color w:val="000000"/>
                <w:sz w:val="28"/>
                <w:szCs w:val="28"/>
              </w:rPr>
              <w:t xml:space="preserve"> Технологические</w:t>
            </w:r>
          </w:p>
        </w:tc>
        <w:tc>
          <w:tcPr>
            <w:tcW w:w="6237" w:type="dxa"/>
            <w:shd w:val="clear" w:color="auto" w:fill="auto"/>
          </w:tcPr>
          <w:p w14:paraId="67EB9325" w14:textId="77777777" w:rsidR="00845E3D" w:rsidRPr="00985219" w:rsidRDefault="00845E3D" w:rsidP="00985219">
            <w:pPr>
              <w:jc w:val="both"/>
              <w:rPr>
                <w:color w:val="000000"/>
                <w:sz w:val="28"/>
                <w:szCs w:val="28"/>
              </w:rPr>
            </w:pPr>
            <w:r w:rsidRPr="00985219">
              <w:rPr>
                <w:color w:val="000000"/>
                <w:sz w:val="28"/>
                <w:szCs w:val="28"/>
              </w:rPr>
              <w:t>Б) Строительно-монтажная организация ориентирована на выпуск строительной продукции однородной по назначению</w:t>
            </w:r>
          </w:p>
        </w:tc>
      </w:tr>
      <w:tr w:rsidR="00845E3D" w:rsidRPr="00985219" w14:paraId="1582CFC6" w14:textId="77777777" w:rsidTr="004D3743">
        <w:tc>
          <w:tcPr>
            <w:tcW w:w="3969" w:type="dxa"/>
            <w:shd w:val="clear" w:color="auto" w:fill="auto"/>
          </w:tcPr>
          <w:p w14:paraId="602CEAB1" w14:textId="1CA28A94" w:rsidR="00845E3D" w:rsidRPr="00985219" w:rsidRDefault="004D3743" w:rsidP="009852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="00845E3D" w:rsidRPr="00985219">
              <w:rPr>
                <w:color w:val="000000"/>
                <w:sz w:val="28"/>
                <w:szCs w:val="28"/>
              </w:rPr>
              <w:t xml:space="preserve"> Предметные</w:t>
            </w:r>
          </w:p>
        </w:tc>
        <w:tc>
          <w:tcPr>
            <w:tcW w:w="6237" w:type="dxa"/>
            <w:shd w:val="clear" w:color="auto" w:fill="auto"/>
          </w:tcPr>
          <w:p w14:paraId="3634753F" w14:textId="77777777" w:rsidR="00845E3D" w:rsidRPr="00985219" w:rsidRDefault="00845E3D" w:rsidP="00985219">
            <w:pPr>
              <w:jc w:val="both"/>
              <w:rPr>
                <w:color w:val="000000"/>
                <w:sz w:val="28"/>
                <w:szCs w:val="28"/>
              </w:rPr>
            </w:pPr>
            <w:r w:rsidRPr="00985219">
              <w:rPr>
                <w:color w:val="000000"/>
                <w:sz w:val="28"/>
                <w:szCs w:val="28"/>
              </w:rPr>
              <w:t>В) Строительно-монтажная организация ориентирована на выполнение однородных по технологии строительно-монтажных работ</w:t>
            </w:r>
          </w:p>
        </w:tc>
      </w:tr>
    </w:tbl>
    <w:p w14:paraId="182FA624" w14:textId="4C2D83EF" w:rsidR="00191055" w:rsidRPr="00985219" w:rsidRDefault="00970F3D" w:rsidP="007E2121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209"/>
        <w:gridCol w:w="3169"/>
      </w:tblGrid>
      <w:tr w:rsidR="004D3743" w:rsidRPr="00F25879" w14:paraId="0A85960E" w14:textId="77777777" w:rsidTr="00860260">
        <w:tc>
          <w:tcPr>
            <w:tcW w:w="3261" w:type="dxa"/>
            <w:shd w:val="clear" w:color="auto" w:fill="auto"/>
          </w:tcPr>
          <w:p w14:paraId="3C9518A1" w14:textId="77777777" w:rsidR="004D3743" w:rsidRPr="00F25879" w:rsidRDefault="004D3743" w:rsidP="00860260">
            <w:pPr>
              <w:jc w:val="center"/>
              <w:rPr>
                <w:color w:val="000000"/>
                <w:sz w:val="28"/>
                <w:szCs w:val="28"/>
              </w:rPr>
            </w:pPr>
            <w:r w:rsidRPr="00F258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09" w:type="dxa"/>
          </w:tcPr>
          <w:p w14:paraId="3EDE9FAC" w14:textId="77777777" w:rsidR="004D3743" w:rsidRPr="00F25879" w:rsidRDefault="004D3743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69" w:type="dxa"/>
            <w:shd w:val="clear" w:color="auto" w:fill="auto"/>
          </w:tcPr>
          <w:p w14:paraId="7DA05263" w14:textId="77777777" w:rsidR="004D3743" w:rsidRPr="00F25879" w:rsidRDefault="004D3743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4D3743" w:rsidRPr="00F25879" w14:paraId="1EEBCC11" w14:textId="77777777" w:rsidTr="00860260">
        <w:tc>
          <w:tcPr>
            <w:tcW w:w="3261" w:type="dxa"/>
            <w:shd w:val="clear" w:color="auto" w:fill="auto"/>
          </w:tcPr>
          <w:p w14:paraId="41DA54C1" w14:textId="77777777" w:rsidR="004D3743" w:rsidRPr="00F25879" w:rsidRDefault="004D3743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209" w:type="dxa"/>
          </w:tcPr>
          <w:p w14:paraId="6FF23665" w14:textId="77777777" w:rsidR="004D3743" w:rsidRDefault="004D3743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3169" w:type="dxa"/>
            <w:shd w:val="clear" w:color="auto" w:fill="auto"/>
          </w:tcPr>
          <w:p w14:paraId="3A1DA911" w14:textId="77777777" w:rsidR="004D3743" w:rsidRPr="00F25879" w:rsidRDefault="004D3743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</w:tr>
    </w:tbl>
    <w:p w14:paraId="01A01C0A" w14:textId="589105F6" w:rsidR="00D46A41" w:rsidRPr="00985219" w:rsidRDefault="00D46A41" w:rsidP="007E212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14:paraId="2914BF10" w14:textId="77777777" w:rsidR="004D3743" w:rsidRDefault="004D3743" w:rsidP="007E2121">
      <w:pPr>
        <w:pStyle w:val="a4"/>
        <w:rPr>
          <w:b/>
          <w:bCs/>
        </w:rPr>
      </w:pPr>
    </w:p>
    <w:p w14:paraId="62E69069" w14:textId="5F17A4A9" w:rsidR="00032FFE" w:rsidRPr="00985219" w:rsidRDefault="00032FFE" w:rsidP="00985219">
      <w:pPr>
        <w:pStyle w:val="a4"/>
        <w:ind w:firstLine="709"/>
        <w:rPr>
          <w:b/>
          <w:bCs/>
        </w:rPr>
      </w:pPr>
      <w:r w:rsidRPr="00985219">
        <w:rPr>
          <w:b/>
          <w:bCs/>
        </w:rPr>
        <w:t>Задания закрытого типа на установление правильной последовательности</w:t>
      </w:r>
    </w:p>
    <w:p w14:paraId="187CA99D" w14:textId="2BE478A5" w:rsidR="0015274B" w:rsidRPr="00985219" w:rsidRDefault="0015274B" w:rsidP="00985219">
      <w:pPr>
        <w:pStyle w:val="a4"/>
        <w:ind w:firstLine="0"/>
        <w:jc w:val="left"/>
        <w:rPr>
          <w:b/>
          <w:bCs/>
        </w:rPr>
      </w:pPr>
    </w:p>
    <w:p w14:paraId="76F51599" w14:textId="037F8F67" w:rsidR="00970F3D" w:rsidRPr="00985219" w:rsidRDefault="00970F3D" w:rsidP="007E2121">
      <w:pPr>
        <w:pStyle w:val="a4"/>
        <w:ind w:firstLine="0"/>
        <w:jc w:val="left"/>
        <w:rPr>
          <w:bCs/>
          <w:i/>
        </w:rPr>
      </w:pPr>
      <w:r w:rsidRPr="00985219">
        <w:rPr>
          <w:bCs/>
          <w:i/>
        </w:rPr>
        <w:t>Установите правильную последовательность.</w:t>
      </w:r>
    </w:p>
    <w:p w14:paraId="4FAD1944" w14:textId="2A1062DA" w:rsidR="00970F3D" w:rsidRPr="00985219" w:rsidRDefault="00970F3D" w:rsidP="007E2121">
      <w:pPr>
        <w:pStyle w:val="a4"/>
        <w:ind w:firstLine="0"/>
        <w:jc w:val="left"/>
        <w:rPr>
          <w:bCs/>
          <w:i/>
        </w:rPr>
      </w:pPr>
      <w:r w:rsidRPr="00985219">
        <w:rPr>
          <w:bCs/>
          <w:i/>
        </w:rPr>
        <w:t xml:space="preserve">Запишите правильную последовательность букв слева </w:t>
      </w:r>
      <w:r w:rsidR="00780736" w:rsidRPr="00985219">
        <w:rPr>
          <w:bCs/>
          <w:i/>
        </w:rPr>
        <w:t>направо.</w:t>
      </w:r>
    </w:p>
    <w:p w14:paraId="41A52AB1" w14:textId="4E8A61D6" w:rsidR="00780736" w:rsidRPr="00985219" w:rsidRDefault="00780736" w:rsidP="007E2121">
      <w:pPr>
        <w:pStyle w:val="a4"/>
        <w:ind w:firstLine="0"/>
        <w:jc w:val="left"/>
        <w:rPr>
          <w:bCs/>
        </w:rPr>
      </w:pPr>
    </w:p>
    <w:p w14:paraId="5AD26A57" w14:textId="14D2775E" w:rsidR="00DB0552" w:rsidRPr="00985219" w:rsidRDefault="00DB0552" w:rsidP="007E2121">
      <w:pPr>
        <w:pStyle w:val="a4"/>
        <w:ind w:firstLine="0"/>
        <w:rPr>
          <w:bCs/>
        </w:rPr>
      </w:pPr>
      <w:r w:rsidRPr="00985219">
        <w:rPr>
          <w:bCs/>
        </w:rPr>
        <w:t>1. Установить последовательность утверждения проектной документации:</w:t>
      </w:r>
    </w:p>
    <w:p w14:paraId="554684D7" w14:textId="254459F4" w:rsidR="00DB0552" w:rsidRPr="00985219" w:rsidRDefault="00DB0552" w:rsidP="007E2121">
      <w:pPr>
        <w:pStyle w:val="a4"/>
        <w:ind w:firstLine="0"/>
        <w:rPr>
          <w:bCs/>
        </w:rPr>
      </w:pPr>
      <w:r w:rsidRPr="00985219">
        <w:rPr>
          <w:bCs/>
        </w:rPr>
        <w:t>А) экспертиза проектной документации</w:t>
      </w:r>
    </w:p>
    <w:p w14:paraId="0D6301E7" w14:textId="4A3BBA9C" w:rsidR="00DB0552" w:rsidRPr="00985219" w:rsidRDefault="00DB0552" w:rsidP="007E2121">
      <w:pPr>
        <w:pStyle w:val="a4"/>
        <w:ind w:firstLine="0"/>
        <w:rPr>
          <w:bCs/>
        </w:rPr>
      </w:pPr>
      <w:r w:rsidRPr="00985219">
        <w:rPr>
          <w:bCs/>
        </w:rPr>
        <w:t>Б) подготовка предпроектных материалов</w:t>
      </w:r>
    </w:p>
    <w:p w14:paraId="2A4CAD92" w14:textId="7EFFD08D" w:rsidR="00DB0552" w:rsidRPr="00985219" w:rsidRDefault="00DB0552" w:rsidP="007E2121">
      <w:pPr>
        <w:pStyle w:val="a4"/>
        <w:ind w:firstLine="0"/>
        <w:rPr>
          <w:bCs/>
        </w:rPr>
      </w:pPr>
      <w:r w:rsidRPr="00985219">
        <w:rPr>
          <w:bCs/>
        </w:rPr>
        <w:t>В) передача проектной документации подрядчику</w:t>
      </w:r>
    </w:p>
    <w:p w14:paraId="021E7E62" w14:textId="36F0B3D3" w:rsidR="00DB0552" w:rsidRPr="00985219" w:rsidRDefault="00DB0552" w:rsidP="007E2121">
      <w:pPr>
        <w:pStyle w:val="a4"/>
        <w:ind w:firstLine="0"/>
        <w:rPr>
          <w:bCs/>
        </w:rPr>
      </w:pPr>
      <w:r w:rsidRPr="00985219">
        <w:rPr>
          <w:bCs/>
        </w:rPr>
        <w:t>Г) передача проектной документации заказчику для утверждения</w:t>
      </w:r>
    </w:p>
    <w:p w14:paraId="66E31957" w14:textId="77777777" w:rsidR="00DB0552" w:rsidRPr="00985219" w:rsidRDefault="00DB0552" w:rsidP="007E2121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Правильный ответ: Б, А, Г, В</w:t>
      </w:r>
    </w:p>
    <w:p w14:paraId="52302AC6" w14:textId="6249C8FD" w:rsidR="00D46A41" w:rsidRPr="00985219" w:rsidRDefault="00D46A41" w:rsidP="007E212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14:paraId="4E034D9F" w14:textId="77777777" w:rsidR="00DB0552" w:rsidRPr="00985219" w:rsidRDefault="00DB0552" w:rsidP="007E2121">
      <w:pPr>
        <w:pStyle w:val="a4"/>
        <w:ind w:firstLine="0"/>
        <w:rPr>
          <w:bCs/>
        </w:rPr>
      </w:pPr>
    </w:p>
    <w:p w14:paraId="157E407B" w14:textId="0036E175" w:rsidR="001C46D6" w:rsidRPr="00985219" w:rsidRDefault="00DB0552" w:rsidP="007E2121">
      <w:pPr>
        <w:pStyle w:val="a4"/>
        <w:ind w:firstLine="0"/>
        <w:rPr>
          <w:bCs/>
        </w:rPr>
      </w:pPr>
      <w:r w:rsidRPr="00985219">
        <w:rPr>
          <w:bCs/>
        </w:rPr>
        <w:t>2</w:t>
      </w:r>
      <w:r w:rsidR="001C46D6" w:rsidRPr="00985219">
        <w:rPr>
          <w:bCs/>
        </w:rPr>
        <w:t xml:space="preserve">. </w:t>
      </w:r>
      <w:r w:rsidR="00E7081C" w:rsidRPr="00985219">
        <w:rPr>
          <w:bCs/>
        </w:rPr>
        <w:t>Календарные планы производства работ по объекту составляют в следующем порядке</w:t>
      </w:r>
      <w:r w:rsidR="001C46D6" w:rsidRPr="00985219">
        <w:rPr>
          <w:bCs/>
        </w:rPr>
        <w:t>:</w:t>
      </w:r>
    </w:p>
    <w:p w14:paraId="277C677B" w14:textId="4B2F7035" w:rsidR="001C46D6" w:rsidRPr="00985219" w:rsidRDefault="001C46D6" w:rsidP="007E2121">
      <w:pPr>
        <w:pStyle w:val="a4"/>
        <w:ind w:firstLine="0"/>
        <w:rPr>
          <w:bCs/>
        </w:rPr>
      </w:pPr>
      <w:r w:rsidRPr="00985219">
        <w:rPr>
          <w:bCs/>
        </w:rPr>
        <w:t xml:space="preserve">А) </w:t>
      </w:r>
      <w:r w:rsidR="00E7081C" w:rsidRPr="00985219">
        <w:rPr>
          <w:bCs/>
        </w:rPr>
        <w:t>подсчитывают объемы работ</w:t>
      </w:r>
    </w:p>
    <w:p w14:paraId="6A9AA762" w14:textId="75F070D3" w:rsidR="001C46D6" w:rsidRPr="00985219" w:rsidRDefault="001C46D6" w:rsidP="007E2121">
      <w:pPr>
        <w:pStyle w:val="a4"/>
        <w:ind w:firstLine="0"/>
        <w:rPr>
          <w:bCs/>
        </w:rPr>
      </w:pPr>
      <w:r w:rsidRPr="00985219">
        <w:rPr>
          <w:bCs/>
        </w:rPr>
        <w:t xml:space="preserve">Б) </w:t>
      </w:r>
      <w:r w:rsidR="00E7081C" w:rsidRPr="00985219">
        <w:rPr>
          <w:bCs/>
        </w:rPr>
        <w:t>определяют продолжительность выполнения отдельных видов работ и увязывают их во времени</w:t>
      </w:r>
    </w:p>
    <w:p w14:paraId="4A14424D" w14:textId="24254B1C" w:rsidR="001C46D6" w:rsidRPr="00985219" w:rsidRDefault="001C46D6" w:rsidP="007E2121">
      <w:pPr>
        <w:pStyle w:val="a4"/>
        <w:ind w:firstLine="0"/>
        <w:rPr>
          <w:bCs/>
        </w:rPr>
      </w:pPr>
      <w:r w:rsidRPr="00985219">
        <w:rPr>
          <w:bCs/>
        </w:rPr>
        <w:t xml:space="preserve">В) </w:t>
      </w:r>
      <w:r w:rsidR="00E7081C" w:rsidRPr="00985219">
        <w:rPr>
          <w:bCs/>
        </w:rPr>
        <w:t>устанавливают номенклатуру строительных и монтажных процессов, подлежащих включению в календарный план</w:t>
      </w:r>
    </w:p>
    <w:p w14:paraId="06406CCD" w14:textId="45BF3FC6" w:rsidR="001C46D6" w:rsidRPr="00985219" w:rsidRDefault="001C46D6" w:rsidP="007E2121">
      <w:pPr>
        <w:pStyle w:val="a4"/>
        <w:ind w:firstLine="0"/>
        <w:rPr>
          <w:bCs/>
        </w:rPr>
      </w:pPr>
      <w:r w:rsidRPr="00985219">
        <w:rPr>
          <w:bCs/>
        </w:rPr>
        <w:lastRenderedPageBreak/>
        <w:t xml:space="preserve">Г) </w:t>
      </w:r>
      <w:r w:rsidR="00E7081C" w:rsidRPr="00985219">
        <w:rPr>
          <w:bCs/>
        </w:rPr>
        <w:t>производят анализ проектных материалов по объекту</w:t>
      </w:r>
    </w:p>
    <w:p w14:paraId="7E304D84" w14:textId="54FE5729" w:rsidR="00E7081C" w:rsidRPr="00985219" w:rsidRDefault="00E7081C" w:rsidP="007E2121">
      <w:pPr>
        <w:pStyle w:val="a4"/>
        <w:ind w:firstLine="0"/>
        <w:rPr>
          <w:bCs/>
        </w:rPr>
      </w:pPr>
      <w:r w:rsidRPr="00985219">
        <w:rPr>
          <w:bCs/>
        </w:rPr>
        <w:t>Д) подсчитывают трудозатраты, необходимые для выполнения отдельных процессов, и число машино-смен для основных строительных машин</w:t>
      </w:r>
    </w:p>
    <w:p w14:paraId="1100E5D7" w14:textId="08DB6AB9" w:rsidR="001C46D6" w:rsidRPr="00985219" w:rsidRDefault="001C46D6" w:rsidP="007E2121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Правильный ответ: </w:t>
      </w:r>
      <w:r w:rsidR="00E7081C" w:rsidRPr="00985219">
        <w:rPr>
          <w:color w:val="000000"/>
          <w:sz w:val="28"/>
          <w:szCs w:val="28"/>
        </w:rPr>
        <w:t>Г, В, А, Д, Б</w:t>
      </w:r>
    </w:p>
    <w:p w14:paraId="081A6C21" w14:textId="22FB0132" w:rsidR="00D46A41" w:rsidRPr="00985219" w:rsidRDefault="00D46A41" w:rsidP="007E212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14:paraId="07DF5734" w14:textId="77777777" w:rsidR="001C46D6" w:rsidRPr="00985219" w:rsidRDefault="001C46D6" w:rsidP="007E2121">
      <w:pPr>
        <w:pStyle w:val="a4"/>
        <w:ind w:firstLine="0"/>
        <w:rPr>
          <w:bCs/>
        </w:rPr>
      </w:pPr>
    </w:p>
    <w:p w14:paraId="49932478" w14:textId="712FCFCF" w:rsidR="00780736" w:rsidRPr="00985219" w:rsidRDefault="00DB0552" w:rsidP="007E2121">
      <w:pPr>
        <w:pStyle w:val="a4"/>
        <w:ind w:firstLine="0"/>
        <w:rPr>
          <w:bCs/>
        </w:rPr>
      </w:pPr>
      <w:r w:rsidRPr="00985219">
        <w:rPr>
          <w:bCs/>
        </w:rPr>
        <w:t>3</w:t>
      </w:r>
      <w:r w:rsidR="00780736" w:rsidRPr="00985219">
        <w:rPr>
          <w:bCs/>
        </w:rPr>
        <w:t xml:space="preserve">. </w:t>
      </w:r>
      <w:r w:rsidR="00E82268" w:rsidRPr="00985219">
        <w:rPr>
          <w:bCs/>
        </w:rPr>
        <w:t>Установить правильную последовательность этапов построения сетевой модели</w:t>
      </w:r>
      <w:r w:rsidR="00780736" w:rsidRPr="00985219">
        <w:rPr>
          <w:bCs/>
        </w:rPr>
        <w:t>:</w:t>
      </w:r>
    </w:p>
    <w:p w14:paraId="4B4F15E4" w14:textId="3C629DA1" w:rsidR="00780736" w:rsidRPr="00985219" w:rsidRDefault="001C46D6" w:rsidP="007E2121">
      <w:pPr>
        <w:pStyle w:val="a4"/>
        <w:ind w:firstLine="0"/>
        <w:rPr>
          <w:bCs/>
        </w:rPr>
      </w:pPr>
      <w:r w:rsidRPr="00985219">
        <w:rPr>
          <w:bCs/>
        </w:rPr>
        <w:t>А</w:t>
      </w:r>
      <w:r w:rsidR="00780736" w:rsidRPr="00985219">
        <w:rPr>
          <w:bCs/>
        </w:rPr>
        <w:t xml:space="preserve">) </w:t>
      </w:r>
      <w:r w:rsidR="00E82268" w:rsidRPr="00985219">
        <w:rPr>
          <w:bCs/>
        </w:rPr>
        <w:t>изображение последовательности работ и установление логических взаимосвязей в порядке их выполнения</w:t>
      </w:r>
    </w:p>
    <w:p w14:paraId="3407B567" w14:textId="2E460C3F" w:rsidR="00780736" w:rsidRPr="00985219" w:rsidRDefault="001C46D6" w:rsidP="007E2121">
      <w:pPr>
        <w:pStyle w:val="a4"/>
        <w:ind w:firstLine="0"/>
        <w:rPr>
          <w:bCs/>
        </w:rPr>
      </w:pPr>
      <w:r w:rsidRPr="00985219">
        <w:rPr>
          <w:bCs/>
        </w:rPr>
        <w:t>Б</w:t>
      </w:r>
      <w:r w:rsidR="00780736" w:rsidRPr="00985219">
        <w:rPr>
          <w:bCs/>
        </w:rPr>
        <w:t xml:space="preserve">) </w:t>
      </w:r>
      <w:r w:rsidR="00E82268" w:rsidRPr="00985219">
        <w:rPr>
          <w:bCs/>
        </w:rPr>
        <w:t>введение событий как результатов работ и исключение лишних зависимостей</w:t>
      </w:r>
    </w:p>
    <w:p w14:paraId="26C707A3" w14:textId="50508FCC" w:rsidR="00780736" w:rsidRPr="00985219" w:rsidRDefault="001C46D6" w:rsidP="007E2121">
      <w:pPr>
        <w:pStyle w:val="a4"/>
        <w:ind w:firstLine="0"/>
        <w:rPr>
          <w:bCs/>
        </w:rPr>
      </w:pPr>
      <w:r w:rsidRPr="00985219">
        <w:rPr>
          <w:bCs/>
        </w:rPr>
        <w:t>В</w:t>
      </w:r>
      <w:r w:rsidR="00780736" w:rsidRPr="00985219">
        <w:rPr>
          <w:bCs/>
        </w:rPr>
        <w:t xml:space="preserve">) </w:t>
      </w:r>
      <w:r w:rsidR="00E82268" w:rsidRPr="00985219">
        <w:rPr>
          <w:bCs/>
        </w:rPr>
        <w:t>разбивка комплекса работ на отдельные составляющие и закрепление их за ответственными исполнителями</w:t>
      </w:r>
    </w:p>
    <w:p w14:paraId="3C7CBC2D" w14:textId="3DA966D1" w:rsidR="00780736" w:rsidRPr="00985219" w:rsidRDefault="001C46D6" w:rsidP="007E2121">
      <w:pPr>
        <w:pStyle w:val="a4"/>
        <w:ind w:firstLine="0"/>
        <w:rPr>
          <w:bCs/>
        </w:rPr>
      </w:pPr>
      <w:r w:rsidRPr="00985219">
        <w:rPr>
          <w:bCs/>
        </w:rPr>
        <w:t>Г</w:t>
      </w:r>
      <w:r w:rsidR="00780736" w:rsidRPr="00985219">
        <w:rPr>
          <w:bCs/>
        </w:rPr>
        <w:t xml:space="preserve">) </w:t>
      </w:r>
      <w:r w:rsidR="00E82268" w:rsidRPr="00985219">
        <w:rPr>
          <w:bCs/>
        </w:rPr>
        <w:t>обоснование или уточнение времени выполнения каждой работы в сетевом графике</w:t>
      </w:r>
    </w:p>
    <w:p w14:paraId="414F13BD" w14:textId="26DA345F" w:rsidR="00780736" w:rsidRPr="00985219" w:rsidRDefault="001C46D6" w:rsidP="007E2121">
      <w:pPr>
        <w:pStyle w:val="a4"/>
        <w:ind w:firstLine="0"/>
        <w:rPr>
          <w:bCs/>
        </w:rPr>
      </w:pPr>
      <w:r w:rsidRPr="00985219">
        <w:rPr>
          <w:bCs/>
        </w:rPr>
        <w:t>Д</w:t>
      </w:r>
      <w:r w:rsidR="00780736" w:rsidRPr="00985219">
        <w:rPr>
          <w:bCs/>
        </w:rPr>
        <w:t xml:space="preserve">) </w:t>
      </w:r>
      <w:r w:rsidR="00E82268" w:rsidRPr="00985219">
        <w:rPr>
          <w:bCs/>
        </w:rPr>
        <w:t>построение окончательного варианта сетевого графика и кодирование его элементов</w:t>
      </w:r>
    </w:p>
    <w:p w14:paraId="68A410BD" w14:textId="502F1F18" w:rsidR="001C46D6" w:rsidRPr="00985219" w:rsidRDefault="001C46D6" w:rsidP="007E2121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Правильный ответ: </w:t>
      </w:r>
      <w:r w:rsidR="00E82268" w:rsidRPr="00985219">
        <w:rPr>
          <w:color w:val="000000"/>
          <w:sz w:val="28"/>
          <w:szCs w:val="28"/>
        </w:rPr>
        <w:t>В, А, Б, Г, Д</w:t>
      </w:r>
    </w:p>
    <w:p w14:paraId="3947E306" w14:textId="785B3ECF" w:rsidR="00D46A41" w:rsidRPr="00985219" w:rsidRDefault="00D46A41" w:rsidP="007E212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14:paraId="5999A272" w14:textId="766AA05B" w:rsidR="00780736" w:rsidRPr="00985219" w:rsidRDefault="00780736" w:rsidP="007E2121">
      <w:pPr>
        <w:pStyle w:val="a4"/>
        <w:ind w:firstLine="0"/>
        <w:rPr>
          <w:bCs/>
        </w:rPr>
      </w:pPr>
    </w:p>
    <w:p w14:paraId="32FEBC7E" w14:textId="42FEC125" w:rsidR="001C46D6" w:rsidRPr="00985219" w:rsidRDefault="00DB0552" w:rsidP="007E2121">
      <w:pPr>
        <w:pStyle w:val="a4"/>
        <w:ind w:firstLine="0"/>
        <w:rPr>
          <w:bCs/>
        </w:rPr>
      </w:pPr>
      <w:r w:rsidRPr="00985219">
        <w:rPr>
          <w:bCs/>
        </w:rPr>
        <w:t>4</w:t>
      </w:r>
      <w:r w:rsidR="001C46D6" w:rsidRPr="00985219">
        <w:rPr>
          <w:bCs/>
        </w:rPr>
        <w:t xml:space="preserve">. </w:t>
      </w:r>
      <w:r w:rsidR="00E82268" w:rsidRPr="00985219">
        <w:rPr>
          <w:bCs/>
        </w:rPr>
        <w:t>Установить правильную пос</w:t>
      </w:r>
      <w:r w:rsidR="004D3743">
        <w:rPr>
          <w:bCs/>
        </w:rPr>
        <w:t xml:space="preserve">ледовательность разработки строительного </w:t>
      </w:r>
      <w:r w:rsidR="00E82268" w:rsidRPr="00985219">
        <w:rPr>
          <w:bCs/>
        </w:rPr>
        <w:t>ген</w:t>
      </w:r>
      <w:r w:rsidR="004D3743">
        <w:rPr>
          <w:bCs/>
        </w:rPr>
        <w:t xml:space="preserve">ерального </w:t>
      </w:r>
      <w:r w:rsidR="00E82268" w:rsidRPr="00985219">
        <w:rPr>
          <w:bCs/>
        </w:rPr>
        <w:t>плана</w:t>
      </w:r>
      <w:r w:rsidR="007E2121">
        <w:rPr>
          <w:bCs/>
        </w:rPr>
        <w:t>:</w:t>
      </w:r>
    </w:p>
    <w:p w14:paraId="7191FA0C" w14:textId="5D3FD3A3" w:rsidR="001C46D6" w:rsidRPr="00985219" w:rsidRDefault="001C46D6" w:rsidP="007E2121">
      <w:pPr>
        <w:pStyle w:val="a4"/>
        <w:ind w:firstLine="0"/>
        <w:rPr>
          <w:bCs/>
        </w:rPr>
      </w:pPr>
      <w:r w:rsidRPr="00985219">
        <w:rPr>
          <w:bCs/>
        </w:rPr>
        <w:t xml:space="preserve">А) </w:t>
      </w:r>
      <w:r w:rsidR="00E82268" w:rsidRPr="00985219">
        <w:rPr>
          <w:bCs/>
        </w:rPr>
        <w:t>выделяют существующие и наносят строящиеся здания, сооружения, автодороги, инженерные сети</w:t>
      </w:r>
    </w:p>
    <w:p w14:paraId="18759203" w14:textId="74A6EDD4" w:rsidR="001C46D6" w:rsidRPr="00985219" w:rsidRDefault="001C46D6" w:rsidP="007E2121">
      <w:pPr>
        <w:pStyle w:val="a4"/>
        <w:ind w:firstLine="0"/>
        <w:rPr>
          <w:bCs/>
        </w:rPr>
      </w:pPr>
      <w:r w:rsidRPr="00985219">
        <w:rPr>
          <w:bCs/>
        </w:rPr>
        <w:t xml:space="preserve">Б) </w:t>
      </w:r>
      <w:r w:rsidR="00E82268" w:rsidRPr="00985219">
        <w:rPr>
          <w:bCs/>
        </w:rPr>
        <w:t>размещают площадки для складирования материалов, конструкций и оборудования, для укрупнительной сборки</w:t>
      </w:r>
    </w:p>
    <w:p w14:paraId="03AA94B0" w14:textId="42448E45" w:rsidR="001C46D6" w:rsidRPr="00985219" w:rsidRDefault="001C46D6" w:rsidP="007E2121">
      <w:pPr>
        <w:pStyle w:val="a4"/>
        <w:ind w:firstLine="0"/>
        <w:rPr>
          <w:bCs/>
        </w:rPr>
      </w:pPr>
      <w:r w:rsidRPr="00985219">
        <w:rPr>
          <w:bCs/>
        </w:rPr>
        <w:t xml:space="preserve">В) </w:t>
      </w:r>
      <w:r w:rsidR="00E82268" w:rsidRPr="00985219">
        <w:rPr>
          <w:bCs/>
        </w:rPr>
        <w:t>размещают грузоподъёмные механизмы, наносят зону их действия и опасную зону</w:t>
      </w:r>
    </w:p>
    <w:p w14:paraId="716F34D5" w14:textId="5B12C122" w:rsidR="001C46D6" w:rsidRPr="00985219" w:rsidRDefault="001C46D6" w:rsidP="007E2121">
      <w:pPr>
        <w:pStyle w:val="a4"/>
        <w:ind w:firstLine="0"/>
        <w:rPr>
          <w:bCs/>
        </w:rPr>
      </w:pPr>
      <w:r w:rsidRPr="00985219">
        <w:rPr>
          <w:bCs/>
        </w:rPr>
        <w:t xml:space="preserve">Г) </w:t>
      </w:r>
      <w:r w:rsidR="00E82268" w:rsidRPr="00985219">
        <w:rPr>
          <w:bCs/>
        </w:rPr>
        <w:t>проектируют схему временных внутриплощадочных проездов</w:t>
      </w:r>
    </w:p>
    <w:p w14:paraId="37AC0FD5" w14:textId="79882DE8" w:rsidR="00E82268" w:rsidRPr="00985219" w:rsidRDefault="00E82268" w:rsidP="007E2121">
      <w:pPr>
        <w:pStyle w:val="a4"/>
        <w:ind w:firstLine="0"/>
        <w:rPr>
          <w:bCs/>
        </w:rPr>
      </w:pPr>
      <w:r w:rsidRPr="00985219">
        <w:rPr>
          <w:bCs/>
        </w:rPr>
        <w:t>Д) размещают бытовые городки строителей с привязкой к действующим инженерным сетям, инвентарные здания строительного хозяйства</w:t>
      </w:r>
    </w:p>
    <w:p w14:paraId="74720EA9" w14:textId="09824083" w:rsidR="001C46D6" w:rsidRPr="00985219" w:rsidRDefault="001C46D6" w:rsidP="007E2121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Правильный ответ: А, </w:t>
      </w:r>
      <w:r w:rsidR="00E82268" w:rsidRPr="00985219">
        <w:rPr>
          <w:color w:val="000000"/>
          <w:sz w:val="28"/>
          <w:szCs w:val="28"/>
        </w:rPr>
        <w:t>В, Б, Г, Д</w:t>
      </w:r>
    </w:p>
    <w:p w14:paraId="3D01494E" w14:textId="3F5B4D11" w:rsidR="00D46A41" w:rsidRPr="00985219" w:rsidRDefault="00D46A41" w:rsidP="007E212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14:paraId="134BF7D6" w14:textId="77777777" w:rsidR="004D3743" w:rsidRPr="00985219" w:rsidRDefault="004D3743" w:rsidP="004D3743">
      <w:pPr>
        <w:pStyle w:val="a4"/>
        <w:ind w:firstLine="709"/>
        <w:rPr>
          <w:bCs/>
        </w:rPr>
      </w:pPr>
    </w:p>
    <w:p w14:paraId="0183AD4D" w14:textId="6DFAD2F2" w:rsidR="0015274B" w:rsidRPr="00985219" w:rsidRDefault="0015274B" w:rsidP="00985219">
      <w:pPr>
        <w:pStyle w:val="a4"/>
        <w:ind w:firstLine="0"/>
        <w:rPr>
          <w:b/>
          <w:bCs/>
        </w:rPr>
      </w:pPr>
      <w:r w:rsidRPr="00985219">
        <w:rPr>
          <w:b/>
          <w:bCs/>
        </w:rPr>
        <w:t>Задания открытого типа</w:t>
      </w:r>
    </w:p>
    <w:p w14:paraId="339C1E78" w14:textId="77777777" w:rsidR="0015274B" w:rsidRPr="00985219" w:rsidRDefault="0015274B" w:rsidP="00985219">
      <w:pPr>
        <w:pStyle w:val="a4"/>
        <w:ind w:firstLine="709"/>
        <w:rPr>
          <w:b/>
          <w:bCs/>
        </w:rPr>
      </w:pPr>
    </w:p>
    <w:p w14:paraId="07499D9E" w14:textId="4FBD372C" w:rsidR="0015274B" w:rsidRPr="00985219" w:rsidRDefault="0015274B" w:rsidP="007E2121">
      <w:pPr>
        <w:pStyle w:val="a4"/>
        <w:ind w:firstLine="0"/>
        <w:rPr>
          <w:b/>
          <w:bCs/>
        </w:rPr>
      </w:pPr>
      <w:r w:rsidRPr="00985219">
        <w:rPr>
          <w:b/>
          <w:bCs/>
        </w:rPr>
        <w:t xml:space="preserve">Задания </w:t>
      </w:r>
      <w:r w:rsidR="00032FFE" w:rsidRPr="00985219">
        <w:rPr>
          <w:b/>
          <w:bCs/>
        </w:rPr>
        <w:t xml:space="preserve">открытого типа </w:t>
      </w:r>
      <w:r w:rsidRPr="00985219">
        <w:rPr>
          <w:b/>
          <w:bCs/>
        </w:rPr>
        <w:t>на дополнение</w:t>
      </w:r>
    </w:p>
    <w:p w14:paraId="2E788B02" w14:textId="77777777" w:rsidR="008F0B10" w:rsidRPr="00985219" w:rsidRDefault="008F0B10" w:rsidP="007E2121">
      <w:pPr>
        <w:pStyle w:val="a4"/>
        <w:ind w:firstLine="0"/>
        <w:rPr>
          <w:i/>
          <w:iCs/>
        </w:rPr>
      </w:pPr>
    </w:p>
    <w:p w14:paraId="2E3061F8" w14:textId="73A22529" w:rsidR="0015274B" w:rsidRPr="00985219" w:rsidRDefault="0015274B" w:rsidP="007E2121">
      <w:pPr>
        <w:pStyle w:val="a4"/>
        <w:ind w:firstLine="0"/>
      </w:pPr>
      <w:r w:rsidRPr="00985219">
        <w:rPr>
          <w:i/>
          <w:iCs/>
        </w:rPr>
        <w:t>Напишите пропущенное слово</w:t>
      </w:r>
    </w:p>
    <w:p w14:paraId="366F1789" w14:textId="541F0BED" w:rsidR="00F914F4" w:rsidRPr="00985219" w:rsidRDefault="00F914F4" w:rsidP="007E2121">
      <w:pPr>
        <w:pStyle w:val="a4"/>
        <w:ind w:firstLine="0"/>
      </w:pPr>
    </w:p>
    <w:p w14:paraId="5EE6C227" w14:textId="447A8618" w:rsidR="00F914F4" w:rsidRPr="00985219" w:rsidRDefault="006C71E4" w:rsidP="007E2121">
      <w:pPr>
        <w:pStyle w:val="a4"/>
        <w:ind w:firstLine="0"/>
      </w:pPr>
      <w:r w:rsidRPr="00985219">
        <w:t>1</w:t>
      </w:r>
      <w:r w:rsidR="00F914F4" w:rsidRPr="00985219">
        <w:t>.</w:t>
      </w:r>
      <w:r w:rsidR="00F914F4" w:rsidRPr="00985219">
        <w:tab/>
      </w:r>
      <w:r w:rsidR="00262129" w:rsidRPr="00985219">
        <w:t xml:space="preserve">Площадь временных зданий и сооружений определяется по ________________________ численности работающих на строительной площадке и нормативной площади на одного человека, пользующегося данным </w:t>
      </w:r>
      <w:r w:rsidR="00262129" w:rsidRPr="00985219">
        <w:lastRenderedPageBreak/>
        <w:t>помещением</w:t>
      </w:r>
      <w:r w:rsidR="00F914F4" w:rsidRPr="00985219">
        <w:t xml:space="preserve">. </w:t>
      </w:r>
    </w:p>
    <w:p w14:paraId="79DF9B1F" w14:textId="1AD134F0" w:rsidR="006C71E4" w:rsidRPr="00985219" w:rsidRDefault="006C71E4" w:rsidP="007E2121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Правильный ответ: </w:t>
      </w:r>
      <w:r w:rsidR="00262129" w:rsidRPr="00985219">
        <w:rPr>
          <w:color w:val="000000"/>
          <w:sz w:val="28"/>
          <w:szCs w:val="28"/>
        </w:rPr>
        <w:t>максимальной</w:t>
      </w:r>
    </w:p>
    <w:p w14:paraId="3787C40D" w14:textId="515F9A35" w:rsidR="00D46A41" w:rsidRPr="00985219" w:rsidRDefault="00D46A41" w:rsidP="007E212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14:paraId="55B334C6" w14:textId="77777777" w:rsidR="00F914F4" w:rsidRPr="00985219" w:rsidRDefault="00F914F4" w:rsidP="007E2121">
      <w:pPr>
        <w:jc w:val="both"/>
        <w:rPr>
          <w:color w:val="000000"/>
          <w:sz w:val="28"/>
          <w:szCs w:val="28"/>
        </w:rPr>
      </w:pPr>
    </w:p>
    <w:p w14:paraId="56FC6B44" w14:textId="0B1A2964" w:rsidR="00F914F4" w:rsidRPr="00985219" w:rsidRDefault="006C71E4" w:rsidP="007E2121">
      <w:pPr>
        <w:jc w:val="both"/>
        <w:rPr>
          <w:b/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2.</w:t>
      </w:r>
      <w:r w:rsidR="00F914F4" w:rsidRPr="00985219">
        <w:rPr>
          <w:color w:val="000000"/>
          <w:sz w:val="28"/>
          <w:szCs w:val="28"/>
        </w:rPr>
        <w:tab/>
      </w:r>
      <w:r w:rsidR="00262129" w:rsidRPr="00985219">
        <w:rPr>
          <w:color w:val="000000"/>
          <w:sz w:val="28"/>
          <w:szCs w:val="28"/>
        </w:rPr>
        <w:t>Для хранения войлока, минеральной ваты, гипсокартонных листов, стекла, кровельной стали, электротехнических материалов и т.п. используются ________________________ склады</w:t>
      </w:r>
      <w:r w:rsidR="00F914F4" w:rsidRPr="00985219">
        <w:rPr>
          <w:color w:val="000000"/>
          <w:sz w:val="28"/>
          <w:szCs w:val="28"/>
        </w:rPr>
        <w:t xml:space="preserve">. </w:t>
      </w:r>
    </w:p>
    <w:p w14:paraId="40C0D062" w14:textId="6F8E8895" w:rsidR="006C71E4" w:rsidRPr="00985219" w:rsidRDefault="006C71E4" w:rsidP="007E2121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Правильный ответ: </w:t>
      </w:r>
      <w:r w:rsidR="00262129" w:rsidRPr="00985219">
        <w:rPr>
          <w:color w:val="000000"/>
          <w:sz w:val="28"/>
          <w:szCs w:val="28"/>
        </w:rPr>
        <w:t>закрытые</w:t>
      </w:r>
    </w:p>
    <w:p w14:paraId="2DB4C41E" w14:textId="5659E5A4" w:rsidR="00D46A41" w:rsidRPr="00985219" w:rsidRDefault="00D46A41" w:rsidP="007E212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14:paraId="2CABF9A7" w14:textId="77777777" w:rsidR="00F914F4" w:rsidRPr="00985219" w:rsidRDefault="00F914F4" w:rsidP="007E2121">
      <w:pPr>
        <w:pStyle w:val="a4"/>
        <w:ind w:firstLine="0"/>
      </w:pPr>
    </w:p>
    <w:p w14:paraId="528B9FC2" w14:textId="5661E299" w:rsidR="00F914F4" w:rsidRPr="00985219" w:rsidRDefault="006C71E4" w:rsidP="007E2121">
      <w:pPr>
        <w:jc w:val="both"/>
        <w:rPr>
          <w:b/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3</w:t>
      </w:r>
      <w:r w:rsidR="00F914F4" w:rsidRPr="00985219">
        <w:rPr>
          <w:color w:val="000000"/>
          <w:sz w:val="28"/>
          <w:szCs w:val="28"/>
        </w:rPr>
        <w:t xml:space="preserve">. </w:t>
      </w:r>
      <w:r w:rsidR="00262129" w:rsidRPr="00985219">
        <w:rPr>
          <w:color w:val="000000"/>
          <w:sz w:val="28"/>
          <w:szCs w:val="28"/>
        </w:rPr>
        <w:t>Строительная площадка и ограждаемые участки внутри площадки должны иметь не менее _____________________________ въездов</w:t>
      </w:r>
      <w:r w:rsidR="00F914F4" w:rsidRPr="00985219">
        <w:rPr>
          <w:color w:val="000000"/>
          <w:sz w:val="28"/>
          <w:szCs w:val="28"/>
        </w:rPr>
        <w:t xml:space="preserve">. </w:t>
      </w:r>
    </w:p>
    <w:p w14:paraId="37365788" w14:textId="36A73125" w:rsidR="006C71E4" w:rsidRPr="00985219" w:rsidRDefault="00262129" w:rsidP="007E2121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Правильный ответ: двух</w:t>
      </w:r>
    </w:p>
    <w:p w14:paraId="7A37434E" w14:textId="66D3EC0C" w:rsidR="00D46A41" w:rsidRPr="00985219" w:rsidRDefault="00D46A41" w:rsidP="007E212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14:paraId="2C3A54A4" w14:textId="77777777" w:rsidR="006C71E4" w:rsidRPr="00985219" w:rsidRDefault="006C71E4" w:rsidP="007E2121">
      <w:pPr>
        <w:jc w:val="both"/>
        <w:rPr>
          <w:b/>
          <w:color w:val="000000"/>
          <w:sz w:val="28"/>
          <w:szCs w:val="28"/>
        </w:rPr>
      </w:pPr>
    </w:p>
    <w:p w14:paraId="0FBCD3CB" w14:textId="3D8F49B9" w:rsidR="00A344FA" w:rsidRPr="00985219" w:rsidRDefault="006C71E4" w:rsidP="007E2121">
      <w:pPr>
        <w:pStyle w:val="afe"/>
        <w:tabs>
          <w:tab w:val="left" w:pos="993"/>
        </w:tabs>
        <w:jc w:val="both"/>
        <w:rPr>
          <w:b/>
          <w:szCs w:val="28"/>
        </w:rPr>
      </w:pPr>
      <w:r w:rsidRPr="00985219">
        <w:rPr>
          <w:color w:val="000000"/>
          <w:szCs w:val="28"/>
        </w:rPr>
        <w:t>4</w:t>
      </w:r>
      <w:r w:rsidR="00F914F4" w:rsidRPr="00985219">
        <w:rPr>
          <w:color w:val="000000"/>
          <w:szCs w:val="28"/>
        </w:rPr>
        <w:t>.</w:t>
      </w:r>
      <w:r w:rsidR="00F914F4" w:rsidRPr="00985219">
        <w:rPr>
          <w:color w:val="000000"/>
          <w:szCs w:val="28"/>
        </w:rPr>
        <w:tab/>
      </w:r>
      <w:r w:rsidR="00892A8C" w:rsidRPr="00985219">
        <w:rPr>
          <w:szCs w:val="28"/>
        </w:rPr>
        <w:t>Метод,</w:t>
      </w:r>
      <w:r w:rsidR="00262129" w:rsidRPr="00985219">
        <w:rPr>
          <w:szCs w:val="28"/>
        </w:rPr>
        <w:t xml:space="preserve"> при котором здания или сооружения возводятся одно за другим последовательно называется __________________________ метод производства работ в строительстве</w:t>
      </w:r>
      <w:r w:rsidR="00F914F4" w:rsidRPr="00985219">
        <w:rPr>
          <w:szCs w:val="28"/>
        </w:rPr>
        <w:t xml:space="preserve">.  </w:t>
      </w:r>
    </w:p>
    <w:p w14:paraId="5A799B97" w14:textId="58EF24D8" w:rsidR="006C71E4" w:rsidRPr="00985219" w:rsidRDefault="006C71E4" w:rsidP="007E2121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Правильный ответ: </w:t>
      </w:r>
      <w:r w:rsidR="00262129" w:rsidRPr="00985219">
        <w:rPr>
          <w:color w:val="000000"/>
          <w:sz w:val="28"/>
          <w:szCs w:val="28"/>
        </w:rPr>
        <w:t>последовательный</w:t>
      </w:r>
    </w:p>
    <w:p w14:paraId="58DBD4E6" w14:textId="2715AFD9" w:rsidR="00D46A41" w:rsidRPr="00985219" w:rsidRDefault="00D46A41" w:rsidP="007E212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14:paraId="364E8020" w14:textId="5F1D3247" w:rsidR="00E8734C" w:rsidRPr="00985219" w:rsidRDefault="00E8734C" w:rsidP="00985219">
      <w:pPr>
        <w:pStyle w:val="a4"/>
        <w:ind w:firstLine="0"/>
        <w:rPr>
          <w:b/>
          <w:bCs/>
        </w:rPr>
      </w:pPr>
    </w:p>
    <w:p w14:paraId="350C86D2" w14:textId="1ED6ECFE" w:rsidR="00A344FA" w:rsidRPr="00985219" w:rsidRDefault="000D42EF" w:rsidP="00985219">
      <w:pPr>
        <w:pStyle w:val="a4"/>
        <w:ind w:firstLine="709"/>
        <w:rPr>
          <w:b/>
          <w:bCs/>
        </w:rPr>
      </w:pPr>
      <w:r w:rsidRPr="00985219">
        <w:rPr>
          <w:b/>
          <w:bCs/>
        </w:rPr>
        <w:t>Задания открытого типа с кратким свободным ответом</w:t>
      </w:r>
    </w:p>
    <w:p w14:paraId="4D245EDC" w14:textId="19FEC2D1" w:rsidR="000D42EF" w:rsidRPr="00985219" w:rsidRDefault="000D42EF" w:rsidP="00985219">
      <w:pPr>
        <w:pStyle w:val="a4"/>
        <w:ind w:firstLine="709"/>
        <w:rPr>
          <w:b/>
          <w:bCs/>
        </w:rPr>
      </w:pPr>
    </w:p>
    <w:p w14:paraId="5D848AA4" w14:textId="169B2892" w:rsidR="006C71E4" w:rsidRPr="00985219" w:rsidRDefault="006C71E4" w:rsidP="00E4744B">
      <w:pPr>
        <w:pStyle w:val="a4"/>
        <w:ind w:firstLine="0"/>
        <w:rPr>
          <w:bCs/>
          <w:i/>
        </w:rPr>
      </w:pPr>
      <w:r w:rsidRPr="00985219">
        <w:rPr>
          <w:bCs/>
          <w:i/>
        </w:rPr>
        <w:t>Напишите пропущенное слово (словосочетание)</w:t>
      </w:r>
    </w:p>
    <w:p w14:paraId="59701F23" w14:textId="77777777" w:rsidR="006C71E4" w:rsidRPr="00985219" w:rsidRDefault="006C71E4" w:rsidP="00E4744B">
      <w:pPr>
        <w:pStyle w:val="a4"/>
        <w:ind w:firstLine="0"/>
        <w:rPr>
          <w:bCs/>
          <w:i/>
        </w:rPr>
      </w:pPr>
    </w:p>
    <w:p w14:paraId="5B808C4B" w14:textId="270CE052" w:rsidR="006C71E4" w:rsidRPr="00985219" w:rsidRDefault="00794C34" w:rsidP="00E4744B">
      <w:pPr>
        <w:pStyle w:val="a4"/>
        <w:ind w:firstLine="0"/>
        <w:rPr>
          <w:b/>
        </w:rPr>
      </w:pPr>
      <w:r w:rsidRPr="00985219">
        <w:t>1</w:t>
      </w:r>
      <w:r w:rsidR="006C71E4" w:rsidRPr="00985219">
        <w:t xml:space="preserve">. </w:t>
      </w:r>
      <w:r w:rsidR="00F70D3A" w:rsidRPr="00985219">
        <w:t>Все временные здания и сооружения, кроме мобильных, должны располагаться на участках, _______________________ застройке до конца строительства</w:t>
      </w:r>
      <w:r w:rsidR="006C71E4" w:rsidRPr="00985219">
        <w:t xml:space="preserve">. </w:t>
      </w:r>
    </w:p>
    <w:p w14:paraId="6D931194" w14:textId="15925401" w:rsidR="006C71E4" w:rsidRPr="00985219" w:rsidRDefault="006C71E4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Правильный ответ: </w:t>
      </w:r>
      <w:r w:rsidR="00F70D3A" w:rsidRPr="00985219">
        <w:rPr>
          <w:color w:val="000000"/>
          <w:sz w:val="28"/>
          <w:szCs w:val="28"/>
        </w:rPr>
        <w:t>не подлежащих</w:t>
      </w:r>
      <w:r w:rsidR="00794C34" w:rsidRPr="00985219">
        <w:rPr>
          <w:color w:val="000000"/>
          <w:sz w:val="28"/>
          <w:szCs w:val="28"/>
        </w:rPr>
        <w:t xml:space="preserve"> </w:t>
      </w:r>
    </w:p>
    <w:p w14:paraId="70634B63" w14:textId="2DA602F7" w:rsidR="00D46A41" w:rsidRPr="00985219" w:rsidRDefault="00D46A41" w:rsidP="00E4744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14:paraId="546A1548" w14:textId="77777777" w:rsidR="00210ABE" w:rsidRPr="00985219" w:rsidRDefault="00210ABE" w:rsidP="00E4744B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451A8666" w14:textId="10D5A338" w:rsidR="00210ABE" w:rsidRPr="00985219" w:rsidRDefault="00210ABE" w:rsidP="00E4744B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2. </w:t>
      </w:r>
      <w:r w:rsidR="00F70D3A" w:rsidRPr="00985219">
        <w:rPr>
          <w:color w:val="000000"/>
          <w:sz w:val="28"/>
          <w:szCs w:val="28"/>
        </w:rPr>
        <w:t>Расход воды на производственные нужды следует рассчитывать на основании календарного плана на день ________________________ расхода и норм расхода воды</w:t>
      </w:r>
      <w:r w:rsidRPr="00985219">
        <w:rPr>
          <w:color w:val="000000"/>
          <w:sz w:val="28"/>
          <w:szCs w:val="28"/>
        </w:rPr>
        <w:t>.</w:t>
      </w:r>
    </w:p>
    <w:p w14:paraId="25A2C3DC" w14:textId="7E32AFB5" w:rsidR="00210ABE" w:rsidRPr="00985219" w:rsidRDefault="00210ABE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Правильный ответ: </w:t>
      </w:r>
      <w:r w:rsidR="00F70D3A" w:rsidRPr="00985219">
        <w:rPr>
          <w:color w:val="000000"/>
          <w:sz w:val="28"/>
          <w:szCs w:val="28"/>
        </w:rPr>
        <w:t xml:space="preserve">максимального </w:t>
      </w:r>
      <w:r w:rsidRPr="00985219">
        <w:rPr>
          <w:color w:val="000000"/>
          <w:sz w:val="28"/>
          <w:szCs w:val="28"/>
        </w:rPr>
        <w:t xml:space="preserve">/ </w:t>
      </w:r>
      <w:r w:rsidR="00F70D3A" w:rsidRPr="00985219">
        <w:rPr>
          <w:color w:val="000000"/>
          <w:sz w:val="28"/>
          <w:szCs w:val="28"/>
        </w:rPr>
        <w:t>самого большего / наибольшего</w:t>
      </w:r>
    </w:p>
    <w:p w14:paraId="3F43EEBC" w14:textId="3660A49D" w:rsidR="00D46A41" w:rsidRPr="00985219" w:rsidRDefault="00D46A41" w:rsidP="00E4744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14:paraId="6D4B884D" w14:textId="71F07728" w:rsidR="00794C34" w:rsidRPr="00985219" w:rsidRDefault="00794C34" w:rsidP="00E4744B">
      <w:pPr>
        <w:pStyle w:val="a4"/>
        <w:ind w:firstLine="0"/>
      </w:pPr>
    </w:p>
    <w:p w14:paraId="4704697D" w14:textId="5B1976D7" w:rsidR="00794C34" w:rsidRPr="00985219" w:rsidRDefault="00210ABE" w:rsidP="00E4744B">
      <w:pPr>
        <w:pStyle w:val="a4"/>
        <w:ind w:firstLine="0"/>
        <w:rPr>
          <w:b/>
        </w:rPr>
      </w:pPr>
      <w:r w:rsidRPr="00985219">
        <w:t>3</w:t>
      </w:r>
      <w:r w:rsidR="00794C34" w:rsidRPr="00985219">
        <w:t>.</w:t>
      </w:r>
      <w:r w:rsidR="00794C34" w:rsidRPr="00985219">
        <w:tab/>
      </w:r>
      <w:r w:rsidR="00F70D3A" w:rsidRPr="00985219">
        <w:t>Количество светильников для искусственного освещения надо подбирать в зависимости от освещаемой площади и мощности ________________</w:t>
      </w:r>
      <w:r w:rsidR="00794C34" w:rsidRPr="00985219">
        <w:t xml:space="preserve">.  </w:t>
      </w:r>
    </w:p>
    <w:p w14:paraId="52E29BBC" w14:textId="4920204C" w:rsidR="00794C34" w:rsidRPr="00985219" w:rsidRDefault="00794C34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Правильный ответ: </w:t>
      </w:r>
      <w:r w:rsidR="00F70D3A" w:rsidRPr="00985219">
        <w:rPr>
          <w:color w:val="000000"/>
          <w:sz w:val="28"/>
          <w:szCs w:val="28"/>
        </w:rPr>
        <w:t>ламп накаливания</w:t>
      </w:r>
      <w:r w:rsidRPr="00985219">
        <w:rPr>
          <w:color w:val="000000"/>
          <w:sz w:val="28"/>
          <w:szCs w:val="28"/>
        </w:rPr>
        <w:t xml:space="preserve"> / </w:t>
      </w:r>
      <w:r w:rsidR="00F70D3A" w:rsidRPr="00985219">
        <w:rPr>
          <w:color w:val="000000"/>
          <w:sz w:val="28"/>
          <w:szCs w:val="28"/>
        </w:rPr>
        <w:t>ламп / светильников / прожекторов</w:t>
      </w:r>
    </w:p>
    <w:p w14:paraId="12CF7142" w14:textId="51D56230" w:rsidR="00D46A41" w:rsidRPr="00985219" w:rsidRDefault="00D46A41" w:rsidP="00E4744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14:paraId="6B371F07" w14:textId="501AC000" w:rsidR="00794C34" w:rsidRPr="00985219" w:rsidRDefault="00794C34" w:rsidP="00E4744B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4. </w:t>
      </w:r>
      <w:r w:rsidR="00F70D3A" w:rsidRPr="00985219">
        <w:rPr>
          <w:color w:val="000000"/>
          <w:sz w:val="28"/>
          <w:szCs w:val="28"/>
        </w:rPr>
        <w:t>Места для разгрузки и складирования сборных конструкций следует выбирать в непосредственной близости от мест их __________________________</w:t>
      </w:r>
      <w:r w:rsidRPr="00985219">
        <w:rPr>
          <w:color w:val="000000"/>
          <w:sz w:val="28"/>
          <w:szCs w:val="28"/>
        </w:rPr>
        <w:t>.</w:t>
      </w:r>
    </w:p>
    <w:p w14:paraId="6F450AD3" w14:textId="687EFDD9" w:rsidR="00794C34" w:rsidRPr="00985219" w:rsidRDefault="00794C34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Правильный ответ: </w:t>
      </w:r>
      <w:r w:rsidR="00F70D3A" w:rsidRPr="00985219">
        <w:rPr>
          <w:color w:val="000000"/>
          <w:sz w:val="28"/>
          <w:szCs w:val="28"/>
        </w:rPr>
        <w:t>монтажа</w:t>
      </w:r>
      <w:r w:rsidR="00210ABE" w:rsidRPr="00985219">
        <w:rPr>
          <w:color w:val="000000"/>
          <w:sz w:val="28"/>
          <w:szCs w:val="28"/>
        </w:rPr>
        <w:t xml:space="preserve"> / </w:t>
      </w:r>
      <w:r w:rsidR="00F70D3A" w:rsidRPr="00985219">
        <w:rPr>
          <w:color w:val="000000"/>
          <w:sz w:val="28"/>
          <w:szCs w:val="28"/>
        </w:rPr>
        <w:t>сборки</w:t>
      </w:r>
    </w:p>
    <w:p w14:paraId="5DC56176" w14:textId="206E139C" w:rsidR="00D46A41" w:rsidRPr="00985219" w:rsidRDefault="00D46A41" w:rsidP="00E4744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14:paraId="1FB314B2" w14:textId="77777777" w:rsidR="000E4DA4" w:rsidRPr="00985219" w:rsidRDefault="000E4DA4" w:rsidP="00985219">
      <w:pPr>
        <w:pStyle w:val="a4"/>
        <w:ind w:firstLine="0"/>
        <w:rPr>
          <w:b/>
          <w:bCs/>
        </w:rPr>
      </w:pPr>
    </w:p>
    <w:p w14:paraId="57A8A467" w14:textId="373E732B" w:rsidR="000D42EF" w:rsidRPr="00985219" w:rsidRDefault="000D42EF" w:rsidP="00985219">
      <w:pPr>
        <w:pStyle w:val="a4"/>
        <w:ind w:firstLine="709"/>
        <w:rPr>
          <w:b/>
          <w:bCs/>
        </w:rPr>
      </w:pPr>
      <w:r w:rsidRPr="00985219">
        <w:rPr>
          <w:b/>
          <w:bCs/>
        </w:rPr>
        <w:t xml:space="preserve">Задания открытого типа с развернутым ответом </w:t>
      </w:r>
    </w:p>
    <w:p w14:paraId="616F8CB0" w14:textId="42CC1121" w:rsidR="00BF7F58" w:rsidRPr="00985219" w:rsidRDefault="00BF7F58" w:rsidP="00985219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65DD7303" w14:textId="0947068C" w:rsidR="00713EDC" w:rsidRPr="00985219" w:rsidRDefault="00704EEE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1</w:t>
      </w:r>
      <w:r w:rsidR="00BF7F58" w:rsidRPr="00985219">
        <w:rPr>
          <w:color w:val="000000"/>
          <w:sz w:val="28"/>
          <w:szCs w:val="28"/>
        </w:rPr>
        <w:t xml:space="preserve">. </w:t>
      </w:r>
      <w:r w:rsidR="00713EDC" w:rsidRPr="00985219">
        <w:rPr>
          <w:color w:val="000000"/>
          <w:sz w:val="28"/>
          <w:szCs w:val="28"/>
        </w:rPr>
        <w:t xml:space="preserve">Решите задачу. </w:t>
      </w:r>
    </w:p>
    <w:p w14:paraId="0EECA91B" w14:textId="75963B44" w:rsidR="00BF7F58" w:rsidRPr="00985219" w:rsidRDefault="008B4B7A" w:rsidP="00E4744B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Котлован разрабатывается в суглинистом грунте; глубина котлована - 3,0 м; размеры по дну котлована – 24 м на 52 м, коэффициент откоса m=0,5.</w:t>
      </w:r>
    </w:p>
    <w:p w14:paraId="0C2E4772" w14:textId="067A0CAE" w:rsidR="00713EDC" w:rsidRPr="00985219" w:rsidRDefault="008B4B7A" w:rsidP="00E4744B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Определить объем </w:t>
      </w:r>
      <w:r w:rsidR="00806369" w:rsidRPr="00985219">
        <w:rPr>
          <w:color w:val="000000"/>
          <w:sz w:val="28"/>
          <w:szCs w:val="28"/>
        </w:rPr>
        <w:t>котлована</w:t>
      </w:r>
      <w:r w:rsidRPr="00985219">
        <w:rPr>
          <w:color w:val="000000"/>
          <w:sz w:val="28"/>
          <w:szCs w:val="28"/>
        </w:rPr>
        <w:t>.</w:t>
      </w:r>
    </w:p>
    <w:p w14:paraId="0B5A840A" w14:textId="77777777" w:rsidR="00713EDC" w:rsidRPr="00985219" w:rsidRDefault="00713EDC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Время выполнения – 10 минут.</w:t>
      </w:r>
    </w:p>
    <w:p w14:paraId="2A88204B" w14:textId="77777777" w:rsidR="00713EDC" w:rsidRPr="00985219" w:rsidRDefault="00713EDC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Ожидаемый результат:</w:t>
      </w:r>
    </w:p>
    <w:p w14:paraId="434B9A9D" w14:textId="77777777" w:rsidR="00713EDC" w:rsidRPr="00985219" w:rsidRDefault="00713EDC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Решение:</w:t>
      </w:r>
    </w:p>
    <w:p w14:paraId="4A5F56A3" w14:textId="7D530EAB" w:rsidR="001F713E" w:rsidRPr="00985219" w:rsidRDefault="008B4B7A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Котлован разрабатывается с откосами.</w:t>
      </w:r>
    </w:p>
    <w:p w14:paraId="3715D3FB" w14:textId="77777777" w:rsidR="004D3743" w:rsidRDefault="008B4B7A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Длина котлована по низу а</w:t>
      </w:r>
      <w:r w:rsidRPr="00985219">
        <w:rPr>
          <w:color w:val="000000"/>
          <w:sz w:val="28"/>
          <w:szCs w:val="28"/>
          <w:vertAlign w:val="subscript"/>
        </w:rPr>
        <w:t>н</w:t>
      </w:r>
      <w:r w:rsidRPr="00985219">
        <w:rPr>
          <w:color w:val="000000"/>
          <w:sz w:val="28"/>
          <w:szCs w:val="28"/>
        </w:rPr>
        <w:t xml:space="preserve"> =52м; </w:t>
      </w:r>
    </w:p>
    <w:p w14:paraId="7F6F4806" w14:textId="53C13B89" w:rsidR="008B4B7A" w:rsidRPr="00985219" w:rsidRDefault="008B4B7A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Ширина котлована по низу в</w:t>
      </w:r>
      <w:r w:rsidRPr="00985219">
        <w:rPr>
          <w:color w:val="000000"/>
          <w:sz w:val="28"/>
          <w:szCs w:val="28"/>
          <w:vertAlign w:val="subscript"/>
        </w:rPr>
        <w:t>н</w:t>
      </w:r>
      <w:r w:rsidRPr="00985219">
        <w:rPr>
          <w:color w:val="000000"/>
          <w:sz w:val="28"/>
          <w:szCs w:val="28"/>
        </w:rPr>
        <w:t xml:space="preserve"> =24м; </w:t>
      </w:r>
    </w:p>
    <w:p w14:paraId="7666B6F5" w14:textId="1B6F58E1" w:rsidR="008B4B7A" w:rsidRPr="00985219" w:rsidRDefault="008B4B7A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Длина котлована по верху а</w:t>
      </w:r>
      <w:r w:rsidRPr="00985219">
        <w:rPr>
          <w:color w:val="000000"/>
          <w:sz w:val="28"/>
          <w:szCs w:val="28"/>
          <w:vertAlign w:val="subscript"/>
        </w:rPr>
        <w:t>в</w:t>
      </w:r>
      <w:r w:rsidRPr="00985219">
        <w:rPr>
          <w:color w:val="000000"/>
          <w:sz w:val="28"/>
          <w:szCs w:val="28"/>
        </w:rPr>
        <w:t xml:space="preserve"> = а</w:t>
      </w:r>
      <w:r w:rsidRPr="00985219">
        <w:rPr>
          <w:color w:val="000000"/>
          <w:sz w:val="28"/>
          <w:szCs w:val="28"/>
          <w:vertAlign w:val="subscript"/>
        </w:rPr>
        <w:t>н</w:t>
      </w:r>
      <w:r w:rsidRPr="00985219">
        <w:rPr>
          <w:color w:val="000000"/>
          <w:sz w:val="28"/>
          <w:szCs w:val="28"/>
        </w:rPr>
        <w:t>+2*Н</w:t>
      </w:r>
      <w:r w:rsidRPr="00985219">
        <w:rPr>
          <w:color w:val="000000"/>
          <w:sz w:val="28"/>
          <w:szCs w:val="28"/>
          <w:vertAlign w:val="subscript"/>
        </w:rPr>
        <w:t>к</w:t>
      </w:r>
      <w:r w:rsidRPr="00985219">
        <w:rPr>
          <w:color w:val="000000"/>
          <w:sz w:val="28"/>
          <w:szCs w:val="28"/>
        </w:rPr>
        <w:t>* m =52+2∙3∙0,5=55м.</w:t>
      </w:r>
    </w:p>
    <w:p w14:paraId="39B505BE" w14:textId="504DB212" w:rsidR="008B4B7A" w:rsidRPr="00985219" w:rsidRDefault="008B4B7A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Ширина котлована по верху </w:t>
      </w:r>
      <w:r w:rsidRPr="00985219">
        <w:rPr>
          <w:color w:val="000000"/>
          <w:sz w:val="28"/>
          <w:szCs w:val="28"/>
          <w:lang w:val="en-US"/>
        </w:rPr>
        <w:t>b</w:t>
      </w:r>
      <w:r w:rsidRPr="00985219">
        <w:rPr>
          <w:color w:val="000000"/>
          <w:sz w:val="28"/>
          <w:szCs w:val="28"/>
          <w:vertAlign w:val="subscript"/>
        </w:rPr>
        <w:t>в</w:t>
      </w:r>
      <w:r w:rsidRPr="00985219">
        <w:rPr>
          <w:color w:val="000000"/>
          <w:sz w:val="28"/>
          <w:szCs w:val="28"/>
        </w:rPr>
        <w:t xml:space="preserve">= </w:t>
      </w:r>
      <w:r w:rsidRPr="00985219">
        <w:rPr>
          <w:color w:val="000000"/>
          <w:sz w:val="28"/>
          <w:szCs w:val="28"/>
          <w:lang w:val="en-US"/>
        </w:rPr>
        <w:t>b</w:t>
      </w:r>
      <w:r w:rsidRPr="00985219">
        <w:rPr>
          <w:color w:val="000000"/>
          <w:sz w:val="28"/>
          <w:szCs w:val="28"/>
          <w:vertAlign w:val="subscript"/>
        </w:rPr>
        <w:t>н</w:t>
      </w:r>
      <w:r w:rsidRPr="00985219">
        <w:rPr>
          <w:color w:val="000000"/>
          <w:sz w:val="28"/>
          <w:szCs w:val="28"/>
        </w:rPr>
        <w:t>+2*Н</w:t>
      </w:r>
      <w:r w:rsidRPr="00985219">
        <w:rPr>
          <w:color w:val="000000"/>
          <w:sz w:val="28"/>
          <w:szCs w:val="28"/>
          <w:vertAlign w:val="subscript"/>
        </w:rPr>
        <w:t>к</w:t>
      </w:r>
      <w:r w:rsidRPr="00985219">
        <w:rPr>
          <w:color w:val="000000"/>
          <w:sz w:val="28"/>
          <w:szCs w:val="28"/>
        </w:rPr>
        <w:t>* m =24+2∙3∙0,5=27м.</w:t>
      </w:r>
    </w:p>
    <w:p w14:paraId="4FB54211" w14:textId="32F5C87B" w:rsidR="008B4B7A" w:rsidRPr="00985219" w:rsidRDefault="008B4B7A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Объем котлована с откосами:</w:t>
      </w:r>
    </w:p>
    <w:p w14:paraId="1A18DD6B" w14:textId="53109A8F" w:rsidR="008B4B7A" w:rsidRPr="00985219" w:rsidRDefault="007A5946" w:rsidP="00985219">
      <w:pPr>
        <w:ind w:firstLine="709"/>
        <w:jc w:val="both"/>
        <w:rPr>
          <w:color w:val="000000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к</m:t>
              </m:r>
            </m:sub>
          </m:sSub>
          <m:r>
            <w:rPr>
              <w:rFonts w:ascii="Cambria Math" w:hAnsi="Cambria Math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Н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к</m:t>
                  </m:r>
                </m:sub>
              </m:sSub>
            </m:num>
            <m:den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Cambria Math"/>
              <w:color w:val="000000"/>
              <w:sz w:val="28"/>
              <w:szCs w:val="28"/>
            </w:rPr>
            <m:t>∙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а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н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н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а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н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н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а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н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н</m:t>
                      </m:r>
                    </m:sub>
                  </m:sSub>
                </m:e>
              </m:d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н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в</m:t>
                      </m:r>
                    </m:sub>
                  </m:sSub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e>
              </m:d>
            </m:e>
          </m:d>
          <m:r>
            <w:rPr>
              <w:rFonts w:ascii="Cambria Math" w:hAnsi="Cambria Math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Cambria Math"/>
              <w:color w:val="000000"/>
              <w:sz w:val="28"/>
              <w:szCs w:val="28"/>
            </w:rPr>
            <m:t>∙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52∙24+55∙27+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52+55</m:t>
                  </m:r>
                </m:e>
              </m:d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24+27</m:t>
                  </m:r>
                </m:e>
              </m:d>
            </m:e>
          </m:d>
          <m:r>
            <w:rPr>
              <w:rFonts w:ascii="Cambria Math" w:hAnsi="Cambria Math"/>
              <w:color w:val="000000"/>
              <w:sz w:val="28"/>
              <w:szCs w:val="28"/>
            </w:rPr>
            <m:t>=4095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м</m:t>
              </m:r>
            </m:e>
            <m:sup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3</m:t>
              </m:r>
            </m:sup>
          </m:sSup>
        </m:oMath>
      </m:oMathPara>
    </w:p>
    <w:p w14:paraId="578BF1FA" w14:textId="146BAA33" w:rsidR="00713EDC" w:rsidRPr="00985219" w:rsidRDefault="00713EDC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Ответ: </w:t>
      </w:r>
      <w:r w:rsidR="00806369" w:rsidRPr="00985219">
        <w:rPr>
          <w:color w:val="000000"/>
          <w:sz w:val="28"/>
          <w:szCs w:val="28"/>
        </w:rPr>
        <w:t>Объем котлована</w:t>
      </w:r>
      <w:r w:rsidR="00B94408" w:rsidRPr="00985219">
        <w:rPr>
          <w:color w:val="000000"/>
          <w:sz w:val="28"/>
          <w:szCs w:val="28"/>
        </w:rPr>
        <w:t xml:space="preserve"> </w:t>
      </w:r>
      <w:r w:rsidRPr="00985219">
        <w:rPr>
          <w:color w:val="000000"/>
          <w:sz w:val="28"/>
          <w:szCs w:val="28"/>
        </w:rPr>
        <w:t xml:space="preserve">составляет </w:t>
      </w:r>
      <w:r w:rsidR="00806369" w:rsidRPr="00985219">
        <w:rPr>
          <w:color w:val="000000"/>
          <w:sz w:val="28"/>
          <w:szCs w:val="28"/>
        </w:rPr>
        <w:t xml:space="preserve">4095 </w:t>
      </w:r>
      <w:r w:rsidR="00B94408" w:rsidRPr="00985219">
        <w:rPr>
          <w:color w:val="000000"/>
          <w:sz w:val="28"/>
          <w:szCs w:val="28"/>
        </w:rPr>
        <w:t>м</w:t>
      </w:r>
      <w:r w:rsidR="00B94408" w:rsidRPr="00985219">
        <w:rPr>
          <w:color w:val="000000"/>
          <w:sz w:val="28"/>
          <w:szCs w:val="28"/>
          <w:vertAlign w:val="superscript"/>
        </w:rPr>
        <w:t>3</w:t>
      </w:r>
      <w:r w:rsidRPr="00985219">
        <w:rPr>
          <w:color w:val="000000"/>
          <w:sz w:val="28"/>
          <w:szCs w:val="28"/>
        </w:rPr>
        <w:t>.</w:t>
      </w:r>
    </w:p>
    <w:p w14:paraId="7F5DD648" w14:textId="3FB91433" w:rsidR="004D3743" w:rsidRDefault="004D3743" w:rsidP="00E4744B">
      <w:pPr>
        <w:jc w:val="both"/>
        <w:rPr>
          <w:color w:val="000000"/>
          <w:sz w:val="28"/>
          <w:szCs w:val="28"/>
        </w:rPr>
      </w:pPr>
      <w:r w:rsidRPr="004D3743">
        <w:rPr>
          <w:color w:val="000000"/>
          <w:sz w:val="28"/>
          <w:szCs w:val="28"/>
        </w:rPr>
        <w:t>Критерии оценивания:</w:t>
      </w:r>
      <w:r>
        <w:rPr>
          <w:color w:val="000000"/>
          <w:sz w:val="28"/>
          <w:szCs w:val="28"/>
        </w:rPr>
        <w:t xml:space="preserve"> наличие в ответе </w:t>
      </w:r>
      <w:r w:rsidR="00D46A41">
        <w:rPr>
          <w:color w:val="000000"/>
          <w:sz w:val="28"/>
          <w:szCs w:val="28"/>
        </w:rPr>
        <w:t>- объем</w:t>
      </w:r>
      <w:r>
        <w:rPr>
          <w:color w:val="000000"/>
          <w:sz w:val="28"/>
          <w:szCs w:val="28"/>
        </w:rPr>
        <w:t xml:space="preserve"> котлована 4095 м</w:t>
      </w:r>
      <w:r>
        <w:rPr>
          <w:color w:val="000000"/>
          <w:sz w:val="28"/>
          <w:szCs w:val="28"/>
          <w:vertAlign w:val="superscript"/>
        </w:rPr>
        <w:t>3</w:t>
      </w:r>
      <w:r w:rsidRPr="00985219">
        <w:rPr>
          <w:color w:val="000000"/>
          <w:sz w:val="28"/>
          <w:szCs w:val="28"/>
        </w:rPr>
        <w:t>.</w:t>
      </w:r>
    </w:p>
    <w:p w14:paraId="1D067A0C" w14:textId="6A3E4AA8" w:rsidR="00D46A41" w:rsidRPr="00985219" w:rsidRDefault="00D46A41" w:rsidP="00E4744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14:paraId="6F743311" w14:textId="14BCA66D" w:rsidR="00704EEE" w:rsidRPr="00985219" w:rsidRDefault="00704EEE" w:rsidP="00E4744B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7210BF20" w14:textId="6061A7FF" w:rsidR="00704EEE" w:rsidRPr="00985219" w:rsidRDefault="00704EEE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2. Решите задачу. </w:t>
      </w:r>
    </w:p>
    <w:p w14:paraId="07811D26" w14:textId="77777777" w:rsidR="00704EEE" w:rsidRPr="00985219" w:rsidRDefault="00704EEE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Высота опоры монтируемого элемента от уровня стоянки крана (h</w:t>
      </w:r>
      <w:r w:rsidRPr="00985219">
        <w:rPr>
          <w:color w:val="000000"/>
          <w:sz w:val="28"/>
          <w:szCs w:val="28"/>
          <w:vertAlign w:val="subscript"/>
        </w:rPr>
        <w:t>0</w:t>
      </w:r>
      <w:r w:rsidRPr="00985219">
        <w:rPr>
          <w:color w:val="000000"/>
          <w:sz w:val="28"/>
          <w:szCs w:val="28"/>
        </w:rPr>
        <w:t>) равняется 9,3м. Запас по высоте h</w:t>
      </w:r>
      <w:r w:rsidRPr="00985219">
        <w:rPr>
          <w:color w:val="000000"/>
          <w:sz w:val="28"/>
          <w:szCs w:val="28"/>
          <w:vertAlign w:val="subscript"/>
        </w:rPr>
        <w:t>з</w:t>
      </w:r>
      <w:r w:rsidRPr="00985219">
        <w:rPr>
          <w:color w:val="000000"/>
          <w:sz w:val="28"/>
          <w:szCs w:val="28"/>
        </w:rPr>
        <w:t>=0,5м. Высота монтируемого элемента h</w:t>
      </w:r>
      <w:r w:rsidRPr="00985219">
        <w:rPr>
          <w:color w:val="000000"/>
          <w:sz w:val="28"/>
          <w:szCs w:val="28"/>
          <w:vertAlign w:val="subscript"/>
        </w:rPr>
        <w:t>э</w:t>
      </w:r>
      <w:r w:rsidRPr="00985219">
        <w:rPr>
          <w:color w:val="000000"/>
          <w:sz w:val="28"/>
          <w:szCs w:val="28"/>
        </w:rPr>
        <w:t>=0,3м. Высота строповки элемента h</w:t>
      </w:r>
      <w:r w:rsidRPr="00985219">
        <w:rPr>
          <w:color w:val="000000"/>
          <w:sz w:val="28"/>
          <w:szCs w:val="28"/>
          <w:vertAlign w:val="subscript"/>
        </w:rPr>
        <w:t>с</w:t>
      </w:r>
      <w:r w:rsidRPr="00985219">
        <w:rPr>
          <w:color w:val="000000"/>
          <w:sz w:val="28"/>
          <w:szCs w:val="28"/>
        </w:rPr>
        <w:t>=2,5м.</w:t>
      </w:r>
    </w:p>
    <w:p w14:paraId="7F47EB48" w14:textId="77777777" w:rsidR="00704EEE" w:rsidRPr="00985219" w:rsidRDefault="00704EEE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Определить высоту подъема крюка крана Н</w:t>
      </w:r>
      <w:r w:rsidRPr="00985219">
        <w:rPr>
          <w:color w:val="000000"/>
          <w:sz w:val="28"/>
          <w:szCs w:val="28"/>
          <w:vertAlign w:val="subscript"/>
        </w:rPr>
        <w:t>кр</w:t>
      </w:r>
      <w:r w:rsidRPr="00985219">
        <w:rPr>
          <w:color w:val="000000"/>
          <w:sz w:val="28"/>
          <w:szCs w:val="28"/>
        </w:rPr>
        <w:t xml:space="preserve"> при монтаже стропильной конструкции.</w:t>
      </w:r>
    </w:p>
    <w:p w14:paraId="051A1701" w14:textId="77777777" w:rsidR="00704EEE" w:rsidRPr="00985219" w:rsidRDefault="00704EEE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Время выполнения – 10 минут.</w:t>
      </w:r>
    </w:p>
    <w:p w14:paraId="54F13FED" w14:textId="77777777" w:rsidR="00704EEE" w:rsidRPr="00985219" w:rsidRDefault="00704EEE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Ожидаемый результат:</w:t>
      </w:r>
    </w:p>
    <w:p w14:paraId="462E5AA3" w14:textId="77777777" w:rsidR="00704EEE" w:rsidRPr="00985219" w:rsidRDefault="00704EEE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Решение:</w:t>
      </w:r>
    </w:p>
    <w:p w14:paraId="7B57FC7F" w14:textId="77777777" w:rsidR="00704EEE" w:rsidRPr="00985219" w:rsidRDefault="00704EEE" w:rsidP="00E4744B">
      <w:pPr>
        <w:jc w:val="both"/>
        <w:rPr>
          <w:color w:val="000000"/>
          <w:sz w:val="28"/>
          <w:szCs w:val="28"/>
          <w:vertAlign w:val="subscript"/>
        </w:rPr>
      </w:pPr>
      <w:r w:rsidRPr="00985219">
        <w:rPr>
          <w:color w:val="000000"/>
          <w:sz w:val="28"/>
          <w:szCs w:val="28"/>
        </w:rPr>
        <w:t>Н</w:t>
      </w:r>
      <w:r w:rsidRPr="00985219">
        <w:rPr>
          <w:color w:val="000000"/>
          <w:sz w:val="28"/>
          <w:szCs w:val="28"/>
          <w:vertAlign w:val="subscript"/>
        </w:rPr>
        <w:t>кр</w:t>
      </w:r>
      <w:r w:rsidRPr="00985219">
        <w:rPr>
          <w:color w:val="000000"/>
          <w:sz w:val="28"/>
          <w:szCs w:val="28"/>
        </w:rPr>
        <w:t>= h</w:t>
      </w:r>
      <w:r w:rsidRPr="00985219">
        <w:rPr>
          <w:color w:val="000000"/>
          <w:sz w:val="28"/>
          <w:szCs w:val="28"/>
          <w:vertAlign w:val="subscript"/>
        </w:rPr>
        <w:t>0</w:t>
      </w:r>
      <w:r w:rsidRPr="00985219">
        <w:rPr>
          <w:color w:val="000000"/>
          <w:sz w:val="28"/>
          <w:szCs w:val="28"/>
        </w:rPr>
        <w:t xml:space="preserve"> + h</w:t>
      </w:r>
      <w:r w:rsidRPr="00985219">
        <w:rPr>
          <w:color w:val="000000"/>
          <w:sz w:val="28"/>
          <w:szCs w:val="28"/>
          <w:vertAlign w:val="subscript"/>
        </w:rPr>
        <w:t>з</w:t>
      </w:r>
      <w:r w:rsidRPr="00985219">
        <w:rPr>
          <w:color w:val="000000"/>
          <w:sz w:val="28"/>
          <w:szCs w:val="28"/>
        </w:rPr>
        <w:t>+ h</w:t>
      </w:r>
      <w:r w:rsidRPr="00985219">
        <w:rPr>
          <w:color w:val="000000"/>
          <w:sz w:val="28"/>
          <w:szCs w:val="28"/>
          <w:vertAlign w:val="subscript"/>
        </w:rPr>
        <w:t>э</w:t>
      </w:r>
      <w:r w:rsidRPr="00985219">
        <w:rPr>
          <w:color w:val="000000"/>
          <w:sz w:val="28"/>
          <w:szCs w:val="28"/>
        </w:rPr>
        <w:t>+ h</w:t>
      </w:r>
      <w:r w:rsidRPr="00985219">
        <w:rPr>
          <w:color w:val="000000"/>
          <w:sz w:val="28"/>
          <w:szCs w:val="28"/>
          <w:vertAlign w:val="subscript"/>
        </w:rPr>
        <w:t>с</w:t>
      </w:r>
    </w:p>
    <w:p w14:paraId="797E99CE" w14:textId="77777777" w:rsidR="00704EEE" w:rsidRPr="00985219" w:rsidRDefault="00704EEE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Н</w:t>
      </w:r>
      <w:r w:rsidRPr="00985219">
        <w:rPr>
          <w:color w:val="000000"/>
          <w:sz w:val="28"/>
          <w:szCs w:val="28"/>
          <w:vertAlign w:val="subscript"/>
        </w:rPr>
        <w:t>кр</w:t>
      </w:r>
      <w:r w:rsidRPr="00985219">
        <w:rPr>
          <w:color w:val="000000"/>
          <w:sz w:val="28"/>
          <w:szCs w:val="28"/>
        </w:rPr>
        <w:t>=9,3+0,5+0,3+2,5=12,6 м.</w:t>
      </w:r>
    </w:p>
    <w:p w14:paraId="08DF75D7" w14:textId="1EA0A4E6" w:rsidR="00704EEE" w:rsidRDefault="00704EEE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Ответ: Высота подъема крюка крана при монтаже стропильной конструкции составляет 12,6 м.</w:t>
      </w:r>
    </w:p>
    <w:p w14:paraId="13E2C15B" w14:textId="75AF24B1" w:rsidR="004D3743" w:rsidRPr="00985219" w:rsidRDefault="004D3743" w:rsidP="00E4744B">
      <w:pPr>
        <w:jc w:val="both"/>
        <w:rPr>
          <w:color w:val="000000"/>
          <w:sz w:val="28"/>
          <w:szCs w:val="28"/>
        </w:rPr>
      </w:pPr>
      <w:r w:rsidRPr="004D3743">
        <w:rPr>
          <w:color w:val="000000"/>
          <w:sz w:val="28"/>
          <w:szCs w:val="28"/>
        </w:rPr>
        <w:t>Критерии оценивания:</w:t>
      </w:r>
      <w:r>
        <w:rPr>
          <w:color w:val="000000"/>
          <w:sz w:val="28"/>
          <w:szCs w:val="28"/>
        </w:rPr>
        <w:t xml:space="preserve"> наличие в ответе </w:t>
      </w:r>
      <w:r w:rsidR="00D46A4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в</w:t>
      </w:r>
      <w:r w:rsidR="00D46A41">
        <w:rPr>
          <w:color w:val="000000"/>
          <w:sz w:val="28"/>
          <w:szCs w:val="28"/>
        </w:rPr>
        <w:t>ысота</w:t>
      </w:r>
      <w:r w:rsidRPr="00985219">
        <w:rPr>
          <w:color w:val="000000"/>
          <w:sz w:val="28"/>
          <w:szCs w:val="28"/>
        </w:rPr>
        <w:t xml:space="preserve"> подъема крюка крана при монтаже стропильной конструкции 12,6 м.</w:t>
      </w:r>
    </w:p>
    <w:p w14:paraId="3D9B3FD6" w14:textId="031B2562" w:rsidR="00D46A41" w:rsidRPr="00985219" w:rsidRDefault="00D46A41" w:rsidP="00E4744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14:paraId="49E2B613" w14:textId="77777777" w:rsidR="00E4744B" w:rsidRDefault="00E4744B" w:rsidP="00E4744B">
      <w:pPr>
        <w:jc w:val="both"/>
        <w:rPr>
          <w:color w:val="000000"/>
          <w:sz w:val="28"/>
          <w:szCs w:val="28"/>
        </w:rPr>
      </w:pPr>
    </w:p>
    <w:p w14:paraId="1ACA541A" w14:textId="6177BEE1" w:rsidR="00B94408" w:rsidRPr="00985219" w:rsidRDefault="00B94408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3. Решите задачу. </w:t>
      </w:r>
    </w:p>
    <w:p w14:paraId="2A2850FA" w14:textId="56519E85" w:rsidR="00D54733" w:rsidRPr="00985219" w:rsidRDefault="00D54733" w:rsidP="00E4744B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Норма времени на 1 м</w:t>
      </w:r>
      <w:r w:rsidRPr="00985219">
        <w:rPr>
          <w:color w:val="000000"/>
          <w:sz w:val="28"/>
          <w:szCs w:val="28"/>
          <w:vertAlign w:val="superscript"/>
        </w:rPr>
        <w:t>3</w:t>
      </w:r>
      <w:r w:rsidRPr="00985219">
        <w:rPr>
          <w:color w:val="000000"/>
          <w:sz w:val="28"/>
          <w:szCs w:val="28"/>
        </w:rPr>
        <w:t xml:space="preserve"> кладки Н</w:t>
      </w:r>
      <w:r w:rsidRPr="00985219">
        <w:rPr>
          <w:color w:val="000000"/>
          <w:sz w:val="28"/>
          <w:szCs w:val="28"/>
          <w:vertAlign w:val="subscript"/>
        </w:rPr>
        <w:t>вр</w:t>
      </w:r>
      <w:r w:rsidRPr="00985219">
        <w:rPr>
          <w:color w:val="000000"/>
          <w:sz w:val="28"/>
          <w:szCs w:val="28"/>
        </w:rPr>
        <w:t xml:space="preserve"> = 2 чел.-ч.; объем работ кирпичной кладки </w:t>
      </w:r>
      <w:r w:rsidRPr="00985219">
        <w:rPr>
          <w:color w:val="000000"/>
          <w:sz w:val="28"/>
          <w:szCs w:val="28"/>
          <w:lang w:val="en-US"/>
        </w:rPr>
        <w:t>V</w:t>
      </w:r>
      <w:r w:rsidRPr="00985219">
        <w:rPr>
          <w:color w:val="000000"/>
          <w:sz w:val="28"/>
          <w:szCs w:val="28"/>
        </w:rPr>
        <w:t xml:space="preserve"> = 132 м</w:t>
      </w:r>
      <w:r w:rsidRPr="00985219">
        <w:rPr>
          <w:color w:val="000000"/>
          <w:sz w:val="28"/>
          <w:szCs w:val="28"/>
          <w:vertAlign w:val="superscript"/>
        </w:rPr>
        <w:t>3</w:t>
      </w:r>
      <w:r w:rsidRPr="00985219">
        <w:rPr>
          <w:color w:val="000000"/>
          <w:sz w:val="28"/>
          <w:szCs w:val="28"/>
        </w:rPr>
        <w:t>; численный состав звена каменщиков N = 3 чел.; коэффициент выпол</w:t>
      </w:r>
      <w:r w:rsidRPr="00985219">
        <w:rPr>
          <w:color w:val="000000"/>
          <w:sz w:val="28"/>
          <w:szCs w:val="28"/>
        </w:rPr>
        <w:lastRenderedPageBreak/>
        <w:t>нения норм К</w:t>
      </w:r>
      <w:r w:rsidRPr="00985219">
        <w:rPr>
          <w:color w:val="000000"/>
          <w:sz w:val="28"/>
          <w:szCs w:val="28"/>
          <w:vertAlign w:val="subscript"/>
        </w:rPr>
        <w:t>в.н.</w:t>
      </w:r>
      <w:r w:rsidRPr="00985219">
        <w:rPr>
          <w:color w:val="000000"/>
          <w:sz w:val="28"/>
          <w:szCs w:val="28"/>
        </w:rPr>
        <w:t xml:space="preserve"> = 1,1; длительность смены в часах t</w:t>
      </w:r>
      <w:r w:rsidRPr="00985219">
        <w:rPr>
          <w:color w:val="000000"/>
          <w:sz w:val="28"/>
          <w:szCs w:val="28"/>
          <w:vertAlign w:val="subscript"/>
        </w:rPr>
        <w:t>см</w:t>
      </w:r>
      <w:r w:rsidRPr="00985219">
        <w:rPr>
          <w:color w:val="000000"/>
          <w:sz w:val="28"/>
          <w:szCs w:val="28"/>
        </w:rPr>
        <w:t xml:space="preserve"> = 8 час</w:t>
      </w:r>
      <w:r w:rsidR="00AA5321" w:rsidRPr="00985219">
        <w:rPr>
          <w:color w:val="000000"/>
          <w:sz w:val="28"/>
          <w:szCs w:val="28"/>
        </w:rPr>
        <w:t>.</w:t>
      </w:r>
    </w:p>
    <w:p w14:paraId="53E59CC1" w14:textId="2D73B5F9" w:rsidR="00D54733" w:rsidRPr="00985219" w:rsidRDefault="00D54733" w:rsidP="00E4744B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Определить время выполнения кирпичной кладки в сменах.</w:t>
      </w:r>
    </w:p>
    <w:p w14:paraId="35046B8C" w14:textId="41200091" w:rsidR="00B94408" w:rsidRPr="00985219" w:rsidRDefault="00D54733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Время выполнения – 1</w:t>
      </w:r>
      <w:r w:rsidR="00B94408" w:rsidRPr="00985219">
        <w:rPr>
          <w:color w:val="000000"/>
          <w:sz w:val="28"/>
          <w:szCs w:val="28"/>
        </w:rPr>
        <w:t>0 минут.</w:t>
      </w:r>
    </w:p>
    <w:p w14:paraId="059EB128" w14:textId="77777777" w:rsidR="00B94408" w:rsidRPr="00985219" w:rsidRDefault="00B94408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Ожидаемый результат:</w:t>
      </w:r>
    </w:p>
    <w:p w14:paraId="33FEF019" w14:textId="77777777" w:rsidR="00B94408" w:rsidRPr="00985219" w:rsidRDefault="00B94408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Решение:</w:t>
      </w:r>
    </w:p>
    <w:p w14:paraId="61E912B4" w14:textId="451713A8" w:rsidR="00AA5321" w:rsidRPr="00985219" w:rsidRDefault="00AA5321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1. </w:t>
      </w:r>
      <w:r w:rsidR="00D54733" w:rsidRPr="00985219">
        <w:rPr>
          <w:color w:val="000000"/>
          <w:sz w:val="28"/>
          <w:szCs w:val="28"/>
        </w:rPr>
        <w:t xml:space="preserve">Определяется трудоемкость работ </w:t>
      </w:r>
      <w:r w:rsidR="0058745C" w:rsidRPr="00985219">
        <w:rPr>
          <w:color w:val="000000"/>
          <w:sz w:val="28"/>
          <w:szCs w:val="28"/>
        </w:rPr>
        <w:t>на весь объем:</w:t>
      </w:r>
    </w:p>
    <w:p w14:paraId="2842D262" w14:textId="1AD8BA39" w:rsidR="00AA5321" w:rsidRPr="00985219" w:rsidRDefault="00D54733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  <w:lang w:val="en-US"/>
        </w:rPr>
        <w:t>Q</w:t>
      </w:r>
      <w:r w:rsidRPr="00985219">
        <w:rPr>
          <w:color w:val="000000"/>
          <w:sz w:val="28"/>
          <w:szCs w:val="28"/>
        </w:rPr>
        <w:t>= Н</w:t>
      </w:r>
      <w:r w:rsidRPr="00985219">
        <w:rPr>
          <w:color w:val="000000"/>
          <w:sz w:val="28"/>
          <w:szCs w:val="28"/>
          <w:vertAlign w:val="subscript"/>
        </w:rPr>
        <w:t>вр</w:t>
      </w:r>
      <w:r w:rsidRPr="00985219">
        <w:rPr>
          <w:color w:val="000000"/>
          <w:sz w:val="28"/>
          <w:szCs w:val="28"/>
        </w:rPr>
        <w:t xml:space="preserve">* </w:t>
      </w:r>
      <w:r w:rsidRPr="00985219">
        <w:rPr>
          <w:color w:val="000000"/>
          <w:sz w:val="28"/>
          <w:szCs w:val="28"/>
          <w:lang w:val="en-US"/>
        </w:rPr>
        <w:t>V</w:t>
      </w:r>
      <w:r w:rsidRPr="00985219">
        <w:rPr>
          <w:color w:val="000000"/>
          <w:sz w:val="28"/>
          <w:szCs w:val="28"/>
        </w:rPr>
        <w:t>=2*132=264</w:t>
      </w:r>
      <w:r w:rsidR="0058745C" w:rsidRPr="00985219">
        <w:rPr>
          <w:color w:val="000000"/>
          <w:sz w:val="28"/>
          <w:szCs w:val="28"/>
        </w:rPr>
        <w:t xml:space="preserve"> чел.-ч.</w:t>
      </w:r>
    </w:p>
    <w:p w14:paraId="25499D86" w14:textId="412F6685" w:rsidR="00AA5321" w:rsidRPr="00985219" w:rsidRDefault="00AA5321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2. </w:t>
      </w:r>
      <w:r w:rsidR="00D54733" w:rsidRPr="00985219">
        <w:rPr>
          <w:color w:val="000000"/>
          <w:sz w:val="28"/>
          <w:szCs w:val="28"/>
        </w:rPr>
        <w:t>Определяется время выполнения кирпичной кладки</w:t>
      </w:r>
      <w:r w:rsidRPr="00985219">
        <w:rPr>
          <w:color w:val="000000"/>
          <w:sz w:val="28"/>
          <w:szCs w:val="28"/>
        </w:rPr>
        <w:t>:</w:t>
      </w:r>
    </w:p>
    <w:p w14:paraId="1FD964BE" w14:textId="49278620" w:rsidR="00AA5321" w:rsidRPr="00985219" w:rsidRDefault="00D54733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Т=</w:t>
      </w:r>
      <w:r w:rsidRPr="00985219">
        <w:rPr>
          <w:color w:val="000000"/>
          <w:sz w:val="28"/>
          <w:szCs w:val="28"/>
          <w:lang w:val="en-US"/>
        </w:rPr>
        <w:t>Q</w:t>
      </w:r>
      <w:r w:rsidRPr="00985219">
        <w:rPr>
          <w:color w:val="000000"/>
          <w:sz w:val="28"/>
          <w:szCs w:val="28"/>
        </w:rPr>
        <w:t>/(N* t</w:t>
      </w:r>
      <w:r w:rsidRPr="00985219">
        <w:rPr>
          <w:color w:val="000000"/>
          <w:sz w:val="28"/>
          <w:szCs w:val="28"/>
          <w:vertAlign w:val="subscript"/>
        </w:rPr>
        <w:t>см</w:t>
      </w:r>
      <w:r w:rsidRPr="00985219">
        <w:rPr>
          <w:color w:val="000000"/>
          <w:sz w:val="28"/>
          <w:szCs w:val="28"/>
        </w:rPr>
        <w:t>* К</w:t>
      </w:r>
      <w:r w:rsidRPr="00985219">
        <w:rPr>
          <w:color w:val="000000"/>
          <w:sz w:val="28"/>
          <w:szCs w:val="28"/>
          <w:vertAlign w:val="subscript"/>
        </w:rPr>
        <w:t>в.н.</w:t>
      </w:r>
      <w:r w:rsidRPr="00985219">
        <w:rPr>
          <w:color w:val="000000"/>
          <w:sz w:val="28"/>
          <w:szCs w:val="28"/>
        </w:rPr>
        <w:t>)=264/(3*8*1,1)=10 смен.</w:t>
      </w:r>
    </w:p>
    <w:p w14:paraId="4BA99B13" w14:textId="298501E8" w:rsidR="00B94408" w:rsidRDefault="00B94408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Ответ: </w:t>
      </w:r>
      <w:r w:rsidR="0058745C" w:rsidRPr="00985219">
        <w:rPr>
          <w:color w:val="000000"/>
          <w:sz w:val="28"/>
          <w:szCs w:val="28"/>
        </w:rPr>
        <w:t xml:space="preserve">Время выполнения кирпичной кладки </w:t>
      </w:r>
      <w:r w:rsidR="00520751" w:rsidRPr="00985219">
        <w:rPr>
          <w:color w:val="000000"/>
          <w:sz w:val="28"/>
          <w:szCs w:val="28"/>
        </w:rPr>
        <w:t xml:space="preserve">составляет </w:t>
      </w:r>
      <w:r w:rsidR="0058745C" w:rsidRPr="00985219">
        <w:rPr>
          <w:color w:val="000000"/>
          <w:sz w:val="28"/>
          <w:szCs w:val="28"/>
        </w:rPr>
        <w:t>10 смен</w:t>
      </w:r>
      <w:r w:rsidRPr="00985219">
        <w:rPr>
          <w:color w:val="000000"/>
          <w:sz w:val="28"/>
          <w:szCs w:val="28"/>
        </w:rPr>
        <w:t>.</w:t>
      </w:r>
    </w:p>
    <w:p w14:paraId="6EA6EF0E" w14:textId="093AB85A" w:rsidR="00D46A41" w:rsidRPr="00985219" w:rsidRDefault="00D46A41" w:rsidP="00E4744B">
      <w:pPr>
        <w:jc w:val="both"/>
        <w:rPr>
          <w:color w:val="000000"/>
          <w:sz w:val="28"/>
          <w:szCs w:val="28"/>
        </w:rPr>
      </w:pPr>
      <w:r w:rsidRPr="004D3743">
        <w:rPr>
          <w:color w:val="000000"/>
          <w:sz w:val="28"/>
          <w:szCs w:val="28"/>
        </w:rPr>
        <w:t>Критерии оценивания:</w:t>
      </w:r>
      <w:r w:rsidR="00366C0E">
        <w:rPr>
          <w:color w:val="000000"/>
          <w:sz w:val="28"/>
          <w:szCs w:val="28"/>
        </w:rPr>
        <w:t xml:space="preserve"> наличие в ответе - врем</w:t>
      </w:r>
      <w:r>
        <w:rPr>
          <w:color w:val="000000"/>
          <w:sz w:val="28"/>
          <w:szCs w:val="28"/>
        </w:rPr>
        <w:t>я</w:t>
      </w:r>
      <w:r w:rsidRPr="00985219">
        <w:rPr>
          <w:color w:val="000000"/>
          <w:sz w:val="28"/>
          <w:szCs w:val="28"/>
        </w:rPr>
        <w:t xml:space="preserve"> выполнения кирпичной кладки 10 смен.</w:t>
      </w:r>
    </w:p>
    <w:p w14:paraId="4640A4CD" w14:textId="1D63A67D" w:rsidR="00D46A41" w:rsidRPr="00985219" w:rsidRDefault="00D46A41" w:rsidP="00E4744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14:paraId="6D12D58B" w14:textId="3C9AC809" w:rsidR="00B94408" w:rsidRPr="00985219" w:rsidRDefault="00B94408" w:rsidP="00E4744B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38F60F9D" w14:textId="0C4D8C83" w:rsidR="00B94408" w:rsidRPr="00985219" w:rsidRDefault="00B94408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4. Решите задачу. </w:t>
      </w:r>
    </w:p>
    <w:p w14:paraId="06417688" w14:textId="10C99033" w:rsidR="00894B68" w:rsidRPr="00985219" w:rsidRDefault="00363F15" w:rsidP="00E4744B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Определить трудоемкость работ по устройству 20 железобетонных монолитных фундаментов под оборудование при следующих средних данных для одного фундамента: объем бетона W</w:t>
      </w:r>
      <w:r w:rsidRPr="00985219">
        <w:rPr>
          <w:color w:val="000000"/>
          <w:sz w:val="28"/>
          <w:szCs w:val="28"/>
          <w:vertAlign w:val="subscript"/>
        </w:rPr>
        <w:t>1</w:t>
      </w:r>
      <w:r w:rsidRPr="00985219">
        <w:rPr>
          <w:color w:val="000000"/>
          <w:sz w:val="28"/>
          <w:szCs w:val="28"/>
        </w:rPr>
        <w:t xml:space="preserve"> = 7,0 м</w:t>
      </w:r>
      <w:r w:rsidRPr="00985219">
        <w:rPr>
          <w:color w:val="000000"/>
          <w:sz w:val="28"/>
          <w:szCs w:val="28"/>
          <w:vertAlign w:val="superscript"/>
        </w:rPr>
        <w:t>3</w:t>
      </w:r>
      <w:r w:rsidRPr="00985219">
        <w:rPr>
          <w:color w:val="000000"/>
          <w:sz w:val="28"/>
          <w:szCs w:val="28"/>
        </w:rPr>
        <w:t xml:space="preserve">; </w:t>
      </w:r>
      <w:r w:rsidR="009C78B4" w:rsidRPr="00985219">
        <w:rPr>
          <w:color w:val="000000"/>
          <w:sz w:val="28"/>
          <w:szCs w:val="28"/>
        </w:rPr>
        <w:t>объем</w:t>
      </w:r>
      <w:r w:rsidRPr="00985219">
        <w:rPr>
          <w:color w:val="000000"/>
          <w:sz w:val="28"/>
          <w:szCs w:val="28"/>
        </w:rPr>
        <w:t xml:space="preserve"> опалубки S</w:t>
      </w:r>
      <w:r w:rsidRPr="00985219">
        <w:rPr>
          <w:color w:val="000000"/>
          <w:sz w:val="28"/>
          <w:szCs w:val="28"/>
          <w:vertAlign w:val="subscript"/>
        </w:rPr>
        <w:t>1</w:t>
      </w:r>
      <w:r w:rsidRPr="00985219">
        <w:rPr>
          <w:color w:val="000000"/>
          <w:sz w:val="28"/>
          <w:szCs w:val="28"/>
        </w:rPr>
        <w:t xml:space="preserve"> = 21 м</w:t>
      </w:r>
      <w:r w:rsidRPr="00985219">
        <w:rPr>
          <w:color w:val="000000"/>
          <w:sz w:val="28"/>
          <w:szCs w:val="28"/>
          <w:vertAlign w:val="superscript"/>
        </w:rPr>
        <w:t>3</w:t>
      </w:r>
      <w:r w:rsidRPr="00985219">
        <w:rPr>
          <w:color w:val="000000"/>
          <w:sz w:val="28"/>
          <w:szCs w:val="28"/>
        </w:rPr>
        <w:t xml:space="preserve">; </w:t>
      </w:r>
      <w:r w:rsidR="009C78B4" w:rsidRPr="00985219">
        <w:rPr>
          <w:color w:val="000000"/>
          <w:sz w:val="28"/>
          <w:szCs w:val="28"/>
        </w:rPr>
        <w:t>объем</w:t>
      </w:r>
      <w:r w:rsidRPr="00985219">
        <w:rPr>
          <w:color w:val="000000"/>
          <w:sz w:val="28"/>
          <w:szCs w:val="28"/>
        </w:rPr>
        <w:t xml:space="preserve"> арматуры Q</w:t>
      </w:r>
      <w:r w:rsidRPr="00985219">
        <w:rPr>
          <w:color w:val="000000"/>
          <w:sz w:val="28"/>
          <w:szCs w:val="28"/>
          <w:vertAlign w:val="subscript"/>
        </w:rPr>
        <w:t>1</w:t>
      </w:r>
      <w:r w:rsidRPr="00985219">
        <w:rPr>
          <w:color w:val="000000"/>
          <w:sz w:val="28"/>
          <w:szCs w:val="28"/>
        </w:rPr>
        <w:t xml:space="preserve"> = </w:t>
      </w:r>
      <w:r w:rsidR="009C78B4" w:rsidRPr="00985219">
        <w:rPr>
          <w:color w:val="000000"/>
          <w:sz w:val="28"/>
          <w:szCs w:val="28"/>
        </w:rPr>
        <w:t>0,013 м</w:t>
      </w:r>
      <w:r w:rsidR="009C78B4" w:rsidRPr="00985219">
        <w:rPr>
          <w:color w:val="000000"/>
          <w:sz w:val="28"/>
          <w:szCs w:val="28"/>
          <w:vertAlign w:val="superscript"/>
        </w:rPr>
        <w:t>3</w:t>
      </w:r>
      <w:r w:rsidRPr="00985219">
        <w:rPr>
          <w:color w:val="000000"/>
          <w:sz w:val="28"/>
          <w:szCs w:val="28"/>
        </w:rPr>
        <w:t>. Нормативная трудоемкость: установи опалубки 0,56 чел-ч; разборки опалубки 0,14 чел.-ч; установки арматуры 0,27 чел.-ч; укладки бетона 0,33 чел.-ч.</w:t>
      </w:r>
    </w:p>
    <w:p w14:paraId="0B025CB8" w14:textId="062D9BBF" w:rsidR="00B94408" w:rsidRPr="00985219" w:rsidRDefault="00894B68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Время выполнения – 2</w:t>
      </w:r>
      <w:r w:rsidR="00B94408" w:rsidRPr="00985219">
        <w:rPr>
          <w:color w:val="000000"/>
          <w:sz w:val="28"/>
          <w:szCs w:val="28"/>
        </w:rPr>
        <w:t>0 минут.</w:t>
      </w:r>
    </w:p>
    <w:p w14:paraId="74ABAE6C" w14:textId="77777777" w:rsidR="00B94408" w:rsidRPr="00985219" w:rsidRDefault="00B94408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Ожидаемый результат:</w:t>
      </w:r>
    </w:p>
    <w:p w14:paraId="794F4C2F" w14:textId="77777777" w:rsidR="00B94408" w:rsidRPr="00985219" w:rsidRDefault="00B94408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Решение:</w:t>
      </w:r>
    </w:p>
    <w:p w14:paraId="186C0442" w14:textId="37115F99" w:rsidR="00363F15" w:rsidRPr="00985219" w:rsidRDefault="00363F15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1. Трудоемкость установки и разборки опалубки определяется на весь объем работ:</w:t>
      </w:r>
    </w:p>
    <w:p w14:paraId="02EC15CC" w14:textId="562AA83C" w:rsidR="00363F15" w:rsidRPr="00985219" w:rsidRDefault="00363F15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а) для установки опалубки </w:t>
      </w:r>
    </w:p>
    <w:p w14:paraId="360CE0F7" w14:textId="44E395CC" w:rsidR="00363F15" w:rsidRPr="00985219" w:rsidRDefault="00363F15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  <w:lang w:val="en-US"/>
        </w:rPr>
        <w:t>Q</w:t>
      </w:r>
      <w:r w:rsidRPr="00985219">
        <w:rPr>
          <w:color w:val="000000"/>
          <w:sz w:val="28"/>
          <w:szCs w:val="28"/>
          <w:vertAlign w:val="subscript"/>
        </w:rPr>
        <w:t>уст</w:t>
      </w:r>
      <w:r w:rsidRPr="00985219">
        <w:rPr>
          <w:color w:val="000000"/>
          <w:sz w:val="28"/>
          <w:szCs w:val="28"/>
        </w:rPr>
        <w:t>.</w:t>
      </w:r>
      <w:r w:rsidRPr="00985219">
        <w:rPr>
          <w:color w:val="000000"/>
          <w:sz w:val="28"/>
          <w:szCs w:val="28"/>
          <w:vertAlign w:val="subscript"/>
        </w:rPr>
        <w:t>оп</w:t>
      </w:r>
      <w:r w:rsidRPr="00985219">
        <w:rPr>
          <w:color w:val="000000"/>
          <w:sz w:val="28"/>
          <w:szCs w:val="28"/>
        </w:rPr>
        <w:t>=</w:t>
      </w:r>
      <w:r w:rsidRPr="00985219">
        <w:rPr>
          <w:color w:val="000000"/>
          <w:sz w:val="28"/>
          <w:szCs w:val="28"/>
          <w:lang w:val="en-US"/>
        </w:rPr>
        <w:t>Q</w:t>
      </w:r>
      <w:r w:rsidRPr="00985219">
        <w:rPr>
          <w:color w:val="000000"/>
          <w:sz w:val="28"/>
          <w:szCs w:val="28"/>
          <w:vertAlign w:val="subscript"/>
        </w:rPr>
        <w:t>оп</w:t>
      </w:r>
      <w:r w:rsidRPr="00985219">
        <w:rPr>
          <w:color w:val="000000"/>
          <w:sz w:val="28"/>
          <w:szCs w:val="28"/>
        </w:rPr>
        <w:t>*</w:t>
      </w:r>
      <w:r w:rsidRPr="00985219">
        <w:rPr>
          <w:color w:val="000000"/>
          <w:sz w:val="28"/>
          <w:szCs w:val="28"/>
          <w:lang w:val="en-US"/>
        </w:rPr>
        <w:t>S</w:t>
      </w:r>
      <w:r w:rsidRPr="00985219">
        <w:rPr>
          <w:color w:val="000000"/>
          <w:sz w:val="28"/>
          <w:szCs w:val="28"/>
          <w:vertAlign w:val="subscript"/>
        </w:rPr>
        <w:t>1</w:t>
      </w:r>
      <w:r w:rsidRPr="00985219">
        <w:rPr>
          <w:color w:val="000000"/>
          <w:sz w:val="28"/>
          <w:szCs w:val="28"/>
        </w:rPr>
        <w:t>*</w:t>
      </w:r>
      <w:r w:rsidRPr="00985219">
        <w:rPr>
          <w:color w:val="000000"/>
          <w:sz w:val="28"/>
          <w:szCs w:val="28"/>
          <w:lang w:val="en-US"/>
        </w:rPr>
        <w:t>n</w:t>
      </w:r>
      <w:r w:rsidRPr="00985219">
        <w:rPr>
          <w:color w:val="000000"/>
          <w:sz w:val="28"/>
          <w:szCs w:val="28"/>
        </w:rPr>
        <w:t>= 0,56 · 21 · 20 = 235,2 чел.-ч;</w:t>
      </w:r>
    </w:p>
    <w:p w14:paraId="757B67D9" w14:textId="5A49C703" w:rsidR="00363F15" w:rsidRPr="00985219" w:rsidRDefault="00363F15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б) для разборки опалубки </w:t>
      </w:r>
    </w:p>
    <w:p w14:paraId="1A4BE59F" w14:textId="0BC2743B" w:rsidR="00363F15" w:rsidRPr="00985219" w:rsidRDefault="009C78B4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  <w:lang w:val="en-US"/>
        </w:rPr>
        <w:t>Q</w:t>
      </w:r>
      <w:r w:rsidRPr="00985219">
        <w:rPr>
          <w:color w:val="000000"/>
          <w:sz w:val="28"/>
          <w:szCs w:val="28"/>
          <w:vertAlign w:val="subscript"/>
        </w:rPr>
        <w:t>раз</w:t>
      </w:r>
      <w:r w:rsidRPr="00985219">
        <w:rPr>
          <w:color w:val="000000"/>
          <w:sz w:val="28"/>
          <w:szCs w:val="28"/>
        </w:rPr>
        <w:t>.</w:t>
      </w:r>
      <w:r w:rsidRPr="00985219">
        <w:rPr>
          <w:color w:val="000000"/>
          <w:sz w:val="28"/>
          <w:szCs w:val="28"/>
          <w:vertAlign w:val="subscript"/>
        </w:rPr>
        <w:t>оп</w:t>
      </w:r>
      <w:r w:rsidRPr="00985219">
        <w:rPr>
          <w:color w:val="000000"/>
          <w:sz w:val="28"/>
          <w:szCs w:val="28"/>
        </w:rPr>
        <w:t>=</w:t>
      </w:r>
      <w:r w:rsidRPr="00985219">
        <w:rPr>
          <w:color w:val="000000"/>
          <w:sz w:val="28"/>
          <w:szCs w:val="28"/>
          <w:lang w:val="en-US"/>
        </w:rPr>
        <w:t>Q</w:t>
      </w:r>
      <w:r w:rsidRPr="00985219">
        <w:rPr>
          <w:color w:val="000000"/>
          <w:sz w:val="28"/>
          <w:szCs w:val="28"/>
          <w:vertAlign w:val="subscript"/>
        </w:rPr>
        <w:t>оп</w:t>
      </w:r>
      <w:r w:rsidRPr="00985219">
        <w:rPr>
          <w:color w:val="000000"/>
          <w:sz w:val="28"/>
          <w:szCs w:val="28"/>
        </w:rPr>
        <w:t>*</w:t>
      </w:r>
      <w:r w:rsidRPr="00985219">
        <w:rPr>
          <w:color w:val="000000"/>
          <w:sz w:val="28"/>
          <w:szCs w:val="28"/>
          <w:lang w:val="en-US"/>
        </w:rPr>
        <w:t>S</w:t>
      </w:r>
      <w:r w:rsidRPr="00985219">
        <w:rPr>
          <w:color w:val="000000"/>
          <w:sz w:val="28"/>
          <w:szCs w:val="28"/>
          <w:vertAlign w:val="subscript"/>
        </w:rPr>
        <w:t>1</w:t>
      </w:r>
      <w:r w:rsidRPr="00985219">
        <w:rPr>
          <w:color w:val="000000"/>
          <w:sz w:val="28"/>
          <w:szCs w:val="28"/>
        </w:rPr>
        <w:t>*</w:t>
      </w:r>
      <w:r w:rsidRPr="00985219">
        <w:rPr>
          <w:color w:val="000000"/>
          <w:sz w:val="28"/>
          <w:szCs w:val="28"/>
          <w:lang w:val="en-US"/>
        </w:rPr>
        <w:t>n</w:t>
      </w:r>
      <w:r w:rsidRPr="00985219">
        <w:rPr>
          <w:color w:val="000000"/>
          <w:sz w:val="28"/>
          <w:szCs w:val="28"/>
        </w:rPr>
        <w:t xml:space="preserve">= </w:t>
      </w:r>
      <w:r w:rsidR="00363F15" w:rsidRPr="00985219">
        <w:rPr>
          <w:color w:val="000000"/>
          <w:sz w:val="28"/>
          <w:szCs w:val="28"/>
        </w:rPr>
        <w:t xml:space="preserve"> 0,14 · 21 · 20 = 58,8 чел.-ч;</w:t>
      </w:r>
    </w:p>
    <w:p w14:paraId="3A9FB2F0" w14:textId="57B55493" w:rsidR="009C78B4" w:rsidRPr="00985219" w:rsidRDefault="00363F15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2. </w:t>
      </w:r>
      <w:r w:rsidR="009C78B4" w:rsidRPr="00985219">
        <w:rPr>
          <w:color w:val="000000"/>
          <w:sz w:val="28"/>
          <w:szCs w:val="28"/>
        </w:rPr>
        <w:t xml:space="preserve">Трудоемкость установки </w:t>
      </w:r>
      <w:r w:rsidRPr="00985219">
        <w:rPr>
          <w:color w:val="000000"/>
          <w:sz w:val="28"/>
          <w:szCs w:val="28"/>
        </w:rPr>
        <w:t xml:space="preserve">арматуры </w:t>
      </w:r>
      <w:r w:rsidR="009C78B4" w:rsidRPr="00985219">
        <w:rPr>
          <w:color w:val="000000"/>
          <w:sz w:val="28"/>
          <w:szCs w:val="28"/>
        </w:rPr>
        <w:t>определяется на весь объем работ:</w:t>
      </w:r>
    </w:p>
    <w:p w14:paraId="262B67BE" w14:textId="6123EF49" w:rsidR="00363F15" w:rsidRPr="00985219" w:rsidRDefault="009C78B4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  <w:lang w:val="en-US"/>
        </w:rPr>
        <w:t>Q</w:t>
      </w:r>
      <w:r w:rsidRPr="00985219">
        <w:rPr>
          <w:color w:val="000000"/>
          <w:sz w:val="28"/>
          <w:szCs w:val="28"/>
          <w:vertAlign w:val="subscript"/>
        </w:rPr>
        <w:t>уст</w:t>
      </w:r>
      <w:r w:rsidRPr="00985219">
        <w:rPr>
          <w:color w:val="000000"/>
          <w:sz w:val="28"/>
          <w:szCs w:val="28"/>
        </w:rPr>
        <w:t>.</w:t>
      </w:r>
      <w:r w:rsidRPr="00985219">
        <w:rPr>
          <w:color w:val="000000"/>
          <w:sz w:val="28"/>
          <w:szCs w:val="28"/>
          <w:vertAlign w:val="subscript"/>
        </w:rPr>
        <w:t>арм</w:t>
      </w:r>
      <w:r w:rsidRPr="00985219">
        <w:rPr>
          <w:color w:val="000000"/>
          <w:sz w:val="28"/>
          <w:szCs w:val="28"/>
        </w:rPr>
        <w:t>=</w:t>
      </w:r>
      <w:r w:rsidRPr="00985219">
        <w:rPr>
          <w:color w:val="000000"/>
          <w:sz w:val="28"/>
          <w:szCs w:val="28"/>
          <w:lang w:val="en-US"/>
        </w:rPr>
        <w:t>Q</w:t>
      </w:r>
      <w:r w:rsidRPr="00985219">
        <w:rPr>
          <w:color w:val="000000"/>
          <w:sz w:val="28"/>
          <w:szCs w:val="28"/>
          <w:vertAlign w:val="subscript"/>
        </w:rPr>
        <w:t>арм</w:t>
      </w:r>
      <w:r w:rsidRPr="00985219">
        <w:rPr>
          <w:color w:val="000000"/>
          <w:sz w:val="28"/>
          <w:szCs w:val="28"/>
        </w:rPr>
        <w:t>* Q</w:t>
      </w:r>
      <w:r w:rsidRPr="00985219">
        <w:rPr>
          <w:color w:val="000000"/>
          <w:sz w:val="28"/>
          <w:szCs w:val="28"/>
          <w:vertAlign w:val="subscript"/>
        </w:rPr>
        <w:t xml:space="preserve"> 1</w:t>
      </w:r>
      <w:r w:rsidRPr="00985219">
        <w:rPr>
          <w:color w:val="000000"/>
          <w:sz w:val="28"/>
          <w:szCs w:val="28"/>
        </w:rPr>
        <w:t>*</w:t>
      </w:r>
      <w:r w:rsidRPr="00985219">
        <w:rPr>
          <w:color w:val="000000"/>
          <w:sz w:val="28"/>
          <w:szCs w:val="28"/>
          <w:lang w:val="en-US"/>
        </w:rPr>
        <w:t>n</w:t>
      </w:r>
      <w:r w:rsidRPr="00985219">
        <w:rPr>
          <w:color w:val="000000"/>
          <w:sz w:val="28"/>
          <w:szCs w:val="28"/>
        </w:rPr>
        <w:t xml:space="preserve">=  </w:t>
      </w:r>
      <w:r w:rsidR="00363F15" w:rsidRPr="00985219">
        <w:rPr>
          <w:color w:val="000000"/>
          <w:sz w:val="28"/>
          <w:szCs w:val="28"/>
        </w:rPr>
        <w:t xml:space="preserve">0,27 · </w:t>
      </w:r>
      <w:r w:rsidRPr="00985219">
        <w:rPr>
          <w:color w:val="000000"/>
          <w:sz w:val="28"/>
          <w:szCs w:val="28"/>
        </w:rPr>
        <w:t>0,013</w:t>
      </w:r>
      <w:r w:rsidR="00363F15" w:rsidRPr="00985219">
        <w:rPr>
          <w:color w:val="000000"/>
          <w:sz w:val="28"/>
          <w:szCs w:val="28"/>
        </w:rPr>
        <w:t xml:space="preserve"> · 20 = </w:t>
      </w:r>
      <w:r w:rsidRPr="00985219">
        <w:rPr>
          <w:color w:val="000000"/>
          <w:sz w:val="28"/>
          <w:szCs w:val="28"/>
        </w:rPr>
        <w:t>0,07</w:t>
      </w:r>
      <w:r w:rsidR="00363F15" w:rsidRPr="00985219">
        <w:rPr>
          <w:color w:val="000000"/>
          <w:sz w:val="28"/>
          <w:szCs w:val="28"/>
        </w:rPr>
        <w:t xml:space="preserve"> чел.-ч;</w:t>
      </w:r>
    </w:p>
    <w:p w14:paraId="761728FE" w14:textId="01392C0C" w:rsidR="00363F15" w:rsidRPr="00985219" w:rsidRDefault="00363F15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3. </w:t>
      </w:r>
      <w:r w:rsidR="009C78B4" w:rsidRPr="00985219">
        <w:rPr>
          <w:color w:val="000000"/>
          <w:sz w:val="28"/>
          <w:szCs w:val="28"/>
        </w:rPr>
        <w:t>Трудоемкость укладки</w:t>
      </w:r>
      <w:r w:rsidRPr="00985219">
        <w:rPr>
          <w:color w:val="000000"/>
          <w:sz w:val="28"/>
          <w:szCs w:val="28"/>
        </w:rPr>
        <w:t xml:space="preserve"> бетона </w:t>
      </w:r>
      <w:r w:rsidR="009C78B4" w:rsidRPr="00985219">
        <w:rPr>
          <w:color w:val="000000"/>
          <w:sz w:val="28"/>
          <w:szCs w:val="28"/>
        </w:rPr>
        <w:t>определяется на весь объем работ:</w:t>
      </w:r>
    </w:p>
    <w:p w14:paraId="718C7DF3" w14:textId="493ABDA3" w:rsidR="00363F15" w:rsidRPr="00985219" w:rsidRDefault="009C78B4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  <w:lang w:val="en-US"/>
        </w:rPr>
        <w:t>Q</w:t>
      </w:r>
      <w:r w:rsidRPr="00985219">
        <w:rPr>
          <w:color w:val="000000"/>
          <w:sz w:val="28"/>
          <w:szCs w:val="28"/>
          <w:vertAlign w:val="subscript"/>
        </w:rPr>
        <w:t>укл</w:t>
      </w:r>
      <w:r w:rsidRPr="00985219">
        <w:rPr>
          <w:color w:val="000000"/>
          <w:sz w:val="28"/>
          <w:szCs w:val="28"/>
        </w:rPr>
        <w:t>.</w:t>
      </w:r>
      <w:r w:rsidRPr="00985219">
        <w:rPr>
          <w:color w:val="000000"/>
          <w:sz w:val="28"/>
          <w:szCs w:val="28"/>
          <w:vertAlign w:val="subscript"/>
        </w:rPr>
        <w:t>бет</w:t>
      </w:r>
      <w:r w:rsidRPr="00985219">
        <w:rPr>
          <w:color w:val="000000"/>
          <w:sz w:val="28"/>
          <w:szCs w:val="28"/>
        </w:rPr>
        <w:t>=</w:t>
      </w:r>
      <w:r w:rsidRPr="00985219">
        <w:rPr>
          <w:color w:val="000000"/>
          <w:sz w:val="28"/>
          <w:szCs w:val="28"/>
          <w:lang w:val="en-US"/>
        </w:rPr>
        <w:t>Q</w:t>
      </w:r>
      <w:r w:rsidRPr="00985219">
        <w:rPr>
          <w:color w:val="000000"/>
          <w:sz w:val="28"/>
          <w:szCs w:val="28"/>
          <w:vertAlign w:val="subscript"/>
        </w:rPr>
        <w:t>бет</w:t>
      </w:r>
      <w:r w:rsidRPr="00985219">
        <w:rPr>
          <w:color w:val="000000"/>
          <w:sz w:val="28"/>
          <w:szCs w:val="28"/>
        </w:rPr>
        <w:t>* W</w:t>
      </w:r>
      <w:r w:rsidRPr="00985219">
        <w:rPr>
          <w:color w:val="000000"/>
          <w:sz w:val="28"/>
          <w:szCs w:val="28"/>
          <w:vertAlign w:val="subscript"/>
        </w:rPr>
        <w:t>1</w:t>
      </w:r>
      <w:r w:rsidRPr="00985219">
        <w:rPr>
          <w:color w:val="000000"/>
          <w:sz w:val="28"/>
          <w:szCs w:val="28"/>
        </w:rPr>
        <w:t>*</w:t>
      </w:r>
      <w:r w:rsidRPr="00985219">
        <w:rPr>
          <w:color w:val="000000"/>
          <w:sz w:val="28"/>
          <w:szCs w:val="28"/>
          <w:lang w:val="en-US"/>
        </w:rPr>
        <w:t>n</w:t>
      </w:r>
      <w:r w:rsidRPr="00985219">
        <w:rPr>
          <w:color w:val="000000"/>
          <w:sz w:val="28"/>
          <w:szCs w:val="28"/>
        </w:rPr>
        <w:t>=</w:t>
      </w:r>
      <w:r w:rsidR="00363F15" w:rsidRPr="00985219">
        <w:rPr>
          <w:color w:val="000000"/>
          <w:sz w:val="28"/>
          <w:szCs w:val="28"/>
        </w:rPr>
        <w:t xml:space="preserve">0,33 · </w:t>
      </w:r>
      <w:r w:rsidRPr="00985219">
        <w:rPr>
          <w:color w:val="000000"/>
          <w:sz w:val="28"/>
          <w:szCs w:val="28"/>
        </w:rPr>
        <w:t>7,0 ·20 = 46,2</w:t>
      </w:r>
      <w:r w:rsidR="00363F15" w:rsidRPr="00985219">
        <w:rPr>
          <w:color w:val="000000"/>
          <w:sz w:val="28"/>
          <w:szCs w:val="28"/>
        </w:rPr>
        <w:t xml:space="preserve"> чел.-ч;</w:t>
      </w:r>
    </w:p>
    <w:p w14:paraId="1975784A" w14:textId="77777777" w:rsidR="009C78B4" w:rsidRPr="00985219" w:rsidRDefault="00363F15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Всего затрат труда</w:t>
      </w:r>
      <w:r w:rsidR="009C78B4" w:rsidRPr="00985219">
        <w:rPr>
          <w:color w:val="000000"/>
          <w:sz w:val="28"/>
          <w:szCs w:val="28"/>
        </w:rPr>
        <w:t>:</w:t>
      </w:r>
      <w:r w:rsidRPr="00985219">
        <w:rPr>
          <w:color w:val="000000"/>
          <w:sz w:val="28"/>
          <w:szCs w:val="28"/>
        </w:rPr>
        <w:t xml:space="preserve"> </w:t>
      </w:r>
    </w:p>
    <w:p w14:paraId="68DEC9C4" w14:textId="32383B97" w:rsidR="00363F15" w:rsidRPr="00985219" w:rsidRDefault="009C78B4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  <w:lang w:val="en-US"/>
        </w:rPr>
        <w:t>Q</w:t>
      </w:r>
      <w:r w:rsidRPr="00985219">
        <w:rPr>
          <w:color w:val="000000"/>
          <w:sz w:val="28"/>
          <w:szCs w:val="28"/>
        </w:rPr>
        <w:t xml:space="preserve">= </w:t>
      </w:r>
      <w:r w:rsidRPr="00985219">
        <w:rPr>
          <w:color w:val="000000"/>
          <w:sz w:val="28"/>
          <w:szCs w:val="28"/>
          <w:lang w:val="en-US"/>
        </w:rPr>
        <w:t>Q</w:t>
      </w:r>
      <w:r w:rsidRPr="00985219">
        <w:rPr>
          <w:color w:val="000000"/>
          <w:sz w:val="28"/>
          <w:szCs w:val="28"/>
          <w:vertAlign w:val="subscript"/>
        </w:rPr>
        <w:t>уст</w:t>
      </w:r>
      <w:r w:rsidRPr="00985219">
        <w:rPr>
          <w:color w:val="000000"/>
          <w:sz w:val="28"/>
          <w:szCs w:val="28"/>
        </w:rPr>
        <w:t>.</w:t>
      </w:r>
      <w:r w:rsidRPr="00985219">
        <w:rPr>
          <w:color w:val="000000"/>
          <w:sz w:val="28"/>
          <w:szCs w:val="28"/>
          <w:vertAlign w:val="subscript"/>
        </w:rPr>
        <w:t>оп</w:t>
      </w:r>
      <w:r w:rsidRPr="00985219">
        <w:rPr>
          <w:color w:val="000000"/>
          <w:sz w:val="28"/>
          <w:szCs w:val="28"/>
        </w:rPr>
        <w:t xml:space="preserve"> + </w:t>
      </w:r>
      <w:r w:rsidRPr="00985219">
        <w:rPr>
          <w:color w:val="000000"/>
          <w:sz w:val="28"/>
          <w:szCs w:val="28"/>
          <w:lang w:val="en-US"/>
        </w:rPr>
        <w:t>Q</w:t>
      </w:r>
      <w:r w:rsidRPr="00985219">
        <w:rPr>
          <w:color w:val="000000"/>
          <w:sz w:val="28"/>
          <w:szCs w:val="28"/>
          <w:vertAlign w:val="subscript"/>
        </w:rPr>
        <w:t>раз</w:t>
      </w:r>
      <w:r w:rsidRPr="00985219">
        <w:rPr>
          <w:color w:val="000000"/>
          <w:sz w:val="28"/>
          <w:szCs w:val="28"/>
        </w:rPr>
        <w:t>.</w:t>
      </w:r>
      <w:r w:rsidRPr="00985219">
        <w:rPr>
          <w:color w:val="000000"/>
          <w:sz w:val="28"/>
          <w:szCs w:val="28"/>
          <w:vertAlign w:val="subscript"/>
        </w:rPr>
        <w:t>оп</w:t>
      </w:r>
      <w:r w:rsidRPr="00985219">
        <w:rPr>
          <w:color w:val="000000"/>
          <w:sz w:val="28"/>
          <w:szCs w:val="28"/>
        </w:rPr>
        <w:t xml:space="preserve"> + </w:t>
      </w:r>
      <w:r w:rsidRPr="00985219">
        <w:rPr>
          <w:color w:val="000000"/>
          <w:sz w:val="28"/>
          <w:szCs w:val="28"/>
          <w:lang w:val="en-US"/>
        </w:rPr>
        <w:t>Q</w:t>
      </w:r>
      <w:r w:rsidRPr="00985219">
        <w:rPr>
          <w:color w:val="000000"/>
          <w:sz w:val="28"/>
          <w:szCs w:val="28"/>
          <w:vertAlign w:val="subscript"/>
        </w:rPr>
        <w:t>уст</w:t>
      </w:r>
      <w:r w:rsidRPr="00985219">
        <w:rPr>
          <w:color w:val="000000"/>
          <w:sz w:val="28"/>
          <w:szCs w:val="28"/>
        </w:rPr>
        <w:t>.</w:t>
      </w:r>
      <w:r w:rsidRPr="00985219">
        <w:rPr>
          <w:color w:val="000000"/>
          <w:sz w:val="28"/>
          <w:szCs w:val="28"/>
          <w:vertAlign w:val="subscript"/>
        </w:rPr>
        <w:t>арм</w:t>
      </w:r>
      <w:r w:rsidRPr="00985219">
        <w:rPr>
          <w:color w:val="000000"/>
          <w:sz w:val="28"/>
          <w:szCs w:val="28"/>
        </w:rPr>
        <w:t xml:space="preserve"> + </w:t>
      </w:r>
      <w:r w:rsidRPr="00985219">
        <w:rPr>
          <w:color w:val="000000"/>
          <w:sz w:val="28"/>
          <w:szCs w:val="28"/>
          <w:lang w:val="en-US"/>
        </w:rPr>
        <w:t>Q</w:t>
      </w:r>
      <w:r w:rsidRPr="00985219">
        <w:rPr>
          <w:color w:val="000000"/>
          <w:sz w:val="28"/>
          <w:szCs w:val="28"/>
          <w:vertAlign w:val="subscript"/>
        </w:rPr>
        <w:t>укл</w:t>
      </w:r>
      <w:r w:rsidRPr="00985219">
        <w:rPr>
          <w:color w:val="000000"/>
          <w:sz w:val="28"/>
          <w:szCs w:val="28"/>
        </w:rPr>
        <w:t>.</w:t>
      </w:r>
      <w:r w:rsidRPr="00985219">
        <w:rPr>
          <w:color w:val="000000"/>
          <w:sz w:val="28"/>
          <w:szCs w:val="28"/>
          <w:vertAlign w:val="subscript"/>
        </w:rPr>
        <w:t>бет</w:t>
      </w:r>
      <w:r w:rsidRPr="00985219">
        <w:rPr>
          <w:color w:val="000000"/>
          <w:sz w:val="28"/>
          <w:szCs w:val="28"/>
        </w:rPr>
        <w:t xml:space="preserve"> =</w:t>
      </w:r>
      <w:r w:rsidR="00363F15" w:rsidRPr="00985219">
        <w:rPr>
          <w:color w:val="000000"/>
          <w:sz w:val="28"/>
          <w:szCs w:val="28"/>
        </w:rPr>
        <w:t>235,2 + 58,8 +</w:t>
      </w:r>
      <w:r w:rsidRPr="00985219">
        <w:rPr>
          <w:color w:val="000000"/>
          <w:sz w:val="28"/>
          <w:szCs w:val="28"/>
        </w:rPr>
        <w:t>0,07</w:t>
      </w:r>
      <w:r w:rsidR="00363F15" w:rsidRPr="00985219">
        <w:rPr>
          <w:color w:val="000000"/>
          <w:sz w:val="28"/>
          <w:szCs w:val="28"/>
        </w:rPr>
        <w:t xml:space="preserve"> + </w:t>
      </w:r>
      <w:r w:rsidRPr="00985219">
        <w:rPr>
          <w:color w:val="000000"/>
          <w:sz w:val="28"/>
          <w:szCs w:val="28"/>
        </w:rPr>
        <w:t>46,2</w:t>
      </w:r>
      <w:r w:rsidR="00363F15" w:rsidRPr="00985219">
        <w:rPr>
          <w:color w:val="000000"/>
          <w:sz w:val="28"/>
          <w:szCs w:val="28"/>
        </w:rPr>
        <w:t xml:space="preserve"> = </w:t>
      </w:r>
      <w:r w:rsidRPr="00985219">
        <w:rPr>
          <w:color w:val="000000"/>
          <w:sz w:val="28"/>
          <w:szCs w:val="28"/>
        </w:rPr>
        <w:t>340,27</w:t>
      </w:r>
      <w:r w:rsidR="00363F15" w:rsidRPr="00985219">
        <w:rPr>
          <w:color w:val="000000"/>
          <w:sz w:val="28"/>
          <w:szCs w:val="28"/>
        </w:rPr>
        <w:t xml:space="preserve"> чел.-ч, или</w:t>
      </w:r>
      <w:r w:rsidRPr="00985219">
        <w:rPr>
          <w:color w:val="000000"/>
          <w:sz w:val="28"/>
          <w:szCs w:val="28"/>
        </w:rPr>
        <w:t xml:space="preserve"> 42,53 чел.-см</w:t>
      </w:r>
      <w:r w:rsidR="00363F15" w:rsidRPr="00985219">
        <w:rPr>
          <w:color w:val="000000"/>
          <w:sz w:val="28"/>
          <w:szCs w:val="28"/>
        </w:rPr>
        <w:t>.</w:t>
      </w:r>
    </w:p>
    <w:p w14:paraId="6B4F0717" w14:textId="65234E0F" w:rsidR="00B94408" w:rsidRDefault="00B94408" w:rsidP="00E4744B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Ответ: </w:t>
      </w:r>
      <w:r w:rsidR="000200ED" w:rsidRPr="00985219">
        <w:rPr>
          <w:color w:val="000000"/>
          <w:sz w:val="28"/>
          <w:szCs w:val="28"/>
        </w:rPr>
        <w:t>Общая</w:t>
      </w:r>
      <w:r w:rsidR="00894B68" w:rsidRPr="00985219">
        <w:rPr>
          <w:color w:val="000000"/>
          <w:sz w:val="28"/>
          <w:szCs w:val="28"/>
        </w:rPr>
        <w:t xml:space="preserve"> </w:t>
      </w:r>
      <w:r w:rsidR="000200ED" w:rsidRPr="00985219">
        <w:rPr>
          <w:color w:val="000000"/>
          <w:sz w:val="28"/>
          <w:szCs w:val="28"/>
        </w:rPr>
        <w:t xml:space="preserve">трудоемкость составила </w:t>
      </w:r>
      <w:r w:rsidR="009C78B4" w:rsidRPr="00985219">
        <w:rPr>
          <w:color w:val="000000"/>
          <w:sz w:val="28"/>
          <w:szCs w:val="28"/>
        </w:rPr>
        <w:t>340,27 чел.-ч, или 42,53 чел.-см</w:t>
      </w:r>
      <w:r w:rsidRPr="00985219">
        <w:rPr>
          <w:color w:val="000000"/>
          <w:sz w:val="28"/>
          <w:szCs w:val="28"/>
        </w:rPr>
        <w:t>.</w:t>
      </w:r>
    </w:p>
    <w:p w14:paraId="1676834C" w14:textId="64819BD6" w:rsidR="00D46A41" w:rsidRPr="00985219" w:rsidRDefault="00D46A41" w:rsidP="00E4744B">
      <w:pPr>
        <w:jc w:val="both"/>
        <w:rPr>
          <w:color w:val="000000"/>
          <w:sz w:val="28"/>
          <w:szCs w:val="28"/>
        </w:rPr>
      </w:pPr>
      <w:r w:rsidRPr="004D3743">
        <w:rPr>
          <w:color w:val="000000"/>
          <w:sz w:val="28"/>
          <w:szCs w:val="28"/>
        </w:rPr>
        <w:t>Критерии оценивания:</w:t>
      </w:r>
      <w:r>
        <w:rPr>
          <w:color w:val="000000"/>
          <w:sz w:val="28"/>
          <w:szCs w:val="28"/>
        </w:rPr>
        <w:t xml:space="preserve"> наличие в ответе - о</w:t>
      </w:r>
      <w:r w:rsidRPr="00985219">
        <w:rPr>
          <w:color w:val="000000"/>
          <w:sz w:val="28"/>
          <w:szCs w:val="28"/>
        </w:rPr>
        <w:t>бщая трудоёмкости 340,27 чел.-ч, или 42,53 чел.-см.</w:t>
      </w:r>
    </w:p>
    <w:p w14:paraId="60F33ECD" w14:textId="51023A4D" w:rsidR="00D46A41" w:rsidRPr="00985219" w:rsidRDefault="00D46A41" w:rsidP="00E4744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14:paraId="471D11DF" w14:textId="77777777" w:rsidR="00E4744B" w:rsidRDefault="00E4744B" w:rsidP="00985219">
      <w:pPr>
        <w:jc w:val="center"/>
        <w:rPr>
          <w:b/>
          <w:color w:val="000000"/>
          <w:sz w:val="28"/>
          <w:szCs w:val="28"/>
        </w:rPr>
      </w:pPr>
    </w:p>
    <w:p w14:paraId="66996F3F" w14:textId="77777777" w:rsidR="005349CD" w:rsidRPr="00985219" w:rsidRDefault="005349CD" w:rsidP="00985219">
      <w:pPr>
        <w:ind w:firstLine="709"/>
        <w:jc w:val="both"/>
        <w:rPr>
          <w:spacing w:val="-4"/>
          <w:sz w:val="28"/>
          <w:szCs w:val="28"/>
        </w:rPr>
      </w:pPr>
      <w:bookmarkStart w:id="1" w:name="_GoBack"/>
      <w:bookmarkEnd w:id="1"/>
    </w:p>
    <w:sectPr w:rsidR="005349CD" w:rsidRPr="00985219" w:rsidSect="007A5946">
      <w:headerReference w:type="default" r:id="rId8"/>
      <w:footerReference w:type="even" r:id="rId9"/>
      <w:footerReference w:type="default" r:id="rId10"/>
      <w:footerReference w:type="first" r:id="rId11"/>
      <w:pgSz w:w="11909" w:h="16834"/>
      <w:pgMar w:top="1134" w:right="851" w:bottom="1134" w:left="1418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33A50" w14:textId="77777777" w:rsidR="00C866FD" w:rsidRDefault="00C866FD">
      <w:r>
        <w:separator/>
      </w:r>
    </w:p>
  </w:endnote>
  <w:endnote w:type="continuationSeparator" w:id="0">
    <w:p w14:paraId="61407A8C" w14:textId="77777777" w:rsidR="00C866FD" w:rsidRDefault="00C86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C4FF9" w14:textId="77777777" w:rsidR="00D54733" w:rsidRDefault="00D54733" w:rsidP="00B9057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524D7FB" w14:textId="77777777" w:rsidR="00D54733" w:rsidRDefault="00D54733" w:rsidP="00B9057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175553"/>
      <w:docPartObj>
        <w:docPartGallery w:val="Page Numbers (Bottom of Page)"/>
        <w:docPartUnique/>
      </w:docPartObj>
    </w:sdtPr>
    <w:sdtEndPr/>
    <w:sdtContent>
      <w:p w14:paraId="0595EF89" w14:textId="299468F9" w:rsidR="00985219" w:rsidRDefault="0098521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946">
          <w:rPr>
            <w:noProof/>
          </w:rPr>
          <w:t>2</w:t>
        </w:r>
        <w:r>
          <w:fldChar w:fldCharType="end"/>
        </w:r>
      </w:p>
    </w:sdtContent>
  </w:sdt>
  <w:p w14:paraId="4842AFD6" w14:textId="77777777" w:rsidR="00D54733" w:rsidRDefault="00D54733" w:rsidP="00B90576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2BA7E" w14:textId="24C10EA9" w:rsidR="00985219" w:rsidRDefault="00985219">
    <w:pPr>
      <w:pStyle w:val="a7"/>
      <w:jc w:val="center"/>
    </w:pPr>
  </w:p>
  <w:p w14:paraId="5E89A7F9" w14:textId="77777777" w:rsidR="00985219" w:rsidRDefault="009852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B87BC" w14:textId="77777777" w:rsidR="00C866FD" w:rsidRDefault="00C866FD">
      <w:r>
        <w:separator/>
      </w:r>
    </w:p>
  </w:footnote>
  <w:footnote w:type="continuationSeparator" w:id="0">
    <w:p w14:paraId="4DC6B286" w14:textId="77777777" w:rsidR="00C866FD" w:rsidRDefault="00C86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89754" w14:textId="42F0C718" w:rsidR="00D54733" w:rsidRDefault="00D54733">
    <w:pPr>
      <w:pStyle w:val="ac"/>
      <w:jc w:val="center"/>
    </w:pPr>
  </w:p>
  <w:p w14:paraId="6E3BF7FE" w14:textId="77777777" w:rsidR="00D54733" w:rsidRDefault="00D5473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6F36"/>
    <w:multiLevelType w:val="hybridMultilevel"/>
    <w:tmpl w:val="5B2C43FE"/>
    <w:lvl w:ilvl="0" w:tplc="0419000F">
      <w:start w:val="1"/>
      <w:numFmt w:val="decimal"/>
      <w:lvlText w:val="%1."/>
      <w:lvlJc w:val="left"/>
      <w:pPr>
        <w:ind w:left="10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" w15:restartNumberingAfterBreak="0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D2B9D"/>
    <w:multiLevelType w:val="hybridMultilevel"/>
    <w:tmpl w:val="19FC2798"/>
    <w:styleLink w:val="11"/>
    <w:lvl w:ilvl="0" w:tplc="7EC4AD0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61A27"/>
    <w:multiLevelType w:val="hybridMultilevel"/>
    <w:tmpl w:val="EC228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C964DE"/>
    <w:multiLevelType w:val="hybridMultilevel"/>
    <w:tmpl w:val="58B23C3C"/>
    <w:lvl w:ilvl="0" w:tplc="A0183518">
      <w:start w:val="3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13D53A8"/>
    <w:multiLevelType w:val="hybridMultilevel"/>
    <w:tmpl w:val="46189AD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DE0C33"/>
    <w:multiLevelType w:val="hybridMultilevel"/>
    <w:tmpl w:val="810E5FD4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1" w15:restartNumberingAfterBreak="0">
    <w:nsid w:val="3CDD34AC"/>
    <w:multiLevelType w:val="hybridMultilevel"/>
    <w:tmpl w:val="D1CAE7E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FD75123"/>
    <w:multiLevelType w:val="hybridMultilevel"/>
    <w:tmpl w:val="9B1E3EF0"/>
    <w:lvl w:ilvl="0" w:tplc="FE36E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B6361"/>
    <w:multiLevelType w:val="hybridMultilevel"/>
    <w:tmpl w:val="57E6A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D36021A"/>
    <w:multiLevelType w:val="hybridMultilevel"/>
    <w:tmpl w:val="0FC682B8"/>
    <w:lvl w:ilvl="0" w:tplc="5258663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083230"/>
    <w:multiLevelType w:val="hybridMultilevel"/>
    <w:tmpl w:val="46C4348C"/>
    <w:lvl w:ilvl="0" w:tplc="6DB2CBC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7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2"/>
  </w:num>
  <w:num w:numId="7">
    <w:abstractNumId w:val="19"/>
  </w:num>
  <w:num w:numId="8">
    <w:abstractNumId w:val="0"/>
  </w:num>
  <w:num w:numId="9">
    <w:abstractNumId w:val="7"/>
  </w:num>
  <w:num w:numId="10">
    <w:abstractNumId w:val="15"/>
  </w:num>
  <w:num w:numId="11">
    <w:abstractNumId w:val="8"/>
  </w:num>
  <w:num w:numId="12">
    <w:abstractNumId w:val="1"/>
  </w:num>
  <w:num w:numId="13">
    <w:abstractNumId w:val="5"/>
  </w:num>
  <w:num w:numId="14">
    <w:abstractNumId w:val="18"/>
  </w:num>
  <w:num w:numId="15">
    <w:abstractNumId w:val="6"/>
  </w:num>
  <w:num w:numId="16">
    <w:abstractNumId w:val="13"/>
  </w:num>
  <w:num w:numId="17">
    <w:abstractNumId w:val="10"/>
  </w:num>
  <w:num w:numId="18">
    <w:abstractNumId w:val="4"/>
  </w:num>
  <w:num w:numId="19">
    <w:abstractNumId w:val="11"/>
  </w:num>
  <w:num w:numId="20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20B"/>
    <w:rsid w:val="00000678"/>
    <w:rsid w:val="000013E8"/>
    <w:rsid w:val="00007355"/>
    <w:rsid w:val="0001074B"/>
    <w:rsid w:val="000138ED"/>
    <w:rsid w:val="00013F7B"/>
    <w:rsid w:val="000200ED"/>
    <w:rsid w:val="00026D7A"/>
    <w:rsid w:val="000279A7"/>
    <w:rsid w:val="00030036"/>
    <w:rsid w:val="00032114"/>
    <w:rsid w:val="00032FFE"/>
    <w:rsid w:val="000340FC"/>
    <w:rsid w:val="000372E5"/>
    <w:rsid w:val="0005071E"/>
    <w:rsid w:val="000517B8"/>
    <w:rsid w:val="000547DF"/>
    <w:rsid w:val="000575BC"/>
    <w:rsid w:val="00063016"/>
    <w:rsid w:val="0007117F"/>
    <w:rsid w:val="00071690"/>
    <w:rsid w:val="00076111"/>
    <w:rsid w:val="00080BED"/>
    <w:rsid w:val="0008128A"/>
    <w:rsid w:val="00081DEA"/>
    <w:rsid w:val="0008329A"/>
    <w:rsid w:val="00085857"/>
    <w:rsid w:val="0008745C"/>
    <w:rsid w:val="00087BFF"/>
    <w:rsid w:val="00090552"/>
    <w:rsid w:val="00091E4C"/>
    <w:rsid w:val="00097703"/>
    <w:rsid w:val="00097C54"/>
    <w:rsid w:val="000A13D9"/>
    <w:rsid w:val="000A6855"/>
    <w:rsid w:val="000A7812"/>
    <w:rsid w:val="000B051E"/>
    <w:rsid w:val="000B61B3"/>
    <w:rsid w:val="000B621C"/>
    <w:rsid w:val="000C1E9B"/>
    <w:rsid w:val="000C1EF1"/>
    <w:rsid w:val="000C560E"/>
    <w:rsid w:val="000D142D"/>
    <w:rsid w:val="000D397B"/>
    <w:rsid w:val="000D42EF"/>
    <w:rsid w:val="000D63B6"/>
    <w:rsid w:val="000D64AD"/>
    <w:rsid w:val="000E4DA4"/>
    <w:rsid w:val="000E6040"/>
    <w:rsid w:val="000E6625"/>
    <w:rsid w:val="000E71DC"/>
    <w:rsid w:val="000F4418"/>
    <w:rsid w:val="000F6803"/>
    <w:rsid w:val="0011003B"/>
    <w:rsid w:val="00112177"/>
    <w:rsid w:val="00112F70"/>
    <w:rsid w:val="001145FF"/>
    <w:rsid w:val="001179A7"/>
    <w:rsid w:val="00123E40"/>
    <w:rsid w:val="00123F93"/>
    <w:rsid w:val="00126C85"/>
    <w:rsid w:val="001325BD"/>
    <w:rsid w:val="00135FC3"/>
    <w:rsid w:val="0014798E"/>
    <w:rsid w:val="001479CA"/>
    <w:rsid w:val="00147D8A"/>
    <w:rsid w:val="00151F20"/>
    <w:rsid w:val="001525C4"/>
    <w:rsid w:val="0015274B"/>
    <w:rsid w:val="001536AD"/>
    <w:rsid w:val="001567FB"/>
    <w:rsid w:val="00161423"/>
    <w:rsid w:val="00167B5D"/>
    <w:rsid w:val="001729CF"/>
    <w:rsid w:val="001750E6"/>
    <w:rsid w:val="00175234"/>
    <w:rsid w:val="001810F7"/>
    <w:rsid w:val="001818F3"/>
    <w:rsid w:val="0018320A"/>
    <w:rsid w:val="0018325B"/>
    <w:rsid w:val="001868CA"/>
    <w:rsid w:val="001901F7"/>
    <w:rsid w:val="00191055"/>
    <w:rsid w:val="00191F7E"/>
    <w:rsid w:val="00192715"/>
    <w:rsid w:val="00192AF4"/>
    <w:rsid w:val="001A032A"/>
    <w:rsid w:val="001A1644"/>
    <w:rsid w:val="001A3B63"/>
    <w:rsid w:val="001B1F5E"/>
    <w:rsid w:val="001B4093"/>
    <w:rsid w:val="001B4624"/>
    <w:rsid w:val="001C0BE7"/>
    <w:rsid w:val="001C12BE"/>
    <w:rsid w:val="001C1DE4"/>
    <w:rsid w:val="001C46D6"/>
    <w:rsid w:val="001C6351"/>
    <w:rsid w:val="001D1EAC"/>
    <w:rsid w:val="001D3CC5"/>
    <w:rsid w:val="001D3E33"/>
    <w:rsid w:val="001D4C84"/>
    <w:rsid w:val="001D4F47"/>
    <w:rsid w:val="001D6ED4"/>
    <w:rsid w:val="001E2463"/>
    <w:rsid w:val="001E6E7D"/>
    <w:rsid w:val="001F6E55"/>
    <w:rsid w:val="001F713E"/>
    <w:rsid w:val="002006AD"/>
    <w:rsid w:val="00200C51"/>
    <w:rsid w:val="00202D11"/>
    <w:rsid w:val="00204222"/>
    <w:rsid w:val="002045CC"/>
    <w:rsid w:val="00207C17"/>
    <w:rsid w:val="002104A8"/>
    <w:rsid w:val="00210ABE"/>
    <w:rsid w:val="0022168A"/>
    <w:rsid w:val="002359F2"/>
    <w:rsid w:val="002367E3"/>
    <w:rsid w:val="00236BA9"/>
    <w:rsid w:val="00240E05"/>
    <w:rsid w:val="00242633"/>
    <w:rsid w:val="002434FB"/>
    <w:rsid w:val="00250A92"/>
    <w:rsid w:val="0025153A"/>
    <w:rsid w:val="0025259E"/>
    <w:rsid w:val="002550FD"/>
    <w:rsid w:val="00261AFC"/>
    <w:rsid w:val="00262129"/>
    <w:rsid w:val="00263B8D"/>
    <w:rsid w:val="002667DA"/>
    <w:rsid w:val="0027289E"/>
    <w:rsid w:val="00272919"/>
    <w:rsid w:val="00273CFE"/>
    <w:rsid w:val="00274114"/>
    <w:rsid w:val="002767AE"/>
    <w:rsid w:val="0029473F"/>
    <w:rsid w:val="00295F6E"/>
    <w:rsid w:val="00297111"/>
    <w:rsid w:val="002A20A5"/>
    <w:rsid w:val="002A36E1"/>
    <w:rsid w:val="002B62F9"/>
    <w:rsid w:val="002C4BBE"/>
    <w:rsid w:val="002C77B4"/>
    <w:rsid w:val="002F04D3"/>
    <w:rsid w:val="002F0E98"/>
    <w:rsid w:val="002F2C02"/>
    <w:rsid w:val="002F3032"/>
    <w:rsid w:val="002F6348"/>
    <w:rsid w:val="00302893"/>
    <w:rsid w:val="0030640A"/>
    <w:rsid w:val="00312692"/>
    <w:rsid w:val="00314DA2"/>
    <w:rsid w:val="00315367"/>
    <w:rsid w:val="003159BE"/>
    <w:rsid w:val="00315F79"/>
    <w:rsid w:val="00317734"/>
    <w:rsid w:val="003270C3"/>
    <w:rsid w:val="00327D9F"/>
    <w:rsid w:val="00332D6A"/>
    <w:rsid w:val="00336089"/>
    <w:rsid w:val="00341DCE"/>
    <w:rsid w:val="00347714"/>
    <w:rsid w:val="00357B4C"/>
    <w:rsid w:val="00363F15"/>
    <w:rsid w:val="00365502"/>
    <w:rsid w:val="00366C0E"/>
    <w:rsid w:val="00371741"/>
    <w:rsid w:val="0037194B"/>
    <w:rsid w:val="00372C99"/>
    <w:rsid w:val="00372E25"/>
    <w:rsid w:val="00373B91"/>
    <w:rsid w:val="00377B8C"/>
    <w:rsid w:val="0038277E"/>
    <w:rsid w:val="00382A01"/>
    <w:rsid w:val="00384605"/>
    <w:rsid w:val="00391792"/>
    <w:rsid w:val="003963F4"/>
    <w:rsid w:val="00396E32"/>
    <w:rsid w:val="003A2DF5"/>
    <w:rsid w:val="003A439D"/>
    <w:rsid w:val="003A43FD"/>
    <w:rsid w:val="003A5F40"/>
    <w:rsid w:val="003B0666"/>
    <w:rsid w:val="003B20CF"/>
    <w:rsid w:val="003B3DAB"/>
    <w:rsid w:val="003B4103"/>
    <w:rsid w:val="003C31AF"/>
    <w:rsid w:val="003E0AA3"/>
    <w:rsid w:val="003E2B18"/>
    <w:rsid w:val="003E3A57"/>
    <w:rsid w:val="003E536D"/>
    <w:rsid w:val="003E72BB"/>
    <w:rsid w:val="003F0448"/>
    <w:rsid w:val="003F5929"/>
    <w:rsid w:val="003F67AC"/>
    <w:rsid w:val="0040323D"/>
    <w:rsid w:val="00403E1C"/>
    <w:rsid w:val="00407E35"/>
    <w:rsid w:val="00416AD9"/>
    <w:rsid w:val="004225DA"/>
    <w:rsid w:val="00424273"/>
    <w:rsid w:val="004242F2"/>
    <w:rsid w:val="00426830"/>
    <w:rsid w:val="00430867"/>
    <w:rsid w:val="0043471F"/>
    <w:rsid w:val="00445721"/>
    <w:rsid w:val="00445891"/>
    <w:rsid w:val="00445F87"/>
    <w:rsid w:val="00455F7F"/>
    <w:rsid w:val="00457C9F"/>
    <w:rsid w:val="00466473"/>
    <w:rsid w:val="00471263"/>
    <w:rsid w:val="00473AAF"/>
    <w:rsid w:val="00475694"/>
    <w:rsid w:val="00475ED0"/>
    <w:rsid w:val="00477FC5"/>
    <w:rsid w:val="00483C0D"/>
    <w:rsid w:val="0048432B"/>
    <w:rsid w:val="004848A5"/>
    <w:rsid w:val="00484D1C"/>
    <w:rsid w:val="004852BB"/>
    <w:rsid w:val="00487165"/>
    <w:rsid w:val="004872D5"/>
    <w:rsid w:val="00487B8C"/>
    <w:rsid w:val="004919B4"/>
    <w:rsid w:val="004922A3"/>
    <w:rsid w:val="00492DC8"/>
    <w:rsid w:val="00497DB3"/>
    <w:rsid w:val="00497EF3"/>
    <w:rsid w:val="004A1A82"/>
    <w:rsid w:val="004A5140"/>
    <w:rsid w:val="004A64AC"/>
    <w:rsid w:val="004B031E"/>
    <w:rsid w:val="004B4DD8"/>
    <w:rsid w:val="004C11A1"/>
    <w:rsid w:val="004C169B"/>
    <w:rsid w:val="004D1389"/>
    <w:rsid w:val="004D3743"/>
    <w:rsid w:val="004D43A1"/>
    <w:rsid w:val="004D6688"/>
    <w:rsid w:val="004D79CC"/>
    <w:rsid w:val="004E49A3"/>
    <w:rsid w:val="004F434E"/>
    <w:rsid w:val="004F5772"/>
    <w:rsid w:val="004F5D28"/>
    <w:rsid w:val="00500493"/>
    <w:rsid w:val="00504885"/>
    <w:rsid w:val="0050538B"/>
    <w:rsid w:val="005054E9"/>
    <w:rsid w:val="0050755F"/>
    <w:rsid w:val="00513704"/>
    <w:rsid w:val="00515614"/>
    <w:rsid w:val="00515F8D"/>
    <w:rsid w:val="00520751"/>
    <w:rsid w:val="00522B83"/>
    <w:rsid w:val="005264BD"/>
    <w:rsid w:val="0052713D"/>
    <w:rsid w:val="005306DB"/>
    <w:rsid w:val="005321A2"/>
    <w:rsid w:val="00532D26"/>
    <w:rsid w:val="005349CD"/>
    <w:rsid w:val="00536D64"/>
    <w:rsid w:val="005376BF"/>
    <w:rsid w:val="00540FA7"/>
    <w:rsid w:val="005431A1"/>
    <w:rsid w:val="00543D33"/>
    <w:rsid w:val="00553355"/>
    <w:rsid w:val="005609AB"/>
    <w:rsid w:val="00560F0D"/>
    <w:rsid w:val="0056262E"/>
    <w:rsid w:val="00576BEF"/>
    <w:rsid w:val="005777E4"/>
    <w:rsid w:val="0058099F"/>
    <w:rsid w:val="00581356"/>
    <w:rsid w:val="0058745C"/>
    <w:rsid w:val="00593BBA"/>
    <w:rsid w:val="005944C1"/>
    <w:rsid w:val="00595D2C"/>
    <w:rsid w:val="005A07A6"/>
    <w:rsid w:val="005A08B9"/>
    <w:rsid w:val="005A1C05"/>
    <w:rsid w:val="005A3553"/>
    <w:rsid w:val="005A3B6C"/>
    <w:rsid w:val="005A4374"/>
    <w:rsid w:val="005B7506"/>
    <w:rsid w:val="005C2E06"/>
    <w:rsid w:val="005C317A"/>
    <w:rsid w:val="005C4A94"/>
    <w:rsid w:val="005C7E78"/>
    <w:rsid w:val="005D0BCF"/>
    <w:rsid w:val="005D6F55"/>
    <w:rsid w:val="005E0BD0"/>
    <w:rsid w:val="005E201F"/>
    <w:rsid w:val="005E28A3"/>
    <w:rsid w:val="005E32F7"/>
    <w:rsid w:val="005E434B"/>
    <w:rsid w:val="005F24F7"/>
    <w:rsid w:val="00600648"/>
    <w:rsid w:val="00601BEA"/>
    <w:rsid w:val="00605460"/>
    <w:rsid w:val="00606826"/>
    <w:rsid w:val="00611FF1"/>
    <w:rsid w:val="00613441"/>
    <w:rsid w:val="00617128"/>
    <w:rsid w:val="00617649"/>
    <w:rsid w:val="00617BFE"/>
    <w:rsid w:val="00621694"/>
    <w:rsid w:val="00622266"/>
    <w:rsid w:val="00622739"/>
    <w:rsid w:val="00623B50"/>
    <w:rsid w:val="006247A9"/>
    <w:rsid w:val="00624E14"/>
    <w:rsid w:val="00627A95"/>
    <w:rsid w:val="006306B7"/>
    <w:rsid w:val="0063283D"/>
    <w:rsid w:val="00633811"/>
    <w:rsid w:val="00633CA5"/>
    <w:rsid w:val="006345FD"/>
    <w:rsid w:val="006373B5"/>
    <w:rsid w:val="006375CA"/>
    <w:rsid w:val="0064031B"/>
    <w:rsid w:val="006458FB"/>
    <w:rsid w:val="006464B3"/>
    <w:rsid w:val="00646594"/>
    <w:rsid w:val="0064685F"/>
    <w:rsid w:val="00651542"/>
    <w:rsid w:val="0065195A"/>
    <w:rsid w:val="00652FCF"/>
    <w:rsid w:val="0065462E"/>
    <w:rsid w:val="00657456"/>
    <w:rsid w:val="006640F4"/>
    <w:rsid w:val="00664707"/>
    <w:rsid w:val="00666976"/>
    <w:rsid w:val="006674C8"/>
    <w:rsid w:val="00670157"/>
    <w:rsid w:val="006707F4"/>
    <w:rsid w:val="006764D5"/>
    <w:rsid w:val="00685A7D"/>
    <w:rsid w:val="00685C1E"/>
    <w:rsid w:val="006879D3"/>
    <w:rsid w:val="00690EDE"/>
    <w:rsid w:val="00694CD1"/>
    <w:rsid w:val="006B75EE"/>
    <w:rsid w:val="006C0C2C"/>
    <w:rsid w:val="006C2B4D"/>
    <w:rsid w:val="006C71E4"/>
    <w:rsid w:val="006C767D"/>
    <w:rsid w:val="006C77C9"/>
    <w:rsid w:val="006C7983"/>
    <w:rsid w:val="006D1AE9"/>
    <w:rsid w:val="006D38E6"/>
    <w:rsid w:val="006E6018"/>
    <w:rsid w:val="006E6E22"/>
    <w:rsid w:val="006F23B5"/>
    <w:rsid w:val="006F4A60"/>
    <w:rsid w:val="006F5325"/>
    <w:rsid w:val="006F611C"/>
    <w:rsid w:val="006F714E"/>
    <w:rsid w:val="006F74C8"/>
    <w:rsid w:val="00700120"/>
    <w:rsid w:val="00704EEE"/>
    <w:rsid w:val="007136C9"/>
    <w:rsid w:val="007138CD"/>
    <w:rsid w:val="00713EDC"/>
    <w:rsid w:val="0071639C"/>
    <w:rsid w:val="007225F9"/>
    <w:rsid w:val="00727436"/>
    <w:rsid w:val="007318CF"/>
    <w:rsid w:val="007322C2"/>
    <w:rsid w:val="007356B6"/>
    <w:rsid w:val="007371BD"/>
    <w:rsid w:val="00740625"/>
    <w:rsid w:val="0074220E"/>
    <w:rsid w:val="007431FE"/>
    <w:rsid w:val="00744B6D"/>
    <w:rsid w:val="00752128"/>
    <w:rsid w:val="0075237C"/>
    <w:rsid w:val="00756918"/>
    <w:rsid w:val="007718AD"/>
    <w:rsid w:val="00780736"/>
    <w:rsid w:val="007850FC"/>
    <w:rsid w:val="00790186"/>
    <w:rsid w:val="00791182"/>
    <w:rsid w:val="00794C34"/>
    <w:rsid w:val="007979E8"/>
    <w:rsid w:val="007A0DEC"/>
    <w:rsid w:val="007A1A6F"/>
    <w:rsid w:val="007A4BA6"/>
    <w:rsid w:val="007A5946"/>
    <w:rsid w:val="007A6122"/>
    <w:rsid w:val="007A67ED"/>
    <w:rsid w:val="007B24F8"/>
    <w:rsid w:val="007B27EA"/>
    <w:rsid w:val="007B4D07"/>
    <w:rsid w:val="007C2F4F"/>
    <w:rsid w:val="007C31B1"/>
    <w:rsid w:val="007C3B57"/>
    <w:rsid w:val="007D3BEC"/>
    <w:rsid w:val="007D46FC"/>
    <w:rsid w:val="007D4BCB"/>
    <w:rsid w:val="007D549A"/>
    <w:rsid w:val="007D6ADC"/>
    <w:rsid w:val="007E2121"/>
    <w:rsid w:val="007E5566"/>
    <w:rsid w:val="007E7537"/>
    <w:rsid w:val="007F0B47"/>
    <w:rsid w:val="007F34C5"/>
    <w:rsid w:val="007F436F"/>
    <w:rsid w:val="007F50B3"/>
    <w:rsid w:val="007F5A87"/>
    <w:rsid w:val="008018E7"/>
    <w:rsid w:val="00802EAA"/>
    <w:rsid w:val="0080488D"/>
    <w:rsid w:val="00806369"/>
    <w:rsid w:val="00810CE0"/>
    <w:rsid w:val="00812DB5"/>
    <w:rsid w:val="00814D71"/>
    <w:rsid w:val="00814ED5"/>
    <w:rsid w:val="00815A39"/>
    <w:rsid w:val="00820061"/>
    <w:rsid w:val="00822DFD"/>
    <w:rsid w:val="00823D36"/>
    <w:rsid w:val="00833A6D"/>
    <w:rsid w:val="00835ACB"/>
    <w:rsid w:val="00835AF2"/>
    <w:rsid w:val="008440C3"/>
    <w:rsid w:val="00844C54"/>
    <w:rsid w:val="00845E3D"/>
    <w:rsid w:val="00847E52"/>
    <w:rsid w:val="00851D26"/>
    <w:rsid w:val="008526C3"/>
    <w:rsid w:val="008570D6"/>
    <w:rsid w:val="0085720B"/>
    <w:rsid w:val="008601B5"/>
    <w:rsid w:val="0086112A"/>
    <w:rsid w:val="008615B1"/>
    <w:rsid w:val="00861A93"/>
    <w:rsid w:val="0086256F"/>
    <w:rsid w:val="00863D66"/>
    <w:rsid w:val="00872671"/>
    <w:rsid w:val="00872ED8"/>
    <w:rsid w:val="00873CE2"/>
    <w:rsid w:val="00885AA4"/>
    <w:rsid w:val="00886129"/>
    <w:rsid w:val="008919CC"/>
    <w:rsid w:val="00892A8C"/>
    <w:rsid w:val="00892DEA"/>
    <w:rsid w:val="00893E1C"/>
    <w:rsid w:val="00894B68"/>
    <w:rsid w:val="00894FB9"/>
    <w:rsid w:val="008A0C13"/>
    <w:rsid w:val="008A3CFC"/>
    <w:rsid w:val="008A403F"/>
    <w:rsid w:val="008A562A"/>
    <w:rsid w:val="008A7137"/>
    <w:rsid w:val="008B1F99"/>
    <w:rsid w:val="008B44C5"/>
    <w:rsid w:val="008B4B7A"/>
    <w:rsid w:val="008C4914"/>
    <w:rsid w:val="008D1789"/>
    <w:rsid w:val="008D2034"/>
    <w:rsid w:val="008D3C9C"/>
    <w:rsid w:val="008D6327"/>
    <w:rsid w:val="008D75C4"/>
    <w:rsid w:val="008D78DD"/>
    <w:rsid w:val="008E4B51"/>
    <w:rsid w:val="008E51B0"/>
    <w:rsid w:val="008E7CED"/>
    <w:rsid w:val="008E7F96"/>
    <w:rsid w:val="008F0B10"/>
    <w:rsid w:val="008F33BD"/>
    <w:rsid w:val="009024C6"/>
    <w:rsid w:val="00902963"/>
    <w:rsid w:val="0090298D"/>
    <w:rsid w:val="009056F8"/>
    <w:rsid w:val="009061B1"/>
    <w:rsid w:val="00910B20"/>
    <w:rsid w:val="00913704"/>
    <w:rsid w:val="00913A17"/>
    <w:rsid w:val="009164F9"/>
    <w:rsid w:val="00916F48"/>
    <w:rsid w:val="00917537"/>
    <w:rsid w:val="0091784C"/>
    <w:rsid w:val="009208E7"/>
    <w:rsid w:val="00923803"/>
    <w:rsid w:val="009248D7"/>
    <w:rsid w:val="00930821"/>
    <w:rsid w:val="00937A8D"/>
    <w:rsid w:val="00941649"/>
    <w:rsid w:val="00944D9E"/>
    <w:rsid w:val="00946767"/>
    <w:rsid w:val="009608E4"/>
    <w:rsid w:val="00961D13"/>
    <w:rsid w:val="00962EAA"/>
    <w:rsid w:val="0096412A"/>
    <w:rsid w:val="009645A5"/>
    <w:rsid w:val="009655D3"/>
    <w:rsid w:val="00966CA9"/>
    <w:rsid w:val="00970F3D"/>
    <w:rsid w:val="00971183"/>
    <w:rsid w:val="00974FB0"/>
    <w:rsid w:val="00975B10"/>
    <w:rsid w:val="00982FEB"/>
    <w:rsid w:val="0098430C"/>
    <w:rsid w:val="009847D7"/>
    <w:rsid w:val="00985219"/>
    <w:rsid w:val="00994861"/>
    <w:rsid w:val="00995F14"/>
    <w:rsid w:val="009965A8"/>
    <w:rsid w:val="009A5D22"/>
    <w:rsid w:val="009B3778"/>
    <w:rsid w:val="009B4EAB"/>
    <w:rsid w:val="009B5FB6"/>
    <w:rsid w:val="009C2B7E"/>
    <w:rsid w:val="009C78B4"/>
    <w:rsid w:val="009D05A3"/>
    <w:rsid w:val="009E660F"/>
    <w:rsid w:val="009E7119"/>
    <w:rsid w:val="009F1317"/>
    <w:rsid w:val="009F3A5C"/>
    <w:rsid w:val="00A0014E"/>
    <w:rsid w:val="00A03910"/>
    <w:rsid w:val="00A0525C"/>
    <w:rsid w:val="00A11DD3"/>
    <w:rsid w:val="00A12BE1"/>
    <w:rsid w:val="00A13A0C"/>
    <w:rsid w:val="00A144A3"/>
    <w:rsid w:val="00A1706C"/>
    <w:rsid w:val="00A21458"/>
    <w:rsid w:val="00A21CEF"/>
    <w:rsid w:val="00A2243E"/>
    <w:rsid w:val="00A2491F"/>
    <w:rsid w:val="00A313B0"/>
    <w:rsid w:val="00A31B84"/>
    <w:rsid w:val="00A31DBD"/>
    <w:rsid w:val="00A33CCF"/>
    <w:rsid w:val="00A344FA"/>
    <w:rsid w:val="00A414C9"/>
    <w:rsid w:val="00A41789"/>
    <w:rsid w:val="00A41860"/>
    <w:rsid w:val="00A47D81"/>
    <w:rsid w:val="00A510B7"/>
    <w:rsid w:val="00A61587"/>
    <w:rsid w:val="00A64B99"/>
    <w:rsid w:val="00A65330"/>
    <w:rsid w:val="00A65942"/>
    <w:rsid w:val="00A6708D"/>
    <w:rsid w:val="00A70332"/>
    <w:rsid w:val="00A714BC"/>
    <w:rsid w:val="00A722F8"/>
    <w:rsid w:val="00A864D9"/>
    <w:rsid w:val="00A8680D"/>
    <w:rsid w:val="00A9212C"/>
    <w:rsid w:val="00AA5321"/>
    <w:rsid w:val="00AA5477"/>
    <w:rsid w:val="00AA6F7D"/>
    <w:rsid w:val="00AC2483"/>
    <w:rsid w:val="00AC325E"/>
    <w:rsid w:val="00AC3504"/>
    <w:rsid w:val="00AC58E5"/>
    <w:rsid w:val="00AC6A00"/>
    <w:rsid w:val="00AD0720"/>
    <w:rsid w:val="00AE1348"/>
    <w:rsid w:val="00AE2F70"/>
    <w:rsid w:val="00AE4BEF"/>
    <w:rsid w:val="00AF12D9"/>
    <w:rsid w:val="00AF24EF"/>
    <w:rsid w:val="00AF3100"/>
    <w:rsid w:val="00AF5EEC"/>
    <w:rsid w:val="00AF6871"/>
    <w:rsid w:val="00B00C81"/>
    <w:rsid w:val="00B03D6F"/>
    <w:rsid w:val="00B125B4"/>
    <w:rsid w:val="00B1363B"/>
    <w:rsid w:val="00B13A0C"/>
    <w:rsid w:val="00B15C34"/>
    <w:rsid w:val="00B20F67"/>
    <w:rsid w:val="00B26A56"/>
    <w:rsid w:val="00B3082F"/>
    <w:rsid w:val="00B35476"/>
    <w:rsid w:val="00B354E9"/>
    <w:rsid w:val="00B37B8B"/>
    <w:rsid w:val="00B40018"/>
    <w:rsid w:val="00B42187"/>
    <w:rsid w:val="00B46AE1"/>
    <w:rsid w:val="00B4794E"/>
    <w:rsid w:val="00B53442"/>
    <w:rsid w:val="00B5635F"/>
    <w:rsid w:val="00B568A6"/>
    <w:rsid w:val="00B60DEE"/>
    <w:rsid w:val="00B64274"/>
    <w:rsid w:val="00B64DD8"/>
    <w:rsid w:val="00B667D2"/>
    <w:rsid w:val="00B7120C"/>
    <w:rsid w:val="00B7232A"/>
    <w:rsid w:val="00B76BDE"/>
    <w:rsid w:val="00B84634"/>
    <w:rsid w:val="00B849F4"/>
    <w:rsid w:val="00B90576"/>
    <w:rsid w:val="00B94408"/>
    <w:rsid w:val="00B95FBD"/>
    <w:rsid w:val="00BB1580"/>
    <w:rsid w:val="00BB17C5"/>
    <w:rsid w:val="00BB35ED"/>
    <w:rsid w:val="00BB52D9"/>
    <w:rsid w:val="00BB5F2D"/>
    <w:rsid w:val="00BC466A"/>
    <w:rsid w:val="00BD0FF8"/>
    <w:rsid w:val="00BD1971"/>
    <w:rsid w:val="00BE6F89"/>
    <w:rsid w:val="00BF0AD6"/>
    <w:rsid w:val="00BF5C19"/>
    <w:rsid w:val="00BF7B53"/>
    <w:rsid w:val="00BF7F58"/>
    <w:rsid w:val="00C00F08"/>
    <w:rsid w:val="00C0208F"/>
    <w:rsid w:val="00C021F0"/>
    <w:rsid w:val="00C02D43"/>
    <w:rsid w:val="00C031E9"/>
    <w:rsid w:val="00C0356D"/>
    <w:rsid w:val="00C0370A"/>
    <w:rsid w:val="00C040D3"/>
    <w:rsid w:val="00C06DAD"/>
    <w:rsid w:val="00C10FBC"/>
    <w:rsid w:val="00C11C8E"/>
    <w:rsid w:val="00C2281D"/>
    <w:rsid w:val="00C301EB"/>
    <w:rsid w:val="00C313F4"/>
    <w:rsid w:val="00C34F8C"/>
    <w:rsid w:val="00C36426"/>
    <w:rsid w:val="00C37F55"/>
    <w:rsid w:val="00C406E4"/>
    <w:rsid w:val="00C523FB"/>
    <w:rsid w:val="00C637A3"/>
    <w:rsid w:val="00C66B14"/>
    <w:rsid w:val="00C70083"/>
    <w:rsid w:val="00C70DBC"/>
    <w:rsid w:val="00C8253F"/>
    <w:rsid w:val="00C84BB0"/>
    <w:rsid w:val="00C84E8C"/>
    <w:rsid w:val="00C866FD"/>
    <w:rsid w:val="00C92B84"/>
    <w:rsid w:val="00C96B4C"/>
    <w:rsid w:val="00CA0BBB"/>
    <w:rsid w:val="00CA49C6"/>
    <w:rsid w:val="00CA5F36"/>
    <w:rsid w:val="00CB4CA6"/>
    <w:rsid w:val="00CC09A7"/>
    <w:rsid w:val="00CC4D1B"/>
    <w:rsid w:val="00CC58E3"/>
    <w:rsid w:val="00CC6064"/>
    <w:rsid w:val="00CD01E3"/>
    <w:rsid w:val="00CD02AA"/>
    <w:rsid w:val="00CD20FA"/>
    <w:rsid w:val="00CD4E60"/>
    <w:rsid w:val="00CD57B1"/>
    <w:rsid w:val="00CE05EA"/>
    <w:rsid w:val="00CE2D54"/>
    <w:rsid w:val="00CE2F2F"/>
    <w:rsid w:val="00CE6903"/>
    <w:rsid w:val="00CF1002"/>
    <w:rsid w:val="00CF1A38"/>
    <w:rsid w:val="00CF3039"/>
    <w:rsid w:val="00D02A73"/>
    <w:rsid w:val="00D04527"/>
    <w:rsid w:val="00D12BFB"/>
    <w:rsid w:val="00D140E8"/>
    <w:rsid w:val="00D157BE"/>
    <w:rsid w:val="00D215B7"/>
    <w:rsid w:val="00D22CA3"/>
    <w:rsid w:val="00D25C69"/>
    <w:rsid w:val="00D322BE"/>
    <w:rsid w:val="00D377B1"/>
    <w:rsid w:val="00D4133C"/>
    <w:rsid w:val="00D43487"/>
    <w:rsid w:val="00D4367A"/>
    <w:rsid w:val="00D4389E"/>
    <w:rsid w:val="00D46A41"/>
    <w:rsid w:val="00D47262"/>
    <w:rsid w:val="00D5098E"/>
    <w:rsid w:val="00D520AB"/>
    <w:rsid w:val="00D54733"/>
    <w:rsid w:val="00D56DD5"/>
    <w:rsid w:val="00D6260D"/>
    <w:rsid w:val="00D652EC"/>
    <w:rsid w:val="00D66D68"/>
    <w:rsid w:val="00D70716"/>
    <w:rsid w:val="00D76A7D"/>
    <w:rsid w:val="00D81F69"/>
    <w:rsid w:val="00D83263"/>
    <w:rsid w:val="00D91A00"/>
    <w:rsid w:val="00DA1FC9"/>
    <w:rsid w:val="00DA2C15"/>
    <w:rsid w:val="00DA49E5"/>
    <w:rsid w:val="00DA7208"/>
    <w:rsid w:val="00DB006E"/>
    <w:rsid w:val="00DB0552"/>
    <w:rsid w:val="00DB1CE3"/>
    <w:rsid w:val="00DB3646"/>
    <w:rsid w:val="00DB4344"/>
    <w:rsid w:val="00DB4FBA"/>
    <w:rsid w:val="00DB5D7F"/>
    <w:rsid w:val="00DC053D"/>
    <w:rsid w:val="00DC0A7D"/>
    <w:rsid w:val="00DC1297"/>
    <w:rsid w:val="00DC33C4"/>
    <w:rsid w:val="00DC5447"/>
    <w:rsid w:val="00DD0477"/>
    <w:rsid w:val="00DD2C12"/>
    <w:rsid w:val="00DD30CF"/>
    <w:rsid w:val="00DD5EFC"/>
    <w:rsid w:val="00DD652E"/>
    <w:rsid w:val="00DE2778"/>
    <w:rsid w:val="00DF200A"/>
    <w:rsid w:val="00DF373C"/>
    <w:rsid w:val="00E015F1"/>
    <w:rsid w:val="00E04973"/>
    <w:rsid w:val="00E06C34"/>
    <w:rsid w:val="00E0772D"/>
    <w:rsid w:val="00E162E9"/>
    <w:rsid w:val="00E17D21"/>
    <w:rsid w:val="00E206CB"/>
    <w:rsid w:val="00E20E83"/>
    <w:rsid w:val="00E21DA2"/>
    <w:rsid w:val="00E232C4"/>
    <w:rsid w:val="00E24F07"/>
    <w:rsid w:val="00E25166"/>
    <w:rsid w:val="00E311DB"/>
    <w:rsid w:val="00E33653"/>
    <w:rsid w:val="00E36101"/>
    <w:rsid w:val="00E3610B"/>
    <w:rsid w:val="00E361D5"/>
    <w:rsid w:val="00E3681D"/>
    <w:rsid w:val="00E4744B"/>
    <w:rsid w:val="00E53DE0"/>
    <w:rsid w:val="00E55481"/>
    <w:rsid w:val="00E662E2"/>
    <w:rsid w:val="00E7081C"/>
    <w:rsid w:val="00E70845"/>
    <w:rsid w:val="00E71408"/>
    <w:rsid w:val="00E72E60"/>
    <w:rsid w:val="00E74448"/>
    <w:rsid w:val="00E75D0E"/>
    <w:rsid w:val="00E766E4"/>
    <w:rsid w:val="00E82268"/>
    <w:rsid w:val="00E83074"/>
    <w:rsid w:val="00E85E64"/>
    <w:rsid w:val="00E8717E"/>
    <w:rsid w:val="00E8734C"/>
    <w:rsid w:val="00E93507"/>
    <w:rsid w:val="00E94113"/>
    <w:rsid w:val="00E95C51"/>
    <w:rsid w:val="00E96831"/>
    <w:rsid w:val="00EA1125"/>
    <w:rsid w:val="00EA18B5"/>
    <w:rsid w:val="00EA3C25"/>
    <w:rsid w:val="00EA79E6"/>
    <w:rsid w:val="00EB4977"/>
    <w:rsid w:val="00EB51E9"/>
    <w:rsid w:val="00EC1909"/>
    <w:rsid w:val="00EC1FA7"/>
    <w:rsid w:val="00EC5066"/>
    <w:rsid w:val="00EC662D"/>
    <w:rsid w:val="00ED090C"/>
    <w:rsid w:val="00ED0976"/>
    <w:rsid w:val="00ED579E"/>
    <w:rsid w:val="00ED7F37"/>
    <w:rsid w:val="00EE0F8B"/>
    <w:rsid w:val="00EE1ED1"/>
    <w:rsid w:val="00F02429"/>
    <w:rsid w:val="00F025B6"/>
    <w:rsid w:val="00F10C51"/>
    <w:rsid w:val="00F150C6"/>
    <w:rsid w:val="00F15F42"/>
    <w:rsid w:val="00F17229"/>
    <w:rsid w:val="00F241C5"/>
    <w:rsid w:val="00F25169"/>
    <w:rsid w:val="00F25C0F"/>
    <w:rsid w:val="00F326C5"/>
    <w:rsid w:val="00F35B13"/>
    <w:rsid w:val="00F41462"/>
    <w:rsid w:val="00F416DA"/>
    <w:rsid w:val="00F421AB"/>
    <w:rsid w:val="00F45537"/>
    <w:rsid w:val="00F51AB9"/>
    <w:rsid w:val="00F57D3F"/>
    <w:rsid w:val="00F61ECC"/>
    <w:rsid w:val="00F627D5"/>
    <w:rsid w:val="00F64537"/>
    <w:rsid w:val="00F70435"/>
    <w:rsid w:val="00F70785"/>
    <w:rsid w:val="00F70D3A"/>
    <w:rsid w:val="00F738D6"/>
    <w:rsid w:val="00F75A32"/>
    <w:rsid w:val="00F87CCE"/>
    <w:rsid w:val="00F913B9"/>
    <w:rsid w:val="00F914F4"/>
    <w:rsid w:val="00F965E1"/>
    <w:rsid w:val="00FA0809"/>
    <w:rsid w:val="00FA14CA"/>
    <w:rsid w:val="00FA2C92"/>
    <w:rsid w:val="00FA7390"/>
    <w:rsid w:val="00FA76CA"/>
    <w:rsid w:val="00FA795E"/>
    <w:rsid w:val="00FA7E95"/>
    <w:rsid w:val="00FB75C2"/>
    <w:rsid w:val="00FC0D36"/>
    <w:rsid w:val="00FC0E27"/>
    <w:rsid w:val="00FC2687"/>
    <w:rsid w:val="00FC2958"/>
    <w:rsid w:val="00FD0E58"/>
    <w:rsid w:val="00FD43CD"/>
    <w:rsid w:val="00FD6213"/>
    <w:rsid w:val="00FD7AFE"/>
    <w:rsid w:val="00FE4FC1"/>
    <w:rsid w:val="00FE5CFF"/>
    <w:rsid w:val="00FE7F48"/>
    <w:rsid w:val="00FF47C3"/>
    <w:rsid w:val="00FF5650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981D7"/>
  <w15:docId w15:val="{08C49DE8-D85B-443E-974F-4A2BF2C7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821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qFormat/>
    <w:rsid w:val="00930821"/>
    <w:pPr>
      <w:keepNext/>
      <w:shd w:val="clear" w:color="auto" w:fill="FFFFFF"/>
      <w:jc w:val="center"/>
      <w:outlineLvl w:val="0"/>
    </w:pPr>
    <w:rPr>
      <w:b/>
      <w:bCs/>
      <w:color w:val="000000"/>
      <w:spacing w:val="-15"/>
      <w:sz w:val="29"/>
      <w:szCs w:val="29"/>
    </w:rPr>
  </w:style>
  <w:style w:type="paragraph" w:styleId="2">
    <w:name w:val="heading 2"/>
    <w:basedOn w:val="a"/>
    <w:next w:val="a"/>
    <w:qFormat/>
    <w:rsid w:val="00930821"/>
    <w:pPr>
      <w:keepNext/>
      <w:shd w:val="clear" w:color="auto" w:fill="FFFFFF"/>
      <w:jc w:val="center"/>
      <w:outlineLvl w:val="1"/>
    </w:pPr>
    <w:rPr>
      <w:color w:val="000000"/>
      <w:spacing w:val="-16"/>
      <w:sz w:val="28"/>
      <w:szCs w:val="30"/>
    </w:rPr>
  </w:style>
  <w:style w:type="paragraph" w:styleId="3">
    <w:name w:val="heading 3"/>
    <w:basedOn w:val="a"/>
    <w:next w:val="a"/>
    <w:qFormat/>
    <w:rsid w:val="00930821"/>
    <w:pPr>
      <w:keepNext/>
      <w:shd w:val="clear" w:color="auto" w:fill="FFFFFF"/>
      <w:jc w:val="right"/>
      <w:outlineLvl w:val="2"/>
    </w:pPr>
    <w:rPr>
      <w:color w:val="000000"/>
      <w:spacing w:val="-7"/>
      <w:sz w:val="28"/>
      <w:szCs w:val="28"/>
    </w:rPr>
  </w:style>
  <w:style w:type="paragraph" w:styleId="4">
    <w:name w:val="heading 4"/>
    <w:basedOn w:val="a"/>
    <w:next w:val="a"/>
    <w:qFormat/>
    <w:rsid w:val="00930821"/>
    <w:pPr>
      <w:keepNext/>
      <w:shd w:val="clear" w:color="auto" w:fill="FFFFFF"/>
      <w:spacing w:line="360" w:lineRule="auto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qFormat/>
    <w:rsid w:val="00930821"/>
    <w:pPr>
      <w:keepNext/>
      <w:shd w:val="clear" w:color="auto" w:fill="FFFFFF"/>
      <w:jc w:val="center"/>
      <w:outlineLvl w:val="4"/>
    </w:pPr>
    <w:rPr>
      <w:color w:val="000000"/>
      <w:sz w:val="24"/>
    </w:rPr>
  </w:style>
  <w:style w:type="paragraph" w:styleId="6">
    <w:name w:val="heading 6"/>
    <w:basedOn w:val="a"/>
    <w:next w:val="a"/>
    <w:qFormat/>
    <w:rsid w:val="00930821"/>
    <w:pPr>
      <w:keepNext/>
      <w:shd w:val="clear" w:color="auto" w:fill="FFFFFF"/>
      <w:jc w:val="center"/>
      <w:outlineLvl w:val="5"/>
    </w:pPr>
    <w:rPr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5944C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30821"/>
    <w:pPr>
      <w:shd w:val="clear" w:color="auto" w:fill="FFFFFF"/>
    </w:pPr>
    <w:rPr>
      <w:b/>
      <w:bCs/>
      <w:color w:val="000000"/>
      <w:sz w:val="24"/>
      <w:szCs w:val="24"/>
    </w:rPr>
  </w:style>
  <w:style w:type="paragraph" w:styleId="a4">
    <w:name w:val="Body Text Indent"/>
    <w:aliases w:val="текст,Основной текст 1"/>
    <w:basedOn w:val="a"/>
    <w:link w:val="a5"/>
    <w:rsid w:val="00930821"/>
    <w:pPr>
      <w:shd w:val="clear" w:color="auto" w:fill="FFFFFF"/>
      <w:ind w:firstLine="284"/>
      <w:jc w:val="both"/>
    </w:pPr>
    <w:rPr>
      <w:color w:val="000000"/>
      <w:sz w:val="28"/>
      <w:szCs w:val="28"/>
    </w:rPr>
  </w:style>
  <w:style w:type="paragraph" w:styleId="20">
    <w:name w:val="Body Text Indent 2"/>
    <w:basedOn w:val="a"/>
    <w:rsid w:val="00930821"/>
    <w:pPr>
      <w:shd w:val="clear" w:color="auto" w:fill="FFFFFF"/>
      <w:ind w:firstLine="284"/>
    </w:pPr>
    <w:rPr>
      <w:color w:val="000000"/>
      <w:sz w:val="28"/>
      <w:szCs w:val="24"/>
    </w:rPr>
  </w:style>
  <w:style w:type="paragraph" w:styleId="21">
    <w:name w:val="Body Text 2"/>
    <w:basedOn w:val="a"/>
    <w:rsid w:val="00930821"/>
    <w:pPr>
      <w:shd w:val="clear" w:color="auto" w:fill="FFFFFF"/>
      <w:jc w:val="both"/>
    </w:pPr>
    <w:rPr>
      <w:color w:val="000000"/>
      <w:sz w:val="28"/>
      <w:szCs w:val="28"/>
    </w:rPr>
  </w:style>
  <w:style w:type="paragraph" w:styleId="30">
    <w:name w:val="Body Text 3"/>
    <w:basedOn w:val="a"/>
    <w:rsid w:val="00930821"/>
    <w:pPr>
      <w:shd w:val="clear" w:color="auto" w:fill="FFFFFF"/>
      <w:jc w:val="center"/>
    </w:pPr>
    <w:rPr>
      <w:b/>
      <w:bCs/>
      <w:color w:val="000000"/>
      <w:sz w:val="24"/>
      <w:szCs w:val="24"/>
    </w:rPr>
  </w:style>
  <w:style w:type="table" w:styleId="a6">
    <w:name w:val="Table Grid"/>
    <w:basedOn w:val="a1"/>
    <w:uiPriority w:val="59"/>
    <w:rsid w:val="00930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B9057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90576"/>
  </w:style>
  <w:style w:type="paragraph" w:customStyle="1" w:styleId="Default">
    <w:name w:val="Default"/>
    <w:rsid w:val="00ED7F3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3E2B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a0"/>
    <w:rsid w:val="003E2B18"/>
  </w:style>
  <w:style w:type="character" w:styleId="ab">
    <w:name w:val="Hyperlink"/>
    <w:uiPriority w:val="99"/>
    <w:unhideWhenUsed/>
    <w:rsid w:val="003E2B18"/>
    <w:rPr>
      <w:color w:val="0000FF"/>
      <w:u w:val="single"/>
    </w:rPr>
  </w:style>
  <w:style w:type="paragraph" w:styleId="ac">
    <w:name w:val="header"/>
    <w:basedOn w:val="a"/>
    <w:link w:val="ad"/>
    <w:unhideWhenUsed/>
    <w:rsid w:val="00E72E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72E60"/>
  </w:style>
  <w:style w:type="character" w:customStyle="1" w:styleId="90">
    <w:name w:val="Заголовок 9 Знак"/>
    <w:link w:val="9"/>
    <w:uiPriority w:val="9"/>
    <w:semiHidden/>
    <w:rsid w:val="005944C1"/>
    <w:rPr>
      <w:rFonts w:ascii="Calibri Light" w:eastAsia="Times New Roman" w:hAnsi="Calibri Light" w:cs="Times New Roman"/>
      <w:sz w:val="22"/>
      <w:szCs w:val="22"/>
    </w:rPr>
  </w:style>
  <w:style w:type="character" w:customStyle="1" w:styleId="style2">
    <w:name w:val="style2"/>
    <w:rsid w:val="004919B4"/>
  </w:style>
  <w:style w:type="character" w:styleId="ae">
    <w:name w:val="Emphasis"/>
    <w:qFormat/>
    <w:rsid w:val="004919B4"/>
    <w:rPr>
      <w:i/>
      <w:iCs/>
    </w:rPr>
  </w:style>
  <w:style w:type="character" w:styleId="af">
    <w:name w:val="Strong"/>
    <w:uiPriority w:val="22"/>
    <w:qFormat/>
    <w:rsid w:val="004919B4"/>
    <w:rPr>
      <w:b/>
      <w:bCs/>
    </w:rPr>
  </w:style>
  <w:style w:type="character" w:customStyle="1" w:styleId="apple-converted-space">
    <w:name w:val="apple-converted-space"/>
    <w:uiPriority w:val="99"/>
    <w:rsid w:val="00D43487"/>
  </w:style>
  <w:style w:type="character" w:customStyle="1" w:styleId="af0">
    <w:name w:val="Основной текст_"/>
    <w:link w:val="40"/>
    <w:rsid w:val="00815A39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0"/>
    <w:rsid w:val="00815A39"/>
    <w:pPr>
      <w:shd w:val="clear" w:color="auto" w:fill="FFFFFF"/>
      <w:autoSpaceDE/>
      <w:autoSpaceDN/>
      <w:adjustRightInd/>
      <w:spacing w:before="240" w:after="420" w:line="0" w:lineRule="atLeast"/>
      <w:ind w:hanging="360"/>
      <w:jc w:val="center"/>
    </w:pPr>
    <w:rPr>
      <w:sz w:val="27"/>
      <w:szCs w:val="27"/>
    </w:rPr>
  </w:style>
  <w:style w:type="character" w:customStyle="1" w:styleId="af1">
    <w:name w:val="Основной текст + Полужирный"/>
    <w:rsid w:val="00BB5F2D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6">
    <w:name w:val="Основной текст16"/>
    <w:basedOn w:val="a"/>
    <w:rsid w:val="00BB5F2D"/>
    <w:pPr>
      <w:shd w:val="clear" w:color="auto" w:fill="FFFFFF"/>
      <w:autoSpaceDE/>
      <w:autoSpaceDN/>
      <w:adjustRightInd/>
      <w:spacing w:after="300" w:line="317" w:lineRule="exact"/>
      <w:ind w:hanging="1320"/>
      <w:jc w:val="center"/>
    </w:pPr>
    <w:rPr>
      <w:sz w:val="27"/>
      <w:szCs w:val="27"/>
      <w:lang w:eastAsia="en-US"/>
    </w:rPr>
  </w:style>
  <w:style w:type="paragraph" w:customStyle="1" w:styleId="Style1">
    <w:name w:val="Style1"/>
    <w:basedOn w:val="a"/>
    <w:uiPriority w:val="99"/>
    <w:rsid w:val="004D79CC"/>
    <w:pPr>
      <w:spacing w:line="322" w:lineRule="exact"/>
      <w:ind w:firstLine="643"/>
    </w:pPr>
    <w:rPr>
      <w:sz w:val="24"/>
      <w:szCs w:val="24"/>
    </w:rPr>
  </w:style>
  <w:style w:type="paragraph" w:customStyle="1" w:styleId="Style20">
    <w:name w:val="Style2"/>
    <w:basedOn w:val="a"/>
    <w:uiPriority w:val="99"/>
    <w:rsid w:val="004D79CC"/>
    <w:pPr>
      <w:spacing w:line="322" w:lineRule="exact"/>
      <w:ind w:firstLine="2304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D79CC"/>
    <w:rPr>
      <w:sz w:val="24"/>
      <w:szCs w:val="24"/>
    </w:rPr>
  </w:style>
  <w:style w:type="character" w:customStyle="1" w:styleId="FontStyle14">
    <w:name w:val="Font Style14"/>
    <w:uiPriority w:val="99"/>
    <w:rsid w:val="004D79C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uiPriority w:val="99"/>
    <w:rsid w:val="004D79CC"/>
    <w:rPr>
      <w:rFonts w:ascii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"/>
    <w:uiPriority w:val="99"/>
    <w:rsid w:val="004D79CC"/>
    <w:pPr>
      <w:autoSpaceDE/>
      <w:autoSpaceDN/>
      <w:adjustRightInd/>
      <w:spacing w:line="360" w:lineRule="auto"/>
      <w:ind w:firstLine="480"/>
      <w:jc w:val="both"/>
    </w:pPr>
    <w:rPr>
      <w:rFonts w:ascii="Arial" w:hAnsi="Arial"/>
      <w:sz w:val="24"/>
    </w:rPr>
  </w:style>
  <w:style w:type="paragraph" w:customStyle="1" w:styleId="12">
    <w:name w:val="Обычный (Интернет)1"/>
    <w:basedOn w:val="a"/>
    <w:uiPriority w:val="99"/>
    <w:unhideWhenUsed/>
    <w:rsid w:val="005C2E0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Список1"/>
    <w:rsid w:val="005321A2"/>
    <w:pPr>
      <w:numPr>
        <w:numId w:val="2"/>
      </w:numPr>
    </w:pPr>
  </w:style>
  <w:style w:type="character" w:customStyle="1" w:styleId="a8">
    <w:name w:val="Нижний колонтитул Знак"/>
    <w:link w:val="a7"/>
    <w:uiPriority w:val="99"/>
    <w:rsid w:val="00C34F8C"/>
  </w:style>
  <w:style w:type="paragraph" w:customStyle="1" w:styleId="ConsPlusNonformat">
    <w:name w:val="ConsPlusNonformat"/>
    <w:uiPriority w:val="99"/>
    <w:rsid w:val="00AF3100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48432B"/>
  </w:style>
  <w:style w:type="paragraph" w:styleId="af2">
    <w:name w:val="Balloon Text"/>
    <w:basedOn w:val="a"/>
    <w:link w:val="af3"/>
    <w:uiPriority w:val="99"/>
    <w:semiHidden/>
    <w:rsid w:val="0048432B"/>
    <w:pPr>
      <w:widowControl/>
      <w:autoSpaceDE/>
      <w:autoSpaceDN/>
      <w:adjustRightInd/>
    </w:pPr>
    <w:rPr>
      <w:rFonts w:ascii="Tahoma" w:eastAsia="Calibri" w:hAnsi="Tahoma"/>
      <w:sz w:val="16"/>
      <w:szCs w:val="16"/>
      <w:lang w:eastAsia="en-US"/>
    </w:rPr>
  </w:style>
  <w:style w:type="character" w:customStyle="1" w:styleId="af3">
    <w:name w:val="Текст выноски Знак"/>
    <w:link w:val="af2"/>
    <w:uiPriority w:val="99"/>
    <w:semiHidden/>
    <w:rsid w:val="0048432B"/>
    <w:rPr>
      <w:rFonts w:ascii="Tahoma" w:eastAsia="Calibri" w:hAnsi="Tahoma" w:cs="Tahoma"/>
      <w:sz w:val="16"/>
      <w:szCs w:val="16"/>
      <w:lang w:eastAsia="en-US"/>
    </w:rPr>
  </w:style>
  <w:style w:type="table" w:customStyle="1" w:styleId="14">
    <w:name w:val="Сетка таблицы1"/>
    <w:basedOn w:val="a1"/>
    <w:next w:val="a6"/>
    <w:uiPriority w:val="39"/>
    <w:rsid w:val="0048432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semiHidden/>
    <w:rsid w:val="0048432B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48432B"/>
    <w:pPr>
      <w:widowControl/>
      <w:autoSpaceDE/>
      <w:autoSpaceDN/>
      <w:adjustRightInd/>
      <w:spacing w:after="200"/>
    </w:pPr>
    <w:rPr>
      <w:rFonts w:ascii="Calibri" w:eastAsia="Calibri" w:hAnsi="Calibri"/>
      <w:lang w:eastAsia="en-US"/>
    </w:rPr>
  </w:style>
  <w:style w:type="character" w:customStyle="1" w:styleId="af6">
    <w:name w:val="Текст примечания Знак"/>
    <w:link w:val="af5"/>
    <w:uiPriority w:val="99"/>
    <w:semiHidden/>
    <w:rsid w:val="0048432B"/>
    <w:rPr>
      <w:rFonts w:ascii="Calibri" w:eastAsia="Calibri" w:hAnsi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rsid w:val="0048432B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48432B"/>
    <w:rPr>
      <w:rFonts w:ascii="Calibri" w:eastAsia="Calibri" w:hAnsi="Calibri"/>
      <w:b/>
      <w:bCs/>
      <w:lang w:eastAsia="en-US"/>
    </w:rPr>
  </w:style>
  <w:style w:type="paragraph" w:styleId="HTML">
    <w:name w:val="HTML Preformatted"/>
    <w:basedOn w:val="a"/>
    <w:link w:val="HTML0"/>
    <w:uiPriority w:val="99"/>
    <w:rsid w:val="004843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link w:val="HTML"/>
    <w:uiPriority w:val="99"/>
    <w:rsid w:val="0048432B"/>
    <w:rPr>
      <w:rFonts w:ascii="Courier New" w:hAnsi="Courier New" w:cs="Courier New"/>
      <w:color w:val="000000"/>
      <w:sz w:val="18"/>
      <w:szCs w:val="18"/>
    </w:rPr>
  </w:style>
  <w:style w:type="character" w:customStyle="1" w:styleId="22">
    <w:name w:val="Основной текст (2)_"/>
    <w:link w:val="23"/>
    <w:uiPriority w:val="99"/>
    <w:locked/>
    <w:rsid w:val="0048432B"/>
    <w:rPr>
      <w:spacing w:val="40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48432B"/>
    <w:pPr>
      <w:shd w:val="clear" w:color="auto" w:fill="FFFFFF"/>
      <w:autoSpaceDE/>
      <w:autoSpaceDN/>
      <w:adjustRightInd/>
      <w:spacing w:after="240" w:line="240" w:lineRule="atLeast"/>
      <w:ind w:firstLine="480"/>
      <w:jc w:val="both"/>
    </w:pPr>
    <w:rPr>
      <w:spacing w:val="40"/>
    </w:rPr>
  </w:style>
  <w:style w:type="character" w:customStyle="1" w:styleId="FontStyle15">
    <w:name w:val="Font Style15"/>
    <w:uiPriority w:val="99"/>
    <w:rsid w:val="0048432B"/>
    <w:rPr>
      <w:rFonts w:ascii="Times New Roman" w:hAnsi="Times New Roman" w:cs="Times New Roman"/>
      <w:sz w:val="22"/>
      <w:szCs w:val="22"/>
    </w:rPr>
  </w:style>
  <w:style w:type="paragraph" w:customStyle="1" w:styleId="FR5">
    <w:name w:val="FR5"/>
    <w:uiPriority w:val="99"/>
    <w:rsid w:val="0048432B"/>
    <w:pPr>
      <w:widowControl w:val="0"/>
    </w:pPr>
    <w:rPr>
      <w:rFonts w:ascii="Arial" w:eastAsia="Calibri" w:hAnsi="Arial"/>
      <w:i/>
      <w:sz w:val="12"/>
    </w:rPr>
  </w:style>
  <w:style w:type="paragraph" w:customStyle="1" w:styleId="af9">
    <w:name w:val="Стиль"/>
    <w:uiPriority w:val="99"/>
    <w:rsid w:val="0048432B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customStyle="1" w:styleId="bc">
    <w:name w:val="bc"/>
    <w:uiPriority w:val="99"/>
    <w:rsid w:val="0048432B"/>
    <w:rPr>
      <w:rFonts w:cs="Times New Roman"/>
    </w:rPr>
  </w:style>
  <w:style w:type="character" w:styleId="HTML1">
    <w:name w:val="HTML Cite"/>
    <w:uiPriority w:val="99"/>
    <w:rsid w:val="0048432B"/>
    <w:rPr>
      <w:rFonts w:cs="Times New Roman"/>
      <w:i/>
      <w:iCs/>
    </w:rPr>
  </w:style>
  <w:style w:type="character" w:customStyle="1" w:styleId="txt3">
    <w:name w:val="txt3"/>
    <w:uiPriority w:val="99"/>
    <w:rsid w:val="0048432B"/>
    <w:rPr>
      <w:rFonts w:cs="Times New Roman"/>
    </w:rPr>
  </w:style>
  <w:style w:type="paragraph" w:customStyle="1" w:styleId="afa">
    <w:name w:val="НазвПодразд"/>
    <w:basedOn w:val="a"/>
    <w:uiPriority w:val="99"/>
    <w:rsid w:val="0048432B"/>
    <w:pPr>
      <w:widowControl/>
      <w:autoSpaceDE/>
      <w:autoSpaceDN/>
      <w:adjustRightInd/>
      <w:spacing w:after="120"/>
    </w:pPr>
    <w:rPr>
      <w:rFonts w:eastAsia="Calibri"/>
      <w:b/>
      <w:sz w:val="24"/>
    </w:rPr>
  </w:style>
  <w:style w:type="numbering" w:customStyle="1" w:styleId="11">
    <w:name w:val="Список11"/>
    <w:rsid w:val="0048432B"/>
    <w:pPr>
      <w:numPr>
        <w:numId w:val="1"/>
      </w:numPr>
    </w:pPr>
  </w:style>
  <w:style w:type="paragraph" w:customStyle="1" w:styleId="24">
    <w:name w:val="Основной текст2"/>
    <w:basedOn w:val="a"/>
    <w:rsid w:val="0048432B"/>
    <w:pPr>
      <w:shd w:val="clear" w:color="auto" w:fill="FFFFFF"/>
      <w:autoSpaceDE/>
      <w:autoSpaceDN/>
      <w:adjustRightInd/>
      <w:spacing w:before="300" w:line="326" w:lineRule="exact"/>
      <w:ind w:hanging="720"/>
      <w:jc w:val="center"/>
    </w:pPr>
    <w:rPr>
      <w:spacing w:val="4"/>
      <w:sz w:val="25"/>
      <w:szCs w:val="25"/>
      <w:lang w:eastAsia="en-US"/>
    </w:rPr>
  </w:style>
  <w:style w:type="character" w:customStyle="1" w:styleId="a5">
    <w:name w:val="Основной текст с отступом Знак"/>
    <w:aliases w:val="текст Знак,Основной текст 1 Знак"/>
    <w:link w:val="a4"/>
    <w:rsid w:val="0048432B"/>
    <w:rPr>
      <w:color w:val="000000"/>
      <w:sz w:val="28"/>
      <w:szCs w:val="28"/>
      <w:shd w:val="clear" w:color="auto" w:fill="FFFFFF"/>
    </w:rPr>
  </w:style>
  <w:style w:type="character" w:customStyle="1" w:styleId="fontstyle01">
    <w:name w:val="fontstyle01"/>
    <w:rsid w:val="00AF687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msonormalmailrucssattributepostfix">
    <w:name w:val="msonormal_mailru_css_attribute_postfix"/>
    <w:basedOn w:val="a"/>
    <w:uiPriority w:val="99"/>
    <w:rsid w:val="002104A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100">
    <w:name w:val="Основной текст (2) + 10"/>
    <w:aliases w:val="5 pt16"/>
    <w:basedOn w:val="22"/>
    <w:uiPriority w:val="99"/>
    <w:rsid w:val="000B621C"/>
    <w:rPr>
      <w:rFonts w:ascii="Times New Roman" w:hAnsi="Times New Roman" w:cs="Times New Roman"/>
      <w:spacing w:val="40"/>
      <w:sz w:val="21"/>
      <w:szCs w:val="21"/>
      <w:u w:val="none"/>
      <w:shd w:val="clear" w:color="auto" w:fill="FFFFFF"/>
    </w:rPr>
  </w:style>
  <w:style w:type="paragraph" w:customStyle="1" w:styleId="211">
    <w:name w:val="Основной текст (2)1"/>
    <w:basedOn w:val="a"/>
    <w:uiPriority w:val="99"/>
    <w:rsid w:val="000B621C"/>
    <w:pPr>
      <w:shd w:val="clear" w:color="auto" w:fill="FFFFFF"/>
      <w:autoSpaceDE/>
      <w:autoSpaceDN/>
      <w:adjustRightInd/>
      <w:spacing w:line="322" w:lineRule="exact"/>
      <w:ind w:hanging="1760"/>
      <w:jc w:val="both"/>
    </w:pPr>
    <w:rPr>
      <w:rFonts w:eastAsia="Calibri"/>
      <w:sz w:val="28"/>
      <w:szCs w:val="28"/>
    </w:rPr>
  </w:style>
  <w:style w:type="character" w:customStyle="1" w:styleId="hps">
    <w:name w:val="hps"/>
    <w:rsid w:val="00740625"/>
  </w:style>
  <w:style w:type="paragraph" w:customStyle="1" w:styleId="afb">
    <w:basedOn w:val="a"/>
    <w:next w:val="afc"/>
    <w:uiPriority w:val="99"/>
    <w:unhideWhenUsed/>
    <w:rsid w:val="00B4218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d">
    <w:name w:val="список с точками"/>
    <w:basedOn w:val="a"/>
    <w:uiPriority w:val="99"/>
    <w:rsid w:val="00B42187"/>
    <w:pPr>
      <w:widowControl/>
      <w:tabs>
        <w:tab w:val="num" w:pos="720"/>
        <w:tab w:val="num" w:pos="756"/>
      </w:tabs>
      <w:autoSpaceDE/>
      <w:autoSpaceDN/>
      <w:adjustRightInd/>
      <w:spacing w:line="312" w:lineRule="auto"/>
      <w:ind w:left="756" w:hanging="360"/>
      <w:jc w:val="both"/>
    </w:pPr>
    <w:rPr>
      <w:sz w:val="24"/>
      <w:szCs w:val="24"/>
    </w:rPr>
  </w:style>
  <w:style w:type="paragraph" w:customStyle="1" w:styleId="15">
    <w:name w:val="Абзац списка1"/>
    <w:basedOn w:val="a"/>
    <w:rsid w:val="00B4218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7">
    <w:name w:val="Абзац списка1"/>
    <w:basedOn w:val="a"/>
    <w:rsid w:val="00B42187"/>
    <w:pPr>
      <w:widowControl/>
      <w:suppressAutoHyphens/>
      <w:autoSpaceDE/>
      <w:autoSpaceDN/>
      <w:adjustRightInd/>
      <w:ind w:left="708"/>
    </w:pPr>
    <w:rPr>
      <w:rFonts w:cs="Calibri"/>
      <w:lang w:eastAsia="ar-SA"/>
    </w:rPr>
  </w:style>
  <w:style w:type="character" w:customStyle="1" w:styleId="18">
    <w:name w:val="Неразрешенное упоминание1"/>
    <w:uiPriority w:val="99"/>
    <w:semiHidden/>
    <w:unhideWhenUsed/>
    <w:rsid w:val="00B42187"/>
    <w:rPr>
      <w:color w:val="605E5C"/>
      <w:shd w:val="clear" w:color="auto" w:fill="E1DFDD"/>
    </w:rPr>
  </w:style>
  <w:style w:type="paragraph" w:styleId="31">
    <w:name w:val="Body Text Indent 3"/>
    <w:basedOn w:val="a"/>
    <w:link w:val="32"/>
    <w:unhideWhenUsed/>
    <w:rsid w:val="00B421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42187"/>
    <w:rPr>
      <w:sz w:val="16"/>
      <w:szCs w:val="16"/>
    </w:rPr>
  </w:style>
  <w:style w:type="paragraph" w:styleId="afe">
    <w:name w:val="Title"/>
    <w:basedOn w:val="a"/>
    <w:link w:val="aff"/>
    <w:qFormat/>
    <w:rsid w:val="00B42187"/>
    <w:pPr>
      <w:widowControl/>
      <w:autoSpaceDE/>
      <w:autoSpaceDN/>
      <w:adjustRightInd/>
      <w:jc w:val="center"/>
    </w:pPr>
    <w:rPr>
      <w:sz w:val="28"/>
    </w:rPr>
  </w:style>
  <w:style w:type="character" w:customStyle="1" w:styleId="aff">
    <w:name w:val="Заголовок Знак"/>
    <w:basedOn w:val="a0"/>
    <w:link w:val="afe"/>
    <w:rsid w:val="00B42187"/>
    <w:rPr>
      <w:sz w:val="28"/>
    </w:rPr>
  </w:style>
  <w:style w:type="table" w:customStyle="1" w:styleId="25">
    <w:name w:val="Сетка таблицы2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basedOn w:val="a"/>
    <w:uiPriority w:val="99"/>
    <w:semiHidden/>
    <w:unhideWhenUsed/>
    <w:rsid w:val="00B42187"/>
    <w:rPr>
      <w:sz w:val="24"/>
      <w:szCs w:val="24"/>
    </w:rPr>
  </w:style>
  <w:style w:type="character" w:styleId="aff0">
    <w:name w:val="Placeholder Text"/>
    <w:basedOn w:val="a0"/>
    <w:uiPriority w:val="99"/>
    <w:semiHidden/>
    <w:rsid w:val="008B4B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E4653-8DBF-4DA0-928D-FB2435C21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7</Pages>
  <Words>1750</Words>
  <Characters>9979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>111</Company>
  <LinksUpToDate>false</LinksUpToDate>
  <CharactersWithSpaces>11706</CharactersWithSpaces>
  <SharedDoc>false</SharedDoc>
  <HLinks>
    <vt:vector size="144" baseType="variant">
      <vt:variant>
        <vt:i4>458819</vt:i4>
      </vt:variant>
      <vt:variant>
        <vt:i4>69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66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60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57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54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51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48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45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42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39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36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33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30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6684733</vt:i4>
      </vt:variant>
      <vt:variant>
        <vt:i4>27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24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21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18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15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12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9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6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3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0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creator>111</dc:creator>
  <cp:lastModifiedBy>User</cp:lastModifiedBy>
  <cp:revision>112</cp:revision>
  <cp:lastPrinted>2025-03-11T06:18:00Z</cp:lastPrinted>
  <dcterms:created xsi:type="dcterms:W3CDTF">2023-04-26T09:56:00Z</dcterms:created>
  <dcterms:modified xsi:type="dcterms:W3CDTF">2025-03-20T15:21:00Z</dcterms:modified>
</cp:coreProperties>
</file>