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8868" w14:textId="77777777" w:rsidR="00E1120C" w:rsidRPr="00E27DA2" w:rsidRDefault="00E1120C" w:rsidP="00E27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3F2A7AA" w14:textId="77777777" w:rsidR="00E1120C" w:rsidRPr="00E27DA2" w:rsidRDefault="00E1120C" w:rsidP="00E27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b/>
          <w:sz w:val="28"/>
          <w:szCs w:val="28"/>
        </w:rPr>
        <w:t>«</w:t>
      </w:r>
      <w:r w:rsidR="00982B74" w:rsidRPr="00E27DA2">
        <w:rPr>
          <w:rFonts w:ascii="Times New Roman" w:hAnsi="Times New Roman"/>
          <w:b/>
          <w:color w:val="000000"/>
          <w:sz w:val="28"/>
          <w:szCs w:val="28"/>
        </w:rPr>
        <w:t>Комплексное инженерное благоустройство городских территорий</w:t>
      </w:r>
      <w:r w:rsidRPr="00E27DA2">
        <w:rPr>
          <w:rFonts w:ascii="Times New Roman" w:hAnsi="Times New Roman"/>
          <w:b/>
          <w:sz w:val="28"/>
          <w:szCs w:val="28"/>
        </w:rPr>
        <w:t>»</w:t>
      </w:r>
    </w:p>
    <w:p w14:paraId="3F171334" w14:textId="77777777" w:rsidR="00E1120C" w:rsidRPr="00E27DA2" w:rsidRDefault="00E1120C" w:rsidP="00E27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4881D6" w14:textId="77777777" w:rsidR="00E1120C" w:rsidRPr="00E27DA2" w:rsidRDefault="00E1120C" w:rsidP="00E27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FA9E7AD" w14:textId="77777777" w:rsidR="00E1120C" w:rsidRPr="00E27DA2" w:rsidRDefault="00E1120C" w:rsidP="00E27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b/>
          <w:sz w:val="28"/>
          <w:szCs w:val="28"/>
        </w:rPr>
        <w:tab/>
      </w:r>
    </w:p>
    <w:p w14:paraId="7429B847" w14:textId="4C5D61A5" w:rsidR="00E1120C" w:rsidRPr="00E27DA2" w:rsidRDefault="00E1120C" w:rsidP="00E27DA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F8F733A" w14:textId="77777777" w:rsidR="00E1120C" w:rsidRPr="00E27DA2" w:rsidRDefault="00E1120C" w:rsidP="00E27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446697" w14:textId="3577C2B2" w:rsidR="00E1120C" w:rsidRPr="00E27DA2" w:rsidRDefault="00E1120C" w:rsidP="00E27D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7DA2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E27DA2">
        <w:rPr>
          <w:rFonts w:ascii="Times New Roman" w:hAnsi="Times New Roman"/>
          <w:i/>
          <w:sz w:val="28"/>
          <w:szCs w:val="28"/>
        </w:rPr>
        <w:t>.</w:t>
      </w:r>
    </w:p>
    <w:p w14:paraId="042085B4" w14:textId="77777777" w:rsidR="00E1120C" w:rsidRPr="00E27DA2" w:rsidRDefault="00E1120C" w:rsidP="00E27D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B5EB82" w14:textId="4D0A18E8" w:rsidR="00B43864" w:rsidRPr="00E27DA2" w:rsidRDefault="00982B7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1</w:t>
      </w:r>
      <w:r w:rsidR="00E27DA2">
        <w:rPr>
          <w:rFonts w:ascii="Times New Roman" w:hAnsi="Times New Roman"/>
          <w:sz w:val="28"/>
          <w:szCs w:val="28"/>
        </w:rPr>
        <w:t xml:space="preserve">. </w:t>
      </w:r>
      <w:r w:rsidR="00B43864" w:rsidRPr="00E27DA2">
        <w:rPr>
          <w:rFonts w:ascii="Times New Roman" w:hAnsi="Times New Roman"/>
          <w:sz w:val="28"/>
          <w:szCs w:val="28"/>
        </w:rPr>
        <w:t>Земляные</w:t>
      </w:r>
      <w:r w:rsidR="00B43864" w:rsidRPr="00E27DA2">
        <w:rPr>
          <w:rStyle w:val="ad"/>
          <w:rFonts w:ascii="Times New Roman" w:eastAsia="Calibri" w:hAnsi="Times New Roman"/>
          <w:sz w:val="28"/>
          <w:szCs w:val="28"/>
          <w:highlight w:val="white"/>
        </w:rPr>
        <w:t xml:space="preserve"> </w:t>
      </w:r>
      <w:r w:rsidR="00B43864" w:rsidRPr="00E27DA2">
        <w:rPr>
          <w:rStyle w:val="ad"/>
          <w:rFonts w:ascii="Times New Roman" w:eastAsia="Calibri" w:hAnsi="Times New Roman"/>
          <w:i w:val="0"/>
          <w:sz w:val="28"/>
          <w:szCs w:val="28"/>
          <w:highlight w:val="white"/>
        </w:rPr>
        <w:t>углубления, имеющее крутые склоны называют</w:t>
      </w:r>
      <w:r w:rsidR="00E27DA2">
        <w:rPr>
          <w:rStyle w:val="ad"/>
          <w:rFonts w:ascii="Times New Roman" w:eastAsia="Calibri" w:hAnsi="Times New Roman"/>
          <w:i w:val="0"/>
          <w:sz w:val="28"/>
          <w:szCs w:val="28"/>
        </w:rPr>
        <w:t>…</w:t>
      </w:r>
    </w:p>
    <w:p w14:paraId="5418BF01" w14:textId="673440E3" w:rsidR="00B43864" w:rsidRPr="00E27DA2" w:rsidRDefault="00B4386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А) </w:t>
      </w:r>
      <w:r w:rsidR="00E27DA2">
        <w:rPr>
          <w:rFonts w:ascii="Times New Roman" w:hAnsi="Times New Roman"/>
          <w:sz w:val="28"/>
          <w:szCs w:val="28"/>
        </w:rPr>
        <w:t>о</w:t>
      </w:r>
      <w:r w:rsidRPr="00E27DA2">
        <w:rPr>
          <w:rFonts w:ascii="Times New Roman" w:hAnsi="Times New Roman"/>
          <w:sz w:val="28"/>
          <w:szCs w:val="28"/>
        </w:rPr>
        <w:t>врагами</w:t>
      </w:r>
    </w:p>
    <w:p w14:paraId="54646F0A" w14:textId="4D4AB1A2" w:rsidR="00B43864" w:rsidRPr="00E27DA2" w:rsidRDefault="00B4386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Б) </w:t>
      </w:r>
      <w:r w:rsidR="00E27DA2">
        <w:rPr>
          <w:rFonts w:ascii="Times New Roman" w:hAnsi="Times New Roman"/>
          <w:sz w:val="28"/>
          <w:szCs w:val="28"/>
        </w:rPr>
        <w:t>у</w:t>
      </w:r>
      <w:r w:rsidRPr="00E27DA2">
        <w:rPr>
          <w:rFonts w:ascii="Times New Roman" w:hAnsi="Times New Roman"/>
          <w:sz w:val="28"/>
          <w:szCs w:val="28"/>
        </w:rPr>
        <w:t>хабами</w:t>
      </w:r>
    </w:p>
    <w:p w14:paraId="2C04BF21" w14:textId="6008F633" w:rsidR="00B43864" w:rsidRPr="00E27DA2" w:rsidRDefault="00B43864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</w:rPr>
        <w:t xml:space="preserve">В) </w:t>
      </w:r>
      <w:r w:rsidR="00E27DA2">
        <w:rPr>
          <w:sz w:val="28"/>
          <w:szCs w:val="28"/>
        </w:rPr>
        <w:t>я</w:t>
      </w:r>
      <w:r w:rsidRPr="00E27DA2">
        <w:rPr>
          <w:sz w:val="28"/>
          <w:szCs w:val="28"/>
        </w:rPr>
        <w:t>мами</w:t>
      </w:r>
    </w:p>
    <w:p w14:paraId="4D252F6D" w14:textId="77777777" w:rsidR="00B43864" w:rsidRPr="00E27DA2" w:rsidRDefault="00B43864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>Правильный ответ: А</w:t>
      </w:r>
    </w:p>
    <w:p w14:paraId="26994BA8" w14:textId="7606423B" w:rsidR="00B43864" w:rsidRPr="00E27DA2" w:rsidRDefault="00B43864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E27DA2">
        <w:rPr>
          <w:sz w:val="28"/>
          <w:szCs w:val="28"/>
          <w:lang w:eastAsia="en-US"/>
        </w:rPr>
        <w:t>УК-5, ОПК-5, ОПК-10, ПК-7</w:t>
      </w:r>
    </w:p>
    <w:p w14:paraId="61F82473" w14:textId="77777777" w:rsidR="00E1120C" w:rsidRPr="00E27DA2" w:rsidRDefault="00E1120C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79B475E" w14:textId="02BE7C5B" w:rsidR="00B43864" w:rsidRPr="00E27DA2" w:rsidRDefault="00982B7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2</w:t>
      </w:r>
      <w:r w:rsidR="00E27DA2">
        <w:rPr>
          <w:rFonts w:ascii="Times New Roman" w:hAnsi="Times New Roman"/>
          <w:sz w:val="28"/>
          <w:szCs w:val="28"/>
        </w:rPr>
        <w:t>.</w:t>
      </w:r>
      <w:r w:rsidR="00B43864" w:rsidRPr="00E27DA2">
        <w:rPr>
          <w:rFonts w:ascii="Times New Roman" w:hAnsi="Times New Roman"/>
          <w:sz w:val="28"/>
          <w:szCs w:val="28"/>
        </w:rPr>
        <w:t xml:space="preserve"> </w:t>
      </w:r>
      <w:r w:rsidR="00B43864" w:rsidRPr="00E27DA2">
        <w:rPr>
          <w:rFonts w:ascii="Times New Roman" w:hAnsi="Times New Roman"/>
          <w:sz w:val="28"/>
          <w:szCs w:val="28"/>
          <w:highlight w:val="white"/>
        </w:rPr>
        <w:t>Укажите причины образования оврагов:</w:t>
      </w:r>
    </w:p>
    <w:p w14:paraId="6B0D90BA" w14:textId="77777777" w:rsidR="00B43864" w:rsidRPr="00E27DA2" w:rsidRDefault="00B4386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А) </w:t>
      </w:r>
      <w:r w:rsidRPr="00E27DA2">
        <w:rPr>
          <w:rFonts w:ascii="Times New Roman" w:hAnsi="Times New Roman"/>
          <w:sz w:val="28"/>
          <w:szCs w:val="28"/>
          <w:highlight w:val="white"/>
        </w:rPr>
        <w:t>деятельность текучих вод</w:t>
      </w:r>
    </w:p>
    <w:p w14:paraId="02761687" w14:textId="77777777" w:rsidR="00B43864" w:rsidRPr="00E27DA2" w:rsidRDefault="00B4386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E27DA2">
        <w:rPr>
          <w:rFonts w:ascii="Times New Roman" w:hAnsi="Times New Roman"/>
          <w:sz w:val="28"/>
          <w:szCs w:val="28"/>
        </w:rPr>
        <w:t>Б)</w:t>
      </w:r>
      <w:r w:rsidRPr="00E27DA2">
        <w:rPr>
          <w:rFonts w:ascii="Times New Roman" w:hAnsi="Times New Roman"/>
          <w:sz w:val="28"/>
          <w:szCs w:val="28"/>
          <w:highlight w:val="white"/>
        </w:rPr>
        <w:t xml:space="preserve"> деятельность ледников</w:t>
      </w:r>
    </w:p>
    <w:p w14:paraId="074ADC57" w14:textId="77777777" w:rsidR="00B43864" w:rsidRPr="00E27DA2" w:rsidRDefault="00B4386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В) </w:t>
      </w:r>
      <w:r w:rsidRPr="00E27DA2">
        <w:rPr>
          <w:rFonts w:ascii="Times New Roman" w:hAnsi="Times New Roman"/>
          <w:sz w:val="28"/>
          <w:szCs w:val="28"/>
          <w:highlight w:val="white"/>
        </w:rPr>
        <w:t>вулканическая деятельность</w:t>
      </w:r>
    </w:p>
    <w:p w14:paraId="5DF397EC" w14:textId="77777777" w:rsidR="00B43864" w:rsidRPr="00E27DA2" w:rsidRDefault="00B43864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>Правильный ответ: А</w:t>
      </w:r>
    </w:p>
    <w:p w14:paraId="651830E8" w14:textId="4C34BC76" w:rsidR="00B43864" w:rsidRPr="00E27DA2" w:rsidRDefault="00B43864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E27DA2">
        <w:rPr>
          <w:sz w:val="28"/>
          <w:szCs w:val="28"/>
          <w:lang w:eastAsia="en-US"/>
        </w:rPr>
        <w:t>УК-5, ОПК-5, ОПК-10, ПК-7</w:t>
      </w:r>
    </w:p>
    <w:p w14:paraId="6C1932AF" w14:textId="77777777" w:rsidR="00E1120C" w:rsidRPr="00E27DA2" w:rsidRDefault="00E1120C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DBA4DD3" w14:textId="1B593C32" w:rsidR="00B43864" w:rsidRPr="00E27DA2" w:rsidRDefault="00982B7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3</w:t>
      </w:r>
      <w:r w:rsidR="00E27DA2">
        <w:rPr>
          <w:rFonts w:ascii="Times New Roman" w:hAnsi="Times New Roman"/>
          <w:sz w:val="28"/>
          <w:szCs w:val="28"/>
        </w:rPr>
        <w:t xml:space="preserve">. </w:t>
      </w:r>
      <w:r w:rsidR="00B43864" w:rsidRPr="00E27DA2">
        <w:rPr>
          <w:rFonts w:ascii="Times New Roman" w:hAnsi="Times New Roman"/>
          <w:sz w:val="28"/>
          <w:szCs w:val="28"/>
        </w:rPr>
        <w:t>Способ, не применяющийся для защиты территории от затопления</w:t>
      </w:r>
      <w:r w:rsidR="00E27DA2">
        <w:rPr>
          <w:rFonts w:ascii="Times New Roman" w:hAnsi="Times New Roman"/>
          <w:sz w:val="28"/>
          <w:szCs w:val="28"/>
        </w:rPr>
        <w:t>…</w:t>
      </w:r>
      <w:r w:rsidR="00B43864" w:rsidRPr="00E27DA2">
        <w:rPr>
          <w:rFonts w:ascii="Times New Roman" w:hAnsi="Times New Roman"/>
          <w:sz w:val="28"/>
          <w:szCs w:val="28"/>
        </w:rPr>
        <w:t xml:space="preserve"> </w:t>
      </w:r>
    </w:p>
    <w:p w14:paraId="0F486103" w14:textId="10148322" w:rsidR="00B43864" w:rsidRPr="00E27DA2" w:rsidRDefault="00B4386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А) </w:t>
      </w:r>
      <w:r w:rsidR="00E27DA2">
        <w:rPr>
          <w:rFonts w:ascii="Times New Roman" w:hAnsi="Times New Roman"/>
          <w:sz w:val="28"/>
          <w:szCs w:val="28"/>
        </w:rPr>
        <w:t>с</w:t>
      </w:r>
      <w:r w:rsidRPr="00E27DA2">
        <w:rPr>
          <w:rFonts w:ascii="Times New Roman" w:hAnsi="Times New Roman"/>
          <w:sz w:val="28"/>
          <w:szCs w:val="28"/>
        </w:rPr>
        <w:t xml:space="preserve">оздание водохранилищ </w:t>
      </w:r>
    </w:p>
    <w:p w14:paraId="66BE5CE5" w14:textId="1527413E" w:rsidR="00B43864" w:rsidRPr="00E27DA2" w:rsidRDefault="00B4386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Б) </w:t>
      </w:r>
      <w:r w:rsidR="00E27DA2">
        <w:rPr>
          <w:rFonts w:ascii="Times New Roman" w:hAnsi="Times New Roman"/>
          <w:sz w:val="28"/>
          <w:szCs w:val="28"/>
        </w:rPr>
        <w:t>у</w:t>
      </w:r>
      <w:r w:rsidRPr="00E27DA2">
        <w:rPr>
          <w:rFonts w:ascii="Times New Roman" w:hAnsi="Times New Roman"/>
          <w:sz w:val="28"/>
          <w:szCs w:val="28"/>
        </w:rPr>
        <w:t>стройство дамб и плотин</w:t>
      </w:r>
      <w:r w:rsidRPr="00E27DA2">
        <w:rPr>
          <w:rFonts w:ascii="Times New Roman" w:hAnsi="Times New Roman"/>
          <w:b/>
          <w:sz w:val="28"/>
          <w:szCs w:val="28"/>
        </w:rPr>
        <w:t xml:space="preserve"> </w:t>
      </w:r>
    </w:p>
    <w:p w14:paraId="2FFEAEDC" w14:textId="4FD16F87" w:rsidR="00B43864" w:rsidRPr="00E27DA2" w:rsidRDefault="00B43864" w:rsidP="00E27DA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В) </w:t>
      </w:r>
      <w:r w:rsidR="00E27DA2">
        <w:rPr>
          <w:rFonts w:ascii="Times New Roman" w:hAnsi="Times New Roman"/>
          <w:sz w:val="28"/>
          <w:szCs w:val="28"/>
        </w:rPr>
        <w:t>с</w:t>
      </w:r>
      <w:r w:rsidRPr="00E27DA2">
        <w:rPr>
          <w:rFonts w:ascii="Times New Roman" w:hAnsi="Times New Roman"/>
          <w:sz w:val="28"/>
          <w:szCs w:val="28"/>
        </w:rPr>
        <w:t xml:space="preserve">ооружение насосных станций для перекачки воды </w:t>
      </w:r>
    </w:p>
    <w:p w14:paraId="5886F674" w14:textId="7B854FA6" w:rsidR="007635E3" w:rsidRPr="00E27DA2" w:rsidRDefault="00B43864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Г) </w:t>
      </w:r>
      <w:r w:rsidR="00E27DA2">
        <w:rPr>
          <w:rFonts w:ascii="Times New Roman" w:hAnsi="Times New Roman"/>
          <w:sz w:val="28"/>
          <w:szCs w:val="28"/>
        </w:rPr>
        <w:t>в</w:t>
      </w:r>
      <w:r w:rsidRPr="00E27DA2">
        <w:rPr>
          <w:rFonts w:ascii="Times New Roman" w:hAnsi="Times New Roman"/>
          <w:sz w:val="28"/>
          <w:szCs w:val="28"/>
        </w:rPr>
        <w:t>ысадка лесополос </w:t>
      </w:r>
    </w:p>
    <w:p w14:paraId="4CA99363" w14:textId="77777777" w:rsidR="00B43864" w:rsidRPr="00E27DA2" w:rsidRDefault="00B43864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>Правильный ответ: В</w:t>
      </w:r>
    </w:p>
    <w:p w14:paraId="1EBD5B92" w14:textId="317045D0" w:rsidR="00B43864" w:rsidRDefault="00B43864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E27DA2">
        <w:rPr>
          <w:sz w:val="28"/>
          <w:szCs w:val="28"/>
          <w:lang w:eastAsia="en-US"/>
        </w:rPr>
        <w:t>УК-5, ОПК-5, ОПК-10, ПК-7</w:t>
      </w:r>
    </w:p>
    <w:p w14:paraId="3B32FD3A" w14:textId="77777777" w:rsidR="00E27DA2" w:rsidRPr="00E27DA2" w:rsidRDefault="00E27DA2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616EC3A8" w14:textId="77777777" w:rsidR="00B43864" w:rsidRPr="00E27DA2" w:rsidRDefault="00B43864" w:rsidP="00E27DA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154F924" w14:textId="77777777" w:rsidR="00B43864" w:rsidRPr="00E27DA2" w:rsidRDefault="00B43864" w:rsidP="00E27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E6D69B" w14:textId="77777777" w:rsidR="00B43864" w:rsidRPr="00E27DA2" w:rsidRDefault="00B43864" w:rsidP="00E27D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7DA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29C3F451" w14:textId="77777777" w:rsidR="00B43864" w:rsidRPr="00E27DA2" w:rsidRDefault="00B43864" w:rsidP="00E27D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7DA2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06EE2CF" w14:textId="77777777" w:rsidR="007D033A" w:rsidRPr="00E27DA2" w:rsidRDefault="007D033A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8FFC9FC" w14:textId="77777777" w:rsidR="007D033A" w:rsidRPr="00E27DA2" w:rsidRDefault="00982B74" w:rsidP="00E27D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7DA2">
        <w:rPr>
          <w:rFonts w:ascii="Times New Roman" w:hAnsi="Times New Roman"/>
          <w:color w:val="000000"/>
          <w:sz w:val="28"/>
          <w:szCs w:val="28"/>
        </w:rPr>
        <w:t>1</w:t>
      </w:r>
      <w:r w:rsidR="007D033A" w:rsidRPr="00E27DA2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19"/>
        <w:gridCol w:w="4486"/>
      </w:tblGrid>
      <w:tr w:rsidR="007D033A" w:rsidRPr="00E27DA2" w14:paraId="1895D0AF" w14:textId="77777777" w:rsidTr="00647D9D">
        <w:trPr>
          <w:trHeight w:val="954"/>
        </w:trPr>
        <w:tc>
          <w:tcPr>
            <w:tcW w:w="4721" w:type="dxa"/>
          </w:tcPr>
          <w:p w14:paraId="47F49786" w14:textId="05E9337C" w:rsidR="007D033A" w:rsidRPr="00E27DA2" w:rsidRDefault="007D033A" w:rsidP="00E27DA2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27DA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7DA2">
              <w:rPr>
                <w:rFonts w:ascii="Times New Roman" w:hAnsi="Times New Roman"/>
                <w:sz w:val="28"/>
                <w:szCs w:val="28"/>
              </w:rPr>
              <w:t xml:space="preserve">Искусственное освещение </w:t>
            </w:r>
          </w:p>
          <w:p w14:paraId="0D65BFDB" w14:textId="0AE585CD" w:rsidR="007D033A" w:rsidRPr="00E27DA2" w:rsidRDefault="007D033A" w:rsidP="00E27DA2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E27DA2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E27DA2">
              <w:rPr>
                <w:rFonts w:ascii="Times New Roman" w:hAnsi="Times New Roman"/>
                <w:sz w:val="28"/>
                <w:szCs w:val="28"/>
              </w:rPr>
              <w:t>Естественное освещение</w:t>
            </w:r>
          </w:p>
        </w:tc>
        <w:tc>
          <w:tcPr>
            <w:tcW w:w="4600" w:type="dxa"/>
          </w:tcPr>
          <w:p w14:paraId="137DF5AD" w14:textId="77777777" w:rsidR="007D033A" w:rsidRPr="00E27DA2" w:rsidRDefault="007D033A" w:rsidP="00E27DA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 xml:space="preserve">А) Фонарный столб </w:t>
            </w:r>
          </w:p>
          <w:p w14:paraId="62469B67" w14:textId="77777777" w:rsidR="007D033A" w:rsidRPr="00E27DA2" w:rsidRDefault="007D033A" w:rsidP="00E27DA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 xml:space="preserve">Б) Солнечный свет </w:t>
            </w:r>
          </w:p>
          <w:p w14:paraId="49C4A90A" w14:textId="77777777" w:rsidR="007D033A" w:rsidRPr="00E27DA2" w:rsidRDefault="007D033A" w:rsidP="00E27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В) Дуновение ветра</w:t>
            </w:r>
            <w:r w:rsidRPr="00E27D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5723F24F" w14:textId="77777777" w:rsidR="007D033A" w:rsidRPr="00E27DA2" w:rsidRDefault="007D033A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9139D3D" w14:textId="77777777" w:rsidR="007D033A" w:rsidRPr="00E27DA2" w:rsidRDefault="007D033A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7D033A" w:rsidRPr="00E27DA2" w14:paraId="72C45798" w14:textId="77777777" w:rsidTr="00540933">
        <w:tc>
          <w:tcPr>
            <w:tcW w:w="851" w:type="dxa"/>
          </w:tcPr>
          <w:p w14:paraId="2083ED27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02DA94B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033A" w:rsidRPr="00E27DA2" w14:paraId="1F150C66" w14:textId="77777777" w:rsidTr="00540933">
        <w:tc>
          <w:tcPr>
            <w:tcW w:w="851" w:type="dxa"/>
          </w:tcPr>
          <w:p w14:paraId="716148A5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813" w:type="dxa"/>
          </w:tcPr>
          <w:p w14:paraId="3C2CD5DB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059C96F7" w14:textId="26FD966F" w:rsidR="007D033A" w:rsidRPr="00E27DA2" w:rsidRDefault="007D033A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E27DA2">
        <w:rPr>
          <w:sz w:val="28"/>
          <w:szCs w:val="28"/>
          <w:lang w:eastAsia="en-US"/>
        </w:rPr>
        <w:t>УК-5, ОПК-5, ОПК-10, ПК-7</w:t>
      </w:r>
    </w:p>
    <w:p w14:paraId="63582997" w14:textId="77777777" w:rsidR="007D033A" w:rsidRPr="00E27DA2" w:rsidRDefault="007D033A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84077F9" w14:textId="77777777" w:rsidR="007D033A" w:rsidRPr="00E27DA2" w:rsidRDefault="00982B74" w:rsidP="00E27D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7DA2">
        <w:rPr>
          <w:rFonts w:ascii="Times New Roman" w:hAnsi="Times New Roman"/>
          <w:color w:val="000000"/>
          <w:sz w:val="28"/>
          <w:szCs w:val="28"/>
        </w:rPr>
        <w:t>2</w:t>
      </w:r>
      <w:r w:rsidR="007D033A" w:rsidRPr="00E27DA2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9"/>
        <w:gridCol w:w="4496"/>
      </w:tblGrid>
      <w:tr w:rsidR="007D033A" w:rsidRPr="00E27DA2" w14:paraId="60E682E0" w14:textId="77777777" w:rsidTr="00647D9D">
        <w:trPr>
          <w:trHeight w:val="1136"/>
        </w:trPr>
        <w:tc>
          <w:tcPr>
            <w:tcW w:w="4721" w:type="dxa"/>
          </w:tcPr>
          <w:p w14:paraId="6C47576F" w14:textId="4BC988BC" w:rsidR="007D033A" w:rsidRPr="00E27DA2" w:rsidRDefault="007D033A" w:rsidP="00E27DA2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27DA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E27DA2">
              <w:rPr>
                <w:rFonts w:ascii="Times New Roman" w:hAnsi="Times New Roman"/>
                <w:sz w:val="28"/>
                <w:szCs w:val="28"/>
              </w:rPr>
              <w:t xml:space="preserve"> Сбор твердых бытовых отходов  </w:t>
            </w:r>
          </w:p>
          <w:p w14:paraId="07F21E36" w14:textId="512DD5A5" w:rsidR="007D033A" w:rsidRPr="00E27DA2" w:rsidRDefault="007D033A" w:rsidP="00E27D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E27DA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7DA2">
              <w:rPr>
                <w:rFonts w:ascii="Times New Roman" w:hAnsi="Times New Roman"/>
                <w:sz w:val="28"/>
                <w:szCs w:val="28"/>
              </w:rPr>
              <w:t>Обезвреживание твердых бытовых отходов</w:t>
            </w:r>
          </w:p>
        </w:tc>
        <w:tc>
          <w:tcPr>
            <w:tcW w:w="4600" w:type="dxa"/>
          </w:tcPr>
          <w:p w14:paraId="6E7DABD8" w14:textId="77777777" w:rsidR="007D033A" w:rsidRPr="00E27DA2" w:rsidRDefault="007D033A" w:rsidP="00E27DA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А) Мероприятие по очитке твердых отходов, скапливающихся в городе, жилом районе, микрорайоне</w:t>
            </w:r>
          </w:p>
          <w:p w14:paraId="66368071" w14:textId="77777777" w:rsidR="007D033A" w:rsidRPr="00E27DA2" w:rsidRDefault="007D033A" w:rsidP="00E27DA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 xml:space="preserve">Б) Устраняются болезнетворные микробы, малоустойчивые органические вещества переходят в стойкие, сложные органические соединения </w:t>
            </w:r>
          </w:p>
          <w:p w14:paraId="53EA5C5F" w14:textId="77777777" w:rsidR="007D033A" w:rsidRPr="00E27DA2" w:rsidRDefault="007D033A" w:rsidP="00E27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В) Скапливание твердых бытовых отходов</w:t>
            </w:r>
          </w:p>
        </w:tc>
      </w:tr>
    </w:tbl>
    <w:p w14:paraId="20203CC6" w14:textId="77777777" w:rsidR="007D033A" w:rsidRPr="00E27DA2" w:rsidRDefault="007D033A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FC848C8" w14:textId="77777777" w:rsidR="007D033A" w:rsidRPr="00E27DA2" w:rsidRDefault="007D033A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7D033A" w:rsidRPr="00E27DA2" w14:paraId="3A92241E" w14:textId="77777777" w:rsidTr="00540933">
        <w:tc>
          <w:tcPr>
            <w:tcW w:w="851" w:type="dxa"/>
          </w:tcPr>
          <w:p w14:paraId="119CD3C3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8748EAB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033A" w:rsidRPr="00E27DA2" w14:paraId="3E7201F3" w14:textId="77777777" w:rsidTr="00540933">
        <w:tc>
          <w:tcPr>
            <w:tcW w:w="851" w:type="dxa"/>
          </w:tcPr>
          <w:p w14:paraId="13805F41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3ED2F79C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6C19ECB" w14:textId="0DB1C25C" w:rsidR="007D033A" w:rsidRPr="00E27DA2" w:rsidRDefault="007D033A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E27DA2">
        <w:rPr>
          <w:sz w:val="28"/>
          <w:szCs w:val="28"/>
          <w:lang w:eastAsia="en-US"/>
        </w:rPr>
        <w:t>УК-5, ОПК-5, ОПК-10, ПК-7</w:t>
      </w:r>
    </w:p>
    <w:p w14:paraId="3CF5B194" w14:textId="77777777" w:rsidR="00982B74" w:rsidRPr="00E27DA2" w:rsidRDefault="00982B74" w:rsidP="00E27D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AA60D2" w14:textId="77777777" w:rsidR="007D033A" w:rsidRPr="00E27DA2" w:rsidRDefault="00982B74" w:rsidP="00E27D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7DA2">
        <w:rPr>
          <w:rFonts w:ascii="Times New Roman" w:hAnsi="Times New Roman"/>
          <w:color w:val="000000"/>
          <w:sz w:val="28"/>
          <w:szCs w:val="28"/>
        </w:rPr>
        <w:t>3</w:t>
      </w:r>
      <w:r w:rsidR="007D033A" w:rsidRPr="00E27DA2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12"/>
        <w:gridCol w:w="4493"/>
      </w:tblGrid>
      <w:tr w:rsidR="007D033A" w:rsidRPr="00E27DA2" w14:paraId="0136EA53" w14:textId="77777777" w:rsidTr="00647D9D">
        <w:trPr>
          <w:trHeight w:val="1136"/>
        </w:trPr>
        <w:tc>
          <w:tcPr>
            <w:tcW w:w="4721" w:type="dxa"/>
          </w:tcPr>
          <w:p w14:paraId="7B511AE6" w14:textId="4685A44B" w:rsidR="007D033A" w:rsidRPr="00E27DA2" w:rsidRDefault="007D033A" w:rsidP="00E27DA2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27DA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E27DA2">
              <w:rPr>
                <w:rFonts w:ascii="Times New Roman" w:hAnsi="Times New Roman"/>
                <w:sz w:val="28"/>
                <w:szCs w:val="28"/>
              </w:rPr>
              <w:t xml:space="preserve"> Единственный способ вернуть к жизни "лунные ландшафты", образовавшиеся в результате открытой добычи полезных ископаемых</w:t>
            </w:r>
          </w:p>
          <w:p w14:paraId="7181D5C0" w14:textId="0FFCA3AC" w:rsidR="007D033A" w:rsidRPr="00E27DA2" w:rsidRDefault="007D033A" w:rsidP="00E27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E27DA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7DA2">
              <w:rPr>
                <w:rFonts w:ascii="Times New Roman" w:hAnsi="Times New Roman"/>
                <w:sz w:val="28"/>
                <w:szCs w:val="28"/>
              </w:rPr>
              <w:t>Ведется посредством агротехнических мероприятий, однако в городских агломерациях, где подверженность почв эрозии возрастает, неизбежны более капитальные мероприятия по инженерной защите почв, выполняемые в рамках создания единой системы инженерной подготовки района</w:t>
            </w:r>
          </w:p>
        </w:tc>
        <w:tc>
          <w:tcPr>
            <w:tcW w:w="4600" w:type="dxa"/>
          </w:tcPr>
          <w:p w14:paraId="1CF20BAE" w14:textId="77777777" w:rsidR="007D033A" w:rsidRPr="00E27DA2" w:rsidRDefault="007D033A" w:rsidP="00E27DA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А) Восстановление нарушенных территорий</w:t>
            </w:r>
          </w:p>
          <w:p w14:paraId="0CB6DF77" w14:textId="77777777" w:rsidR="007D033A" w:rsidRPr="00E27DA2" w:rsidRDefault="007D033A" w:rsidP="00E27DA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 xml:space="preserve">Б) Борьба против эрозии и дефляции почв </w:t>
            </w:r>
          </w:p>
          <w:p w14:paraId="5EA7961F" w14:textId="77777777" w:rsidR="007D033A" w:rsidRPr="00E27DA2" w:rsidRDefault="007D033A" w:rsidP="00E27DA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В) Загрязнение почвенного покрова пестицидами и минеральными удобрениями</w:t>
            </w:r>
          </w:p>
          <w:p w14:paraId="5E36FE73" w14:textId="77777777" w:rsidR="007D033A" w:rsidRPr="00E27DA2" w:rsidRDefault="007D033A" w:rsidP="00E27DA2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E27DA2">
              <w:rPr>
                <w:rFonts w:ascii="Times New Roman" w:hAnsi="Times New Roman"/>
                <w:bCs/>
                <w:sz w:val="28"/>
                <w:szCs w:val="28"/>
              </w:rPr>
              <w:t>Г) Рассеяние солей тяжелых металлов и токсичных веществ</w:t>
            </w:r>
          </w:p>
          <w:p w14:paraId="7ECC5DC9" w14:textId="77777777" w:rsidR="007D033A" w:rsidRPr="00E27DA2" w:rsidRDefault="007D033A" w:rsidP="00E27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2A06B70" w14:textId="77777777" w:rsidR="007D033A" w:rsidRPr="00E27DA2" w:rsidRDefault="007D033A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F4687C9" w14:textId="77777777" w:rsidR="007D033A" w:rsidRPr="00E27DA2" w:rsidRDefault="007D033A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7D033A" w:rsidRPr="00E27DA2" w14:paraId="288B9931" w14:textId="77777777" w:rsidTr="00540933">
        <w:tc>
          <w:tcPr>
            <w:tcW w:w="851" w:type="dxa"/>
          </w:tcPr>
          <w:p w14:paraId="6FD3EEF3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082E4AD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033A" w:rsidRPr="00E27DA2" w14:paraId="2EDA7CFC" w14:textId="77777777" w:rsidTr="00540933">
        <w:tc>
          <w:tcPr>
            <w:tcW w:w="851" w:type="dxa"/>
          </w:tcPr>
          <w:p w14:paraId="0E80A633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874AB3F" w14:textId="77777777" w:rsidR="007D033A" w:rsidRPr="00E27DA2" w:rsidRDefault="007D033A" w:rsidP="00E27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DA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0EF99502" w14:textId="5BB52BF8" w:rsidR="007D033A" w:rsidRPr="00E27DA2" w:rsidRDefault="007D033A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E27DA2">
        <w:rPr>
          <w:sz w:val="28"/>
          <w:szCs w:val="28"/>
          <w:lang w:eastAsia="en-US"/>
        </w:rPr>
        <w:t>УК-5, ОПК-5, ОПК-10, ПК-7</w:t>
      </w:r>
    </w:p>
    <w:p w14:paraId="0EF52059" w14:textId="77777777" w:rsidR="007D033A" w:rsidRPr="00E27DA2" w:rsidRDefault="007D033A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E6AB61" w14:textId="77777777" w:rsidR="007D033A" w:rsidRPr="00E27DA2" w:rsidRDefault="007D033A" w:rsidP="00E27DA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8499927" w14:textId="77777777" w:rsidR="007D033A" w:rsidRPr="00E27DA2" w:rsidRDefault="007D033A" w:rsidP="00E27D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A85632E" w14:textId="77777777" w:rsidR="007D033A" w:rsidRPr="00E27DA2" w:rsidRDefault="007D033A" w:rsidP="00E27D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7DA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A3AB8C6" w14:textId="77777777" w:rsidR="007D033A" w:rsidRPr="00E27DA2" w:rsidRDefault="007D033A" w:rsidP="00E27D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7DA2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9CF4E55" w14:textId="77777777" w:rsidR="00FA05EE" w:rsidRPr="00E27DA2" w:rsidRDefault="00FA05EE" w:rsidP="00E27DA2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04316814" w14:textId="1752A0A3" w:rsidR="007D033A" w:rsidRPr="00E27DA2" w:rsidRDefault="00FA05EE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1.  </w:t>
      </w:r>
      <w:r w:rsidR="00C3365B" w:rsidRPr="00E27DA2">
        <w:rPr>
          <w:rFonts w:ascii="Times New Roman" w:hAnsi="Times New Roman"/>
          <w:sz w:val="28"/>
          <w:szCs w:val="28"/>
        </w:rPr>
        <w:t>Конструкция спортивной площадки</w:t>
      </w:r>
      <w:r w:rsidR="00E27DA2">
        <w:rPr>
          <w:rFonts w:ascii="Times New Roman" w:hAnsi="Times New Roman"/>
          <w:sz w:val="28"/>
          <w:szCs w:val="28"/>
        </w:rPr>
        <w:t>:</w:t>
      </w:r>
    </w:p>
    <w:p w14:paraId="76726EAD" w14:textId="15D2C400" w:rsidR="00FA05EE" w:rsidRPr="00E27DA2" w:rsidRDefault="00FA05EE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А) </w:t>
      </w:r>
      <w:r w:rsidR="00E27DA2">
        <w:rPr>
          <w:rFonts w:ascii="Times New Roman" w:hAnsi="Times New Roman"/>
          <w:sz w:val="28"/>
          <w:szCs w:val="28"/>
        </w:rPr>
        <w:t>к</w:t>
      </w:r>
      <w:r w:rsidR="00C3365B" w:rsidRPr="00E27DA2">
        <w:rPr>
          <w:rFonts w:ascii="Times New Roman" w:hAnsi="Times New Roman"/>
          <w:sz w:val="28"/>
          <w:szCs w:val="28"/>
        </w:rPr>
        <w:t>рупнозернистый щ</w:t>
      </w:r>
      <w:r w:rsidR="00DE1AB5" w:rsidRPr="00E27DA2">
        <w:rPr>
          <w:rFonts w:ascii="Times New Roman" w:hAnsi="Times New Roman"/>
          <w:sz w:val="28"/>
          <w:szCs w:val="28"/>
        </w:rPr>
        <w:t xml:space="preserve">ебень </w:t>
      </w:r>
    </w:p>
    <w:p w14:paraId="1F0CDD04" w14:textId="4DF91CE7" w:rsidR="00FA05EE" w:rsidRPr="00E27DA2" w:rsidRDefault="00FA05EE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Б) </w:t>
      </w:r>
      <w:r w:rsidR="00E27DA2">
        <w:rPr>
          <w:rFonts w:ascii="Times New Roman" w:hAnsi="Times New Roman"/>
          <w:sz w:val="28"/>
          <w:szCs w:val="28"/>
        </w:rPr>
        <w:t>п</w:t>
      </w:r>
      <w:r w:rsidR="00DE1AB5" w:rsidRPr="00E27DA2">
        <w:rPr>
          <w:rFonts w:ascii="Times New Roman" w:hAnsi="Times New Roman"/>
          <w:sz w:val="28"/>
          <w:szCs w:val="28"/>
        </w:rPr>
        <w:t>есок (Мк=2мм)</w:t>
      </w:r>
    </w:p>
    <w:p w14:paraId="4B87A7E9" w14:textId="28FD2BB1" w:rsidR="00FA05EE" w:rsidRPr="00E27DA2" w:rsidRDefault="00FA05EE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В) </w:t>
      </w:r>
      <w:r w:rsidR="00E27DA2">
        <w:rPr>
          <w:rFonts w:ascii="Times New Roman" w:hAnsi="Times New Roman"/>
          <w:sz w:val="28"/>
          <w:szCs w:val="28"/>
        </w:rPr>
        <w:t>с</w:t>
      </w:r>
      <w:r w:rsidR="00DE1AB5" w:rsidRPr="00E27DA2">
        <w:rPr>
          <w:rFonts w:ascii="Times New Roman" w:hAnsi="Times New Roman"/>
          <w:sz w:val="28"/>
          <w:szCs w:val="28"/>
        </w:rPr>
        <w:t>пец</w:t>
      </w:r>
      <w:r w:rsidR="00E27DA2">
        <w:rPr>
          <w:rFonts w:ascii="Times New Roman" w:hAnsi="Times New Roman"/>
          <w:sz w:val="28"/>
          <w:szCs w:val="28"/>
        </w:rPr>
        <w:t>.</w:t>
      </w:r>
      <w:r w:rsidR="00DE1AB5" w:rsidRPr="00E27DA2">
        <w:rPr>
          <w:rFonts w:ascii="Times New Roman" w:hAnsi="Times New Roman"/>
          <w:sz w:val="28"/>
          <w:szCs w:val="28"/>
        </w:rPr>
        <w:t xml:space="preserve"> смесь (гранитные высевки – 60%, песок -10%, глина – 20%, известь – 10%)</w:t>
      </w:r>
    </w:p>
    <w:p w14:paraId="2E417E19" w14:textId="782C730A" w:rsidR="00C3365B" w:rsidRPr="00E27DA2" w:rsidRDefault="00DE1AB5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Г) </w:t>
      </w:r>
      <w:r w:rsidR="00E27DA2">
        <w:rPr>
          <w:rFonts w:ascii="Times New Roman" w:hAnsi="Times New Roman"/>
          <w:sz w:val="28"/>
          <w:szCs w:val="28"/>
        </w:rPr>
        <w:t>м</w:t>
      </w:r>
      <w:r w:rsidR="00C3365B" w:rsidRPr="00E27DA2">
        <w:rPr>
          <w:rFonts w:ascii="Times New Roman" w:hAnsi="Times New Roman"/>
          <w:sz w:val="28"/>
          <w:szCs w:val="28"/>
        </w:rPr>
        <w:t>елкозернистый щ</w:t>
      </w:r>
      <w:r w:rsidRPr="00E27DA2">
        <w:rPr>
          <w:rFonts w:ascii="Times New Roman" w:hAnsi="Times New Roman"/>
          <w:sz w:val="28"/>
          <w:szCs w:val="28"/>
        </w:rPr>
        <w:t xml:space="preserve">ебень </w:t>
      </w:r>
    </w:p>
    <w:p w14:paraId="218F4081" w14:textId="0CA88DA2" w:rsidR="00DE1AB5" w:rsidRPr="00E27DA2" w:rsidRDefault="00C3365B" w:rsidP="00E27D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Д) </w:t>
      </w:r>
      <w:r w:rsidR="00E27DA2">
        <w:rPr>
          <w:rFonts w:ascii="Times New Roman" w:hAnsi="Times New Roman"/>
          <w:sz w:val="28"/>
          <w:szCs w:val="28"/>
        </w:rPr>
        <w:t>у</w:t>
      </w:r>
      <w:r w:rsidRPr="00E27DA2">
        <w:rPr>
          <w:rFonts w:ascii="Times New Roman" w:hAnsi="Times New Roman"/>
          <w:sz w:val="28"/>
          <w:szCs w:val="28"/>
        </w:rPr>
        <w:t>плотненный грунт</w:t>
      </w:r>
      <w:r w:rsidR="00DE1AB5" w:rsidRPr="00E27DA2">
        <w:rPr>
          <w:rFonts w:ascii="Times New Roman" w:hAnsi="Times New Roman"/>
          <w:sz w:val="28"/>
          <w:szCs w:val="28"/>
        </w:rPr>
        <w:t xml:space="preserve"> </w:t>
      </w:r>
    </w:p>
    <w:p w14:paraId="0FAA49EA" w14:textId="6DCC0320" w:rsidR="00DE1AB5" w:rsidRPr="00E27DA2" w:rsidRDefault="00DE1AB5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Правильный ответ: </w:t>
      </w:r>
      <w:r w:rsidR="00C3365B" w:rsidRPr="00E27DA2">
        <w:rPr>
          <w:sz w:val="28"/>
          <w:szCs w:val="28"/>
          <w:lang w:eastAsia="en-US"/>
        </w:rPr>
        <w:t>Д</w:t>
      </w:r>
      <w:r w:rsidR="000E0E11">
        <w:rPr>
          <w:sz w:val="28"/>
          <w:szCs w:val="28"/>
          <w:lang w:eastAsia="en-US"/>
        </w:rPr>
        <w:t xml:space="preserve">, </w:t>
      </w:r>
      <w:r w:rsidRPr="00E27DA2">
        <w:rPr>
          <w:sz w:val="28"/>
          <w:szCs w:val="28"/>
          <w:lang w:eastAsia="en-US"/>
        </w:rPr>
        <w:t>Б</w:t>
      </w:r>
      <w:r w:rsidR="000E0E11">
        <w:rPr>
          <w:sz w:val="28"/>
          <w:szCs w:val="28"/>
          <w:lang w:eastAsia="en-US"/>
        </w:rPr>
        <w:t xml:space="preserve">, </w:t>
      </w:r>
      <w:r w:rsidRPr="00E27DA2">
        <w:rPr>
          <w:sz w:val="28"/>
          <w:szCs w:val="28"/>
          <w:lang w:eastAsia="en-US"/>
        </w:rPr>
        <w:t>А</w:t>
      </w:r>
      <w:r w:rsidR="000E0E11">
        <w:rPr>
          <w:sz w:val="28"/>
          <w:szCs w:val="28"/>
          <w:lang w:eastAsia="en-US"/>
        </w:rPr>
        <w:t xml:space="preserve">, </w:t>
      </w:r>
      <w:r w:rsidRPr="00E27DA2">
        <w:rPr>
          <w:sz w:val="28"/>
          <w:szCs w:val="28"/>
          <w:lang w:eastAsia="en-US"/>
        </w:rPr>
        <w:t>Г</w:t>
      </w:r>
      <w:r w:rsidR="000E0E11">
        <w:rPr>
          <w:sz w:val="28"/>
          <w:szCs w:val="28"/>
          <w:lang w:eastAsia="en-US"/>
        </w:rPr>
        <w:t xml:space="preserve">, </w:t>
      </w:r>
      <w:r w:rsidRPr="00E27DA2">
        <w:rPr>
          <w:sz w:val="28"/>
          <w:szCs w:val="28"/>
          <w:lang w:eastAsia="en-US"/>
        </w:rPr>
        <w:t>В</w:t>
      </w:r>
    </w:p>
    <w:p w14:paraId="12E26091" w14:textId="2427FC67" w:rsidR="00DE1AB5" w:rsidRPr="00E27DA2" w:rsidRDefault="00DE1AB5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0E0E11">
        <w:rPr>
          <w:sz w:val="28"/>
          <w:szCs w:val="28"/>
          <w:lang w:eastAsia="en-US"/>
        </w:rPr>
        <w:t>УК-5, ОПК-5, ОПК-10, ПК-7</w:t>
      </w:r>
    </w:p>
    <w:p w14:paraId="119F43E4" w14:textId="77777777" w:rsidR="00DE1AB5" w:rsidRPr="00E27DA2" w:rsidRDefault="00DE1AB5" w:rsidP="00647D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C78964" w14:textId="77777777" w:rsidR="000E0E11" w:rsidRPr="000B486D" w:rsidRDefault="000E0E11" w:rsidP="00647D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B486D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C81DBC9" w14:textId="77777777" w:rsidR="00647D9D" w:rsidRDefault="00647D9D" w:rsidP="00647D9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00EE8571" w14:textId="1D4CF5E4" w:rsidR="000E0E11" w:rsidRPr="000B486D" w:rsidRDefault="000E0E11" w:rsidP="00647D9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B486D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BEE0642" w14:textId="77777777" w:rsidR="00647D9D" w:rsidRDefault="00647D9D" w:rsidP="00647D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0218BFD" w14:textId="0CD96B17" w:rsidR="00DE1AB5" w:rsidRPr="00E27DA2" w:rsidRDefault="00DE1AB5" w:rsidP="00647D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7DA2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647D9D">
        <w:rPr>
          <w:rFonts w:ascii="Times New Roman" w:hAnsi="Times New Roman"/>
          <w:i/>
          <w:sz w:val="28"/>
          <w:szCs w:val="28"/>
        </w:rPr>
        <w:t>.</w:t>
      </w:r>
    </w:p>
    <w:p w14:paraId="240984E5" w14:textId="77777777" w:rsidR="008D74D8" w:rsidRPr="00E27DA2" w:rsidRDefault="008D74D8" w:rsidP="00647D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3C1524" w14:textId="1C1091F0" w:rsidR="008D74D8" w:rsidRPr="00E27DA2" w:rsidRDefault="00C3365B" w:rsidP="00E27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  <w:shd w:val="clear" w:color="auto" w:fill="FEFEFE"/>
        </w:rPr>
        <w:t>1</w:t>
      </w:r>
      <w:r w:rsidR="008D74D8" w:rsidRPr="00E27DA2">
        <w:rPr>
          <w:rFonts w:ascii="Times New Roman" w:hAnsi="Times New Roman"/>
          <w:sz w:val="28"/>
          <w:szCs w:val="28"/>
          <w:shd w:val="clear" w:color="auto" w:fill="FEFEFE"/>
        </w:rPr>
        <w:t>.</w:t>
      </w:r>
      <w:r w:rsidR="000E0E11">
        <w:rPr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="008D74D8" w:rsidRPr="00E27DA2">
        <w:rPr>
          <w:rFonts w:ascii="Times New Roman" w:hAnsi="Times New Roman"/>
          <w:sz w:val="28"/>
          <w:szCs w:val="28"/>
          <w:shd w:val="clear" w:color="auto" w:fill="FEFEFE"/>
        </w:rPr>
        <w:t xml:space="preserve">Каждая горизонталь имеет абсолютную отметку, отсчитанную от принятого нуля </w:t>
      </w:r>
      <w:r w:rsidR="008D74D8" w:rsidRPr="00E27DA2">
        <w:rPr>
          <w:rFonts w:ascii="Times New Roman" w:hAnsi="Times New Roman"/>
          <w:bCs/>
          <w:sz w:val="28"/>
          <w:szCs w:val="28"/>
          <w:shd w:val="clear" w:color="auto" w:fill="FEFEFE"/>
        </w:rPr>
        <w:t>- </w:t>
      </w:r>
      <w:r w:rsidR="008D74D8" w:rsidRPr="00E27DA2">
        <w:rPr>
          <w:rStyle w:val="ae"/>
          <w:rFonts w:ascii="Times New Roman" w:hAnsi="Times New Roman"/>
          <w:b w:val="0"/>
          <w:sz w:val="28"/>
          <w:szCs w:val="28"/>
          <w:shd w:val="clear" w:color="auto" w:fill="FEFEFE"/>
        </w:rPr>
        <w:t xml:space="preserve">для </w:t>
      </w:r>
      <w:r w:rsidR="000E0E11">
        <w:rPr>
          <w:rStyle w:val="ae"/>
          <w:rFonts w:ascii="Times New Roman" w:hAnsi="Times New Roman"/>
          <w:b w:val="0"/>
          <w:sz w:val="28"/>
          <w:szCs w:val="28"/>
          <w:shd w:val="clear" w:color="auto" w:fill="FEFEFE"/>
        </w:rPr>
        <w:t>РФ</w:t>
      </w:r>
      <w:r w:rsidR="008D74D8" w:rsidRPr="00E27DA2">
        <w:rPr>
          <w:rStyle w:val="ae"/>
          <w:rFonts w:ascii="Times New Roman" w:hAnsi="Times New Roman"/>
          <w:b w:val="0"/>
          <w:sz w:val="28"/>
          <w:szCs w:val="28"/>
          <w:shd w:val="clear" w:color="auto" w:fill="FEFEFE"/>
        </w:rPr>
        <w:t>:</w:t>
      </w:r>
      <w:r w:rsidR="008D74D8" w:rsidRPr="00E27DA2">
        <w:rPr>
          <w:rStyle w:val="ae"/>
          <w:rFonts w:ascii="Times New Roman" w:hAnsi="Times New Roman"/>
          <w:bCs w:val="0"/>
          <w:sz w:val="28"/>
          <w:szCs w:val="28"/>
          <w:shd w:val="clear" w:color="auto" w:fill="FEFEFE"/>
        </w:rPr>
        <w:t xml:space="preserve"> </w:t>
      </w:r>
      <w:r w:rsidR="008D74D8" w:rsidRPr="00E27DA2">
        <w:rPr>
          <w:rStyle w:val="ae"/>
          <w:rFonts w:ascii="Times New Roman" w:hAnsi="Times New Roman"/>
          <w:b w:val="0"/>
          <w:sz w:val="28"/>
          <w:szCs w:val="28"/>
          <w:shd w:val="clear" w:color="auto" w:fill="FEFEFE"/>
        </w:rPr>
        <w:t xml:space="preserve">уровня </w:t>
      </w:r>
      <w:r w:rsidR="008D74D8" w:rsidRPr="00E27DA2">
        <w:rPr>
          <w:rFonts w:ascii="Times New Roman" w:hAnsi="Times New Roman"/>
          <w:b/>
          <w:sz w:val="28"/>
          <w:szCs w:val="28"/>
        </w:rPr>
        <w:t xml:space="preserve">____________ </w:t>
      </w:r>
      <w:r w:rsidR="008D74D8" w:rsidRPr="00E27DA2">
        <w:rPr>
          <w:rStyle w:val="ae"/>
          <w:rFonts w:ascii="Times New Roman" w:hAnsi="Times New Roman"/>
          <w:b w:val="0"/>
          <w:sz w:val="28"/>
          <w:szCs w:val="28"/>
          <w:shd w:val="clear" w:color="auto" w:fill="FEFEFE"/>
        </w:rPr>
        <w:t>моря</w:t>
      </w:r>
      <w:r w:rsidR="008D74D8" w:rsidRPr="000E0E11">
        <w:rPr>
          <w:rStyle w:val="ae"/>
          <w:rFonts w:ascii="Times New Roman" w:hAnsi="Times New Roman"/>
          <w:b w:val="0"/>
          <w:bCs w:val="0"/>
          <w:sz w:val="28"/>
          <w:szCs w:val="28"/>
          <w:shd w:val="clear" w:color="auto" w:fill="FEFEFE"/>
        </w:rPr>
        <w:t>.</w:t>
      </w:r>
      <w:r w:rsidR="008D74D8" w:rsidRPr="000E0E1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803D8A6" w14:textId="3042F95B" w:rsidR="008D74D8" w:rsidRPr="00E27DA2" w:rsidRDefault="008D74D8" w:rsidP="00E27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Правильный ответ:</w:t>
      </w:r>
      <w:r w:rsidRPr="00E27DA2">
        <w:rPr>
          <w:rFonts w:ascii="Times New Roman" w:hAnsi="Times New Roman"/>
          <w:b/>
          <w:sz w:val="28"/>
          <w:szCs w:val="28"/>
        </w:rPr>
        <w:t xml:space="preserve"> </w:t>
      </w:r>
      <w:r w:rsidRPr="00E27DA2">
        <w:rPr>
          <w:rStyle w:val="ae"/>
          <w:rFonts w:ascii="Times New Roman" w:hAnsi="Times New Roman"/>
          <w:b w:val="0"/>
          <w:sz w:val="28"/>
          <w:szCs w:val="28"/>
          <w:shd w:val="clear" w:color="auto" w:fill="FEFEFE"/>
        </w:rPr>
        <w:t>Балтийского</w:t>
      </w:r>
    </w:p>
    <w:p w14:paraId="569B3896" w14:textId="20905776" w:rsidR="008D74D8" w:rsidRPr="00E27DA2" w:rsidRDefault="008D74D8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0E0E11">
        <w:rPr>
          <w:sz w:val="28"/>
          <w:szCs w:val="28"/>
          <w:lang w:eastAsia="en-US"/>
        </w:rPr>
        <w:t>УК-5, ОПК-5, ОПК-10, ПК-7</w:t>
      </w:r>
    </w:p>
    <w:p w14:paraId="1BD6BBFE" w14:textId="77777777" w:rsidR="008D74D8" w:rsidRPr="00E27DA2" w:rsidRDefault="008D74D8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2840FC2" w14:textId="77777777" w:rsidR="008D74D8" w:rsidRPr="00E27DA2" w:rsidRDefault="00C3365B" w:rsidP="00E27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  <w:shd w:val="clear" w:color="auto" w:fill="FEFEFE"/>
        </w:rPr>
        <w:t>2</w:t>
      </w:r>
      <w:r w:rsidR="008D74D8" w:rsidRPr="00E27DA2">
        <w:rPr>
          <w:rFonts w:ascii="Times New Roman" w:hAnsi="Times New Roman"/>
          <w:sz w:val="28"/>
          <w:szCs w:val="28"/>
          <w:shd w:val="clear" w:color="auto" w:fill="FEFEFE"/>
        </w:rPr>
        <w:t xml:space="preserve">. Этапы разработки вертикальной планировки заключаются в геодезических и </w:t>
      </w:r>
      <w:r w:rsidR="008D74D8" w:rsidRPr="00E27DA2">
        <w:rPr>
          <w:rFonts w:ascii="Times New Roman" w:hAnsi="Times New Roman"/>
          <w:sz w:val="28"/>
          <w:szCs w:val="28"/>
        </w:rPr>
        <w:t xml:space="preserve">__________ </w:t>
      </w:r>
      <w:r w:rsidR="008D74D8" w:rsidRPr="00E27DA2">
        <w:rPr>
          <w:rFonts w:ascii="Times New Roman" w:hAnsi="Times New Roman"/>
          <w:sz w:val="28"/>
          <w:szCs w:val="28"/>
          <w:shd w:val="clear" w:color="auto" w:fill="FEFEFE"/>
        </w:rPr>
        <w:t>изысканиях местности, составлении планов местности, оценке рельефа, составлении схемы вертикальной планировки и разработки рабочих чертежей.</w:t>
      </w:r>
      <w:r w:rsidR="008D74D8" w:rsidRPr="00E27DA2">
        <w:rPr>
          <w:rFonts w:ascii="Times New Roman" w:hAnsi="Times New Roman"/>
          <w:sz w:val="28"/>
          <w:szCs w:val="28"/>
        </w:rPr>
        <w:t xml:space="preserve"> </w:t>
      </w:r>
    </w:p>
    <w:p w14:paraId="4F5D7BA3" w14:textId="7C147F17" w:rsidR="008D74D8" w:rsidRPr="00E27DA2" w:rsidRDefault="008D74D8" w:rsidP="00E27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27DA2">
        <w:rPr>
          <w:rFonts w:ascii="Times New Roman" w:hAnsi="Times New Roman"/>
          <w:bCs/>
          <w:sz w:val="28"/>
          <w:szCs w:val="28"/>
          <w:shd w:val="clear" w:color="auto" w:fill="FEFEFE"/>
        </w:rPr>
        <w:t>геологических</w:t>
      </w:r>
    </w:p>
    <w:p w14:paraId="505D0749" w14:textId="0419354E" w:rsidR="008D74D8" w:rsidRPr="00E27DA2" w:rsidRDefault="008D74D8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0E0E11">
        <w:rPr>
          <w:sz w:val="28"/>
          <w:szCs w:val="28"/>
          <w:lang w:eastAsia="en-US"/>
        </w:rPr>
        <w:t>УК-5, ОПК-5, ОПК-10, ПК-7</w:t>
      </w:r>
    </w:p>
    <w:p w14:paraId="1BED6B04" w14:textId="77777777" w:rsidR="008D74D8" w:rsidRPr="00E27DA2" w:rsidRDefault="008D74D8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4530882" w14:textId="754A5CBD" w:rsidR="008D74D8" w:rsidRPr="00E27DA2" w:rsidRDefault="000E0E11" w:rsidP="00E27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 xml:space="preserve">3. </w:t>
      </w:r>
      <w:r w:rsidR="008D74D8" w:rsidRPr="00E27DA2">
        <w:rPr>
          <w:rFonts w:ascii="Times New Roman" w:hAnsi="Times New Roman"/>
          <w:sz w:val="28"/>
          <w:szCs w:val="28"/>
          <w:shd w:val="clear" w:color="auto" w:fill="FEFEFE"/>
        </w:rPr>
        <w:t xml:space="preserve">Основные формы рельефа равнинный, пересеченный и </w:t>
      </w:r>
      <w:r w:rsidR="008D74D8" w:rsidRPr="00E27DA2">
        <w:rPr>
          <w:rFonts w:ascii="Times New Roman" w:hAnsi="Times New Roman"/>
          <w:sz w:val="28"/>
          <w:szCs w:val="28"/>
        </w:rPr>
        <w:t>______________</w:t>
      </w:r>
      <w:r w:rsidR="008D74D8" w:rsidRPr="00E27DA2">
        <w:rPr>
          <w:rFonts w:ascii="Times New Roman" w:hAnsi="Times New Roman"/>
          <w:sz w:val="28"/>
          <w:szCs w:val="28"/>
          <w:shd w:val="clear" w:color="auto" w:fill="FEFEFE"/>
        </w:rPr>
        <w:t>.</w:t>
      </w:r>
      <w:r w:rsidR="008D74D8" w:rsidRPr="00E27DA2">
        <w:rPr>
          <w:rFonts w:ascii="Times New Roman" w:hAnsi="Times New Roman"/>
          <w:sz w:val="28"/>
          <w:szCs w:val="28"/>
        </w:rPr>
        <w:t xml:space="preserve"> </w:t>
      </w:r>
    </w:p>
    <w:p w14:paraId="307A5126" w14:textId="3866A72D" w:rsidR="008D74D8" w:rsidRPr="00E27DA2" w:rsidRDefault="008D74D8" w:rsidP="00E27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Правильный ответ:</w:t>
      </w:r>
      <w:r w:rsidRPr="00E27DA2">
        <w:rPr>
          <w:rFonts w:ascii="Times New Roman" w:hAnsi="Times New Roman"/>
          <w:b/>
          <w:sz w:val="28"/>
          <w:szCs w:val="28"/>
        </w:rPr>
        <w:t xml:space="preserve"> </w:t>
      </w:r>
      <w:r w:rsidRPr="00E27DA2">
        <w:rPr>
          <w:rFonts w:ascii="Times New Roman" w:hAnsi="Times New Roman"/>
          <w:sz w:val="28"/>
          <w:szCs w:val="28"/>
          <w:shd w:val="clear" w:color="auto" w:fill="FEFEFE"/>
        </w:rPr>
        <w:t>горный</w:t>
      </w:r>
    </w:p>
    <w:p w14:paraId="5F87E443" w14:textId="0497FAC3" w:rsidR="008D74D8" w:rsidRPr="00E27DA2" w:rsidRDefault="008D74D8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0E0E11">
        <w:rPr>
          <w:sz w:val="28"/>
          <w:szCs w:val="28"/>
          <w:lang w:eastAsia="en-US"/>
        </w:rPr>
        <w:t>УК-5, ОПК-5, ОПК-10, ПК-7</w:t>
      </w:r>
    </w:p>
    <w:p w14:paraId="7B4CC6C9" w14:textId="77777777" w:rsidR="008D74D8" w:rsidRPr="00E27DA2" w:rsidRDefault="008D74D8" w:rsidP="00E27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FFC7BF" w14:textId="77777777" w:rsidR="008D74D8" w:rsidRPr="00E27DA2" w:rsidRDefault="008D74D8" w:rsidP="000E0E1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79EBBE9" w14:textId="77777777" w:rsidR="008D74D8" w:rsidRPr="00E27DA2" w:rsidRDefault="008D74D8" w:rsidP="00E27D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9BA51A" w14:textId="3617440B" w:rsidR="008D74D8" w:rsidRPr="00E27DA2" w:rsidRDefault="008D74D8" w:rsidP="00E27D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7DA2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0E0E11">
        <w:rPr>
          <w:rFonts w:ascii="Times New Roman" w:hAnsi="Times New Roman"/>
          <w:i/>
          <w:sz w:val="28"/>
          <w:szCs w:val="28"/>
        </w:rPr>
        <w:t>.</w:t>
      </w:r>
    </w:p>
    <w:p w14:paraId="6119868C" w14:textId="77777777" w:rsidR="008D74D8" w:rsidRPr="00E27DA2" w:rsidRDefault="008D74D8" w:rsidP="00E27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B9A3A" w14:textId="77777777" w:rsidR="00E063FF" w:rsidRPr="00E27DA2" w:rsidRDefault="00C3365B" w:rsidP="000E0E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1</w:t>
      </w:r>
      <w:r w:rsidR="00E063FF" w:rsidRPr="00E27DA2">
        <w:rPr>
          <w:rFonts w:ascii="Times New Roman" w:hAnsi="Times New Roman"/>
          <w:sz w:val="28"/>
          <w:szCs w:val="28"/>
        </w:rPr>
        <w:t xml:space="preserve">.  Наличие оврагов на территории города характеризует территорию как неблагоприятную или особо неблагоприятную для градостроительных целей. </w:t>
      </w:r>
      <w:r w:rsidR="00E063FF" w:rsidRPr="00E27DA2">
        <w:rPr>
          <w:rFonts w:ascii="Times New Roman" w:hAnsi="Times New Roman"/>
          <w:sz w:val="28"/>
          <w:szCs w:val="28"/>
        </w:rPr>
        <w:lastRenderedPageBreak/>
        <w:t xml:space="preserve">Только при незначительном числе оврагов, малой глубине их (до 3 м) и пологих склонах, а также при полном исключении возможности развития и роста оврагов территория города может быть признана _________________ для строительства и жизни города. </w:t>
      </w:r>
    </w:p>
    <w:p w14:paraId="0E687618" w14:textId="61423618" w:rsidR="00E063FF" w:rsidRPr="00E27DA2" w:rsidRDefault="00E063FF" w:rsidP="000E0E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Правильный ответ:</w:t>
      </w:r>
      <w:r w:rsidRPr="00E27DA2">
        <w:rPr>
          <w:rFonts w:ascii="Times New Roman" w:hAnsi="Times New Roman"/>
          <w:b/>
          <w:sz w:val="28"/>
          <w:szCs w:val="28"/>
        </w:rPr>
        <w:t xml:space="preserve"> </w:t>
      </w:r>
      <w:r w:rsidRPr="00E27DA2">
        <w:rPr>
          <w:rFonts w:ascii="Times New Roman" w:hAnsi="Times New Roman"/>
          <w:sz w:val="28"/>
          <w:szCs w:val="28"/>
        </w:rPr>
        <w:t>благоприятной</w:t>
      </w:r>
      <w:r w:rsidR="000E0E11">
        <w:rPr>
          <w:rFonts w:ascii="Times New Roman" w:hAnsi="Times New Roman"/>
          <w:sz w:val="28"/>
          <w:szCs w:val="28"/>
        </w:rPr>
        <w:t xml:space="preserve"> / нормальной</w:t>
      </w:r>
    </w:p>
    <w:p w14:paraId="58873415" w14:textId="6AAE2670" w:rsidR="00E063FF" w:rsidRPr="00E27DA2" w:rsidRDefault="00E063FF" w:rsidP="000E0E11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0E0E11">
        <w:rPr>
          <w:sz w:val="28"/>
          <w:szCs w:val="28"/>
          <w:lang w:eastAsia="en-US"/>
        </w:rPr>
        <w:t>УК-5, ОПК-5, ОПК-10, ПК-7</w:t>
      </w:r>
    </w:p>
    <w:p w14:paraId="55E600C4" w14:textId="77777777" w:rsidR="00E063FF" w:rsidRPr="00E27DA2" w:rsidRDefault="00E063FF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C577957" w14:textId="0CC917A5" w:rsidR="00E063FF" w:rsidRPr="00E27DA2" w:rsidRDefault="00C3365B" w:rsidP="00E27DA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2</w:t>
      </w:r>
      <w:r w:rsidR="00E063FF" w:rsidRPr="00E27DA2">
        <w:rPr>
          <w:rFonts w:ascii="Times New Roman" w:hAnsi="Times New Roman"/>
          <w:sz w:val="28"/>
          <w:szCs w:val="28"/>
        </w:rPr>
        <w:t xml:space="preserve">. Когда овраг находится на резервной территории города и ее освоение намечают на далекую перспективу, практикуют частичную или полную _________ строительным, а иногда и бытовым мусором. </w:t>
      </w:r>
    </w:p>
    <w:p w14:paraId="42D6EC3A" w14:textId="5A070653" w:rsidR="00E063FF" w:rsidRPr="00E27DA2" w:rsidRDefault="00E063FF" w:rsidP="00E27DA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Правильный ответ:</w:t>
      </w:r>
      <w:r w:rsidRPr="00E27DA2">
        <w:rPr>
          <w:rFonts w:ascii="Times New Roman" w:hAnsi="Times New Roman"/>
          <w:b/>
          <w:sz w:val="28"/>
          <w:szCs w:val="28"/>
        </w:rPr>
        <w:t xml:space="preserve"> </w:t>
      </w:r>
      <w:r w:rsidR="000E0E11">
        <w:rPr>
          <w:rFonts w:ascii="Times New Roman" w:hAnsi="Times New Roman"/>
          <w:sz w:val="28"/>
          <w:szCs w:val="28"/>
        </w:rPr>
        <w:t>з</w:t>
      </w:r>
      <w:r w:rsidRPr="00E27DA2">
        <w:rPr>
          <w:rFonts w:ascii="Times New Roman" w:hAnsi="Times New Roman"/>
          <w:sz w:val="28"/>
          <w:szCs w:val="28"/>
        </w:rPr>
        <w:t>асыпку</w:t>
      </w:r>
      <w:r w:rsidR="000E0E11">
        <w:rPr>
          <w:rFonts w:ascii="Times New Roman" w:hAnsi="Times New Roman"/>
          <w:sz w:val="28"/>
          <w:szCs w:val="28"/>
        </w:rPr>
        <w:t xml:space="preserve"> /</w:t>
      </w:r>
      <w:r w:rsidRPr="00E27DA2">
        <w:rPr>
          <w:rFonts w:ascii="Times New Roman" w:hAnsi="Times New Roman"/>
          <w:sz w:val="28"/>
          <w:szCs w:val="28"/>
        </w:rPr>
        <w:t xml:space="preserve"> засыпь</w:t>
      </w:r>
    </w:p>
    <w:p w14:paraId="4A313D05" w14:textId="0FD35E4C" w:rsidR="00E063FF" w:rsidRPr="00E27DA2" w:rsidRDefault="00E063FF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0E0E11">
        <w:rPr>
          <w:sz w:val="28"/>
          <w:szCs w:val="28"/>
          <w:lang w:eastAsia="en-US"/>
        </w:rPr>
        <w:t>УК-5, ОПК-5, ОПК-10, ПК-7</w:t>
      </w:r>
    </w:p>
    <w:p w14:paraId="5DFEBB63" w14:textId="77777777" w:rsidR="00E063FF" w:rsidRPr="00E27DA2" w:rsidRDefault="00E063FF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067A540" w14:textId="7B6DA32C" w:rsidR="00E063FF" w:rsidRPr="00E27DA2" w:rsidRDefault="00C3365B" w:rsidP="00E27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Style w:val="ae"/>
          <w:rFonts w:ascii="Times New Roman" w:hAnsi="Times New Roman"/>
          <w:b w:val="0"/>
          <w:bCs w:val="0"/>
          <w:sz w:val="28"/>
          <w:szCs w:val="28"/>
        </w:rPr>
        <w:t>3</w:t>
      </w:r>
      <w:r w:rsidR="00E063FF" w:rsidRPr="00E27DA2">
        <w:rPr>
          <w:rStyle w:val="ae"/>
          <w:rFonts w:ascii="Times New Roman" w:hAnsi="Times New Roman"/>
          <w:b w:val="0"/>
          <w:bCs w:val="0"/>
          <w:sz w:val="28"/>
          <w:szCs w:val="28"/>
        </w:rPr>
        <w:t xml:space="preserve">.  Насаждения </w:t>
      </w:r>
      <w:r w:rsidR="00E063FF" w:rsidRPr="00E27DA2">
        <w:rPr>
          <w:rFonts w:ascii="Times New Roman" w:hAnsi="Times New Roman"/>
          <w:b/>
          <w:bCs/>
          <w:sz w:val="28"/>
          <w:szCs w:val="28"/>
        </w:rPr>
        <w:t xml:space="preserve">________ </w:t>
      </w:r>
      <w:r w:rsidR="00E063FF" w:rsidRPr="00E27DA2">
        <w:rPr>
          <w:rStyle w:val="ae"/>
          <w:rFonts w:ascii="Times New Roman" w:hAnsi="Times New Roman"/>
          <w:b w:val="0"/>
          <w:bCs w:val="0"/>
          <w:sz w:val="28"/>
          <w:szCs w:val="28"/>
        </w:rPr>
        <w:t>пользования.</w:t>
      </w:r>
      <w:r w:rsidR="00E063FF" w:rsidRPr="00E27DA2">
        <w:rPr>
          <w:rFonts w:ascii="Times New Roman" w:hAnsi="Times New Roman"/>
          <w:sz w:val="28"/>
          <w:szCs w:val="28"/>
        </w:rPr>
        <w:t> К этой категории относятся зеленые насаждения, располагающиеся на территории учреждений и предприятий: насаждения при учебных заведениях, детских учреждениях, при клубах, учреждениях культуры, при научно-исследовательских учреждениях, больницах</w:t>
      </w:r>
      <w:r w:rsidR="000E0E11">
        <w:rPr>
          <w:rFonts w:ascii="Times New Roman" w:hAnsi="Times New Roman"/>
          <w:sz w:val="28"/>
          <w:szCs w:val="28"/>
        </w:rPr>
        <w:t xml:space="preserve"> </w:t>
      </w:r>
      <w:r w:rsidR="00E063FF" w:rsidRPr="00E27DA2">
        <w:rPr>
          <w:rFonts w:ascii="Times New Roman" w:hAnsi="Times New Roman"/>
          <w:sz w:val="28"/>
          <w:szCs w:val="28"/>
        </w:rPr>
        <w:t>и</w:t>
      </w:r>
      <w:r w:rsidR="000E0E11">
        <w:rPr>
          <w:rFonts w:ascii="Times New Roman" w:hAnsi="Times New Roman"/>
          <w:sz w:val="28"/>
          <w:szCs w:val="28"/>
        </w:rPr>
        <w:t xml:space="preserve"> </w:t>
      </w:r>
      <w:r w:rsidR="00E063FF" w:rsidRPr="00E27DA2">
        <w:rPr>
          <w:rFonts w:ascii="Times New Roman" w:hAnsi="Times New Roman"/>
          <w:sz w:val="28"/>
          <w:szCs w:val="28"/>
        </w:rPr>
        <w:t>лечебно-профилактических учреждениях, насаждения внутриквартальные (за исключением садов микрорайонов) и т.д.</w:t>
      </w:r>
    </w:p>
    <w:p w14:paraId="733B4B62" w14:textId="78377212" w:rsidR="00E063FF" w:rsidRPr="00E27DA2" w:rsidRDefault="00E063FF" w:rsidP="00E27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DA2">
        <w:rPr>
          <w:rFonts w:ascii="Times New Roman" w:hAnsi="Times New Roman"/>
          <w:sz w:val="28"/>
          <w:szCs w:val="28"/>
        </w:rPr>
        <w:t>Правильный ответ:</w:t>
      </w:r>
      <w:r w:rsidRPr="00E27DA2">
        <w:rPr>
          <w:rFonts w:ascii="Times New Roman" w:hAnsi="Times New Roman"/>
          <w:b/>
          <w:sz w:val="28"/>
          <w:szCs w:val="28"/>
        </w:rPr>
        <w:t xml:space="preserve"> </w:t>
      </w:r>
      <w:r w:rsidRPr="00E27DA2">
        <w:rPr>
          <w:rStyle w:val="ae"/>
          <w:rFonts w:ascii="Times New Roman" w:hAnsi="Times New Roman"/>
          <w:b w:val="0"/>
          <w:sz w:val="28"/>
          <w:szCs w:val="28"/>
        </w:rPr>
        <w:t>ограниченного</w:t>
      </w:r>
      <w:r w:rsidR="000E0E11">
        <w:rPr>
          <w:rFonts w:ascii="Times New Roman" w:hAnsi="Times New Roman"/>
          <w:sz w:val="28"/>
          <w:szCs w:val="28"/>
        </w:rPr>
        <w:t xml:space="preserve"> частичного</w:t>
      </w:r>
    </w:p>
    <w:p w14:paraId="44C7E537" w14:textId="227343E6" w:rsidR="00E063FF" w:rsidRPr="00E27DA2" w:rsidRDefault="00E063FF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27DA2">
        <w:rPr>
          <w:sz w:val="28"/>
          <w:szCs w:val="28"/>
          <w:lang w:eastAsia="en-US"/>
        </w:rPr>
        <w:t xml:space="preserve">Компетенции (индикаторы): </w:t>
      </w:r>
      <w:r w:rsidR="000E0E11">
        <w:rPr>
          <w:sz w:val="28"/>
          <w:szCs w:val="28"/>
          <w:lang w:eastAsia="en-US"/>
        </w:rPr>
        <w:t>УК-5, ОПК-5, ОПК-10, ПК-7</w:t>
      </w:r>
      <w:r w:rsidRPr="00E27DA2">
        <w:rPr>
          <w:sz w:val="28"/>
          <w:szCs w:val="28"/>
          <w:lang w:eastAsia="en-US"/>
        </w:rPr>
        <w:t>)</w:t>
      </w:r>
    </w:p>
    <w:p w14:paraId="43B13723" w14:textId="77777777" w:rsidR="00E063FF" w:rsidRPr="00E27DA2" w:rsidRDefault="00E063FF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48E2590" w14:textId="77777777" w:rsidR="00E063FF" w:rsidRPr="00E27DA2" w:rsidRDefault="00E063FF" w:rsidP="000E0E1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7DA2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7C43C7D9" w14:textId="77777777" w:rsidR="00E063FF" w:rsidRPr="00E27DA2" w:rsidRDefault="00E063FF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D88C5C4" w14:textId="0F25B4C8" w:rsidR="000E0E11" w:rsidRPr="00E006FE" w:rsidRDefault="000E0E11" w:rsidP="000E0E1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006FE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E27DA2">
        <w:rPr>
          <w:rFonts w:ascii="Times New Roman" w:hAnsi="Times New Roman"/>
          <w:sz w:val="28"/>
          <w:szCs w:val="28"/>
        </w:rPr>
        <w:t xml:space="preserve">Какие </w:t>
      </w:r>
      <w:r w:rsidRPr="00E27DA2">
        <w:rPr>
          <w:rStyle w:val="c1"/>
          <w:rFonts w:ascii="Times New Roman" w:hAnsi="Times New Roman"/>
          <w:sz w:val="28"/>
          <w:szCs w:val="28"/>
        </w:rPr>
        <w:t>природные факторы оказывают первостепенное влияние на градостроительное проектирование и определяют решение архитектурно-планировочных задач</w:t>
      </w:r>
      <w:r w:rsidRPr="00E006F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:</w:t>
      </w:r>
    </w:p>
    <w:p w14:paraId="7317B536" w14:textId="77777777" w:rsidR="000E0E11" w:rsidRPr="00720707" w:rsidRDefault="000E0E11" w:rsidP="000E0E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707">
        <w:rPr>
          <w:rFonts w:ascii="Times New Roman" w:hAnsi="Times New Roman"/>
          <w:color w:val="000000" w:themeColor="text1"/>
          <w:sz w:val="28"/>
          <w:szCs w:val="28"/>
        </w:rPr>
        <w:t>Время выполнения – 5 мин.</w:t>
      </w:r>
    </w:p>
    <w:p w14:paraId="6F8FBD9E" w14:textId="211D0F02" w:rsidR="000E0E11" w:rsidRPr="00720707" w:rsidRDefault="000E0E11" w:rsidP="000E0E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707">
        <w:rPr>
          <w:rFonts w:ascii="Times New Roman" w:hAnsi="Times New Roman"/>
          <w:color w:val="000000" w:themeColor="text1"/>
          <w:sz w:val="28"/>
          <w:szCs w:val="28"/>
        </w:rPr>
        <w:t xml:space="preserve">Ожидаемый результат: формируя ответ студент должен озвучить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следующие факторы</w:t>
      </w:r>
      <w:r w:rsidRPr="00720707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="00826231" w:rsidRPr="00826231">
        <w:rPr>
          <w:rStyle w:val="c8"/>
          <w:rFonts w:ascii="Times New Roman" w:hAnsi="Times New Roman"/>
          <w:sz w:val="28"/>
          <w:szCs w:val="28"/>
        </w:rPr>
        <w:t xml:space="preserve"> </w:t>
      </w:r>
      <w:r w:rsidR="00826231" w:rsidRPr="00E27DA2">
        <w:rPr>
          <w:rStyle w:val="c8"/>
          <w:rFonts w:ascii="Times New Roman" w:hAnsi="Times New Roman"/>
          <w:sz w:val="28"/>
          <w:szCs w:val="28"/>
        </w:rPr>
        <w:t>климатические условия</w:t>
      </w:r>
      <w:r w:rsidR="00826231">
        <w:rPr>
          <w:rStyle w:val="c8"/>
          <w:sz w:val="28"/>
          <w:szCs w:val="28"/>
        </w:rPr>
        <w:t xml:space="preserve">; </w:t>
      </w:r>
      <w:r w:rsidR="00826231" w:rsidRPr="00E27DA2">
        <w:rPr>
          <w:rStyle w:val="c8"/>
          <w:rFonts w:ascii="Times New Roman" w:hAnsi="Times New Roman"/>
          <w:sz w:val="28"/>
          <w:szCs w:val="28"/>
        </w:rPr>
        <w:t>топографические</w:t>
      </w:r>
      <w:r w:rsidR="00826231">
        <w:rPr>
          <w:rStyle w:val="c8"/>
          <w:sz w:val="28"/>
          <w:szCs w:val="28"/>
        </w:rPr>
        <w:t xml:space="preserve">; </w:t>
      </w:r>
      <w:r w:rsidR="00826231" w:rsidRPr="00E27DA2">
        <w:rPr>
          <w:rFonts w:ascii="Times New Roman" w:hAnsi="Times New Roman"/>
          <w:sz w:val="28"/>
          <w:szCs w:val="28"/>
        </w:rPr>
        <w:t>геологические</w:t>
      </w:r>
      <w:r w:rsidR="00826231">
        <w:rPr>
          <w:sz w:val="28"/>
          <w:szCs w:val="28"/>
        </w:rPr>
        <w:t xml:space="preserve">; </w:t>
      </w:r>
      <w:r w:rsidR="00826231" w:rsidRPr="00E27DA2">
        <w:rPr>
          <w:rFonts w:ascii="Times New Roman" w:hAnsi="Times New Roman"/>
          <w:sz w:val="28"/>
          <w:szCs w:val="28"/>
        </w:rPr>
        <w:t>характеристика почв и растительности</w:t>
      </w:r>
      <w:r w:rsidR="00826231">
        <w:rPr>
          <w:sz w:val="28"/>
          <w:szCs w:val="28"/>
        </w:rPr>
        <w:t xml:space="preserve">; </w:t>
      </w:r>
      <w:r w:rsidR="00826231" w:rsidRPr="00E27DA2">
        <w:rPr>
          <w:rFonts w:ascii="Times New Roman" w:hAnsi="Times New Roman"/>
          <w:sz w:val="28"/>
          <w:szCs w:val="28"/>
        </w:rPr>
        <w:t>изыскание местных строительных материалов</w:t>
      </w:r>
      <w:r w:rsidRPr="00720707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14:paraId="786A50E7" w14:textId="1A109D95" w:rsidR="000E0E11" w:rsidRPr="00720707" w:rsidRDefault="000E0E11" w:rsidP="000E0E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0707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наличие в ответе </w:t>
      </w:r>
      <w:r w:rsidR="00826231">
        <w:rPr>
          <w:rFonts w:ascii="Times New Roman" w:hAnsi="Times New Roman"/>
          <w:color w:val="000000" w:themeColor="text1"/>
          <w:sz w:val="28"/>
          <w:szCs w:val="28"/>
        </w:rPr>
        <w:t>трех факторов</w:t>
      </w:r>
      <w:r w:rsidRPr="007207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083C09" w14:textId="4572CE98" w:rsidR="000E0E11" w:rsidRDefault="000E0E11" w:rsidP="00647D9D">
      <w:pPr>
        <w:pStyle w:val="a7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0707">
        <w:rPr>
          <w:color w:val="000000" w:themeColor="text1"/>
          <w:sz w:val="28"/>
          <w:szCs w:val="28"/>
          <w:lang w:eastAsia="en-US"/>
        </w:rPr>
        <w:t>Компетенции (индикаторы): УК-5, ОПК-5, ОПК-10, ПК-7</w:t>
      </w:r>
    </w:p>
    <w:p w14:paraId="65591E13" w14:textId="77777777" w:rsidR="00E063FF" w:rsidRPr="00E27DA2" w:rsidRDefault="00E063FF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6E3BA3C" w14:textId="77777777" w:rsidR="00E063FF" w:rsidRPr="00E27DA2" w:rsidRDefault="00E063FF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96C68E4" w14:textId="77777777" w:rsidR="00E063FF" w:rsidRPr="00E27DA2" w:rsidRDefault="00E063FF" w:rsidP="00E27DA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F00A52F" w14:textId="77777777" w:rsidR="00E063FF" w:rsidRPr="00E27DA2" w:rsidRDefault="00E063FF" w:rsidP="00E27DA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6CDB1F2" w14:textId="77777777" w:rsidR="00E063FF" w:rsidRPr="00E27DA2" w:rsidRDefault="00E063FF" w:rsidP="00E27D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3081C1" w14:textId="77777777" w:rsidR="002E316E" w:rsidRPr="00E27DA2" w:rsidRDefault="002E316E" w:rsidP="00E27D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EEB83B" w14:textId="77777777" w:rsidR="002E316E" w:rsidRPr="00E27DA2" w:rsidRDefault="002E316E" w:rsidP="00E27D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1E9796" w14:textId="77777777" w:rsidR="002E316E" w:rsidRPr="00E27DA2" w:rsidRDefault="002E316E" w:rsidP="00E27D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AA1B8E" w14:textId="77777777" w:rsidR="002E316E" w:rsidRPr="00E27DA2" w:rsidRDefault="002E316E" w:rsidP="00E27D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B5C7AD" w14:textId="77777777" w:rsidR="008D74D8" w:rsidRPr="00DE1AB5" w:rsidRDefault="008D74D8" w:rsidP="00DE1AB5">
      <w:pPr>
        <w:spacing w:after="0"/>
        <w:rPr>
          <w:rFonts w:ascii="Times New Roman" w:hAnsi="Times New Roman"/>
          <w:sz w:val="24"/>
          <w:szCs w:val="24"/>
        </w:rPr>
      </w:pPr>
    </w:p>
    <w:sectPr w:rsidR="008D74D8" w:rsidRPr="00DE1AB5" w:rsidSect="00E80708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3B19" w14:textId="77777777" w:rsidR="00F17255" w:rsidRDefault="00F17255" w:rsidP="00ED3CD9">
      <w:pPr>
        <w:spacing w:after="0" w:line="240" w:lineRule="auto"/>
      </w:pPr>
      <w:r>
        <w:separator/>
      </w:r>
    </w:p>
  </w:endnote>
  <w:endnote w:type="continuationSeparator" w:id="0">
    <w:p w14:paraId="0C5A05F0" w14:textId="77777777" w:rsidR="00F17255" w:rsidRDefault="00F17255" w:rsidP="00ED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E508" w14:textId="77777777" w:rsidR="00000000" w:rsidRPr="00E27DA2" w:rsidRDefault="00ED3CD9">
    <w:pPr>
      <w:pStyle w:val="a3"/>
      <w:jc w:val="center"/>
      <w:rPr>
        <w:rFonts w:ascii="Times New Roman" w:hAnsi="Times New Roman"/>
        <w:sz w:val="28"/>
        <w:szCs w:val="28"/>
      </w:rPr>
    </w:pPr>
    <w:r w:rsidRPr="00E27DA2">
      <w:rPr>
        <w:rFonts w:ascii="Times New Roman" w:hAnsi="Times New Roman"/>
        <w:sz w:val="28"/>
        <w:szCs w:val="28"/>
      </w:rPr>
      <w:fldChar w:fldCharType="begin"/>
    </w:r>
    <w:r w:rsidR="002E316E" w:rsidRPr="00E27DA2">
      <w:rPr>
        <w:rFonts w:ascii="Times New Roman" w:hAnsi="Times New Roman"/>
        <w:sz w:val="28"/>
        <w:szCs w:val="28"/>
      </w:rPr>
      <w:instrText>PAGE   \* MERGEFORMAT</w:instrText>
    </w:r>
    <w:r w:rsidRPr="00E27DA2">
      <w:rPr>
        <w:rFonts w:ascii="Times New Roman" w:hAnsi="Times New Roman"/>
        <w:sz w:val="28"/>
        <w:szCs w:val="28"/>
      </w:rPr>
      <w:fldChar w:fldCharType="separate"/>
    </w:r>
    <w:r w:rsidR="00C3365B" w:rsidRPr="00E27DA2">
      <w:rPr>
        <w:rFonts w:ascii="Times New Roman" w:hAnsi="Times New Roman"/>
        <w:noProof/>
        <w:sz w:val="28"/>
        <w:szCs w:val="28"/>
      </w:rPr>
      <w:t>7</w:t>
    </w:r>
    <w:r w:rsidRPr="00E27DA2">
      <w:rPr>
        <w:rFonts w:ascii="Times New Roman" w:hAnsi="Times New Roman"/>
        <w:sz w:val="28"/>
        <w:szCs w:val="28"/>
      </w:rPr>
      <w:fldChar w:fldCharType="end"/>
    </w:r>
  </w:p>
  <w:p w14:paraId="0160514E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F15A" w14:textId="77777777" w:rsidR="00F17255" w:rsidRDefault="00F17255" w:rsidP="00ED3CD9">
      <w:pPr>
        <w:spacing w:after="0" w:line="240" w:lineRule="auto"/>
      </w:pPr>
      <w:r>
        <w:separator/>
      </w:r>
    </w:p>
  </w:footnote>
  <w:footnote w:type="continuationSeparator" w:id="0">
    <w:p w14:paraId="175BD5CE" w14:textId="77777777" w:rsidR="00F17255" w:rsidRDefault="00F17255" w:rsidP="00ED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FEE"/>
    <w:multiLevelType w:val="hybridMultilevel"/>
    <w:tmpl w:val="83CE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0078"/>
    <w:multiLevelType w:val="multilevel"/>
    <w:tmpl w:val="683C4AAC"/>
    <w:lvl w:ilvl="0">
      <w:start w:val="1"/>
      <w:numFmt w:val="decimal"/>
      <w:lvlText w:val="%1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8760C9C"/>
    <w:multiLevelType w:val="multilevel"/>
    <w:tmpl w:val="683C4AAC"/>
    <w:lvl w:ilvl="0">
      <w:start w:val="1"/>
      <w:numFmt w:val="decimal"/>
      <w:lvlText w:val="%1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B083AC3"/>
    <w:multiLevelType w:val="hybridMultilevel"/>
    <w:tmpl w:val="F550C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543006C8"/>
    <w:multiLevelType w:val="hybridMultilevel"/>
    <w:tmpl w:val="CC44D85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79B84D19"/>
    <w:multiLevelType w:val="hybridMultilevel"/>
    <w:tmpl w:val="0064705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841385168">
    <w:abstractNumId w:val="1"/>
  </w:num>
  <w:num w:numId="2" w16cid:durableId="185221135">
    <w:abstractNumId w:val="2"/>
  </w:num>
  <w:num w:numId="3" w16cid:durableId="711266837">
    <w:abstractNumId w:val="4"/>
  </w:num>
  <w:num w:numId="4" w16cid:durableId="400180016">
    <w:abstractNumId w:val="0"/>
  </w:num>
  <w:num w:numId="5" w16cid:durableId="599024648">
    <w:abstractNumId w:val="6"/>
  </w:num>
  <w:num w:numId="6" w16cid:durableId="207646932">
    <w:abstractNumId w:val="5"/>
  </w:num>
  <w:num w:numId="7" w16cid:durableId="828206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C"/>
    <w:rsid w:val="000D3E2B"/>
    <w:rsid w:val="000E0E11"/>
    <w:rsid w:val="001B3F15"/>
    <w:rsid w:val="002B4E43"/>
    <w:rsid w:val="002E316E"/>
    <w:rsid w:val="003957FC"/>
    <w:rsid w:val="005D3854"/>
    <w:rsid w:val="00640880"/>
    <w:rsid w:val="00647D9D"/>
    <w:rsid w:val="007635E3"/>
    <w:rsid w:val="007D033A"/>
    <w:rsid w:val="00826231"/>
    <w:rsid w:val="008D74D8"/>
    <w:rsid w:val="00982B74"/>
    <w:rsid w:val="00B43864"/>
    <w:rsid w:val="00B707CE"/>
    <w:rsid w:val="00C3365B"/>
    <w:rsid w:val="00DE1AB5"/>
    <w:rsid w:val="00E009DB"/>
    <w:rsid w:val="00E063FF"/>
    <w:rsid w:val="00E1120C"/>
    <w:rsid w:val="00E27DA2"/>
    <w:rsid w:val="00E51DDA"/>
    <w:rsid w:val="00E80708"/>
    <w:rsid w:val="00EA5475"/>
    <w:rsid w:val="00EB5211"/>
    <w:rsid w:val="00ED3CD9"/>
    <w:rsid w:val="00F17255"/>
    <w:rsid w:val="00FA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F027"/>
  <w15:docId w15:val="{532148BC-3753-4397-A815-F6A41176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0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1120C"/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1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20C"/>
    <w:rPr>
      <w:rFonts w:ascii="Calibri" w:eastAsia="Calibri" w:hAnsi="Calibri"/>
      <w:sz w:val="22"/>
      <w:szCs w:val="22"/>
    </w:rPr>
  </w:style>
  <w:style w:type="paragraph" w:styleId="a7">
    <w:name w:val="Body Text"/>
    <w:basedOn w:val="a"/>
    <w:link w:val="a8"/>
    <w:uiPriority w:val="1"/>
    <w:unhideWhenUsed/>
    <w:qFormat/>
    <w:rsid w:val="00E1120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E1120C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E1120C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E1120C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B43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43864"/>
    <w:rPr>
      <w:rFonts w:ascii="Tahoma" w:eastAsia="Calibri" w:hAnsi="Tahoma"/>
      <w:sz w:val="16"/>
      <w:szCs w:val="16"/>
    </w:rPr>
  </w:style>
  <w:style w:type="paragraph" w:customStyle="1" w:styleId="1">
    <w:name w:val="Выделение1"/>
    <w:basedOn w:val="a"/>
    <w:link w:val="ad"/>
    <w:rsid w:val="00B43864"/>
    <w:pPr>
      <w:spacing w:after="160" w:line="264" w:lineRule="auto"/>
    </w:pPr>
    <w:rPr>
      <w:rFonts w:eastAsia="Times New Roman"/>
      <w:i/>
      <w:color w:val="000000"/>
      <w:szCs w:val="20"/>
      <w:lang w:eastAsia="ru-RU"/>
    </w:rPr>
  </w:style>
  <w:style w:type="character" w:styleId="ad">
    <w:name w:val="Emphasis"/>
    <w:link w:val="1"/>
    <w:rsid w:val="00B43864"/>
    <w:rPr>
      <w:rFonts w:ascii="Calibri" w:eastAsia="Times New Roman" w:hAnsi="Calibri"/>
      <w:i/>
      <w:color w:val="000000"/>
      <w:sz w:val="22"/>
      <w:szCs w:val="20"/>
      <w:lang w:eastAsia="ru-RU"/>
    </w:rPr>
  </w:style>
  <w:style w:type="character" w:styleId="ae">
    <w:name w:val="Strong"/>
    <w:link w:val="10"/>
    <w:qFormat/>
    <w:rsid w:val="008D74D8"/>
    <w:rPr>
      <w:b/>
      <w:bCs/>
    </w:rPr>
  </w:style>
  <w:style w:type="paragraph" w:customStyle="1" w:styleId="10">
    <w:name w:val="Строгий1"/>
    <w:basedOn w:val="a"/>
    <w:link w:val="ae"/>
    <w:rsid w:val="008D74D8"/>
    <w:pPr>
      <w:spacing w:after="160" w:line="264" w:lineRule="auto"/>
    </w:pPr>
    <w:rPr>
      <w:rFonts w:ascii="Times New Roman" w:eastAsiaTheme="minorHAnsi" w:hAnsi="Times New Roman"/>
      <w:b/>
      <w:bCs/>
      <w:sz w:val="28"/>
      <w:szCs w:val="28"/>
    </w:rPr>
  </w:style>
  <w:style w:type="character" w:customStyle="1" w:styleId="c1">
    <w:name w:val="c1"/>
    <w:basedOn w:val="a0"/>
    <w:rsid w:val="00C3365B"/>
  </w:style>
  <w:style w:type="character" w:customStyle="1" w:styleId="c8">
    <w:name w:val="c8"/>
    <w:basedOn w:val="a0"/>
    <w:rsid w:val="00C3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2025-02-28T16:40:00Z</dcterms:created>
  <dcterms:modified xsi:type="dcterms:W3CDTF">2025-03-19T11:22:00Z</dcterms:modified>
</cp:coreProperties>
</file>