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923CE" w14:textId="77777777" w:rsidR="00E92163" w:rsidRPr="005879C6" w:rsidRDefault="00E92163" w:rsidP="005879C6">
      <w:pPr>
        <w:spacing w:after="0" w:line="240" w:lineRule="auto"/>
        <w:ind w:right="-143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5879C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Комплект оценочных материалов по </w:t>
      </w:r>
      <w:r w:rsidR="005879C6" w:rsidRPr="005879C6">
        <w:rPr>
          <w:rFonts w:ascii="Times New Roman" w:eastAsia="Calibri" w:hAnsi="Times New Roman" w:cs="Times New Roman"/>
          <w:b/>
          <w:bCs/>
          <w:sz w:val="28"/>
          <w:szCs w:val="28"/>
        </w:rPr>
        <w:t>учебной</w:t>
      </w:r>
    </w:p>
    <w:p w14:paraId="3FFF7957" w14:textId="77777777" w:rsidR="00537C18" w:rsidRPr="005879C6" w:rsidRDefault="005879C6" w:rsidP="005879C6">
      <w:pPr>
        <w:spacing w:after="0" w:line="240" w:lineRule="auto"/>
        <w:ind w:right="-143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bookmarkStart w:id="0" w:name="_Hlk190262170"/>
      <w:r w:rsidRPr="005879C6">
        <w:rPr>
          <w:rFonts w:ascii="Times New Roman" w:eastAsia="Calibri" w:hAnsi="Times New Roman" w:cs="Times New Roman"/>
          <w:b/>
          <w:bCs/>
          <w:sz w:val="28"/>
          <w:szCs w:val="28"/>
        </w:rPr>
        <w:t>и</w:t>
      </w:r>
      <w:r w:rsidR="00F971B0" w:rsidRPr="005879C6">
        <w:rPr>
          <w:rFonts w:ascii="Times New Roman" w:eastAsia="Calibri" w:hAnsi="Times New Roman" w:cs="Times New Roman"/>
          <w:b/>
          <w:bCs/>
          <w:sz w:val="28"/>
          <w:szCs w:val="28"/>
        </w:rPr>
        <w:t>зыскательн</w:t>
      </w:r>
      <w:r w:rsidRPr="005879C6">
        <w:rPr>
          <w:rFonts w:ascii="Times New Roman" w:eastAsia="Calibri" w:hAnsi="Times New Roman" w:cs="Times New Roman"/>
          <w:b/>
          <w:bCs/>
          <w:sz w:val="28"/>
          <w:szCs w:val="28"/>
        </w:rPr>
        <w:t>ой</w:t>
      </w:r>
      <w:r w:rsidR="00F971B0" w:rsidRPr="005879C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геодезическ</w:t>
      </w:r>
      <w:r w:rsidRPr="005879C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ой </w:t>
      </w:r>
      <w:r w:rsidR="00F971B0" w:rsidRPr="005879C6">
        <w:rPr>
          <w:rFonts w:ascii="Times New Roman" w:eastAsia="Calibri" w:hAnsi="Times New Roman" w:cs="Times New Roman"/>
          <w:b/>
          <w:bCs/>
          <w:sz w:val="28"/>
          <w:szCs w:val="28"/>
        </w:rPr>
        <w:t>практик</w:t>
      </w:r>
      <w:bookmarkEnd w:id="0"/>
      <w:r w:rsidRPr="005879C6">
        <w:rPr>
          <w:rFonts w:ascii="Times New Roman" w:eastAsia="Calibri" w:hAnsi="Times New Roman" w:cs="Times New Roman"/>
          <w:b/>
          <w:bCs/>
          <w:sz w:val="28"/>
          <w:szCs w:val="28"/>
        </w:rPr>
        <w:t>е</w:t>
      </w:r>
    </w:p>
    <w:p w14:paraId="46DEE0D6" w14:textId="77777777" w:rsidR="005879C6" w:rsidRDefault="005879C6" w:rsidP="005879C6">
      <w:pPr>
        <w:suppressAutoHyphens/>
        <w:spacing w:after="0" w:line="240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14:paraId="6F645099" w14:textId="77777777" w:rsidR="00B16E70" w:rsidRPr="005879C6" w:rsidRDefault="00B16E70" w:rsidP="005879C6">
      <w:pPr>
        <w:suppressAutoHyphens/>
        <w:spacing w:after="0" w:line="240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 w:rsidRPr="005879C6">
        <w:rPr>
          <w:rFonts w:ascii="Times New Roman" w:eastAsia="Calibri" w:hAnsi="Times New Roman" w:cs="Times New Roman"/>
          <w:b/>
          <w:sz w:val="28"/>
          <w:szCs w:val="28"/>
        </w:rPr>
        <w:t>Задания закрытого типа</w:t>
      </w:r>
    </w:p>
    <w:p w14:paraId="7674FC22" w14:textId="77777777" w:rsidR="005879C6" w:rsidRDefault="005879C6" w:rsidP="005879C6">
      <w:pPr>
        <w:spacing w:after="0" w:line="240" w:lineRule="auto"/>
        <w:ind w:right="-143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0F99C9E" w14:textId="77777777" w:rsidR="00B16E70" w:rsidRDefault="00B16E70" w:rsidP="005879C6">
      <w:pPr>
        <w:spacing w:after="0" w:line="240" w:lineRule="auto"/>
        <w:ind w:right="-143" w:firstLine="708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5879C6">
        <w:rPr>
          <w:rFonts w:ascii="Times New Roman" w:eastAsia="Calibri" w:hAnsi="Times New Roman" w:cs="Times New Roman"/>
          <w:b/>
          <w:bCs/>
          <w:sz w:val="28"/>
          <w:szCs w:val="28"/>
        </w:rPr>
        <w:t>Задания закрытого типа на выбор правильного ответа</w:t>
      </w:r>
    </w:p>
    <w:p w14:paraId="02F9FB0C" w14:textId="77777777" w:rsidR="005879C6" w:rsidRPr="005879C6" w:rsidRDefault="005879C6" w:rsidP="005879C6">
      <w:pPr>
        <w:spacing w:after="0" w:line="240" w:lineRule="auto"/>
        <w:ind w:right="-143" w:firstLine="708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4B209DD4" w14:textId="77777777" w:rsidR="00B16E70" w:rsidRPr="005879C6" w:rsidRDefault="005879C6" w:rsidP="005879C6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bookmarkStart w:id="1" w:name="_Hlk191464615"/>
      <w:r w:rsidRPr="005879C6">
        <w:rPr>
          <w:rFonts w:ascii="Times New Roman" w:eastAsia="Calibri" w:hAnsi="Times New Roman" w:cs="Times New Roman"/>
          <w:iCs/>
          <w:sz w:val="28"/>
          <w:szCs w:val="28"/>
        </w:rPr>
        <w:t>1.</w:t>
      </w:r>
      <w:r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r w:rsidR="00B16E70" w:rsidRPr="005879C6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Выберите </w:t>
      </w:r>
      <w:r w:rsidRPr="005879C6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 xml:space="preserve">один </w:t>
      </w:r>
      <w:r w:rsidR="00B16E70" w:rsidRPr="005879C6">
        <w:rPr>
          <w:rFonts w:ascii="Times New Roman" w:eastAsia="Calibri" w:hAnsi="Times New Roman" w:cs="Times New Roman"/>
          <w:i/>
          <w:iCs/>
          <w:sz w:val="28"/>
          <w:szCs w:val="28"/>
        </w:rPr>
        <w:t>правильны</w:t>
      </w:r>
      <w:r>
        <w:rPr>
          <w:rFonts w:ascii="Times New Roman" w:eastAsia="Calibri" w:hAnsi="Times New Roman" w:cs="Times New Roman"/>
          <w:i/>
          <w:iCs/>
          <w:sz w:val="28"/>
          <w:szCs w:val="28"/>
        </w:rPr>
        <w:t>й</w:t>
      </w:r>
      <w:r w:rsidR="00B16E70" w:rsidRPr="005879C6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ответ</w:t>
      </w:r>
    </w:p>
    <w:bookmarkEnd w:id="1"/>
    <w:p w14:paraId="3D53A245" w14:textId="77777777" w:rsidR="00B16E70" w:rsidRPr="005879C6" w:rsidRDefault="00B16E70" w:rsidP="005879C6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5879C6">
        <w:rPr>
          <w:rFonts w:ascii="Times New Roman" w:eastAsia="Calibri" w:hAnsi="Times New Roman" w:cs="Times New Roman"/>
          <w:sz w:val="28"/>
          <w:szCs w:val="28"/>
        </w:rPr>
        <w:t>Что обозначает слово «геодезия» (греческое)?</w:t>
      </w:r>
    </w:p>
    <w:p w14:paraId="4C8510E6" w14:textId="77777777" w:rsidR="00B16E70" w:rsidRPr="005879C6" w:rsidRDefault="005879C6" w:rsidP="005879C6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А) землю обрабатываю</w:t>
      </w:r>
    </w:p>
    <w:p w14:paraId="27E62D9C" w14:textId="77777777" w:rsidR="00B16E70" w:rsidRPr="005879C6" w:rsidRDefault="005879C6" w:rsidP="005879C6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Б) землю изучаю</w:t>
      </w:r>
    </w:p>
    <w:p w14:paraId="44707C48" w14:textId="77777777" w:rsidR="00B16E70" w:rsidRPr="005879C6" w:rsidRDefault="005879C6" w:rsidP="005879C6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В) землю делю</w:t>
      </w:r>
    </w:p>
    <w:p w14:paraId="2A5CC25B" w14:textId="77777777" w:rsidR="00B16E70" w:rsidRPr="005879C6" w:rsidRDefault="00B16E70" w:rsidP="005879C6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bookmarkStart w:id="2" w:name="_Hlk190257822"/>
      <w:r w:rsidRPr="005879C6">
        <w:rPr>
          <w:rFonts w:ascii="Times New Roman" w:eastAsia="Calibri" w:hAnsi="Times New Roman" w:cs="Times New Roman"/>
          <w:sz w:val="28"/>
          <w:szCs w:val="28"/>
        </w:rPr>
        <w:t>Правильный ответ</w:t>
      </w:r>
      <w:r w:rsidR="003343A1" w:rsidRPr="005879C6">
        <w:rPr>
          <w:rFonts w:ascii="Times New Roman" w:eastAsia="Calibri" w:hAnsi="Times New Roman" w:cs="Times New Roman"/>
          <w:sz w:val="28"/>
          <w:szCs w:val="28"/>
        </w:rPr>
        <w:t>:</w:t>
      </w:r>
      <w:r w:rsidRPr="005879C6">
        <w:rPr>
          <w:rFonts w:ascii="Times New Roman" w:eastAsia="Calibri" w:hAnsi="Times New Roman" w:cs="Times New Roman"/>
          <w:sz w:val="28"/>
          <w:szCs w:val="28"/>
        </w:rPr>
        <w:t xml:space="preserve"> В</w:t>
      </w:r>
    </w:p>
    <w:p w14:paraId="4398DBA0" w14:textId="77777777" w:rsidR="00B16E70" w:rsidRPr="005879C6" w:rsidRDefault="00205EF8" w:rsidP="005879C6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bookmarkStart w:id="3" w:name="_Hlk192492704"/>
      <w:r w:rsidRPr="005879C6">
        <w:rPr>
          <w:rFonts w:ascii="Times New Roman" w:eastAsia="Calibri" w:hAnsi="Times New Roman" w:cs="Times New Roman"/>
          <w:sz w:val="28"/>
          <w:szCs w:val="28"/>
        </w:rPr>
        <w:t>Компетенции (индикаторы): УК-8, ОПК-3; ОПК-5</w:t>
      </w:r>
      <w:bookmarkStart w:id="4" w:name="_Hlk190444202"/>
    </w:p>
    <w:bookmarkEnd w:id="3"/>
    <w:p w14:paraId="5A2E564D" w14:textId="77777777" w:rsidR="00B16E70" w:rsidRPr="005879C6" w:rsidRDefault="00B16E70" w:rsidP="005879C6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3EB1A542" w14:textId="77777777" w:rsidR="00B16E70" w:rsidRPr="005879C6" w:rsidRDefault="00B16E70" w:rsidP="005879C6">
      <w:pPr>
        <w:tabs>
          <w:tab w:val="left" w:pos="426"/>
        </w:tabs>
        <w:spacing w:after="0" w:line="240" w:lineRule="auto"/>
        <w:ind w:right="-143"/>
        <w:rPr>
          <w:rFonts w:ascii="Times New Roman" w:eastAsia="Calibri" w:hAnsi="Times New Roman" w:cs="Times New Roman"/>
          <w:sz w:val="28"/>
          <w:szCs w:val="28"/>
        </w:rPr>
      </w:pPr>
      <w:r w:rsidRPr="005879C6">
        <w:rPr>
          <w:rFonts w:ascii="Times New Roman" w:eastAsia="Calibri" w:hAnsi="Times New Roman" w:cs="Times New Roman"/>
          <w:sz w:val="28"/>
          <w:szCs w:val="28"/>
        </w:rPr>
        <w:t>2</w:t>
      </w:r>
      <w:r w:rsidR="00AB3980" w:rsidRPr="005879C6">
        <w:rPr>
          <w:rFonts w:ascii="Times New Roman" w:eastAsia="Calibri" w:hAnsi="Times New Roman" w:cs="Times New Roman"/>
          <w:sz w:val="28"/>
          <w:szCs w:val="28"/>
        </w:rPr>
        <w:t>.</w:t>
      </w:r>
      <w:r w:rsidRPr="005879C6">
        <w:rPr>
          <w:rFonts w:ascii="Times New Roman" w:eastAsia="Calibri" w:hAnsi="Times New Roman" w:cs="Times New Roman"/>
          <w:sz w:val="28"/>
          <w:szCs w:val="28"/>
        </w:rPr>
        <w:t xml:space="preserve"> </w:t>
      </w:r>
      <w:bookmarkEnd w:id="2"/>
      <w:bookmarkEnd w:id="4"/>
      <w:r w:rsidR="005879C6" w:rsidRPr="005879C6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Выберите </w:t>
      </w:r>
      <w:r w:rsidR="005879C6" w:rsidRPr="005879C6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 xml:space="preserve">один </w:t>
      </w:r>
      <w:r w:rsidR="005879C6" w:rsidRPr="005879C6">
        <w:rPr>
          <w:rFonts w:ascii="Times New Roman" w:eastAsia="Calibri" w:hAnsi="Times New Roman" w:cs="Times New Roman"/>
          <w:i/>
          <w:iCs/>
          <w:sz w:val="28"/>
          <w:szCs w:val="28"/>
        </w:rPr>
        <w:t>правильны</w:t>
      </w:r>
      <w:r w:rsidR="005879C6">
        <w:rPr>
          <w:rFonts w:ascii="Times New Roman" w:eastAsia="Calibri" w:hAnsi="Times New Roman" w:cs="Times New Roman"/>
          <w:i/>
          <w:iCs/>
          <w:sz w:val="28"/>
          <w:szCs w:val="28"/>
        </w:rPr>
        <w:t>й</w:t>
      </w:r>
      <w:r w:rsidR="005879C6" w:rsidRPr="005879C6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ответ</w:t>
      </w:r>
    </w:p>
    <w:p w14:paraId="401DB449" w14:textId="77777777" w:rsidR="00B16E70" w:rsidRPr="005879C6" w:rsidRDefault="00B16E70" w:rsidP="005879C6">
      <w:pPr>
        <w:spacing w:after="0" w:line="240" w:lineRule="auto"/>
        <w:ind w:right="-143"/>
        <w:rPr>
          <w:rFonts w:ascii="Times New Roman" w:eastAsia="Calibri" w:hAnsi="Times New Roman" w:cs="Times New Roman"/>
          <w:sz w:val="28"/>
          <w:szCs w:val="28"/>
        </w:rPr>
      </w:pPr>
      <w:r w:rsidRPr="005879C6">
        <w:rPr>
          <w:rFonts w:ascii="Times New Roman" w:eastAsia="Calibri" w:hAnsi="Times New Roman" w:cs="Times New Roman"/>
          <w:sz w:val="28"/>
          <w:szCs w:val="28"/>
        </w:rPr>
        <w:t>Чем занимается геодезия?</w:t>
      </w:r>
    </w:p>
    <w:p w14:paraId="4E9A3028" w14:textId="77777777" w:rsidR="00B16E70" w:rsidRPr="005879C6" w:rsidRDefault="00B16E70" w:rsidP="005879C6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5879C6">
        <w:rPr>
          <w:rFonts w:ascii="Times New Roman" w:eastAsia="Calibri" w:hAnsi="Times New Roman" w:cs="Times New Roman"/>
          <w:sz w:val="28"/>
          <w:szCs w:val="28"/>
        </w:rPr>
        <w:t>А) из</w:t>
      </w:r>
      <w:r w:rsidR="005879C6">
        <w:rPr>
          <w:rFonts w:ascii="Times New Roman" w:eastAsia="Calibri" w:hAnsi="Times New Roman" w:cs="Times New Roman"/>
          <w:sz w:val="28"/>
          <w:szCs w:val="28"/>
        </w:rPr>
        <w:t>мерениями на земной поверхности</w:t>
      </w:r>
    </w:p>
    <w:p w14:paraId="0C364DFE" w14:textId="77777777" w:rsidR="00B16E70" w:rsidRPr="005879C6" w:rsidRDefault="005879C6" w:rsidP="005879C6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Б) обработкой земли</w:t>
      </w:r>
    </w:p>
    <w:p w14:paraId="1A5ACC7D" w14:textId="77777777" w:rsidR="00B16E70" w:rsidRPr="005879C6" w:rsidRDefault="00B16E70" w:rsidP="005879C6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5879C6">
        <w:rPr>
          <w:rFonts w:ascii="Times New Roman" w:eastAsia="Calibri" w:hAnsi="Times New Roman" w:cs="Times New Roman"/>
          <w:sz w:val="28"/>
          <w:szCs w:val="28"/>
        </w:rPr>
        <w:t>В) осмотром земной поверхности</w:t>
      </w:r>
    </w:p>
    <w:p w14:paraId="28638844" w14:textId="77777777" w:rsidR="00B16E70" w:rsidRPr="005879C6" w:rsidRDefault="00B16E70" w:rsidP="005879C6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5879C6">
        <w:rPr>
          <w:rFonts w:ascii="Times New Roman" w:eastAsia="Calibri" w:hAnsi="Times New Roman" w:cs="Times New Roman"/>
          <w:sz w:val="28"/>
          <w:szCs w:val="28"/>
        </w:rPr>
        <w:t>Правильный ответ</w:t>
      </w:r>
      <w:r w:rsidR="003343A1" w:rsidRPr="005879C6">
        <w:rPr>
          <w:rFonts w:ascii="Times New Roman" w:eastAsia="Calibri" w:hAnsi="Times New Roman" w:cs="Times New Roman"/>
          <w:sz w:val="28"/>
          <w:szCs w:val="28"/>
        </w:rPr>
        <w:t>:</w:t>
      </w:r>
      <w:r w:rsidRPr="005879C6">
        <w:rPr>
          <w:rFonts w:ascii="Times New Roman" w:eastAsia="Calibri" w:hAnsi="Times New Roman" w:cs="Times New Roman"/>
          <w:sz w:val="28"/>
          <w:szCs w:val="28"/>
        </w:rPr>
        <w:t xml:space="preserve"> А</w:t>
      </w:r>
    </w:p>
    <w:p w14:paraId="0D6F5CAB" w14:textId="77777777" w:rsidR="00B16E70" w:rsidRPr="005879C6" w:rsidRDefault="00205EF8" w:rsidP="005879C6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5879C6">
        <w:rPr>
          <w:rFonts w:ascii="Times New Roman" w:eastAsia="Calibri" w:hAnsi="Times New Roman" w:cs="Times New Roman"/>
          <w:sz w:val="28"/>
          <w:szCs w:val="28"/>
        </w:rPr>
        <w:t>Компетенции (индикаторы): УК-8, ОПК-3; ОПК-5</w:t>
      </w:r>
    </w:p>
    <w:p w14:paraId="0442B5EF" w14:textId="77777777" w:rsidR="00B16E70" w:rsidRPr="005879C6" w:rsidRDefault="00B16E70" w:rsidP="005879C6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0E4A52F1" w14:textId="77777777" w:rsidR="005879C6" w:rsidRDefault="005879C6" w:rsidP="005879C6">
      <w:pPr>
        <w:tabs>
          <w:tab w:val="left" w:pos="720"/>
        </w:tabs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5879C6">
        <w:rPr>
          <w:rFonts w:ascii="Times New Roman" w:eastAsia="Calibri" w:hAnsi="Times New Roman" w:cs="Times New Roman"/>
          <w:iCs/>
          <w:sz w:val="28"/>
          <w:szCs w:val="28"/>
        </w:rPr>
        <w:t>3.</w:t>
      </w:r>
      <w:r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r w:rsidRPr="005879C6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Выберите </w:t>
      </w:r>
      <w:r w:rsidRPr="005879C6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 xml:space="preserve">один </w:t>
      </w:r>
      <w:r w:rsidRPr="005879C6">
        <w:rPr>
          <w:rFonts w:ascii="Times New Roman" w:eastAsia="Calibri" w:hAnsi="Times New Roman" w:cs="Times New Roman"/>
          <w:i/>
          <w:iCs/>
          <w:sz w:val="28"/>
          <w:szCs w:val="28"/>
        </w:rPr>
        <w:t>правильны</w:t>
      </w:r>
      <w:r>
        <w:rPr>
          <w:rFonts w:ascii="Times New Roman" w:eastAsia="Calibri" w:hAnsi="Times New Roman" w:cs="Times New Roman"/>
          <w:i/>
          <w:iCs/>
          <w:sz w:val="28"/>
          <w:szCs w:val="28"/>
        </w:rPr>
        <w:t>й</w:t>
      </w:r>
      <w:r w:rsidRPr="005879C6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ответ</w:t>
      </w:r>
      <w:r w:rsidRPr="005879C6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545C951B" w14:textId="77777777" w:rsidR="00B16E70" w:rsidRPr="005879C6" w:rsidRDefault="00B16E70" w:rsidP="005879C6">
      <w:pPr>
        <w:tabs>
          <w:tab w:val="left" w:pos="720"/>
        </w:tabs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5879C6">
        <w:rPr>
          <w:rFonts w:ascii="Times New Roman" w:eastAsia="Calibri" w:hAnsi="Times New Roman" w:cs="Times New Roman"/>
          <w:sz w:val="28"/>
          <w:szCs w:val="28"/>
        </w:rPr>
        <w:t>Наиболее распространённым типом дальномера является</w:t>
      </w:r>
      <w:r w:rsidR="005879C6">
        <w:rPr>
          <w:rFonts w:ascii="Times New Roman" w:eastAsia="Calibri" w:hAnsi="Times New Roman" w:cs="Times New Roman"/>
          <w:sz w:val="28"/>
          <w:szCs w:val="28"/>
        </w:rPr>
        <w:t>:</w:t>
      </w:r>
    </w:p>
    <w:p w14:paraId="7ED1176E" w14:textId="77777777" w:rsidR="00B16E70" w:rsidRPr="005879C6" w:rsidRDefault="005879C6" w:rsidP="005879C6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А) лазерный</w:t>
      </w:r>
    </w:p>
    <w:p w14:paraId="367CC302" w14:textId="77777777" w:rsidR="00B16E70" w:rsidRPr="005879C6" w:rsidRDefault="005879C6" w:rsidP="005879C6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Б) нитяной</w:t>
      </w:r>
    </w:p>
    <w:p w14:paraId="6B51FADE" w14:textId="77777777" w:rsidR="00B16E70" w:rsidRPr="005879C6" w:rsidRDefault="005879C6" w:rsidP="005879C6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В) электронный</w:t>
      </w:r>
    </w:p>
    <w:p w14:paraId="4311FA01" w14:textId="77777777" w:rsidR="00B16E70" w:rsidRPr="005879C6" w:rsidRDefault="00B16E70" w:rsidP="005879C6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5879C6">
        <w:rPr>
          <w:rFonts w:ascii="Times New Roman" w:eastAsia="Calibri" w:hAnsi="Times New Roman" w:cs="Times New Roman"/>
          <w:sz w:val="28"/>
          <w:szCs w:val="28"/>
        </w:rPr>
        <w:t>Правильный ответ</w:t>
      </w:r>
      <w:r w:rsidR="003343A1" w:rsidRPr="005879C6">
        <w:rPr>
          <w:rFonts w:ascii="Times New Roman" w:eastAsia="Calibri" w:hAnsi="Times New Roman" w:cs="Times New Roman"/>
          <w:sz w:val="28"/>
          <w:szCs w:val="28"/>
        </w:rPr>
        <w:t>:</w:t>
      </w:r>
      <w:r w:rsidRPr="005879C6">
        <w:rPr>
          <w:rFonts w:ascii="Times New Roman" w:eastAsia="Calibri" w:hAnsi="Times New Roman" w:cs="Times New Roman"/>
          <w:sz w:val="28"/>
          <w:szCs w:val="28"/>
        </w:rPr>
        <w:t xml:space="preserve"> Б</w:t>
      </w:r>
    </w:p>
    <w:p w14:paraId="23B0CCCF" w14:textId="77777777" w:rsidR="00B16E70" w:rsidRPr="005879C6" w:rsidRDefault="00205EF8" w:rsidP="005879C6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5879C6">
        <w:rPr>
          <w:rFonts w:ascii="Times New Roman" w:eastAsia="Calibri" w:hAnsi="Times New Roman" w:cs="Times New Roman"/>
          <w:sz w:val="28"/>
          <w:szCs w:val="28"/>
        </w:rPr>
        <w:t>Компетенции (индикаторы): УК-8, ОПК-3; ОПК-5</w:t>
      </w:r>
    </w:p>
    <w:p w14:paraId="50ADEFE0" w14:textId="77777777" w:rsidR="00B16E70" w:rsidRPr="005879C6" w:rsidRDefault="00B16E70" w:rsidP="005879C6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3BD83393" w14:textId="77777777" w:rsidR="005879C6" w:rsidRDefault="005879C6" w:rsidP="005879C6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5879C6">
        <w:rPr>
          <w:rFonts w:ascii="Times New Roman" w:eastAsia="Calibri" w:hAnsi="Times New Roman" w:cs="Times New Roman"/>
          <w:iCs/>
          <w:sz w:val="28"/>
          <w:szCs w:val="28"/>
        </w:rPr>
        <w:t>4.</w:t>
      </w:r>
      <w:r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r w:rsidRPr="005879C6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Выберите </w:t>
      </w:r>
      <w:r w:rsidRPr="005879C6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 xml:space="preserve">один </w:t>
      </w:r>
      <w:r w:rsidRPr="005879C6">
        <w:rPr>
          <w:rFonts w:ascii="Times New Roman" w:eastAsia="Calibri" w:hAnsi="Times New Roman" w:cs="Times New Roman"/>
          <w:i/>
          <w:iCs/>
          <w:sz w:val="28"/>
          <w:szCs w:val="28"/>
        </w:rPr>
        <w:t>правильны</w:t>
      </w:r>
      <w:r>
        <w:rPr>
          <w:rFonts w:ascii="Times New Roman" w:eastAsia="Calibri" w:hAnsi="Times New Roman" w:cs="Times New Roman"/>
          <w:i/>
          <w:iCs/>
          <w:sz w:val="28"/>
          <w:szCs w:val="28"/>
        </w:rPr>
        <w:t>й</w:t>
      </w:r>
      <w:r w:rsidRPr="005879C6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ответ</w:t>
      </w:r>
      <w:r w:rsidRPr="005879C6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703F6804" w14:textId="77777777" w:rsidR="00B16E70" w:rsidRPr="005879C6" w:rsidRDefault="00B16E70" w:rsidP="005879C6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5879C6">
        <w:rPr>
          <w:rFonts w:ascii="Times New Roman" w:eastAsia="Calibri" w:hAnsi="Times New Roman" w:cs="Times New Roman"/>
          <w:sz w:val="28"/>
          <w:szCs w:val="28"/>
        </w:rPr>
        <w:t>Горизонтом прибора называется высота визирного луча над _______ поверхностью</w:t>
      </w:r>
      <w:r w:rsidR="003334DB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4B864495" w14:textId="77777777" w:rsidR="00B16E70" w:rsidRPr="005879C6" w:rsidRDefault="005879C6" w:rsidP="005879C6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А) земной</w:t>
      </w:r>
    </w:p>
    <w:p w14:paraId="7901EDF4" w14:textId="77777777" w:rsidR="00B16E70" w:rsidRPr="005879C6" w:rsidRDefault="005879C6" w:rsidP="005879C6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Б) горизонтальной</w:t>
      </w:r>
    </w:p>
    <w:p w14:paraId="5A12A412" w14:textId="77777777" w:rsidR="00B16E70" w:rsidRPr="005879C6" w:rsidRDefault="005879C6" w:rsidP="005879C6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В)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уровенной</w:t>
      </w:r>
      <w:proofErr w:type="spellEnd"/>
    </w:p>
    <w:p w14:paraId="182D3F40" w14:textId="77777777" w:rsidR="00B16E70" w:rsidRPr="005879C6" w:rsidRDefault="00B16E70" w:rsidP="005879C6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5879C6">
        <w:rPr>
          <w:rFonts w:ascii="Times New Roman" w:eastAsia="Calibri" w:hAnsi="Times New Roman" w:cs="Times New Roman"/>
          <w:sz w:val="28"/>
          <w:szCs w:val="28"/>
        </w:rPr>
        <w:t>Правильный ответ</w:t>
      </w:r>
      <w:r w:rsidR="003343A1" w:rsidRPr="005879C6">
        <w:rPr>
          <w:rFonts w:ascii="Times New Roman" w:eastAsia="Calibri" w:hAnsi="Times New Roman" w:cs="Times New Roman"/>
          <w:sz w:val="28"/>
          <w:szCs w:val="28"/>
        </w:rPr>
        <w:t>:</w:t>
      </w:r>
      <w:r w:rsidRPr="005879C6">
        <w:rPr>
          <w:rFonts w:ascii="Times New Roman" w:eastAsia="Calibri" w:hAnsi="Times New Roman" w:cs="Times New Roman"/>
          <w:sz w:val="28"/>
          <w:szCs w:val="28"/>
        </w:rPr>
        <w:t xml:space="preserve"> В</w:t>
      </w:r>
    </w:p>
    <w:p w14:paraId="1AE045A1" w14:textId="77777777" w:rsidR="00B16E70" w:rsidRPr="005879C6" w:rsidRDefault="00205EF8" w:rsidP="005879C6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5879C6">
        <w:rPr>
          <w:rFonts w:ascii="Times New Roman" w:eastAsia="Calibri" w:hAnsi="Times New Roman" w:cs="Times New Roman"/>
          <w:sz w:val="28"/>
          <w:szCs w:val="28"/>
        </w:rPr>
        <w:t>Компетенции (индикаторы): УК-8, ОПК-3; ОПК-5</w:t>
      </w:r>
    </w:p>
    <w:p w14:paraId="28DC00FD" w14:textId="77777777" w:rsidR="00B16E70" w:rsidRPr="005879C6" w:rsidRDefault="00B16E70" w:rsidP="005879C6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1B1EB909" w14:textId="77777777" w:rsidR="005879C6" w:rsidRDefault="005879C6" w:rsidP="005879C6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5879C6">
        <w:rPr>
          <w:rFonts w:ascii="Times New Roman" w:eastAsia="Calibri" w:hAnsi="Times New Roman" w:cs="Times New Roman"/>
          <w:iCs/>
          <w:sz w:val="28"/>
          <w:szCs w:val="28"/>
        </w:rPr>
        <w:t>5.</w:t>
      </w:r>
      <w:r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r w:rsidRPr="005879C6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Выберите </w:t>
      </w:r>
      <w:r w:rsidRPr="005879C6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 xml:space="preserve">один </w:t>
      </w:r>
      <w:r w:rsidRPr="005879C6">
        <w:rPr>
          <w:rFonts w:ascii="Times New Roman" w:eastAsia="Calibri" w:hAnsi="Times New Roman" w:cs="Times New Roman"/>
          <w:i/>
          <w:iCs/>
          <w:sz w:val="28"/>
          <w:szCs w:val="28"/>
        </w:rPr>
        <w:t>правильны</w:t>
      </w:r>
      <w:r>
        <w:rPr>
          <w:rFonts w:ascii="Times New Roman" w:eastAsia="Calibri" w:hAnsi="Times New Roman" w:cs="Times New Roman"/>
          <w:i/>
          <w:iCs/>
          <w:sz w:val="28"/>
          <w:szCs w:val="28"/>
        </w:rPr>
        <w:t>й</w:t>
      </w:r>
      <w:r w:rsidRPr="005879C6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ответ</w:t>
      </w:r>
      <w:r w:rsidRPr="005879C6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04AD60EB" w14:textId="77777777" w:rsidR="00B16E70" w:rsidRPr="005879C6" w:rsidRDefault="00B16E70" w:rsidP="005879C6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5879C6">
        <w:rPr>
          <w:rFonts w:ascii="Times New Roman" w:eastAsia="Calibri" w:hAnsi="Times New Roman" w:cs="Times New Roman"/>
          <w:sz w:val="28"/>
          <w:szCs w:val="28"/>
        </w:rPr>
        <w:t>При измерении неприступных расстояний применяют теорему</w:t>
      </w:r>
      <w:r w:rsidR="003334DB">
        <w:rPr>
          <w:rFonts w:ascii="Times New Roman" w:eastAsia="Calibri" w:hAnsi="Times New Roman" w:cs="Times New Roman"/>
          <w:sz w:val="28"/>
          <w:szCs w:val="28"/>
        </w:rPr>
        <w:t>:</w:t>
      </w:r>
    </w:p>
    <w:p w14:paraId="0A6BD843" w14:textId="77777777" w:rsidR="00B16E70" w:rsidRPr="005879C6" w:rsidRDefault="005879C6" w:rsidP="005879C6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А) Пифагора</w:t>
      </w:r>
    </w:p>
    <w:p w14:paraId="6654415A" w14:textId="77777777" w:rsidR="00B16E70" w:rsidRPr="005879C6" w:rsidRDefault="005879C6" w:rsidP="005879C6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Б) синусов</w:t>
      </w:r>
    </w:p>
    <w:p w14:paraId="495C10AE" w14:textId="77777777" w:rsidR="00B16E70" w:rsidRPr="005879C6" w:rsidRDefault="005879C6" w:rsidP="005879C6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В) тангенсов</w:t>
      </w:r>
    </w:p>
    <w:p w14:paraId="6BF8CE22" w14:textId="77777777" w:rsidR="00B16E70" w:rsidRPr="005879C6" w:rsidRDefault="00B16E70" w:rsidP="005879C6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bookmarkStart w:id="5" w:name="_Hlk190258840"/>
      <w:r w:rsidRPr="005879C6">
        <w:rPr>
          <w:rFonts w:ascii="Times New Roman" w:eastAsia="Calibri" w:hAnsi="Times New Roman" w:cs="Times New Roman"/>
          <w:sz w:val="28"/>
          <w:szCs w:val="28"/>
        </w:rPr>
        <w:t>Правильный ответ</w:t>
      </w:r>
      <w:r w:rsidR="005879C6">
        <w:rPr>
          <w:rFonts w:ascii="Times New Roman" w:eastAsia="Calibri" w:hAnsi="Times New Roman" w:cs="Times New Roman"/>
          <w:sz w:val="28"/>
          <w:szCs w:val="28"/>
        </w:rPr>
        <w:t>:</w:t>
      </w:r>
      <w:r w:rsidRPr="005879C6">
        <w:rPr>
          <w:rFonts w:ascii="Times New Roman" w:eastAsia="Calibri" w:hAnsi="Times New Roman" w:cs="Times New Roman"/>
          <w:sz w:val="28"/>
          <w:szCs w:val="28"/>
        </w:rPr>
        <w:t xml:space="preserve"> Б</w:t>
      </w:r>
    </w:p>
    <w:p w14:paraId="4308CFE9" w14:textId="77777777" w:rsidR="00B16E70" w:rsidRPr="005879C6" w:rsidRDefault="00205EF8" w:rsidP="005879C6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5879C6">
        <w:rPr>
          <w:rFonts w:ascii="Times New Roman" w:eastAsia="Calibri" w:hAnsi="Times New Roman" w:cs="Times New Roman"/>
          <w:sz w:val="28"/>
          <w:szCs w:val="28"/>
        </w:rPr>
        <w:t>Компетенции (индикаторы): УК-8, ОПК-3; ОПК-5</w:t>
      </w:r>
    </w:p>
    <w:p w14:paraId="441CE44D" w14:textId="77777777" w:rsidR="00B16E70" w:rsidRPr="005879C6" w:rsidRDefault="00B16E70" w:rsidP="005879C6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236F42D4" w14:textId="77777777" w:rsidR="005879C6" w:rsidRDefault="005879C6" w:rsidP="005879C6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5879C6">
        <w:rPr>
          <w:rFonts w:ascii="Times New Roman" w:eastAsia="Calibri" w:hAnsi="Times New Roman" w:cs="Times New Roman"/>
          <w:iCs/>
          <w:sz w:val="28"/>
          <w:szCs w:val="28"/>
        </w:rPr>
        <w:t>6.</w:t>
      </w:r>
      <w:r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r w:rsidRPr="005879C6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Выберите </w:t>
      </w:r>
      <w:r w:rsidRPr="005879C6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 xml:space="preserve">один </w:t>
      </w:r>
      <w:r w:rsidRPr="005879C6">
        <w:rPr>
          <w:rFonts w:ascii="Times New Roman" w:eastAsia="Calibri" w:hAnsi="Times New Roman" w:cs="Times New Roman"/>
          <w:i/>
          <w:iCs/>
          <w:sz w:val="28"/>
          <w:szCs w:val="28"/>
        </w:rPr>
        <w:t>правильны</w:t>
      </w:r>
      <w:r>
        <w:rPr>
          <w:rFonts w:ascii="Times New Roman" w:eastAsia="Calibri" w:hAnsi="Times New Roman" w:cs="Times New Roman"/>
          <w:i/>
          <w:iCs/>
          <w:sz w:val="28"/>
          <w:szCs w:val="28"/>
        </w:rPr>
        <w:t>й</w:t>
      </w:r>
      <w:r w:rsidRPr="005879C6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ответ</w:t>
      </w:r>
      <w:r w:rsidRPr="005879C6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7E638538" w14:textId="77777777" w:rsidR="00B16E70" w:rsidRPr="005879C6" w:rsidRDefault="00B16E70" w:rsidP="005879C6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5879C6">
        <w:rPr>
          <w:rFonts w:ascii="Times New Roman" w:eastAsia="Calibri" w:hAnsi="Times New Roman" w:cs="Times New Roman"/>
          <w:sz w:val="28"/>
          <w:szCs w:val="28"/>
        </w:rPr>
        <w:t>При работе геодезический прибор крепится к штативу (треноги) при помощи</w:t>
      </w:r>
      <w:r w:rsidR="005879C6">
        <w:rPr>
          <w:rFonts w:ascii="Times New Roman" w:eastAsia="Calibri" w:hAnsi="Times New Roman" w:cs="Times New Roman"/>
          <w:sz w:val="28"/>
          <w:szCs w:val="28"/>
        </w:rPr>
        <w:t>:</w:t>
      </w:r>
    </w:p>
    <w:p w14:paraId="4AFABD1D" w14:textId="77777777" w:rsidR="00B16E70" w:rsidRPr="005879C6" w:rsidRDefault="00B16E70" w:rsidP="005879C6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5879C6">
        <w:rPr>
          <w:rFonts w:ascii="Times New Roman" w:eastAsia="Calibri" w:hAnsi="Times New Roman" w:cs="Times New Roman"/>
          <w:sz w:val="28"/>
          <w:szCs w:val="28"/>
        </w:rPr>
        <w:t>А) пружинной ск</w:t>
      </w:r>
      <w:r w:rsidR="005879C6">
        <w:rPr>
          <w:rFonts w:ascii="Times New Roman" w:eastAsia="Calibri" w:hAnsi="Times New Roman" w:cs="Times New Roman"/>
          <w:sz w:val="28"/>
          <w:szCs w:val="28"/>
        </w:rPr>
        <w:t>обы</w:t>
      </w:r>
    </w:p>
    <w:p w14:paraId="1035E079" w14:textId="77777777" w:rsidR="00B16E70" w:rsidRPr="005879C6" w:rsidRDefault="005879C6" w:rsidP="005879C6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Б) станового винта</w:t>
      </w:r>
    </w:p>
    <w:p w14:paraId="7DF13AC0" w14:textId="77777777" w:rsidR="005879C6" w:rsidRDefault="00B16E70" w:rsidP="005879C6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5879C6">
        <w:rPr>
          <w:rFonts w:ascii="Times New Roman" w:eastAsia="Calibri" w:hAnsi="Times New Roman" w:cs="Times New Roman"/>
          <w:sz w:val="28"/>
          <w:szCs w:val="28"/>
        </w:rPr>
        <w:t>В) комплекта болтов</w:t>
      </w:r>
      <w:bookmarkEnd w:id="5"/>
      <w:r w:rsidR="005879C6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2A67CBD1" w14:textId="77777777" w:rsidR="00B16E70" w:rsidRPr="005879C6" w:rsidRDefault="00B16E70" w:rsidP="005879C6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5879C6">
        <w:rPr>
          <w:rFonts w:ascii="Times New Roman" w:eastAsia="Calibri" w:hAnsi="Times New Roman" w:cs="Times New Roman"/>
          <w:sz w:val="28"/>
          <w:szCs w:val="28"/>
        </w:rPr>
        <w:t>Правильный ответ</w:t>
      </w:r>
      <w:r w:rsidR="005879C6">
        <w:rPr>
          <w:rFonts w:ascii="Times New Roman" w:eastAsia="Calibri" w:hAnsi="Times New Roman" w:cs="Times New Roman"/>
          <w:sz w:val="28"/>
          <w:szCs w:val="28"/>
        </w:rPr>
        <w:t>:</w:t>
      </w:r>
      <w:r w:rsidRPr="005879C6">
        <w:rPr>
          <w:rFonts w:ascii="Times New Roman" w:eastAsia="Calibri" w:hAnsi="Times New Roman" w:cs="Times New Roman"/>
          <w:sz w:val="28"/>
          <w:szCs w:val="28"/>
        </w:rPr>
        <w:t xml:space="preserve"> Б</w:t>
      </w:r>
    </w:p>
    <w:p w14:paraId="6B02D256" w14:textId="77777777" w:rsidR="00B16E70" w:rsidRDefault="00205EF8" w:rsidP="005879C6">
      <w:pPr>
        <w:spacing w:after="0" w:line="240" w:lineRule="auto"/>
        <w:ind w:right="-143"/>
        <w:rPr>
          <w:rFonts w:ascii="Times New Roman" w:eastAsia="Calibri" w:hAnsi="Times New Roman" w:cs="Times New Roman"/>
          <w:sz w:val="28"/>
          <w:szCs w:val="28"/>
        </w:rPr>
      </w:pPr>
      <w:r w:rsidRPr="005879C6">
        <w:rPr>
          <w:rFonts w:ascii="Times New Roman" w:eastAsia="Calibri" w:hAnsi="Times New Roman" w:cs="Times New Roman"/>
          <w:sz w:val="28"/>
          <w:szCs w:val="28"/>
        </w:rPr>
        <w:t>Компетенции (индикаторы): УК-8, ОПК-3; ОПК-5</w:t>
      </w:r>
    </w:p>
    <w:p w14:paraId="664C1D08" w14:textId="77777777" w:rsidR="005879C6" w:rsidRPr="005879C6" w:rsidRDefault="005879C6" w:rsidP="005879C6">
      <w:pPr>
        <w:spacing w:after="0" w:line="240" w:lineRule="auto"/>
        <w:ind w:right="-143"/>
        <w:rPr>
          <w:rFonts w:ascii="Times New Roman" w:eastAsia="Calibri" w:hAnsi="Times New Roman" w:cs="Times New Roman"/>
          <w:sz w:val="28"/>
          <w:szCs w:val="28"/>
        </w:rPr>
      </w:pPr>
    </w:p>
    <w:p w14:paraId="1102BC69" w14:textId="77777777" w:rsidR="00B16E70" w:rsidRDefault="00B16E70" w:rsidP="005879C6">
      <w:pPr>
        <w:spacing w:after="0" w:line="240" w:lineRule="auto"/>
        <w:ind w:right="-143" w:firstLine="708"/>
        <w:rPr>
          <w:rFonts w:ascii="Times New Roman" w:eastAsia="Calibri" w:hAnsi="Times New Roman" w:cs="Times New Roman"/>
          <w:b/>
          <w:bCs/>
          <w:sz w:val="28"/>
          <w:szCs w:val="28"/>
        </w:rPr>
      </w:pPr>
      <w:bookmarkStart w:id="6" w:name="_Hlk190260806"/>
      <w:r w:rsidRPr="005879C6">
        <w:rPr>
          <w:rFonts w:ascii="Times New Roman" w:eastAsia="Calibri" w:hAnsi="Times New Roman" w:cs="Times New Roman"/>
          <w:b/>
          <w:bCs/>
          <w:sz w:val="28"/>
          <w:szCs w:val="28"/>
        </w:rPr>
        <w:t>Задания закрытого типа на установление соответствия</w:t>
      </w:r>
      <w:bookmarkEnd w:id="6"/>
    </w:p>
    <w:p w14:paraId="3102CF54" w14:textId="77777777" w:rsidR="005879C6" w:rsidRPr="005879C6" w:rsidRDefault="005879C6" w:rsidP="005879C6">
      <w:pPr>
        <w:spacing w:after="0" w:line="240" w:lineRule="auto"/>
        <w:ind w:right="-143" w:firstLine="708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53D8926C" w14:textId="77777777" w:rsidR="00B16E70" w:rsidRPr="005879C6" w:rsidRDefault="005879C6" w:rsidP="005879C6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5879C6">
        <w:rPr>
          <w:rFonts w:ascii="Times New Roman" w:eastAsia="Calibri" w:hAnsi="Times New Roman" w:cs="Times New Roman"/>
          <w:iCs/>
          <w:sz w:val="28"/>
          <w:szCs w:val="28"/>
        </w:rPr>
        <w:t>1.</w:t>
      </w:r>
      <w:r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r w:rsidR="00B16E70" w:rsidRPr="005879C6">
        <w:rPr>
          <w:rFonts w:ascii="Times New Roman" w:eastAsia="Calibri" w:hAnsi="Times New Roman" w:cs="Times New Roman"/>
          <w:i/>
          <w:iCs/>
          <w:sz w:val="28"/>
          <w:szCs w:val="28"/>
        </w:rPr>
        <w:t>Прочитайте текст и установите соответствие между левым и правым столбцами.</w:t>
      </w:r>
    </w:p>
    <w:p w14:paraId="367608F6" w14:textId="77777777" w:rsidR="00B16E70" w:rsidRDefault="00B16E70" w:rsidP="005879C6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5879C6">
        <w:rPr>
          <w:rFonts w:ascii="Times New Roman" w:eastAsia="Calibri" w:hAnsi="Times New Roman" w:cs="Times New Roman"/>
          <w:sz w:val="28"/>
          <w:szCs w:val="28"/>
        </w:rPr>
        <w:t>Положение визирной оси зрительной трубы теодолита соответствует углу: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9"/>
        <w:gridCol w:w="4656"/>
      </w:tblGrid>
      <w:tr w:rsidR="005879C6" w14:paraId="04CD279A" w14:textId="77777777" w:rsidTr="005879C6">
        <w:tc>
          <w:tcPr>
            <w:tcW w:w="4785" w:type="dxa"/>
          </w:tcPr>
          <w:p w14:paraId="69428308" w14:textId="77777777" w:rsidR="005879C6" w:rsidRDefault="005879C6" w:rsidP="005879C6">
            <w:pPr>
              <w:spacing w:after="0" w:line="240" w:lineRule="auto"/>
              <w:ind w:right="-143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1) горизонтальное</w:t>
            </w:r>
          </w:p>
        </w:tc>
        <w:tc>
          <w:tcPr>
            <w:tcW w:w="4786" w:type="dxa"/>
          </w:tcPr>
          <w:p w14:paraId="37A9B68E" w14:textId="77777777" w:rsidR="005879C6" w:rsidRDefault="005879C6" w:rsidP="005879C6">
            <w:pPr>
              <w:spacing w:after="0" w:line="240" w:lineRule="auto"/>
              <w:ind w:right="-143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А)</w:t>
            </w:r>
            <w:r w:rsidRPr="005879C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180</w:t>
            </w:r>
            <w:r w:rsidRPr="005879C6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0</w:t>
            </w:r>
          </w:p>
        </w:tc>
      </w:tr>
      <w:tr w:rsidR="005879C6" w14:paraId="11C80041" w14:textId="77777777" w:rsidTr="005879C6">
        <w:tc>
          <w:tcPr>
            <w:tcW w:w="4785" w:type="dxa"/>
          </w:tcPr>
          <w:p w14:paraId="4D74F365" w14:textId="77777777" w:rsidR="005879C6" w:rsidRDefault="005879C6" w:rsidP="005879C6">
            <w:pPr>
              <w:spacing w:after="0" w:line="240" w:lineRule="auto"/>
              <w:ind w:right="-143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2) вертикальное</w:t>
            </w:r>
          </w:p>
        </w:tc>
        <w:tc>
          <w:tcPr>
            <w:tcW w:w="4786" w:type="dxa"/>
          </w:tcPr>
          <w:p w14:paraId="1AAA493A" w14:textId="77777777" w:rsidR="005879C6" w:rsidRDefault="005879C6" w:rsidP="005879C6">
            <w:pPr>
              <w:spacing w:after="0" w:line="240" w:lineRule="auto"/>
              <w:ind w:right="-143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Б)</w:t>
            </w:r>
            <w:r w:rsidRPr="005879C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0</w:t>
            </w:r>
            <w:r w:rsidRPr="005879C6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0</w:t>
            </w:r>
          </w:p>
        </w:tc>
      </w:tr>
      <w:tr w:rsidR="005879C6" w14:paraId="534118C6" w14:textId="77777777" w:rsidTr="005879C6">
        <w:tc>
          <w:tcPr>
            <w:tcW w:w="4785" w:type="dxa"/>
          </w:tcPr>
          <w:p w14:paraId="40BE6A59" w14:textId="77777777" w:rsidR="005879C6" w:rsidRDefault="005879C6" w:rsidP="005879C6">
            <w:pPr>
              <w:spacing w:after="0" w:line="240" w:lineRule="auto"/>
              <w:ind w:right="-143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3) </w:t>
            </w:r>
            <w:r w:rsidRPr="005879C6">
              <w:rPr>
                <w:rFonts w:ascii="Times New Roman" w:eastAsia="Calibri" w:hAnsi="Times New Roman" w:cs="Times New Roman"/>
                <w:sz w:val="28"/>
                <w:szCs w:val="28"/>
              </w:rPr>
              <w:t>переворот через «зенит»</w:t>
            </w:r>
          </w:p>
        </w:tc>
        <w:tc>
          <w:tcPr>
            <w:tcW w:w="4786" w:type="dxa"/>
          </w:tcPr>
          <w:p w14:paraId="64029CAA" w14:textId="77777777" w:rsidR="005879C6" w:rsidRDefault="005879C6" w:rsidP="005879C6">
            <w:pPr>
              <w:spacing w:after="0" w:line="240" w:lineRule="auto"/>
              <w:ind w:right="-143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В) </w:t>
            </w:r>
            <w:r w:rsidRPr="005879C6">
              <w:rPr>
                <w:rFonts w:ascii="Times New Roman" w:eastAsia="Calibri" w:hAnsi="Times New Roman" w:cs="Times New Roman"/>
                <w:sz w:val="28"/>
                <w:szCs w:val="28"/>
              </w:rPr>
              <w:t>90</w:t>
            </w:r>
            <w:r w:rsidRPr="005879C6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0</w:t>
            </w:r>
          </w:p>
        </w:tc>
      </w:tr>
    </w:tbl>
    <w:p w14:paraId="036036CE" w14:textId="77777777" w:rsidR="00B16E70" w:rsidRPr="005879C6" w:rsidRDefault="005879C6" w:rsidP="005879C6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bookmarkStart w:id="7" w:name="_Hlk190259641"/>
      <w:r>
        <w:rPr>
          <w:rFonts w:ascii="Times New Roman" w:eastAsia="Calibri" w:hAnsi="Times New Roman" w:cs="Times New Roman"/>
          <w:sz w:val="28"/>
          <w:szCs w:val="28"/>
        </w:rPr>
        <w:t>Правильный ответ: 1-Б, 2- В, 3- А</w:t>
      </w:r>
      <w:r w:rsidR="00B16E70" w:rsidRPr="005879C6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1D232C45" w14:textId="77777777" w:rsidR="00B16E70" w:rsidRPr="005879C6" w:rsidRDefault="00205EF8" w:rsidP="005879C6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5879C6">
        <w:rPr>
          <w:rFonts w:ascii="Times New Roman" w:eastAsia="Calibri" w:hAnsi="Times New Roman" w:cs="Times New Roman"/>
          <w:sz w:val="28"/>
          <w:szCs w:val="28"/>
        </w:rPr>
        <w:t>Компетенции (индикаторы): УК-8, ОПК-3; ОПК-5</w:t>
      </w:r>
    </w:p>
    <w:p w14:paraId="696605B7" w14:textId="77777777" w:rsidR="00B16E70" w:rsidRPr="005879C6" w:rsidRDefault="00B16E70" w:rsidP="005879C6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09F63598" w14:textId="77777777" w:rsidR="00B16E70" w:rsidRPr="005879C6" w:rsidRDefault="005879C6" w:rsidP="005879C6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5879C6">
        <w:rPr>
          <w:rFonts w:ascii="Times New Roman" w:eastAsia="Calibri" w:hAnsi="Times New Roman" w:cs="Times New Roman"/>
          <w:iCs/>
          <w:sz w:val="28"/>
          <w:szCs w:val="28"/>
        </w:rPr>
        <w:t>2.</w:t>
      </w:r>
      <w:r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r w:rsidR="00B16E70" w:rsidRPr="005879C6">
        <w:rPr>
          <w:rFonts w:ascii="Times New Roman" w:eastAsia="Calibri" w:hAnsi="Times New Roman" w:cs="Times New Roman"/>
          <w:i/>
          <w:iCs/>
          <w:sz w:val="28"/>
          <w:szCs w:val="28"/>
        </w:rPr>
        <w:t>Прочитайте текст и установите соответствие между левым и правым столбцами.</w:t>
      </w:r>
    </w:p>
    <w:p w14:paraId="4572C237" w14:textId="77777777" w:rsidR="005879C6" w:rsidRPr="005879C6" w:rsidRDefault="00B16E70" w:rsidP="005879C6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5879C6">
        <w:rPr>
          <w:rFonts w:ascii="Times New Roman" w:eastAsia="Calibri" w:hAnsi="Times New Roman" w:cs="Times New Roman"/>
          <w:sz w:val="28"/>
          <w:szCs w:val="28"/>
        </w:rPr>
        <w:t>Теодолиты по своей точности делятся на типы: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9"/>
        <w:gridCol w:w="4666"/>
      </w:tblGrid>
      <w:tr w:rsidR="005879C6" w14:paraId="7EB337B7" w14:textId="77777777" w:rsidTr="005D3FDA">
        <w:tc>
          <w:tcPr>
            <w:tcW w:w="4785" w:type="dxa"/>
          </w:tcPr>
          <w:p w14:paraId="5E918215" w14:textId="77777777" w:rsidR="005879C6" w:rsidRDefault="005879C6" w:rsidP="005D3FDA">
            <w:pPr>
              <w:spacing w:after="0" w:line="240" w:lineRule="auto"/>
              <w:ind w:right="-143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1) </w:t>
            </w:r>
            <w:r w:rsidRPr="005879C6">
              <w:rPr>
                <w:rFonts w:ascii="Times New Roman" w:eastAsia="Calibri" w:hAnsi="Times New Roman" w:cs="Times New Roman"/>
                <w:sz w:val="28"/>
                <w:szCs w:val="28"/>
              </w:rPr>
              <w:t>Высокоточные</w:t>
            </w:r>
          </w:p>
        </w:tc>
        <w:tc>
          <w:tcPr>
            <w:tcW w:w="4786" w:type="dxa"/>
          </w:tcPr>
          <w:p w14:paraId="0F38521F" w14:textId="77777777" w:rsidR="005879C6" w:rsidRDefault="005879C6" w:rsidP="005D3FDA">
            <w:pPr>
              <w:spacing w:after="0" w:line="240" w:lineRule="auto"/>
              <w:ind w:right="-143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А)</w:t>
            </w:r>
            <w:r w:rsidRPr="005879C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точность 2 – 5 секунд</w:t>
            </w:r>
          </w:p>
        </w:tc>
      </w:tr>
      <w:tr w:rsidR="005879C6" w14:paraId="5C1509CE" w14:textId="77777777" w:rsidTr="005D3FDA">
        <w:tc>
          <w:tcPr>
            <w:tcW w:w="4785" w:type="dxa"/>
          </w:tcPr>
          <w:p w14:paraId="3C6D5A1F" w14:textId="77777777" w:rsidR="005879C6" w:rsidRDefault="005879C6" w:rsidP="005D3FDA">
            <w:pPr>
              <w:spacing w:after="0" w:line="240" w:lineRule="auto"/>
              <w:ind w:right="-143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2)</w:t>
            </w:r>
            <w:r w:rsidRPr="005879C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Точные</w:t>
            </w:r>
          </w:p>
        </w:tc>
        <w:tc>
          <w:tcPr>
            <w:tcW w:w="4786" w:type="dxa"/>
          </w:tcPr>
          <w:p w14:paraId="4A272DCE" w14:textId="77777777" w:rsidR="005879C6" w:rsidRDefault="005879C6" w:rsidP="005D3FDA">
            <w:pPr>
              <w:spacing w:after="0" w:line="240" w:lineRule="auto"/>
              <w:ind w:right="-143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Б)</w:t>
            </w:r>
            <w:r w:rsidRPr="005879C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точность 1 секунда</w:t>
            </w:r>
          </w:p>
        </w:tc>
      </w:tr>
      <w:tr w:rsidR="005879C6" w14:paraId="6BAFD6B0" w14:textId="77777777" w:rsidTr="005D3FDA">
        <w:tc>
          <w:tcPr>
            <w:tcW w:w="4785" w:type="dxa"/>
          </w:tcPr>
          <w:p w14:paraId="2E26191A" w14:textId="77777777" w:rsidR="005879C6" w:rsidRDefault="005879C6" w:rsidP="005D3FDA">
            <w:pPr>
              <w:spacing w:after="0" w:line="240" w:lineRule="auto"/>
              <w:ind w:right="-143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3) </w:t>
            </w:r>
            <w:r w:rsidRPr="005879C6">
              <w:rPr>
                <w:rFonts w:ascii="Times New Roman" w:eastAsia="Calibri" w:hAnsi="Times New Roman" w:cs="Times New Roman"/>
                <w:sz w:val="28"/>
                <w:szCs w:val="28"/>
              </w:rPr>
              <w:t>Технические</w:t>
            </w:r>
          </w:p>
        </w:tc>
        <w:tc>
          <w:tcPr>
            <w:tcW w:w="4786" w:type="dxa"/>
          </w:tcPr>
          <w:p w14:paraId="069DB831" w14:textId="77777777" w:rsidR="005879C6" w:rsidRDefault="005879C6" w:rsidP="005D3FDA">
            <w:pPr>
              <w:spacing w:after="0" w:line="240" w:lineRule="auto"/>
              <w:ind w:right="-143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В) </w:t>
            </w:r>
            <w:r w:rsidRPr="005879C6">
              <w:rPr>
                <w:rFonts w:ascii="Times New Roman" w:eastAsia="Calibri" w:hAnsi="Times New Roman" w:cs="Times New Roman"/>
                <w:sz w:val="28"/>
                <w:szCs w:val="28"/>
              </w:rPr>
              <w:t>точность 15 – 30</w:t>
            </w:r>
          </w:p>
        </w:tc>
      </w:tr>
    </w:tbl>
    <w:bookmarkEnd w:id="7"/>
    <w:p w14:paraId="53CC0231" w14:textId="77777777" w:rsidR="00B16E70" w:rsidRPr="005879C6" w:rsidRDefault="005879C6" w:rsidP="005879C6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Правильный ответ: 1-</w:t>
      </w:r>
      <w:r w:rsidR="002246FE">
        <w:rPr>
          <w:rFonts w:ascii="Times New Roman" w:eastAsia="Calibri" w:hAnsi="Times New Roman" w:cs="Times New Roman"/>
          <w:sz w:val="28"/>
          <w:szCs w:val="28"/>
        </w:rPr>
        <w:t>Б</w:t>
      </w:r>
      <w:r>
        <w:rPr>
          <w:rFonts w:ascii="Times New Roman" w:eastAsia="Calibri" w:hAnsi="Times New Roman" w:cs="Times New Roman"/>
          <w:sz w:val="28"/>
          <w:szCs w:val="28"/>
        </w:rPr>
        <w:t>, 2-</w:t>
      </w:r>
      <w:r w:rsidR="002246FE">
        <w:rPr>
          <w:rFonts w:ascii="Times New Roman" w:eastAsia="Calibri" w:hAnsi="Times New Roman" w:cs="Times New Roman"/>
          <w:sz w:val="28"/>
          <w:szCs w:val="28"/>
        </w:rPr>
        <w:t>А</w:t>
      </w:r>
      <w:r>
        <w:rPr>
          <w:rFonts w:ascii="Times New Roman" w:eastAsia="Calibri" w:hAnsi="Times New Roman" w:cs="Times New Roman"/>
          <w:sz w:val="28"/>
          <w:szCs w:val="28"/>
        </w:rPr>
        <w:t>, 3-</w:t>
      </w:r>
      <w:r w:rsidR="002246FE">
        <w:rPr>
          <w:rFonts w:ascii="Times New Roman" w:eastAsia="Calibri" w:hAnsi="Times New Roman" w:cs="Times New Roman"/>
          <w:sz w:val="28"/>
          <w:szCs w:val="28"/>
        </w:rPr>
        <w:t>В</w:t>
      </w:r>
      <w:r w:rsidR="00B16E70" w:rsidRPr="005879C6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547CED23" w14:textId="77777777" w:rsidR="00B16E70" w:rsidRPr="005879C6" w:rsidRDefault="00205EF8" w:rsidP="005879C6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5879C6">
        <w:rPr>
          <w:rFonts w:ascii="Times New Roman" w:eastAsia="Calibri" w:hAnsi="Times New Roman" w:cs="Times New Roman"/>
          <w:sz w:val="28"/>
          <w:szCs w:val="28"/>
        </w:rPr>
        <w:t>Компетенции (индикаторы): УК-8, ОПК-3; ОПК-5</w:t>
      </w:r>
    </w:p>
    <w:p w14:paraId="57A241AA" w14:textId="77777777" w:rsidR="00B16E70" w:rsidRPr="005879C6" w:rsidRDefault="00B16E70" w:rsidP="005879C6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06BDEA75" w14:textId="77777777" w:rsidR="00B16E70" w:rsidRPr="005879C6" w:rsidRDefault="005879C6" w:rsidP="005879C6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2246FE">
        <w:rPr>
          <w:rFonts w:ascii="Times New Roman" w:eastAsia="Calibri" w:hAnsi="Times New Roman" w:cs="Times New Roman"/>
          <w:iCs/>
          <w:sz w:val="28"/>
          <w:szCs w:val="28"/>
        </w:rPr>
        <w:t>3.</w:t>
      </w:r>
      <w:r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r w:rsidR="00B16E70" w:rsidRPr="005879C6">
        <w:rPr>
          <w:rFonts w:ascii="Times New Roman" w:eastAsia="Calibri" w:hAnsi="Times New Roman" w:cs="Times New Roman"/>
          <w:i/>
          <w:iCs/>
          <w:sz w:val="28"/>
          <w:szCs w:val="28"/>
        </w:rPr>
        <w:t>Прочитайте текст и установите соответствие между левым и правым столбцами.</w:t>
      </w:r>
    </w:p>
    <w:p w14:paraId="3ED839DC" w14:textId="77777777" w:rsidR="00B16E70" w:rsidRDefault="00B16E70" w:rsidP="005879C6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5879C6">
        <w:rPr>
          <w:rFonts w:ascii="Times New Roman" w:eastAsia="Calibri" w:hAnsi="Times New Roman" w:cs="Times New Roman"/>
          <w:sz w:val="28"/>
          <w:szCs w:val="28"/>
        </w:rPr>
        <w:t>На чёрной шкале нивелирной рейки имеются отметки. Чему они соответствуют?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8"/>
        <w:gridCol w:w="4667"/>
      </w:tblGrid>
      <w:tr w:rsidR="002246FE" w14:paraId="254E4E5A" w14:textId="77777777" w:rsidTr="005D3FDA">
        <w:tc>
          <w:tcPr>
            <w:tcW w:w="4785" w:type="dxa"/>
          </w:tcPr>
          <w:p w14:paraId="08307EF9" w14:textId="77777777" w:rsidR="002246FE" w:rsidRDefault="002246FE" w:rsidP="005D3FDA">
            <w:pPr>
              <w:spacing w:after="0" w:line="240" w:lineRule="auto"/>
              <w:ind w:right="-143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1) </w:t>
            </w:r>
            <w:r w:rsidRPr="005879C6">
              <w:rPr>
                <w:rFonts w:ascii="Times New Roman" w:eastAsia="Calibri" w:hAnsi="Times New Roman" w:cs="Times New Roman"/>
                <w:sz w:val="28"/>
                <w:szCs w:val="28"/>
              </w:rPr>
              <w:t>верх</w:t>
            </w:r>
          </w:p>
        </w:tc>
        <w:tc>
          <w:tcPr>
            <w:tcW w:w="4786" w:type="dxa"/>
          </w:tcPr>
          <w:p w14:paraId="4783C5F6" w14:textId="77777777" w:rsidR="002246FE" w:rsidRDefault="002246FE" w:rsidP="002246FE">
            <w:pPr>
              <w:spacing w:after="0" w:line="240" w:lineRule="auto"/>
              <w:ind w:right="-143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А)</w:t>
            </w:r>
            <w:r w:rsidRPr="005879C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30</w:t>
            </w:r>
          </w:p>
        </w:tc>
      </w:tr>
      <w:tr w:rsidR="002246FE" w14:paraId="473EBD43" w14:textId="77777777" w:rsidTr="005D3FDA">
        <w:tc>
          <w:tcPr>
            <w:tcW w:w="4785" w:type="dxa"/>
          </w:tcPr>
          <w:p w14:paraId="4820A052" w14:textId="77777777" w:rsidR="002246FE" w:rsidRDefault="002246FE" w:rsidP="005D3FDA">
            <w:pPr>
              <w:spacing w:after="0" w:line="240" w:lineRule="auto"/>
              <w:ind w:right="-143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2)</w:t>
            </w:r>
            <w:r w:rsidRPr="005879C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середина</w:t>
            </w:r>
          </w:p>
        </w:tc>
        <w:tc>
          <w:tcPr>
            <w:tcW w:w="4786" w:type="dxa"/>
          </w:tcPr>
          <w:p w14:paraId="26B34A86" w14:textId="77777777" w:rsidR="002246FE" w:rsidRDefault="002246FE" w:rsidP="002246FE">
            <w:pPr>
              <w:spacing w:after="0" w:line="240" w:lineRule="auto"/>
              <w:ind w:right="-143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Б)</w:t>
            </w:r>
            <w:r w:rsidRPr="005879C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</w:p>
        </w:tc>
      </w:tr>
      <w:tr w:rsidR="002246FE" w14:paraId="1751B217" w14:textId="77777777" w:rsidTr="005D3FDA">
        <w:tc>
          <w:tcPr>
            <w:tcW w:w="4785" w:type="dxa"/>
          </w:tcPr>
          <w:p w14:paraId="4CEF9139" w14:textId="77777777" w:rsidR="002246FE" w:rsidRDefault="002246FE" w:rsidP="005D3FDA">
            <w:pPr>
              <w:spacing w:after="0" w:line="240" w:lineRule="auto"/>
              <w:ind w:right="-143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3) </w:t>
            </w:r>
            <w:r w:rsidRPr="005879C6">
              <w:rPr>
                <w:rFonts w:ascii="Times New Roman" w:eastAsia="Calibri" w:hAnsi="Times New Roman" w:cs="Times New Roman"/>
                <w:sz w:val="28"/>
                <w:szCs w:val="28"/>
              </w:rPr>
              <w:t>низ</w:t>
            </w:r>
          </w:p>
        </w:tc>
        <w:tc>
          <w:tcPr>
            <w:tcW w:w="4786" w:type="dxa"/>
          </w:tcPr>
          <w:p w14:paraId="1DA32867" w14:textId="77777777" w:rsidR="002246FE" w:rsidRDefault="002246FE" w:rsidP="002246FE">
            <w:pPr>
              <w:spacing w:after="0" w:line="240" w:lineRule="auto"/>
              <w:ind w:right="-143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В) 15</w:t>
            </w:r>
          </w:p>
        </w:tc>
      </w:tr>
    </w:tbl>
    <w:p w14:paraId="3429D873" w14:textId="77777777" w:rsidR="00B16E70" w:rsidRPr="005879C6" w:rsidRDefault="00B16E70" w:rsidP="005879C6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5879C6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1 </w:t>
      </w:r>
      <w:r w:rsidR="002246FE">
        <w:rPr>
          <w:rFonts w:ascii="Times New Roman" w:eastAsia="Calibri" w:hAnsi="Times New Roman" w:cs="Times New Roman"/>
          <w:sz w:val="28"/>
          <w:szCs w:val="28"/>
        </w:rPr>
        <w:t>–</w:t>
      </w:r>
      <w:r w:rsidRPr="005879C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343A1" w:rsidRPr="005879C6">
        <w:rPr>
          <w:rFonts w:ascii="Times New Roman" w:eastAsia="Calibri" w:hAnsi="Times New Roman" w:cs="Times New Roman"/>
          <w:sz w:val="28"/>
          <w:szCs w:val="28"/>
        </w:rPr>
        <w:t>А</w:t>
      </w:r>
      <w:r w:rsidR="002246FE">
        <w:rPr>
          <w:rFonts w:ascii="Times New Roman" w:eastAsia="Calibri" w:hAnsi="Times New Roman" w:cs="Times New Roman"/>
          <w:sz w:val="28"/>
          <w:szCs w:val="28"/>
        </w:rPr>
        <w:t>,</w:t>
      </w:r>
      <w:r w:rsidR="003343A1" w:rsidRPr="005879C6">
        <w:rPr>
          <w:rFonts w:ascii="Times New Roman" w:eastAsia="Calibri" w:hAnsi="Times New Roman" w:cs="Times New Roman"/>
          <w:sz w:val="28"/>
          <w:szCs w:val="28"/>
        </w:rPr>
        <w:t xml:space="preserve"> 2</w:t>
      </w:r>
      <w:r w:rsidRPr="005879C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246FE">
        <w:rPr>
          <w:rFonts w:ascii="Times New Roman" w:eastAsia="Calibri" w:hAnsi="Times New Roman" w:cs="Times New Roman"/>
          <w:sz w:val="28"/>
          <w:szCs w:val="28"/>
        </w:rPr>
        <w:t>–</w:t>
      </w:r>
      <w:r w:rsidRPr="005879C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343A1" w:rsidRPr="005879C6">
        <w:rPr>
          <w:rFonts w:ascii="Times New Roman" w:eastAsia="Calibri" w:hAnsi="Times New Roman" w:cs="Times New Roman"/>
          <w:sz w:val="28"/>
          <w:szCs w:val="28"/>
        </w:rPr>
        <w:t>В</w:t>
      </w:r>
      <w:r w:rsidR="002246FE">
        <w:rPr>
          <w:rFonts w:ascii="Times New Roman" w:eastAsia="Calibri" w:hAnsi="Times New Roman" w:cs="Times New Roman"/>
          <w:sz w:val="28"/>
          <w:szCs w:val="28"/>
        </w:rPr>
        <w:t>,</w:t>
      </w:r>
      <w:r w:rsidR="003343A1" w:rsidRPr="005879C6">
        <w:rPr>
          <w:rFonts w:ascii="Times New Roman" w:eastAsia="Calibri" w:hAnsi="Times New Roman" w:cs="Times New Roman"/>
          <w:sz w:val="28"/>
          <w:szCs w:val="28"/>
        </w:rPr>
        <w:t xml:space="preserve"> 3</w:t>
      </w:r>
      <w:r w:rsidRPr="005879C6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 w:rsidR="003343A1" w:rsidRPr="005879C6">
        <w:rPr>
          <w:rFonts w:ascii="Times New Roman" w:eastAsia="Calibri" w:hAnsi="Times New Roman" w:cs="Times New Roman"/>
          <w:sz w:val="28"/>
          <w:szCs w:val="28"/>
        </w:rPr>
        <w:t>Б</w:t>
      </w:r>
      <w:r w:rsidRPr="005879C6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4461812E" w14:textId="77777777" w:rsidR="00B16E70" w:rsidRPr="005879C6" w:rsidRDefault="00205EF8" w:rsidP="005879C6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5879C6">
        <w:rPr>
          <w:rFonts w:ascii="Times New Roman" w:eastAsia="Calibri" w:hAnsi="Times New Roman" w:cs="Times New Roman"/>
          <w:sz w:val="28"/>
          <w:szCs w:val="28"/>
        </w:rPr>
        <w:t>Компетенции (индикаторы): УК-8, ОПК-3; ОПК-5</w:t>
      </w:r>
    </w:p>
    <w:p w14:paraId="6BA58D89" w14:textId="77777777" w:rsidR="00B16E70" w:rsidRPr="005879C6" w:rsidRDefault="00B16E70" w:rsidP="005879C6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4933BA14" w14:textId="77777777" w:rsidR="00B16E70" w:rsidRPr="005879C6" w:rsidRDefault="00B16E70" w:rsidP="002246FE">
      <w:pPr>
        <w:spacing w:after="0" w:line="240" w:lineRule="auto"/>
        <w:ind w:right="-143" w:firstLine="708"/>
        <w:contextualSpacing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5879C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Задания закрытого типа на установление правильной </w:t>
      </w:r>
      <w:r w:rsidR="003343A1" w:rsidRPr="005879C6">
        <w:rPr>
          <w:rFonts w:ascii="Times New Roman" w:eastAsia="Calibri" w:hAnsi="Times New Roman" w:cs="Times New Roman"/>
          <w:b/>
          <w:bCs/>
          <w:sz w:val="28"/>
          <w:szCs w:val="28"/>
        </w:rPr>
        <w:t>п</w:t>
      </w:r>
      <w:r w:rsidRPr="005879C6">
        <w:rPr>
          <w:rFonts w:ascii="Times New Roman" w:eastAsia="Calibri" w:hAnsi="Times New Roman" w:cs="Times New Roman"/>
          <w:b/>
          <w:bCs/>
          <w:sz w:val="28"/>
          <w:szCs w:val="28"/>
        </w:rPr>
        <w:t>оследовательности</w:t>
      </w:r>
    </w:p>
    <w:p w14:paraId="60766E1A" w14:textId="77777777" w:rsidR="003343A1" w:rsidRPr="005879C6" w:rsidRDefault="003343A1" w:rsidP="005879C6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3A6AB74F" w14:textId="77777777" w:rsidR="00B16E70" w:rsidRPr="005879C6" w:rsidRDefault="002246FE" w:rsidP="002246FE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2246FE">
        <w:rPr>
          <w:rFonts w:ascii="Times New Roman" w:eastAsia="Calibri" w:hAnsi="Times New Roman" w:cs="Times New Roman"/>
          <w:iCs/>
          <w:sz w:val="28"/>
          <w:szCs w:val="28"/>
        </w:rPr>
        <w:t>1.</w:t>
      </w:r>
      <w:r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r w:rsidR="00B16E70" w:rsidRPr="005879C6">
        <w:rPr>
          <w:rFonts w:ascii="Times New Roman" w:eastAsia="Calibri" w:hAnsi="Times New Roman" w:cs="Times New Roman"/>
          <w:i/>
          <w:iCs/>
          <w:sz w:val="28"/>
          <w:szCs w:val="28"/>
        </w:rPr>
        <w:t>Прочитайте текст и установите правильную последовательность</w:t>
      </w:r>
    </w:p>
    <w:p w14:paraId="2B071FB4" w14:textId="77777777" w:rsidR="00B16E70" w:rsidRDefault="008225E2" w:rsidP="005879C6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 какой последовательности </w:t>
      </w:r>
      <w:r w:rsidR="00B16E70" w:rsidRPr="005879C6">
        <w:rPr>
          <w:rFonts w:ascii="Times New Roman" w:eastAsia="Calibri" w:hAnsi="Times New Roman" w:cs="Times New Roman"/>
          <w:sz w:val="28"/>
          <w:szCs w:val="28"/>
        </w:rPr>
        <w:t xml:space="preserve">проводят наведение теодолита на цель? 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3"/>
        <w:gridCol w:w="4662"/>
      </w:tblGrid>
      <w:tr w:rsidR="008225E2" w14:paraId="18F96543" w14:textId="77777777" w:rsidTr="008225E2">
        <w:tc>
          <w:tcPr>
            <w:tcW w:w="4785" w:type="dxa"/>
          </w:tcPr>
          <w:p w14:paraId="4B57F33D" w14:textId="77777777" w:rsidR="008225E2" w:rsidRDefault="008225E2" w:rsidP="005879C6">
            <w:pPr>
              <w:spacing w:after="0" w:line="240" w:lineRule="auto"/>
              <w:ind w:right="-143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1) </w:t>
            </w:r>
            <w:r w:rsidRPr="005879C6">
              <w:rPr>
                <w:rFonts w:ascii="Times New Roman" w:eastAsia="Calibri" w:hAnsi="Times New Roman" w:cs="Times New Roman"/>
                <w:sz w:val="28"/>
                <w:szCs w:val="28"/>
              </w:rPr>
              <w:t>Закрепление лимба</w:t>
            </w:r>
          </w:p>
        </w:tc>
        <w:tc>
          <w:tcPr>
            <w:tcW w:w="4786" w:type="dxa"/>
          </w:tcPr>
          <w:p w14:paraId="081B4381" w14:textId="77777777" w:rsidR="008225E2" w:rsidRDefault="008225E2" w:rsidP="005879C6">
            <w:pPr>
              <w:spacing w:after="0" w:line="240" w:lineRule="auto"/>
              <w:ind w:right="-143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79C6">
              <w:rPr>
                <w:rFonts w:ascii="Times New Roman" w:eastAsia="Calibri" w:hAnsi="Times New Roman" w:cs="Times New Roman"/>
                <w:sz w:val="28"/>
                <w:szCs w:val="28"/>
              </w:rPr>
              <w:t>А) третий приём</w:t>
            </w:r>
          </w:p>
        </w:tc>
      </w:tr>
      <w:tr w:rsidR="008225E2" w14:paraId="52C9D051" w14:textId="77777777" w:rsidTr="008225E2">
        <w:tc>
          <w:tcPr>
            <w:tcW w:w="4785" w:type="dxa"/>
          </w:tcPr>
          <w:p w14:paraId="32AE7410" w14:textId="77777777" w:rsidR="008225E2" w:rsidRDefault="008225E2" w:rsidP="005879C6">
            <w:pPr>
              <w:spacing w:after="0" w:line="240" w:lineRule="auto"/>
              <w:ind w:right="-143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2) </w:t>
            </w:r>
            <w:r w:rsidRPr="005879C6">
              <w:rPr>
                <w:rFonts w:ascii="Times New Roman" w:eastAsia="Calibri" w:hAnsi="Times New Roman" w:cs="Times New Roman"/>
                <w:sz w:val="28"/>
                <w:szCs w:val="28"/>
              </w:rPr>
              <w:t>Грубое наведение на визирную цель</w:t>
            </w:r>
          </w:p>
        </w:tc>
        <w:tc>
          <w:tcPr>
            <w:tcW w:w="4786" w:type="dxa"/>
          </w:tcPr>
          <w:p w14:paraId="69A7508B" w14:textId="77777777" w:rsidR="008225E2" w:rsidRDefault="008225E2" w:rsidP="005879C6">
            <w:pPr>
              <w:spacing w:after="0" w:line="240" w:lineRule="auto"/>
              <w:ind w:right="-143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79C6">
              <w:rPr>
                <w:rFonts w:ascii="Times New Roman" w:eastAsia="Calibri" w:hAnsi="Times New Roman" w:cs="Times New Roman"/>
                <w:sz w:val="28"/>
                <w:szCs w:val="28"/>
              </w:rPr>
              <w:t>Б) первый приём</w:t>
            </w:r>
          </w:p>
        </w:tc>
      </w:tr>
      <w:tr w:rsidR="008225E2" w14:paraId="113E53F2" w14:textId="77777777" w:rsidTr="008225E2">
        <w:tc>
          <w:tcPr>
            <w:tcW w:w="4785" w:type="dxa"/>
          </w:tcPr>
          <w:p w14:paraId="23499BE1" w14:textId="77777777" w:rsidR="008225E2" w:rsidRDefault="008225E2" w:rsidP="005879C6">
            <w:pPr>
              <w:spacing w:after="0" w:line="240" w:lineRule="auto"/>
              <w:ind w:right="-143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3) </w:t>
            </w:r>
            <w:r w:rsidRPr="005879C6">
              <w:rPr>
                <w:rFonts w:ascii="Times New Roman" w:eastAsia="Calibri" w:hAnsi="Times New Roman" w:cs="Times New Roman"/>
                <w:sz w:val="28"/>
                <w:szCs w:val="28"/>
              </w:rPr>
              <w:t>Окончательное наведение на визирную цель</w:t>
            </w:r>
          </w:p>
        </w:tc>
        <w:tc>
          <w:tcPr>
            <w:tcW w:w="4786" w:type="dxa"/>
          </w:tcPr>
          <w:p w14:paraId="59EDC228" w14:textId="77777777" w:rsidR="008225E2" w:rsidRDefault="008225E2" w:rsidP="005879C6">
            <w:pPr>
              <w:spacing w:after="0" w:line="240" w:lineRule="auto"/>
              <w:ind w:right="-143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79C6">
              <w:rPr>
                <w:rFonts w:ascii="Times New Roman" w:eastAsia="Calibri" w:hAnsi="Times New Roman" w:cs="Times New Roman"/>
                <w:sz w:val="28"/>
                <w:szCs w:val="28"/>
              </w:rPr>
              <w:t>В) второй приём</w:t>
            </w:r>
          </w:p>
        </w:tc>
      </w:tr>
    </w:tbl>
    <w:p w14:paraId="1F273578" w14:textId="77777777" w:rsidR="00B16E70" w:rsidRPr="005879C6" w:rsidRDefault="008225E2" w:rsidP="005879C6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Правильный ответ: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1609"/>
        <w:gridCol w:w="1559"/>
        <w:gridCol w:w="1559"/>
      </w:tblGrid>
      <w:tr w:rsidR="00B16E70" w:rsidRPr="005879C6" w14:paraId="248177FE" w14:textId="77777777" w:rsidTr="008225E2"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B0C2B" w14:textId="77777777" w:rsidR="00B16E70" w:rsidRPr="005879C6" w:rsidRDefault="00B16E70" w:rsidP="008225E2">
            <w:pPr>
              <w:spacing w:after="0" w:line="240" w:lineRule="auto"/>
              <w:ind w:right="-143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bookmarkStart w:id="8" w:name="_Hlk191466371"/>
            <w:r w:rsidRPr="005879C6">
              <w:rPr>
                <w:rFonts w:ascii="Times New Roman" w:eastAsia="Calibri" w:hAnsi="Times New Roman" w:cs="Times New Roman"/>
                <w:sz w:val="28"/>
                <w:szCs w:val="28"/>
              </w:rPr>
              <w:t>1 - 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EA3B6" w14:textId="77777777" w:rsidR="00B16E70" w:rsidRPr="005879C6" w:rsidRDefault="00B16E70" w:rsidP="008225E2">
            <w:pPr>
              <w:spacing w:after="0" w:line="240" w:lineRule="auto"/>
              <w:ind w:right="-143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79C6">
              <w:rPr>
                <w:rFonts w:ascii="Times New Roman" w:eastAsia="Calibri" w:hAnsi="Times New Roman" w:cs="Times New Roman"/>
                <w:sz w:val="28"/>
                <w:szCs w:val="28"/>
              </w:rPr>
              <w:t>2 - 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B7202" w14:textId="77777777" w:rsidR="00B16E70" w:rsidRPr="005879C6" w:rsidRDefault="00B16E70" w:rsidP="008225E2">
            <w:pPr>
              <w:spacing w:after="0" w:line="240" w:lineRule="auto"/>
              <w:ind w:right="-143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79C6">
              <w:rPr>
                <w:rFonts w:ascii="Times New Roman" w:eastAsia="Calibri" w:hAnsi="Times New Roman" w:cs="Times New Roman"/>
                <w:sz w:val="28"/>
                <w:szCs w:val="28"/>
              </w:rPr>
              <w:t>3 - А</w:t>
            </w:r>
          </w:p>
        </w:tc>
      </w:tr>
    </w:tbl>
    <w:bookmarkEnd w:id="8"/>
    <w:p w14:paraId="15E506C5" w14:textId="77777777" w:rsidR="00B16E70" w:rsidRPr="005879C6" w:rsidRDefault="00205EF8" w:rsidP="005879C6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5879C6">
        <w:rPr>
          <w:rFonts w:ascii="Times New Roman" w:eastAsia="Calibri" w:hAnsi="Times New Roman" w:cs="Times New Roman"/>
          <w:sz w:val="28"/>
          <w:szCs w:val="28"/>
        </w:rPr>
        <w:t>Компетенции (индикаторы): УК-8, ОПК-3; ОПК-5</w:t>
      </w:r>
    </w:p>
    <w:p w14:paraId="0E416F96" w14:textId="77777777" w:rsidR="002246FE" w:rsidRDefault="002246FE" w:rsidP="002246FE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7F6293EC" w14:textId="77777777" w:rsidR="00B16E70" w:rsidRPr="005879C6" w:rsidRDefault="002246FE" w:rsidP="002246FE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="00B16E70" w:rsidRPr="005879C6">
        <w:rPr>
          <w:rFonts w:ascii="Times New Roman" w:eastAsia="Calibri" w:hAnsi="Times New Roman" w:cs="Times New Roman"/>
          <w:i/>
          <w:iCs/>
          <w:sz w:val="28"/>
          <w:szCs w:val="28"/>
        </w:rPr>
        <w:t>Прочитайте текст и установите правильную последовательность</w:t>
      </w:r>
    </w:p>
    <w:p w14:paraId="03D1BB0D" w14:textId="77777777" w:rsidR="00B16E70" w:rsidRDefault="00B16E70" w:rsidP="005879C6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5879C6">
        <w:rPr>
          <w:rFonts w:ascii="Times New Roman" w:eastAsia="Calibri" w:hAnsi="Times New Roman" w:cs="Times New Roman"/>
          <w:sz w:val="28"/>
          <w:szCs w:val="28"/>
        </w:rPr>
        <w:t>В какой последовательности проводят оценку точности измерений?</w:t>
      </w:r>
    </w:p>
    <w:p w14:paraId="20018E02" w14:textId="77777777" w:rsidR="008225E2" w:rsidRDefault="008225E2" w:rsidP="005879C6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А)</w:t>
      </w:r>
      <w:r w:rsidRPr="008225E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879C6">
        <w:rPr>
          <w:rFonts w:ascii="Times New Roman" w:eastAsia="Calibri" w:hAnsi="Times New Roman" w:cs="Times New Roman"/>
          <w:sz w:val="28"/>
          <w:szCs w:val="28"/>
        </w:rPr>
        <w:t>По формуле вычисляют среднюю квадратическую</w:t>
      </w:r>
      <w:r w:rsidRPr="008225E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879C6">
        <w:rPr>
          <w:rFonts w:ascii="Times New Roman" w:eastAsia="Calibri" w:hAnsi="Times New Roman" w:cs="Times New Roman"/>
          <w:sz w:val="28"/>
          <w:szCs w:val="28"/>
        </w:rPr>
        <w:t>ошибку одного измерения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76B1A39D" w14:textId="77777777" w:rsidR="008225E2" w:rsidRDefault="008225E2" w:rsidP="005879C6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Б)</w:t>
      </w:r>
      <w:r w:rsidRPr="008225E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879C6">
        <w:rPr>
          <w:rFonts w:ascii="Times New Roman" w:eastAsia="Calibri" w:hAnsi="Times New Roman" w:cs="Times New Roman"/>
          <w:sz w:val="28"/>
          <w:szCs w:val="28"/>
        </w:rPr>
        <w:t>По формуле вычисляют среднюю квадратическую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ошибку середины измерений.</w:t>
      </w:r>
    </w:p>
    <w:p w14:paraId="17DEA36A" w14:textId="77777777" w:rsidR="008225E2" w:rsidRDefault="008225E2" w:rsidP="005879C6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В) </w:t>
      </w:r>
      <w:r w:rsidRPr="005879C6">
        <w:rPr>
          <w:rFonts w:ascii="Times New Roman" w:eastAsia="Calibri" w:hAnsi="Times New Roman" w:cs="Times New Roman"/>
          <w:sz w:val="28"/>
          <w:szCs w:val="28"/>
        </w:rPr>
        <w:t>Находят вероятнейшее значение измеренной величины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532FEA34" w14:textId="77777777" w:rsidR="008225E2" w:rsidRPr="005879C6" w:rsidRDefault="008225E2" w:rsidP="008225E2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Г)</w:t>
      </w:r>
      <w:r w:rsidRPr="008225E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879C6">
        <w:rPr>
          <w:rFonts w:ascii="Times New Roman" w:eastAsia="Calibri" w:hAnsi="Times New Roman" w:cs="Times New Roman"/>
          <w:sz w:val="28"/>
          <w:szCs w:val="28"/>
        </w:rPr>
        <w:t>Вычисляют отклонения для каждого значения измеренной величины от значения арифметической середины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5879C6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7038BEC7" w14:textId="77777777" w:rsidR="00B16E70" w:rsidRPr="005879C6" w:rsidRDefault="00B16E70" w:rsidP="005879C6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5879C6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1750"/>
        <w:gridCol w:w="1701"/>
        <w:gridCol w:w="1560"/>
        <w:gridCol w:w="1559"/>
      </w:tblGrid>
      <w:tr w:rsidR="00B16E70" w:rsidRPr="005879C6" w14:paraId="75DFD94B" w14:textId="77777777" w:rsidTr="008225E2"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BDC17" w14:textId="77777777" w:rsidR="00B16E70" w:rsidRPr="005879C6" w:rsidRDefault="00B16E70" w:rsidP="008225E2">
            <w:pPr>
              <w:spacing w:after="0" w:line="240" w:lineRule="auto"/>
              <w:ind w:right="-143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79C6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74BAE" w14:textId="77777777" w:rsidR="00B16E70" w:rsidRPr="005879C6" w:rsidRDefault="00B16E70" w:rsidP="008225E2">
            <w:pPr>
              <w:spacing w:after="0" w:line="240" w:lineRule="auto"/>
              <w:ind w:right="-143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79C6"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F0637" w14:textId="77777777" w:rsidR="00B16E70" w:rsidRPr="005879C6" w:rsidRDefault="00B16E70" w:rsidP="008225E2">
            <w:pPr>
              <w:spacing w:after="0" w:line="240" w:lineRule="auto"/>
              <w:ind w:right="-143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79C6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E21B5" w14:textId="77777777" w:rsidR="00B16E70" w:rsidRPr="005879C6" w:rsidRDefault="00B16E70" w:rsidP="008225E2">
            <w:pPr>
              <w:spacing w:after="0" w:line="240" w:lineRule="auto"/>
              <w:ind w:right="-143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79C6">
              <w:rPr>
                <w:rFonts w:ascii="Times New Roman" w:eastAsia="Calibri" w:hAnsi="Times New Roman" w:cs="Times New Roman"/>
                <w:sz w:val="28"/>
                <w:szCs w:val="28"/>
              </w:rPr>
              <w:t>Б</w:t>
            </w:r>
          </w:p>
        </w:tc>
      </w:tr>
    </w:tbl>
    <w:p w14:paraId="27A00975" w14:textId="77777777" w:rsidR="00B16E70" w:rsidRPr="005879C6" w:rsidRDefault="00205EF8" w:rsidP="005879C6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5879C6">
        <w:rPr>
          <w:rFonts w:ascii="Times New Roman" w:eastAsia="Calibri" w:hAnsi="Times New Roman" w:cs="Times New Roman"/>
          <w:sz w:val="28"/>
          <w:szCs w:val="28"/>
        </w:rPr>
        <w:t>Компетенции (индикаторы): УК-8, ОПК-3; ОПК-5</w:t>
      </w:r>
      <w:r w:rsidR="00B16E70" w:rsidRPr="005879C6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 </w:t>
      </w:r>
    </w:p>
    <w:p w14:paraId="4197A70B" w14:textId="77777777" w:rsidR="00B16E70" w:rsidRPr="005879C6" w:rsidRDefault="00B16E70" w:rsidP="005879C6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i/>
          <w:iCs/>
          <w:sz w:val="28"/>
          <w:szCs w:val="28"/>
        </w:rPr>
      </w:pPr>
    </w:p>
    <w:p w14:paraId="71F02D28" w14:textId="77777777" w:rsidR="00B16E70" w:rsidRPr="005879C6" w:rsidRDefault="002246FE" w:rsidP="002246FE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2246FE">
        <w:rPr>
          <w:rFonts w:ascii="Times New Roman" w:eastAsia="Calibri" w:hAnsi="Times New Roman" w:cs="Times New Roman"/>
          <w:iCs/>
          <w:sz w:val="28"/>
          <w:szCs w:val="28"/>
        </w:rPr>
        <w:t>3.</w:t>
      </w:r>
      <w:r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r w:rsidR="00B16E70" w:rsidRPr="005879C6">
        <w:rPr>
          <w:rFonts w:ascii="Times New Roman" w:eastAsia="Calibri" w:hAnsi="Times New Roman" w:cs="Times New Roman"/>
          <w:i/>
          <w:iCs/>
          <w:sz w:val="28"/>
          <w:szCs w:val="28"/>
        </w:rPr>
        <w:t>Прочитайте текст и установите правильную последовательность</w:t>
      </w:r>
    </w:p>
    <w:p w14:paraId="26014168" w14:textId="77777777" w:rsidR="00B16E70" w:rsidRDefault="00B16E70" w:rsidP="005879C6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5879C6">
        <w:rPr>
          <w:rFonts w:ascii="Times New Roman" w:eastAsia="Calibri" w:hAnsi="Times New Roman" w:cs="Times New Roman"/>
          <w:sz w:val="28"/>
          <w:szCs w:val="28"/>
        </w:rPr>
        <w:t>Как нивелир приводится в рабочее состояние (указать последовательность)?</w:t>
      </w:r>
    </w:p>
    <w:p w14:paraId="1936FF96" w14:textId="77777777" w:rsidR="008225E2" w:rsidRPr="005879C6" w:rsidRDefault="008225E2" w:rsidP="005879C6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А)</w:t>
      </w:r>
      <w:r w:rsidRPr="008225E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879C6">
        <w:rPr>
          <w:rFonts w:ascii="Times New Roman" w:eastAsia="Calibri" w:hAnsi="Times New Roman" w:cs="Times New Roman"/>
          <w:sz w:val="28"/>
          <w:szCs w:val="28"/>
        </w:rPr>
        <w:t>Установка зрительной трубы по «глазу» на предмет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DF7D7EF" w14:textId="77777777" w:rsidR="00B16E70" w:rsidRDefault="008225E2" w:rsidP="008225E2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Б) </w:t>
      </w:r>
      <w:r w:rsidRPr="005879C6">
        <w:rPr>
          <w:rFonts w:ascii="Times New Roman" w:eastAsia="Calibri" w:hAnsi="Times New Roman" w:cs="Times New Roman"/>
          <w:sz w:val="28"/>
          <w:szCs w:val="28"/>
        </w:rPr>
        <w:t xml:space="preserve">Приведения </w:t>
      </w:r>
      <w:r>
        <w:rPr>
          <w:rFonts w:ascii="Times New Roman" w:eastAsia="Calibri" w:hAnsi="Times New Roman" w:cs="Times New Roman"/>
          <w:sz w:val="28"/>
          <w:szCs w:val="28"/>
        </w:rPr>
        <w:t>пузырька цилиндрического уровня.</w:t>
      </w:r>
    </w:p>
    <w:p w14:paraId="5823DFBD" w14:textId="77777777" w:rsidR="00B16E70" w:rsidRDefault="008225E2" w:rsidP="005879C6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В) </w:t>
      </w:r>
      <w:r w:rsidRPr="005879C6">
        <w:rPr>
          <w:rFonts w:ascii="Times New Roman" w:eastAsia="Calibri" w:hAnsi="Times New Roman" w:cs="Times New Roman"/>
          <w:sz w:val="28"/>
          <w:szCs w:val="28"/>
        </w:rPr>
        <w:t>Установка оси нивелира в отвесное положение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734B2F7F" w14:textId="77777777" w:rsidR="008225E2" w:rsidRPr="005879C6" w:rsidRDefault="008225E2" w:rsidP="005879C6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5879C6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1609"/>
        <w:gridCol w:w="1559"/>
        <w:gridCol w:w="1559"/>
      </w:tblGrid>
      <w:tr w:rsidR="00B16E70" w:rsidRPr="005879C6" w14:paraId="0D5F69FC" w14:textId="77777777" w:rsidTr="008225E2"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A132C" w14:textId="77777777" w:rsidR="00B16E70" w:rsidRPr="005879C6" w:rsidRDefault="00B16E70" w:rsidP="008225E2">
            <w:pPr>
              <w:spacing w:after="0" w:line="240" w:lineRule="auto"/>
              <w:ind w:right="-143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79C6">
              <w:rPr>
                <w:rFonts w:ascii="Times New Roman" w:eastAsia="Calibri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E5886" w14:textId="77777777" w:rsidR="00B16E70" w:rsidRPr="005879C6" w:rsidRDefault="00B16E70" w:rsidP="008225E2">
            <w:pPr>
              <w:spacing w:after="0" w:line="240" w:lineRule="auto"/>
              <w:ind w:right="-143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79C6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6E8D7" w14:textId="77777777" w:rsidR="00B16E70" w:rsidRPr="005879C6" w:rsidRDefault="00B16E70" w:rsidP="008225E2">
            <w:pPr>
              <w:spacing w:after="0" w:line="240" w:lineRule="auto"/>
              <w:ind w:right="-143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79C6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</w:p>
        </w:tc>
      </w:tr>
    </w:tbl>
    <w:p w14:paraId="20718EFD" w14:textId="77777777" w:rsidR="00B16E70" w:rsidRPr="005879C6" w:rsidRDefault="00205EF8" w:rsidP="005879C6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5879C6">
        <w:rPr>
          <w:rFonts w:ascii="Times New Roman" w:eastAsia="Calibri" w:hAnsi="Times New Roman" w:cs="Times New Roman"/>
          <w:sz w:val="28"/>
          <w:szCs w:val="28"/>
        </w:rPr>
        <w:t>Компетенции (индикаторы): УК-8, ОПК-3; ОПК-5</w:t>
      </w:r>
    </w:p>
    <w:p w14:paraId="3F873A5B" w14:textId="77777777" w:rsidR="00B16E70" w:rsidRPr="005879C6" w:rsidRDefault="00B16E70" w:rsidP="005879C6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41D6829C" w14:textId="77777777" w:rsidR="00B16E70" w:rsidRPr="008225E2" w:rsidRDefault="00B16E70" w:rsidP="005879C6">
      <w:pPr>
        <w:spacing w:after="0" w:line="240" w:lineRule="auto"/>
        <w:ind w:right="-143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8225E2">
        <w:rPr>
          <w:rFonts w:ascii="Times New Roman" w:eastAsia="Calibri" w:hAnsi="Times New Roman" w:cs="Times New Roman"/>
          <w:b/>
          <w:bCs/>
          <w:sz w:val="28"/>
          <w:szCs w:val="28"/>
        </w:rPr>
        <w:t>Задания открытого типа</w:t>
      </w:r>
    </w:p>
    <w:p w14:paraId="5D5D746F" w14:textId="77777777" w:rsidR="008225E2" w:rsidRDefault="008225E2" w:rsidP="005879C6">
      <w:pPr>
        <w:spacing w:after="0" w:line="240" w:lineRule="auto"/>
        <w:ind w:right="-143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6548B764" w14:textId="77777777" w:rsidR="00B16E70" w:rsidRDefault="00B16E70" w:rsidP="008225E2">
      <w:pPr>
        <w:spacing w:after="0" w:line="240" w:lineRule="auto"/>
        <w:ind w:right="-143" w:firstLine="708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5879C6">
        <w:rPr>
          <w:rFonts w:ascii="Times New Roman" w:eastAsia="Calibri" w:hAnsi="Times New Roman" w:cs="Times New Roman"/>
          <w:b/>
          <w:bCs/>
          <w:sz w:val="28"/>
          <w:szCs w:val="28"/>
        </w:rPr>
        <w:t>Задания открытого типа на дополнение</w:t>
      </w:r>
    </w:p>
    <w:p w14:paraId="31B054D7" w14:textId="77777777" w:rsidR="008225E2" w:rsidRPr="005879C6" w:rsidRDefault="008225E2" w:rsidP="008225E2">
      <w:pPr>
        <w:spacing w:after="0" w:line="240" w:lineRule="auto"/>
        <w:ind w:right="-143" w:firstLine="708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54B389F4" w14:textId="77777777" w:rsidR="00B16E70" w:rsidRPr="005879C6" w:rsidRDefault="008225E2" w:rsidP="008225E2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i/>
          <w:iCs/>
          <w:sz w:val="28"/>
          <w:szCs w:val="28"/>
        </w:rPr>
      </w:pPr>
      <w:bookmarkStart w:id="9" w:name="_Hlk191466587"/>
      <w:r w:rsidRPr="008225E2">
        <w:rPr>
          <w:rFonts w:ascii="Times New Roman" w:eastAsia="Calibri" w:hAnsi="Times New Roman" w:cs="Times New Roman"/>
          <w:iCs/>
          <w:sz w:val="28"/>
          <w:szCs w:val="28"/>
        </w:rPr>
        <w:t>1.</w:t>
      </w:r>
      <w:r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r w:rsidR="00B16E70" w:rsidRPr="005879C6">
        <w:rPr>
          <w:rFonts w:ascii="Times New Roman" w:eastAsia="Calibri" w:hAnsi="Times New Roman" w:cs="Times New Roman"/>
          <w:i/>
          <w:iCs/>
          <w:sz w:val="28"/>
          <w:szCs w:val="28"/>
        </w:rPr>
        <w:t>Напишите пропущенное слово</w:t>
      </w:r>
    </w:p>
    <w:bookmarkEnd w:id="9"/>
    <w:p w14:paraId="06C04B48" w14:textId="77777777" w:rsidR="00B16E70" w:rsidRPr="005879C6" w:rsidRDefault="00B16E70" w:rsidP="005879C6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5879C6">
        <w:rPr>
          <w:rFonts w:ascii="Times New Roman" w:eastAsia="Calibri" w:hAnsi="Times New Roman" w:cs="Times New Roman"/>
          <w:sz w:val="28"/>
          <w:szCs w:val="28"/>
        </w:rPr>
        <w:t>Геодезический прибор, предназначенный для измерения горизонтальных углов, углов наклона и расстояний, это __________</w:t>
      </w:r>
    </w:p>
    <w:p w14:paraId="1A14C361" w14:textId="77777777" w:rsidR="00B16E70" w:rsidRPr="005879C6" w:rsidRDefault="00B16E70" w:rsidP="005879C6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b/>
          <w:bCs/>
          <w:sz w:val="28"/>
          <w:szCs w:val="28"/>
        </w:rPr>
      </w:pPr>
      <w:bookmarkStart w:id="10" w:name="_Hlk190262943"/>
      <w:r w:rsidRPr="005879C6">
        <w:rPr>
          <w:rFonts w:ascii="Times New Roman" w:eastAsia="Calibri" w:hAnsi="Times New Roman" w:cs="Times New Roman"/>
          <w:sz w:val="28"/>
          <w:szCs w:val="28"/>
        </w:rPr>
        <w:t xml:space="preserve">Правильный </w:t>
      </w:r>
      <w:r w:rsidR="003343A1" w:rsidRPr="005879C6">
        <w:rPr>
          <w:rFonts w:ascii="Times New Roman" w:eastAsia="Calibri" w:hAnsi="Times New Roman" w:cs="Times New Roman"/>
          <w:sz w:val="28"/>
          <w:szCs w:val="28"/>
        </w:rPr>
        <w:t>ответ</w:t>
      </w:r>
      <w:r w:rsidR="003343A1" w:rsidRPr="005879C6">
        <w:rPr>
          <w:rFonts w:ascii="Times New Roman" w:eastAsia="Calibri" w:hAnsi="Times New Roman" w:cs="Times New Roman"/>
          <w:b/>
          <w:bCs/>
          <w:sz w:val="28"/>
          <w:szCs w:val="28"/>
        </w:rPr>
        <w:t>:</w:t>
      </w:r>
      <w:r w:rsidRPr="005879C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5879C6">
        <w:rPr>
          <w:rFonts w:ascii="Times New Roman" w:eastAsia="Calibri" w:hAnsi="Times New Roman" w:cs="Times New Roman"/>
          <w:sz w:val="28"/>
          <w:szCs w:val="28"/>
        </w:rPr>
        <w:t>теодолит</w:t>
      </w:r>
      <w:r w:rsidR="003343A1" w:rsidRPr="005879C6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299818E3" w14:textId="77777777" w:rsidR="00B16E70" w:rsidRPr="005879C6" w:rsidRDefault="00205EF8" w:rsidP="005879C6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5879C6">
        <w:rPr>
          <w:rFonts w:ascii="Times New Roman" w:eastAsia="Calibri" w:hAnsi="Times New Roman" w:cs="Times New Roman"/>
          <w:sz w:val="28"/>
          <w:szCs w:val="28"/>
        </w:rPr>
        <w:t>Компетенции (индикаторы): УК-8, ОПК-3; ОПК-5</w:t>
      </w:r>
    </w:p>
    <w:p w14:paraId="4AFF7C3A" w14:textId="77777777" w:rsidR="00B16E70" w:rsidRPr="005879C6" w:rsidRDefault="00B16E70" w:rsidP="005879C6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</w:p>
    <w:bookmarkEnd w:id="10"/>
    <w:p w14:paraId="464DAD03" w14:textId="77777777" w:rsidR="00B16E70" w:rsidRPr="005879C6" w:rsidRDefault="008225E2" w:rsidP="008225E2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8225E2">
        <w:rPr>
          <w:rFonts w:ascii="Times New Roman" w:eastAsia="Calibri" w:hAnsi="Times New Roman" w:cs="Times New Roman"/>
          <w:iCs/>
          <w:sz w:val="28"/>
          <w:szCs w:val="28"/>
        </w:rPr>
        <w:lastRenderedPageBreak/>
        <w:t>2.</w:t>
      </w:r>
      <w:r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r w:rsidR="00B16E70" w:rsidRPr="005879C6">
        <w:rPr>
          <w:rFonts w:ascii="Times New Roman" w:eastAsia="Calibri" w:hAnsi="Times New Roman" w:cs="Times New Roman"/>
          <w:i/>
          <w:iCs/>
          <w:sz w:val="28"/>
          <w:szCs w:val="28"/>
        </w:rPr>
        <w:t>Напишите пропущенное слово</w:t>
      </w:r>
    </w:p>
    <w:p w14:paraId="2CF3342B" w14:textId="77777777" w:rsidR="00B16E70" w:rsidRPr="005879C6" w:rsidRDefault="00B16E70" w:rsidP="005879C6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5879C6">
        <w:rPr>
          <w:rFonts w:ascii="Times New Roman" w:eastAsia="Calibri" w:hAnsi="Times New Roman" w:cs="Times New Roman"/>
          <w:sz w:val="28"/>
          <w:szCs w:val="28"/>
        </w:rPr>
        <w:t xml:space="preserve">Угловой круг, по краю которого нанесена шкала с градусными делениями, называется __________  </w:t>
      </w:r>
    </w:p>
    <w:p w14:paraId="09251491" w14:textId="77777777" w:rsidR="00B16E70" w:rsidRPr="005879C6" w:rsidRDefault="00B16E70" w:rsidP="005879C6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5879C6">
        <w:rPr>
          <w:rFonts w:ascii="Times New Roman" w:eastAsia="Calibri" w:hAnsi="Times New Roman" w:cs="Times New Roman"/>
          <w:sz w:val="28"/>
          <w:szCs w:val="28"/>
        </w:rPr>
        <w:t xml:space="preserve">Правильный </w:t>
      </w:r>
      <w:r w:rsidR="003343A1" w:rsidRPr="005879C6">
        <w:rPr>
          <w:rFonts w:ascii="Times New Roman" w:eastAsia="Calibri" w:hAnsi="Times New Roman" w:cs="Times New Roman"/>
          <w:sz w:val="28"/>
          <w:szCs w:val="28"/>
        </w:rPr>
        <w:t>ответ</w:t>
      </w:r>
      <w:r w:rsidR="003343A1" w:rsidRPr="005879C6">
        <w:rPr>
          <w:rFonts w:ascii="Times New Roman" w:eastAsia="Calibri" w:hAnsi="Times New Roman" w:cs="Times New Roman"/>
          <w:b/>
          <w:bCs/>
          <w:sz w:val="28"/>
          <w:szCs w:val="28"/>
        </w:rPr>
        <w:t>:</w:t>
      </w:r>
      <w:r w:rsidRPr="005879C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5879C6">
        <w:rPr>
          <w:rFonts w:ascii="Times New Roman" w:eastAsia="Calibri" w:hAnsi="Times New Roman" w:cs="Times New Roman"/>
          <w:sz w:val="28"/>
          <w:szCs w:val="28"/>
        </w:rPr>
        <w:t>лимбом.</w:t>
      </w:r>
    </w:p>
    <w:p w14:paraId="6E92A1F7" w14:textId="77777777" w:rsidR="00B16E70" w:rsidRPr="005879C6" w:rsidRDefault="00205EF8" w:rsidP="005879C6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5879C6">
        <w:rPr>
          <w:rFonts w:ascii="Times New Roman" w:eastAsia="Calibri" w:hAnsi="Times New Roman" w:cs="Times New Roman"/>
          <w:sz w:val="28"/>
          <w:szCs w:val="28"/>
        </w:rPr>
        <w:t>Компетенции (индикаторы): УК-8, ОПК-3; ОПК-5</w:t>
      </w:r>
    </w:p>
    <w:p w14:paraId="0A5C6FC7" w14:textId="77777777" w:rsidR="00B16E70" w:rsidRPr="005879C6" w:rsidRDefault="00B16E70" w:rsidP="005879C6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1738E044" w14:textId="77777777" w:rsidR="00B16E70" w:rsidRPr="005879C6" w:rsidRDefault="008225E2" w:rsidP="008225E2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8225E2">
        <w:rPr>
          <w:rFonts w:ascii="Times New Roman" w:eastAsia="Calibri" w:hAnsi="Times New Roman" w:cs="Times New Roman"/>
          <w:iCs/>
          <w:sz w:val="28"/>
          <w:szCs w:val="28"/>
        </w:rPr>
        <w:t>3.</w:t>
      </w:r>
      <w:r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r w:rsidR="00B16E70" w:rsidRPr="005879C6">
        <w:rPr>
          <w:rFonts w:ascii="Times New Roman" w:eastAsia="Calibri" w:hAnsi="Times New Roman" w:cs="Times New Roman"/>
          <w:i/>
          <w:iCs/>
          <w:sz w:val="28"/>
          <w:szCs w:val="28"/>
        </w:rPr>
        <w:t>Напишите пропущенное слово</w:t>
      </w:r>
      <w:r>
        <w:rPr>
          <w:rFonts w:ascii="Times New Roman" w:eastAsia="Calibri" w:hAnsi="Times New Roman" w:cs="Times New Roman"/>
          <w:i/>
          <w:iCs/>
          <w:sz w:val="28"/>
          <w:szCs w:val="28"/>
        </w:rPr>
        <w:t>сочетание</w:t>
      </w:r>
    </w:p>
    <w:p w14:paraId="7C00424D" w14:textId="77777777" w:rsidR="00B16E70" w:rsidRPr="005879C6" w:rsidRDefault="00B16E70" w:rsidP="005879C6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5879C6">
        <w:rPr>
          <w:rFonts w:ascii="Times New Roman" w:eastAsia="Calibri" w:hAnsi="Times New Roman" w:cs="Times New Roman"/>
          <w:sz w:val="28"/>
          <w:szCs w:val="28"/>
        </w:rPr>
        <w:t xml:space="preserve">Прямая, соединяющая перекрестье сетки нитей с оптическим центром </w:t>
      </w:r>
      <w:r w:rsidR="003343A1" w:rsidRPr="005879C6">
        <w:rPr>
          <w:rFonts w:ascii="Times New Roman" w:eastAsia="Calibri" w:hAnsi="Times New Roman" w:cs="Times New Roman"/>
          <w:sz w:val="28"/>
          <w:szCs w:val="28"/>
        </w:rPr>
        <w:t>объектива,</w:t>
      </w:r>
      <w:r w:rsidRPr="005879C6">
        <w:rPr>
          <w:rFonts w:ascii="Times New Roman" w:eastAsia="Calibri" w:hAnsi="Times New Roman" w:cs="Times New Roman"/>
          <w:sz w:val="28"/>
          <w:szCs w:val="28"/>
        </w:rPr>
        <w:t xml:space="preserve"> называется ___________</w:t>
      </w:r>
    </w:p>
    <w:p w14:paraId="30FC8D9E" w14:textId="77777777" w:rsidR="00B16E70" w:rsidRPr="005879C6" w:rsidRDefault="00B16E70" w:rsidP="005879C6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5879C6">
        <w:rPr>
          <w:rFonts w:ascii="Times New Roman" w:eastAsia="Calibri" w:hAnsi="Times New Roman" w:cs="Times New Roman"/>
          <w:sz w:val="28"/>
          <w:szCs w:val="28"/>
        </w:rPr>
        <w:t xml:space="preserve">Правильный </w:t>
      </w:r>
      <w:r w:rsidR="003343A1" w:rsidRPr="005879C6">
        <w:rPr>
          <w:rFonts w:ascii="Times New Roman" w:eastAsia="Calibri" w:hAnsi="Times New Roman" w:cs="Times New Roman"/>
          <w:sz w:val="28"/>
          <w:szCs w:val="28"/>
        </w:rPr>
        <w:t>ответ</w:t>
      </w:r>
      <w:r w:rsidR="003343A1" w:rsidRPr="005879C6">
        <w:rPr>
          <w:rFonts w:ascii="Times New Roman" w:eastAsia="Calibri" w:hAnsi="Times New Roman" w:cs="Times New Roman"/>
          <w:b/>
          <w:bCs/>
          <w:sz w:val="28"/>
          <w:szCs w:val="28"/>
        </w:rPr>
        <w:t>:</w:t>
      </w:r>
      <w:r w:rsidRPr="005879C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5879C6">
        <w:rPr>
          <w:rFonts w:ascii="Times New Roman" w:eastAsia="Calibri" w:hAnsi="Times New Roman" w:cs="Times New Roman"/>
          <w:sz w:val="28"/>
          <w:szCs w:val="28"/>
        </w:rPr>
        <w:t>визирной осью.</w:t>
      </w:r>
    </w:p>
    <w:p w14:paraId="63D1B3CC" w14:textId="77777777" w:rsidR="00B16E70" w:rsidRPr="005879C6" w:rsidRDefault="00205EF8" w:rsidP="005879C6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5879C6">
        <w:rPr>
          <w:rFonts w:ascii="Times New Roman" w:eastAsia="Calibri" w:hAnsi="Times New Roman" w:cs="Times New Roman"/>
          <w:sz w:val="28"/>
          <w:szCs w:val="28"/>
        </w:rPr>
        <w:t>Компетенции (индикаторы): УК-8, ОПК-3; ОПК-5</w:t>
      </w:r>
    </w:p>
    <w:p w14:paraId="7EEB8B4C" w14:textId="77777777" w:rsidR="00B16E70" w:rsidRPr="005879C6" w:rsidRDefault="00B16E70" w:rsidP="005879C6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2D4BDBEB" w14:textId="77777777" w:rsidR="00B16E70" w:rsidRPr="005879C6" w:rsidRDefault="008225E2" w:rsidP="008225E2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8225E2">
        <w:rPr>
          <w:rFonts w:ascii="Times New Roman" w:eastAsia="Calibri" w:hAnsi="Times New Roman" w:cs="Times New Roman"/>
          <w:iCs/>
          <w:sz w:val="28"/>
          <w:szCs w:val="28"/>
        </w:rPr>
        <w:t>4</w:t>
      </w:r>
      <w:r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. </w:t>
      </w:r>
      <w:r w:rsidR="00B16E70" w:rsidRPr="005879C6">
        <w:rPr>
          <w:rFonts w:ascii="Times New Roman" w:eastAsia="Calibri" w:hAnsi="Times New Roman" w:cs="Times New Roman"/>
          <w:i/>
          <w:iCs/>
          <w:sz w:val="28"/>
          <w:szCs w:val="28"/>
        </w:rPr>
        <w:t>Напишите пропущенное слово</w:t>
      </w:r>
    </w:p>
    <w:p w14:paraId="5240A335" w14:textId="77777777" w:rsidR="00B16E70" w:rsidRPr="005879C6" w:rsidRDefault="00B16E70" w:rsidP="005879C6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5879C6">
        <w:rPr>
          <w:rFonts w:ascii="Times New Roman" w:eastAsia="Calibri" w:hAnsi="Times New Roman" w:cs="Times New Roman"/>
          <w:sz w:val="28"/>
          <w:szCs w:val="28"/>
        </w:rPr>
        <w:t>Схематический чертёж местности, составленный в произвольном масштабе это ___________</w:t>
      </w:r>
    </w:p>
    <w:p w14:paraId="14C2041E" w14:textId="77777777" w:rsidR="00B16E70" w:rsidRPr="005879C6" w:rsidRDefault="00B16E70" w:rsidP="005879C6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5879C6">
        <w:rPr>
          <w:rFonts w:ascii="Times New Roman" w:eastAsia="Calibri" w:hAnsi="Times New Roman" w:cs="Times New Roman"/>
          <w:sz w:val="28"/>
          <w:szCs w:val="28"/>
        </w:rPr>
        <w:t xml:space="preserve">Правильный </w:t>
      </w:r>
      <w:r w:rsidR="003343A1" w:rsidRPr="005879C6">
        <w:rPr>
          <w:rFonts w:ascii="Times New Roman" w:eastAsia="Calibri" w:hAnsi="Times New Roman" w:cs="Times New Roman"/>
          <w:sz w:val="28"/>
          <w:szCs w:val="28"/>
        </w:rPr>
        <w:t>ответ</w:t>
      </w:r>
      <w:r w:rsidR="003343A1" w:rsidRPr="005879C6">
        <w:rPr>
          <w:rFonts w:ascii="Times New Roman" w:eastAsia="Calibri" w:hAnsi="Times New Roman" w:cs="Times New Roman"/>
          <w:b/>
          <w:bCs/>
          <w:sz w:val="28"/>
          <w:szCs w:val="28"/>
        </w:rPr>
        <w:t>:</w:t>
      </w:r>
      <w:r w:rsidRPr="005879C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5879C6">
        <w:rPr>
          <w:rFonts w:ascii="Times New Roman" w:eastAsia="Calibri" w:hAnsi="Times New Roman" w:cs="Times New Roman"/>
          <w:sz w:val="28"/>
          <w:szCs w:val="28"/>
        </w:rPr>
        <w:t>абрис.</w:t>
      </w:r>
    </w:p>
    <w:p w14:paraId="7224C0E5" w14:textId="77777777" w:rsidR="00B16E70" w:rsidRPr="005879C6" w:rsidRDefault="00205EF8" w:rsidP="005879C6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5879C6">
        <w:rPr>
          <w:rFonts w:ascii="Times New Roman" w:eastAsia="Calibri" w:hAnsi="Times New Roman" w:cs="Times New Roman"/>
          <w:sz w:val="28"/>
          <w:szCs w:val="28"/>
        </w:rPr>
        <w:t>Компетенции (индикаторы): УК-8, ОПК-3; ОПК-5</w:t>
      </w:r>
    </w:p>
    <w:p w14:paraId="070914C5" w14:textId="77777777" w:rsidR="00B16E70" w:rsidRPr="005879C6" w:rsidRDefault="00B16E70" w:rsidP="005879C6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5879C6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026E7B8C" w14:textId="77777777" w:rsidR="00B16E70" w:rsidRPr="005879C6" w:rsidRDefault="008225E2" w:rsidP="008225E2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8225E2">
        <w:rPr>
          <w:rFonts w:ascii="Times New Roman" w:eastAsia="Calibri" w:hAnsi="Times New Roman" w:cs="Times New Roman"/>
          <w:iCs/>
          <w:sz w:val="28"/>
          <w:szCs w:val="28"/>
        </w:rPr>
        <w:t>5</w:t>
      </w:r>
      <w:r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. </w:t>
      </w:r>
      <w:r w:rsidR="00B16E70" w:rsidRPr="005879C6">
        <w:rPr>
          <w:rFonts w:ascii="Times New Roman" w:eastAsia="Calibri" w:hAnsi="Times New Roman" w:cs="Times New Roman"/>
          <w:i/>
          <w:iCs/>
          <w:sz w:val="28"/>
          <w:szCs w:val="28"/>
        </w:rPr>
        <w:t>Напишите пропущенное слово</w:t>
      </w:r>
    </w:p>
    <w:p w14:paraId="63866341" w14:textId="77777777" w:rsidR="00B16E70" w:rsidRPr="005879C6" w:rsidRDefault="00B16E70" w:rsidP="005879C6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5879C6">
        <w:rPr>
          <w:rFonts w:ascii="Times New Roman" w:eastAsia="Calibri" w:hAnsi="Times New Roman" w:cs="Times New Roman"/>
          <w:sz w:val="28"/>
          <w:szCs w:val="28"/>
        </w:rPr>
        <w:t xml:space="preserve">Местом _________ называется отсчёт по вертикальному кругу, когда визирная ось зрительной трубы теодолита горизонтальна, а пузырёк уровня трубы находится в середине. </w:t>
      </w:r>
    </w:p>
    <w:p w14:paraId="359A93B3" w14:textId="77777777" w:rsidR="00B16E70" w:rsidRPr="005879C6" w:rsidRDefault="00B16E70" w:rsidP="005879C6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5879C6">
        <w:rPr>
          <w:rFonts w:ascii="Times New Roman" w:eastAsia="Calibri" w:hAnsi="Times New Roman" w:cs="Times New Roman"/>
          <w:sz w:val="28"/>
          <w:szCs w:val="28"/>
        </w:rPr>
        <w:t xml:space="preserve">Правильный </w:t>
      </w:r>
      <w:r w:rsidR="003343A1" w:rsidRPr="005879C6">
        <w:rPr>
          <w:rFonts w:ascii="Times New Roman" w:eastAsia="Calibri" w:hAnsi="Times New Roman" w:cs="Times New Roman"/>
          <w:sz w:val="28"/>
          <w:szCs w:val="28"/>
        </w:rPr>
        <w:t>ответ</w:t>
      </w:r>
      <w:r w:rsidR="003343A1" w:rsidRPr="005879C6">
        <w:rPr>
          <w:rFonts w:ascii="Times New Roman" w:eastAsia="Calibri" w:hAnsi="Times New Roman" w:cs="Times New Roman"/>
          <w:b/>
          <w:bCs/>
          <w:sz w:val="28"/>
          <w:szCs w:val="28"/>
        </w:rPr>
        <w:t>:</w:t>
      </w:r>
      <w:r w:rsidRPr="005879C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5879C6">
        <w:rPr>
          <w:rFonts w:ascii="Times New Roman" w:eastAsia="Calibri" w:hAnsi="Times New Roman" w:cs="Times New Roman"/>
          <w:sz w:val="28"/>
          <w:szCs w:val="28"/>
        </w:rPr>
        <w:t>нуля.</w:t>
      </w:r>
    </w:p>
    <w:p w14:paraId="062117C4" w14:textId="77777777" w:rsidR="00B16E70" w:rsidRPr="005879C6" w:rsidRDefault="00205EF8" w:rsidP="005879C6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5879C6">
        <w:rPr>
          <w:rFonts w:ascii="Times New Roman" w:eastAsia="Calibri" w:hAnsi="Times New Roman" w:cs="Times New Roman"/>
          <w:sz w:val="28"/>
          <w:szCs w:val="28"/>
        </w:rPr>
        <w:t>Компетенции (индикаторы): УК-8, ОПК-3; ОПК-5</w:t>
      </w:r>
    </w:p>
    <w:p w14:paraId="3E997699" w14:textId="77777777" w:rsidR="00B16E70" w:rsidRPr="005879C6" w:rsidRDefault="00B16E70" w:rsidP="005879C6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20678E7F" w14:textId="77777777" w:rsidR="00B16E70" w:rsidRPr="005879C6" w:rsidRDefault="00B16E70" w:rsidP="008225E2">
      <w:pPr>
        <w:spacing w:after="0" w:line="240" w:lineRule="auto"/>
        <w:ind w:right="-143" w:firstLine="708"/>
        <w:contextualSpacing/>
        <w:rPr>
          <w:rFonts w:ascii="Times New Roman" w:eastAsia="Calibri" w:hAnsi="Times New Roman" w:cs="Times New Roman"/>
          <w:b/>
          <w:bCs/>
          <w:sz w:val="28"/>
          <w:szCs w:val="28"/>
        </w:rPr>
      </w:pPr>
      <w:bookmarkStart w:id="11" w:name="_Hlk190264850"/>
      <w:r w:rsidRPr="005879C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Задания открытого типа </w:t>
      </w:r>
      <w:r w:rsidR="008225E2" w:rsidRPr="003412E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 кратким свободным ответом</w:t>
      </w:r>
    </w:p>
    <w:p w14:paraId="3FD2597B" w14:textId="77777777" w:rsidR="003343A1" w:rsidRPr="005879C6" w:rsidRDefault="003343A1" w:rsidP="005879C6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bookmarkEnd w:id="11"/>
    <w:p w14:paraId="03BF9822" w14:textId="77777777" w:rsidR="00B16E70" w:rsidRPr="005879C6" w:rsidRDefault="008225E2" w:rsidP="008225E2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334DB">
        <w:rPr>
          <w:rFonts w:ascii="Times New Roman" w:eastAsia="Calibri" w:hAnsi="Times New Roman" w:cs="Times New Roman"/>
          <w:iCs/>
          <w:sz w:val="28"/>
          <w:szCs w:val="28"/>
        </w:rPr>
        <w:t>1.</w:t>
      </w:r>
      <w:r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r w:rsidR="00B16E70" w:rsidRPr="005879C6">
        <w:rPr>
          <w:rFonts w:ascii="Times New Roman" w:eastAsia="Calibri" w:hAnsi="Times New Roman" w:cs="Times New Roman"/>
          <w:i/>
          <w:iCs/>
          <w:sz w:val="28"/>
          <w:szCs w:val="28"/>
        </w:rPr>
        <w:t>Напишите пропущенное слово или словосочетание</w:t>
      </w:r>
    </w:p>
    <w:p w14:paraId="683BF8A9" w14:textId="77777777" w:rsidR="00B16E70" w:rsidRPr="005879C6" w:rsidRDefault="00B16E70" w:rsidP="005879C6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5879C6">
        <w:rPr>
          <w:rFonts w:ascii="Times New Roman" w:eastAsia="Calibri" w:hAnsi="Times New Roman" w:cs="Times New Roman"/>
          <w:sz w:val="28"/>
          <w:szCs w:val="28"/>
        </w:rPr>
        <w:t>Для чего</w:t>
      </w:r>
      <w:r w:rsidR="003334DB" w:rsidRPr="003334D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334DB" w:rsidRPr="005879C6">
        <w:rPr>
          <w:rFonts w:ascii="Times New Roman" w:eastAsia="Calibri" w:hAnsi="Times New Roman" w:cs="Times New Roman"/>
          <w:sz w:val="28"/>
          <w:szCs w:val="28"/>
        </w:rPr>
        <w:t xml:space="preserve">служит </w:t>
      </w:r>
      <w:r w:rsidRPr="005879C6">
        <w:rPr>
          <w:rFonts w:ascii="Times New Roman" w:eastAsia="Calibri" w:hAnsi="Times New Roman" w:cs="Times New Roman"/>
          <w:sz w:val="28"/>
          <w:szCs w:val="28"/>
        </w:rPr>
        <w:t>цилиндрический уровень в теодолите?</w:t>
      </w:r>
    </w:p>
    <w:p w14:paraId="5FBF60F5" w14:textId="77777777" w:rsidR="00B16E70" w:rsidRPr="005879C6" w:rsidRDefault="00B16E70" w:rsidP="005879C6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5879C6">
        <w:rPr>
          <w:rFonts w:ascii="Times New Roman" w:eastAsia="Calibri" w:hAnsi="Times New Roman" w:cs="Times New Roman"/>
          <w:sz w:val="28"/>
          <w:szCs w:val="28"/>
        </w:rPr>
        <w:t xml:space="preserve">Правильный </w:t>
      </w:r>
      <w:r w:rsidR="003343A1" w:rsidRPr="005879C6">
        <w:rPr>
          <w:rFonts w:ascii="Times New Roman" w:eastAsia="Calibri" w:hAnsi="Times New Roman" w:cs="Times New Roman"/>
          <w:sz w:val="28"/>
          <w:szCs w:val="28"/>
        </w:rPr>
        <w:t>ответ</w:t>
      </w:r>
      <w:r w:rsidR="003343A1" w:rsidRPr="005879C6">
        <w:rPr>
          <w:rFonts w:ascii="Times New Roman" w:eastAsia="Calibri" w:hAnsi="Times New Roman" w:cs="Times New Roman"/>
          <w:b/>
          <w:bCs/>
          <w:sz w:val="28"/>
          <w:szCs w:val="28"/>
        </w:rPr>
        <w:t>:</w:t>
      </w:r>
      <w:r w:rsidRPr="005879C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5879C6">
        <w:rPr>
          <w:rFonts w:ascii="Times New Roman" w:eastAsia="Calibri" w:hAnsi="Times New Roman" w:cs="Times New Roman"/>
          <w:sz w:val="28"/>
          <w:szCs w:val="28"/>
        </w:rPr>
        <w:t>для установки прибора в вертикальное положение.</w:t>
      </w:r>
    </w:p>
    <w:p w14:paraId="4BF7709E" w14:textId="77777777" w:rsidR="00B16E70" w:rsidRPr="005879C6" w:rsidRDefault="00205EF8" w:rsidP="005879C6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5879C6">
        <w:rPr>
          <w:rFonts w:ascii="Times New Roman" w:eastAsia="Calibri" w:hAnsi="Times New Roman" w:cs="Times New Roman"/>
          <w:sz w:val="28"/>
          <w:szCs w:val="28"/>
        </w:rPr>
        <w:t>Компетенции (индикаторы): УК-8, ОПК-3; ОПК-5</w:t>
      </w:r>
    </w:p>
    <w:p w14:paraId="6EA84087" w14:textId="77777777" w:rsidR="00B16E70" w:rsidRPr="005879C6" w:rsidRDefault="00B16E70" w:rsidP="005879C6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47C060CC" w14:textId="77777777" w:rsidR="00B16E70" w:rsidRPr="005879C6" w:rsidRDefault="008225E2" w:rsidP="008225E2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334DB">
        <w:rPr>
          <w:rFonts w:ascii="Times New Roman" w:eastAsia="Calibri" w:hAnsi="Times New Roman" w:cs="Times New Roman"/>
          <w:iCs/>
          <w:sz w:val="28"/>
          <w:szCs w:val="28"/>
        </w:rPr>
        <w:t>2.</w:t>
      </w:r>
      <w:r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r w:rsidR="00B16E70" w:rsidRPr="005879C6">
        <w:rPr>
          <w:rFonts w:ascii="Times New Roman" w:eastAsia="Calibri" w:hAnsi="Times New Roman" w:cs="Times New Roman"/>
          <w:i/>
          <w:iCs/>
          <w:sz w:val="28"/>
          <w:szCs w:val="28"/>
        </w:rPr>
        <w:t>Напишите пропущенное слово или словосочетание</w:t>
      </w:r>
    </w:p>
    <w:p w14:paraId="3A4E3F5C" w14:textId="77777777" w:rsidR="00B16E70" w:rsidRPr="005879C6" w:rsidRDefault="00B16E70" w:rsidP="005879C6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5879C6">
        <w:rPr>
          <w:rFonts w:ascii="Times New Roman" w:eastAsia="Calibri" w:hAnsi="Times New Roman" w:cs="Times New Roman"/>
          <w:sz w:val="28"/>
          <w:szCs w:val="28"/>
        </w:rPr>
        <w:t xml:space="preserve">При помощи ___________ (прибор и теорема) можно измерять и рассчитать неприступные расстояния? </w:t>
      </w:r>
    </w:p>
    <w:p w14:paraId="66E190AD" w14:textId="77777777" w:rsidR="00B16E70" w:rsidRPr="005879C6" w:rsidRDefault="00B16E70" w:rsidP="005879C6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5879C6">
        <w:rPr>
          <w:rFonts w:ascii="Times New Roman" w:eastAsia="Calibri" w:hAnsi="Times New Roman" w:cs="Times New Roman"/>
          <w:sz w:val="28"/>
          <w:szCs w:val="28"/>
        </w:rPr>
        <w:t xml:space="preserve">Правильный </w:t>
      </w:r>
      <w:r w:rsidR="003343A1" w:rsidRPr="005879C6">
        <w:rPr>
          <w:rFonts w:ascii="Times New Roman" w:eastAsia="Calibri" w:hAnsi="Times New Roman" w:cs="Times New Roman"/>
          <w:sz w:val="28"/>
          <w:szCs w:val="28"/>
        </w:rPr>
        <w:t>ответ</w:t>
      </w:r>
      <w:r w:rsidR="003343A1" w:rsidRPr="005879C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: </w:t>
      </w:r>
      <w:r w:rsidRPr="005879C6">
        <w:rPr>
          <w:rFonts w:ascii="Times New Roman" w:eastAsia="Calibri" w:hAnsi="Times New Roman" w:cs="Times New Roman"/>
          <w:sz w:val="28"/>
          <w:szCs w:val="28"/>
        </w:rPr>
        <w:t>теодолита и теоремы синусов</w:t>
      </w:r>
    </w:p>
    <w:p w14:paraId="76781808" w14:textId="77777777" w:rsidR="00B16E70" w:rsidRPr="005879C6" w:rsidRDefault="00205EF8" w:rsidP="005879C6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5879C6">
        <w:rPr>
          <w:rFonts w:ascii="Times New Roman" w:eastAsia="Calibri" w:hAnsi="Times New Roman" w:cs="Times New Roman"/>
          <w:sz w:val="28"/>
          <w:szCs w:val="28"/>
        </w:rPr>
        <w:t>Компетенции (индикаторы): УК-8, ОПК-3; ОПК-5</w:t>
      </w:r>
    </w:p>
    <w:p w14:paraId="783EED47" w14:textId="77777777" w:rsidR="00B16E70" w:rsidRPr="005879C6" w:rsidRDefault="00B16E70" w:rsidP="005879C6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2121BF18" w14:textId="77777777" w:rsidR="00B16E70" w:rsidRPr="005879C6" w:rsidRDefault="008225E2" w:rsidP="008225E2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334DB">
        <w:rPr>
          <w:rFonts w:ascii="Times New Roman" w:eastAsia="Calibri" w:hAnsi="Times New Roman" w:cs="Times New Roman"/>
          <w:iCs/>
          <w:sz w:val="28"/>
          <w:szCs w:val="28"/>
        </w:rPr>
        <w:t>3.</w:t>
      </w:r>
      <w:r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r w:rsidR="00B16E70" w:rsidRPr="005879C6">
        <w:rPr>
          <w:rFonts w:ascii="Times New Roman" w:eastAsia="Calibri" w:hAnsi="Times New Roman" w:cs="Times New Roman"/>
          <w:i/>
          <w:iCs/>
          <w:sz w:val="28"/>
          <w:szCs w:val="28"/>
        </w:rPr>
        <w:t>Напишите пропущенное слово или словосочетание</w:t>
      </w:r>
    </w:p>
    <w:p w14:paraId="26ACD0C4" w14:textId="77777777" w:rsidR="00B16E70" w:rsidRPr="005879C6" w:rsidRDefault="00B16E70" w:rsidP="005879C6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5879C6">
        <w:rPr>
          <w:rFonts w:ascii="Times New Roman" w:eastAsia="Calibri" w:hAnsi="Times New Roman" w:cs="Times New Roman"/>
          <w:sz w:val="28"/>
          <w:szCs w:val="28"/>
        </w:rPr>
        <w:t xml:space="preserve">На ________ (сколько миллиметров) отличаются чёрная и красная стороны нивелирной рейки? </w:t>
      </w:r>
    </w:p>
    <w:p w14:paraId="4ED1A8E6" w14:textId="77777777" w:rsidR="00B16E70" w:rsidRPr="005879C6" w:rsidRDefault="00B16E70" w:rsidP="005879C6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5879C6">
        <w:rPr>
          <w:rFonts w:ascii="Times New Roman" w:eastAsia="Calibri" w:hAnsi="Times New Roman" w:cs="Times New Roman"/>
          <w:sz w:val="28"/>
          <w:szCs w:val="28"/>
        </w:rPr>
        <w:t xml:space="preserve">Правильный </w:t>
      </w:r>
      <w:r w:rsidR="003343A1" w:rsidRPr="005879C6">
        <w:rPr>
          <w:rFonts w:ascii="Times New Roman" w:eastAsia="Calibri" w:hAnsi="Times New Roman" w:cs="Times New Roman"/>
          <w:sz w:val="28"/>
          <w:szCs w:val="28"/>
        </w:rPr>
        <w:t>ответ</w:t>
      </w:r>
      <w:r w:rsidR="003343A1" w:rsidRPr="005879C6">
        <w:rPr>
          <w:rFonts w:ascii="Times New Roman" w:eastAsia="Calibri" w:hAnsi="Times New Roman" w:cs="Times New Roman"/>
          <w:b/>
          <w:bCs/>
          <w:sz w:val="28"/>
          <w:szCs w:val="28"/>
        </w:rPr>
        <w:t>:</w:t>
      </w:r>
      <w:r w:rsidRPr="005879C6">
        <w:rPr>
          <w:rFonts w:ascii="Times New Roman" w:eastAsia="Calibri" w:hAnsi="Times New Roman" w:cs="Times New Roman"/>
          <w:sz w:val="28"/>
          <w:szCs w:val="28"/>
        </w:rPr>
        <w:t xml:space="preserve"> 4700 – 4800</w:t>
      </w:r>
    </w:p>
    <w:p w14:paraId="5C495426" w14:textId="77777777" w:rsidR="00B16E70" w:rsidRPr="005879C6" w:rsidRDefault="00205EF8" w:rsidP="005879C6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5879C6">
        <w:rPr>
          <w:rFonts w:ascii="Times New Roman" w:eastAsia="Calibri" w:hAnsi="Times New Roman" w:cs="Times New Roman"/>
          <w:sz w:val="28"/>
          <w:szCs w:val="28"/>
        </w:rPr>
        <w:t>Компетенции (индикаторы): УК-8, ОПК-3; ОПК-5</w:t>
      </w:r>
    </w:p>
    <w:p w14:paraId="042E126C" w14:textId="77777777" w:rsidR="00B16E70" w:rsidRPr="005879C6" w:rsidRDefault="00B16E70" w:rsidP="005879C6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768559D3" w14:textId="77777777" w:rsidR="00B16E70" w:rsidRPr="005879C6" w:rsidRDefault="003334DB" w:rsidP="003334DB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334DB">
        <w:rPr>
          <w:rFonts w:ascii="Times New Roman" w:eastAsia="Calibri" w:hAnsi="Times New Roman" w:cs="Times New Roman"/>
          <w:iCs/>
          <w:sz w:val="28"/>
          <w:szCs w:val="28"/>
        </w:rPr>
        <w:lastRenderedPageBreak/>
        <w:t>4.</w:t>
      </w:r>
      <w:r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r w:rsidR="00B16E70" w:rsidRPr="005879C6">
        <w:rPr>
          <w:rFonts w:ascii="Times New Roman" w:eastAsia="Calibri" w:hAnsi="Times New Roman" w:cs="Times New Roman"/>
          <w:i/>
          <w:iCs/>
          <w:sz w:val="28"/>
          <w:szCs w:val="28"/>
        </w:rPr>
        <w:t>Напишите пропущенное слово или словосочетание</w:t>
      </w:r>
    </w:p>
    <w:p w14:paraId="74D3F460" w14:textId="77777777" w:rsidR="00B16E70" w:rsidRPr="005879C6" w:rsidRDefault="00B16E70" w:rsidP="005879C6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5879C6">
        <w:rPr>
          <w:rFonts w:ascii="Times New Roman" w:eastAsia="Calibri" w:hAnsi="Times New Roman" w:cs="Times New Roman"/>
          <w:sz w:val="28"/>
          <w:szCs w:val="28"/>
        </w:rPr>
        <w:t xml:space="preserve">Что такое </w:t>
      </w:r>
      <w:r w:rsidR="003334DB" w:rsidRPr="005879C6">
        <w:rPr>
          <w:rFonts w:ascii="Times New Roman" w:eastAsia="Calibri" w:hAnsi="Times New Roman" w:cs="Times New Roman"/>
          <w:sz w:val="28"/>
          <w:szCs w:val="28"/>
        </w:rPr>
        <w:t>юстировка</w:t>
      </w:r>
      <w:r w:rsidRPr="005879C6">
        <w:rPr>
          <w:rFonts w:ascii="Times New Roman" w:eastAsia="Calibri" w:hAnsi="Times New Roman" w:cs="Times New Roman"/>
          <w:sz w:val="28"/>
          <w:szCs w:val="28"/>
        </w:rPr>
        <w:t xml:space="preserve"> прибора (необходимый процесс после поверки)? Опишите сам процесс. </w:t>
      </w:r>
    </w:p>
    <w:p w14:paraId="0253097B" w14:textId="77777777" w:rsidR="00B16E70" w:rsidRPr="005879C6" w:rsidRDefault="00B16E70" w:rsidP="005879C6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5879C6">
        <w:rPr>
          <w:rFonts w:ascii="Times New Roman" w:eastAsia="Calibri" w:hAnsi="Times New Roman" w:cs="Times New Roman"/>
          <w:sz w:val="28"/>
          <w:szCs w:val="28"/>
        </w:rPr>
        <w:t>Правильный ответ</w:t>
      </w:r>
      <w:r w:rsidRPr="005879C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: </w:t>
      </w:r>
      <w:r w:rsidRPr="005879C6">
        <w:rPr>
          <w:rFonts w:ascii="Times New Roman" w:eastAsia="Calibri" w:hAnsi="Times New Roman" w:cs="Times New Roman"/>
          <w:sz w:val="28"/>
          <w:szCs w:val="28"/>
        </w:rPr>
        <w:t>исправление выя</w:t>
      </w:r>
      <w:r w:rsidR="003334DB">
        <w:rPr>
          <w:rFonts w:ascii="Times New Roman" w:eastAsia="Calibri" w:hAnsi="Times New Roman" w:cs="Times New Roman"/>
          <w:sz w:val="28"/>
          <w:szCs w:val="28"/>
        </w:rPr>
        <w:t xml:space="preserve">вленных неисправностей прибора, который производится </w:t>
      </w:r>
      <w:r w:rsidRPr="005879C6">
        <w:rPr>
          <w:rFonts w:ascii="Times New Roman" w:eastAsia="Calibri" w:hAnsi="Times New Roman" w:cs="Times New Roman"/>
          <w:sz w:val="28"/>
          <w:szCs w:val="28"/>
        </w:rPr>
        <w:t xml:space="preserve">при помощи юстировочных винтов. </w:t>
      </w:r>
    </w:p>
    <w:p w14:paraId="469F57E0" w14:textId="77777777" w:rsidR="00B16E70" w:rsidRPr="005879C6" w:rsidRDefault="00205EF8" w:rsidP="005879C6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5879C6">
        <w:rPr>
          <w:rFonts w:ascii="Times New Roman" w:eastAsia="Calibri" w:hAnsi="Times New Roman" w:cs="Times New Roman"/>
          <w:sz w:val="28"/>
          <w:szCs w:val="28"/>
        </w:rPr>
        <w:t>Компетенции (индикаторы): УК-8, ОПК-3; ОПК-5</w:t>
      </w:r>
    </w:p>
    <w:p w14:paraId="69FAFBF3" w14:textId="77777777" w:rsidR="00B16E70" w:rsidRPr="005879C6" w:rsidRDefault="00B16E70" w:rsidP="005879C6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5CA0865F" w14:textId="77777777" w:rsidR="00B16E70" w:rsidRPr="005879C6" w:rsidRDefault="00B16E70" w:rsidP="008225E2">
      <w:pPr>
        <w:spacing w:after="0" w:line="240" w:lineRule="auto"/>
        <w:ind w:right="-143" w:firstLine="708"/>
        <w:contextualSpacing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5879C6">
        <w:rPr>
          <w:rFonts w:ascii="Times New Roman" w:eastAsia="Calibri" w:hAnsi="Times New Roman" w:cs="Times New Roman"/>
          <w:b/>
          <w:bCs/>
          <w:sz w:val="28"/>
          <w:szCs w:val="28"/>
        </w:rPr>
        <w:t>Задания открытого типа с развёрнутым ответом</w:t>
      </w:r>
    </w:p>
    <w:p w14:paraId="154FD656" w14:textId="77777777" w:rsidR="003343A1" w:rsidRPr="005879C6" w:rsidRDefault="003343A1" w:rsidP="005879C6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32DE6354" w14:textId="77777777" w:rsidR="00B16E70" w:rsidRPr="005879C6" w:rsidRDefault="00B16E70" w:rsidP="005879C6">
      <w:pPr>
        <w:spacing w:after="0" w:line="240" w:lineRule="auto"/>
        <w:ind w:right="-143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5879C6">
        <w:rPr>
          <w:rFonts w:ascii="Times New Roman" w:eastAsia="Calibri" w:hAnsi="Times New Roman" w:cs="Times New Roman"/>
          <w:sz w:val="28"/>
          <w:szCs w:val="28"/>
        </w:rPr>
        <w:t>1.</w:t>
      </w:r>
      <w:r w:rsidR="003334DB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r w:rsidRPr="005879C6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Прочитайте текст задания. Продумайте логику и полноту ответа. </w:t>
      </w:r>
    </w:p>
    <w:p w14:paraId="18956F4D" w14:textId="77777777" w:rsidR="00B16E70" w:rsidRPr="005879C6" w:rsidRDefault="00B16E70" w:rsidP="005879C6">
      <w:pPr>
        <w:spacing w:after="0" w:line="240" w:lineRule="auto"/>
        <w:ind w:right="-143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5879C6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Запишите ответ, используя точную формулировку. </w:t>
      </w:r>
    </w:p>
    <w:p w14:paraId="37DB9206" w14:textId="77777777" w:rsidR="00B16E70" w:rsidRPr="005879C6" w:rsidRDefault="00B16E70" w:rsidP="005879C6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5879C6">
        <w:rPr>
          <w:rFonts w:ascii="Times New Roman" w:eastAsia="Calibri" w:hAnsi="Times New Roman" w:cs="Times New Roman"/>
          <w:sz w:val="28"/>
          <w:szCs w:val="28"/>
        </w:rPr>
        <w:t>Опишите процесс проверки мерной ленты, как он называется?</w:t>
      </w:r>
    </w:p>
    <w:p w14:paraId="7D7DBABB" w14:textId="77777777" w:rsidR="00B16E70" w:rsidRPr="005879C6" w:rsidRDefault="00B16E70" w:rsidP="005879C6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5879C6">
        <w:rPr>
          <w:rFonts w:ascii="Times New Roman" w:eastAsia="Calibri" w:hAnsi="Times New Roman" w:cs="Times New Roman"/>
          <w:sz w:val="28"/>
          <w:szCs w:val="28"/>
        </w:rPr>
        <w:t xml:space="preserve">Время выполнения – 10 мин. </w:t>
      </w:r>
    </w:p>
    <w:p w14:paraId="5B718DDF" w14:textId="77777777" w:rsidR="003334DB" w:rsidRPr="003334DB" w:rsidRDefault="003334DB" w:rsidP="003334DB">
      <w:pPr>
        <w:autoSpaceDE w:val="0"/>
        <w:spacing w:after="0" w:line="240" w:lineRule="auto"/>
        <w:contextualSpacing/>
        <w:jc w:val="both"/>
        <w:rPr>
          <w:rFonts w:ascii="Times New Roman" w:eastAsia="SimSu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5879C6">
        <w:rPr>
          <w:rFonts w:ascii="Times New Roman" w:eastAsia="Calibri" w:hAnsi="Times New Roman" w:cs="Times New Roman"/>
          <w:sz w:val="28"/>
          <w:szCs w:val="28"/>
        </w:rPr>
        <w:t xml:space="preserve">Критерий оценивания: </w:t>
      </w:r>
      <w:r w:rsidRPr="003412E9">
        <w:rPr>
          <w:rFonts w:ascii="Times New Roman" w:eastAsia="SimSun" w:hAnsi="Times New Roman" w:cs="Times New Roman"/>
          <w:color w:val="000000" w:themeColor="text1"/>
          <w:sz w:val="28"/>
          <w:szCs w:val="28"/>
          <w:shd w:val="clear" w:color="auto" w:fill="FFFFFF"/>
        </w:rPr>
        <w:t>полное содержательное соответст</w:t>
      </w:r>
      <w:r>
        <w:rPr>
          <w:rFonts w:ascii="Times New Roman" w:eastAsia="SimSun" w:hAnsi="Times New Roman" w:cs="Times New Roman"/>
          <w:color w:val="000000" w:themeColor="text1"/>
          <w:sz w:val="28"/>
          <w:szCs w:val="28"/>
          <w:shd w:val="clear" w:color="auto" w:fill="FFFFFF"/>
        </w:rPr>
        <w:t>вие приведенному ниже пояснению.</w:t>
      </w:r>
    </w:p>
    <w:p w14:paraId="2E5C7A41" w14:textId="77777777" w:rsidR="00B16E70" w:rsidRPr="005879C6" w:rsidRDefault="00B16E70" w:rsidP="005879C6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5879C6">
        <w:rPr>
          <w:rFonts w:ascii="Times New Roman" w:eastAsia="Calibri" w:hAnsi="Times New Roman" w:cs="Times New Roman"/>
          <w:sz w:val="28"/>
          <w:szCs w:val="28"/>
        </w:rPr>
        <w:t>Ожидаемый результат</w:t>
      </w:r>
      <w:r w:rsidRPr="005879C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: </w:t>
      </w:r>
      <w:r w:rsidR="003343A1" w:rsidRPr="005879C6">
        <w:rPr>
          <w:rFonts w:ascii="Times New Roman" w:eastAsia="Calibri" w:hAnsi="Times New Roman" w:cs="Times New Roman"/>
          <w:sz w:val="28"/>
          <w:szCs w:val="28"/>
        </w:rPr>
        <w:t>п</w:t>
      </w:r>
      <w:r w:rsidRPr="005879C6">
        <w:rPr>
          <w:rFonts w:ascii="Times New Roman" w:eastAsia="Calibri" w:hAnsi="Times New Roman" w:cs="Times New Roman"/>
          <w:sz w:val="28"/>
          <w:szCs w:val="28"/>
        </w:rPr>
        <w:t xml:space="preserve">роцесс называется </w:t>
      </w:r>
      <w:proofErr w:type="spellStart"/>
      <w:r w:rsidRPr="005879C6">
        <w:rPr>
          <w:rFonts w:ascii="Times New Roman" w:eastAsia="Calibri" w:hAnsi="Times New Roman" w:cs="Times New Roman"/>
          <w:sz w:val="28"/>
          <w:szCs w:val="28"/>
        </w:rPr>
        <w:t>компарирование</w:t>
      </w:r>
      <w:proofErr w:type="spellEnd"/>
      <w:r w:rsidRPr="005879C6">
        <w:rPr>
          <w:rFonts w:ascii="Times New Roman" w:eastAsia="Calibri" w:hAnsi="Times New Roman" w:cs="Times New Roman"/>
          <w:sz w:val="28"/>
          <w:szCs w:val="28"/>
        </w:rPr>
        <w:t>. Описать поэтапный процесс: укладка ленты на стол, сравнение с эталоном, вычисление отклонений от нормы.</w:t>
      </w:r>
      <w:r w:rsidRPr="005879C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</w:p>
    <w:p w14:paraId="2CCAEC14" w14:textId="77777777" w:rsidR="00B16E70" w:rsidRPr="005879C6" w:rsidRDefault="00205EF8" w:rsidP="005879C6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5879C6">
        <w:rPr>
          <w:rFonts w:ascii="Times New Roman" w:eastAsia="Calibri" w:hAnsi="Times New Roman" w:cs="Times New Roman"/>
          <w:sz w:val="28"/>
          <w:szCs w:val="28"/>
        </w:rPr>
        <w:t>Компетенции (индикаторы): УК-8, ОПК-3; ОПК-5</w:t>
      </w:r>
    </w:p>
    <w:p w14:paraId="7FCF7448" w14:textId="77777777" w:rsidR="00B16E70" w:rsidRPr="005879C6" w:rsidRDefault="00B16E70" w:rsidP="005879C6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54ACF720" w14:textId="77777777" w:rsidR="00B16E70" w:rsidRPr="005879C6" w:rsidRDefault="00B16E70" w:rsidP="005879C6">
      <w:pPr>
        <w:spacing w:after="0" w:line="240" w:lineRule="auto"/>
        <w:ind w:right="-143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5879C6"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Pr="005879C6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Прочитайте текст задания. Продумайте логику и полноту ответа. </w:t>
      </w:r>
    </w:p>
    <w:p w14:paraId="0A9161F7" w14:textId="77777777" w:rsidR="00B16E70" w:rsidRPr="005879C6" w:rsidRDefault="00B16E70" w:rsidP="005879C6">
      <w:pPr>
        <w:spacing w:after="0" w:line="240" w:lineRule="auto"/>
        <w:ind w:right="-143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5879C6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Запишите ответ, используя точную формулировку. </w:t>
      </w:r>
    </w:p>
    <w:p w14:paraId="06680452" w14:textId="77777777" w:rsidR="00B16E70" w:rsidRPr="005879C6" w:rsidRDefault="00B16E70" w:rsidP="005879C6">
      <w:pPr>
        <w:spacing w:after="0" w:line="240" w:lineRule="auto"/>
        <w:ind w:right="-143"/>
        <w:rPr>
          <w:rFonts w:ascii="Times New Roman" w:eastAsia="Calibri" w:hAnsi="Times New Roman" w:cs="Times New Roman"/>
          <w:sz w:val="28"/>
          <w:szCs w:val="28"/>
        </w:rPr>
      </w:pPr>
      <w:r w:rsidRPr="005879C6">
        <w:rPr>
          <w:rFonts w:ascii="Times New Roman" w:eastAsia="Calibri" w:hAnsi="Times New Roman" w:cs="Times New Roman"/>
          <w:sz w:val="28"/>
          <w:szCs w:val="28"/>
        </w:rPr>
        <w:t>Опишите процесс прямой геодезической задачи.</w:t>
      </w:r>
    </w:p>
    <w:p w14:paraId="5F7A6B1E" w14:textId="77777777" w:rsidR="00B16E70" w:rsidRPr="005879C6" w:rsidRDefault="00B16E70" w:rsidP="005879C6">
      <w:pPr>
        <w:spacing w:after="0" w:line="240" w:lineRule="auto"/>
        <w:ind w:right="-143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5879C6">
        <w:rPr>
          <w:rFonts w:ascii="Times New Roman" w:eastAsia="Calibri" w:hAnsi="Times New Roman" w:cs="Times New Roman"/>
          <w:sz w:val="28"/>
          <w:szCs w:val="28"/>
        </w:rPr>
        <w:t>Время выполнения – 20 мин.</w:t>
      </w:r>
    </w:p>
    <w:p w14:paraId="766C59FA" w14:textId="77777777" w:rsidR="003334DB" w:rsidRPr="003334DB" w:rsidRDefault="003334DB" w:rsidP="003334DB">
      <w:pPr>
        <w:autoSpaceDE w:val="0"/>
        <w:spacing w:after="0" w:line="240" w:lineRule="auto"/>
        <w:contextualSpacing/>
        <w:jc w:val="both"/>
        <w:rPr>
          <w:rFonts w:ascii="Times New Roman" w:eastAsia="SimSu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5879C6">
        <w:rPr>
          <w:rFonts w:ascii="Times New Roman" w:eastAsia="Calibri" w:hAnsi="Times New Roman" w:cs="Times New Roman"/>
          <w:sz w:val="28"/>
          <w:szCs w:val="28"/>
        </w:rPr>
        <w:t xml:space="preserve">Критерий оценивания: </w:t>
      </w:r>
      <w:r w:rsidRPr="003412E9">
        <w:rPr>
          <w:rFonts w:ascii="Times New Roman" w:eastAsia="SimSun" w:hAnsi="Times New Roman" w:cs="Times New Roman"/>
          <w:color w:val="000000" w:themeColor="text1"/>
          <w:sz w:val="28"/>
          <w:szCs w:val="28"/>
          <w:shd w:val="clear" w:color="auto" w:fill="FFFFFF"/>
        </w:rPr>
        <w:t>полное содержательное соответст</w:t>
      </w:r>
      <w:r>
        <w:rPr>
          <w:rFonts w:ascii="Times New Roman" w:eastAsia="SimSun" w:hAnsi="Times New Roman" w:cs="Times New Roman"/>
          <w:color w:val="000000" w:themeColor="text1"/>
          <w:sz w:val="28"/>
          <w:szCs w:val="28"/>
          <w:shd w:val="clear" w:color="auto" w:fill="FFFFFF"/>
        </w:rPr>
        <w:t>вие приведенному ниже пояснению.</w:t>
      </w:r>
    </w:p>
    <w:p w14:paraId="35C4C43B" w14:textId="77777777" w:rsidR="00B16E70" w:rsidRPr="005879C6" w:rsidRDefault="00B16E70" w:rsidP="005879C6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5879C6">
        <w:rPr>
          <w:rFonts w:ascii="Times New Roman" w:eastAsia="Calibri" w:hAnsi="Times New Roman" w:cs="Times New Roman"/>
          <w:sz w:val="28"/>
          <w:szCs w:val="28"/>
        </w:rPr>
        <w:t xml:space="preserve">Ожидаемый результат: По координатам исходной точки начала отрезка, длины отрезка, его наклону к осевому меридиану с помощью тригонометрических решений необходимо найти координаты второго конца отрезка. </w:t>
      </w:r>
    </w:p>
    <w:p w14:paraId="58A8E160" w14:textId="77777777" w:rsidR="00B16E70" w:rsidRPr="005879C6" w:rsidRDefault="00205EF8" w:rsidP="005879C6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5879C6">
        <w:rPr>
          <w:rFonts w:ascii="Times New Roman" w:eastAsia="Calibri" w:hAnsi="Times New Roman" w:cs="Times New Roman"/>
          <w:sz w:val="28"/>
          <w:szCs w:val="28"/>
        </w:rPr>
        <w:t>Компетенции (индикаторы): УК-8, ОПК-3; ОПК-5</w:t>
      </w:r>
    </w:p>
    <w:p w14:paraId="61DB06D3" w14:textId="77777777" w:rsidR="00B16E70" w:rsidRPr="005879C6" w:rsidRDefault="00B16E70" w:rsidP="005879C6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5879C6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2AA1BC86" w14:textId="77777777" w:rsidR="00B16E70" w:rsidRPr="005879C6" w:rsidRDefault="00B16E70" w:rsidP="005879C6">
      <w:pPr>
        <w:spacing w:after="0" w:line="240" w:lineRule="auto"/>
        <w:ind w:right="-143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5879C6">
        <w:rPr>
          <w:rFonts w:ascii="Times New Roman" w:eastAsia="Calibri" w:hAnsi="Times New Roman" w:cs="Times New Roman"/>
          <w:sz w:val="28"/>
          <w:szCs w:val="28"/>
        </w:rPr>
        <w:t>3.</w:t>
      </w:r>
      <w:r w:rsidRPr="005879C6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Прочитайте текст задания. Продумайте логику и полноту ответа. </w:t>
      </w:r>
    </w:p>
    <w:p w14:paraId="19CA1B6D" w14:textId="77777777" w:rsidR="00B16E70" w:rsidRPr="005879C6" w:rsidRDefault="00B16E70" w:rsidP="005879C6">
      <w:pPr>
        <w:spacing w:after="0" w:line="240" w:lineRule="auto"/>
        <w:ind w:right="-143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5879C6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Запишите ответ, используя точную формулировку. </w:t>
      </w:r>
    </w:p>
    <w:p w14:paraId="798AE7A8" w14:textId="77777777" w:rsidR="003334DB" w:rsidRDefault="00B16E70" w:rsidP="005879C6">
      <w:pPr>
        <w:spacing w:after="0" w:line="240" w:lineRule="auto"/>
        <w:ind w:right="-143"/>
        <w:rPr>
          <w:rFonts w:ascii="Times New Roman" w:eastAsia="Calibri" w:hAnsi="Times New Roman" w:cs="Times New Roman"/>
          <w:sz w:val="28"/>
          <w:szCs w:val="28"/>
        </w:rPr>
      </w:pPr>
      <w:r w:rsidRPr="005879C6">
        <w:rPr>
          <w:rFonts w:ascii="Times New Roman" w:eastAsia="Calibri" w:hAnsi="Times New Roman" w:cs="Times New Roman"/>
          <w:sz w:val="28"/>
          <w:szCs w:val="28"/>
        </w:rPr>
        <w:t xml:space="preserve">Какие виды масштабов применяются в геодезии? Назовите их. </w:t>
      </w:r>
    </w:p>
    <w:p w14:paraId="60E607AC" w14:textId="77777777" w:rsidR="00B16E70" w:rsidRPr="005879C6" w:rsidRDefault="003334DB" w:rsidP="005879C6">
      <w:pPr>
        <w:spacing w:after="0" w:line="240" w:lineRule="auto"/>
        <w:ind w:right="-143"/>
        <w:rPr>
          <w:rFonts w:ascii="Times New Roman" w:eastAsia="Calibri" w:hAnsi="Times New Roman" w:cs="Times New Roman"/>
          <w:i/>
          <w:iCs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Время выполнения – </w:t>
      </w:r>
      <w:r w:rsidR="00B16E70" w:rsidRPr="005879C6">
        <w:rPr>
          <w:rFonts w:ascii="Times New Roman" w:eastAsia="Calibri" w:hAnsi="Times New Roman" w:cs="Times New Roman"/>
          <w:sz w:val="28"/>
          <w:szCs w:val="28"/>
        </w:rPr>
        <w:t>5 мин.</w:t>
      </w:r>
    </w:p>
    <w:p w14:paraId="73C14432" w14:textId="77777777" w:rsidR="003334DB" w:rsidRPr="003334DB" w:rsidRDefault="003334DB" w:rsidP="003334DB">
      <w:pPr>
        <w:autoSpaceDE w:val="0"/>
        <w:spacing w:after="0" w:line="240" w:lineRule="auto"/>
        <w:contextualSpacing/>
        <w:jc w:val="both"/>
        <w:rPr>
          <w:rFonts w:ascii="Times New Roman" w:eastAsia="SimSu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5879C6">
        <w:rPr>
          <w:rFonts w:ascii="Times New Roman" w:eastAsia="Calibri" w:hAnsi="Times New Roman" w:cs="Times New Roman"/>
          <w:sz w:val="28"/>
          <w:szCs w:val="28"/>
        </w:rPr>
        <w:t xml:space="preserve">Критерий оценивания: </w:t>
      </w:r>
      <w:r w:rsidRPr="003412E9">
        <w:rPr>
          <w:rFonts w:ascii="Times New Roman" w:eastAsia="SimSun" w:hAnsi="Times New Roman" w:cs="Times New Roman"/>
          <w:color w:val="000000" w:themeColor="text1"/>
          <w:sz w:val="28"/>
          <w:szCs w:val="28"/>
          <w:shd w:val="clear" w:color="auto" w:fill="FFFFFF"/>
        </w:rPr>
        <w:t>полное содержательное соответст</w:t>
      </w:r>
      <w:r>
        <w:rPr>
          <w:rFonts w:ascii="Times New Roman" w:eastAsia="SimSun" w:hAnsi="Times New Roman" w:cs="Times New Roman"/>
          <w:color w:val="000000" w:themeColor="text1"/>
          <w:sz w:val="28"/>
          <w:szCs w:val="28"/>
          <w:shd w:val="clear" w:color="auto" w:fill="FFFFFF"/>
        </w:rPr>
        <w:t>вие приведенному ниже пояснению.</w:t>
      </w:r>
    </w:p>
    <w:p w14:paraId="586235E3" w14:textId="77777777" w:rsidR="00B16E70" w:rsidRPr="005879C6" w:rsidRDefault="00B16E70" w:rsidP="005879C6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5879C6">
        <w:rPr>
          <w:rFonts w:ascii="Times New Roman" w:eastAsia="Calibri" w:hAnsi="Times New Roman" w:cs="Times New Roman"/>
          <w:sz w:val="28"/>
          <w:szCs w:val="28"/>
        </w:rPr>
        <w:t>Ожидаемый результат</w:t>
      </w:r>
      <w:r w:rsidRPr="005879C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: </w:t>
      </w:r>
      <w:r w:rsidRPr="005879C6">
        <w:rPr>
          <w:rFonts w:ascii="Times New Roman" w:eastAsia="Calibri" w:hAnsi="Times New Roman" w:cs="Times New Roman"/>
          <w:sz w:val="28"/>
          <w:szCs w:val="28"/>
        </w:rPr>
        <w:t xml:space="preserve">1 – числовой; 2 – линейный; 3 – поперечный. </w:t>
      </w:r>
    </w:p>
    <w:p w14:paraId="23A5156E" w14:textId="64824F76" w:rsidR="00A07CD9" w:rsidRDefault="00205EF8" w:rsidP="00583442">
      <w:pPr>
        <w:spacing w:after="0" w:line="240" w:lineRule="auto"/>
        <w:ind w:right="-143"/>
        <w:contextualSpacing/>
      </w:pPr>
      <w:r w:rsidRPr="005879C6">
        <w:rPr>
          <w:rFonts w:ascii="Times New Roman" w:eastAsia="Calibri" w:hAnsi="Times New Roman" w:cs="Times New Roman"/>
          <w:sz w:val="28"/>
          <w:szCs w:val="28"/>
        </w:rPr>
        <w:t>Компетенции (индикаторы): УК-8, ОПК-3; ОПК-5</w:t>
      </w:r>
    </w:p>
    <w:sectPr w:rsidR="00A07CD9" w:rsidSect="00583442">
      <w:footerReference w:type="default" r:id="rId8"/>
      <w:footerReference w:type="first" r:id="rId9"/>
      <w:pgSz w:w="11906" w:h="16838"/>
      <w:pgMar w:top="1134" w:right="850" w:bottom="1134" w:left="1701" w:header="708" w:footer="708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473895" w14:textId="77777777" w:rsidR="000F624F" w:rsidRDefault="000F624F">
      <w:pPr>
        <w:spacing w:line="240" w:lineRule="auto"/>
      </w:pPr>
      <w:r>
        <w:separator/>
      </w:r>
    </w:p>
  </w:endnote>
  <w:endnote w:type="continuationSeparator" w:id="0">
    <w:p w14:paraId="5E130D7C" w14:textId="77777777" w:rsidR="000F624F" w:rsidRDefault="000F62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28061892"/>
    </w:sdtPr>
    <w:sdtContent>
      <w:p w14:paraId="425EF8BE" w14:textId="77777777" w:rsidR="006F206D" w:rsidRDefault="006F583D">
        <w:pPr>
          <w:pStyle w:val="a9"/>
          <w:jc w:val="center"/>
        </w:pPr>
        <w:r>
          <w:fldChar w:fldCharType="begin"/>
        </w:r>
        <w:r w:rsidR="006F206D">
          <w:instrText>PAGE   \* MERGEFORMAT</w:instrText>
        </w:r>
        <w:r>
          <w:fldChar w:fldCharType="separate"/>
        </w:r>
        <w:r w:rsidR="003334DB">
          <w:rPr>
            <w:noProof/>
          </w:rPr>
          <w:t>8</w:t>
        </w:r>
        <w:r>
          <w:fldChar w:fldCharType="end"/>
        </w:r>
      </w:p>
    </w:sdtContent>
  </w:sdt>
  <w:p w14:paraId="50797B0C" w14:textId="77777777" w:rsidR="006F206D" w:rsidRDefault="006F206D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73734759"/>
      <w:docPartObj>
        <w:docPartGallery w:val="Page Numbers (Bottom of Page)"/>
        <w:docPartUnique/>
      </w:docPartObj>
    </w:sdtPr>
    <w:sdtContent>
      <w:p w14:paraId="0A2800AC" w14:textId="7B08E35D" w:rsidR="00583442" w:rsidRDefault="00583442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724C813" w14:textId="77777777" w:rsidR="00583442" w:rsidRDefault="00583442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02D57A" w14:textId="77777777" w:rsidR="000F624F" w:rsidRDefault="000F624F">
      <w:pPr>
        <w:spacing w:after="0"/>
      </w:pPr>
      <w:r>
        <w:separator/>
      </w:r>
    </w:p>
  </w:footnote>
  <w:footnote w:type="continuationSeparator" w:id="0">
    <w:p w14:paraId="20C3DD4A" w14:textId="77777777" w:rsidR="000F624F" w:rsidRDefault="000F624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40D0F"/>
    <w:multiLevelType w:val="hybridMultilevel"/>
    <w:tmpl w:val="3132B634"/>
    <w:lvl w:ilvl="0" w:tplc="95767E8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ADF088E"/>
    <w:multiLevelType w:val="hybridMultilevel"/>
    <w:tmpl w:val="0BFAE8F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7A6828"/>
    <w:multiLevelType w:val="hybridMultilevel"/>
    <w:tmpl w:val="1A22E0E8"/>
    <w:lvl w:ilvl="0" w:tplc="95767E8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F81481E"/>
    <w:multiLevelType w:val="hybridMultilevel"/>
    <w:tmpl w:val="9F4A56EE"/>
    <w:lvl w:ilvl="0" w:tplc="95767E8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1EC1539"/>
    <w:multiLevelType w:val="hybridMultilevel"/>
    <w:tmpl w:val="303A790E"/>
    <w:lvl w:ilvl="0" w:tplc="9694247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5B83C03"/>
    <w:multiLevelType w:val="hybridMultilevel"/>
    <w:tmpl w:val="F9FCC594"/>
    <w:lvl w:ilvl="0" w:tplc="95767E8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AE40E9D"/>
    <w:multiLevelType w:val="hybridMultilevel"/>
    <w:tmpl w:val="C7BAA4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6536D3"/>
    <w:multiLevelType w:val="hybridMultilevel"/>
    <w:tmpl w:val="ACF0100A"/>
    <w:lvl w:ilvl="0" w:tplc="2FA6623A">
      <w:start w:val="3"/>
      <w:numFmt w:val="decimal"/>
      <w:lvlText w:val="%1"/>
      <w:lvlJc w:val="left"/>
      <w:pPr>
        <w:ind w:left="644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651E6C8C"/>
    <w:multiLevelType w:val="hybridMultilevel"/>
    <w:tmpl w:val="738AEC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1275E2"/>
    <w:multiLevelType w:val="hybridMultilevel"/>
    <w:tmpl w:val="FA4498E2"/>
    <w:lvl w:ilvl="0" w:tplc="CD22195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6E648D"/>
    <w:multiLevelType w:val="hybridMultilevel"/>
    <w:tmpl w:val="88326BAA"/>
    <w:lvl w:ilvl="0" w:tplc="95767E8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395690E"/>
    <w:multiLevelType w:val="hybridMultilevel"/>
    <w:tmpl w:val="E584B586"/>
    <w:lvl w:ilvl="0" w:tplc="7D768654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2" w15:restartNumberingAfterBreak="0">
    <w:nsid w:val="742A2FCB"/>
    <w:multiLevelType w:val="hybridMultilevel"/>
    <w:tmpl w:val="4B0A13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547348">
    <w:abstractNumId w:val="8"/>
  </w:num>
  <w:num w:numId="2" w16cid:durableId="2081521024">
    <w:abstractNumId w:val="12"/>
  </w:num>
  <w:num w:numId="3" w16cid:durableId="1473786322">
    <w:abstractNumId w:val="4"/>
  </w:num>
  <w:num w:numId="4" w16cid:durableId="1818524313">
    <w:abstractNumId w:val="2"/>
  </w:num>
  <w:num w:numId="5" w16cid:durableId="110130457">
    <w:abstractNumId w:val="0"/>
  </w:num>
  <w:num w:numId="6" w16cid:durableId="776634133">
    <w:abstractNumId w:val="3"/>
  </w:num>
  <w:num w:numId="7" w16cid:durableId="531453266">
    <w:abstractNumId w:val="10"/>
  </w:num>
  <w:num w:numId="8" w16cid:durableId="832989929">
    <w:abstractNumId w:val="5"/>
  </w:num>
  <w:num w:numId="9" w16cid:durableId="1562254970">
    <w:abstractNumId w:val="6"/>
  </w:num>
  <w:num w:numId="10" w16cid:durableId="1554731591">
    <w:abstractNumId w:val="11"/>
  </w:num>
  <w:num w:numId="11" w16cid:durableId="96558623">
    <w:abstractNumId w:val="7"/>
  </w:num>
  <w:num w:numId="12" w16cid:durableId="1564216774">
    <w:abstractNumId w:val="1"/>
  </w:num>
  <w:num w:numId="13" w16cid:durableId="1129477427">
    <w:abstractNumId w:val="9"/>
  </w:num>
  <w:num w:numId="14" w16cid:durableId="36445359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59515753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650907811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1980005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8881788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1926834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7820048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93621370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4806583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089572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9591452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53165026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932589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325"/>
    <w:rsid w:val="0004054B"/>
    <w:rsid w:val="000500A3"/>
    <w:rsid w:val="000F624F"/>
    <w:rsid w:val="00134B2E"/>
    <w:rsid w:val="001C3C2C"/>
    <w:rsid w:val="001E6E1A"/>
    <w:rsid w:val="00205EF8"/>
    <w:rsid w:val="002246FE"/>
    <w:rsid w:val="00226053"/>
    <w:rsid w:val="00254640"/>
    <w:rsid w:val="002C6E6B"/>
    <w:rsid w:val="00312F51"/>
    <w:rsid w:val="003200CA"/>
    <w:rsid w:val="003334DB"/>
    <w:rsid w:val="003343A1"/>
    <w:rsid w:val="00407FF5"/>
    <w:rsid w:val="00433085"/>
    <w:rsid w:val="004359D9"/>
    <w:rsid w:val="00490355"/>
    <w:rsid w:val="00533E71"/>
    <w:rsid w:val="005375E8"/>
    <w:rsid w:val="00537C18"/>
    <w:rsid w:val="005435AB"/>
    <w:rsid w:val="00583442"/>
    <w:rsid w:val="005879C6"/>
    <w:rsid w:val="005B29A7"/>
    <w:rsid w:val="005D4505"/>
    <w:rsid w:val="005E00CE"/>
    <w:rsid w:val="00624D6B"/>
    <w:rsid w:val="00641889"/>
    <w:rsid w:val="00644AC3"/>
    <w:rsid w:val="006578FE"/>
    <w:rsid w:val="00664637"/>
    <w:rsid w:val="00670B75"/>
    <w:rsid w:val="006775FB"/>
    <w:rsid w:val="006F206D"/>
    <w:rsid w:val="006F583D"/>
    <w:rsid w:val="0070158E"/>
    <w:rsid w:val="0075609A"/>
    <w:rsid w:val="00771B18"/>
    <w:rsid w:val="007A5236"/>
    <w:rsid w:val="007C6C11"/>
    <w:rsid w:val="008225E2"/>
    <w:rsid w:val="0085142D"/>
    <w:rsid w:val="008F52DA"/>
    <w:rsid w:val="00903B86"/>
    <w:rsid w:val="0091421F"/>
    <w:rsid w:val="009C424F"/>
    <w:rsid w:val="00A07CD9"/>
    <w:rsid w:val="00A26A22"/>
    <w:rsid w:val="00A81AE3"/>
    <w:rsid w:val="00AB3980"/>
    <w:rsid w:val="00AE3528"/>
    <w:rsid w:val="00B16E70"/>
    <w:rsid w:val="00B23325"/>
    <w:rsid w:val="00B818E0"/>
    <w:rsid w:val="00C32D12"/>
    <w:rsid w:val="00C60792"/>
    <w:rsid w:val="00CB6E03"/>
    <w:rsid w:val="00CE72CE"/>
    <w:rsid w:val="00D14794"/>
    <w:rsid w:val="00D669C0"/>
    <w:rsid w:val="00D70005"/>
    <w:rsid w:val="00D842CE"/>
    <w:rsid w:val="00E00455"/>
    <w:rsid w:val="00E065BE"/>
    <w:rsid w:val="00E92163"/>
    <w:rsid w:val="00EC7A8A"/>
    <w:rsid w:val="00F20146"/>
    <w:rsid w:val="00F971B0"/>
    <w:rsid w:val="03261AAE"/>
    <w:rsid w:val="1B933B25"/>
    <w:rsid w:val="2BC24DE4"/>
    <w:rsid w:val="44053A88"/>
    <w:rsid w:val="527C427C"/>
    <w:rsid w:val="5B532D05"/>
    <w:rsid w:val="5C2B08D0"/>
    <w:rsid w:val="63E03D0D"/>
    <w:rsid w:val="650E302E"/>
    <w:rsid w:val="659839FA"/>
    <w:rsid w:val="66352EA1"/>
    <w:rsid w:val="69857DAC"/>
    <w:rsid w:val="6FD9238F"/>
    <w:rsid w:val="72910C33"/>
    <w:rsid w:val="7DDE3338"/>
    <w:rsid w:val="7FB73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47492FD4"/>
  <w15:docId w15:val="{66F9DA15-98C1-4E18-A0F1-8610D7E9F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65BE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uiPriority w:val="9"/>
    <w:qFormat/>
    <w:rsid w:val="006F583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uiPriority w:val="99"/>
    <w:semiHidden/>
    <w:unhideWhenUsed/>
    <w:qFormat/>
    <w:rsid w:val="006F583D"/>
    <w:pPr>
      <w:spacing w:beforeAutospacing="1" w:afterAutospacing="1"/>
    </w:pPr>
    <w:rPr>
      <w:sz w:val="24"/>
      <w:szCs w:val="24"/>
      <w:lang w:val="en-US" w:eastAsia="zh-CN"/>
    </w:rPr>
  </w:style>
  <w:style w:type="paragraph" w:customStyle="1" w:styleId="10">
    <w:name w:val="Основной текст1"/>
    <w:basedOn w:val="a"/>
    <w:qFormat/>
    <w:rsid w:val="006F583D"/>
    <w:pPr>
      <w:widowControl w:val="0"/>
      <w:shd w:val="clear" w:color="auto" w:fill="FFFFFF"/>
      <w:ind w:firstLine="400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2">
    <w:name w:val="Основной текст (2)"/>
    <w:basedOn w:val="a"/>
    <w:qFormat/>
    <w:rsid w:val="006F583D"/>
    <w:pPr>
      <w:widowControl w:val="0"/>
      <w:shd w:val="clear" w:color="auto" w:fill="FFFFFF"/>
      <w:spacing w:after="380"/>
      <w:jc w:val="center"/>
    </w:pPr>
    <w:rPr>
      <w:rFonts w:ascii="Cambria" w:eastAsia="Cambria" w:hAnsi="Cambria" w:cs="Cambria"/>
      <w:color w:val="548DD4"/>
    </w:rPr>
  </w:style>
  <w:style w:type="paragraph" w:customStyle="1" w:styleId="a4">
    <w:name w:val="Подпись к картинке"/>
    <w:basedOn w:val="a"/>
    <w:qFormat/>
    <w:rsid w:val="006F583D"/>
    <w:pPr>
      <w:widowControl w:val="0"/>
      <w:shd w:val="clear" w:color="auto" w:fill="FFFFFF"/>
      <w:spacing w:line="36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99"/>
    <w:rsid w:val="0070158E"/>
    <w:pPr>
      <w:ind w:left="720"/>
      <w:contextualSpacing/>
    </w:pPr>
  </w:style>
  <w:style w:type="table" w:styleId="a6">
    <w:name w:val="Table Grid"/>
    <w:basedOn w:val="a1"/>
    <w:uiPriority w:val="39"/>
    <w:rsid w:val="00537C1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6F20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F206D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6F20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F206D"/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11">
    <w:name w:val="Сетка таблицы1"/>
    <w:basedOn w:val="a1"/>
    <w:uiPriority w:val="39"/>
    <w:rsid w:val="00B16E7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5879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879C6"/>
    <w:rPr>
      <w:rFonts w:ascii="Tahoma" w:eastAsiaTheme="minorHAns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858D10-648D-4D70-8FC3-032AF1938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937</Words>
  <Characters>6347</Characters>
  <Application>Microsoft Office Word</Application>
  <DocSecurity>0</DocSecurity>
  <Lines>275</Lines>
  <Paragraphs>202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</dc:creator>
  <cp:lastModifiedBy>user</cp:lastModifiedBy>
  <cp:revision>3</cp:revision>
  <cp:lastPrinted>2025-03-12T09:49:00Z</cp:lastPrinted>
  <dcterms:created xsi:type="dcterms:W3CDTF">2025-03-17T07:56:00Z</dcterms:created>
  <dcterms:modified xsi:type="dcterms:W3CDTF">2025-03-17T07:57:00Z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C224EFA616A44971800E6DF932A9357D_12</vt:lpwstr>
  </property>
</Properties>
</file>