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2F" w:rsidRDefault="00330E2F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Hlk190941874"/>
    </w:p>
    <w:p w:rsidR="00B05CE6" w:rsidRPr="00B05CE6" w:rsidRDefault="00B05CE6" w:rsidP="00B05CE6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B05CE6" w:rsidRPr="00B05CE6" w:rsidRDefault="00B05CE6" w:rsidP="00B05CE6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 w:rsidRPr="00B05CE6">
        <w:rPr>
          <w:rFonts w:ascii="Times New Roman" w:hAnsi="Times New Roman"/>
          <w:b/>
          <w:sz w:val="28"/>
          <w:szCs w:val="28"/>
        </w:rPr>
        <w:t>Социология»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 w:rsidR="00942A4D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proofErr w:type="spellStart"/>
      <w:r>
        <w:rPr>
          <w:rFonts w:ascii="Times New Roman" w:hAnsi="Times New Roman"/>
          <w:sz w:val="28"/>
          <w:szCs w:val="28"/>
        </w:rPr>
        <w:t>ога</w:t>
      </w:r>
      <w:proofErr w:type="spellEnd"/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1"/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этнометодология</w:t>
      </w:r>
      <w:proofErr w:type="spellEnd"/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символический </w:t>
      </w:r>
      <w:proofErr w:type="spellStart"/>
      <w:r>
        <w:rPr>
          <w:rFonts w:ascii="Times New Roman" w:hAnsi="Times New Roman"/>
          <w:sz w:val="28"/>
          <w:szCs w:val="28"/>
        </w:rPr>
        <w:t>интеракционизм</w:t>
      </w:r>
      <w:proofErr w:type="spellEnd"/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макросоциология</w:t>
      </w:r>
      <w:proofErr w:type="spellEnd"/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Суть эмпирической социологии состоит </w:t>
      </w:r>
      <w:proofErr w:type="gramStart"/>
      <w:r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Pr="00B05CE6">
        <w:rPr>
          <w:rFonts w:ascii="Times New Roman" w:hAnsi="Times New Roman"/>
          <w:sz w:val="28"/>
          <w:szCs w:val="28"/>
        </w:rPr>
        <w:t>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 xml:space="preserve">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изучении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 xml:space="preserve">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 xml:space="preserve">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</w:t>
      </w:r>
      <w:proofErr w:type="spellStart"/>
      <w:r w:rsidRPr="00B05CE6">
        <w:rPr>
          <w:rFonts w:ascii="Times New Roman" w:hAnsi="Times New Roman"/>
          <w:sz w:val="28"/>
          <w:szCs w:val="28"/>
        </w:rPr>
        <w:t>ются</w:t>
      </w:r>
      <w:proofErr w:type="spellEnd"/>
      <w:r w:rsidRPr="00B05CE6">
        <w:rPr>
          <w:rFonts w:ascii="Times New Roman" w:hAnsi="Times New Roman"/>
          <w:sz w:val="28"/>
          <w:szCs w:val="28"/>
        </w:rPr>
        <w:t>)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lastRenderedPageBreak/>
        <w:t>Какая главная функция у семьи?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4138"/>
        <w:gridCol w:w="592"/>
        <w:gridCol w:w="4091"/>
      </w:tblGrid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5CE6"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4138"/>
        <w:gridCol w:w="592"/>
        <w:gridCol w:w="4091"/>
      </w:tblGrid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</w:t>
            </w:r>
            <w:proofErr w:type="spellEnd"/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действие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B05CE6" w:rsidRPr="00B05CE6" w:rsidTr="00F86968">
        <w:tc>
          <w:tcPr>
            <w:tcW w:w="524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:rsidR="00B05CE6" w:rsidRPr="00B05CE6" w:rsidRDefault="00B05CE6" w:rsidP="005D76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942A4D" w:rsidP="00942A4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уровни диспозиций, выделяемые в зависимости от соотношения потребности и ситуации – от низшего уровня к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высшему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>:</w:t>
      </w:r>
    </w:p>
    <w:p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05CE6"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05CE6"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5CE6" w:rsidRPr="00B05CE6" w:rsidRDefault="00B05CE6" w:rsidP="00942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05CE6" w:rsidRDefault="00B05CE6" w:rsidP="005D76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42A4D" w:rsidRPr="00B05CE6" w:rsidRDefault="00942A4D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6D0" w:rsidRDefault="005D76D0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</w:t>
      </w:r>
    </w:p>
    <w:p w:rsidR="005D76D0" w:rsidRDefault="005D76D0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CE6" w:rsidRPr="005D76D0" w:rsidRDefault="00942A4D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="00B05CE6"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="005D76D0">
        <w:rPr>
          <w:rFonts w:ascii="Times New Roman" w:hAnsi="Times New Roman"/>
          <w:sz w:val="28"/>
          <w:szCs w:val="28"/>
        </w:rPr>
        <w:t>______________,</w:t>
      </w:r>
      <w:r w:rsidR="005D76D0" w:rsidRPr="005D7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D0">
        <w:rPr>
          <w:rFonts w:ascii="Times New Roman" w:hAnsi="Times New Roman"/>
          <w:sz w:val="28"/>
          <w:szCs w:val="28"/>
        </w:rPr>
        <w:t>полиотраслевая</w:t>
      </w:r>
      <w:proofErr w:type="spellEnd"/>
      <w:r w:rsidR="005D76D0">
        <w:rPr>
          <w:rFonts w:ascii="Times New Roman" w:hAnsi="Times New Roman"/>
          <w:sz w:val="28"/>
          <w:szCs w:val="28"/>
        </w:rPr>
        <w:t xml:space="preserve"> наука.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42A4D" w:rsidRPr="00B05CE6">
        <w:rPr>
          <w:rFonts w:ascii="Times New Roman" w:hAnsi="Times New Roman"/>
          <w:sz w:val="28"/>
          <w:szCs w:val="28"/>
        </w:rPr>
        <w:t>много</w:t>
      </w:r>
      <w:r w:rsidR="005D76D0">
        <w:rPr>
          <w:rFonts w:ascii="Times New Roman" w:hAnsi="Times New Roman"/>
          <w:sz w:val="28"/>
          <w:szCs w:val="28"/>
        </w:rPr>
        <w:t>уровневая</w:t>
      </w:r>
      <w:proofErr w:type="gramEnd"/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="005D76D0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 w:rsidR="00942A4D"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="005D76D0">
        <w:rPr>
          <w:rFonts w:ascii="Times New Roman" w:hAnsi="Times New Roman"/>
          <w:sz w:val="28"/>
          <w:szCs w:val="28"/>
        </w:rPr>
        <w:t xml:space="preserve"> __________________ социологии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 xml:space="preserve">предмет 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Автором по</w:t>
      </w:r>
      <w:r w:rsidR="005D76D0">
        <w:rPr>
          <w:rFonts w:ascii="Times New Roman" w:hAnsi="Times New Roman"/>
          <w:sz w:val="28"/>
          <w:szCs w:val="28"/>
        </w:rPr>
        <w:t>нимающей социологии является ___________________.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М. Вебер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D76D0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05CE6"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="00942A4D" w:rsidRPr="00942A4D">
        <w:rPr>
          <w:rFonts w:ascii="Times New Roman" w:hAnsi="Times New Roman"/>
          <w:sz w:val="28"/>
          <w:szCs w:val="28"/>
        </w:rPr>
        <w:t xml:space="preserve"> </w:t>
      </w:r>
      <w:r w:rsidR="00942A4D" w:rsidRPr="00B05CE6">
        <w:rPr>
          <w:rFonts w:ascii="Times New Roman" w:hAnsi="Times New Roman"/>
          <w:sz w:val="28"/>
          <w:szCs w:val="28"/>
        </w:rPr>
        <w:t>XIX в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 w:rsidR="005D76D0"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О. Конт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5D76D0" w:rsidRDefault="005D76D0" w:rsidP="005D76D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05CE6" w:rsidRDefault="005D76D0" w:rsidP="005D76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5D76D0" w:rsidRPr="00B05CE6" w:rsidRDefault="005D76D0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D76D0" w:rsidRPr="00185841" w:rsidRDefault="005D76D0" w:rsidP="005D76D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5D76D0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CE6" w:rsidRPr="005D76D0" w:rsidRDefault="005D76D0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sz w:val="28"/>
          <w:szCs w:val="28"/>
        </w:rPr>
        <w:t xml:space="preserve"> Общество - это </w:t>
      </w:r>
      <w:r w:rsidRPr="00B05CE6">
        <w:rPr>
          <w:rFonts w:ascii="Times New Roman" w:hAnsi="Times New Roman"/>
          <w:sz w:val="28"/>
          <w:szCs w:val="28"/>
        </w:rPr>
        <w:t xml:space="preserve">большая совокупность людей, осуществляющих совместно </w:t>
      </w:r>
      <w:r>
        <w:rPr>
          <w:rFonts w:ascii="Times New Roman" w:hAnsi="Times New Roman"/>
          <w:sz w:val="28"/>
          <w:szCs w:val="28"/>
        </w:rPr>
        <w:t>______________</w:t>
      </w:r>
      <w:r w:rsidRPr="00B05CE6">
        <w:rPr>
          <w:rFonts w:ascii="Times New Roman" w:hAnsi="Times New Roman"/>
          <w:sz w:val="28"/>
          <w:szCs w:val="28"/>
        </w:rPr>
        <w:t xml:space="preserve"> в пределах социальных институтов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 xml:space="preserve">социальную жизнь 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6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05CE6" w:rsidRPr="005D76D0">
        <w:rPr>
          <w:rFonts w:ascii="Times New Roman" w:hAnsi="Times New Roman"/>
          <w:sz w:val="28"/>
          <w:szCs w:val="28"/>
        </w:rPr>
        <w:t>Кастовая</w:t>
      </w:r>
      <w:r w:rsidR="00B05CE6" w:rsidRPr="00B05CE6">
        <w:rPr>
          <w:rFonts w:ascii="Times New Roman" w:hAnsi="Times New Roman"/>
          <w:sz w:val="28"/>
          <w:szCs w:val="28"/>
        </w:rPr>
        <w:t xml:space="preserve"> система социально стратификации сложилась </w:t>
      </w:r>
      <w:proofErr w:type="gramStart"/>
      <w:r w:rsidR="00B05CE6"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>
        <w:rPr>
          <w:rFonts w:ascii="Times New Roman" w:hAnsi="Times New Roman"/>
          <w:sz w:val="28"/>
          <w:szCs w:val="28"/>
        </w:rPr>
        <w:t>Индии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Маркса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Концепция социальной мобильности была разработана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П. Сорокиным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CE6" w:rsidRDefault="00B05CE6" w:rsidP="007E20C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7E20C2" w:rsidRPr="00B05CE6" w:rsidRDefault="007E20C2" w:rsidP="00B05CE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05CE6" w:rsidRPr="00B05CE6" w:rsidRDefault="007E20C2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Почему на многих предприятиях ежегодно расходуются средства на организацию новогодних </w:t>
      </w:r>
      <w:proofErr w:type="spellStart"/>
      <w:r w:rsidRPr="00B05CE6">
        <w:rPr>
          <w:rFonts w:ascii="Times New Roman" w:hAnsi="Times New Roman"/>
          <w:sz w:val="28"/>
          <w:szCs w:val="28"/>
        </w:rPr>
        <w:t>корпоративов</w:t>
      </w:r>
      <w:proofErr w:type="spellEnd"/>
      <w:r w:rsidRPr="00B05CE6">
        <w:rPr>
          <w:rFonts w:ascii="Times New Roman" w:hAnsi="Times New Roman"/>
          <w:sz w:val="28"/>
          <w:szCs w:val="28"/>
        </w:rPr>
        <w:t>? Какая предприятию от этого выгода? Приведите объяснения в русле теории человеческих отношений.</w:t>
      </w:r>
    </w:p>
    <w:p w:rsidR="00B05CE6" w:rsidRPr="007E20C2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lastRenderedPageBreak/>
        <w:t>Время выполнения -15 мин.</w:t>
      </w:r>
    </w:p>
    <w:p w:rsidR="00B05CE6" w:rsidRPr="007E20C2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Новогодний </w:t>
      </w:r>
      <w:proofErr w:type="spellStart"/>
      <w:r w:rsidRPr="00B05CE6">
        <w:rPr>
          <w:rFonts w:ascii="Times New Roman" w:hAnsi="Times New Roman"/>
          <w:sz w:val="28"/>
          <w:szCs w:val="28"/>
        </w:rPr>
        <w:t>корпоратив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CE6" w:rsidRPr="00B05CE6" w:rsidRDefault="007E20C2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:rsidR="00B05CE6" w:rsidRPr="007E20C2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:rsidR="00B05CE6" w:rsidRPr="007E20C2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</w:t>
      </w:r>
      <w:proofErr w:type="gramStart"/>
      <w:r w:rsidRPr="00B05CE6">
        <w:rPr>
          <w:rFonts w:ascii="Times New Roman" w:hAnsi="Times New Roman"/>
          <w:sz w:val="28"/>
          <w:szCs w:val="28"/>
        </w:rPr>
        <w:t>ас</w:t>
      </w:r>
      <w:proofErr w:type="gramEnd"/>
      <w:r w:rsidRPr="00B05CE6">
        <w:rPr>
          <w:rFonts w:ascii="Times New Roman" w:hAnsi="Times New Roman"/>
          <w:sz w:val="28"/>
          <w:szCs w:val="28"/>
        </w:rPr>
        <w:t>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</w:t>
      </w:r>
      <w:proofErr w:type="gramStart"/>
      <w:r w:rsidRPr="00B05CE6">
        <w:rPr>
          <w:rFonts w:ascii="Times New Roman" w:hAnsi="Times New Roman"/>
          <w:sz w:val="28"/>
          <w:szCs w:val="28"/>
        </w:rPr>
        <w:t>описана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как процесс и результат отождествления индивидом себя как члена территориальной общности; как </w:t>
      </w:r>
      <w:proofErr w:type="spellStart"/>
      <w:r w:rsidRPr="00B05CE6">
        <w:rPr>
          <w:rFonts w:ascii="Times New Roman" w:hAnsi="Times New Roman"/>
          <w:sz w:val="28"/>
          <w:szCs w:val="28"/>
        </w:rPr>
        <w:t>самоотнесение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индивида к определенному территориально ограниченному сообществу и пр.</w:t>
      </w:r>
    </w:p>
    <w:p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Максимальная оценка </w:t>
      </w:r>
      <w:proofErr w:type="gramStart"/>
      <w:r w:rsidRPr="00B05CE6">
        <w:rPr>
          <w:rFonts w:ascii="Times New Roman" w:hAnsi="Times New Roman"/>
          <w:sz w:val="28"/>
          <w:szCs w:val="28"/>
        </w:rPr>
        <w:t>ставится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948B1" w:rsidRPr="002361D6" w:rsidRDefault="00D948B1" w:rsidP="002361D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" w:name="_Hlk190778053"/>
      <w:bookmarkEnd w:id="0"/>
      <w:bookmarkEnd w:id="2"/>
    </w:p>
    <w:sectPr w:rsidR="00D948B1" w:rsidRPr="002361D6" w:rsidSect="00767D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D5" w:rsidRDefault="007953D5" w:rsidP="00FB037A">
      <w:pPr>
        <w:spacing w:after="0" w:line="240" w:lineRule="auto"/>
      </w:pPr>
      <w:r>
        <w:separator/>
      </w:r>
    </w:p>
  </w:endnote>
  <w:endnote w:type="continuationSeparator" w:id="0">
    <w:p w:rsidR="007953D5" w:rsidRDefault="007953D5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187839"/>
    </w:sdtPr>
    <w:sdtContent>
      <w:p w:rsidR="00767DDA" w:rsidRDefault="005269A4">
        <w:pPr>
          <w:pStyle w:val="a9"/>
          <w:jc w:val="center"/>
        </w:pPr>
        <w:r>
          <w:fldChar w:fldCharType="begin"/>
        </w:r>
        <w:r w:rsidR="00767DDA">
          <w:instrText>PAGE   \* MERGEFORMAT</w:instrText>
        </w:r>
        <w:r>
          <w:fldChar w:fldCharType="separate"/>
        </w:r>
        <w:r w:rsidR="002361D6">
          <w:rPr>
            <w:noProof/>
          </w:rPr>
          <w:t>2</w:t>
        </w:r>
        <w:r>
          <w:fldChar w:fldCharType="end"/>
        </w:r>
      </w:p>
    </w:sdtContent>
  </w:sdt>
  <w:p w:rsidR="00767DDA" w:rsidRDefault="00767D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D5" w:rsidRDefault="007953D5" w:rsidP="00FB037A">
      <w:pPr>
        <w:spacing w:after="0" w:line="240" w:lineRule="auto"/>
      </w:pPr>
      <w:r>
        <w:separator/>
      </w:r>
    </w:p>
  </w:footnote>
  <w:footnote w:type="continuationSeparator" w:id="0">
    <w:p w:rsidR="007953D5" w:rsidRDefault="007953D5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762B6"/>
    <w:rsid w:val="000B6409"/>
    <w:rsid w:val="000D1B60"/>
    <w:rsid w:val="0014337B"/>
    <w:rsid w:val="00175F5D"/>
    <w:rsid w:val="00185599"/>
    <w:rsid w:val="001C0F8E"/>
    <w:rsid w:val="002361D6"/>
    <w:rsid w:val="002753FD"/>
    <w:rsid w:val="0028239E"/>
    <w:rsid w:val="002B0689"/>
    <w:rsid w:val="002C3CEE"/>
    <w:rsid w:val="00330E2F"/>
    <w:rsid w:val="0036678A"/>
    <w:rsid w:val="004D25BB"/>
    <w:rsid w:val="004D4B69"/>
    <w:rsid w:val="005019FC"/>
    <w:rsid w:val="005269A4"/>
    <w:rsid w:val="005602A4"/>
    <w:rsid w:val="005855D5"/>
    <w:rsid w:val="0058706D"/>
    <w:rsid w:val="00595126"/>
    <w:rsid w:val="005A37C7"/>
    <w:rsid w:val="005D76D0"/>
    <w:rsid w:val="0064071A"/>
    <w:rsid w:val="0067279C"/>
    <w:rsid w:val="00672A64"/>
    <w:rsid w:val="007166AA"/>
    <w:rsid w:val="00767DDA"/>
    <w:rsid w:val="007953D5"/>
    <w:rsid w:val="007E20C2"/>
    <w:rsid w:val="0080796F"/>
    <w:rsid w:val="00826D54"/>
    <w:rsid w:val="008330E3"/>
    <w:rsid w:val="008A1BF6"/>
    <w:rsid w:val="008B0D23"/>
    <w:rsid w:val="00942A4D"/>
    <w:rsid w:val="009B47A7"/>
    <w:rsid w:val="009C5B43"/>
    <w:rsid w:val="00A10F67"/>
    <w:rsid w:val="00A24D6C"/>
    <w:rsid w:val="00A6729B"/>
    <w:rsid w:val="00A742B7"/>
    <w:rsid w:val="00AF506C"/>
    <w:rsid w:val="00B05CE6"/>
    <w:rsid w:val="00B918F8"/>
    <w:rsid w:val="00B97110"/>
    <w:rsid w:val="00BC5690"/>
    <w:rsid w:val="00BD57FA"/>
    <w:rsid w:val="00CF6395"/>
    <w:rsid w:val="00D12CF7"/>
    <w:rsid w:val="00D26F7B"/>
    <w:rsid w:val="00D46650"/>
    <w:rsid w:val="00D8144E"/>
    <w:rsid w:val="00D948B1"/>
    <w:rsid w:val="00DA6469"/>
    <w:rsid w:val="00DD3E52"/>
    <w:rsid w:val="00DD5439"/>
    <w:rsid w:val="00E208A4"/>
    <w:rsid w:val="00E26F45"/>
    <w:rsid w:val="00E51BF3"/>
    <w:rsid w:val="00EA502D"/>
    <w:rsid w:val="00ED1566"/>
    <w:rsid w:val="00ED5C98"/>
    <w:rsid w:val="00EF7884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2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0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A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6873-B0E5-401A-88F4-79F6E6CE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31</cp:revision>
  <cp:lastPrinted>2025-03-19T10:22:00Z</cp:lastPrinted>
  <dcterms:created xsi:type="dcterms:W3CDTF">2025-01-29T08:08:00Z</dcterms:created>
  <dcterms:modified xsi:type="dcterms:W3CDTF">2025-03-19T21:30:00Z</dcterms:modified>
</cp:coreProperties>
</file>