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A5" w:rsidRDefault="00233DA5" w:rsidP="00233DA5">
      <w:pPr>
        <w:pStyle w:val="a7"/>
        <w:tabs>
          <w:tab w:val="left" w:pos="708"/>
        </w:tabs>
        <w:jc w:val="both"/>
        <w:rPr>
          <w:b/>
        </w:rPr>
      </w:pPr>
    </w:p>
    <w:p w:rsidR="00750B97" w:rsidRPr="00DB728B" w:rsidRDefault="00233DA5" w:rsidP="00750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B9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750B97" w:rsidRPr="00DB728B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750B97"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0B97" w:rsidRPr="00DB728B" w:rsidRDefault="00750B97" w:rsidP="0075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технологической практике</w:t>
      </w:r>
    </w:p>
    <w:p w:rsidR="00233DA5" w:rsidRPr="00750B97" w:rsidRDefault="00233DA5" w:rsidP="00750B97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</w:p>
    <w:p w:rsidR="00233DA5" w:rsidRPr="00750B97" w:rsidRDefault="00233DA5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 w:rsidRPr="00750B97">
        <w:rPr>
          <w:b/>
          <w:sz w:val="28"/>
          <w:szCs w:val="28"/>
        </w:rPr>
        <w:t>Задания закрытого типа</w:t>
      </w:r>
    </w:p>
    <w:p w:rsidR="00233DA5" w:rsidRPr="00750B97" w:rsidRDefault="00233DA5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ED30A3" w:rsidRPr="00750B97" w:rsidRDefault="00ED30A3" w:rsidP="00750B97">
      <w:pPr>
        <w:pStyle w:val="af2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0B9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D30A3" w:rsidRPr="00750B97" w:rsidRDefault="00ED30A3" w:rsidP="00750B97">
      <w:pPr>
        <w:pStyle w:val="af2"/>
        <w:rPr>
          <w:rFonts w:ascii="Times New Roman" w:hAnsi="Times New Roman" w:cs="Times New Roman"/>
          <w:i/>
          <w:iCs/>
          <w:sz w:val="28"/>
          <w:szCs w:val="28"/>
        </w:rPr>
      </w:pPr>
    </w:p>
    <w:p w:rsidR="00CC26AB" w:rsidRPr="00750B97" w:rsidRDefault="00ED30A3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750B97">
        <w:rPr>
          <w:rFonts w:ascii="Times New Roman" w:hAnsi="Times New Roman" w:cs="Times New Roman"/>
          <w:i/>
          <w:iCs/>
          <w:sz w:val="28"/>
          <w:szCs w:val="28"/>
        </w:rPr>
        <w:cr/>
      </w:r>
    </w:p>
    <w:p w:rsidR="00CC26AB" w:rsidRPr="00750B97" w:rsidRDefault="00233DA5" w:rsidP="00750B97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1. </w:t>
      </w:r>
      <w:r w:rsidR="00CC26AB" w:rsidRPr="00750B97">
        <w:rPr>
          <w:rFonts w:ascii="Times New Roman" w:hAnsi="Times New Roman" w:cs="Times New Roman"/>
          <w:sz w:val="28"/>
          <w:szCs w:val="28"/>
        </w:rPr>
        <w:t>От чего зависит длительность отопительного сезона: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</w:t>
      </w:r>
      <w:r w:rsidR="00CC26AB" w:rsidRPr="00750B97">
        <w:rPr>
          <w:rFonts w:ascii="Times New Roman" w:hAnsi="Times New Roman" w:cs="Times New Roman"/>
          <w:sz w:val="28"/>
          <w:szCs w:val="28"/>
        </w:rPr>
        <w:t>) от температуры воздуха в помещениях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</w:t>
      </w:r>
      <w:r w:rsidR="00CC26AB" w:rsidRPr="00750B97">
        <w:rPr>
          <w:rFonts w:ascii="Times New Roman" w:hAnsi="Times New Roman" w:cs="Times New Roman"/>
          <w:sz w:val="28"/>
          <w:szCs w:val="28"/>
        </w:rPr>
        <w:t>) от температуры теплоносителя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</w:t>
      </w:r>
      <w:r w:rsidR="00CC26AB" w:rsidRPr="00750B97">
        <w:rPr>
          <w:rFonts w:ascii="Times New Roman" w:hAnsi="Times New Roman" w:cs="Times New Roman"/>
          <w:sz w:val="28"/>
          <w:szCs w:val="28"/>
        </w:rPr>
        <w:t>) от потерь теплоты теплоносителя</w:t>
      </w:r>
    </w:p>
    <w:p w:rsidR="00CC26AB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Г)</w:t>
      </w:r>
      <w:r w:rsidR="00CC26AB" w:rsidRPr="00750B97">
        <w:rPr>
          <w:rFonts w:ascii="Times New Roman" w:hAnsi="Times New Roman" w:cs="Times New Roman"/>
          <w:sz w:val="28"/>
          <w:szCs w:val="28"/>
        </w:rPr>
        <w:t xml:space="preserve"> от климатических условий</w:t>
      </w:r>
    </w:p>
    <w:p w:rsidR="005D6CF6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C1622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Pr="00750B97"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9D5EF1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8E41E3" w:rsidRPr="00750B97" w:rsidRDefault="008E41E3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413255" w:rsidRPr="00750B97" w:rsidRDefault="00750B97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40E7" w:rsidRPr="00750B97">
        <w:rPr>
          <w:rFonts w:ascii="Times New Roman" w:hAnsi="Times New Roman" w:cs="Times New Roman"/>
          <w:sz w:val="28"/>
          <w:szCs w:val="28"/>
        </w:rPr>
        <w:t xml:space="preserve">. </w:t>
      </w:r>
      <w:r w:rsidR="00413255" w:rsidRPr="00750B97">
        <w:rPr>
          <w:rFonts w:ascii="Times New Roman" w:hAnsi="Times New Roman" w:cs="Times New Roman"/>
          <w:sz w:val="28"/>
          <w:szCs w:val="28"/>
        </w:rPr>
        <w:t>Какую температуру следует принимать, чтобы выбрать оптимальный режим работы системы отопления?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Температуру наиболее холодной пятидневки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Б) Температуру холодных суток</w:t>
      </w:r>
    </w:p>
    <w:p w:rsidR="00D06BEC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В) Абсолютно минимальную температуру</w:t>
      </w:r>
    </w:p>
    <w:p w:rsidR="005D6CF6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3255" w:rsidRPr="00750B97">
        <w:rPr>
          <w:rFonts w:ascii="Times New Roman" w:hAnsi="Times New Roman" w:cs="Times New Roman"/>
          <w:sz w:val="28"/>
          <w:szCs w:val="28"/>
        </w:rPr>
        <w:t>А</w:t>
      </w:r>
    </w:p>
    <w:p w:rsidR="005D6CF6" w:rsidRPr="00750B97" w:rsidRDefault="005D6CF6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8E41E3" w:rsidRPr="00750B97" w:rsidRDefault="008E41E3" w:rsidP="00750B97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413255" w:rsidRPr="00750B97" w:rsidRDefault="00750B97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3255" w:rsidRPr="00750B97">
        <w:rPr>
          <w:rFonts w:ascii="Times New Roman" w:hAnsi="Times New Roman" w:cs="Times New Roman"/>
          <w:sz w:val="28"/>
          <w:szCs w:val="28"/>
        </w:rPr>
        <w:t xml:space="preserve">. За счет чего происходят </w:t>
      </w:r>
      <w:proofErr w:type="gramStart"/>
      <w:r w:rsidR="00413255" w:rsidRPr="00750B97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="00413255" w:rsidRPr="00750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5" w:rsidRPr="00750B97">
        <w:rPr>
          <w:rFonts w:ascii="Times New Roman" w:hAnsi="Times New Roman" w:cs="Times New Roman"/>
          <w:sz w:val="28"/>
          <w:szCs w:val="28"/>
        </w:rPr>
        <w:t>теплопотери</w:t>
      </w:r>
      <w:proofErr w:type="spellEnd"/>
      <w:r w:rsidR="00413255" w:rsidRPr="00750B97">
        <w:rPr>
          <w:rFonts w:ascii="Times New Roman" w:hAnsi="Times New Roman" w:cs="Times New Roman"/>
          <w:sz w:val="28"/>
          <w:szCs w:val="28"/>
        </w:rPr>
        <w:t>?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Разности температуры внутреннего и наружного воздуха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Б) Перепада давления внутреннего и наружного воздуха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В) Ориентации</w:t>
      </w:r>
    </w:p>
    <w:p w:rsidR="00C763B4" w:rsidRPr="00750B97" w:rsidRDefault="00C763B4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3255" w:rsidRPr="00750B97">
        <w:rPr>
          <w:rFonts w:ascii="Times New Roman" w:hAnsi="Times New Roman" w:cs="Times New Roman"/>
          <w:sz w:val="28"/>
          <w:szCs w:val="28"/>
        </w:rPr>
        <w:t>А</w:t>
      </w:r>
    </w:p>
    <w:p w:rsidR="009D5EF1" w:rsidRPr="00750B97" w:rsidRDefault="00C763B4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C763B4" w:rsidRPr="00750B97" w:rsidRDefault="00C763B4" w:rsidP="00750B97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413255" w:rsidRPr="00750B97" w:rsidRDefault="00811C49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255" w:rsidRPr="00750B97">
        <w:rPr>
          <w:rFonts w:ascii="Times New Roman" w:hAnsi="Times New Roman" w:cs="Times New Roman"/>
          <w:sz w:val="28"/>
          <w:szCs w:val="28"/>
        </w:rPr>
        <w:t>. Как называется система отопления из генератора тепла, системы теплопроводов и отопительных приборов, находящихся в одном месте отапливаемого помещения?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Местная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Б) Центральная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В) Централизованная</w:t>
      </w:r>
    </w:p>
    <w:p w:rsidR="00C763B4" w:rsidRPr="00750B97" w:rsidRDefault="00C763B4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763B4" w:rsidRPr="00750B97" w:rsidRDefault="00750B97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ПК-8, ПК-1</w:t>
      </w:r>
    </w:p>
    <w:p w:rsidR="009D5EF1" w:rsidRPr="00750B97" w:rsidRDefault="009D5EF1" w:rsidP="00750B97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413255" w:rsidRPr="00750B97" w:rsidRDefault="00811C49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3255" w:rsidRPr="00750B97">
        <w:rPr>
          <w:rFonts w:ascii="Times New Roman" w:hAnsi="Times New Roman" w:cs="Times New Roman"/>
          <w:sz w:val="28"/>
          <w:szCs w:val="28"/>
        </w:rPr>
        <w:t>. Можно ли считать лучшим тот отопительный прибор, у которого коэффициент теплопередачи максимальный?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Можно считать лучшим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lastRenderedPageBreak/>
        <w:t>Б) Нельзя считать лучшим</w:t>
      </w:r>
    </w:p>
    <w:p w:rsidR="00413255" w:rsidRPr="00750B97" w:rsidRDefault="00413255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В) От коэффициента теплопередачи не зависит</w:t>
      </w:r>
    </w:p>
    <w:p w:rsidR="00C763B4" w:rsidRPr="00750B97" w:rsidRDefault="00C763B4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3255" w:rsidRPr="00750B97">
        <w:rPr>
          <w:rFonts w:ascii="Times New Roman" w:hAnsi="Times New Roman" w:cs="Times New Roman"/>
          <w:sz w:val="28"/>
          <w:szCs w:val="28"/>
        </w:rPr>
        <w:t>А</w:t>
      </w:r>
    </w:p>
    <w:p w:rsidR="00C763B4" w:rsidRPr="00750B97" w:rsidRDefault="00750B97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ОПК-8, ПК-1</w:t>
      </w:r>
    </w:p>
    <w:p w:rsidR="009D5EF1" w:rsidRPr="00750B97" w:rsidRDefault="009D5EF1" w:rsidP="00750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AF9" w:rsidRPr="00750B97" w:rsidRDefault="00811C49" w:rsidP="00811C49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63AF9" w:rsidRPr="00750B97">
        <w:rPr>
          <w:b/>
          <w:sz w:val="28"/>
          <w:szCs w:val="28"/>
        </w:rPr>
        <w:t>Задания</w:t>
      </w:r>
      <w:r w:rsidR="000F0272" w:rsidRPr="00750B97">
        <w:rPr>
          <w:b/>
          <w:sz w:val="28"/>
          <w:szCs w:val="28"/>
        </w:rPr>
        <w:t xml:space="preserve"> закрытого типа</w:t>
      </w:r>
      <w:r w:rsidR="00B63AF9" w:rsidRPr="00750B97">
        <w:rPr>
          <w:b/>
          <w:sz w:val="28"/>
          <w:szCs w:val="28"/>
        </w:rPr>
        <w:t xml:space="preserve"> на установ</w:t>
      </w:r>
      <w:r w:rsidR="006E332D" w:rsidRPr="00750B97">
        <w:rPr>
          <w:b/>
          <w:sz w:val="28"/>
          <w:szCs w:val="28"/>
        </w:rPr>
        <w:t>ление соответствия</w:t>
      </w:r>
    </w:p>
    <w:p w:rsidR="006E332D" w:rsidRPr="00750B97" w:rsidRDefault="006E332D" w:rsidP="00750B97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B63AF9" w:rsidRPr="00750B97" w:rsidRDefault="00B63AF9" w:rsidP="00750B97">
      <w:pPr>
        <w:pStyle w:val="a7"/>
        <w:tabs>
          <w:tab w:val="left" w:pos="708"/>
        </w:tabs>
        <w:jc w:val="both"/>
        <w:rPr>
          <w:i/>
          <w:sz w:val="28"/>
          <w:szCs w:val="28"/>
        </w:rPr>
      </w:pPr>
      <w:r w:rsidRPr="00750B97">
        <w:rPr>
          <w:i/>
          <w:sz w:val="28"/>
          <w:szCs w:val="28"/>
        </w:rPr>
        <w:t>Установите соответствие между левым и правым столбцами.</w:t>
      </w:r>
    </w:p>
    <w:p w:rsidR="00564C62" w:rsidRPr="00750B97" w:rsidRDefault="00564C62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68E9" w:rsidRPr="00750B97" w:rsidRDefault="00811C49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4C62" w:rsidRPr="00750B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6D1DCD" w:rsidRPr="00750B97" w:rsidTr="00CE775E">
        <w:trPr>
          <w:trHeight w:val="1845"/>
        </w:trPr>
        <w:tc>
          <w:tcPr>
            <w:tcW w:w="2488" w:type="pct"/>
          </w:tcPr>
          <w:p w:rsidR="006D1DCD" w:rsidRPr="00750B97" w:rsidRDefault="00811C49" w:rsidP="00750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 применения элеватор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2512" w:type="pct"/>
          </w:tcPr>
          <w:p w:rsidR="006D1DCD" w:rsidRPr="00750B97" w:rsidRDefault="00FC6E93" w:rsidP="00750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Для понижения температуры и давления теплоносителя из тепловой сети до требуемых значений</w:t>
            </w:r>
          </w:p>
        </w:tc>
      </w:tr>
      <w:tr w:rsidR="006D1DCD" w:rsidRPr="00750B97" w:rsidTr="00CE775E">
        <w:trPr>
          <w:trHeight w:val="770"/>
        </w:trPr>
        <w:tc>
          <w:tcPr>
            <w:tcW w:w="2488" w:type="pct"/>
          </w:tcPr>
          <w:p w:rsidR="006D1DCD" w:rsidRPr="00750B97" w:rsidRDefault="00811C49" w:rsidP="0081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Цель </w:t>
            </w: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ия 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отопления водой до начала следующего отопительного сезона</w:t>
            </w:r>
          </w:p>
        </w:tc>
        <w:tc>
          <w:tcPr>
            <w:tcW w:w="2512" w:type="pct"/>
          </w:tcPr>
          <w:p w:rsidR="006D1DCD" w:rsidRPr="00750B97" w:rsidRDefault="00FC6E93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Для предотвращения коррозии внутренних поверхностей труб</w:t>
            </w:r>
          </w:p>
        </w:tc>
      </w:tr>
    </w:tbl>
    <w:p w:rsidR="00C763B4" w:rsidRPr="00750B97" w:rsidRDefault="00750B97" w:rsidP="00750B97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</w:t>
      </w:r>
    </w:p>
    <w:p w:rsidR="00B63AF9" w:rsidRPr="00750B97" w:rsidRDefault="00C763B4" w:rsidP="00750B97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Компетенции (индикаторы): </w:t>
      </w:r>
      <w:r w:rsidR="00750B97">
        <w:rPr>
          <w:bCs/>
          <w:sz w:val="28"/>
          <w:szCs w:val="28"/>
        </w:rPr>
        <w:t>ОПК-8, ПК-1</w:t>
      </w:r>
    </w:p>
    <w:p w:rsidR="00564C62" w:rsidRPr="00750B97" w:rsidRDefault="00564C62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8E9" w:rsidRPr="00750B97" w:rsidRDefault="00811C49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1F7B" w:rsidRPr="00750B97">
        <w:rPr>
          <w:rFonts w:ascii="Times New Roman" w:hAnsi="Times New Roman" w:cs="Times New Roman"/>
          <w:sz w:val="28"/>
          <w:szCs w:val="28"/>
        </w:rPr>
        <w:t>.</w:t>
      </w:r>
      <w:r w:rsidR="008F68E9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7F0396" w:rsidRPr="00750B97"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 w:rsidR="002E2642" w:rsidRPr="00750B97">
        <w:rPr>
          <w:rFonts w:ascii="Times New Roman" w:hAnsi="Times New Roman" w:cs="Times New Roman"/>
          <w:sz w:val="28"/>
          <w:szCs w:val="28"/>
        </w:rPr>
        <w:t>:</w:t>
      </w:r>
      <w:r w:rsidR="00DA5AC7" w:rsidRPr="00750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ook w:val="0000"/>
      </w:tblPr>
      <w:tblGrid>
        <w:gridCol w:w="4763"/>
        <w:gridCol w:w="4808"/>
      </w:tblGrid>
      <w:tr w:rsidR="00435E38" w:rsidRPr="00750B97" w:rsidTr="00CE775E">
        <w:trPr>
          <w:trHeight w:val="1845"/>
        </w:trPr>
        <w:tc>
          <w:tcPr>
            <w:tcW w:w="2488" w:type="pct"/>
          </w:tcPr>
          <w:p w:rsidR="00435E38" w:rsidRPr="00750B97" w:rsidRDefault="00435E38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81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Комбинированными отопления являются </w:t>
            </w:r>
          </w:p>
        </w:tc>
        <w:tc>
          <w:tcPr>
            <w:tcW w:w="2512" w:type="pct"/>
          </w:tcPr>
          <w:p w:rsidR="00435E38" w:rsidRPr="00750B97" w:rsidRDefault="00FC6E93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А</w:t>
            </w:r>
            <w:r w:rsidR="00564C62" w:rsidRPr="00750B9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) Пароводяные</w:t>
            </w:r>
          </w:p>
        </w:tc>
      </w:tr>
      <w:tr w:rsidR="00435E38" w:rsidRPr="00750B97" w:rsidTr="00CE775E">
        <w:trPr>
          <w:trHeight w:val="770"/>
        </w:trPr>
        <w:tc>
          <w:tcPr>
            <w:tcW w:w="2488" w:type="pct"/>
          </w:tcPr>
          <w:p w:rsidR="00435E38" w:rsidRPr="00750B97" w:rsidRDefault="00435E38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81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775E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64C62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днотрубные системы отопления</w:t>
            </w:r>
          </w:p>
        </w:tc>
        <w:tc>
          <w:tcPr>
            <w:tcW w:w="2512" w:type="pct"/>
          </w:tcPr>
          <w:p w:rsidR="00435E38" w:rsidRPr="00750B97" w:rsidRDefault="00FC6E93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613D70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нижней разводкой</w:t>
            </w:r>
          </w:p>
        </w:tc>
      </w:tr>
    </w:tbl>
    <w:p w:rsidR="00C763B4" w:rsidRPr="00750B97" w:rsidRDefault="00750B97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C763B4" w:rsidRPr="00750B97" w:rsidRDefault="00C763B4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B11813" w:rsidRPr="00750B97" w:rsidRDefault="00B11813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4969" w:rsidRPr="00750B97" w:rsidRDefault="000E733D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1813" w:rsidRPr="00750B97">
        <w:rPr>
          <w:rFonts w:ascii="Times New Roman" w:hAnsi="Times New Roman" w:cs="Times New Roman"/>
          <w:sz w:val="28"/>
          <w:szCs w:val="28"/>
        </w:rPr>
        <w:t xml:space="preserve">. </w:t>
      </w:r>
      <w:r w:rsidR="00811C49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644969" w:rsidRPr="00750B97" w:rsidTr="00CE775E">
        <w:trPr>
          <w:trHeight w:val="1845"/>
        </w:trPr>
        <w:tc>
          <w:tcPr>
            <w:tcW w:w="2488" w:type="pct"/>
          </w:tcPr>
          <w:p w:rsidR="00644969" w:rsidRPr="00750B97" w:rsidRDefault="00644969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7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11813"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775E"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B11813"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клоны в системах отопления</w:t>
            </w:r>
            <w:r w:rsidR="000E7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предназначены </w:t>
            </w:r>
            <w:proofErr w:type="gramStart"/>
            <w:r w:rsidR="000E7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2512" w:type="pct"/>
          </w:tcPr>
          <w:p w:rsidR="00644969" w:rsidRPr="00750B97" w:rsidRDefault="00FC6E93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0E7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вижения воздуха к местам его удаления</w:t>
            </w:r>
          </w:p>
        </w:tc>
      </w:tr>
      <w:tr w:rsidR="00644969" w:rsidRPr="00750B97" w:rsidTr="00CE775E">
        <w:trPr>
          <w:trHeight w:val="770"/>
        </w:trPr>
        <w:tc>
          <w:tcPr>
            <w:tcW w:w="2488" w:type="pct"/>
          </w:tcPr>
          <w:p w:rsidR="00644969" w:rsidRPr="00750B97" w:rsidRDefault="00644969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E7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11813" w:rsidRPr="00750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75E" w:rsidRPr="00750B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11813"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клон в подающих магистралях водяного отопления с насосной циркуляцией</w:t>
            </w:r>
            <w:r w:rsidR="000E7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устраиваются</w:t>
            </w:r>
          </w:p>
        </w:tc>
        <w:tc>
          <w:tcPr>
            <w:tcW w:w="2512" w:type="pct"/>
          </w:tcPr>
          <w:p w:rsidR="00644969" w:rsidRPr="00750B97" w:rsidRDefault="00FC6E93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0E7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ротив хода движения теплоносителя</w:t>
            </w:r>
          </w:p>
        </w:tc>
      </w:tr>
    </w:tbl>
    <w:p w:rsidR="00C3216F" w:rsidRPr="00750B97" w:rsidRDefault="00750B97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644969" w:rsidRPr="00750B97" w:rsidRDefault="00C3216F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B11813" w:rsidRPr="00750B97" w:rsidRDefault="00B11813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44969" w:rsidRPr="00750B97" w:rsidRDefault="000E733D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11813" w:rsidRPr="00750B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4969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811C49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644969" w:rsidRPr="00750B97" w:rsidTr="00CE775E">
        <w:trPr>
          <w:trHeight w:val="710"/>
        </w:trPr>
        <w:tc>
          <w:tcPr>
            <w:tcW w:w="2488" w:type="pct"/>
          </w:tcPr>
          <w:p w:rsidR="00644969" w:rsidRPr="00750B97" w:rsidRDefault="00644969" w:rsidP="000E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7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11813" w:rsidRPr="00750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7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</w:t>
            </w:r>
            <w:r w:rsidR="000E733D" w:rsidRPr="00750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733D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редназначена система </w:t>
            </w:r>
            <w:r w:rsidR="000E7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вентиляции?</w:t>
            </w:r>
          </w:p>
        </w:tc>
        <w:tc>
          <w:tcPr>
            <w:tcW w:w="2512" w:type="pct"/>
          </w:tcPr>
          <w:p w:rsidR="00644969" w:rsidRPr="00750B97" w:rsidRDefault="00FC6E93" w:rsidP="000E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B1181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0E7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удаления загрязненного воздуха из помещений и подачи свежего</w:t>
            </w:r>
            <w:r w:rsidR="00241AE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55DE" w:rsidRPr="00750B97" w:rsidTr="00CE775E">
        <w:trPr>
          <w:trHeight w:val="770"/>
        </w:trPr>
        <w:tc>
          <w:tcPr>
            <w:tcW w:w="2488" w:type="pct"/>
          </w:tcPr>
          <w:p w:rsidR="00EE55DE" w:rsidRPr="00750B97" w:rsidRDefault="00EE55DE" w:rsidP="00750B9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E7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Для чего</w:t>
            </w:r>
            <w:r w:rsidR="00241AE3" w:rsidRPr="00750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3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1AE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редназначена система отопления</w:t>
            </w:r>
            <w:r w:rsidR="000E7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512" w:type="pct"/>
          </w:tcPr>
          <w:p w:rsidR="00EE55DE" w:rsidRPr="00750B97" w:rsidRDefault="00EE55DE" w:rsidP="0075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241AE3" w:rsidRPr="0075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Для обогрева помещений в холодный период года</w:t>
            </w:r>
          </w:p>
        </w:tc>
      </w:tr>
    </w:tbl>
    <w:p w:rsidR="00C3216F" w:rsidRPr="00750B97" w:rsidRDefault="00750B97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644969" w:rsidRPr="00750B97" w:rsidRDefault="00C3216F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A55F18" w:rsidRPr="00750B97" w:rsidRDefault="00A55F18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4969" w:rsidRPr="00750B97" w:rsidRDefault="000F0272" w:rsidP="000E733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0B97">
        <w:rPr>
          <w:rFonts w:ascii="Times New Roman" w:hAnsi="Times New Roman" w:cs="Times New Roman"/>
          <w:b/>
          <w:bCs/>
          <w:sz w:val="28"/>
          <w:szCs w:val="28"/>
        </w:rPr>
        <w:t xml:space="preserve">Задание закрытого типа на установление правильной последовательности </w:t>
      </w:r>
    </w:p>
    <w:p w:rsidR="000F0272" w:rsidRDefault="000F0272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1E8" w:rsidRPr="00CE71E8" w:rsidRDefault="00CE71E8" w:rsidP="00CE71E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CE71E8" w:rsidRPr="00750B97" w:rsidRDefault="00CE71E8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0071" w:rsidRPr="00750B97" w:rsidRDefault="00241AE3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Hlk192023504"/>
      <w:r w:rsidRPr="00750B9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44969" w:rsidRPr="00750B97">
        <w:rPr>
          <w:rFonts w:ascii="Times New Roman" w:hAnsi="Times New Roman" w:cs="Times New Roman"/>
          <w:color w:val="000000"/>
          <w:sz w:val="28"/>
          <w:szCs w:val="28"/>
        </w:rPr>
        <w:t>Установит</w:t>
      </w:r>
      <w:r w:rsidR="008E0071" w:rsidRPr="00750B97">
        <w:rPr>
          <w:rFonts w:ascii="Times New Roman" w:hAnsi="Times New Roman" w:cs="Times New Roman"/>
          <w:color w:val="000000"/>
          <w:sz w:val="28"/>
          <w:szCs w:val="28"/>
        </w:rPr>
        <w:t xml:space="preserve">е последовательность </w:t>
      </w:r>
      <w:r w:rsidR="001E769A">
        <w:rPr>
          <w:rFonts w:ascii="Times New Roman" w:hAnsi="Times New Roman" w:cs="Times New Roman"/>
          <w:color w:val="000000"/>
          <w:sz w:val="28"/>
          <w:szCs w:val="28"/>
        </w:rPr>
        <w:t>этапов прохождения технологической практики студентами на производстве:</w:t>
      </w:r>
    </w:p>
    <w:p w:rsidR="008E0071" w:rsidRDefault="008E0071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</w:t>
      </w:r>
      <w:r w:rsidR="00644969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1E769A">
        <w:rPr>
          <w:rFonts w:ascii="Times New Roman" w:hAnsi="Times New Roman" w:cs="Times New Roman"/>
          <w:sz w:val="28"/>
          <w:szCs w:val="28"/>
        </w:rPr>
        <w:t>прохождение вводного инструктажа</w:t>
      </w:r>
    </w:p>
    <w:p w:rsidR="000E733D" w:rsidRPr="00750B97" w:rsidRDefault="000E733D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Б) </w:t>
      </w:r>
      <w:r w:rsidR="001E769A">
        <w:rPr>
          <w:rFonts w:ascii="Times New Roman" w:hAnsi="Times New Roman" w:cs="Times New Roman"/>
          <w:sz w:val="28"/>
          <w:szCs w:val="28"/>
        </w:rPr>
        <w:t>получение направления на практику, индивидуального задания и шаблона дневника практики</w:t>
      </w:r>
    </w:p>
    <w:p w:rsidR="008E0071" w:rsidRPr="00750B97" w:rsidRDefault="008E0071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В) </w:t>
      </w:r>
      <w:r w:rsidR="001E769A">
        <w:rPr>
          <w:rFonts w:ascii="Times New Roman" w:hAnsi="Times New Roman" w:cs="Times New Roman"/>
          <w:sz w:val="28"/>
          <w:szCs w:val="28"/>
        </w:rPr>
        <w:t>выполнение индивидуального задания на практике</w:t>
      </w:r>
    </w:p>
    <w:p w:rsidR="008E0071" w:rsidRPr="00750B97" w:rsidRDefault="008E0071" w:rsidP="00750B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Г) </w:t>
      </w:r>
      <w:r w:rsidR="001E769A">
        <w:rPr>
          <w:rFonts w:ascii="Times New Roman" w:hAnsi="Times New Roman" w:cs="Times New Roman"/>
          <w:sz w:val="28"/>
          <w:szCs w:val="28"/>
        </w:rPr>
        <w:t>заполнение дневника практики и подготовка отчета</w:t>
      </w:r>
    </w:p>
    <w:p w:rsidR="00C3216F" w:rsidRPr="00750B97" w:rsidRDefault="00C3216F" w:rsidP="00750B97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bookmarkStart w:id="1" w:name="_Hlk190632731"/>
      <w:bookmarkStart w:id="2" w:name="_Hlk190632622"/>
      <w:r w:rsidRPr="00750B97">
        <w:rPr>
          <w:bCs/>
          <w:sz w:val="28"/>
          <w:szCs w:val="28"/>
        </w:rPr>
        <w:t xml:space="preserve">Правильный ответ: </w:t>
      </w:r>
      <w:proofErr w:type="gramStart"/>
      <w:r w:rsidR="008E0071" w:rsidRPr="00750B97">
        <w:rPr>
          <w:bCs/>
          <w:sz w:val="28"/>
          <w:szCs w:val="28"/>
        </w:rPr>
        <w:t>Б</w:t>
      </w:r>
      <w:proofErr w:type="gramEnd"/>
      <w:r w:rsidR="008E0071" w:rsidRPr="00750B97">
        <w:rPr>
          <w:bCs/>
          <w:sz w:val="28"/>
          <w:szCs w:val="28"/>
        </w:rPr>
        <w:t>, А, В, Г</w:t>
      </w:r>
    </w:p>
    <w:p w:rsidR="00644969" w:rsidRPr="00750B97" w:rsidRDefault="00C3216F" w:rsidP="00750B97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Компетенции (индикаторы): </w:t>
      </w:r>
      <w:r w:rsidR="00750B97">
        <w:rPr>
          <w:bCs/>
          <w:sz w:val="28"/>
          <w:szCs w:val="28"/>
        </w:rPr>
        <w:t>ОПК-8, ПК-1</w:t>
      </w:r>
      <w:bookmarkEnd w:id="1"/>
    </w:p>
    <w:bookmarkEnd w:id="0"/>
    <w:bookmarkEnd w:id="2"/>
    <w:p w:rsidR="002170E2" w:rsidRPr="00750B97" w:rsidRDefault="002170E2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69A" w:rsidRPr="00750B97" w:rsidRDefault="00CE775E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>2</w:t>
      </w:r>
      <w:r w:rsidR="00D94ADC" w:rsidRPr="00750B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E769A" w:rsidRPr="00750B97">
        <w:rPr>
          <w:rFonts w:ascii="Times New Roman" w:hAnsi="Times New Roman" w:cs="Times New Roman"/>
          <w:color w:val="000000"/>
          <w:sz w:val="28"/>
          <w:szCs w:val="28"/>
        </w:rPr>
        <w:t>Установите последовательность водоподготовки для котельной</w:t>
      </w:r>
      <w:r w:rsidR="001E769A" w:rsidRPr="00750B97">
        <w:rPr>
          <w:rFonts w:ascii="Times New Roman" w:hAnsi="Times New Roman" w:cs="Times New Roman"/>
          <w:sz w:val="28"/>
          <w:szCs w:val="28"/>
        </w:rPr>
        <w:t>:</w:t>
      </w:r>
    </w:p>
    <w:p w:rsidR="001E769A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А) оч</w:t>
      </w:r>
      <w:r>
        <w:rPr>
          <w:rFonts w:ascii="Times New Roman" w:hAnsi="Times New Roman" w:cs="Times New Roman"/>
          <w:sz w:val="28"/>
          <w:szCs w:val="28"/>
        </w:rPr>
        <w:t>истка от механических примесей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анализ источника воды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коагуляция, фильтрация, обезжелезивание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обратный осмос, деаэрация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50B97">
        <w:rPr>
          <w:rFonts w:ascii="Times New Roman" w:hAnsi="Times New Roman" w:cs="Times New Roman"/>
          <w:sz w:val="28"/>
          <w:szCs w:val="28"/>
        </w:rPr>
        <w:t>) нормализация кислотности</w:t>
      </w:r>
      <w:r>
        <w:rPr>
          <w:rFonts w:ascii="Times New Roman" w:hAnsi="Times New Roman" w:cs="Times New Roman"/>
          <w:sz w:val="28"/>
          <w:szCs w:val="28"/>
        </w:rPr>
        <w:t>, умягчение</w:t>
      </w:r>
    </w:p>
    <w:p w:rsidR="001E769A" w:rsidRPr="00750B97" w:rsidRDefault="001E769A" w:rsidP="001E769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50B9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биологическая очистка</w:t>
      </w:r>
    </w:p>
    <w:p w:rsidR="001E769A" w:rsidRPr="00750B97" w:rsidRDefault="001E769A" w:rsidP="001E769A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Правильный ответ: </w:t>
      </w:r>
      <w:proofErr w:type="gramStart"/>
      <w:r w:rsidRPr="00750B97">
        <w:rPr>
          <w:bCs/>
          <w:sz w:val="28"/>
          <w:szCs w:val="28"/>
        </w:rPr>
        <w:t>Б</w:t>
      </w:r>
      <w:proofErr w:type="gramEnd"/>
      <w:r w:rsidRPr="00750B97">
        <w:rPr>
          <w:bCs/>
          <w:sz w:val="28"/>
          <w:szCs w:val="28"/>
        </w:rPr>
        <w:t>, А, В, Г, Д, Е.</w:t>
      </w:r>
    </w:p>
    <w:p w:rsidR="001E769A" w:rsidRPr="00750B97" w:rsidRDefault="001E769A" w:rsidP="001E769A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750B97">
        <w:rPr>
          <w:bCs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ОПК-8, ПК-1</w:t>
      </w:r>
    </w:p>
    <w:p w:rsidR="001E769A" w:rsidRDefault="001E769A" w:rsidP="001E769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1CCC" w:rsidRPr="00750B97" w:rsidRDefault="00961CCC" w:rsidP="001E769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>3</w:t>
      </w:r>
      <w:r w:rsidR="001E769A">
        <w:rPr>
          <w:rFonts w:ascii="Times New Roman" w:hAnsi="Times New Roman" w:cs="Times New Roman"/>
          <w:bCs/>
          <w:sz w:val="28"/>
          <w:szCs w:val="28"/>
        </w:rPr>
        <w:t>.</w:t>
      </w:r>
      <w:r w:rsidRPr="00750B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086" w:rsidRPr="00750B97">
        <w:rPr>
          <w:rFonts w:ascii="Times New Roman" w:hAnsi="Times New Roman" w:cs="Times New Roman"/>
          <w:bCs/>
          <w:sz w:val="28"/>
          <w:szCs w:val="28"/>
        </w:rPr>
        <w:t>У</w:t>
      </w:r>
      <w:r w:rsidRPr="00750B97">
        <w:rPr>
          <w:rFonts w:ascii="Times New Roman" w:hAnsi="Times New Roman" w:cs="Times New Roman"/>
          <w:bCs/>
          <w:sz w:val="28"/>
          <w:szCs w:val="28"/>
        </w:rPr>
        <w:t xml:space="preserve">становите последовательность </w:t>
      </w:r>
      <w:r w:rsidR="001E769A">
        <w:rPr>
          <w:rFonts w:ascii="Times New Roman" w:hAnsi="Times New Roman" w:cs="Times New Roman"/>
          <w:bCs/>
          <w:sz w:val="28"/>
          <w:szCs w:val="28"/>
        </w:rPr>
        <w:t>прокладки газопровода:</w:t>
      </w:r>
    </w:p>
    <w:p w:rsidR="00DE6F39" w:rsidRPr="00750B97" w:rsidRDefault="00DE6F3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D239F9">
        <w:rPr>
          <w:rFonts w:ascii="Times New Roman" w:hAnsi="Times New Roman" w:cs="Times New Roman"/>
          <w:bCs/>
          <w:sz w:val="28"/>
          <w:szCs w:val="28"/>
        </w:rPr>
        <w:t>подготовка строительного объекта</w:t>
      </w:r>
    </w:p>
    <w:p w:rsidR="00DE6F39" w:rsidRPr="00750B97" w:rsidRDefault="00DE6F3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D239F9">
        <w:rPr>
          <w:rFonts w:ascii="Times New Roman" w:hAnsi="Times New Roman" w:cs="Times New Roman"/>
          <w:bCs/>
          <w:sz w:val="28"/>
          <w:szCs w:val="28"/>
        </w:rPr>
        <w:t>разработка траншей и котлованов</w:t>
      </w:r>
    </w:p>
    <w:p w:rsidR="00DE6F39" w:rsidRPr="00750B97" w:rsidRDefault="00DE6F3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D239F9">
        <w:rPr>
          <w:rFonts w:ascii="Times New Roman" w:hAnsi="Times New Roman" w:cs="Times New Roman"/>
          <w:bCs/>
          <w:sz w:val="28"/>
          <w:szCs w:val="28"/>
        </w:rPr>
        <w:t>сборка и сварка труб</w:t>
      </w:r>
    </w:p>
    <w:p w:rsidR="00DE6F39" w:rsidRDefault="00DE6F3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D239F9">
        <w:rPr>
          <w:rFonts w:ascii="Times New Roman" w:hAnsi="Times New Roman" w:cs="Times New Roman"/>
          <w:bCs/>
          <w:sz w:val="28"/>
          <w:szCs w:val="28"/>
        </w:rPr>
        <w:t>проверка качества стыков</w:t>
      </w:r>
    </w:p>
    <w:p w:rsidR="00D239F9" w:rsidRPr="00750B97" w:rsidRDefault="00D239F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присыпка газопровода и его испытание</w:t>
      </w:r>
    </w:p>
    <w:p w:rsidR="00DE6F39" w:rsidRPr="00750B97" w:rsidRDefault="00D239F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А, Б, В, Г, Д</w:t>
      </w:r>
    </w:p>
    <w:p w:rsidR="002A7615" w:rsidRPr="00750B97" w:rsidRDefault="00750B97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ОПК-8, ПК-1</w:t>
      </w:r>
    </w:p>
    <w:p w:rsidR="00DE6F39" w:rsidRPr="00750B97" w:rsidRDefault="00DE6F39" w:rsidP="00750B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F9" w:rsidRPr="00750B97" w:rsidRDefault="00B63AF9" w:rsidP="007A1A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B9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0F0272" w:rsidRPr="0075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2BA" w:rsidRPr="00750B9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F0272" w:rsidRPr="00750B97">
        <w:rPr>
          <w:rFonts w:ascii="Times New Roman" w:hAnsi="Times New Roman" w:cs="Times New Roman"/>
          <w:b/>
          <w:sz w:val="28"/>
          <w:szCs w:val="28"/>
        </w:rPr>
        <w:t xml:space="preserve">дополнение </w:t>
      </w:r>
    </w:p>
    <w:p w:rsidR="00B63AF9" w:rsidRPr="00750B97" w:rsidRDefault="00B63AF9" w:rsidP="00750B97">
      <w:pPr>
        <w:pStyle w:val="a9"/>
        <w:ind w:firstLine="0"/>
        <w:rPr>
          <w:b/>
          <w:szCs w:val="28"/>
        </w:rPr>
      </w:pPr>
    </w:p>
    <w:p w:rsidR="00B63AF9" w:rsidRPr="00750B97" w:rsidRDefault="00B63AF9" w:rsidP="00750B97">
      <w:pPr>
        <w:pStyle w:val="a9"/>
        <w:ind w:firstLine="0"/>
        <w:rPr>
          <w:i/>
          <w:szCs w:val="28"/>
        </w:rPr>
      </w:pPr>
      <w:r w:rsidRPr="00750B97">
        <w:rPr>
          <w:i/>
          <w:szCs w:val="28"/>
        </w:rPr>
        <w:t>Напишите пропущенное слово.</w:t>
      </w:r>
    </w:p>
    <w:p w:rsidR="00B63AF9" w:rsidRPr="00750B97" w:rsidRDefault="00B63AF9" w:rsidP="00750B97">
      <w:pPr>
        <w:pStyle w:val="a9"/>
        <w:ind w:firstLine="0"/>
        <w:rPr>
          <w:b/>
          <w:szCs w:val="28"/>
        </w:rPr>
      </w:pPr>
    </w:p>
    <w:p w:rsidR="007A1A55" w:rsidRPr="007A1A55" w:rsidRDefault="00B262BA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0B97">
        <w:rPr>
          <w:rFonts w:ascii="Times New Roman" w:hAnsi="Times New Roman" w:cs="Times New Roman"/>
          <w:kern w:val="36"/>
          <w:sz w:val="28"/>
          <w:szCs w:val="28"/>
        </w:rPr>
        <w:t>1.</w:t>
      </w:r>
      <w:r w:rsidR="00D53D00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7A1A55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работы по монтажу газопровода проводят строго по проекту. Недопустима самостоятельная врезка трубы в магистраль и строительство __________ без согласования.</w:t>
      </w:r>
    </w:p>
    <w:p w:rsidR="007A1A55" w:rsidRPr="007A1A55" w:rsidRDefault="007A1A55" w:rsidP="007A1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3" w:name="_Hlk190682654"/>
      <w:r w:rsidRPr="007A1A55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7A1A5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газопровода</w:t>
      </w:r>
    </w:p>
    <w:p w:rsidR="007A1A55" w:rsidRPr="00750B97" w:rsidRDefault="007A1A55" w:rsidP="007A1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ОПК-8, ПК-1</w:t>
      </w:r>
    </w:p>
    <w:bookmarkEnd w:id="3"/>
    <w:p w:rsidR="007A1A55" w:rsidRPr="00750B97" w:rsidRDefault="007A1A55" w:rsidP="007A1A55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40050E" w:rsidRPr="007A1A55" w:rsidRDefault="00D53D00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2.</w:t>
      </w:r>
      <w:r w:rsidR="00C65170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="007A1A55" w:rsidRPr="007A1A55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Подготовка строительного объекта</w:t>
      </w:r>
      <w:r w:rsidR="007A1A55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 разбивку оси газопровода геодезическими инструментами, промер трассы, разбивку узлов поворота, колодцев, очистку трассы от кустарников и деревьев, строительство </w:t>
      </w:r>
      <w:r w:rsid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 w:rsidR="007A1A55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дорог, установку бытовок, ограждение строительной площадки. </w:t>
      </w:r>
    </w:p>
    <w:p w:rsidR="00C3216F" w:rsidRPr="00750B97" w:rsidRDefault="00C3216F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A1A55" w:rsidRPr="007A1A55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временных</w:t>
      </w:r>
      <w:proofErr w:type="gramEnd"/>
    </w:p>
    <w:p w:rsidR="00C3216F" w:rsidRPr="00750B97" w:rsidRDefault="00C3216F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B027DD" w:rsidRPr="00750B97" w:rsidRDefault="00B027DD" w:rsidP="00750B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050E" w:rsidRPr="00750B97" w:rsidRDefault="0040050E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3.</w:t>
      </w:r>
      <w:r w:rsidR="00B027DD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Pr="00750B97">
        <w:rPr>
          <w:rFonts w:ascii="Times New Roman" w:hAnsi="Times New Roman" w:cs="Times New Roman"/>
          <w:sz w:val="28"/>
          <w:szCs w:val="28"/>
        </w:rPr>
        <w:t xml:space="preserve">Количество тепла, которое необходимо для поддержания комфортной температуры в помещении </w:t>
      </w:r>
      <w:r w:rsidR="0064785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47856" w:rsidRPr="00750B97">
        <w:rPr>
          <w:rFonts w:ascii="Times New Roman" w:hAnsi="Times New Roman" w:cs="Times New Roman"/>
          <w:sz w:val="28"/>
          <w:szCs w:val="28"/>
        </w:rPr>
        <w:t>тепловая</w:t>
      </w:r>
      <w:proofErr w:type="gramEnd"/>
      <w:r w:rsidR="00647856" w:rsidRPr="00750B97">
        <w:rPr>
          <w:rFonts w:ascii="Times New Roman" w:hAnsi="Times New Roman" w:cs="Times New Roman"/>
          <w:sz w:val="28"/>
          <w:szCs w:val="28"/>
        </w:rPr>
        <w:t xml:space="preserve"> </w:t>
      </w:r>
      <w:r w:rsidRPr="00750B97">
        <w:rPr>
          <w:rFonts w:ascii="Times New Roman" w:hAnsi="Times New Roman" w:cs="Times New Roman"/>
          <w:sz w:val="28"/>
          <w:szCs w:val="28"/>
        </w:rPr>
        <w:t>_______________</w:t>
      </w:r>
      <w:r w:rsidR="00647856">
        <w:rPr>
          <w:rFonts w:ascii="Times New Roman" w:hAnsi="Times New Roman" w:cs="Times New Roman"/>
          <w:sz w:val="28"/>
          <w:szCs w:val="28"/>
        </w:rPr>
        <w:t>.</w:t>
      </w:r>
    </w:p>
    <w:p w:rsidR="00C3216F" w:rsidRPr="00750B97" w:rsidRDefault="00C3216F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050E" w:rsidRPr="00750B97">
        <w:rPr>
          <w:rFonts w:ascii="Times New Roman" w:hAnsi="Times New Roman" w:cs="Times New Roman"/>
          <w:sz w:val="28"/>
          <w:szCs w:val="28"/>
        </w:rPr>
        <w:t>нагрузка</w:t>
      </w:r>
    </w:p>
    <w:p w:rsidR="00C3216F" w:rsidRPr="00750B97" w:rsidRDefault="00C3216F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827D17" w:rsidRPr="00750B97" w:rsidRDefault="00827D17" w:rsidP="0075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50E" w:rsidRPr="00750B97" w:rsidRDefault="0040050E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>4. Размер вентиляционных отверстий и частота обмена воздуха влияют на эффективность ________________</w:t>
      </w:r>
      <w:r w:rsidR="00647856">
        <w:rPr>
          <w:rFonts w:ascii="Times New Roman" w:hAnsi="Times New Roman" w:cs="Times New Roman"/>
          <w:sz w:val="28"/>
          <w:szCs w:val="28"/>
        </w:rPr>
        <w:t xml:space="preserve"> в помещении.</w:t>
      </w:r>
    </w:p>
    <w:p w:rsidR="00C3216F" w:rsidRPr="00750B97" w:rsidRDefault="00C3216F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050E" w:rsidRPr="00750B97">
        <w:rPr>
          <w:rFonts w:ascii="Times New Roman" w:hAnsi="Times New Roman" w:cs="Times New Roman"/>
          <w:sz w:val="28"/>
          <w:szCs w:val="28"/>
        </w:rPr>
        <w:t xml:space="preserve"> вентиляции</w:t>
      </w:r>
    </w:p>
    <w:p w:rsidR="00827D17" w:rsidRPr="00750B97" w:rsidRDefault="00C3216F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>
        <w:rPr>
          <w:rFonts w:ascii="Times New Roman" w:hAnsi="Times New Roman" w:cs="Times New Roman"/>
          <w:sz w:val="28"/>
          <w:szCs w:val="28"/>
        </w:rPr>
        <w:t>ОПК-8, ПК-1</w:t>
      </w:r>
    </w:p>
    <w:p w:rsidR="00FC514C" w:rsidRPr="00750B97" w:rsidRDefault="00FC514C" w:rsidP="00750B97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B153E3" w:rsidRPr="00750B97" w:rsidRDefault="0040050E" w:rsidP="00CE71E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5. </w:t>
      </w:r>
      <w:r w:rsidR="00CE71E8" w:rsidRPr="00CE71E8">
        <w:rPr>
          <w:rFonts w:ascii="Times New Roman" w:hAnsi="Times New Roman" w:cs="Times New Roman"/>
          <w:sz w:val="28"/>
          <w:szCs w:val="28"/>
        </w:rPr>
        <w:t>Полное опорожнение систе</w:t>
      </w:r>
      <w:r w:rsidR="00CE71E8">
        <w:rPr>
          <w:rFonts w:ascii="Times New Roman" w:hAnsi="Times New Roman" w:cs="Times New Roman"/>
          <w:sz w:val="28"/>
          <w:szCs w:val="28"/>
        </w:rPr>
        <w:t xml:space="preserve">мы </w:t>
      </w:r>
      <w:r w:rsidR="00CE7E75">
        <w:rPr>
          <w:rFonts w:ascii="Times New Roman" w:hAnsi="Times New Roman" w:cs="Times New Roman"/>
          <w:sz w:val="28"/>
          <w:szCs w:val="28"/>
        </w:rPr>
        <w:t xml:space="preserve">отопления </w:t>
      </w:r>
      <w:r w:rsidR="00CE71E8">
        <w:rPr>
          <w:rFonts w:ascii="Times New Roman" w:hAnsi="Times New Roman" w:cs="Times New Roman"/>
          <w:sz w:val="28"/>
          <w:szCs w:val="28"/>
        </w:rPr>
        <w:t xml:space="preserve">производится после окончания _______________ </w:t>
      </w:r>
      <w:r w:rsidR="00CE71E8" w:rsidRPr="00CE71E8">
        <w:rPr>
          <w:rFonts w:ascii="Times New Roman" w:hAnsi="Times New Roman" w:cs="Times New Roman"/>
          <w:sz w:val="28"/>
          <w:szCs w:val="28"/>
        </w:rPr>
        <w:t>периода через трубопровод.</w:t>
      </w:r>
    </w:p>
    <w:p w:rsidR="00C3216F" w:rsidRPr="00750B97" w:rsidRDefault="00C3216F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E71E8" w:rsidRPr="00CE71E8">
        <w:rPr>
          <w:rFonts w:ascii="Times New Roman" w:hAnsi="Times New Roman" w:cs="Times New Roman"/>
          <w:sz w:val="28"/>
          <w:szCs w:val="28"/>
        </w:rPr>
        <w:t>отопительного</w:t>
      </w:r>
      <w:proofErr w:type="gramEnd"/>
    </w:p>
    <w:p w:rsidR="00C3216F" w:rsidRPr="00750B97" w:rsidRDefault="00750B97" w:rsidP="00750B9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ОПК-8, ПК-1</w:t>
      </w:r>
    </w:p>
    <w:p w:rsidR="00750B97" w:rsidRPr="00750B97" w:rsidRDefault="00750B97" w:rsidP="00750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17" w:rsidRPr="00750B97" w:rsidRDefault="007A1A55" w:rsidP="00CE71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0F0272" w:rsidRPr="00750B97"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типа </w:t>
      </w:r>
      <w:r w:rsidR="009C55D0" w:rsidRPr="00750B97">
        <w:rPr>
          <w:rFonts w:ascii="Times New Roman" w:hAnsi="Times New Roman" w:cs="Times New Roman"/>
          <w:b/>
          <w:bCs/>
          <w:sz w:val="28"/>
          <w:szCs w:val="28"/>
        </w:rPr>
        <w:t>с кра</w:t>
      </w:r>
      <w:r w:rsidR="00B262BA" w:rsidRPr="00750B97">
        <w:rPr>
          <w:rFonts w:ascii="Times New Roman" w:hAnsi="Times New Roman" w:cs="Times New Roman"/>
          <w:b/>
          <w:bCs/>
          <w:sz w:val="28"/>
          <w:szCs w:val="28"/>
        </w:rPr>
        <w:t>тким</w:t>
      </w:r>
      <w:r w:rsidR="009C55D0" w:rsidRPr="00750B97">
        <w:rPr>
          <w:rFonts w:ascii="Times New Roman" w:hAnsi="Times New Roman" w:cs="Times New Roman"/>
          <w:b/>
          <w:bCs/>
          <w:sz w:val="28"/>
          <w:szCs w:val="28"/>
        </w:rPr>
        <w:t xml:space="preserve"> свободным ответом </w:t>
      </w:r>
    </w:p>
    <w:p w:rsidR="00CE71E8" w:rsidRDefault="00CE71E8" w:rsidP="00CE71E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CE71E8" w:rsidRPr="00DB728B" w:rsidRDefault="00CE71E8" w:rsidP="00CE71E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0F0272" w:rsidRPr="00750B97" w:rsidRDefault="000F0272" w:rsidP="00750B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093F" w:rsidRPr="00750B97" w:rsidRDefault="009A093F" w:rsidP="00750B97">
      <w:pPr>
        <w:pStyle w:val="a9"/>
        <w:ind w:firstLine="0"/>
        <w:rPr>
          <w:szCs w:val="28"/>
          <w:shd w:val="clear" w:color="auto" w:fill="FFFFFF"/>
        </w:rPr>
      </w:pPr>
      <w:r w:rsidRPr="00750B97">
        <w:rPr>
          <w:szCs w:val="28"/>
          <w:shd w:val="clear" w:color="auto" w:fill="FFFFFF"/>
        </w:rPr>
        <w:t xml:space="preserve">1. </w:t>
      </w:r>
      <w:r w:rsidR="00CE71E8">
        <w:t>Размещение магистрального трубопровода зависит от схемы принятой системы ___________, назначения и ширины здания, наличия подвалов или технических подпольев, чердаков или технических этажей.</w:t>
      </w:r>
    </w:p>
    <w:p w:rsidR="009A093F" w:rsidRPr="00750B97" w:rsidRDefault="009F65E5" w:rsidP="00750B97">
      <w:pPr>
        <w:pStyle w:val="a9"/>
        <w:ind w:firstLine="0"/>
        <w:rPr>
          <w:szCs w:val="28"/>
          <w:shd w:val="clear" w:color="auto" w:fill="FFFFFF"/>
        </w:rPr>
      </w:pPr>
      <w:r w:rsidRPr="00750B97">
        <w:rPr>
          <w:szCs w:val="28"/>
          <w:shd w:val="clear" w:color="auto" w:fill="FFFFFF"/>
        </w:rPr>
        <w:t>Правильный ответ:</w:t>
      </w:r>
      <w:r w:rsidR="009A093F" w:rsidRPr="00750B97">
        <w:rPr>
          <w:szCs w:val="28"/>
          <w:shd w:val="clear" w:color="auto" w:fill="FFFFFF"/>
        </w:rPr>
        <w:t xml:space="preserve"> </w:t>
      </w:r>
      <w:r w:rsidR="00CE71E8">
        <w:t>отопления</w:t>
      </w:r>
    </w:p>
    <w:p w:rsidR="009F65E5" w:rsidRPr="00750B97" w:rsidRDefault="009F65E5" w:rsidP="00750B97">
      <w:pPr>
        <w:pStyle w:val="a9"/>
        <w:ind w:firstLine="0"/>
        <w:rPr>
          <w:szCs w:val="28"/>
          <w:shd w:val="clear" w:color="auto" w:fill="FFFFFF"/>
        </w:rPr>
      </w:pPr>
      <w:r w:rsidRPr="00750B97">
        <w:rPr>
          <w:szCs w:val="28"/>
          <w:shd w:val="clear" w:color="auto" w:fill="FFFFFF"/>
        </w:rPr>
        <w:t xml:space="preserve">Компетенции (индикаторы): </w:t>
      </w:r>
      <w:r w:rsidR="00750B97" w:rsidRPr="00750B97">
        <w:rPr>
          <w:szCs w:val="28"/>
          <w:shd w:val="clear" w:color="auto" w:fill="FFFFFF"/>
        </w:rPr>
        <w:t>ОПК-8, ПК-1</w:t>
      </w:r>
    </w:p>
    <w:p w:rsidR="00F26B21" w:rsidRPr="00750B97" w:rsidRDefault="00F26B21" w:rsidP="00750B97">
      <w:pPr>
        <w:pStyle w:val="a9"/>
        <w:ind w:firstLine="0"/>
        <w:rPr>
          <w:szCs w:val="28"/>
        </w:rPr>
      </w:pPr>
    </w:p>
    <w:p w:rsidR="009A093F" w:rsidRPr="00750B97" w:rsidRDefault="009A093F" w:rsidP="00750B97">
      <w:pPr>
        <w:pStyle w:val="a9"/>
        <w:ind w:firstLine="0"/>
        <w:rPr>
          <w:szCs w:val="28"/>
          <w:shd w:val="clear" w:color="auto" w:fill="FFFFFF"/>
        </w:rPr>
      </w:pPr>
      <w:r w:rsidRPr="00750B97">
        <w:rPr>
          <w:szCs w:val="28"/>
          <w:shd w:val="clear" w:color="auto" w:fill="FFFFFF"/>
        </w:rPr>
        <w:lastRenderedPageBreak/>
        <w:t xml:space="preserve">2. </w:t>
      </w:r>
      <w:r w:rsidR="00027AEF">
        <w:t>При прокладке теплопроводов в местах, где возможно замерзание теплоносителя или где наличие горячих поверхностей опасно в пожарном отношении, а также для снижения бесполезных потерь теплоты на участках, где теплоотдача не нужна, теплопроводы покрывают ____________________.</w:t>
      </w:r>
    </w:p>
    <w:p w:rsidR="009A093F" w:rsidRPr="00750B97" w:rsidRDefault="009F65E5" w:rsidP="00750B97">
      <w:pPr>
        <w:pStyle w:val="a9"/>
        <w:ind w:firstLine="0"/>
        <w:rPr>
          <w:szCs w:val="28"/>
        </w:rPr>
      </w:pPr>
      <w:r w:rsidRPr="00750B97">
        <w:rPr>
          <w:szCs w:val="28"/>
        </w:rPr>
        <w:t xml:space="preserve">Правильный ответ: </w:t>
      </w:r>
      <w:r w:rsidR="00027AEF">
        <w:t>тепловой изоляцией</w:t>
      </w:r>
    </w:p>
    <w:p w:rsidR="009F65E5" w:rsidRPr="00750B97" w:rsidRDefault="009F65E5" w:rsidP="00750B97">
      <w:pPr>
        <w:pStyle w:val="a9"/>
        <w:ind w:firstLine="0"/>
        <w:rPr>
          <w:szCs w:val="28"/>
        </w:rPr>
      </w:pPr>
      <w:r w:rsidRPr="00750B97">
        <w:rPr>
          <w:szCs w:val="28"/>
        </w:rPr>
        <w:t xml:space="preserve">Компетенции (индикаторы): </w:t>
      </w:r>
      <w:r w:rsidR="00750B97" w:rsidRPr="00750B97">
        <w:rPr>
          <w:szCs w:val="28"/>
        </w:rPr>
        <w:t>ОПК-8, ПК-1</w:t>
      </w:r>
    </w:p>
    <w:p w:rsidR="00F26B21" w:rsidRPr="00750B97" w:rsidRDefault="00F26B21" w:rsidP="00750B97">
      <w:pPr>
        <w:pStyle w:val="a9"/>
        <w:ind w:firstLine="0"/>
        <w:rPr>
          <w:szCs w:val="28"/>
        </w:rPr>
      </w:pPr>
    </w:p>
    <w:p w:rsidR="009A093F" w:rsidRPr="00027AEF" w:rsidRDefault="009A093F" w:rsidP="00750B9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3. </w:t>
      </w:r>
      <w:r w:rsidR="00027AEF" w:rsidRPr="00027AEF">
        <w:rPr>
          <w:rFonts w:ascii="Times New Roman" w:hAnsi="Times New Roman" w:cs="Times New Roman"/>
          <w:sz w:val="28"/>
          <w:szCs w:val="28"/>
        </w:rPr>
        <w:t>В системах водяного отопления с естественной циркуляцией и верхней разводкой удаление воздуха осуществляется через расширительный бак, установленный в верхней точке системы, либо на перекрытии</w:t>
      </w:r>
      <w:r w:rsidR="00027AEF">
        <w:rPr>
          <w:rFonts w:ascii="Times New Roman" w:hAnsi="Times New Roman" w:cs="Times New Roman"/>
          <w:sz w:val="28"/>
          <w:szCs w:val="28"/>
        </w:rPr>
        <w:t xml:space="preserve"> _________</w:t>
      </w:r>
      <w:r w:rsidR="00027AEF" w:rsidRPr="00027AEF">
        <w:rPr>
          <w:rFonts w:ascii="Times New Roman" w:hAnsi="Times New Roman" w:cs="Times New Roman"/>
          <w:sz w:val="28"/>
          <w:szCs w:val="28"/>
        </w:rPr>
        <w:t>, либо на специальной конструкции, установленной вверху лестничной клетки.</w:t>
      </w:r>
    </w:p>
    <w:p w:rsidR="00AE5F3D" w:rsidRPr="00750B97" w:rsidRDefault="009F65E5" w:rsidP="00750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2026220"/>
      <w:r w:rsidRPr="00027AEF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750B97">
        <w:rPr>
          <w:rFonts w:ascii="Times New Roman" w:hAnsi="Times New Roman" w:cs="Times New Roman"/>
          <w:sz w:val="28"/>
          <w:szCs w:val="28"/>
        </w:rPr>
        <w:t xml:space="preserve">: </w:t>
      </w:r>
      <w:r w:rsidR="00027AEF" w:rsidRPr="00027AEF">
        <w:rPr>
          <w:rFonts w:ascii="Times New Roman" w:hAnsi="Times New Roman" w:cs="Times New Roman"/>
          <w:sz w:val="28"/>
          <w:szCs w:val="28"/>
        </w:rPr>
        <w:t>чердака</w:t>
      </w:r>
    </w:p>
    <w:p w:rsidR="00807080" w:rsidRPr="00750B97" w:rsidRDefault="009F65E5" w:rsidP="00750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0B97" w:rsidRPr="00750B97">
        <w:rPr>
          <w:rFonts w:ascii="Times New Roman" w:hAnsi="Times New Roman" w:cs="Times New Roman"/>
          <w:sz w:val="28"/>
          <w:szCs w:val="28"/>
        </w:rPr>
        <w:t>ОПК-8, ПК-1</w:t>
      </w:r>
    </w:p>
    <w:bookmarkEnd w:id="4"/>
    <w:p w:rsidR="00DC226A" w:rsidRPr="00750B97" w:rsidRDefault="00DC226A" w:rsidP="00750B9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027AEF" w:rsidRDefault="00AE5F3D" w:rsidP="00750B97">
      <w:pPr>
        <w:pStyle w:val="a9"/>
        <w:ind w:firstLine="0"/>
        <w:rPr>
          <w:szCs w:val="28"/>
        </w:rPr>
      </w:pPr>
      <w:r w:rsidRPr="00750B97">
        <w:rPr>
          <w:szCs w:val="28"/>
        </w:rPr>
        <w:t xml:space="preserve">4. </w:t>
      </w:r>
      <w:r w:rsidR="00027AEF">
        <w:t xml:space="preserve">Теплотехнические требования </w:t>
      </w:r>
      <w:r w:rsidR="0092483C">
        <w:t xml:space="preserve">отопительных приборов </w:t>
      </w:r>
      <w:r w:rsidR="00027AEF">
        <w:t xml:space="preserve">– передача требуемого количества теплоты от поверхности отопительного прибора к </w:t>
      </w:r>
      <w:proofErr w:type="gramStart"/>
      <w:r w:rsidR="00027AEF">
        <w:t>внутреннему</w:t>
      </w:r>
      <w:proofErr w:type="gramEnd"/>
      <w:r w:rsidR="00027AEF">
        <w:t xml:space="preserve"> </w:t>
      </w:r>
      <w:r w:rsidR="0092483C">
        <w:t xml:space="preserve">_________ </w:t>
      </w:r>
      <w:r w:rsidR="00027AEF">
        <w:t>помещения.</w:t>
      </w:r>
    </w:p>
    <w:p w:rsidR="00AE5F3D" w:rsidRPr="00750B97" w:rsidRDefault="00AE5F3D" w:rsidP="00750B97">
      <w:pPr>
        <w:pStyle w:val="a9"/>
        <w:ind w:firstLine="0"/>
        <w:rPr>
          <w:szCs w:val="28"/>
        </w:rPr>
      </w:pPr>
      <w:r w:rsidRPr="00750B97">
        <w:rPr>
          <w:szCs w:val="28"/>
        </w:rPr>
        <w:t xml:space="preserve">Правильный ответ: </w:t>
      </w:r>
      <w:r w:rsidR="0092483C">
        <w:t>воздуху</w:t>
      </w:r>
    </w:p>
    <w:p w:rsidR="00AE5F3D" w:rsidRPr="00750B97" w:rsidRDefault="00750B97" w:rsidP="00750B97">
      <w:pPr>
        <w:pStyle w:val="a9"/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 w:rsidRPr="00750B97">
        <w:rPr>
          <w:szCs w:val="28"/>
        </w:rPr>
        <w:t>ОПК-8, ПК-1</w:t>
      </w:r>
    </w:p>
    <w:p w:rsidR="00AE5F3D" w:rsidRPr="00750B97" w:rsidRDefault="00AE5F3D" w:rsidP="00750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F3D" w:rsidRPr="00750B97" w:rsidRDefault="00AE5F3D" w:rsidP="00750B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92483C" w:rsidRPr="0092483C">
        <w:rPr>
          <w:rFonts w:ascii="Times New Roman" w:hAnsi="Times New Roman" w:cs="Times New Roman"/>
          <w:sz w:val="28"/>
          <w:szCs w:val="28"/>
        </w:rPr>
        <w:t xml:space="preserve">Отопительные приборы размещают у наружных стен зданий, преимущественно </w:t>
      </w:r>
      <w:r w:rsidR="0092483C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2483C" w:rsidRPr="0092483C">
        <w:rPr>
          <w:rFonts w:ascii="Times New Roman" w:hAnsi="Times New Roman" w:cs="Times New Roman"/>
          <w:sz w:val="28"/>
          <w:szCs w:val="28"/>
        </w:rPr>
        <w:t>с целью уменьшения холодных потоков воздуха, циркулирующих возле окна.</w:t>
      </w:r>
    </w:p>
    <w:p w:rsidR="00AE5F3D" w:rsidRPr="00750B97" w:rsidRDefault="00AE5F3D" w:rsidP="00750B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5" w:name="_Hlk192026481"/>
      <w:r w:rsidRPr="00750B97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92483C" w:rsidRPr="0092483C">
        <w:rPr>
          <w:rFonts w:ascii="Times New Roman" w:hAnsi="Times New Roman" w:cs="Times New Roman"/>
          <w:sz w:val="28"/>
          <w:szCs w:val="28"/>
        </w:rPr>
        <w:t>под окнами</w:t>
      </w:r>
    </w:p>
    <w:p w:rsidR="00CE71E8" w:rsidRPr="00750B97" w:rsidRDefault="00750B97" w:rsidP="00750B9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Pr="00750B97">
        <w:rPr>
          <w:rFonts w:ascii="Times New Roman" w:hAnsi="Times New Roman" w:cs="Times New Roman"/>
          <w:bCs/>
          <w:sz w:val="28"/>
          <w:szCs w:val="28"/>
        </w:rPr>
        <w:t>ОПК-8, ПК-1</w:t>
      </w:r>
      <w:bookmarkEnd w:id="5"/>
    </w:p>
    <w:p w:rsidR="00BE7D4C" w:rsidRPr="00750B97" w:rsidRDefault="00BE7D4C" w:rsidP="00750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32D" w:rsidRPr="00750B97" w:rsidRDefault="009C55D0" w:rsidP="0092483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50B97">
        <w:rPr>
          <w:rFonts w:ascii="Times New Roman" w:hAnsi="Times New Roman" w:cs="Times New Roman"/>
          <w:b/>
          <w:sz w:val="28"/>
          <w:szCs w:val="28"/>
        </w:rPr>
        <w:t>Задание открыто</w:t>
      </w:r>
      <w:r w:rsidR="0092483C">
        <w:rPr>
          <w:rFonts w:ascii="Times New Roman" w:hAnsi="Times New Roman" w:cs="Times New Roman"/>
          <w:b/>
          <w:sz w:val="28"/>
          <w:szCs w:val="28"/>
        </w:rPr>
        <w:t>го типа с развёрнутым ответом</w:t>
      </w:r>
    </w:p>
    <w:p w:rsidR="00B027DD" w:rsidRPr="00750B97" w:rsidRDefault="00B027DD" w:rsidP="00750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3086" w:rsidRPr="00750B97" w:rsidRDefault="00BE7D4C" w:rsidP="00750B97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90629172"/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2483C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 правила техники безопасности на стройплощадке при прокладке газопроводов.</w:t>
      </w:r>
    </w:p>
    <w:p w:rsidR="009C7027" w:rsidRPr="00750B97" w:rsidRDefault="009C7027" w:rsidP="00750B97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- 15 мин.</w:t>
      </w:r>
    </w:p>
    <w:p w:rsidR="009C7027" w:rsidRDefault="0092483C" w:rsidP="0092483C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C7027"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9A1B33"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>твет:</w:t>
      </w:r>
      <w:r w:rsidR="009C7027" w:rsidRPr="00750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Ограждение опасных зон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P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2) </w:t>
      </w:r>
      <w:proofErr w:type="gramStart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проходами</w:t>
      </w:r>
      <w:r w:rsidRPr="009248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3) </w:t>
      </w: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Запрет на допуск посторонних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4) </w:t>
      </w: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Использование средств индивидуальной защиты</w:t>
      </w:r>
      <w:r w:rsidRPr="009248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3C" w:rsidRP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5) </w:t>
      </w:r>
      <w:proofErr w:type="gramStart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работой строительных машин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7879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6) Соблюдение расстояний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79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7) Запрет на использование огня</w:t>
      </w:r>
      <w:r w:rsidRPr="00437879">
        <w:rPr>
          <w:rFonts w:ascii="Times New Roman" w:hAnsi="Times New Roman" w:cs="Times New Roman"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79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8) Обеспечение безопасности при испытании трубопровода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C" w:rsidRDefault="0092483C" w:rsidP="009248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83C">
        <w:rPr>
          <w:rStyle w:val="ab"/>
          <w:rFonts w:ascii="Times New Roman" w:hAnsi="Times New Roman" w:cs="Times New Roman"/>
          <w:b w:val="0"/>
          <w:sz w:val="28"/>
          <w:szCs w:val="28"/>
        </w:rPr>
        <w:t>9) Обеспечение безопасности при работе с баллонами</w:t>
      </w:r>
      <w:r w:rsidRPr="0092483C">
        <w:rPr>
          <w:rFonts w:ascii="Times New Roman" w:hAnsi="Times New Roman" w:cs="Times New Roman"/>
          <w:b/>
          <w:sz w:val="28"/>
          <w:szCs w:val="28"/>
        </w:rPr>
        <w:t>.</w:t>
      </w:r>
      <w:r w:rsidRPr="0092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879" w:rsidRPr="00437879" w:rsidRDefault="00437879" w:rsidP="00437879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ответе не менее 5 компонентов.</w:t>
      </w:r>
    </w:p>
    <w:p w:rsidR="00AA009C" w:rsidRPr="00437879" w:rsidRDefault="003714F7" w:rsidP="00437879">
      <w:pPr>
        <w:pStyle w:val="af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B9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</w:t>
      </w:r>
      <w:r w:rsidR="00750B97">
        <w:rPr>
          <w:rFonts w:ascii="Times New Roman" w:hAnsi="Times New Roman" w:cs="Times New Roman"/>
          <w:color w:val="000000" w:themeColor="text1"/>
          <w:sz w:val="28"/>
          <w:szCs w:val="28"/>
        </w:rPr>
        <w:t>: ОПК-8, ПК-1</w:t>
      </w:r>
      <w:bookmarkEnd w:id="6"/>
    </w:p>
    <w:p w:rsidR="00CE775E" w:rsidRPr="00547BD4" w:rsidRDefault="00CE775E" w:rsidP="00547BD4">
      <w:pPr>
        <w:rPr>
          <w:rFonts w:ascii="Times New Roman" w:hAnsi="Times New Roman" w:cs="Times New Roman"/>
          <w:sz w:val="28"/>
          <w:szCs w:val="28"/>
        </w:rPr>
      </w:pPr>
    </w:p>
    <w:sectPr w:rsidR="00CE775E" w:rsidRPr="00547BD4" w:rsidSect="00750B97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64" w:rsidRDefault="00B60864" w:rsidP="00750B97">
      <w:pPr>
        <w:spacing w:after="0" w:line="240" w:lineRule="auto"/>
      </w:pPr>
      <w:r>
        <w:separator/>
      </w:r>
    </w:p>
  </w:endnote>
  <w:endnote w:type="continuationSeparator" w:id="0">
    <w:p w:rsidR="00B60864" w:rsidRDefault="00B60864" w:rsidP="0075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96719"/>
    </w:sdtPr>
    <w:sdtContent>
      <w:p w:rsidR="001E769A" w:rsidRDefault="00094B93">
        <w:pPr>
          <w:pStyle w:val="af3"/>
          <w:jc w:val="center"/>
        </w:pPr>
        <w:fldSimple w:instr=" PAGE   \* MERGEFORMAT ">
          <w:r w:rsidR="00547BD4">
            <w:rPr>
              <w:noProof/>
            </w:rPr>
            <w:t>5</w:t>
          </w:r>
        </w:fldSimple>
      </w:p>
    </w:sdtContent>
  </w:sdt>
  <w:p w:rsidR="001E769A" w:rsidRDefault="001E769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64" w:rsidRDefault="00B60864" w:rsidP="00750B97">
      <w:pPr>
        <w:spacing w:after="0" w:line="240" w:lineRule="auto"/>
      </w:pPr>
      <w:r>
        <w:separator/>
      </w:r>
    </w:p>
  </w:footnote>
  <w:footnote w:type="continuationSeparator" w:id="0">
    <w:p w:rsidR="00B60864" w:rsidRDefault="00B60864" w:rsidP="00750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602"/>
    <w:multiLevelType w:val="hybridMultilevel"/>
    <w:tmpl w:val="90B84706"/>
    <w:lvl w:ilvl="0" w:tplc="045EE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2D57"/>
    <w:multiLevelType w:val="hybridMultilevel"/>
    <w:tmpl w:val="32EE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64555"/>
    <w:multiLevelType w:val="multilevel"/>
    <w:tmpl w:val="1BDE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33691"/>
    <w:multiLevelType w:val="hybridMultilevel"/>
    <w:tmpl w:val="6F66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443F7"/>
    <w:multiLevelType w:val="hybridMultilevel"/>
    <w:tmpl w:val="8B5E0BE6"/>
    <w:lvl w:ilvl="0" w:tplc="2F2C3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D77D7"/>
    <w:multiLevelType w:val="hybridMultilevel"/>
    <w:tmpl w:val="9F5ABB38"/>
    <w:lvl w:ilvl="0" w:tplc="0CCE9A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3523D1"/>
    <w:multiLevelType w:val="hybridMultilevel"/>
    <w:tmpl w:val="739EF936"/>
    <w:lvl w:ilvl="0" w:tplc="2AF0B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E5C02"/>
    <w:multiLevelType w:val="hybridMultilevel"/>
    <w:tmpl w:val="D862BA50"/>
    <w:lvl w:ilvl="0" w:tplc="B052C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429A4"/>
    <w:multiLevelType w:val="hybridMultilevel"/>
    <w:tmpl w:val="1B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B3B1F"/>
    <w:multiLevelType w:val="hybridMultilevel"/>
    <w:tmpl w:val="E38C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20BEC"/>
    <w:multiLevelType w:val="hybridMultilevel"/>
    <w:tmpl w:val="65001D06"/>
    <w:lvl w:ilvl="0" w:tplc="C2A00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B4924"/>
    <w:multiLevelType w:val="hybridMultilevel"/>
    <w:tmpl w:val="69BA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0C9"/>
    <w:multiLevelType w:val="hybridMultilevel"/>
    <w:tmpl w:val="4D344FB4"/>
    <w:lvl w:ilvl="0" w:tplc="70C471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53CA2"/>
    <w:multiLevelType w:val="hybridMultilevel"/>
    <w:tmpl w:val="FC722F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14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AA"/>
    <w:rsid w:val="000064D1"/>
    <w:rsid w:val="00011D62"/>
    <w:rsid w:val="00017C36"/>
    <w:rsid w:val="00027658"/>
    <w:rsid w:val="00027AEF"/>
    <w:rsid w:val="00033ED7"/>
    <w:rsid w:val="00044A74"/>
    <w:rsid w:val="00053CE3"/>
    <w:rsid w:val="0005416C"/>
    <w:rsid w:val="00054AE3"/>
    <w:rsid w:val="00055174"/>
    <w:rsid w:val="000553CE"/>
    <w:rsid w:val="0006735F"/>
    <w:rsid w:val="000705BF"/>
    <w:rsid w:val="00070DB5"/>
    <w:rsid w:val="00071663"/>
    <w:rsid w:val="000760B0"/>
    <w:rsid w:val="00080273"/>
    <w:rsid w:val="00081484"/>
    <w:rsid w:val="00081BDA"/>
    <w:rsid w:val="00082C5E"/>
    <w:rsid w:val="00090145"/>
    <w:rsid w:val="0009041C"/>
    <w:rsid w:val="00093642"/>
    <w:rsid w:val="00093703"/>
    <w:rsid w:val="00093AEB"/>
    <w:rsid w:val="00094B93"/>
    <w:rsid w:val="000A0FBF"/>
    <w:rsid w:val="000A1689"/>
    <w:rsid w:val="000B0791"/>
    <w:rsid w:val="000B0819"/>
    <w:rsid w:val="000B0AC6"/>
    <w:rsid w:val="000B0F6D"/>
    <w:rsid w:val="000C5539"/>
    <w:rsid w:val="000E3B76"/>
    <w:rsid w:val="000E733D"/>
    <w:rsid w:val="000F0272"/>
    <w:rsid w:val="000F0BBC"/>
    <w:rsid w:val="000F0FF2"/>
    <w:rsid w:val="000F7CD9"/>
    <w:rsid w:val="00106634"/>
    <w:rsid w:val="001069F1"/>
    <w:rsid w:val="00106C61"/>
    <w:rsid w:val="00110DDD"/>
    <w:rsid w:val="00113361"/>
    <w:rsid w:val="00124965"/>
    <w:rsid w:val="001419E7"/>
    <w:rsid w:val="00142A1E"/>
    <w:rsid w:val="001449BC"/>
    <w:rsid w:val="001637E4"/>
    <w:rsid w:val="00180CCB"/>
    <w:rsid w:val="001812A5"/>
    <w:rsid w:val="001871E7"/>
    <w:rsid w:val="001907EA"/>
    <w:rsid w:val="001922F4"/>
    <w:rsid w:val="001A0DB6"/>
    <w:rsid w:val="001A3801"/>
    <w:rsid w:val="001A38BE"/>
    <w:rsid w:val="001A5A13"/>
    <w:rsid w:val="001B0B08"/>
    <w:rsid w:val="001B1AEB"/>
    <w:rsid w:val="001B75FF"/>
    <w:rsid w:val="001C025E"/>
    <w:rsid w:val="001C0275"/>
    <w:rsid w:val="001C1086"/>
    <w:rsid w:val="001C2288"/>
    <w:rsid w:val="001C3BC5"/>
    <w:rsid w:val="001C6766"/>
    <w:rsid w:val="001C6EAF"/>
    <w:rsid w:val="001D5633"/>
    <w:rsid w:val="001E0B61"/>
    <w:rsid w:val="001E1DB5"/>
    <w:rsid w:val="001E34BD"/>
    <w:rsid w:val="001E5696"/>
    <w:rsid w:val="001E769A"/>
    <w:rsid w:val="00204710"/>
    <w:rsid w:val="00215166"/>
    <w:rsid w:val="002170E2"/>
    <w:rsid w:val="002212F3"/>
    <w:rsid w:val="00223852"/>
    <w:rsid w:val="002277ED"/>
    <w:rsid w:val="00230AC9"/>
    <w:rsid w:val="00233DA5"/>
    <w:rsid w:val="002361CB"/>
    <w:rsid w:val="0024180D"/>
    <w:rsid w:val="00241AE3"/>
    <w:rsid w:val="00246597"/>
    <w:rsid w:val="0025105E"/>
    <w:rsid w:val="0025634A"/>
    <w:rsid w:val="00256DB1"/>
    <w:rsid w:val="00260540"/>
    <w:rsid w:val="00265C0B"/>
    <w:rsid w:val="00270554"/>
    <w:rsid w:val="002763F5"/>
    <w:rsid w:val="00281B63"/>
    <w:rsid w:val="00282535"/>
    <w:rsid w:val="00285F49"/>
    <w:rsid w:val="002870B6"/>
    <w:rsid w:val="00291DFB"/>
    <w:rsid w:val="00293DD3"/>
    <w:rsid w:val="00295D53"/>
    <w:rsid w:val="002A5B95"/>
    <w:rsid w:val="002A7615"/>
    <w:rsid w:val="002B0782"/>
    <w:rsid w:val="002B34EB"/>
    <w:rsid w:val="002C135F"/>
    <w:rsid w:val="002E106E"/>
    <w:rsid w:val="002E2642"/>
    <w:rsid w:val="002F42F5"/>
    <w:rsid w:val="002F6FA3"/>
    <w:rsid w:val="002F70D7"/>
    <w:rsid w:val="003028C4"/>
    <w:rsid w:val="00303235"/>
    <w:rsid w:val="003110AE"/>
    <w:rsid w:val="00311181"/>
    <w:rsid w:val="003137DC"/>
    <w:rsid w:val="00314C3D"/>
    <w:rsid w:val="003167B7"/>
    <w:rsid w:val="0033257C"/>
    <w:rsid w:val="0033471B"/>
    <w:rsid w:val="0034007A"/>
    <w:rsid w:val="00340080"/>
    <w:rsid w:val="003549BD"/>
    <w:rsid w:val="00365AB6"/>
    <w:rsid w:val="003714F7"/>
    <w:rsid w:val="00371A28"/>
    <w:rsid w:val="00385AD8"/>
    <w:rsid w:val="003A6955"/>
    <w:rsid w:val="003B6000"/>
    <w:rsid w:val="003B79FE"/>
    <w:rsid w:val="003C42E5"/>
    <w:rsid w:val="003C6493"/>
    <w:rsid w:val="003D5076"/>
    <w:rsid w:val="003D572E"/>
    <w:rsid w:val="003D6783"/>
    <w:rsid w:val="003D753C"/>
    <w:rsid w:val="003E03A2"/>
    <w:rsid w:val="003F03F6"/>
    <w:rsid w:val="003F228B"/>
    <w:rsid w:val="003F2ADB"/>
    <w:rsid w:val="003F43E1"/>
    <w:rsid w:val="003F4739"/>
    <w:rsid w:val="003F5DD1"/>
    <w:rsid w:val="0040050E"/>
    <w:rsid w:val="00400E6C"/>
    <w:rsid w:val="00406170"/>
    <w:rsid w:val="004070DA"/>
    <w:rsid w:val="00411227"/>
    <w:rsid w:val="00412B2F"/>
    <w:rsid w:val="00413255"/>
    <w:rsid w:val="00415E2A"/>
    <w:rsid w:val="00416D09"/>
    <w:rsid w:val="004173A2"/>
    <w:rsid w:val="00421BFF"/>
    <w:rsid w:val="00431939"/>
    <w:rsid w:val="00435E38"/>
    <w:rsid w:val="00437879"/>
    <w:rsid w:val="0044618A"/>
    <w:rsid w:val="00447ABC"/>
    <w:rsid w:val="004505A8"/>
    <w:rsid w:val="00450F76"/>
    <w:rsid w:val="00451DAE"/>
    <w:rsid w:val="0045489B"/>
    <w:rsid w:val="0045535B"/>
    <w:rsid w:val="00461B76"/>
    <w:rsid w:val="004637D4"/>
    <w:rsid w:val="004641DE"/>
    <w:rsid w:val="00471BF3"/>
    <w:rsid w:val="004736F0"/>
    <w:rsid w:val="0047388F"/>
    <w:rsid w:val="00482C8F"/>
    <w:rsid w:val="004859D3"/>
    <w:rsid w:val="0048628F"/>
    <w:rsid w:val="004866F8"/>
    <w:rsid w:val="004942B1"/>
    <w:rsid w:val="00495416"/>
    <w:rsid w:val="004A0EDF"/>
    <w:rsid w:val="004B21BC"/>
    <w:rsid w:val="004B36E0"/>
    <w:rsid w:val="004B58C5"/>
    <w:rsid w:val="004B5DAF"/>
    <w:rsid w:val="004D3ED4"/>
    <w:rsid w:val="004E0C06"/>
    <w:rsid w:val="004E3774"/>
    <w:rsid w:val="004E7A98"/>
    <w:rsid w:val="004F368F"/>
    <w:rsid w:val="004F4E41"/>
    <w:rsid w:val="004F7884"/>
    <w:rsid w:val="005033DB"/>
    <w:rsid w:val="005039D0"/>
    <w:rsid w:val="0051584A"/>
    <w:rsid w:val="00517F82"/>
    <w:rsid w:val="005214A5"/>
    <w:rsid w:val="005229CC"/>
    <w:rsid w:val="00522F63"/>
    <w:rsid w:val="00524C23"/>
    <w:rsid w:val="005355A3"/>
    <w:rsid w:val="00536ADE"/>
    <w:rsid w:val="005428FA"/>
    <w:rsid w:val="00547BD4"/>
    <w:rsid w:val="005500E0"/>
    <w:rsid w:val="00551FF9"/>
    <w:rsid w:val="00563A6D"/>
    <w:rsid w:val="00564C62"/>
    <w:rsid w:val="00570375"/>
    <w:rsid w:val="00572124"/>
    <w:rsid w:val="00574AAA"/>
    <w:rsid w:val="005861D9"/>
    <w:rsid w:val="0058755C"/>
    <w:rsid w:val="00591642"/>
    <w:rsid w:val="0059198D"/>
    <w:rsid w:val="00594629"/>
    <w:rsid w:val="00594F9F"/>
    <w:rsid w:val="00596F9F"/>
    <w:rsid w:val="005B12FF"/>
    <w:rsid w:val="005C2768"/>
    <w:rsid w:val="005C29A6"/>
    <w:rsid w:val="005C2DE6"/>
    <w:rsid w:val="005D07C5"/>
    <w:rsid w:val="005D3472"/>
    <w:rsid w:val="005D6CF6"/>
    <w:rsid w:val="00612DAC"/>
    <w:rsid w:val="00613D70"/>
    <w:rsid w:val="00630ACA"/>
    <w:rsid w:val="006321AA"/>
    <w:rsid w:val="00633758"/>
    <w:rsid w:val="0064236D"/>
    <w:rsid w:val="00644969"/>
    <w:rsid w:val="00647856"/>
    <w:rsid w:val="0065009D"/>
    <w:rsid w:val="0066187A"/>
    <w:rsid w:val="00667C02"/>
    <w:rsid w:val="0067297D"/>
    <w:rsid w:val="00677209"/>
    <w:rsid w:val="006834A0"/>
    <w:rsid w:val="00690040"/>
    <w:rsid w:val="00690892"/>
    <w:rsid w:val="00696D69"/>
    <w:rsid w:val="006A2E22"/>
    <w:rsid w:val="006A5B43"/>
    <w:rsid w:val="006B0AE3"/>
    <w:rsid w:val="006B4B2E"/>
    <w:rsid w:val="006C0034"/>
    <w:rsid w:val="006D0017"/>
    <w:rsid w:val="006D0364"/>
    <w:rsid w:val="006D1DCD"/>
    <w:rsid w:val="006E332D"/>
    <w:rsid w:val="006F3532"/>
    <w:rsid w:val="006F511B"/>
    <w:rsid w:val="0071452C"/>
    <w:rsid w:val="00714BE7"/>
    <w:rsid w:val="0072539A"/>
    <w:rsid w:val="0073365E"/>
    <w:rsid w:val="00737597"/>
    <w:rsid w:val="007457DA"/>
    <w:rsid w:val="0075018C"/>
    <w:rsid w:val="00750B97"/>
    <w:rsid w:val="00751DC4"/>
    <w:rsid w:val="0075562C"/>
    <w:rsid w:val="00755A37"/>
    <w:rsid w:val="007607CF"/>
    <w:rsid w:val="00761F96"/>
    <w:rsid w:val="00767F3D"/>
    <w:rsid w:val="0077338F"/>
    <w:rsid w:val="00774AB9"/>
    <w:rsid w:val="00775339"/>
    <w:rsid w:val="007779B7"/>
    <w:rsid w:val="00784882"/>
    <w:rsid w:val="00795261"/>
    <w:rsid w:val="00797FD1"/>
    <w:rsid w:val="007A1A55"/>
    <w:rsid w:val="007A6BDB"/>
    <w:rsid w:val="007B437B"/>
    <w:rsid w:val="007B563C"/>
    <w:rsid w:val="007D0CE6"/>
    <w:rsid w:val="007E6B85"/>
    <w:rsid w:val="007E76F9"/>
    <w:rsid w:val="007F0396"/>
    <w:rsid w:val="007F0F3E"/>
    <w:rsid w:val="008049E2"/>
    <w:rsid w:val="00804DE4"/>
    <w:rsid w:val="00807080"/>
    <w:rsid w:val="00811C49"/>
    <w:rsid w:val="00820264"/>
    <w:rsid w:val="008205B4"/>
    <w:rsid w:val="0082176A"/>
    <w:rsid w:val="00821AEA"/>
    <w:rsid w:val="00823310"/>
    <w:rsid w:val="00827D17"/>
    <w:rsid w:val="008316C6"/>
    <w:rsid w:val="0084416D"/>
    <w:rsid w:val="008540A9"/>
    <w:rsid w:val="00861F7B"/>
    <w:rsid w:val="00870B98"/>
    <w:rsid w:val="00894C9A"/>
    <w:rsid w:val="008A218F"/>
    <w:rsid w:val="008A5259"/>
    <w:rsid w:val="008A792D"/>
    <w:rsid w:val="008A7E99"/>
    <w:rsid w:val="008B2325"/>
    <w:rsid w:val="008B40E7"/>
    <w:rsid w:val="008C3503"/>
    <w:rsid w:val="008E0071"/>
    <w:rsid w:val="008E392A"/>
    <w:rsid w:val="008E41E3"/>
    <w:rsid w:val="008E6994"/>
    <w:rsid w:val="008F68E9"/>
    <w:rsid w:val="008F6E18"/>
    <w:rsid w:val="00901D74"/>
    <w:rsid w:val="009063E1"/>
    <w:rsid w:val="00911002"/>
    <w:rsid w:val="00912903"/>
    <w:rsid w:val="0092003A"/>
    <w:rsid w:val="00922E96"/>
    <w:rsid w:val="0092483C"/>
    <w:rsid w:val="00926CD5"/>
    <w:rsid w:val="00935CE6"/>
    <w:rsid w:val="00945608"/>
    <w:rsid w:val="00945F76"/>
    <w:rsid w:val="00946835"/>
    <w:rsid w:val="00951F7D"/>
    <w:rsid w:val="00961CCC"/>
    <w:rsid w:val="0096493E"/>
    <w:rsid w:val="00973B14"/>
    <w:rsid w:val="0098205B"/>
    <w:rsid w:val="00986F3F"/>
    <w:rsid w:val="0099480E"/>
    <w:rsid w:val="00996C7C"/>
    <w:rsid w:val="009A093F"/>
    <w:rsid w:val="009A187F"/>
    <w:rsid w:val="009A1B33"/>
    <w:rsid w:val="009A2E1C"/>
    <w:rsid w:val="009B2C8C"/>
    <w:rsid w:val="009B5C42"/>
    <w:rsid w:val="009C0C7E"/>
    <w:rsid w:val="009C1F3F"/>
    <w:rsid w:val="009C3ED4"/>
    <w:rsid w:val="009C4C45"/>
    <w:rsid w:val="009C55D0"/>
    <w:rsid w:val="009C7027"/>
    <w:rsid w:val="009D3589"/>
    <w:rsid w:val="009D5EF1"/>
    <w:rsid w:val="009E4C3D"/>
    <w:rsid w:val="009E51ED"/>
    <w:rsid w:val="009E708B"/>
    <w:rsid w:val="009F366A"/>
    <w:rsid w:val="009F65E5"/>
    <w:rsid w:val="00A041CF"/>
    <w:rsid w:val="00A05431"/>
    <w:rsid w:val="00A22498"/>
    <w:rsid w:val="00A22AAF"/>
    <w:rsid w:val="00A32384"/>
    <w:rsid w:val="00A369F2"/>
    <w:rsid w:val="00A51FA0"/>
    <w:rsid w:val="00A52BDD"/>
    <w:rsid w:val="00A5371E"/>
    <w:rsid w:val="00A55F18"/>
    <w:rsid w:val="00A566A7"/>
    <w:rsid w:val="00A57BA6"/>
    <w:rsid w:val="00A64C6D"/>
    <w:rsid w:val="00A711AE"/>
    <w:rsid w:val="00A73874"/>
    <w:rsid w:val="00A73B16"/>
    <w:rsid w:val="00A75949"/>
    <w:rsid w:val="00A77249"/>
    <w:rsid w:val="00A9689C"/>
    <w:rsid w:val="00AA009C"/>
    <w:rsid w:val="00AA7504"/>
    <w:rsid w:val="00AB1AAB"/>
    <w:rsid w:val="00AC1622"/>
    <w:rsid w:val="00AC3A7A"/>
    <w:rsid w:val="00AC457A"/>
    <w:rsid w:val="00AD135D"/>
    <w:rsid w:val="00AD2EEA"/>
    <w:rsid w:val="00AD38FC"/>
    <w:rsid w:val="00AE02BB"/>
    <w:rsid w:val="00AE0C8C"/>
    <w:rsid w:val="00AE1894"/>
    <w:rsid w:val="00AE5F3D"/>
    <w:rsid w:val="00AF3E31"/>
    <w:rsid w:val="00B027DD"/>
    <w:rsid w:val="00B033F2"/>
    <w:rsid w:val="00B11813"/>
    <w:rsid w:val="00B153E3"/>
    <w:rsid w:val="00B23921"/>
    <w:rsid w:val="00B2476C"/>
    <w:rsid w:val="00B25957"/>
    <w:rsid w:val="00B262BA"/>
    <w:rsid w:val="00B2776A"/>
    <w:rsid w:val="00B366A1"/>
    <w:rsid w:val="00B41D41"/>
    <w:rsid w:val="00B45972"/>
    <w:rsid w:val="00B45C53"/>
    <w:rsid w:val="00B46011"/>
    <w:rsid w:val="00B60864"/>
    <w:rsid w:val="00B63AF9"/>
    <w:rsid w:val="00B77984"/>
    <w:rsid w:val="00B81094"/>
    <w:rsid w:val="00B81A7A"/>
    <w:rsid w:val="00B82CCA"/>
    <w:rsid w:val="00B85650"/>
    <w:rsid w:val="00B9611D"/>
    <w:rsid w:val="00BA0CAC"/>
    <w:rsid w:val="00BA3239"/>
    <w:rsid w:val="00BA5ABC"/>
    <w:rsid w:val="00BC0E83"/>
    <w:rsid w:val="00BC1231"/>
    <w:rsid w:val="00BC4AF7"/>
    <w:rsid w:val="00BD4896"/>
    <w:rsid w:val="00BE0338"/>
    <w:rsid w:val="00BE25E3"/>
    <w:rsid w:val="00BE273A"/>
    <w:rsid w:val="00BE4D5A"/>
    <w:rsid w:val="00BE6BF2"/>
    <w:rsid w:val="00BE7D4C"/>
    <w:rsid w:val="00C02822"/>
    <w:rsid w:val="00C3216F"/>
    <w:rsid w:val="00C341FC"/>
    <w:rsid w:val="00C40531"/>
    <w:rsid w:val="00C4294F"/>
    <w:rsid w:val="00C56037"/>
    <w:rsid w:val="00C629F9"/>
    <w:rsid w:val="00C638FA"/>
    <w:rsid w:val="00C65170"/>
    <w:rsid w:val="00C72BB3"/>
    <w:rsid w:val="00C74DEA"/>
    <w:rsid w:val="00C763B4"/>
    <w:rsid w:val="00C81A29"/>
    <w:rsid w:val="00C8346D"/>
    <w:rsid w:val="00C848CF"/>
    <w:rsid w:val="00C8687F"/>
    <w:rsid w:val="00C96EB1"/>
    <w:rsid w:val="00CC0CF0"/>
    <w:rsid w:val="00CC1C5D"/>
    <w:rsid w:val="00CC26AB"/>
    <w:rsid w:val="00CC58F2"/>
    <w:rsid w:val="00CE0346"/>
    <w:rsid w:val="00CE4457"/>
    <w:rsid w:val="00CE6C5B"/>
    <w:rsid w:val="00CE71E8"/>
    <w:rsid w:val="00CE775E"/>
    <w:rsid w:val="00CE7E75"/>
    <w:rsid w:val="00D06BEC"/>
    <w:rsid w:val="00D14FD9"/>
    <w:rsid w:val="00D173E1"/>
    <w:rsid w:val="00D21D71"/>
    <w:rsid w:val="00D239F9"/>
    <w:rsid w:val="00D27258"/>
    <w:rsid w:val="00D31EF0"/>
    <w:rsid w:val="00D37CAA"/>
    <w:rsid w:val="00D52968"/>
    <w:rsid w:val="00D53D00"/>
    <w:rsid w:val="00D57628"/>
    <w:rsid w:val="00D607D6"/>
    <w:rsid w:val="00D6198F"/>
    <w:rsid w:val="00D61991"/>
    <w:rsid w:val="00D65990"/>
    <w:rsid w:val="00D67347"/>
    <w:rsid w:val="00D769FE"/>
    <w:rsid w:val="00D76EFB"/>
    <w:rsid w:val="00D8718E"/>
    <w:rsid w:val="00D909E6"/>
    <w:rsid w:val="00D94ADC"/>
    <w:rsid w:val="00D97C9C"/>
    <w:rsid w:val="00DA18EE"/>
    <w:rsid w:val="00DA5AC7"/>
    <w:rsid w:val="00DA5E1A"/>
    <w:rsid w:val="00DB6F29"/>
    <w:rsid w:val="00DC05FA"/>
    <w:rsid w:val="00DC226A"/>
    <w:rsid w:val="00DC2DDB"/>
    <w:rsid w:val="00DC72E8"/>
    <w:rsid w:val="00DE1F07"/>
    <w:rsid w:val="00DE2543"/>
    <w:rsid w:val="00DE255A"/>
    <w:rsid w:val="00DE6F39"/>
    <w:rsid w:val="00DE77B3"/>
    <w:rsid w:val="00DF445D"/>
    <w:rsid w:val="00DF5035"/>
    <w:rsid w:val="00E10E33"/>
    <w:rsid w:val="00E164C3"/>
    <w:rsid w:val="00E2317D"/>
    <w:rsid w:val="00E30921"/>
    <w:rsid w:val="00E30925"/>
    <w:rsid w:val="00E36128"/>
    <w:rsid w:val="00E44DB4"/>
    <w:rsid w:val="00E4730B"/>
    <w:rsid w:val="00E55C3C"/>
    <w:rsid w:val="00E56A86"/>
    <w:rsid w:val="00E57854"/>
    <w:rsid w:val="00E60451"/>
    <w:rsid w:val="00E62222"/>
    <w:rsid w:val="00E63DE4"/>
    <w:rsid w:val="00E652B4"/>
    <w:rsid w:val="00E75528"/>
    <w:rsid w:val="00E81176"/>
    <w:rsid w:val="00E906B0"/>
    <w:rsid w:val="00E9076F"/>
    <w:rsid w:val="00EA1AAB"/>
    <w:rsid w:val="00EA304E"/>
    <w:rsid w:val="00EB0CCB"/>
    <w:rsid w:val="00EB250C"/>
    <w:rsid w:val="00EB3086"/>
    <w:rsid w:val="00EB5C8A"/>
    <w:rsid w:val="00EB6A20"/>
    <w:rsid w:val="00EC00DB"/>
    <w:rsid w:val="00EC30F5"/>
    <w:rsid w:val="00EC4875"/>
    <w:rsid w:val="00EC5D11"/>
    <w:rsid w:val="00ED30A3"/>
    <w:rsid w:val="00ED6766"/>
    <w:rsid w:val="00EE4CDA"/>
    <w:rsid w:val="00EE55DE"/>
    <w:rsid w:val="00EF0BE2"/>
    <w:rsid w:val="00EF183A"/>
    <w:rsid w:val="00EF4201"/>
    <w:rsid w:val="00EF58D5"/>
    <w:rsid w:val="00F02E4B"/>
    <w:rsid w:val="00F128CC"/>
    <w:rsid w:val="00F15F6B"/>
    <w:rsid w:val="00F17399"/>
    <w:rsid w:val="00F26B21"/>
    <w:rsid w:val="00F26CDC"/>
    <w:rsid w:val="00F37C95"/>
    <w:rsid w:val="00F40C4F"/>
    <w:rsid w:val="00F4542E"/>
    <w:rsid w:val="00F45CD5"/>
    <w:rsid w:val="00F463CE"/>
    <w:rsid w:val="00F70AEA"/>
    <w:rsid w:val="00F738AB"/>
    <w:rsid w:val="00F74DD1"/>
    <w:rsid w:val="00F826E3"/>
    <w:rsid w:val="00F90B99"/>
    <w:rsid w:val="00F91656"/>
    <w:rsid w:val="00F920D0"/>
    <w:rsid w:val="00F92C04"/>
    <w:rsid w:val="00FA02B2"/>
    <w:rsid w:val="00FA24AE"/>
    <w:rsid w:val="00FB495F"/>
    <w:rsid w:val="00FB5DE4"/>
    <w:rsid w:val="00FB780A"/>
    <w:rsid w:val="00FC1078"/>
    <w:rsid w:val="00FC4744"/>
    <w:rsid w:val="00FC514C"/>
    <w:rsid w:val="00FC6E93"/>
    <w:rsid w:val="00FD1ACC"/>
    <w:rsid w:val="00FD3D92"/>
    <w:rsid w:val="00FD5F39"/>
    <w:rsid w:val="00FE3A06"/>
    <w:rsid w:val="00FE4F9C"/>
    <w:rsid w:val="00FF0D6A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4173A2"/>
    <w:rPr>
      <w:b/>
      <w:bCs/>
    </w:rPr>
  </w:style>
  <w:style w:type="paragraph" w:styleId="ac">
    <w:name w:val="Normal (Web)"/>
    <w:basedOn w:val="a"/>
    <w:uiPriority w:val="99"/>
    <w:unhideWhenUsed/>
    <w:rsid w:val="008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56A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6A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A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A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A86"/>
    <w:rPr>
      <w:b/>
      <w:bCs/>
      <w:sz w:val="20"/>
      <w:szCs w:val="20"/>
    </w:rPr>
  </w:style>
  <w:style w:type="character" w:customStyle="1" w:styleId="c20">
    <w:name w:val="c20"/>
    <w:basedOn w:val="a0"/>
    <w:rsid w:val="009D5EF1"/>
  </w:style>
  <w:style w:type="paragraph" w:styleId="af2">
    <w:name w:val="No Spacing"/>
    <w:uiPriority w:val="1"/>
    <w:qFormat/>
    <w:rsid w:val="009D5EF1"/>
    <w:pPr>
      <w:spacing w:after="0" w:line="240" w:lineRule="auto"/>
    </w:pPr>
  </w:style>
  <w:style w:type="paragraph" w:customStyle="1" w:styleId="text-justify">
    <w:name w:val="text-justify"/>
    <w:basedOn w:val="a"/>
    <w:rsid w:val="00BE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0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50B97"/>
  </w:style>
  <w:style w:type="character" w:styleId="af5">
    <w:name w:val="Hyperlink"/>
    <w:basedOn w:val="a0"/>
    <w:uiPriority w:val="99"/>
    <w:semiHidden/>
    <w:unhideWhenUsed/>
    <w:rsid w:val="00924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1E5B-6D49-46F3-BC29-0C13DAC7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Карина</cp:lastModifiedBy>
  <cp:revision>16</cp:revision>
  <cp:lastPrinted>2023-03-24T07:52:00Z</cp:lastPrinted>
  <dcterms:created xsi:type="dcterms:W3CDTF">2025-03-04T21:49:00Z</dcterms:created>
  <dcterms:modified xsi:type="dcterms:W3CDTF">2025-03-18T10:58:00Z</dcterms:modified>
</cp:coreProperties>
</file>