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E2" w:rsidRPr="005949D1" w:rsidRDefault="00D032D5" w:rsidP="001E25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A6EE2" w:rsidRPr="005949D1" w:rsidRDefault="005949D1" w:rsidP="0059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D032D5"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Эксплуатация систем водоснабжения и водоотведения</w:t>
      </w: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Выберите один </w:t>
      </w:r>
      <w:r w:rsidR="005949D1">
        <w:rPr>
          <w:rFonts w:ascii="Times New Roman" w:eastAsia="Times New Roman" w:hAnsi="Times New Roman"/>
          <w:i/>
          <w:sz w:val="28"/>
          <w:szCs w:val="28"/>
          <w:lang w:eastAsia="ru-RU"/>
        </w:rPr>
        <w:t>правильный ответ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Текущий ремонт сооружений и оборудования водоснабжение и водоотведения 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предусматривает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 проведение ремонта каждый день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проведение рабо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 профилактических мероприятий и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устранения мелк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их повреждений и неисправностей</w:t>
      </w:r>
    </w:p>
    <w:p w:rsidR="005949D1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роведение ремонта каждую неделю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Б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2. К капитальному ремонту относятся следующие виды работ</w:t>
      </w:r>
      <w:r w:rsid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ремонт задвижек; ликвидация мелких повреждений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колодцах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мелкий ремонт внутренних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оверхностей крупных коллекторов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выравнивание горловин кол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одцев до уровня проезжей части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Г) разборка и перекладка труб</w:t>
      </w: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Г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3. Основная задача эксплуатации водопроводных сетей современных городов и промышленных предприятий</w:t>
      </w:r>
      <w:r w:rsid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обеспечение бесперебойной подачи воды потребителям в требуемых количестве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нных и качественных показателях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содержание водопроводной сети в исправном со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стоянии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экологическую охрану водных объектов, служащих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источниками воды для водозабора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обеспечение эффективной и экономи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чной работы водопроводных сетей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Правильный ответ: А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4. Условия для обеспечения бесперебойной и экономич</w:t>
      </w:r>
      <w:r w:rsid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ной работы систем водоотведения: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организовать надёжную, экологически безопасную и экономи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чную работу очистных сооружений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осуществлять систематический лабораторно-производственный и технологический контроль работы очистных соо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ружений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В)</w:t>
      </w:r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осуществлять </w:t>
      </w:r>
      <w:proofErr w:type="gramStart"/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="00D032D5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санитарным состоянием сооружений, зданий, их терр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иторий и санитарно-защитных зон</w:t>
      </w:r>
    </w:p>
    <w:p w:rsidR="004A6EE2" w:rsidRPr="005949D1" w:rsidRDefault="005949D1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Г) все ответы верны</w:t>
      </w: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D1">
        <w:rPr>
          <w:rFonts w:ascii="Times New Roman" w:hAnsi="Times New Roman"/>
          <w:sz w:val="28"/>
          <w:szCs w:val="28"/>
        </w:rPr>
        <w:t xml:space="preserve"> </w:t>
      </w:r>
    </w:p>
    <w:p w:rsidR="004A6EE2" w:rsidRPr="005949D1" w:rsidRDefault="00D032D5" w:rsidP="005949D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</w:rPr>
        <w:t>1. Установите соответствие: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4A6EE2" w:rsidRPr="005949D1" w:rsidTr="005949D1">
        <w:trPr>
          <w:trHeight w:val="1188"/>
        </w:trPr>
        <w:tc>
          <w:tcPr>
            <w:tcW w:w="2531" w:type="pct"/>
            <w:vAlign w:val="center"/>
          </w:tcPr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капитальному ремонту относятся следующие виды работ</w:t>
            </w:r>
          </w:p>
          <w:p w:rsidR="004A6EE2" w:rsidRPr="005949D1" w:rsidRDefault="00D032D5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текущему ремонту относятся следующие виды работ</w:t>
            </w:r>
          </w:p>
        </w:tc>
        <w:tc>
          <w:tcPr>
            <w:tcW w:w="2468" w:type="pct"/>
            <w:vAlign w:val="center"/>
          </w:tcPr>
          <w:p w:rsidR="004A6EE2" w:rsidRPr="005949D1" w:rsidRDefault="00D032D5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ремонт задвижек; ликвидация мелких повреждений в колодцах; мелкий ремонт внутренних поверхностей крупных коллекторов</w:t>
            </w:r>
          </w:p>
          <w:p w:rsidR="004A6EE2" w:rsidRPr="005949D1" w:rsidRDefault="00D032D5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разборка и перекладка труб, установка дополнительных смотровых колодцев, замена задвижек, шиберов</w:t>
            </w:r>
          </w:p>
        </w:tc>
      </w:tr>
    </w:tbl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5949D1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Pr="005949D1">
        <w:rPr>
          <w:rFonts w:ascii="Times New Roman" w:hAnsi="Times New Roman"/>
          <w:sz w:val="28"/>
          <w:szCs w:val="28"/>
        </w:rPr>
        <w:t xml:space="preserve">Б, </w:t>
      </w:r>
      <w:r w:rsidR="005949D1">
        <w:rPr>
          <w:rFonts w:ascii="Times New Roman" w:hAnsi="Times New Roman"/>
          <w:sz w:val="28"/>
          <w:szCs w:val="28"/>
        </w:rPr>
        <w:t>2-</w:t>
      </w:r>
      <w:r w:rsidRPr="005949D1">
        <w:rPr>
          <w:rFonts w:ascii="Times New Roman" w:hAnsi="Times New Roman"/>
          <w:sz w:val="28"/>
          <w:szCs w:val="28"/>
        </w:rPr>
        <w:t>А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5949D1" w:rsidP="005949D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D032D5" w:rsidRPr="005949D1">
        <w:rPr>
          <w:rFonts w:ascii="Times New Roman" w:eastAsia="Times New Roman" w:hAnsi="Times New Roman"/>
          <w:sz w:val="28"/>
          <w:szCs w:val="28"/>
        </w:rPr>
        <w:t>. Установите соответствие: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4A6EE2" w:rsidRPr="005949D1" w:rsidTr="005949D1">
        <w:trPr>
          <w:trHeight w:val="1188"/>
        </w:trPr>
        <w:tc>
          <w:tcPr>
            <w:tcW w:w="2531" w:type="pct"/>
            <w:vAlign w:val="center"/>
          </w:tcPr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Планово-предупредительные осмотры</w:t>
            </w:r>
          </w:p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Планово-предупредительные осмотры</w:t>
            </w:r>
          </w:p>
        </w:tc>
        <w:tc>
          <w:tcPr>
            <w:tcW w:w="2468" w:type="pct"/>
            <w:vAlign w:val="center"/>
          </w:tcPr>
          <w:p w:rsidR="004A6EE2" w:rsidRPr="005949D1" w:rsidRDefault="00D032D5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  <w:r w:rsidRPr="005949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комплекс технических мероприятий, направленных на восстановление изношенных конструкций оборудования и трубопроводов,</w:t>
            </w:r>
          </w:p>
          <w:p w:rsidR="004A6EE2" w:rsidRPr="005949D1" w:rsidRDefault="00D032D5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Pr="005949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предупреждение преждевременного износа трубопроводов, сооружений и оборудования и поддержание надежности их работы, снижение затрат и повышение качества проведения ремонтных работ</w:t>
            </w:r>
          </w:p>
        </w:tc>
      </w:tr>
    </w:tbl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Правильный ответ: </w:t>
      </w:r>
      <w:r w:rsidR="005949D1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Pr="005949D1">
        <w:rPr>
          <w:rFonts w:ascii="Times New Roman" w:hAnsi="Times New Roman"/>
          <w:sz w:val="28"/>
          <w:szCs w:val="28"/>
        </w:rPr>
        <w:t xml:space="preserve">А, </w:t>
      </w:r>
      <w:r w:rsidR="005949D1">
        <w:rPr>
          <w:rFonts w:ascii="Times New Roman" w:hAnsi="Times New Roman"/>
          <w:sz w:val="28"/>
          <w:szCs w:val="28"/>
        </w:rPr>
        <w:t>2-</w:t>
      </w:r>
      <w:r w:rsidRPr="005949D1">
        <w:rPr>
          <w:rFonts w:ascii="Times New Roman" w:hAnsi="Times New Roman"/>
          <w:sz w:val="28"/>
          <w:szCs w:val="28"/>
        </w:rPr>
        <w:t>Б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5949D1" w:rsidP="005949D1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D032D5" w:rsidRPr="005949D1">
        <w:rPr>
          <w:rFonts w:ascii="Times New Roman" w:eastAsia="Times New Roman" w:hAnsi="Times New Roman"/>
          <w:sz w:val="28"/>
          <w:szCs w:val="28"/>
        </w:rPr>
        <w:t>Установите соответствие: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7"/>
        <w:gridCol w:w="4724"/>
      </w:tblGrid>
      <w:tr w:rsidR="004A6EE2" w:rsidRPr="005949D1" w:rsidTr="005949D1">
        <w:trPr>
          <w:trHeight w:val="1188"/>
        </w:trPr>
        <w:tc>
          <w:tcPr>
            <w:tcW w:w="2531" w:type="pct"/>
            <w:vAlign w:val="center"/>
          </w:tcPr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Механический способ прочистки канализационной сети применяется </w:t>
            </w:r>
            <w:proofErr w:type="gramStart"/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</w:t>
            </w:r>
            <w:proofErr w:type="gramEnd"/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Термический способ прочистки канализационной сети применяется с 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использованием  </w:t>
            </w:r>
          </w:p>
          <w:p w:rsidR="004A6EE2" w:rsidRPr="005949D1" w:rsidRDefault="005949D1" w:rsidP="005949D1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Химический способ прочистки канализационной сети применяется с использованием </w:t>
            </w:r>
          </w:p>
        </w:tc>
        <w:tc>
          <w:tcPr>
            <w:tcW w:w="2468" w:type="pct"/>
            <w:vAlign w:val="center"/>
          </w:tcPr>
          <w:p w:rsidR="004A6EE2" w:rsidRPr="005949D1" w:rsidRDefault="005949D1" w:rsidP="00594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очень горячей воды или пара, которые удаляют пищ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евые волокна и иловые отложения</w:t>
            </w:r>
          </w:p>
          <w:p w:rsidR="004A6EE2" w:rsidRPr="005949D1" w:rsidRDefault="00D032D5" w:rsidP="00594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5949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="005949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попадании</w:t>
            </w:r>
            <w:proofErr w:type="gramEnd"/>
            <w:r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систему больших нерастворимых предметов, </w:t>
            </w:r>
          </w:p>
          <w:p w:rsidR="004A6EE2" w:rsidRPr="005949D1" w:rsidRDefault="005949D1" w:rsidP="005949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В)</w:t>
            </w:r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032D5" w:rsidRPr="005949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вании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пробок из мелкого мусора</w:t>
            </w:r>
          </w:p>
          <w:p w:rsidR="004A6EE2" w:rsidRPr="005949D1" w:rsidRDefault="005949D1" w:rsidP="005949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Г)</w:t>
            </w:r>
            <w:r w:rsidR="00D032D5" w:rsidRPr="005949D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активных химических соединений, которые растворяют органические отложения</w:t>
            </w:r>
          </w:p>
        </w:tc>
      </w:tr>
    </w:tbl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Правильный ответ: </w:t>
      </w:r>
      <w:r w:rsidR="005949D1">
        <w:rPr>
          <w:rFonts w:ascii="Times New Roman" w:eastAsia="Times New Roman" w:hAnsi="Times New Roman"/>
          <w:sz w:val="28"/>
          <w:szCs w:val="28"/>
          <w:lang w:eastAsia="ru-RU"/>
        </w:rPr>
        <w:t>1-</w:t>
      </w:r>
      <w:r w:rsidRPr="005949D1">
        <w:rPr>
          <w:rFonts w:ascii="Times New Roman" w:hAnsi="Times New Roman"/>
          <w:sz w:val="28"/>
          <w:szCs w:val="28"/>
        </w:rPr>
        <w:t xml:space="preserve">Б, </w:t>
      </w:r>
      <w:r w:rsidR="005949D1">
        <w:rPr>
          <w:rFonts w:ascii="Times New Roman" w:hAnsi="Times New Roman"/>
          <w:sz w:val="28"/>
          <w:szCs w:val="28"/>
        </w:rPr>
        <w:t>2-А, 3-</w:t>
      </w:r>
      <w:r w:rsidRPr="005949D1">
        <w:rPr>
          <w:rFonts w:ascii="Times New Roman" w:hAnsi="Times New Roman"/>
          <w:sz w:val="28"/>
          <w:szCs w:val="28"/>
        </w:rPr>
        <w:t>Г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4A6EE2" w:rsidP="005949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A6EE2" w:rsidRPr="005949D1" w:rsidRDefault="00D032D5" w:rsidP="0020028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949D1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4A6EE2" w:rsidRPr="005949D1" w:rsidRDefault="004A6EE2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>Расположите в определенной последовательности порядок проведения испытаний водопроводных сетей</w:t>
      </w:r>
      <w:proofErr w:type="gramStart"/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200288" w:rsidRPr="00200288" w:rsidRDefault="00200288" w:rsidP="00200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>А) Визуальная проверка герметичности.</w:t>
      </w:r>
    </w:p>
    <w:p w:rsidR="00200288" w:rsidRPr="00200288" w:rsidRDefault="00200288" w:rsidP="00200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>Б) Минимальная выдержка.</w:t>
      </w:r>
    </w:p>
    <w:p w:rsidR="00200288" w:rsidRPr="00200288" w:rsidRDefault="00200288" w:rsidP="00200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>В) Плавное повышение давления.</w:t>
      </w:r>
    </w:p>
    <w:p w:rsidR="00200288" w:rsidRPr="00200288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>Г) Снижение давления.</w:t>
      </w:r>
    </w:p>
    <w:p w:rsidR="004A6EE2" w:rsidRPr="005949D1" w:rsidRDefault="00200288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D032D5" w:rsidRPr="005949D1">
        <w:rPr>
          <w:rFonts w:ascii="Times New Roman" w:hAnsi="Times New Roman"/>
          <w:sz w:val="28"/>
          <w:szCs w:val="28"/>
        </w:rPr>
        <w:t>А, Б, В, Г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>Расположите в определенной последовательности порядок проведения испытаний систем водоотведения:</w:t>
      </w:r>
    </w:p>
    <w:p w:rsidR="00200288" w:rsidRPr="005949D1" w:rsidRDefault="00200288" w:rsidP="0020028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Подготовка. </w:t>
      </w:r>
    </w:p>
    <w:p w:rsidR="00200288" w:rsidRPr="005949D1" w:rsidRDefault="00200288" w:rsidP="0020028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комиссии. </w:t>
      </w:r>
    </w:p>
    <w:p w:rsidR="00200288" w:rsidRPr="005949D1" w:rsidRDefault="00200288" w:rsidP="0020028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Гидростатические испытания. Пневматические испытания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00288" w:rsidRPr="005949D1" w:rsidRDefault="00200288" w:rsidP="00200288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Проверка качества монтажа внутренних водостоков.</w:t>
      </w:r>
      <w:r w:rsidRPr="002002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Оформление акта испытаний.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Расположите в определенной последовательности порядок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монтажа трубопровода внутренних систем горячего и холодного </w:t>
      </w:r>
      <w:r w:rsidR="00D032D5" w:rsidRPr="005949D1">
        <w:rPr>
          <w:rFonts w:ascii="Times New Roman" w:hAnsi="Times New Roman"/>
          <w:sz w:val="28"/>
          <w:szCs w:val="28"/>
          <w:shd w:val="clear" w:color="auto" w:fill="FFFFFF"/>
        </w:rPr>
        <w:t>водоснабжения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0288" w:rsidRPr="005949D1" w:rsidRDefault="00200288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А) прокладка магистральных трубопроводов, их соединение</w:t>
      </w:r>
    </w:p>
    <w:p w:rsidR="00200288" w:rsidRPr="005949D1" w:rsidRDefault="00200288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  <w:shd w:val="clear" w:color="auto" w:fill="FFFFFF"/>
        </w:rPr>
        <w:t xml:space="preserve">Б) монтаж стояков и соединение их с магистралями </w:t>
      </w:r>
    </w:p>
    <w:p w:rsidR="00200288" w:rsidRPr="005949D1" w:rsidRDefault="00200288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В) устан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вка запорно-регулирующей и водоразборной арматуры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монтаж по</w:t>
      </w:r>
      <w:r>
        <w:rPr>
          <w:rFonts w:ascii="Times New Roman" w:hAnsi="Times New Roman"/>
          <w:sz w:val="28"/>
          <w:szCs w:val="28"/>
          <w:shd w:val="clear" w:color="auto" w:fill="FFFFFF"/>
        </w:rPr>
        <w:t>дводки к водоразборной арматуре,</w:t>
      </w:r>
    </w:p>
    <w:p w:rsidR="00200288" w:rsidRPr="005949D1" w:rsidRDefault="00200288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установка водомерного узла, </w:t>
      </w: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выве</w:t>
      </w:r>
      <w:r>
        <w:rPr>
          <w:rFonts w:ascii="Times New Roman" w:hAnsi="Times New Roman"/>
          <w:sz w:val="28"/>
          <w:szCs w:val="28"/>
          <w:shd w:val="clear" w:color="auto" w:fill="FFFFFF"/>
        </w:rPr>
        <w:t>рка и закрепление трубопроводов</w:t>
      </w:r>
    </w:p>
    <w:p w:rsidR="00200288" w:rsidRDefault="00200288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Д) </w:t>
      </w:r>
      <w:r w:rsidRPr="005949D1">
        <w:rPr>
          <w:rFonts w:ascii="Times New Roman" w:hAnsi="Times New Roman"/>
          <w:sz w:val="28"/>
          <w:szCs w:val="28"/>
          <w:shd w:val="clear" w:color="auto" w:fill="FFFFFF"/>
        </w:rPr>
        <w:t>испытание трубопроводов систем водоснабжения</w:t>
      </w:r>
    </w:p>
    <w:p w:rsidR="004A6EE2" w:rsidRPr="005949D1" w:rsidRDefault="00D032D5" w:rsidP="00200288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</w:rPr>
        <w:t xml:space="preserve">Правильный ответ: А, Б, В, Г, </w:t>
      </w: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Д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</w:t>
      </w:r>
      <w:r w:rsidR="00D032D5" w:rsidRPr="005949D1">
        <w:rPr>
          <w:rFonts w:ascii="Times New Roman" w:eastAsia="Times New Roman" w:hAnsi="Times New Roman"/>
          <w:sz w:val="28"/>
          <w:szCs w:val="28"/>
          <w:lang w:eastAsia="ru-RU"/>
        </w:rPr>
        <w:t>Расположите в определенной последовательности порядок монтажа системы канализации:</w:t>
      </w:r>
    </w:p>
    <w:p w:rsidR="00200288" w:rsidRPr="005949D1" w:rsidRDefault="00200288" w:rsidP="002002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А) при строительной готовности объекта к монтажу размечают места прокладки трубопроводов, установки креплений, сан</w:t>
      </w:r>
      <w:r w:rsidR="00871A4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71A43">
        <w:rPr>
          <w:rFonts w:ascii="Times New Roman" w:eastAsia="Times New Roman" w:hAnsi="Times New Roman"/>
          <w:sz w:val="28"/>
          <w:szCs w:val="28"/>
          <w:lang w:eastAsia="ru-RU"/>
        </w:rPr>
        <w:softHyphen/>
        <w:t>тарных приборов, оборудования</w:t>
      </w:r>
    </w:p>
    <w:p w:rsidR="00200288" w:rsidRPr="005949D1" w:rsidRDefault="00200288" w:rsidP="0020028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Б) устанавливают крепления труб, прокладывают </w:t>
      </w:r>
      <w:proofErr w:type="gramStart"/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выпуски</w:t>
      </w:r>
      <w:proofErr w:type="gramEnd"/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трубопроводы в подземной части здания, монтируют </w:t>
      </w:r>
      <w:r w:rsidR="00871A43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стояки и подводки, </w:t>
      </w:r>
      <w:proofErr w:type="spellStart"/>
      <w:r w:rsidR="00871A43">
        <w:rPr>
          <w:rFonts w:ascii="Times New Roman" w:eastAsia="Times New Roman" w:hAnsi="Times New Roman"/>
          <w:sz w:val="28"/>
          <w:szCs w:val="28"/>
          <w:lang w:eastAsia="ru-RU"/>
        </w:rPr>
        <w:t>гидрозатворы</w:t>
      </w:r>
      <w:proofErr w:type="spellEnd"/>
    </w:p>
    <w:p w:rsidR="00200288" w:rsidRPr="005949D1" w:rsidRDefault="00200288" w:rsidP="00200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>В) производят гидравлическое испытание трубопроводов, после чего устанавливают санитарные при</w:t>
      </w:r>
      <w:r w:rsidR="00871A43">
        <w:rPr>
          <w:rFonts w:ascii="Times New Roman" w:eastAsia="Times New Roman" w:hAnsi="Times New Roman"/>
          <w:sz w:val="28"/>
          <w:szCs w:val="28"/>
          <w:lang w:eastAsia="ru-RU"/>
        </w:rPr>
        <w:t>боры и регулируют смывные бачки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</w:rPr>
        <w:t>Правильный ответ: А, Б, В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949D1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4A6EE2" w:rsidRPr="005949D1" w:rsidRDefault="004A6EE2" w:rsidP="005949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6EE2" w:rsidRPr="005949D1" w:rsidRDefault="00D032D5" w:rsidP="00871A4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949D1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Напишите пропущенное слово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1. Эксплуатационные работы, проводимые на водопроводной сети, делят на две группы:</w:t>
      </w:r>
      <w:r w:rsidR="00871A43" w:rsidRP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>
        <w:rPr>
          <w:rFonts w:ascii="Times New Roman" w:hAnsi="Times New Roman"/>
          <w:bCs/>
          <w:sz w:val="28"/>
          <w:szCs w:val="28"/>
        </w:rPr>
        <w:t>по содержанию сети и по _______ сети.</w:t>
      </w:r>
    </w:p>
    <w:p w:rsidR="004A6EE2" w:rsidRPr="005949D1" w:rsidRDefault="00D032D5" w:rsidP="005949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hAnsi="Times New Roman"/>
          <w:bCs/>
          <w:sz w:val="28"/>
          <w:szCs w:val="28"/>
        </w:rPr>
        <w:t xml:space="preserve">Правильный ответ: ремонту 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2. Хлораторы служат</w:t>
      </w:r>
      <w:r w:rsidR="00871A43" w:rsidRP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 w:rsidRPr="005949D1">
        <w:rPr>
          <w:rFonts w:ascii="Times New Roman" w:hAnsi="Times New Roman"/>
          <w:bCs/>
          <w:sz w:val="28"/>
          <w:szCs w:val="28"/>
        </w:rPr>
        <w:t>для дозировки газообразного хлора, смешения его с водой и подачи хлорной воды к месту</w:t>
      </w:r>
      <w:r w:rsidR="00871A43">
        <w:rPr>
          <w:rFonts w:ascii="Times New Roman" w:hAnsi="Times New Roman"/>
          <w:bCs/>
          <w:sz w:val="28"/>
          <w:szCs w:val="28"/>
        </w:rPr>
        <w:t xml:space="preserve"> ______.</w:t>
      </w:r>
    </w:p>
    <w:p w:rsidR="004A6EE2" w:rsidRPr="005949D1" w:rsidRDefault="00D032D5" w:rsidP="005949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871A43">
        <w:rPr>
          <w:rFonts w:ascii="Times New Roman" w:hAnsi="Times New Roman"/>
          <w:bCs/>
          <w:sz w:val="28"/>
          <w:szCs w:val="28"/>
        </w:rPr>
        <w:t>потребления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A6EE2" w:rsidRPr="00871A43" w:rsidRDefault="00D032D5" w:rsidP="005949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3. Администраци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производственных предприятий водосн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>абжения и водоотведения обязана</w:t>
      </w:r>
      <w:r w:rsidR="00871A43" w:rsidRP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 w:rsidRPr="005949D1">
        <w:rPr>
          <w:rFonts w:ascii="Times New Roman" w:hAnsi="Times New Roman"/>
          <w:bCs/>
          <w:sz w:val="28"/>
          <w:szCs w:val="28"/>
        </w:rPr>
        <w:t>обеспечить холодное водоснабжение, водоотведение, осуществлять иную регулируемую деятельность в сфере</w:t>
      </w:r>
      <w:r w:rsid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>_______</w:t>
      </w:r>
      <w:r w:rsidR="00871A43" w:rsidRP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 w:rsidRPr="005949D1">
        <w:rPr>
          <w:rFonts w:ascii="Times New Roman" w:hAnsi="Times New Roman"/>
          <w:bCs/>
          <w:sz w:val="28"/>
          <w:szCs w:val="28"/>
        </w:rPr>
        <w:t>и водоотведения путем эксплуатации систем холодного водоснабжения и систем водоотведения или объектов этих систем</w:t>
      </w:r>
      <w:r w:rsidR="00871A43">
        <w:rPr>
          <w:rFonts w:ascii="Times New Roman" w:hAnsi="Times New Roman"/>
          <w:bCs/>
          <w:sz w:val="28"/>
          <w:szCs w:val="28"/>
        </w:rPr>
        <w:t>.</w:t>
      </w:r>
      <w:r w:rsidR="00871A43" w:rsidRPr="005949D1">
        <w:rPr>
          <w:rFonts w:ascii="Times New Roman" w:hAnsi="Times New Roman"/>
          <w:bCs/>
          <w:sz w:val="28"/>
          <w:szCs w:val="28"/>
        </w:rPr>
        <w:t xml:space="preserve"> </w:t>
      </w:r>
    </w:p>
    <w:p w:rsidR="004A6EE2" w:rsidRPr="005949D1" w:rsidRDefault="00D032D5" w:rsidP="005949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hAnsi="Times New Roman"/>
          <w:bCs/>
          <w:sz w:val="28"/>
          <w:szCs w:val="28"/>
        </w:rPr>
        <w:t xml:space="preserve">Правильный ответ: водоснабжения 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4.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Способы прочистки водопроводных труб (аппаратура) разделяют </w:t>
      </w:r>
      <w:proofErr w:type="gramStart"/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на</w:t>
      </w:r>
      <w:proofErr w:type="gramEnd"/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_________, </w:t>
      </w:r>
      <w:r w:rsidR="00871A43" w:rsidRPr="00871A43">
        <w:rPr>
          <w:rFonts w:ascii="Times New Roman" w:hAnsi="Times New Roman"/>
          <w:bCs/>
          <w:sz w:val="28"/>
          <w:szCs w:val="28"/>
        </w:rPr>
        <w:t xml:space="preserve"> </w:t>
      </w:r>
      <w:r w:rsidR="00871A43">
        <w:rPr>
          <w:rFonts w:ascii="Times New Roman" w:hAnsi="Times New Roman"/>
          <w:bCs/>
          <w:sz w:val="28"/>
          <w:szCs w:val="28"/>
        </w:rPr>
        <w:t>гидромеханические, химические и</w:t>
      </w:r>
      <w:r w:rsidR="00871A43" w:rsidRPr="005949D1">
        <w:rPr>
          <w:rFonts w:ascii="Times New Roman" w:hAnsi="Times New Roman"/>
          <w:bCs/>
          <w:sz w:val="28"/>
          <w:szCs w:val="28"/>
        </w:rPr>
        <w:t xml:space="preserve"> ультразвуковые</w:t>
      </w:r>
      <w:r w:rsidR="00871A43">
        <w:rPr>
          <w:rFonts w:ascii="Times New Roman" w:hAnsi="Times New Roman"/>
          <w:bCs/>
          <w:sz w:val="28"/>
          <w:szCs w:val="28"/>
        </w:rPr>
        <w:t>.</w:t>
      </w:r>
    </w:p>
    <w:p w:rsidR="004A6EE2" w:rsidRPr="005949D1" w:rsidRDefault="00871A43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bCs/>
          <w:sz w:val="28"/>
          <w:szCs w:val="28"/>
        </w:rPr>
        <w:t>механические</w:t>
      </w:r>
      <w:proofErr w:type="gramEnd"/>
      <w:r w:rsidR="00D032D5" w:rsidRPr="005949D1">
        <w:rPr>
          <w:rFonts w:ascii="Times New Roman" w:hAnsi="Times New Roman"/>
          <w:bCs/>
          <w:sz w:val="28"/>
          <w:szCs w:val="28"/>
        </w:rPr>
        <w:t xml:space="preserve"> 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Способы прочистки канализационной сети бывают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</w:t>
      </w:r>
      <w:proofErr w:type="gramStart"/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1A43" w:rsidRPr="005949D1">
        <w:rPr>
          <w:rFonts w:ascii="Times New Roman" w:hAnsi="Times New Roman"/>
          <w:sz w:val="28"/>
          <w:szCs w:val="28"/>
        </w:rPr>
        <w:t>,</w:t>
      </w:r>
      <w:proofErr w:type="gramEnd"/>
      <w:r w:rsidR="00871A43" w:rsidRPr="005949D1">
        <w:rPr>
          <w:rFonts w:ascii="Times New Roman" w:hAnsi="Times New Roman"/>
          <w:sz w:val="28"/>
          <w:szCs w:val="28"/>
        </w:rPr>
        <w:t xml:space="preserve"> термический и химический</w:t>
      </w:r>
      <w:r w:rsidR="00871A43">
        <w:rPr>
          <w:rFonts w:ascii="Times New Roman" w:hAnsi="Times New Roman"/>
          <w:sz w:val="28"/>
          <w:szCs w:val="28"/>
        </w:rPr>
        <w:t>.</w:t>
      </w: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71A43">
        <w:rPr>
          <w:rFonts w:ascii="Times New Roman" w:hAnsi="Times New Roman"/>
          <w:sz w:val="28"/>
          <w:szCs w:val="28"/>
        </w:rPr>
        <w:t>м</w:t>
      </w:r>
      <w:r w:rsidRPr="005949D1">
        <w:rPr>
          <w:rFonts w:ascii="Times New Roman" w:hAnsi="Times New Roman"/>
          <w:sz w:val="28"/>
          <w:szCs w:val="28"/>
        </w:rPr>
        <w:t xml:space="preserve">еханический </w:t>
      </w:r>
    </w:p>
    <w:p w:rsidR="004A6EE2" w:rsidRPr="005949D1" w:rsidRDefault="00D032D5" w:rsidP="00871A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962B3B">
        <w:rPr>
          <w:rFonts w:ascii="Times New Roman" w:eastAsia="Times New Roman" w:hAnsi="Times New Roman"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A6EE2" w:rsidRPr="005949D1" w:rsidRDefault="00D032D5" w:rsidP="00871A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4A6EE2" w:rsidRPr="005949D1" w:rsidRDefault="004A6EE2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:rsidR="004A6EE2" w:rsidRPr="005949D1" w:rsidRDefault="004A6EE2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Pr="005949D1">
        <w:rPr>
          <w:rFonts w:ascii="Times New Roman" w:hAnsi="Times New Roman"/>
          <w:bCs/>
          <w:sz w:val="28"/>
          <w:szCs w:val="28"/>
        </w:rPr>
        <w:t xml:space="preserve"> 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Биофильтры – это </w:t>
      </w:r>
      <w:r w:rsidR="00871A43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сооружения, в которых очищаются</w:t>
      </w:r>
      <w:r w:rsidR="00871A4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___________</w:t>
      </w:r>
      <w:r w:rsidR="00871A43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их фильтрация осуществляется через слой крупного зернистого материала, покрытого биологической плёнкой аэробных микроорганизмов, загрязняющие вещества сточных вод сорбируются </w:t>
      </w:r>
      <w:proofErr w:type="spellStart"/>
      <w:r w:rsidR="00871A43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биопленкой</w:t>
      </w:r>
      <w:proofErr w:type="spellEnd"/>
      <w:r w:rsidR="00871A43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и, под влиянием организмов, из которых она состоит, подвергаются процессу окисления.</w:t>
      </w:r>
    </w:p>
    <w:p w:rsidR="004A6EE2" w:rsidRPr="005949D1" w:rsidRDefault="00D032D5" w:rsidP="005949D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Правильный ответ: </w:t>
      </w:r>
      <w:r w:rsidR="00871A43"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сточные воды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FD2782" w:rsidRDefault="00D032D5" w:rsidP="005949D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5949D1">
        <w:rPr>
          <w:rFonts w:ascii="Times New Roman" w:hAnsi="Times New Roman"/>
          <w:bCs/>
          <w:sz w:val="28"/>
          <w:szCs w:val="28"/>
        </w:rPr>
        <w:t xml:space="preserve"> </w:t>
      </w:r>
      <w:r w:rsidR="00FD2782" w:rsidRPr="00FD2782">
        <w:rPr>
          <w:rStyle w:val="a4"/>
          <w:rFonts w:ascii="Times New Roman" w:hAnsi="Times New Roman"/>
          <w:b w:val="0"/>
          <w:sz w:val="28"/>
          <w:szCs w:val="28"/>
          <w:shd w:val="clear" w:color="auto" w:fill="FFFFFF"/>
        </w:rPr>
        <w:t>Эксплуатация систем водоснабжения и водоотведения</w:t>
      </w:r>
      <w:r w:rsidR="00FD2782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FD2782" w:rsidRPr="00FD2782">
        <w:rPr>
          <w:rFonts w:ascii="Times New Roman" w:hAnsi="Times New Roman"/>
          <w:sz w:val="28"/>
          <w:szCs w:val="28"/>
          <w:shd w:val="clear" w:color="auto" w:fill="FFFFFF"/>
        </w:rPr>
        <w:t xml:space="preserve">это комплекс работ, направленных на обеспечение бесперебойной, </w:t>
      </w:r>
      <w:r w:rsidR="00FD2782">
        <w:rPr>
          <w:rFonts w:ascii="Times New Roman" w:hAnsi="Times New Roman"/>
          <w:sz w:val="28"/>
          <w:szCs w:val="28"/>
          <w:shd w:val="clear" w:color="auto" w:fill="FFFFFF"/>
        </w:rPr>
        <w:t xml:space="preserve">________ </w:t>
      </w:r>
      <w:r w:rsidR="00FD2782" w:rsidRPr="00FD2782">
        <w:rPr>
          <w:rFonts w:ascii="Times New Roman" w:hAnsi="Times New Roman"/>
          <w:sz w:val="28"/>
          <w:szCs w:val="28"/>
          <w:shd w:val="clear" w:color="auto" w:fill="FFFFFF"/>
        </w:rPr>
        <w:t>и экономичной работы сетей и сооружений.</w:t>
      </w:r>
    </w:p>
    <w:p w:rsidR="004A6EE2" w:rsidRPr="005949D1" w:rsidRDefault="00D032D5" w:rsidP="005949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="00FD2782" w:rsidRPr="00FD2782">
        <w:rPr>
          <w:rFonts w:ascii="Times New Roman" w:hAnsi="Times New Roman"/>
          <w:sz w:val="28"/>
          <w:szCs w:val="28"/>
          <w:shd w:val="clear" w:color="auto" w:fill="FFFFFF"/>
        </w:rPr>
        <w:t>надёжной</w:t>
      </w:r>
      <w:proofErr w:type="gramEnd"/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hAnsi="Times New Roman"/>
          <w:bCs/>
          <w:sz w:val="28"/>
          <w:szCs w:val="28"/>
        </w:rPr>
        <w:t>3.</w:t>
      </w:r>
      <w:r w:rsidR="00FD2782">
        <w:rPr>
          <w:rFonts w:ascii="Times New Roman" w:hAnsi="Times New Roman"/>
          <w:bCs/>
          <w:sz w:val="28"/>
          <w:szCs w:val="28"/>
        </w:rPr>
        <w:t xml:space="preserve"> </w:t>
      </w:r>
      <w:r w:rsidRPr="005949D1">
        <w:rPr>
          <w:rFonts w:ascii="Times New Roman" w:hAnsi="Times New Roman"/>
          <w:bCs/>
          <w:sz w:val="28"/>
          <w:szCs w:val="28"/>
        </w:rPr>
        <w:t xml:space="preserve">Работы по монтажу систем </w:t>
      </w:r>
      <w:proofErr w:type="spellStart"/>
      <w:r w:rsidRPr="005949D1">
        <w:rPr>
          <w:rFonts w:ascii="Times New Roman" w:hAnsi="Times New Roman"/>
          <w:bCs/>
          <w:sz w:val="28"/>
          <w:szCs w:val="28"/>
        </w:rPr>
        <w:t>вод</w:t>
      </w:r>
      <w:proofErr w:type="gramStart"/>
      <w:r w:rsidRPr="005949D1">
        <w:rPr>
          <w:rFonts w:ascii="Times New Roman" w:hAnsi="Times New Roman"/>
          <w:bCs/>
          <w:sz w:val="28"/>
          <w:szCs w:val="28"/>
        </w:rPr>
        <w:t>о</w:t>
      </w:r>
      <w:proofErr w:type="spellEnd"/>
      <w:r w:rsidRPr="005949D1">
        <w:rPr>
          <w:rFonts w:ascii="Times New Roman" w:hAnsi="Times New Roman"/>
          <w:bCs/>
          <w:sz w:val="28"/>
          <w:szCs w:val="28"/>
        </w:rPr>
        <w:t>-</w:t>
      </w:r>
      <w:proofErr w:type="gramEnd"/>
      <w:r w:rsidRPr="005949D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5949D1">
        <w:rPr>
          <w:rFonts w:ascii="Times New Roman" w:hAnsi="Times New Roman"/>
          <w:bCs/>
          <w:sz w:val="28"/>
          <w:szCs w:val="28"/>
        </w:rPr>
        <w:t>газо</w:t>
      </w:r>
      <w:proofErr w:type="spellEnd"/>
      <w:r w:rsidRPr="005949D1">
        <w:rPr>
          <w:rFonts w:ascii="Times New Roman" w:hAnsi="Times New Roman"/>
          <w:bCs/>
          <w:sz w:val="28"/>
          <w:szCs w:val="28"/>
        </w:rPr>
        <w:t>-, теплоснабжения, м</w:t>
      </w:r>
      <w:r w:rsidR="00FD2782">
        <w:rPr>
          <w:rFonts w:ascii="Times New Roman" w:hAnsi="Times New Roman"/>
          <w:bCs/>
          <w:sz w:val="28"/>
          <w:szCs w:val="28"/>
        </w:rPr>
        <w:t xml:space="preserve">онтаж </w:t>
      </w:r>
      <w:r w:rsidRPr="005949D1">
        <w:rPr>
          <w:rFonts w:ascii="Times New Roman" w:hAnsi="Times New Roman"/>
          <w:bCs/>
          <w:sz w:val="28"/>
          <w:szCs w:val="28"/>
        </w:rPr>
        <w:t xml:space="preserve">технологического оборудования и др. относятся </w:t>
      </w:r>
      <w:r w:rsidR="00FD2782">
        <w:rPr>
          <w:rFonts w:ascii="Times New Roman" w:hAnsi="Times New Roman"/>
          <w:bCs/>
          <w:sz w:val="28"/>
          <w:szCs w:val="28"/>
        </w:rPr>
        <w:t>к ____________.</w:t>
      </w:r>
    </w:p>
    <w:p w:rsidR="004A6EE2" w:rsidRPr="005949D1" w:rsidRDefault="00FD2782" w:rsidP="005949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D032D5" w:rsidRPr="005949D1">
        <w:rPr>
          <w:rFonts w:ascii="Times New Roman" w:hAnsi="Times New Roman"/>
          <w:bCs/>
          <w:sz w:val="28"/>
          <w:szCs w:val="28"/>
        </w:rPr>
        <w:t xml:space="preserve"> специальным работам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D2782" w:rsidRDefault="00D032D5" w:rsidP="005949D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="00FD2782" w:rsidRPr="00FD2782">
        <w:rPr>
          <w:rFonts w:ascii="Times New Roman" w:hAnsi="Times New Roman"/>
          <w:color w:val="000000"/>
          <w:sz w:val="28"/>
          <w:szCs w:val="28"/>
        </w:rPr>
        <w:t xml:space="preserve">Техническая эксплуатация систем водоснабжения и водоотведения должна обеспечивать бесперебойную и надежную работу всех сетей и сооружений </w:t>
      </w:r>
      <w:proofErr w:type="gramStart"/>
      <w:r w:rsidR="00FD2782" w:rsidRPr="00FD2782">
        <w:rPr>
          <w:rFonts w:ascii="Times New Roman" w:hAnsi="Times New Roman"/>
          <w:color w:val="000000"/>
          <w:sz w:val="28"/>
          <w:szCs w:val="28"/>
        </w:rPr>
        <w:t>при</w:t>
      </w:r>
      <w:proofErr w:type="gramEnd"/>
      <w:r w:rsidR="00FD2782" w:rsidRPr="00FD2782">
        <w:rPr>
          <w:rFonts w:ascii="Times New Roman" w:hAnsi="Times New Roman"/>
          <w:color w:val="000000"/>
          <w:sz w:val="28"/>
          <w:szCs w:val="28"/>
        </w:rPr>
        <w:t xml:space="preserve"> высоких технико-экономических и качественных показателей с учетом требований к сточным водам и рационального использования</w:t>
      </w:r>
      <w:r w:rsidR="00FD2782">
        <w:rPr>
          <w:rFonts w:ascii="Times New Roman" w:hAnsi="Times New Roman"/>
          <w:color w:val="000000"/>
          <w:sz w:val="28"/>
          <w:szCs w:val="28"/>
        </w:rPr>
        <w:t xml:space="preserve"> ____________</w:t>
      </w:r>
      <w:r w:rsidR="00FD2782" w:rsidRPr="00FD2782">
        <w:rPr>
          <w:rFonts w:ascii="Times New Roman" w:hAnsi="Times New Roman"/>
          <w:color w:val="000000"/>
          <w:sz w:val="28"/>
          <w:szCs w:val="28"/>
        </w:rPr>
        <w:t>.</w:t>
      </w:r>
      <w:r w:rsidR="00FD2782" w:rsidRPr="005949D1">
        <w:rPr>
          <w:rFonts w:ascii="Times New Roman" w:hAnsi="Times New Roman"/>
          <w:bCs/>
          <w:sz w:val="28"/>
          <w:szCs w:val="28"/>
        </w:rPr>
        <w:t xml:space="preserve"> </w:t>
      </w:r>
    </w:p>
    <w:p w:rsidR="004A6EE2" w:rsidRPr="005949D1" w:rsidRDefault="00D032D5" w:rsidP="00FD278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FD2782" w:rsidRPr="00FD2782">
        <w:rPr>
          <w:rFonts w:ascii="Times New Roman" w:hAnsi="Times New Roman"/>
          <w:color w:val="000000"/>
          <w:sz w:val="28"/>
          <w:szCs w:val="28"/>
        </w:rPr>
        <w:t>водных ресурсов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6EE2" w:rsidRPr="005949D1" w:rsidRDefault="00D032D5" w:rsidP="00462BD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5949D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1. Что предусматривает текущий ремонт сооружений и оборудования?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Время выполнения - 5мин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Текущий ремонт сооружений и оборудования предусматривает проведение работ по систематическому и своевременному предохранению частей сооружений и оборудования от преждевременного износа путем осуществления профилактических мероприятий и устранения мелких повреждений и неисправностей.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2. Что представляет собой капитальный р</w:t>
      </w:r>
      <w:r w:rsidR="00462BD7">
        <w:rPr>
          <w:rFonts w:ascii="Times New Roman" w:eastAsia="Times New Roman" w:hAnsi="Times New Roman"/>
          <w:bCs/>
          <w:sz w:val="28"/>
          <w:szCs w:val="28"/>
          <w:lang w:eastAsia="ru-RU"/>
        </w:rPr>
        <w:t>емонт сооружений и оборудования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Время выполнения - 10 мин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4A6EE2" w:rsidRPr="005949D1" w:rsidRDefault="00D032D5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>Капитальный ремонт сооружений и оборудования представляет собой</w:t>
      </w:r>
      <w:r w:rsidR="00462B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комплекс технических мероприятий, направленных на восстановление или замену изношенных конструкций оборудования и трубопроводов, он осуществляется по годовым графикам, составленным на основании данных технических осмотров персоналом ремонтных бригад предприятия.  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5949D1" w:rsidRDefault="004A6EE2" w:rsidP="0059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A6EE2" w:rsidRPr="005949D1" w:rsidRDefault="00D032D5" w:rsidP="005949D1">
      <w:pPr>
        <w:pStyle w:val="a5"/>
        <w:shd w:val="clear" w:color="auto" w:fill="FFFFFF"/>
        <w:spacing w:after="0" w:line="240" w:lineRule="auto"/>
        <w:rPr>
          <w:rFonts w:ascii="Times New Roman" w:eastAsia="Arial" w:hAnsi="Times New Roman"/>
          <w:bCs/>
          <w:sz w:val="28"/>
          <w:szCs w:val="28"/>
        </w:rPr>
      </w:pPr>
      <w:r w:rsidRPr="005949D1">
        <w:rPr>
          <w:rStyle w:val="a4"/>
          <w:rFonts w:ascii="Times New Roman" w:eastAsia="Arial" w:hAnsi="Times New Roman"/>
          <w:b w:val="0"/>
          <w:sz w:val="28"/>
          <w:szCs w:val="28"/>
          <w:shd w:val="clear" w:color="auto" w:fill="FFFFFF"/>
        </w:rPr>
        <w:t>3.</w:t>
      </w:r>
      <w:r w:rsidR="00462BD7">
        <w:rPr>
          <w:rStyle w:val="a4"/>
          <w:rFonts w:ascii="Times New Roman" w:eastAsia="Arial" w:hAnsi="Times New Roman"/>
          <w:b w:val="0"/>
          <w:sz w:val="28"/>
          <w:szCs w:val="28"/>
          <w:shd w:val="clear" w:color="auto" w:fill="FFFFFF"/>
        </w:rPr>
        <w:t xml:space="preserve"> </w:t>
      </w:r>
      <w:r w:rsidRPr="005949D1">
        <w:rPr>
          <w:rStyle w:val="a4"/>
          <w:rFonts w:ascii="Times New Roman" w:eastAsia="Arial" w:hAnsi="Times New Roman"/>
          <w:b w:val="0"/>
          <w:sz w:val="28"/>
          <w:szCs w:val="28"/>
          <w:shd w:val="clear" w:color="auto" w:fill="FFFFFF"/>
        </w:rPr>
        <w:t>Каков порядок наладки систем водоснабжения</w:t>
      </w:r>
      <w:proofErr w:type="gramStart"/>
      <w:r w:rsidRPr="005949D1">
        <w:rPr>
          <w:rFonts w:ascii="Times New Roman" w:eastAsia="Arial" w:hAnsi="Times New Roman"/>
          <w:bCs/>
          <w:sz w:val="28"/>
          <w:szCs w:val="28"/>
          <w:shd w:val="clear" w:color="auto" w:fill="FFFFFF"/>
        </w:rPr>
        <w:t> ?</w:t>
      </w:r>
      <w:proofErr w:type="gramEnd"/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Время выполнения - 10 мин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4A6EE2" w:rsidRPr="005949D1" w:rsidRDefault="00D032D5" w:rsidP="005949D1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shd w:val="clear" w:color="auto" w:fill="FFFFFF"/>
        </w:rPr>
      </w:pP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Наладка</w:t>
      </w:r>
      <w:r w:rsidR="00462BD7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 систем водоснабжения </w:t>
      </w:r>
      <w:r w:rsidRPr="005949D1">
        <w:rPr>
          <w:rFonts w:ascii="Times New Roman" w:eastAsia="SimSun" w:hAnsi="Times New Roman"/>
          <w:sz w:val="28"/>
          <w:szCs w:val="28"/>
          <w:shd w:val="clear" w:color="auto" w:fill="FFFFFF"/>
        </w:rPr>
        <w:t>включает в себя следующие этапы:</w:t>
      </w:r>
    </w:p>
    <w:p w:rsidR="004A6EE2" w:rsidRPr="005949D1" w:rsidRDefault="00462BD7" w:rsidP="005949D1">
      <w:pPr>
        <w:spacing w:after="0" w:line="240" w:lineRule="auto"/>
        <w:rPr>
          <w:rFonts w:ascii="Times New Roman" w:eastAsia="var(--depot-font-size-text-m-pa" w:hAnsi="Times New Roman"/>
          <w:bCs/>
          <w:sz w:val="28"/>
          <w:szCs w:val="28"/>
        </w:rPr>
      </w:pPr>
      <w:r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Подготовительные работы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(И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зучение и анализ нормативной и технической документации, внешний осмотр смонтированного оборудования на отсутствие механических повреждений, проверку соответствия установленного оборудования и выполненных монтажны</w:t>
      </w:r>
      <w:r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х работ проектной документации.)</w:t>
      </w:r>
    </w:p>
    <w:p w:rsidR="004A6EE2" w:rsidRPr="005949D1" w:rsidRDefault="00462BD7" w:rsidP="005949D1">
      <w:pPr>
        <w:spacing w:after="0" w:line="240" w:lineRule="auto"/>
        <w:rPr>
          <w:rFonts w:ascii="Times New Roman" w:eastAsia="var(--depot-font-size-text-m-pa" w:hAnsi="Times New Roman"/>
          <w:bCs/>
          <w:sz w:val="28"/>
          <w:szCs w:val="28"/>
        </w:rPr>
      </w:pPr>
      <w:r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Испытание системы водоснабжения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 xml:space="preserve">. </w:t>
      </w:r>
    </w:p>
    <w:p w:rsidR="004A6EE2" w:rsidRPr="005949D1" w:rsidRDefault="00462BD7" w:rsidP="005949D1">
      <w:pPr>
        <w:spacing w:after="0" w:line="240" w:lineRule="auto"/>
        <w:rPr>
          <w:rFonts w:ascii="Times New Roman" w:eastAsia="var(--depot-font-size-text-m-pa" w:hAnsi="Times New Roman"/>
          <w:bCs/>
          <w:sz w:val="28"/>
          <w:szCs w:val="28"/>
        </w:rPr>
      </w:pPr>
      <w:r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sz w:val="28"/>
          <w:szCs w:val="28"/>
          <w:shd w:val="clear" w:color="auto" w:fill="FFFFFF"/>
        </w:rPr>
        <w:t>Промывка систем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(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Система водоснабжения полностью заполняется водой, затем перекрывается вентиль, соединяющий систему с наружными сетями.</w:t>
      </w:r>
      <w:proofErr w:type="gramEnd"/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Далее к спускным кранам подсоединяют шланги для отведения загрязнённой воды в канализацию.</w:t>
      </w:r>
      <w:r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)</w:t>
      </w:r>
      <w:r w:rsidR="00D032D5" w:rsidRPr="005949D1">
        <w:rPr>
          <w:rFonts w:ascii="Times New Roman" w:eastAsia="var(--depot-font-size-text-m-pa" w:hAnsi="Times New Roman"/>
          <w:bCs/>
          <w:sz w:val="28"/>
          <w:szCs w:val="28"/>
          <w:shd w:val="clear" w:color="auto" w:fill="FFFFFF"/>
        </w:rPr>
        <w:t> </w:t>
      </w:r>
      <w:proofErr w:type="gramEnd"/>
    </w:p>
    <w:p w:rsidR="00462BD7" w:rsidRDefault="00462BD7" w:rsidP="005949D1">
      <w:pPr>
        <w:spacing w:after="0" w:line="240" w:lineRule="auto"/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</w:pPr>
      <w:r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Прочистка фильтров</w:t>
      </w:r>
      <w:r w:rsidR="00D032D5" w:rsidRPr="005949D1"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 xml:space="preserve">. </w:t>
      </w:r>
    </w:p>
    <w:p w:rsidR="004A6EE2" w:rsidRPr="005949D1" w:rsidRDefault="00462BD7" w:rsidP="005949D1">
      <w:pPr>
        <w:spacing w:after="0" w:line="240" w:lineRule="auto"/>
        <w:rPr>
          <w:rFonts w:ascii="Times New Roman" w:eastAsia="var(--depot-font-size-text-m-pa" w:hAnsi="Times New Roman"/>
          <w:sz w:val="28"/>
          <w:szCs w:val="28"/>
        </w:rPr>
      </w:pPr>
      <w:r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Настройка регуляторов давления</w:t>
      </w:r>
      <w:r w:rsidR="00D032D5" w:rsidRPr="005949D1"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>(</w:t>
      </w:r>
      <w:r w:rsidR="00D032D5" w:rsidRPr="005949D1"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>Регулятор давления устанавливается на трубопроводе и служит для выравнивания давления в системе.</w:t>
      </w:r>
      <w:r>
        <w:rPr>
          <w:rFonts w:ascii="Times New Roman" w:eastAsia="var(--depot-font-size-text-s-pa" w:hAnsi="Times New Roman"/>
          <w:sz w:val="28"/>
          <w:szCs w:val="28"/>
          <w:shd w:val="clear" w:color="auto" w:fill="FFFFFF"/>
        </w:rPr>
        <w:t>)</w:t>
      </w:r>
    </w:p>
    <w:p w:rsidR="004A6EE2" w:rsidRPr="005949D1" w:rsidRDefault="00462BD7" w:rsidP="005949D1">
      <w:pPr>
        <w:spacing w:after="0" w:line="240" w:lineRule="auto"/>
        <w:rPr>
          <w:rFonts w:ascii="Times New Roman" w:eastAsia="var(--depot-font-size-text-m-pa" w:hAnsi="Times New Roman"/>
          <w:sz w:val="28"/>
          <w:szCs w:val="28"/>
        </w:rPr>
      </w:pPr>
      <w:r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-</w:t>
      </w:r>
      <w:r w:rsidR="00D032D5" w:rsidRPr="005949D1">
        <w:rPr>
          <w:rStyle w:val="a4"/>
          <w:rFonts w:ascii="Times New Roman" w:eastAsia="var(--depot-font-size-text-m-pa" w:hAnsi="Times New Roman"/>
          <w:b w:val="0"/>
          <w:bCs w:val="0"/>
          <w:sz w:val="28"/>
          <w:szCs w:val="28"/>
          <w:shd w:val="clear" w:color="auto" w:fill="FFFFFF"/>
        </w:rPr>
        <w:t>Настройка термостатов</w:t>
      </w:r>
      <w:r w:rsidR="00D032D5" w:rsidRPr="005949D1"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>(</w:t>
      </w:r>
      <w:r w:rsidR="00D032D5" w:rsidRPr="005949D1"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>Термостаты настраивают на требуемую температуру.</w:t>
      </w:r>
      <w:r>
        <w:rPr>
          <w:rFonts w:ascii="Times New Roman" w:eastAsia="var(--depot-font-size-text-m-pa" w:hAnsi="Times New Roman"/>
          <w:sz w:val="28"/>
          <w:szCs w:val="28"/>
          <w:shd w:val="clear" w:color="auto" w:fill="FFFFFF"/>
        </w:rPr>
        <w:t>)</w:t>
      </w:r>
      <w:r w:rsidRPr="005949D1">
        <w:rPr>
          <w:rFonts w:ascii="Times New Roman" w:eastAsia="var(--depot-font-size-text-m-pa" w:hAnsi="Times New Roman"/>
          <w:sz w:val="28"/>
          <w:szCs w:val="28"/>
        </w:rPr>
        <w:t xml:space="preserve"> </w:t>
      </w:r>
    </w:p>
    <w:p w:rsidR="004A6EE2" w:rsidRPr="005949D1" w:rsidRDefault="00D032D5" w:rsidP="005949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949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Компетенции (индикаторы): </w:t>
      </w:r>
      <w:r w:rsidR="00962B3B">
        <w:rPr>
          <w:rFonts w:ascii="Times New Roman" w:eastAsia="Times New Roman" w:hAnsi="Times New Roman"/>
          <w:bCs/>
          <w:sz w:val="28"/>
          <w:szCs w:val="28"/>
          <w:lang w:eastAsia="ru-RU"/>
        </w:rPr>
        <w:t>УК-7, ОПК-2, ПК-1</w:t>
      </w:r>
    </w:p>
    <w:p w:rsidR="004A6EE2" w:rsidRPr="001E2557" w:rsidRDefault="004A6EE2" w:rsidP="001E2557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sectPr w:rsidR="004A6EE2" w:rsidRPr="001E2557" w:rsidSect="00462BD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9A5" w:rsidRDefault="008569A5">
      <w:pPr>
        <w:spacing w:line="240" w:lineRule="auto"/>
      </w:pPr>
      <w:r>
        <w:separator/>
      </w:r>
    </w:p>
  </w:endnote>
  <w:endnote w:type="continuationSeparator" w:id="0">
    <w:p w:rsidR="008569A5" w:rsidRDefault="00856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depot-font-size-text-m-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ar(--depot-font-size-text-s-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297"/>
    </w:sdtPr>
    <w:sdtContent>
      <w:p w:rsidR="00462BD7" w:rsidRDefault="00247EAE">
        <w:pPr>
          <w:pStyle w:val="aa"/>
          <w:jc w:val="center"/>
        </w:pPr>
        <w:fldSimple w:instr=" PAGE   \* MERGEFORMAT ">
          <w:r w:rsidR="001E2557">
            <w:rPr>
              <w:noProof/>
            </w:rPr>
            <w:t>6</w:t>
          </w:r>
        </w:fldSimple>
      </w:p>
    </w:sdtContent>
  </w:sdt>
  <w:p w:rsidR="00462BD7" w:rsidRDefault="00462BD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9A5" w:rsidRDefault="008569A5">
      <w:pPr>
        <w:spacing w:after="0"/>
      </w:pPr>
      <w:r>
        <w:separator/>
      </w:r>
    </w:p>
  </w:footnote>
  <w:footnote w:type="continuationSeparator" w:id="0">
    <w:p w:rsidR="008569A5" w:rsidRDefault="008569A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808765"/>
    <w:multiLevelType w:val="singleLevel"/>
    <w:tmpl w:val="EB808765"/>
    <w:lvl w:ilvl="0">
      <w:start w:val="1"/>
      <w:numFmt w:val="decimal"/>
      <w:suff w:val="space"/>
      <w:lvlText w:val="%1."/>
      <w:lvlJc w:val="left"/>
    </w:lvl>
  </w:abstractNum>
  <w:abstractNum w:abstractNumId="1">
    <w:nsid w:val="031B6204"/>
    <w:multiLevelType w:val="multilevel"/>
    <w:tmpl w:val="031B62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59FC6A59"/>
    <w:multiLevelType w:val="multilevel"/>
    <w:tmpl w:val="59FC6A5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517B20"/>
    <w:rsid w:val="001E2557"/>
    <w:rsid w:val="00200288"/>
    <w:rsid w:val="00247EAE"/>
    <w:rsid w:val="002A2DD7"/>
    <w:rsid w:val="00326C17"/>
    <w:rsid w:val="00462BD7"/>
    <w:rsid w:val="004A6EE2"/>
    <w:rsid w:val="00517B20"/>
    <w:rsid w:val="005949D1"/>
    <w:rsid w:val="005D53D8"/>
    <w:rsid w:val="007702B6"/>
    <w:rsid w:val="007827B3"/>
    <w:rsid w:val="008569A5"/>
    <w:rsid w:val="00871A43"/>
    <w:rsid w:val="00962B3B"/>
    <w:rsid w:val="009B52B1"/>
    <w:rsid w:val="00B50842"/>
    <w:rsid w:val="00CB217B"/>
    <w:rsid w:val="00D032D5"/>
    <w:rsid w:val="00D77F97"/>
    <w:rsid w:val="00F03752"/>
    <w:rsid w:val="00F3336C"/>
    <w:rsid w:val="00FD2782"/>
    <w:rsid w:val="0CA90D0B"/>
    <w:rsid w:val="20C92873"/>
    <w:rsid w:val="2A964355"/>
    <w:rsid w:val="4B2038D0"/>
    <w:rsid w:val="5A0D1647"/>
    <w:rsid w:val="7D92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EE2"/>
    <w:rPr>
      <w:color w:val="0000FF"/>
      <w:u w:val="single"/>
    </w:rPr>
  </w:style>
  <w:style w:type="character" w:styleId="a4">
    <w:name w:val="Strong"/>
    <w:basedOn w:val="a0"/>
    <w:uiPriority w:val="22"/>
    <w:qFormat/>
    <w:rsid w:val="004A6EE2"/>
    <w:rPr>
      <w:b/>
      <w:bCs/>
    </w:rPr>
  </w:style>
  <w:style w:type="paragraph" w:styleId="a5">
    <w:name w:val="Normal (Web)"/>
    <w:basedOn w:val="a"/>
    <w:uiPriority w:val="99"/>
    <w:semiHidden/>
    <w:unhideWhenUsed/>
    <w:rsid w:val="004A6EE2"/>
    <w:rPr>
      <w:sz w:val="24"/>
      <w:szCs w:val="24"/>
    </w:rPr>
  </w:style>
  <w:style w:type="table" w:styleId="a6">
    <w:name w:val="Table Grid"/>
    <w:basedOn w:val="a1"/>
    <w:uiPriority w:val="99"/>
    <w:qFormat/>
    <w:rsid w:val="004A6EE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A6EE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46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62BD7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62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2BD7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62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B3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Карина</cp:lastModifiedBy>
  <cp:revision>8</cp:revision>
  <dcterms:created xsi:type="dcterms:W3CDTF">2025-02-03T06:49:00Z</dcterms:created>
  <dcterms:modified xsi:type="dcterms:W3CDTF">2025-03-19T08:03:00Z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BD2953F0257D41E7BE378CFA8276ADFE_12</vt:lpwstr>
  </property>
</Properties>
</file>