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827E" w14:textId="77777777"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46320C5" w14:textId="77777777" w:rsidR="00D96F80" w:rsidRPr="000803AF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«Химия»</w:t>
      </w:r>
    </w:p>
    <w:p w14:paraId="19ED0F4B" w14:textId="77777777"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706F1D" w14:textId="77777777"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2636E39" w14:textId="77777777"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0B884D83" w14:textId="77777777"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712550A" w14:textId="77777777"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5507D2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0A19DD0F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1D422CCB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молекуле водорода осуществляется следующий тип химической связи </w:t>
      </w:r>
    </w:p>
    <w:p w14:paraId="0EBD1EE6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ионная</w:t>
      </w:r>
    </w:p>
    <w:p w14:paraId="0857050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ковалентная неполярная </w:t>
      </w:r>
    </w:p>
    <w:p w14:paraId="0D694646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ковалентная полярная</w:t>
      </w:r>
    </w:p>
    <w:p w14:paraId="1AB9A5A7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водородная</w:t>
      </w:r>
    </w:p>
    <w:p w14:paraId="5F14B050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37BCD331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61FEC861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5A1951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Как диссоциирует вода? </w:t>
      </w:r>
    </w:p>
    <w:p w14:paraId="4989F75E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A) в очень незначительной   степени</w:t>
      </w:r>
    </w:p>
    <w:p w14:paraId="4CE39ACD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B) полностью</w:t>
      </w:r>
    </w:p>
    <w:p w14:paraId="52B69984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C) не диссоциирует</w:t>
      </w:r>
    </w:p>
    <w:p w14:paraId="422C3E23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D) в большей степени</w:t>
      </w:r>
    </w:p>
    <w:p w14:paraId="36588EBF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7E68FA8B" w14:textId="77777777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1C60997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EB29BD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С кислотами и щелочами взаимодействует оксид </w:t>
      </w:r>
    </w:p>
    <w:p w14:paraId="18AD1F83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А) лития</w:t>
      </w:r>
    </w:p>
    <w:p w14:paraId="449EB4FD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Б) алюминия</w:t>
      </w:r>
    </w:p>
    <w:p w14:paraId="179223EE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магния</w:t>
      </w:r>
    </w:p>
    <w:p w14:paraId="5C792904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бора</w:t>
      </w:r>
    </w:p>
    <w:p w14:paraId="2F276A34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16220803" w14:textId="77777777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329A1AA1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C6D86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 вещества реагируют между собой в группе </w:t>
      </w:r>
    </w:p>
    <w:p w14:paraId="5B02A21E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BaO, MgO, CuO</w:t>
      </w:r>
    </w:p>
    <w:p w14:paraId="0F123D15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SO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CaO, Al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49BDFC7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KOH, Ca(OH)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Fe(OH)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188C012F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HCl, HBr, HI</w:t>
      </w:r>
    </w:p>
    <w:p w14:paraId="4E161D46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416DDEEC" w14:textId="77777777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2F0DCB11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342205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Для защиты медных изделий от коррозии в качестве анодного покрытия можно использовать </w:t>
      </w:r>
    </w:p>
    <w:p w14:paraId="4E09E14C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Al </w:t>
      </w:r>
    </w:p>
    <w:p w14:paraId="6C150563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Au </w:t>
      </w:r>
    </w:p>
    <w:p w14:paraId="7D7C8C90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Pt</w:t>
      </w:r>
    </w:p>
    <w:p w14:paraId="2E297C34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Ag</w:t>
      </w:r>
    </w:p>
    <w:p w14:paraId="088EB587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5D6BF54" w14:textId="77777777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7A76D7B2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3DD43B" w14:textId="77777777" w:rsidR="00D96F80" w:rsidRDefault="00D96F80" w:rsidP="0096141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2B03ABFC" w14:textId="77777777" w:rsidR="00D96F80" w:rsidRPr="003A1C02" w:rsidRDefault="00D96F80" w:rsidP="00D96F80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9A023" w14:textId="77777777" w:rsidR="00D96F80" w:rsidRPr="003A1C02" w:rsidRDefault="00D96F80" w:rsidP="00D96F80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62222517" w14:textId="77777777" w:rsidTr="0096141E">
        <w:tc>
          <w:tcPr>
            <w:tcW w:w="4785" w:type="dxa"/>
            <w:shd w:val="clear" w:color="auto" w:fill="auto"/>
          </w:tcPr>
          <w:p w14:paraId="0BB14465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Fe+Cl2→</w:t>
            </w:r>
          </w:p>
        </w:tc>
        <w:tc>
          <w:tcPr>
            <w:tcW w:w="4786" w:type="dxa"/>
            <w:shd w:val="clear" w:color="auto" w:fill="auto"/>
          </w:tcPr>
          <w:p w14:paraId="2A999CD3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FeCl3</w:t>
            </w:r>
          </w:p>
        </w:tc>
      </w:tr>
      <w:tr w:rsidR="00D96F80" w:rsidRPr="003A1C02" w14:paraId="0396E3B0" w14:textId="77777777" w:rsidTr="0096141E">
        <w:tc>
          <w:tcPr>
            <w:tcW w:w="4785" w:type="dxa"/>
            <w:shd w:val="clear" w:color="auto" w:fill="auto"/>
          </w:tcPr>
          <w:p w14:paraId="52F5C669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Fe+HCl→</w:t>
            </w:r>
          </w:p>
        </w:tc>
        <w:tc>
          <w:tcPr>
            <w:tcW w:w="4786" w:type="dxa"/>
            <w:shd w:val="clear" w:color="auto" w:fill="auto"/>
          </w:tcPr>
          <w:p w14:paraId="39C988EE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FeCl2+H2</w:t>
            </w:r>
          </w:p>
        </w:tc>
      </w:tr>
      <w:tr w:rsidR="00D96F80" w:rsidRPr="003A1C02" w14:paraId="34EAF9C9" w14:textId="77777777" w:rsidTr="0096141E">
        <w:tc>
          <w:tcPr>
            <w:tcW w:w="4785" w:type="dxa"/>
            <w:shd w:val="clear" w:color="auto" w:fill="auto"/>
          </w:tcPr>
          <w:p w14:paraId="4EA98684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Cu+HNO3(конц) →</w:t>
            </w:r>
          </w:p>
        </w:tc>
        <w:tc>
          <w:tcPr>
            <w:tcW w:w="4786" w:type="dxa"/>
            <w:shd w:val="clear" w:color="auto" w:fill="auto"/>
          </w:tcPr>
          <w:p w14:paraId="589A5CE7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Cu(NO3)2 + H2</w:t>
            </w:r>
          </w:p>
        </w:tc>
      </w:tr>
      <w:tr w:rsidR="00D96F80" w:rsidRPr="003A1C02" w14:paraId="7B3D5A00" w14:textId="77777777" w:rsidTr="0096141E">
        <w:tc>
          <w:tcPr>
            <w:tcW w:w="4785" w:type="dxa"/>
            <w:shd w:val="clear" w:color="auto" w:fill="auto"/>
          </w:tcPr>
          <w:p w14:paraId="357D7521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Cu+HNO3(разб) →</w:t>
            </w:r>
          </w:p>
        </w:tc>
        <w:tc>
          <w:tcPr>
            <w:tcW w:w="4786" w:type="dxa"/>
            <w:shd w:val="clear" w:color="auto" w:fill="auto"/>
          </w:tcPr>
          <w:p w14:paraId="2903360D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Cu(NO3)2 + NO+ H2O</w:t>
            </w:r>
          </w:p>
        </w:tc>
      </w:tr>
      <w:tr w:rsidR="00D96F80" w:rsidRPr="003A1C02" w14:paraId="7572738B" w14:textId="77777777" w:rsidTr="0096141E">
        <w:tc>
          <w:tcPr>
            <w:tcW w:w="4785" w:type="dxa"/>
            <w:shd w:val="clear" w:color="auto" w:fill="auto"/>
          </w:tcPr>
          <w:p w14:paraId="7BB2A490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0F601E2E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Cu(NO3)2 + NO2+ H2O</w:t>
            </w:r>
          </w:p>
        </w:tc>
      </w:tr>
    </w:tbl>
    <w:p w14:paraId="42C79B79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A45415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3AB5C0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445B2DA3" w14:textId="77777777" w:rsidR="0096141E" w:rsidRPr="0096141E" w:rsidRDefault="0096141E" w:rsidP="0096141E">
      <w:pPr>
        <w:rPr>
          <w:rFonts w:ascii="Times New Roman" w:hAnsi="Times New Roman" w:cs="Times New Roman"/>
          <w:sz w:val="28"/>
          <w:szCs w:val="28"/>
        </w:rPr>
      </w:pPr>
      <w:r w:rsidRPr="0096141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6F80" w:rsidRPr="003A1C02" w14:paraId="440C4F5F" w14:textId="77777777" w:rsidTr="0096141E">
        <w:tc>
          <w:tcPr>
            <w:tcW w:w="2392" w:type="dxa"/>
            <w:shd w:val="clear" w:color="auto" w:fill="auto"/>
          </w:tcPr>
          <w:p w14:paraId="78F2AA78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1082A440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7EE3D907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0609E113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96F80" w:rsidRPr="003A1C02" w14:paraId="03820853" w14:textId="77777777" w:rsidTr="0096141E">
        <w:tc>
          <w:tcPr>
            <w:tcW w:w="2392" w:type="dxa"/>
            <w:shd w:val="clear" w:color="auto" w:fill="auto"/>
          </w:tcPr>
          <w:p w14:paraId="274DD591" w14:textId="77777777" w:rsidR="00D96F80" w:rsidRPr="003A1C02" w:rsidRDefault="004B4499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14:paraId="7006DE49" w14:textId="77777777" w:rsidR="00D96F80" w:rsidRPr="003A1C02" w:rsidRDefault="004B4499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14:paraId="528A82B7" w14:textId="77777777" w:rsidR="00D96F80" w:rsidRPr="003A1C02" w:rsidRDefault="004B4499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14:paraId="26C58B69" w14:textId="77777777" w:rsidR="00D96F80" w:rsidRPr="003A1C02" w:rsidRDefault="004B4499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14:paraId="2E860F14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D2B36" w14:textId="77777777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766F9240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14AA713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уравнением реакции и веществом – окислителем, участвующем в данной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714955DA" w14:textId="77777777" w:rsidTr="0096141E">
        <w:tc>
          <w:tcPr>
            <w:tcW w:w="4785" w:type="dxa"/>
            <w:shd w:val="clear" w:color="auto" w:fill="auto"/>
          </w:tcPr>
          <w:p w14:paraId="17F84744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2NO + 2H2 = N2 + 2H2O</w:t>
            </w:r>
          </w:p>
        </w:tc>
        <w:tc>
          <w:tcPr>
            <w:tcW w:w="4786" w:type="dxa"/>
            <w:shd w:val="clear" w:color="auto" w:fill="auto"/>
          </w:tcPr>
          <w:p w14:paraId="2AD2BA7F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А)H2</w:t>
            </w:r>
          </w:p>
        </w:tc>
      </w:tr>
      <w:tr w:rsidR="00D96F80" w:rsidRPr="003A1C02" w14:paraId="106FDDF9" w14:textId="77777777" w:rsidTr="0096141E">
        <w:tc>
          <w:tcPr>
            <w:tcW w:w="4785" w:type="dxa"/>
            <w:shd w:val="clear" w:color="auto" w:fill="auto"/>
          </w:tcPr>
          <w:p w14:paraId="256F837C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2NH3 + 2Na = 2NaNH2 +  H2</w:t>
            </w:r>
          </w:p>
        </w:tc>
        <w:tc>
          <w:tcPr>
            <w:tcW w:w="4786" w:type="dxa"/>
            <w:shd w:val="clear" w:color="auto" w:fill="auto"/>
          </w:tcPr>
          <w:p w14:paraId="4213E61E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Nа</w:t>
            </w:r>
          </w:p>
        </w:tc>
      </w:tr>
      <w:tr w:rsidR="00D96F80" w:rsidRPr="003A1C02" w14:paraId="1C86BD92" w14:textId="77777777" w:rsidTr="0096141E">
        <w:tc>
          <w:tcPr>
            <w:tcW w:w="4785" w:type="dxa"/>
            <w:shd w:val="clear" w:color="auto" w:fill="auto"/>
          </w:tcPr>
          <w:p w14:paraId="2EA36177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H2 + 2Na = 2Na Н                    </w:t>
            </w:r>
          </w:p>
        </w:tc>
        <w:tc>
          <w:tcPr>
            <w:tcW w:w="4786" w:type="dxa"/>
            <w:shd w:val="clear" w:color="auto" w:fill="auto"/>
          </w:tcPr>
          <w:p w14:paraId="4CDEDB0F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NO</w:t>
            </w:r>
          </w:p>
        </w:tc>
      </w:tr>
      <w:tr w:rsidR="00D96F80" w:rsidRPr="003A1C02" w14:paraId="6DEF4EB4" w14:textId="77777777" w:rsidTr="0096141E">
        <w:tc>
          <w:tcPr>
            <w:tcW w:w="4785" w:type="dxa"/>
            <w:shd w:val="clear" w:color="auto" w:fill="auto"/>
          </w:tcPr>
          <w:p w14:paraId="78234BD3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7D20C9EC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Г)NH3</w:t>
            </w:r>
          </w:p>
        </w:tc>
      </w:tr>
    </w:tbl>
    <w:p w14:paraId="10AB45DB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A39CC8" w14:textId="77777777" w:rsidR="00D96F80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40C25D4D" w14:textId="77777777" w:rsidR="004B4499" w:rsidRPr="003A1C02" w:rsidRDefault="00B74D47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6F80" w:rsidRPr="003A1C02" w14:paraId="3F13BCA8" w14:textId="77777777" w:rsidTr="0096141E">
        <w:tc>
          <w:tcPr>
            <w:tcW w:w="3190" w:type="dxa"/>
            <w:shd w:val="clear" w:color="auto" w:fill="auto"/>
          </w:tcPr>
          <w:p w14:paraId="7B823919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4DD56406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0E6B2269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14:paraId="064957C0" w14:textId="77777777" w:rsidTr="0096141E">
        <w:tc>
          <w:tcPr>
            <w:tcW w:w="3190" w:type="dxa"/>
            <w:shd w:val="clear" w:color="auto" w:fill="auto"/>
          </w:tcPr>
          <w:p w14:paraId="733960CE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0" w:type="dxa"/>
            <w:shd w:val="clear" w:color="auto" w:fill="auto"/>
          </w:tcPr>
          <w:p w14:paraId="7B43AEA0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191" w:type="dxa"/>
            <w:shd w:val="clear" w:color="auto" w:fill="auto"/>
          </w:tcPr>
          <w:p w14:paraId="6E8F30A0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46B80A5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157D1" w14:textId="77777777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2042A6D9" w14:textId="77777777" w:rsidR="00D96F80" w:rsidRPr="003A1C02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2952C70D" w14:textId="77777777" w:rsidTr="0096141E">
        <w:tc>
          <w:tcPr>
            <w:tcW w:w="4785" w:type="dxa"/>
            <w:shd w:val="clear" w:color="auto" w:fill="auto"/>
          </w:tcPr>
          <w:p w14:paraId="380795F8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14:paraId="16111B58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D96F80" w:rsidRPr="003A1C02" w14:paraId="3723EF97" w14:textId="77777777" w:rsidTr="0096141E">
        <w:tc>
          <w:tcPr>
            <w:tcW w:w="4785" w:type="dxa"/>
            <w:shd w:val="clear" w:color="auto" w:fill="auto"/>
          </w:tcPr>
          <w:p w14:paraId="67AB0D85" w14:textId="77777777" w:rsidR="00D96F80" w:rsidRPr="003A1C02" w:rsidRDefault="0096141E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14:paraId="28329251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D96F80" w:rsidRPr="003A1C02" w14:paraId="2A677FEE" w14:textId="77777777" w:rsidTr="0096141E">
        <w:tc>
          <w:tcPr>
            <w:tcW w:w="4785" w:type="dxa"/>
            <w:shd w:val="clear" w:color="auto" w:fill="auto"/>
          </w:tcPr>
          <w:p w14:paraId="78AB363D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молекуле ацетилена</w:t>
            </w:r>
          </w:p>
        </w:tc>
        <w:tc>
          <w:tcPr>
            <w:tcW w:w="4786" w:type="dxa"/>
            <w:shd w:val="clear" w:color="auto" w:fill="auto"/>
          </w:tcPr>
          <w:p w14:paraId="5B4CBFD0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 sp</w:t>
            </w:r>
          </w:p>
        </w:tc>
      </w:tr>
      <w:tr w:rsidR="00D96F80" w:rsidRPr="003A1C02" w14:paraId="60421D47" w14:textId="77777777" w:rsidTr="0096141E">
        <w:tc>
          <w:tcPr>
            <w:tcW w:w="4785" w:type="dxa"/>
            <w:shd w:val="clear" w:color="auto" w:fill="auto"/>
          </w:tcPr>
          <w:p w14:paraId="5FA3A07B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2350726A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14:paraId="636A25A7" w14:textId="77777777" w:rsidR="00D96F80" w:rsidRPr="003A1C02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350FB" w14:textId="77777777" w:rsidR="00D96F80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1DB69ACE" w14:textId="77777777" w:rsidR="004B4499" w:rsidRPr="003A1C02" w:rsidRDefault="00B74D47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6F80" w:rsidRPr="003A1C02" w14:paraId="1F9669D4" w14:textId="77777777" w:rsidTr="0096141E">
        <w:tc>
          <w:tcPr>
            <w:tcW w:w="3190" w:type="dxa"/>
            <w:shd w:val="clear" w:color="auto" w:fill="auto"/>
          </w:tcPr>
          <w:p w14:paraId="015DA0CA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7FEE1196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6B25AE23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14:paraId="3C641D25" w14:textId="77777777" w:rsidTr="0096141E">
        <w:tc>
          <w:tcPr>
            <w:tcW w:w="3190" w:type="dxa"/>
            <w:shd w:val="clear" w:color="auto" w:fill="auto"/>
          </w:tcPr>
          <w:p w14:paraId="6866C042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48EA8070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674E2812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67BEEFC7" w14:textId="77777777" w:rsidR="00D96F80" w:rsidRPr="003A1C02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18F3E" w14:textId="77777777" w:rsidR="0096141E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0DE11139" w14:textId="77777777" w:rsidR="004B4499" w:rsidRDefault="004B4499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E6711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между базовыми понятиями и энергозатратами:</w:t>
      </w:r>
    </w:p>
    <w:p w14:paraId="56A4A2DC" w14:textId="77777777" w:rsidR="00D96F80" w:rsidRPr="0076577D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515B73C6" w14:textId="77777777" w:rsidTr="0096141E">
        <w:tc>
          <w:tcPr>
            <w:tcW w:w="4785" w:type="dxa"/>
            <w:shd w:val="clear" w:color="auto" w:fill="auto"/>
          </w:tcPr>
          <w:p w14:paraId="0508A7CB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14:paraId="3819D05E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электроотрицательность</w:t>
            </w:r>
          </w:p>
        </w:tc>
      </w:tr>
      <w:tr w:rsidR="00D96F80" w:rsidRPr="003A1C02" w14:paraId="28E4527E" w14:textId="77777777" w:rsidTr="0096141E">
        <w:tc>
          <w:tcPr>
            <w:tcW w:w="4785" w:type="dxa"/>
            <w:shd w:val="clear" w:color="auto" w:fill="auto"/>
          </w:tcPr>
          <w:p w14:paraId="3C7553AA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14:paraId="7C176756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Б) сродство к электрону</w:t>
            </w:r>
          </w:p>
        </w:tc>
      </w:tr>
      <w:tr w:rsidR="00D96F80" w:rsidRPr="003A1C02" w14:paraId="204128AB" w14:textId="77777777" w:rsidTr="0096141E">
        <w:tc>
          <w:tcPr>
            <w:tcW w:w="4785" w:type="dxa"/>
            <w:shd w:val="clear" w:color="auto" w:fill="auto"/>
          </w:tcPr>
          <w:p w14:paraId="5A3D762D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14:paraId="02EB845A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14:paraId="7EC1F5E5" w14:textId="77777777" w:rsidR="00D96F80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357DC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14:paraId="054E94ED" w14:textId="77777777" w:rsidR="004B4499" w:rsidRPr="003A1C02" w:rsidRDefault="004B4499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5409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D96F80" w:rsidRPr="003A1C02" w14:paraId="290CCCE2" w14:textId="77777777" w:rsidTr="0096141E">
        <w:trPr>
          <w:trHeight w:val="294"/>
        </w:trPr>
        <w:tc>
          <w:tcPr>
            <w:tcW w:w="1803" w:type="dxa"/>
            <w:shd w:val="clear" w:color="auto" w:fill="auto"/>
          </w:tcPr>
          <w:p w14:paraId="32B40145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3EA17E3F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547509FB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D96F80" w:rsidRPr="003A1C02" w14:paraId="2A83435D" w14:textId="77777777" w:rsidTr="0096141E">
        <w:trPr>
          <w:trHeight w:val="284"/>
        </w:trPr>
        <w:tc>
          <w:tcPr>
            <w:tcW w:w="1803" w:type="dxa"/>
            <w:shd w:val="clear" w:color="auto" w:fill="auto"/>
          </w:tcPr>
          <w:p w14:paraId="6B1CC6C0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03" w:type="dxa"/>
            <w:shd w:val="clear" w:color="auto" w:fill="auto"/>
          </w:tcPr>
          <w:p w14:paraId="4A01ACFC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03" w:type="dxa"/>
            <w:shd w:val="clear" w:color="auto" w:fill="auto"/>
          </w:tcPr>
          <w:p w14:paraId="3D56157D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14:paraId="08BC104B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31C9C7FE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50A1E56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103A9286" w14:textId="77777777" w:rsidR="00D96F80" w:rsidRPr="0096141E" w:rsidRDefault="00D96F80" w:rsidP="0096141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3213EAE2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126AF87" w14:textId="77777777" w:rsidR="00D96F80" w:rsidRPr="003A1C02" w:rsidRDefault="00D96F80" w:rsidP="00B92EC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вещества для получения хлорида меди из оксида меди</w:t>
      </w:r>
    </w:p>
    <w:p w14:paraId="04289634" w14:textId="77777777" w:rsidR="00D96F80" w:rsidRPr="003A1C02" w:rsidRDefault="00D96F80" w:rsidP="00B92E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16F94C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14:paraId="20669920" w14:textId="77777777" w:rsidR="00D96F80" w:rsidRPr="003A1C02" w:rsidRDefault="00D96F80" w:rsidP="004B449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14:paraId="1B0D232A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14:paraId="620AC11F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14:paraId="519FAB4F" w14:textId="77777777" w:rsidR="00D96F80" w:rsidRPr="003A1C02" w:rsidRDefault="00D96F80" w:rsidP="00D96F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57BE8DC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14:paraId="2DA14718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</w:t>
      </w:r>
      <w:r w:rsidR="00B74D47">
        <w:rPr>
          <w:rFonts w:ascii="Times New Roman" w:eastAsia="Calibri" w:hAnsi="Times New Roman" w:cs="Times New Roman"/>
          <w:sz w:val="28"/>
          <w:szCs w:val="28"/>
        </w:rPr>
        <w:t>: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5 мин.</w:t>
      </w:r>
    </w:p>
    <w:p w14:paraId="1F313146" w14:textId="77777777" w:rsidR="00D96F80" w:rsidRPr="003A1C02" w:rsidRDefault="00D96F80" w:rsidP="004B44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3D3BFDD5" w14:textId="77777777" w:rsidR="00D96F80" w:rsidRPr="003A1C02" w:rsidRDefault="00D96F80" w:rsidP="00D96F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1859F15" w14:textId="77777777" w:rsidR="00D96F80" w:rsidRPr="003A1C02" w:rsidRDefault="00D96F80" w:rsidP="00B92EC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lastRenderedPageBreak/>
        <w:t>Расположите в правильной последовательности действия и составьте алгоритм оказания первой помощи при химическом ожог</w:t>
      </w:r>
      <w:r w:rsidR="004B4499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раствором кислоты</w:t>
      </w:r>
    </w:p>
    <w:p w14:paraId="3E34C624" w14:textId="77777777" w:rsidR="00D96F80" w:rsidRPr="003A1C02" w:rsidRDefault="00D96F80" w:rsidP="00B92E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A220EF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14:paraId="2BD619BD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14:paraId="4FA621E1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14:paraId="336E93C0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нейтрализации кислоты</w:t>
      </w:r>
    </w:p>
    <w:p w14:paraId="3426EC84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14:paraId="544C4D88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p w14:paraId="0E47427C" w14:textId="77777777" w:rsidR="00D96F80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5ECE4DFC" w14:textId="77777777" w:rsidR="004B4499" w:rsidRPr="003A1C02" w:rsidRDefault="004B4499" w:rsidP="00D96F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92AC91" w14:textId="77777777" w:rsidR="00D96F80" w:rsidRPr="003A1C02" w:rsidRDefault="00D96F80" w:rsidP="00B92EC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Расположите соединения в последовательности увеличения их молекулярных масс:</w:t>
      </w:r>
    </w:p>
    <w:p w14:paraId="34F2FF5B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ZnO</w:t>
      </w:r>
    </w:p>
    <w:p w14:paraId="693B273D" w14:textId="77777777"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MgO</w:t>
      </w:r>
    </w:p>
    <w:p w14:paraId="1D5D3F8E" w14:textId="77777777"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Na2O</w:t>
      </w:r>
    </w:p>
    <w:p w14:paraId="1D5BEFBF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NO</w:t>
      </w:r>
    </w:p>
    <w:p w14:paraId="6B093EF6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14:paraId="5CC155A2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p w14:paraId="7FFF01D6" w14:textId="77777777" w:rsidR="00D96F80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4F674B6" w14:textId="77777777" w:rsidR="004B4499" w:rsidRPr="003A1C02" w:rsidRDefault="004B4499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DE861A1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6F62C8A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775CF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380F7193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4D31E" w14:textId="77777777" w:rsidR="00B92ECB" w:rsidRPr="006479B6" w:rsidRDefault="00B92ECB" w:rsidP="00B92ECB">
      <w:pPr>
        <w:spacing w:after="0"/>
        <w:jc w:val="both"/>
        <w:rPr>
          <w:i/>
          <w:szCs w:val="28"/>
        </w:rPr>
      </w:pPr>
      <w:r w:rsidRPr="00B92EC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</w:t>
      </w:r>
      <w:r w:rsidRPr="006479B6">
        <w:rPr>
          <w:i/>
          <w:szCs w:val="28"/>
        </w:rPr>
        <w:t>)</w:t>
      </w:r>
    </w:p>
    <w:p w14:paraId="59A40103" w14:textId="77777777" w:rsidR="00D96F80" w:rsidRPr="003A1C02" w:rsidRDefault="00D96F80" w:rsidP="00D96F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C7A523" w14:textId="77777777" w:rsidR="00D96F80" w:rsidRPr="003A1C02" w:rsidRDefault="00D96F80" w:rsidP="00D96F8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Элементарная отрицательная частица, носитель наименьшей массы и наименьшего электрического заряда называется ________</w:t>
      </w:r>
    </w:p>
    <w:p w14:paraId="1D16E969" w14:textId="77777777" w:rsidR="00D96F80" w:rsidRPr="003A1C02" w:rsidRDefault="00D96F80" w:rsidP="00D96F8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электрон</w:t>
      </w:r>
    </w:p>
    <w:p w14:paraId="130535BE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9EB7045" w14:textId="77777777" w:rsidR="00D96F80" w:rsidRPr="003A1C02" w:rsidRDefault="00D96F80" w:rsidP="00B92EC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3EF462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Распад электролита на ионы в водном растворе или расплаве называют ____________</w:t>
      </w:r>
    </w:p>
    <w:p w14:paraId="52325454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электролитическая диссоциация</w:t>
      </w:r>
    </w:p>
    <w:p w14:paraId="6FD9F69A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17D654DA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82000C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3. Реакция, проходящая с выделением тепла, называется________</w:t>
      </w:r>
    </w:p>
    <w:p w14:paraId="5A487F76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экзотермической</w:t>
      </w:r>
    </w:p>
    <w:p w14:paraId="2A4EA710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66BD872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5B59C5" w14:textId="77777777" w:rsidR="00D96F80" w:rsidRPr="003A1C02" w:rsidRDefault="00D96F80" w:rsidP="00D96F8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Вещества, растворы которых обладают электрической проводимостью называются </w:t>
      </w:r>
    </w:p>
    <w:p w14:paraId="558F9190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электролитами</w:t>
      </w:r>
    </w:p>
    <w:p w14:paraId="7FD02796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6F8BA35E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075358" w14:textId="77777777" w:rsidR="00D96F80" w:rsidRPr="00B92ECB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3153D19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D5B1AA" w14:textId="77777777" w:rsidR="00D96F80" w:rsidRPr="00B92ECB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10D8878" w14:textId="77777777" w:rsidR="00B92ECB" w:rsidRDefault="00B92ECB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948E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1.Гидроксиды щелочных, щелочноземельных металлов, которые хорошо растворяются в воде, называется _______</w:t>
      </w:r>
    </w:p>
    <w:p w14:paraId="13AE693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ёлочи</w:t>
      </w:r>
    </w:p>
    <w:p w14:paraId="2507054D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196315CB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7D6C7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2.Реакция между кислотой и щелочью с образованием соли и воды, при этом реакция среды нейтральная, называется ____________</w:t>
      </w:r>
    </w:p>
    <w:p w14:paraId="24075574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 нейтрализации</w:t>
      </w:r>
    </w:p>
    <w:p w14:paraId="48660FB8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0E75D1C0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C664D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Химическая реакция между веществом и водой, в результате которой происходит разложение этого вещества и воды с образованием новых соединений </w:t>
      </w:r>
    </w:p>
    <w:p w14:paraId="65ED709C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идролиз (сольволиз водой).</w:t>
      </w:r>
    </w:p>
    <w:p w14:paraId="61060C4D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012DAF0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5F16B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Как называется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вещество, ускоряющее реакцию, но не расходующееся в процессе реакции.</w:t>
      </w:r>
    </w:p>
    <w:p w14:paraId="17EB739C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атализатор </w:t>
      </w:r>
    </w:p>
    <w:p w14:paraId="3EBEE411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3C40231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8EE4B4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E87B79" w14:textId="77777777" w:rsidR="00D96F80" w:rsidRPr="00B92ECB" w:rsidRDefault="00D96F80" w:rsidP="00B92E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40D59FA2" w14:textId="77777777" w:rsidR="00D96F80" w:rsidRPr="003A1C02" w:rsidRDefault="00D96F80" w:rsidP="00D96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9D90D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37E8A15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ответ, используя точную формулировку.</w:t>
      </w:r>
    </w:p>
    <w:p w14:paraId="7282435F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 лаборатории проводите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ионного обмена. Указать условия, при которых реакции ионного обмена идут до конца</w:t>
      </w:r>
    </w:p>
    <w:p w14:paraId="0A5F7945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0BBBF2F5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реакции ионного обмена идут до конца, если</w:t>
      </w:r>
    </w:p>
    <w:p w14:paraId="44645EE5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выпадает осадок;</w:t>
      </w:r>
    </w:p>
    <w:p w14:paraId="59995261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выделяется газообразное вещество;</w:t>
      </w:r>
    </w:p>
    <w:p w14:paraId="69FA2F3F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14:paraId="3DF38630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при которых реакции ионного обмена идут до конца.</w:t>
      </w:r>
    </w:p>
    <w:p w14:paraId="426FB468" w14:textId="77777777" w:rsidR="00B92ECB" w:rsidRDefault="00D96F80" w:rsidP="00B92EC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5268D2DF" w14:textId="77777777" w:rsidR="00B92ECB" w:rsidRDefault="00B92ECB" w:rsidP="00D96F8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E8DBB" w14:textId="77777777" w:rsidR="00D96F80" w:rsidRPr="003A1C02" w:rsidRDefault="00D96F80" w:rsidP="00B92ECB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ab/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1E3FF4CF" w14:textId="77777777" w:rsidR="00D96F80" w:rsidRPr="003A1C02" w:rsidRDefault="00D96F80" w:rsidP="00B92ECB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169F73AE" w14:textId="77777777" w:rsidR="00B92ECB" w:rsidRDefault="00B92ECB" w:rsidP="00B92EC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25A2D0" w14:textId="77777777" w:rsidR="00D96F80" w:rsidRPr="003A1C02" w:rsidRDefault="00D96F80" w:rsidP="00B92E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14:paraId="04E40625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3ACC613B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14:paraId="4DBAD938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названияестественного химического процесса – коррозия.</w:t>
      </w:r>
    </w:p>
    <w:p w14:paraId="142C0972" w14:textId="77777777" w:rsidR="00B92ECB" w:rsidRDefault="00D96F80" w:rsidP="00B74D4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873148E" w14:textId="77777777" w:rsidR="00B92ECB" w:rsidRDefault="00B92ECB" w:rsidP="00B74D47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1E889FD" w14:textId="77777777" w:rsidR="00D96F80" w:rsidRPr="003A1C02" w:rsidRDefault="00B74D47" w:rsidP="00B92ECB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0102993D" w14:textId="77777777" w:rsidR="00D96F80" w:rsidRPr="003A1C02" w:rsidRDefault="00D96F80" w:rsidP="00B92ECB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5BBD630B" w14:textId="77777777" w:rsidR="00D96F80" w:rsidRPr="003A1C02" w:rsidRDefault="00D96F80" w:rsidP="00B92E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Вы знакомы с разными разделами химической науки. Какой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физической химии, изучающий закономерности протекания химических реакций во времени</w:t>
      </w:r>
    </w:p>
    <w:p w14:paraId="0B8D8B72" w14:textId="77777777" w:rsidR="00D96F80" w:rsidRPr="003A1C02" w:rsidRDefault="00D96F80" w:rsidP="00D96F8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502B4950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Химическая кинетика изучает закономерности протекания химических реакций во времени и всех факторов, влияющих на скорость как суммарного процесса, так и всех промежуточных стадий.</w:t>
      </w:r>
      <w:r w:rsidR="00B74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величина всегда положительная, поэтому, если она определяется по исходному веществу.</w:t>
      </w:r>
    </w:p>
    <w:p w14:paraId="27A8650B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названияразделами химической науки -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имическая кинетика.</w:t>
      </w:r>
    </w:p>
    <w:p w14:paraId="02392ED1" w14:textId="77777777" w:rsidR="00B74D47" w:rsidRDefault="00D96F80" w:rsidP="00B74D4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7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74D47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66C5B6E7" w14:textId="77777777" w:rsidR="00B74D47" w:rsidRDefault="00B74D47" w:rsidP="00B74D4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6B7DA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7EC8014E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59E708BE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14:paraId="0F474129" w14:textId="77777777" w:rsidR="00D96F80" w:rsidRPr="003A1C02" w:rsidRDefault="00D96F80" w:rsidP="00B92E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3B9B7718" w14:textId="77777777" w:rsidR="00D96F80" w:rsidRPr="003A1C02" w:rsidRDefault="00D96F80" w:rsidP="00B92E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Ингибитор — это агент, снижающий активность химических, ферментативных или физиологических процессов. </w:t>
      </w:r>
    </w:p>
    <w:p w14:paraId="5634AC35" w14:textId="77777777" w:rsidR="00D96F80" w:rsidRPr="003A1C02" w:rsidRDefault="00D96F80" w:rsidP="00B92E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химическом смысле — это вещество, замедляющее протекание химических реакций или прекращающее их. В биологическом — вещество, снижающее активность ферментов в организме или тормозящее биологические процессы.</w:t>
      </w:r>
    </w:p>
    <w:p w14:paraId="3DBF5AF3" w14:textId="77777777" w:rsidR="00D96F80" w:rsidRPr="003A1C02" w:rsidRDefault="00D96F80" w:rsidP="00B74D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термина ингибитор.</w:t>
      </w:r>
    </w:p>
    <w:p w14:paraId="66A3ACD8" w14:textId="15398DA0" w:rsidR="00124603" w:rsidRPr="00D64A85" w:rsidRDefault="00D96F80" w:rsidP="0076577D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302AD7AD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3664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68E4" w14:textId="77777777" w:rsidR="00021BF5" w:rsidRDefault="00021BF5">
      <w:pPr>
        <w:spacing w:line="240" w:lineRule="auto"/>
      </w:pPr>
      <w:r>
        <w:separator/>
      </w:r>
    </w:p>
  </w:endnote>
  <w:endnote w:type="continuationSeparator" w:id="0">
    <w:p w14:paraId="029674CC" w14:textId="77777777" w:rsidR="00021BF5" w:rsidRDefault="0002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872754"/>
      <w:docPartObj>
        <w:docPartGallery w:val="Page Numbers (Bottom of Page)"/>
        <w:docPartUnique/>
      </w:docPartObj>
    </w:sdtPr>
    <w:sdtContent>
      <w:p w14:paraId="1E5866C1" w14:textId="77777777" w:rsidR="0096141E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6ACF75" w14:textId="77777777" w:rsidR="0096141E" w:rsidRDefault="009614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28A8" w14:textId="77777777" w:rsidR="00021BF5" w:rsidRDefault="00021BF5">
      <w:pPr>
        <w:spacing w:after="0"/>
      </w:pPr>
      <w:r>
        <w:separator/>
      </w:r>
    </w:p>
  </w:footnote>
  <w:footnote w:type="continuationSeparator" w:id="0">
    <w:p w14:paraId="2252F5EB" w14:textId="77777777" w:rsidR="00021BF5" w:rsidRDefault="00021B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45184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8131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995323">
    <w:abstractNumId w:val="17"/>
  </w:num>
  <w:num w:numId="4" w16cid:durableId="870193268">
    <w:abstractNumId w:val="8"/>
  </w:num>
  <w:num w:numId="5" w16cid:durableId="142936961">
    <w:abstractNumId w:val="9"/>
  </w:num>
  <w:num w:numId="6" w16cid:durableId="1439443809">
    <w:abstractNumId w:val="25"/>
  </w:num>
  <w:num w:numId="7" w16cid:durableId="2049451910">
    <w:abstractNumId w:val="16"/>
  </w:num>
  <w:num w:numId="8" w16cid:durableId="4912635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474096">
    <w:abstractNumId w:val="14"/>
  </w:num>
  <w:num w:numId="10" w16cid:durableId="1080904985">
    <w:abstractNumId w:val="2"/>
  </w:num>
  <w:num w:numId="11" w16cid:durableId="414056856">
    <w:abstractNumId w:val="39"/>
  </w:num>
  <w:num w:numId="12" w16cid:durableId="357658118">
    <w:abstractNumId w:val="0"/>
  </w:num>
  <w:num w:numId="13" w16cid:durableId="861555999">
    <w:abstractNumId w:val="24"/>
  </w:num>
  <w:num w:numId="14" w16cid:durableId="772282146">
    <w:abstractNumId w:val="26"/>
  </w:num>
  <w:num w:numId="15" w16cid:durableId="8507533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50756">
    <w:abstractNumId w:val="3"/>
  </w:num>
  <w:num w:numId="17" w16cid:durableId="1595550627">
    <w:abstractNumId w:val="19"/>
  </w:num>
  <w:num w:numId="18" w16cid:durableId="674070321">
    <w:abstractNumId w:val="31"/>
  </w:num>
  <w:num w:numId="19" w16cid:durableId="1761412667">
    <w:abstractNumId w:val="13"/>
  </w:num>
  <w:num w:numId="20" w16cid:durableId="273943448">
    <w:abstractNumId w:val="1"/>
  </w:num>
  <w:num w:numId="21" w16cid:durableId="198710599">
    <w:abstractNumId w:val="15"/>
  </w:num>
  <w:num w:numId="22" w16cid:durableId="268702878">
    <w:abstractNumId w:val="6"/>
  </w:num>
  <w:num w:numId="23" w16cid:durableId="403795115">
    <w:abstractNumId w:val="10"/>
  </w:num>
  <w:num w:numId="24" w16cid:durableId="1303802948">
    <w:abstractNumId w:val="11"/>
  </w:num>
  <w:num w:numId="25" w16cid:durableId="1678582331">
    <w:abstractNumId w:val="21"/>
  </w:num>
  <w:num w:numId="26" w16cid:durableId="514418076">
    <w:abstractNumId w:val="28"/>
  </w:num>
  <w:num w:numId="27" w16cid:durableId="1678651663">
    <w:abstractNumId w:val="5"/>
  </w:num>
  <w:num w:numId="28" w16cid:durableId="1340696733">
    <w:abstractNumId w:val="38"/>
  </w:num>
  <w:num w:numId="29" w16cid:durableId="863247860">
    <w:abstractNumId w:val="32"/>
  </w:num>
  <w:num w:numId="30" w16cid:durableId="1426683815">
    <w:abstractNumId w:val="35"/>
  </w:num>
  <w:num w:numId="31" w16cid:durableId="1779376763">
    <w:abstractNumId w:val="30"/>
  </w:num>
  <w:num w:numId="32" w16cid:durableId="2070029880">
    <w:abstractNumId w:val="4"/>
  </w:num>
  <w:num w:numId="33" w16cid:durableId="1581136333">
    <w:abstractNumId w:val="23"/>
  </w:num>
  <w:num w:numId="34" w16cid:durableId="2006976247">
    <w:abstractNumId w:val="7"/>
  </w:num>
  <w:num w:numId="35" w16cid:durableId="1055197678">
    <w:abstractNumId w:val="40"/>
  </w:num>
  <w:num w:numId="36" w16cid:durableId="1487939448">
    <w:abstractNumId w:val="12"/>
  </w:num>
  <w:num w:numId="37" w16cid:durableId="432358985">
    <w:abstractNumId w:val="33"/>
  </w:num>
  <w:num w:numId="38" w16cid:durableId="132720533">
    <w:abstractNumId w:val="34"/>
  </w:num>
  <w:num w:numId="39" w16cid:durableId="1464039557">
    <w:abstractNumId w:val="36"/>
  </w:num>
  <w:num w:numId="40" w16cid:durableId="1015809055">
    <w:abstractNumId w:val="27"/>
  </w:num>
  <w:num w:numId="41" w16cid:durableId="1951886937">
    <w:abstractNumId w:val="22"/>
  </w:num>
  <w:num w:numId="42" w16cid:durableId="240337470">
    <w:abstractNumId w:val="18"/>
  </w:num>
  <w:num w:numId="43" w16cid:durableId="1268153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21BF5"/>
    <w:rsid w:val="0004054B"/>
    <w:rsid w:val="00115F8A"/>
    <w:rsid w:val="00124603"/>
    <w:rsid w:val="001776C4"/>
    <w:rsid w:val="001A0F16"/>
    <w:rsid w:val="001E6E1A"/>
    <w:rsid w:val="001F6086"/>
    <w:rsid w:val="0021207D"/>
    <w:rsid w:val="002125E7"/>
    <w:rsid w:val="00226053"/>
    <w:rsid w:val="002428E9"/>
    <w:rsid w:val="00254640"/>
    <w:rsid w:val="002C6E6B"/>
    <w:rsid w:val="002D1A3C"/>
    <w:rsid w:val="002F7ECE"/>
    <w:rsid w:val="00322D17"/>
    <w:rsid w:val="00366427"/>
    <w:rsid w:val="003C590E"/>
    <w:rsid w:val="003C62F0"/>
    <w:rsid w:val="00433085"/>
    <w:rsid w:val="0043361F"/>
    <w:rsid w:val="004359D9"/>
    <w:rsid w:val="0045564E"/>
    <w:rsid w:val="00481BAB"/>
    <w:rsid w:val="00490355"/>
    <w:rsid w:val="004B4499"/>
    <w:rsid w:val="004C4C0E"/>
    <w:rsid w:val="004F71EF"/>
    <w:rsid w:val="005245B7"/>
    <w:rsid w:val="00533E71"/>
    <w:rsid w:val="005375E8"/>
    <w:rsid w:val="00587B0F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6C1E92"/>
    <w:rsid w:val="006F6CCC"/>
    <w:rsid w:val="0070158E"/>
    <w:rsid w:val="0075609A"/>
    <w:rsid w:val="0076577D"/>
    <w:rsid w:val="00771B18"/>
    <w:rsid w:val="007A27F7"/>
    <w:rsid w:val="007A5236"/>
    <w:rsid w:val="007C6C11"/>
    <w:rsid w:val="007E36CE"/>
    <w:rsid w:val="0085142D"/>
    <w:rsid w:val="00890736"/>
    <w:rsid w:val="008B3145"/>
    <w:rsid w:val="008F52DA"/>
    <w:rsid w:val="00903B86"/>
    <w:rsid w:val="009401E1"/>
    <w:rsid w:val="0096141E"/>
    <w:rsid w:val="00A07CD9"/>
    <w:rsid w:val="00A26A22"/>
    <w:rsid w:val="00AC068C"/>
    <w:rsid w:val="00AC223D"/>
    <w:rsid w:val="00B11E0D"/>
    <w:rsid w:val="00B23325"/>
    <w:rsid w:val="00B3152C"/>
    <w:rsid w:val="00B74D47"/>
    <w:rsid w:val="00B92ECB"/>
    <w:rsid w:val="00BA2EC8"/>
    <w:rsid w:val="00BA7B7B"/>
    <w:rsid w:val="00C32D12"/>
    <w:rsid w:val="00C44C3D"/>
    <w:rsid w:val="00C60792"/>
    <w:rsid w:val="00C76367"/>
    <w:rsid w:val="00CB32F6"/>
    <w:rsid w:val="00CB6E03"/>
    <w:rsid w:val="00CE72CE"/>
    <w:rsid w:val="00D14794"/>
    <w:rsid w:val="00D37D77"/>
    <w:rsid w:val="00D66F66"/>
    <w:rsid w:val="00D70005"/>
    <w:rsid w:val="00D77F16"/>
    <w:rsid w:val="00D82DE9"/>
    <w:rsid w:val="00D96F80"/>
    <w:rsid w:val="00E00455"/>
    <w:rsid w:val="00E350AA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A00AC2"/>
  <w15:docId w15:val="{910ADFFB-C53D-4228-BA53-C17836FC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664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66427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66427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66427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66427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45</cp:revision>
  <cp:lastPrinted>2025-03-12T09:15:00Z</cp:lastPrinted>
  <dcterms:created xsi:type="dcterms:W3CDTF">2025-01-15T06:08:00Z</dcterms:created>
  <dcterms:modified xsi:type="dcterms:W3CDTF">2025-03-18T08:07:00Z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