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4B" w:rsidRPr="00A22573" w:rsidRDefault="00841E4B" w:rsidP="00841E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841E4B" w:rsidRPr="00A22573" w:rsidRDefault="00841E4B" w:rsidP="00841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u w:val="single"/>
          <w:lang w:eastAsia="zh-CN"/>
        </w:rPr>
      </w:pPr>
      <w:r w:rsidRPr="00A22573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Pr="00841E4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Инновационные технологии в системах водоснабжения и водоотведения</w:t>
      </w:r>
      <w:r w:rsidRPr="00A22573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E4B" w:rsidRPr="00A22573" w:rsidRDefault="00841E4B" w:rsidP="00BC79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41E4B" w:rsidRPr="00A22573" w:rsidRDefault="00841E4B" w:rsidP="00841E4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22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D565AC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1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Какой из перечисленных методов очистки сточных вод наиболее эффективно удаляет органические загрязнители?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4D4B89">
        <w:rPr>
          <w:rFonts w:ascii="Times New Roman" w:hAnsi="Times New Roman" w:cs="Times New Roman"/>
          <w:sz w:val="28"/>
          <w:szCs w:val="28"/>
        </w:rPr>
        <w:t>ф</w:t>
      </w:r>
      <w:r w:rsidRPr="00F52B3A">
        <w:rPr>
          <w:rFonts w:ascii="Times New Roman" w:hAnsi="Times New Roman" w:cs="Times New Roman"/>
          <w:sz w:val="28"/>
          <w:szCs w:val="28"/>
        </w:rPr>
        <w:t>изическая фильтрация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52B3A" w:rsidRPr="00F52B3A">
        <w:rPr>
          <w:rFonts w:ascii="Times New Roman" w:hAnsi="Times New Roman" w:cs="Times New Roman"/>
          <w:sz w:val="28"/>
          <w:szCs w:val="28"/>
        </w:rPr>
        <w:t>имическая коагуляция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>иологическая очистка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52B3A" w:rsidRPr="00F52B3A">
        <w:rPr>
          <w:rFonts w:ascii="Times New Roman" w:hAnsi="Times New Roman" w:cs="Times New Roman"/>
          <w:sz w:val="28"/>
          <w:szCs w:val="28"/>
        </w:rPr>
        <w:t>льтрафиолетовое облучение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4B89">
        <w:rPr>
          <w:rFonts w:ascii="Times New Roman" w:hAnsi="Times New Roman" w:cs="Times New Roman"/>
          <w:sz w:val="28"/>
          <w:szCs w:val="28"/>
        </w:rPr>
        <w:t>В</w:t>
      </w:r>
    </w:p>
    <w:p w:rsidR="00F52B3A" w:rsidRDefault="00841E4B" w:rsidP="00F5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1884002"/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bookmarkEnd w:id="0"/>
    <w:p w:rsidR="00841E4B" w:rsidRPr="00F52B3A" w:rsidRDefault="00841E4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Какой из методов опреснения воды основан на процессе обратного осмоса?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4D4B89">
        <w:rPr>
          <w:rFonts w:ascii="Times New Roman" w:hAnsi="Times New Roman" w:cs="Times New Roman"/>
          <w:sz w:val="28"/>
          <w:szCs w:val="28"/>
        </w:rPr>
        <w:t>д</w:t>
      </w:r>
      <w:r w:rsidRPr="00F52B3A">
        <w:rPr>
          <w:rFonts w:ascii="Times New Roman" w:hAnsi="Times New Roman" w:cs="Times New Roman"/>
          <w:sz w:val="28"/>
          <w:szCs w:val="28"/>
        </w:rPr>
        <w:t>истилляция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2B3A" w:rsidRPr="00F52B3A">
        <w:rPr>
          <w:rFonts w:ascii="Times New Roman" w:hAnsi="Times New Roman" w:cs="Times New Roman"/>
          <w:sz w:val="28"/>
          <w:szCs w:val="28"/>
        </w:rPr>
        <w:t>ембранная фильтрация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52B3A" w:rsidRPr="00F52B3A">
        <w:rPr>
          <w:rFonts w:ascii="Times New Roman" w:hAnsi="Times New Roman" w:cs="Times New Roman"/>
          <w:sz w:val="28"/>
          <w:szCs w:val="28"/>
        </w:rPr>
        <w:t>амена ионов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52B3A" w:rsidRPr="00F52B3A">
        <w:rPr>
          <w:rFonts w:ascii="Times New Roman" w:hAnsi="Times New Roman" w:cs="Times New Roman"/>
          <w:sz w:val="28"/>
          <w:szCs w:val="28"/>
        </w:rPr>
        <w:t>онденсация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4B89">
        <w:rPr>
          <w:rFonts w:ascii="Times New Roman" w:hAnsi="Times New Roman" w:cs="Times New Roman"/>
          <w:sz w:val="28"/>
          <w:szCs w:val="28"/>
        </w:rPr>
        <w:t>Б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3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Какой из следующих источников является возобновляемым для систем водоснабжения?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4D4B89">
        <w:rPr>
          <w:rFonts w:ascii="Times New Roman" w:hAnsi="Times New Roman" w:cs="Times New Roman"/>
          <w:sz w:val="28"/>
          <w:szCs w:val="28"/>
        </w:rPr>
        <w:t>п</w:t>
      </w:r>
      <w:r w:rsidRPr="00F52B3A">
        <w:rPr>
          <w:rFonts w:ascii="Times New Roman" w:hAnsi="Times New Roman" w:cs="Times New Roman"/>
          <w:sz w:val="28"/>
          <w:szCs w:val="28"/>
        </w:rPr>
        <w:t>одземные воды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2B3A" w:rsidRPr="00F52B3A">
        <w:rPr>
          <w:rFonts w:ascii="Times New Roman" w:hAnsi="Times New Roman" w:cs="Times New Roman"/>
          <w:sz w:val="28"/>
          <w:szCs w:val="28"/>
        </w:rPr>
        <w:t>орская вода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52B3A" w:rsidRPr="00F52B3A">
        <w:rPr>
          <w:rFonts w:ascii="Times New Roman" w:hAnsi="Times New Roman" w:cs="Times New Roman"/>
          <w:sz w:val="28"/>
          <w:szCs w:val="28"/>
        </w:rPr>
        <w:t>тводные воды</w:t>
      </w:r>
    </w:p>
    <w:p w:rsidR="00F52B3A" w:rsidRPr="00F52B3A" w:rsidRDefault="004D4B89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593764">
        <w:rPr>
          <w:rFonts w:ascii="Times New Roman" w:hAnsi="Times New Roman" w:cs="Times New Roman"/>
          <w:sz w:val="28"/>
          <w:szCs w:val="28"/>
        </w:rPr>
        <w:t>д</w:t>
      </w:r>
      <w:r w:rsidR="00F52B3A" w:rsidRPr="00F52B3A">
        <w:rPr>
          <w:rFonts w:ascii="Times New Roman" w:hAnsi="Times New Roman" w:cs="Times New Roman"/>
          <w:sz w:val="28"/>
          <w:szCs w:val="28"/>
        </w:rPr>
        <w:t>ождевые воды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4B89">
        <w:rPr>
          <w:rFonts w:ascii="Times New Roman" w:hAnsi="Times New Roman" w:cs="Times New Roman"/>
          <w:sz w:val="28"/>
          <w:szCs w:val="28"/>
        </w:rPr>
        <w:t>Г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4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Что из перечисленного является основным преимуществом применения интеллектуальных систем управления в водоснабжении?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593764">
        <w:rPr>
          <w:rFonts w:ascii="Times New Roman" w:hAnsi="Times New Roman" w:cs="Times New Roman"/>
          <w:sz w:val="28"/>
          <w:szCs w:val="28"/>
        </w:rPr>
        <w:t>у</w:t>
      </w:r>
      <w:r w:rsidRPr="00F52B3A">
        <w:rPr>
          <w:rFonts w:ascii="Times New Roman" w:hAnsi="Times New Roman" w:cs="Times New Roman"/>
          <w:sz w:val="28"/>
          <w:szCs w:val="28"/>
        </w:rPr>
        <w:t>меньшение энергетических затрат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52B3A" w:rsidRPr="00F52B3A">
        <w:rPr>
          <w:rFonts w:ascii="Times New Roman" w:hAnsi="Times New Roman" w:cs="Times New Roman"/>
          <w:sz w:val="28"/>
          <w:szCs w:val="28"/>
        </w:rPr>
        <w:t>величение объема сточных вод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52B3A" w:rsidRPr="00F52B3A">
        <w:rPr>
          <w:rFonts w:ascii="Times New Roman" w:hAnsi="Times New Roman" w:cs="Times New Roman"/>
          <w:sz w:val="28"/>
          <w:szCs w:val="28"/>
        </w:rPr>
        <w:t>длинение сроков службы трубопроводов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52B3A" w:rsidRPr="00F52B3A">
        <w:rPr>
          <w:rFonts w:ascii="Times New Roman" w:hAnsi="Times New Roman" w:cs="Times New Roman"/>
          <w:sz w:val="28"/>
          <w:szCs w:val="28"/>
        </w:rPr>
        <w:t>величение затрат на обслуживание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93764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5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для диагностики состояния трубопроводов?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593764">
        <w:rPr>
          <w:rFonts w:ascii="Times New Roman" w:hAnsi="Times New Roman" w:cs="Times New Roman"/>
          <w:sz w:val="28"/>
          <w:szCs w:val="28"/>
        </w:rPr>
        <w:t>х</w:t>
      </w:r>
      <w:r w:rsidRPr="00F52B3A">
        <w:rPr>
          <w:rFonts w:ascii="Times New Roman" w:hAnsi="Times New Roman" w:cs="Times New Roman"/>
          <w:sz w:val="28"/>
          <w:szCs w:val="28"/>
        </w:rPr>
        <w:t>имический анализ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>изуальная инспекция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52B3A" w:rsidRPr="00F52B3A">
        <w:rPr>
          <w:rFonts w:ascii="Times New Roman" w:hAnsi="Times New Roman" w:cs="Times New Roman"/>
          <w:sz w:val="28"/>
          <w:szCs w:val="28"/>
        </w:rPr>
        <w:t>льтразвуковая дефектоскопия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2B3A" w:rsidRPr="00F52B3A">
        <w:rPr>
          <w:rFonts w:ascii="Times New Roman" w:hAnsi="Times New Roman" w:cs="Times New Roman"/>
          <w:sz w:val="28"/>
          <w:szCs w:val="28"/>
        </w:rPr>
        <w:t>икробиологическое тестирование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93764">
        <w:rPr>
          <w:rFonts w:ascii="Times New Roman" w:hAnsi="Times New Roman" w:cs="Times New Roman"/>
          <w:sz w:val="28"/>
          <w:szCs w:val="28"/>
        </w:rPr>
        <w:t>: В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6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Pr="00F52B3A">
        <w:rPr>
          <w:rFonts w:ascii="Times New Roman" w:hAnsi="Times New Roman" w:cs="Times New Roman"/>
          <w:sz w:val="28"/>
          <w:szCs w:val="28"/>
        </w:rPr>
        <w:t>Какой среди приведенных технологий может эффективно способствовать повторному использованию сточных вод?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593764">
        <w:rPr>
          <w:rFonts w:ascii="Times New Roman" w:hAnsi="Times New Roman" w:cs="Times New Roman"/>
          <w:sz w:val="28"/>
          <w:szCs w:val="28"/>
        </w:rPr>
        <w:t>х</w:t>
      </w:r>
      <w:r w:rsidRPr="00F52B3A">
        <w:rPr>
          <w:rFonts w:ascii="Times New Roman" w:hAnsi="Times New Roman" w:cs="Times New Roman"/>
          <w:sz w:val="28"/>
          <w:szCs w:val="28"/>
        </w:rPr>
        <w:t>имическая коагуляция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2B3A" w:rsidRPr="00F52B3A">
        <w:rPr>
          <w:rFonts w:ascii="Times New Roman" w:hAnsi="Times New Roman" w:cs="Times New Roman"/>
          <w:sz w:val="28"/>
          <w:szCs w:val="28"/>
        </w:rPr>
        <w:t>ембранная биореакция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E7BF4">
        <w:rPr>
          <w:rFonts w:ascii="Times New Roman" w:hAnsi="Times New Roman" w:cs="Times New Roman"/>
          <w:sz w:val="28"/>
          <w:szCs w:val="28"/>
        </w:rPr>
        <w:t>т</w:t>
      </w:r>
      <w:r w:rsidR="00F52B3A" w:rsidRPr="00F52B3A">
        <w:rPr>
          <w:rFonts w:ascii="Times New Roman" w:hAnsi="Times New Roman" w:cs="Times New Roman"/>
          <w:sz w:val="28"/>
          <w:szCs w:val="28"/>
        </w:rPr>
        <w:t>радиционная аэрация</w:t>
      </w:r>
    </w:p>
    <w:p w:rsidR="00F52B3A" w:rsidRPr="00F52B3A" w:rsidRDefault="00593764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2E7BF4">
        <w:rPr>
          <w:rFonts w:ascii="Times New Roman" w:hAnsi="Times New Roman" w:cs="Times New Roman"/>
          <w:sz w:val="28"/>
          <w:szCs w:val="28"/>
        </w:rPr>
        <w:t>ф</w:t>
      </w:r>
      <w:r w:rsidR="00F52B3A" w:rsidRPr="00F52B3A">
        <w:rPr>
          <w:rFonts w:ascii="Times New Roman" w:hAnsi="Times New Roman" w:cs="Times New Roman"/>
          <w:sz w:val="28"/>
          <w:szCs w:val="28"/>
        </w:rPr>
        <w:t>лотация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3764">
        <w:rPr>
          <w:rFonts w:ascii="Times New Roman" w:hAnsi="Times New Roman" w:cs="Times New Roman"/>
          <w:sz w:val="28"/>
          <w:szCs w:val="28"/>
        </w:rPr>
        <w:t>Б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6E59C1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4B89">
        <w:rPr>
          <w:rFonts w:ascii="Times New Roman" w:hAnsi="Times New Roman" w:cs="Times New Roman"/>
          <w:sz w:val="28"/>
          <w:szCs w:val="28"/>
        </w:rPr>
        <w:t xml:space="preserve">. </w:t>
      </w:r>
      <w:r w:rsidR="00F52B3A" w:rsidRPr="00F52B3A">
        <w:rPr>
          <w:rFonts w:ascii="Times New Roman" w:hAnsi="Times New Roman" w:cs="Times New Roman"/>
          <w:sz w:val="28"/>
          <w:szCs w:val="28"/>
        </w:rPr>
        <w:t>В каком виде обычно ведется учет расхода воды в современных системах водоснабжения?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A) </w:t>
      </w:r>
      <w:r w:rsidR="00455C5F">
        <w:rPr>
          <w:rFonts w:ascii="Times New Roman" w:hAnsi="Times New Roman" w:cs="Times New Roman"/>
          <w:sz w:val="28"/>
          <w:szCs w:val="28"/>
        </w:rPr>
        <w:t>п</w:t>
      </w:r>
      <w:r w:rsidRPr="00F52B3A">
        <w:rPr>
          <w:rFonts w:ascii="Times New Roman" w:hAnsi="Times New Roman" w:cs="Times New Roman"/>
          <w:sz w:val="28"/>
          <w:szCs w:val="28"/>
        </w:rPr>
        <w:t>о расчетным данным</w:t>
      </w:r>
    </w:p>
    <w:p w:rsidR="00F52B3A" w:rsidRPr="00F52B3A" w:rsidRDefault="006E59C1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455C5F">
        <w:rPr>
          <w:rFonts w:ascii="Times New Roman" w:hAnsi="Times New Roman" w:cs="Times New Roman"/>
          <w:sz w:val="28"/>
          <w:szCs w:val="28"/>
        </w:rPr>
        <w:t>п</w:t>
      </w:r>
      <w:r w:rsidR="00F52B3A" w:rsidRPr="00F52B3A">
        <w:rPr>
          <w:rFonts w:ascii="Times New Roman" w:hAnsi="Times New Roman" w:cs="Times New Roman"/>
          <w:sz w:val="28"/>
          <w:szCs w:val="28"/>
        </w:rPr>
        <w:t>о визуальному осмотру</w:t>
      </w:r>
    </w:p>
    <w:p w:rsidR="00F52B3A" w:rsidRPr="00F52B3A" w:rsidRDefault="006E59C1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455C5F">
        <w:rPr>
          <w:rFonts w:ascii="Times New Roman" w:hAnsi="Times New Roman" w:cs="Times New Roman"/>
          <w:sz w:val="28"/>
          <w:szCs w:val="28"/>
        </w:rPr>
        <w:t>с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помощью автоматизированных систем учета</w:t>
      </w:r>
    </w:p>
    <w:p w:rsidR="00F52B3A" w:rsidRPr="00F52B3A" w:rsidRDefault="006E59C1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) </w:t>
      </w:r>
      <w:r w:rsidR="00455C5F">
        <w:rPr>
          <w:rFonts w:ascii="Times New Roman" w:hAnsi="Times New Roman" w:cs="Times New Roman"/>
          <w:sz w:val="28"/>
          <w:szCs w:val="28"/>
        </w:rPr>
        <w:t>н</w:t>
      </w:r>
      <w:r w:rsidR="00F52B3A" w:rsidRPr="00F52B3A">
        <w:rPr>
          <w:rFonts w:ascii="Times New Roman" w:hAnsi="Times New Roman" w:cs="Times New Roman"/>
          <w:sz w:val="28"/>
          <w:szCs w:val="28"/>
        </w:rPr>
        <w:t>а основе данных прошлого года</w:t>
      </w:r>
    </w:p>
    <w:p w:rsidR="00AD1B31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823549"/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1"/>
      <w:r w:rsidR="006E59C1">
        <w:rPr>
          <w:rFonts w:ascii="Times New Roman" w:hAnsi="Times New Roman" w:cs="Times New Roman"/>
          <w:sz w:val="28"/>
          <w:szCs w:val="28"/>
        </w:rPr>
        <w:t>В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BC79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C752E" w:rsidRPr="00C36FA7" w:rsidRDefault="00AC752E" w:rsidP="00A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52E" w:rsidRPr="00C36FA7" w:rsidRDefault="00AC752E" w:rsidP="00A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2" w:name="_Hlk190617140"/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2"/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43FD5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1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AB2E93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1884714"/>
      <w:r w:rsidR="00AB2E93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приборами и их назначением.</w:t>
      </w:r>
      <w:bookmarkEnd w:id="3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43FD5" w:rsidTr="00FF0293">
        <w:tc>
          <w:tcPr>
            <w:tcW w:w="4672" w:type="dxa"/>
          </w:tcPr>
          <w:p w:rsidR="00543FD5" w:rsidRPr="00F52B3A" w:rsidRDefault="00BC7906" w:rsidP="0054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Умные водомеры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3FD5" w:rsidRPr="00F52B3A" w:rsidRDefault="00BC7906" w:rsidP="005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управления качеством воды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FD5" w:rsidRPr="00F52B3A" w:rsidRDefault="00BC7906" w:rsidP="0054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Дистанционные сенсоры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3FD5" w:rsidRPr="00F52B3A" w:rsidRDefault="00BC7906" w:rsidP="0054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Модели расхода воды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3FD5" w:rsidRDefault="00BC7906" w:rsidP="005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Автоматизированные системы контроля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3FD5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543FD5" w:rsidRPr="00543FD5" w:rsidRDefault="00543FD5" w:rsidP="005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для мониторинга и управления параметрами среды.  </w:t>
            </w:r>
          </w:p>
          <w:p w:rsidR="00543FD5" w:rsidRPr="00543FD5" w:rsidRDefault="00543FD5" w:rsidP="005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прогнозировать потребление водных ресурсов.  </w:t>
            </w:r>
          </w:p>
          <w:p w:rsidR="00543FD5" w:rsidRPr="00543FD5" w:rsidRDefault="00543FD5" w:rsidP="005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устройства для измерения объема потребляемой воды.  </w:t>
            </w:r>
          </w:p>
          <w:p w:rsidR="00543FD5" w:rsidRPr="00543FD5" w:rsidRDefault="00543FD5" w:rsidP="005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в себя системы фильтрации и очистки.  </w:t>
            </w:r>
          </w:p>
          <w:p w:rsidR="00543FD5" w:rsidRDefault="00543FD5" w:rsidP="005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  <w:r w:rsidRPr="00543FD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Обеспечивают удаленный контроль и срок службы оборудования.</w:t>
            </w:r>
          </w:p>
        </w:tc>
      </w:tr>
    </w:tbl>
    <w:p w:rsidR="00F52B3A" w:rsidRPr="00CB56CF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2 -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3 - </w:t>
      </w:r>
      <w:r w:rsidR="00F52B3A"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4 -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5 -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52B3A" w:rsidRPr="00CB56CF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CB56CF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AB2E93" w:rsidRPr="00AB2E93">
        <w:rPr>
          <w:rFonts w:ascii="Times New Roman" w:hAnsi="Times New Roman" w:cs="Times New Roman"/>
          <w:sz w:val="28"/>
          <w:szCs w:val="28"/>
        </w:rPr>
        <w:t xml:space="preserve"> </w:t>
      </w:r>
      <w:r w:rsidR="00AB2E93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видами систем водоснабжения и их характеристиками.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0293" w:rsidTr="00CB56CF">
        <w:tc>
          <w:tcPr>
            <w:tcW w:w="4672" w:type="dxa"/>
          </w:tcPr>
          <w:p w:rsidR="00FF0293" w:rsidRPr="00FF0293" w:rsidRDefault="00BC7906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Регенерация сточных вод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F0293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Дождевые воды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F0293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мембранной фильтрации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F0293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Устойчивое водоснабжение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Энергетически эффективные насосы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F02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FF0293" w:rsidRPr="00F52B3A" w:rsidRDefault="00FF0293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B56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Накопление и использование дождевой воды для дальнейшего применения.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восстановления качества сточных вод для повторного использования.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адекватное планирование и эффективность ресурсов.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значительно экономить энергию при перекачке жидкости.  </w:t>
            </w:r>
          </w:p>
          <w:p w:rsidR="00FF0293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для удаления загрязняющих веществ на молекулярном уровне.</w:t>
            </w:r>
          </w:p>
        </w:tc>
      </w:tr>
    </w:tbl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1 - </w:t>
      </w:r>
      <w:r w:rsidR="00CB56CF">
        <w:rPr>
          <w:rFonts w:ascii="Times New Roman" w:hAnsi="Times New Roman" w:cs="Times New Roman"/>
          <w:sz w:val="28"/>
          <w:szCs w:val="28"/>
        </w:rPr>
        <w:t>Б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2 - </w:t>
      </w:r>
      <w:r w:rsidR="00F52B3A"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3 - </w:t>
      </w:r>
      <w:r w:rsidR="00CB56CF">
        <w:rPr>
          <w:rFonts w:ascii="Times New Roman" w:hAnsi="Times New Roman" w:cs="Times New Roman"/>
          <w:sz w:val="28"/>
          <w:szCs w:val="28"/>
        </w:rPr>
        <w:t>Д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4 - </w:t>
      </w:r>
      <w:r w:rsidR="00CB56CF">
        <w:rPr>
          <w:rFonts w:ascii="Times New Roman" w:hAnsi="Times New Roman" w:cs="Times New Roman"/>
          <w:sz w:val="28"/>
          <w:szCs w:val="28"/>
        </w:rPr>
        <w:t>В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5 - </w:t>
      </w:r>
      <w:r w:rsidR="00CB56CF"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3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2F565E" w:rsidRPr="002F565E">
        <w:rPr>
          <w:rFonts w:ascii="Times New Roman" w:hAnsi="Times New Roman" w:cs="Times New Roman"/>
          <w:sz w:val="28"/>
          <w:szCs w:val="28"/>
        </w:rPr>
        <w:t xml:space="preserve"> </w:t>
      </w:r>
      <w:r w:rsidR="002F565E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п</w:t>
      </w:r>
      <w:r w:rsidR="001572E6">
        <w:rPr>
          <w:rFonts w:ascii="Times New Roman" w:hAnsi="Times New Roman" w:cs="Times New Roman"/>
          <w:sz w:val="28"/>
          <w:szCs w:val="28"/>
        </w:rPr>
        <w:t>еречнем инновационных технологий</w:t>
      </w:r>
      <w:r w:rsidR="002F565E">
        <w:rPr>
          <w:rFonts w:ascii="Times New Roman" w:hAnsi="Times New Roman" w:cs="Times New Roman"/>
          <w:sz w:val="28"/>
          <w:szCs w:val="28"/>
        </w:rPr>
        <w:t xml:space="preserve"> и их назначением.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0293" w:rsidTr="00CB56CF">
        <w:tc>
          <w:tcPr>
            <w:tcW w:w="4672" w:type="dxa"/>
          </w:tcPr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Балансы водных ресурсов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Интеллектуальные системы управления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Генерация альтернативной энергии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утечками воды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Программные модели водоснабжения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FF0293" w:rsidRPr="00F52B3A" w:rsidRDefault="00FF0293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B56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Подходы к снижению потерь и несанкционированного расхода ресурсов.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для анализа и прогноза потребления и распределения воды.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которые помогают контролировать и оптимизировать работу инфраструктуры.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солнечные панели и ветряные установки для питания насосов.  </w:t>
            </w:r>
          </w:p>
          <w:p w:rsidR="00FF0293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делать более обоснованные решения в планировании водоснабжения.</w:t>
            </w:r>
          </w:p>
        </w:tc>
      </w:tr>
    </w:tbl>
    <w:p w:rsidR="00F52B3A" w:rsidRPr="00CB56CF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1 - </w:t>
      </w:r>
      <w:r w:rsidR="00CB56CF">
        <w:rPr>
          <w:rFonts w:ascii="Times New Roman" w:hAnsi="Times New Roman" w:cs="Times New Roman"/>
          <w:sz w:val="28"/>
          <w:szCs w:val="28"/>
        </w:rPr>
        <w:t>Б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2 - </w:t>
      </w:r>
      <w:r w:rsidR="00CB56CF">
        <w:rPr>
          <w:rFonts w:ascii="Times New Roman" w:hAnsi="Times New Roman" w:cs="Times New Roman"/>
          <w:sz w:val="28"/>
          <w:szCs w:val="28"/>
        </w:rPr>
        <w:t>В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3 - </w:t>
      </w:r>
      <w:r w:rsidR="00CB56CF">
        <w:rPr>
          <w:rFonts w:ascii="Times New Roman" w:hAnsi="Times New Roman" w:cs="Times New Roman"/>
          <w:sz w:val="28"/>
          <w:szCs w:val="28"/>
        </w:rPr>
        <w:t>Г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4 - </w:t>
      </w:r>
      <w:r w:rsidR="00F52B3A"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2B3A" w:rsidRPr="00CB56CF">
        <w:rPr>
          <w:rFonts w:ascii="Times New Roman" w:hAnsi="Times New Roman" w:cs="Times New Roman"/>
          <w:sz w:val="28"/>
          <w:szCs w:val="28"/>
        </w:rPr>
        <w:t xml:space="preserve">, 5 - </w:t>
      </w:r>
      <w:r w:rsidR="00CB56CF">
        <w:rPr>
          <w:rFonts w:ascii="Times New Roman" w:hAnsi="Times New Roman" w:cs="Times New Roman"/>
          <w:sz w:val="28"/>
          <w:szCs w:val="28"/>
        </w:rPr>
        <w:t>Д</w:t>
      </w:r>
      <w:r w:rsidR="00F52B3A" w:rsidRPr="00CB56CF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CB56CF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4</w:t>
      </w:r>
      <w:r w:rsidR="00CB56CF">
        <w:rPr>
          <w:rFonts w:ascii="Times New Roman" w:hAnsi="Times New Roman" w:cs="Times New Roman"/>
          <w:sz w:val="28"/>
          <w:szCs w:val="28"/>
        </w:rPr>
        <w:t>.</w:t>
      </w:r>
      <w:r w:rsidR="001572E6" w:rsidRPr="001572E6">
        <w:rPr>
          <w:rFonts w:ascii="Times New Roman" w:hAnsi="Times New Roman" w:cs="Times New Roman"/>
          <w:sz w:val="28"/>
          <w:szCs w:val="28"/>
        </w:rPr>
        <w:t xml:space="preserve"> </w:t>
      </w:r>
      <w:r w:rsidR="001572E6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принципами водоснабжения и их определением.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0293" w:rsidTr="00455C5F">
        <w:tc>
          <w:tcPr>
            <w:tcW w:w="4672" w:type="dxa"/>
          </w:tcPr>
          <w:p w:rsidR="00FF0293" w:rsidRPr="00F52B3A" w:rsidRDefault="00BC7906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Водные ресурсы круговорота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Очистка сточных вод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Рекуперация тепла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Цифровизация водоснабжения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Default="00BC7906" w:rsidP="00F52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хранения воды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FF0293" w:rsidRPr="00F52B3A" w:rsidRDefault="00FF0293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B56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очищения воды от загрязняющих веществ.  </w:t>
            </w:r>
          </w:p>
          <w:p w:rsidR="00FF0293" w:rsidRPr="00F52B3A" w:rsidRDefault="00CB56CF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технологических решений для хранения и управления водными ресурсами.  </w:t>
            </w:r>
          </w:p>
          <w:p w:rsidR="00FF0293" w:rsidRPr="00F52B3A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тепла, выделяемого при переработке воды, для отопления.  </w:t>
            </w:r>
          </w:p>
          <w:p w:rsidR="00FF0293" w:rsidRPr="00F52B3A" w:rsidRDefault="00CB56CF" w:rsidP="00FF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Цепочка, в рамках которой вода проходит через различные стадии.  </w:t>
            </w:r>
          </w:p>
          <w:p w:rsidR="00FF0293" w:rsidRDefault="00CB56C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Переход к использованию цифровых технологий в управлении водоснабжением.</w:t>
            </w:r>
          </w:p>
        </w:tc>
      </w:tr>
    </w:tbl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1 - </w:t>
      </w:r>
      <w:r w:rsidR="00CB56CF"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, 2 - A, 3 - </w:t>
      </w:r>
      <w:r w:rsidR="00CB56CF">
        <w:rPr>
          <w:rFonts w:ascii="Times New Roman" w:hAnsi="Times New Roman" w:cs="Times New Roman"/>
          <w:sz w:val="28"/>
          <w:szCs w:val="28"/>
        </w:rPr>
        <w:t>В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, 4 - </w:t>
      </w:r>
      <w:r w:rsidR="00CB56CF">
        <w:rPr>
          <w:rFonts w:ascii="Times New Roman" w:hAnsi="Times New Roman" w:cs="Times New Roman"/>
          <w:sz w:val="28"/>
          <w:szCs w:val="28"/>
        </w:rPr>
        <w:t>Д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, 5 - </w:t>
      </w:r>
      <w:r w:rsidR="00455C5F"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5</w:t>
      </w:r>
      <w:r w:rsidR="00455C5F">
        <w:rPr>
          <w:rFonts w:ascii="Times New Roman" w:hAnsi="Times New Roman" w:cs="Times New Roman"/>
          <w:sz w:val="28"/>
          <w:szCs w:val="28"/>
        </w:rPr>
        <w:t>.</w:t>
      </w:r>
      <w:r w:rsidR="001572E6" w:rsidRPr="001572E6">
        <w:rPr>
          <w:rFonts w:ascii="Times New Roman" w:hAnsi="Times New Roman" w:cs="Times New Roman"/>
          <w:sz w:val="28"/>
          <w:szCs w:val="28"/>
        </w:rPr>
        <w:t xml:space="preserve"> </w:t>
      </w:r>
      <w:r w:rsidR="001572E6" w:rsidRPr="00C36FA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технологиями очистки и их применением.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0293" w:rsidTr="00455C5F">
        <w:tc>
          <w:tcPr>
            <w:tcW w:w="4672" w:type="dxa"/>
          </w:tcPr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Автоматизация насосных станций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Зеленая инфраструктура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очистки и рециркуляции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Pr="00F52B3A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технологии в водоснабжении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0293" w:rsidRDefault="00BC7906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Модели управления водными ресурсами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FF0293" w:rsidRPr="00F52B3A" w:rsidRDefault="00FF0293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55C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технологий для переработки сточных вод и повторного использования.  </w:t>
            </w:r>
          </w:p>
          <w:p w:rsidR="00FF0293" w:rsidRPr="00F52B3A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для повышения эффективности и снижения затрат.  </w:t>
            </w:r>
          </w:p>
          <w:p w:rsidR="00FF0293" w:rsidRPr="00F52B3A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Базируются на принципах устойчивого развития и экологии.  </w:t>
            </w:r>
          </w:p>
          <w:p w:rsidR="00FF0293" w:rsidRPr="00F52B3A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позволяющие анализировать и оптимизировать управление ресурсами.  </w:t>
            </w:r>
          </w:p>
          <w:p w:rsidR="00FF0293" w:rsidRDefault="00455C5F" w:rsidP="00FF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FF0293" w:rsidRPr="00F52B3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программного обеспечения для мониторинга и управления.</w:t>
            </w:r>
          </w:p>
        </w:tc>
      </w:tr>
    </w:tbl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1 - </w:t>
      </w:r>
      <w:r w:rsidR="00455C5F">
        <w:rPr>
          <w:rFonts w:ascii="Times New Roman" w:hAnsi="Times New Roman" w:cs="Times New Roman"/>
          <w:sz w:val="28"/>
          <w:szCs w:val="28"/>
        </w:rPr>
        <w:t>Б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2 - </w:t>
      </w:r>
      <w:r w:rsidR="00455C5F">
        <w:rPr>
          <w:rFonts w:ascii="Times New Roman" w:hAnsi="Times New Roman" w:cs="Times New Roman"/>
          <w:sz w:val="28"/>
          <w:szCs w:val="28"/>
        </w:rPr>
        <w:t>В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3 - </w:t>
      </w:r>
      <w:r w:rsidR="00F52B3A" w:rsidRPr="00F52B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4 - </w:t>
      </w:r>
      <w:r w:rsidR="00455C5F">
        <w:rPr>
          <w:rFonts w:ascii="Times New Roman" w:hAnsi="Times New Roman" w:cs="Times New Roman"/>
          <w:sz w:val="28"/>
          <w:szCs w:val="28"/>
        </w:rPr>
        <w:t>Д</w:t>
      </w:r>
      <w:r w:rsidR="00F52B3A" w:rsidRPr="00455C5F">
        <w:rPr>
          <w:rFonts w:ascii="Times New Roman" w:hAnsi="Times New Roman" w:cs="Times New Roman"/>
          <w:sz w:val="28"/>
          <w:szCs w:val="28"/>
        </w:rPr>
        <w:t xml:space="preserve">,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5 - </w:t>
      </w:r>
      <w:r w:rsidR="00455C5F">
        <w:rPr>
          <w:rFonts w:ascii="Times New Roman" w:hAnsi="Times New Roman" w:cs="Times New Roman"/>
          <w:sz w:val="28"/>
          <w:szCs w:val="28"/>
        </w:rPr>
        <w:t>Г</w:t>
      </w:r>
      <w:r w:rsidR="00F52B3A" w:rsidRPr="00F52B3A">
        <w:rPr>
          <w:rFonts w:ascii="Times New Roman" w:hAnsi="Times New Roman" w:cs="Times New Roman"/>
          <w:sz w:val="28"/>
          <w:szCs w:val="28"/>
        </w:rPr>
        <w:t>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BC79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Для внедрения новой системы очистки сточных вод необходимо выполнить следующие этапы:  </w:t>
      </w: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Проведение экспертизы проекта.  </w:t>
      </w: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Тестирование системы на пилотном объекте.  </w:t>
      </w: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Разработка технической документации.  </w:t>
      </w: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Обучение персонала.  </w:t>
      </w: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Установка оборудования.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5C5F">
        <w:rPr>
          <w:rFonts w:ascii="Times New Roman" w:hAnsi="Times New Roman" w:cs="Times New Roman"/>
          <w:sz w:val="28"/>
          <w:szCs w:val="28"/>
        </w:rPr>
        <w:t>В</w:t>
      </w:r>
      <w:r w:rsidR="00D565AC">
        <w:rPr>
          <w:rFonts w:ascii="Times New Roman" w:hAnsi="Times New Roman" w:cs="Times New Roman"/>
          <w:sz w:val="28"/>
          <w:szCs w:val="28"/>
        </w:rPr>
        <w:t>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455C5F">
        <w:rPr>
          <w:rFonts w:ascii="Times New Roman" w:hAnsi="Times New Roman" w:cs="Times New Roman"/>
          <w:sz w:val="28"/>
          <w:szCs w:val="28"/>
        </w:rPr>
        <w:t>А</w:t>
      </w:r>
      <w:r w:rsidR="00D565AC">
        <w:rPr>
          <w:rFonts w:ascii="Times New Roman" w:hAnsi="Times New Roman" w:cs="Times New Roman"/>
          <w:sz w:val="28"/>
          <w:szCs w:val="28"/>
        </w:rPr>
        <w:t>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455C5F">
        <w:rPr>
          <w:rFonts w:ascii="Times New Roman" w:hAnsi="Times New Roman" w:cs="Times New Roman"/>
          <w:sz w:val="28"/>
          <w:szCs w:val="28"/>
        </w:rPr>
        <w:t>Б</w:t>
      </w:r>
      <w:r w:rsidR="00D565AC">
        <w:rPr>
          <w:rFonts w:ascii="Times New Roman" w:hAnsi="Times New Roman" w:cs="Times New Roman"/>
          <w:sz w:val="28"/>
          <w:szCs w:val="28"/>
        </w:rPr>
        <w:t>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Д,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Г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Для оптимизации работы системы водоснабжения предлагается последовательность действий: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Анализ текущей ситуации в системе.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Выбор эффективных технологий.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Оптимизация тарифов на водоснабжение.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Реализация внедренных решений.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Мониторинг и оценка результатов.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А,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Б,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В,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Г,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Д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Процесс внедрения инновационной технологии для дождевой воды включает: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Сбор информации о дождевых осадках.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Проектирование систем сбора дождевой воды.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Установка фильтров и насосов.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Проведение тестирования системы.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Внедрение системы в эксплуатацию.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А,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Б,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В,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Г,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Д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Для повышения энергоэффективности насосной станции необходимо выполнить шаги: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Оценка текущей энергоэффективности.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Подбор насосного оборудования с высокой производительностью.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Обучение персонала правилам эксплуатации.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Установка системы автоматизации.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Мониторинг расхода энергии после внедрения.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А,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Б,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Г,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В,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Д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Процесс внедрения новой системы управления качеством воды включает следующие этапы: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Определение стандартов качества воды.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Установка датчиков контроля качества.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Обучение работников системы.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Проведение регулярных анализов.  </w:t>
      </w:r>
    </w:p>
    <w:p w:rsidR="00F52B3A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Корректировка системы на основе полученных данных.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А,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Б,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В,</w:t>
      </w:r>
      <w:r w:rsidR="00BC7906">
        <w:rPr>
          <w:rFonts w:ascii="Times New Roman" w:hAnsi="Times New Roman" w:cs="Times New Roman"/>
          <w:sz w:val="28"/>
          <w:szCs w:val="28"/>
        </w:rPr>
        <w:t xml:space="preserve"> </w:t>
      </w:r>
      <w:r w:rsidR="00D565AC">
        <w:rPr>
          <w:rFonts w:ascii="Times New Roman" w:hAnsi="Times New Roman" w:cs="Times New Roman"/>
          <w:sz w:val="28"/>
          <w:szCs w:val="28"/>
        </w:rPr>
        <w:t>Г,Д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C752E" w:rsidRPr="00C36FA7" w:rsidRDefault="00AC752E" w:rsidP="00BC79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D565AC" w:rsidRPr="00F52B3A" w:rsidRDefault="00D565AC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1. Современные технологии позволяют использовать ______ для автоматизации процессов управления системами водоснабжения.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SCADA-системы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2. Инновационным методом очистки сточных вод является использование ________, которое позволяет утилизировать загрязняющие вещества с минимальными затратами.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биореакторов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3. В рамках водоснабжения активно применяют _______ для измерения расхода воды и управления потоками.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расходомеры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4. Одной из ключевых технологий в системах водоотведения является ________, которая позволяет предотвратить загрязнение природных водоемов.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переработка сточных вод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5. Для повышения энергоэффективности систем водоснабжения часто используют ________, которые позволяют оптимизировать работу насосов.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частотные преобразователи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6. В последние годы активно развиваются системы _____, которые помогают минимизировать потери воды в распределительных сетях.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мониторинга утечек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7. Технология ________ включает в себя использование осадочных и ионных методов для глубокой очистки воды.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мембранной фильтрации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8. Внедрение _______ позволяет значительно сократить время простоя при аварийных ситуациях в системах водоснабжения.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мобильных приложений для управления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52E" w:rsidRPr="00C36FA7" w:rsidRDefault="00AC752E" w:rsidP="00BC7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C752E" w:rsidRPr="00C36FA7" w:rsidRDefault="00AC752E" w:rsidP="00AC7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455C5F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1. В процессе очистки сточных вод важным этапом является ____________, который помогает удалить загрязняющие вещества и микроорганизмы.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б</w:t>
      </w:r>
      <w:r w:rsidR="00F52B3A" w:rsidRPr="00F52B3A">
        <w:rPr>
          <w:rFonts w:ascii="Times New Roman" w:hAnsi="Times New Roman" w:cs="Times New Roman"/>
          <w:sz w:val="28"/>
          <w:szCs w:val="28"/>
        </w:rPr>
        <w:t>иологическая очистка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2. Для сокращения потерь воды в системах водоснабжения применяются ____________, позволяющие обнаруживать утечки.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т</w:t>
      </w:r>
      <w:r w:rsidR="00F52B3A" w:rsidRPr="00F52B3A">
        <w:rPr>
          <w:rFonts w:ascii="Times New Roman" w:hAnsi="Times New Roman" w:cs="Times New Roman"/>
          <w:sz w:val="28"/>
          <w:szCs w:val="28"/>
        </w:rPr>
        <w:t>ехнологии мониторинга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3. Одним из методов переработки сточных вод является ____________, который использует солнечную энергию для обработки и очистки.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с</w:t>
      </w:r>
      <w:r w:rsidR="00F52B3A" w:rsidRPr="00F52B3A">
        <w:rPr>
          <w:rFonts w:ascii="Times New Roman" w:hAnsi="Times New Roman" w:cs="Times New Roman"/>
          <w:sz w:val="28"/>
          <w:szCs w:val="28"/>
        </w:rPr>
        <w:t>олнечная дезинфекция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4. В современных системах водоотведения широко применяется ____________, который позволяет эффективно перерабатывать осадки.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к</w:t>
      </w:r>
      <w:r w:rsidR="00F52B3A" w:rsidRPr="00F52B3A">
        <w:rPr>
          <w:rFonts w:ascii="Times New Roman" w:hAnsi="Times New Roman" w:cs="Times New Roman"/>
          <w:sz w:val="28"/>
          <w:szCs w:val="28"/>
        </w:rPr>
        <w:t>омпостирование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5. Одной из ключевых инноваций в системах водоснабжения является использование ____________ для автоматизации управления потоками воды.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5AC">
        <w:rPr>
          <w:rFonts w:ascii="Times New Roman" w:hAnsi="Times New Roman" w:cs="Times New Roman"/>
          <w:sz w:val="28"/>
          <w:szCs w:val="28"/>
        </w:rPr>
        <w:t>с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истемы SCADA (или </w:t>
      </w:r>
      <w:r w:rsidR="00455C5F">
        <w:rPr>
          <w:rFonts w:ascii="Times New Roman" w:hAnsi="Times New Roman" w:cs="Times New Roman"/>
          <w:sz w:val="28"/>
          <w:szCs w:val="28"/>
        </w:rPr>
        <w:t>«</w:t>
      </w:r>
      <w:r w:rsidR="00F52B3A" w:rsidRPr="00F52B3A">
        <w:rPr>
          <w:rFonts w:ascii="Times New Roman" w:hAnsi="Times New Roman" w:cs="Times New Roman"/>
          <w:sz w:val="28"/>
          <w:szCs w:val="28"/>
        </w:rPr>
        <w:t>умные счетчики воды</w:t>
      </w:r>
      <w:r w:rsidR="00D565AC">
        <w:rPr>
          <w:rFonts w:ascii="Times New Roman" w:hAnsi="Times New Roman" w:cs="Times New Roman"/>
          <w:sz w:val="28"/>
          <w:szCs w:val="28"/>
        </w:rPr>
        <w:t>»</w:t>
      </w:r>
      <w:r w:rsidR="00F52B3A" w:rsidRPr="00F52B3A">
        <w:rPr>
          <w:rFonts w:ascii="Times New Roman" w:hAnsi="Times New Roman" w:cs="Times New Roman"/>
          <w:sz w:val="28"/>
          <w:szCs w:val="28"/>
        </w:rPr>
        <w:t>)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Pr="00C36FA7" w:rsidRDefault="00AC752E" w:rsidP="00BC79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FA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C5F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Опишите основные принципы работы современных систем очистки сточных вод. Какие инновационные технологии применяются для повышения эффективности очистки?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Современные системы очистки сточных вод опираются на несколько ключевых принципов, таких как механическая, биологическая и химическая очистка. Механическая очистка включает в себя отстаивание, фильтрацию и сита для удаления крупных твердых частиц. Биологическая очистка основана на активности микроорганизмов, которые разлагают органические вещества, что реализуется в аэробных и анаэробных системах. К химической очистке относятся реакции с коагулянтами и флокулянтами для удаления растворенных веществ.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Инновационные технологии, применяемые в очистке сточных вод, включают мембранные технологии (например, микрофильтрация и ультрафильтрация), технологии с использованием биопленок, системы анаэробной чистки (например, реакторы UASB) и электролиз. Эти методы обеспечивают более высокий уровень очистки, уменьшение объема осадков и возможность повторного использования очищенной воды.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Какие технологии используются для мониторинга качества воды в системах водоснабжения? Объясните, как они помогают обеспечивать безопасность водных ресурсов.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Мониторинг качества воды в системах водоснабжения осуществляется с помощью множества технологий, включая автоматизированные системы контроля, сенсоры и анализаторы. Ключевые параметры, которые контролируются, включают pH, уровень мутности, содержание хлора, тяжелых металлов и бактерий.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Автоматизированные системы используют датчики, которые непрерывно фиксируют данные и передают их в центральные системы мониторинга. Это позволяет оперативно обнаруживать изменения в качестве воды и быстро реагировать на потенциальные угрозы. Использование технологий удаленного мониторинга и IoT (Интернет вещей) улучшает степень контроля, позволяя в реальном времени реагировать на ситуации, которые могут угрожать безопасности водных ресурсов.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Проанализируйте влияние климатических изменений на системы водоснабжения. Какие адаптационные меры могут быть реализованы для повышения устойчивости систем?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Климатические изменения оказывают значительное воздействие на системы водоснабжения, выражающееся в изменениях режима осадков, увеличении частоты и интенсивности засух и наводнений. Эти факторы могут привести к дефициту воды, ухудшению ее качества, а также к повреждению инфраструктуры.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Адаптационные меры, которые могут быть реализованы, включают внедрение систем управления водными ресурсами, распределение водных ресурсов исходя из анализа климатических данных, модернизацию инфраструктуры для повышения ее устойчивости к экстремальным погодным условиям, а также проработка систем повторного использования воды и сбор дождевой воды. Создание зон управления водными ресурсами и улучшение координации между ведомствами также является важной частью адаптации.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Расскажите о роли инновационных материалов в строительстве систем водоснабжения и водоотведения. Какие преимущества они предлагают по сравнению с традиционными материалами?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55C5F">
        <w:rPr>
          <w:rFonts w:ascii="Times New Roman" w:hAnsi="Times New Roman" w:cs="Times New Roman"/>
          <w:sz w:val="28"/>
          <w:szCs w:val="28"/>
        </w:rPr>
        <w:t xml:space="preserve"> </w:t>
      </w:r>
      <w:r w:rsidR="00F52B3A" w:rsidRPr="00F52B3A">
        <w:rPr>
          <w:rFonts w:ascii="Times New Roman" w:hAnsi="Times New Roman" w:cs="Times New Roman"/>
          <w:sz w:val="28"/>
          <w:szCs w:val="28"/>
        </w:rPr>
        <w:t>Инновационные материалы, такие как композитные материалы, полимеры, нано-оксиды и новые сплавы, играют важную роль в строительстве систем водоснабжения и водоотведения. Они предлагают ряд преимуществ по сравнению с традиционными материалами, такими как сталь и бетон.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К основным преимуществам относятся высокая коррозионная стойкость, легкость и устойчивость к механическим повреждениям, что значительно увеличивает срок службы инфраструктуры. Кроме того, многие инновационные материалы могут обеспечивать более меньшую массу конструкции, экономя ресурсы при транспортировке и установке. Некоторые из них имеют бактерицидные свойства, что улучшает качество воды. Их использование также может привести к снижению затрат на обслуживание и эксплуатацию систем.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3A" w:rsidRPr="00F52B3A" w:rsidRDefault="00455C5F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52B3A" w:rsidRPr="00F52B3A">
        <w:rPr>
          <w:rFonts w:ascii="Times New Roman" w:hAnsi="Times New Roman" w:cs="Times New Roman"/>
          <w:sz w:val="28"/>
          <w:szCs w:val="28"/>
        </w:rPr>
        <w:t xml:space="preserve"> Обсудите социальные аспекты внедрения инновационных технологий в системах водоснабжения и водоотведения. Как они могут повлиять на жизнь населения?</w:t>
      </w:r>
    </w:p>
    <w:p w:rsidR="00AC752E" w:rsidRPr="00C36FA7" w:rsidRDefault="00AC752E" w:rsidP="00AC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lastRenderedPageBreak/>
        <w:t>Время выполнения - 10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B3A" w:rsidRPr="00F52B3A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A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2B3A" w:rsidRPr="00F52B3A" w:rsidRDefault="00543FD5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2B3A" w:rsidRPr="00F52B3A">
        <w:rPr>
          <w:rFonts w:ascii="Times New Roman" w:hAnsi="Times New Roman" w:cs="Times New Roman"/>
          <w:sz w:val="28"/>
          <w:szCs w:val="28"/>
        </w:rPr>
        <w:t>Социальные аспекты внедрения инновационных технологий в системах водоснабжения и водоотведения имеют большое значение, так как они напрямую влияют на качество жизни населения. Внедрение современных технологий позволяет обеспечить доступ к безопасной и чистой воде, что является основным правом каждого человека.</w:t>
      </w:r>
    </w:p>
    <w:p w:rsidR="00F52B3A" w:rsidRP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 xml:space="preserve">Технологические новшества могут привести к снижению затрат на водоснабжение, улучшению качества воды и сокращению времени на ее доставку. Это, в свою очередь, способствует росту уровня здоровья населения, уменьшению заболеваемости и улучшению жизненных условий. </w:t>
      </w:r>
    </w:p>
    <w:p w:rsidR="00F52B3A" w:rsidRDefault="00F52B3A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3A">
        <w:rPr>
          <w:rFonts w:ascii="Times New Roman" w:hAnsi="Times New Roman" w:cs="Times New Roman"/>
          <w:sz w:val="28"/>
          <w:szCs w:val="28"/>
        </w:rPr>
        <w:t>Кроме того, вовлечение местного населения в процесс</w:t>
      </w:r>
      <w:r w:rsidR="00455C5F">
        <w:rPr>
          <w:rFonts w:ascii="Times New Roman" w:hAnsi="Times New Roman" w:cs="Times New Roman"/>
          <w:sz w:val="28"/>
          <w:szCs w:val="28"/>
        </w:rPr>
        <w:t>ы</w:t>
      </w:r>
      <w:r w:rsidRPr="00F52B3A">
        <w:rPr>
          <w:rFonts w:ascii="Times New Roman" w:hAnsi="Times New Roman" w:cs="Times New Roman"/>
          <w:sz w:val="28"/>
          <w:szCs w:val="28"/>
        </w:rPr>
        <w:t xml:space="preserve"> модернизации систем водоснабжения может повысить общественную осведомленность о важности рационального использования водных ресурсов, что способствует формированию устойчивого подхода к водоснабжению и охране окружающей среды.</w:t>
      </w:r>
    </w:p>
    <w:p w:rsidR="00841E4B" w:rsidRDefault="00841E4B" w:rsidP="0084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ОПК-7, ПК-3, ПК-4</w:t>
      </w:r>
    </w:p>
    <w:p w:rsidR="00841E4B" w:rsidRDefault="00841E4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E4B" w:rsidRDefault="00841E4B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52E" w:rsidRDefault="00AC752E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906" w:rsidRDefault="00BC7906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906" w:rsidRDefault="00BC7906" w:rsidP="00F52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7906" w:rsidSect="00BE622C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7F1" w:rsidRDefault="00A047F1" w:rsidP="00D565AC">
      <w:pPr>
        <w:spacing w:after="0" w:line="240" w:lineRule="auto"/>
      </w:pPr>
      <w:r>
        <w:separator/>
      </w:r>
    </w:p>
  </w:endnote>
  <w:endnote w:type="continuationSeparator" w:id="0">
    <w:p w:rsidR="00A047F1" w:rsidRDefault="00A047F1" w:rsidP="00D5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925412"/>
    </w:sdtPr>
    <w:sdtContent>
      <w:p w:rsidR="00D565AC" w:rsidRDefault="00375E49">
        <w:pPr>
          <w:pStyle w:val="a7"/>
          <w:jc w:val="center"/>
        </w:pPr>
        <w:r>
          <w:fldChar w:fldCharType="begin"/>
        </w:r>
        <w:r w:rsidR="00D565AC">
          <w:instrText>PAGE   \* MERGEFORMAT</w:instrText>
        </w:r>
        <w:r>
          <w:fldChar w:fldCharType="separate"/>
        </w:r>
        <w:r w:rsidR="00BE622C">
          <w:rPr>
            <w:noProof/>
          </w:rPr>
          <w:t>2</w:t>
        </w:r>
        <w:r>
          <w:fldChar w:fldCharType="end"/>
        </w:r>
      </w:p>
    </w:sdtContent>
  </w:sdt>
  <w:p w:rsidR="00D565AC" w:rsidRDefault="00D565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7F1" w:rsidRDefault="00A047F1" w:rsidP="00D565AC">
      <w:pPr>
        <w:spacing w:after="0" w:line="240" w:lineRule="auto"/>
      </w:pPr>
      <w:r>
        <w:separator/>
      </w:r>
    </w:p>
  </w:footnote>
  <w:footnote w:type="continuationSeparator" w:id="0">
    <w:p w:rsidR="00A047F1" w:rsidRDefault="00A047F1" w:rsidP="00D56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9AD"/>
    <w:rsid w:val="001572E6"/>
    <w:rsid w:val="002E7BF4"/>
    <w:rsid w:val="002F565E"/>
    <w:rsid w:val="00315C11"/>
    <w:rsid w:val="003269F9"/>
    <w:rsid w:val="00375E49"/>
    <w:rsid w:val="003E4F26"/>
    <w:rsid w:val="00427DE5"/>
    <w:rsid w:val="00435A56"/>
    <w:rsid w:val="00455C5F"/>
    <w:rsid w:val="004D4B89"/>
    <w:rsid w:val="00543FD5"/>
    <w:rsid w:val="00593764"/>
    <w:rsid w:val="005F5244"/>
    <w:rsid w:val="006E59C1"/>
    <w:rsid w:val="007229AD"/>
    <w:rsid w:val="00841E4B"/>
    <w:rsid w:val="008D1D17"/>
    <w:rsid w:val="0099260E"/>
    <w:rsid w:val="00A047F1"/>
    <w:rsid w:val="00A05047"/>
    <w:rsid w:val="00AB2E93"/>
    <w:rsid w:val="00AC752E"/>
    <w:rsid w:val="00AD1B31"/>
    <w:rsid w:val="00BC48EC"/>
    <w:rsid w:val="00BC7906"/>
    <w:rsid w:val="00BE622C"/>
    <w:rsid w:val="00C54BD6"/>
    <w:rsid w:val="00CB56CF"/>
    <w:rsid w:val="00D565AC"/>
    <w:rsid w:val="00DE4727"/>
    <w:rsid w:val="00F52B3A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C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5AC"/>
  </w:style>
  <w:style w:type="paragraph" w:styleId="a7">
    <w:name w:val="footer"/>
    <w:basedOn w:val="a"/>
    <w:link w:val="a8"/>
    <w:uiPriority w:val="99"/>
    <w:unhideWhenUsed/>
    <w:rsid w:val="00D5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5AC"/>
  </w:style>
  <w:style w:type="paragraph" w:styleId="a9">
    <w:name w:val="Balloon Text"/>
    <w:basedOn w:val="a"/>
    <w:link w:val="aa"/>
    <w:uiPriority w:val="99"/>
    <w:semiHidden/>
    <w:unhideWhenUsed/>
    <w:rsid w:val="0031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43E1E-3D91-4D4E-A1B8-9C159550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19</cp:revision>
  <cp:lastPrinted>2025-03-17T15:29:00Z</cp:lastPrinted>
  <dcterms:created xsi:type="dcterms:W3CDTF">2025-03-02T09:25:00Z</dcterms:created>
  <dcterms:modified xsi:type="dcterms:W3CDTF">2025-03-17T18:04:00Z</dcterms:modified>
</cp:coreProperties>
</file>