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CAF2" w14:textId="36A27B8C" w:rsidR="00DB12A2" w:rsidRPr="00065054" w:rsidRDefault="00DB12A2" w:rsidP="0006505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54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6CBFE9A7" w:rsidR="00474658" w:rsidRPr="00065054" w:rsidRDefault="00DB12A2" w:rsidP="0006505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54">
        <w:rPr>
          <w:rFonts w:ascii="Times New Roman" w:hAnsi="Times New Roman" w:cs="Times New Roman"/>
          <w:b/>
          <w:sz w:val="28"/>
          <w:szCs w:val="28"/>
        </w:rPr>
        <w:t>«</w:t>
      </w:r>
      <w:r w:rsidR="00065054" w:rsidRPr="00065054">
        <w:rPr>
          <w:rFonts w:ascii="Times New Roman" w:hAnsi="Times New Roman" w:cs="Times New Roman"/>
          <w:b/>
          <w:color w:val="000000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Pr="00065054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065054" w:rsidRDefault="00D6414F" w:rsidP="00065054">
      <w:pPr>
        <w:pStyle w:val="1"/>
        <w:spacing w:after="0"/>
        <w:ind w:firstLine="0"/>
        <w:jc w:val="left"/>
        <w:rPr>
          <w:sz w:val="28"/>
          <w:szCs w:val="28"/>
        </w:rPr>
      </w:pPr>
      <w:bookmarkStart w:id="0" w:name="_Hlk187780025"/>
      <w:r w:rsidRPr="00065054">
        <w:rPr>
          <w:sz w:val="28"/>
          <w:szCs w:val="28"/>
        </w:rPr>
        <w:t>Задания закрытого типа</w:t>
      </w:r>
    </w:p>
    <w:bookmarkEnd w:id="0"/>
    <w:p w14:paraId="005B082D" w14:textId="29391430" w:rsidR="00CC26FE" w:rsidRDefault="006A10AE" w:rsidP="00065054">
      <w:pPr>
        <w:pStyle w:val="2"/>
        <w:spacing w:after="0"/>
        <w:ind w:firstLine="708"/>
        <w:jc w:val="left"/>
        <w:rPr>
          <w:sz w:val="28"/>
          <w:szCs w:val="28"/>
        </w:rPr>
      </w:pPr>
      <w:r w:rsidRPr="00065054">
        <w:rPr>
          <w:sz w:val="28"/>
          <w:szCs w:val="28"/>
        </w:rPr>
        <w:t>Задания закрытого типа на выбор правильного ответа</w:t>
      </w:r>
    </w:p>
    <w:p w14:paraId="421B0F94" w14:textId="77777777" w:rsidR="00065054" w:rsidRPr="00065054" w:rsidRDefault="00065054" w:rsidP="00C67F1A">
      <w:pPr>
        <w:spacing w:after="0"/>
      </w:pPr>
    </w:p>
    <w:p w14:paraId="1715324C" w14:textId="09B61E7D" w:rsidR="000E724D" w:rsidRPr="00065054" w:rsidRDefault="00C7576B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054">
        <w:rPr>
          <w:rFonts w:ascii="Times New Roman" w:hAnsi="Times New Roman" w:cs="Times New Roman"/>
          <w:i/>
          <w:iCs/>
          <w:sz w:val="28"/>
          <w:szCs w:val="28"/>
        </w:rPr>
        <w:t>Выберите один</w:t>
      </w:r>
      <w:r w:rsidR="000E724D" w:rsidRPr="00065054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ответ.</w:t>
      </w:r>
    </w:p>
    <w:p w14:paraId="5556B43D" w14:textId="77777777" w:rsidR="00977998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5A7198" w14:textId="4813621D" w:rsidR="00CC26FE" w:rsidRPr="00065054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26FE" w:rsidRPr="00065054">
        <w:rPr>
          <w:rFonts w:ascii="Times New Roman" w:hAnsi="Times New Roman" w:cs="Times New Roman"/>
          <w:sz w:val="28"/>
          <w:szCs w:val="28"/>
        </w:rPr>
        <w:t>Учредители, акционеры, регулирующие государственные структуры, СМИ — это стейкхолдеры, которые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CC4C86F" w14:textId="77777777" w:rsidR="00CC26FE" w:rsidRPr="00065054" w:rsidRDefault="00CC26FE" w:rsidP="00065054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не вовлечены в проект, но способны на него воздействовать</w:t>
      </w:r>
    </w:p>
    <w:p w14:paraId="144A199A" w14:textId="77777777" w:rsidR="00CC26FE" w:rsidRPr="00065054" w:rsidRDefault="00CC26FE" w:rsidP="00065054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14:paraId="79C4E329" w14:textId="77777777" w:rsidR="00CC26FE" w:rsidRPr="00065054" w:rsidRDefault="00CC26FE" w:rsidP="00065054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активно вовлечены в проект</w:t>
      </w:r>
    </w:p>
    <w:p w14:paraId="447BD873" w14:textId="77777777" w:rsidR="00237349" w:rsidRPr="00065054" w:rsidRDefault="00237349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E2B8752" w14:textId="6C59D6A7" w:rsidR="00237349" w:rsidRPr="00065054" w:rsidRDefault="00237349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6FAA0DC3" w14:textId="77777777" w:rsidR="00977998" w:rsidRDefault="00977998" w:rsidP="0097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62271C" w14:textId="29B61936" w:rsidR="00977998" w:rsidRPr="00A01C6E" w:rsidRDefault="00977998" w:rsidP="0097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01C6E">
        <w:rPr>
          <w:rFonts w:ascii="Times New Roman" w:hAnsi="Times New Roman"/>
          <w:sz w:val="28"/>
          <w:szCs w:val="28"/>
        </w:rPr>
        <w:t>Разработкой проектной документации занимаются организации:</w:t>
      </w:r>
    </w:p>
    <w:p w14:paraId="2B831A64" w14:textId="77777777" w:rsidR="00977998" w:rsidRPr="00A01C6E" w:rsidRDefault="00977998" w:rsidP="0097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А) изготавливающие сборные железобетонные изделия</w:t>
      </w:r>
    </w:p>
    <w:p w14:paraId="5F98312A" w14:textId="77777777" w:rsidR="00977998" w:rsidRPr="00A01C6E" w:rsidRDefault="00977998" w:rsidP="0097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Б) торгующие строительными материалами</w:t>
      </w:r>
    </w:p>
    <w:p w14:paraId="6CA2F2FE" w14:textId="77777777" w:rsidR="00977998" w:rsidRPr="00A01C6E" w:rsidRDefault="00977998" w:rsidP="0097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В) снабжающие объекты капитального строительства</w:t>
      </w:r>
    </w:p>
    <w:p w14:paraId="4250F934" w14:textId="77777777" w:rsidR="00977998" w:rsidRPr="00A01C6E" w:rsidRDefault="00977998" w:rsidP="0097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6E">
        <w:rPr>
          <w:rFonts w:ascii="Times New Roman" w:hAnsi="Times New Roman"/>
          <w:sz w:val="28"/>
          <w:szCs w:val="28"/>
        </w:rPr>
        <w:t>получившие в установленном порядке право на архитектурно-строительное проектирование</w:t>
      </w:r>
    </w:p>
    <w:p w14:paraId="37750E57" w14:textId="77777777" w:rsidR="00977998" w:rsidRPr="00A01C6E" w:rsidRDefault="00977998" w:rsidP="00977998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Правильный ответ: Г</w:t>
      </w:r>
    </w:p>
    <w:p w14:paraId="20B40044" w14:textId="77777777" w:rsidR="00977998" w:rsidRPr="00A01C6E" w:rsidRDefault="00977998" w:rsidP="00977998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</w:t>
      </w:r>
      <w:r w:rsidRPr="00A01C6E">
        <w:rPr>
          <w:sz w:val="28"/>
          <w:szCs w:val="28"/>
          <w:lang w:eastAsia="en-US"/>
        </w:rPr>
        <w:t>ПК-</w:t>
      </w:r>
      <w:r>
        <w:rPr>
          <w:sz w:val="28"/>
          <w:szCs w:val="28"/>
          <w:lang w:eastAsia="en-US"/>
        </w:rPr>
        <w:t>4</w:t>
      </w:r>
    </w:p>
    <w:p w14:paraId="347AF051" w14:textId="77777777" w:rsidR="00977998" w:rsidRDefault="00977998" w:rsidP="00977998">
      <w:pPr>
        <w:spacing w:line="254" w:lineRule="auto"/>
        <w:rPr>
          <w:rFonts w:cs="Times New Roman"/>
          <w:szCs w:val="28"/>
        </w:rPr>
      </w:pPr>
    </w:p>
    <w:p w14:paraId="6B62356E" w14:textId="7871A95E" w:rsidR="00977998" w:rsidRPr="00CD1BF7" w:rsidRDefault="00977998" w:rsidP="00977998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D1BF7">
        <w:rPr>
          <w:rFonts w:ascii="Times New Roman" w:hAnsi="Times New Roman" w:cs="Times New Roman"/>
          <w:sz w:val="28"/>
          <w:szCs w:val="28"/>
        </w:rPr>
        <w:t xml:space="preserve">. </w:t>
      </w:r>
      <w:r w:rsidRPr="00CD1BF7">
        <w:rPr>
          <w:rFonts w:ascii="Times New Roman" w:eastAsia="Calibri" w:hAnsi="Times New Roman" w:cs="Times New Roman"/>
          <w:sz w:val="28"/>
          <w:szCs w:val="28"/>
        </w:rPr>
        <w:t>Проектирование, при котором разрабатывается и утверждается только рабочая документация, называется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1A8AD48" w14:textId="77777777" w:rsidR="00977998" w:rsidRPr="00CD1BF7" w:rsidRDefault="00977998" w:rsidP="009779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D1BF7">
        <w:rPr>
          <w:rFonts w:ascii="Times New Roman" w:eastAsia="Calibri" w:hAnsi="Times New Roman" w:cs="Times New Roman"/>
          <w:sz w:val="28"/>
          <w:szCs w:val="28"/>
        </w:rPr>
        <w:t>А) многоуровневое</w:t>
      </w:r>
    </w:p>
    <w:p w14:paraId="2F0C616C" w14:textId="77777777" w:rsidR="00977998" w:rsidRPr="00CD1BF7" w:rsidRDefault="00977998" w:rsidP="009779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D1BF7">
        <w:rPr>
          <w:rFonts w:ascii="Times New Roman" w:eastAsia="Calibri" w:hAnsi="Times New Roman" w:cs="Times New Roman"/>
          <w:sz w:val="28"/>
          <w:szCs w:val="28"/>
        </w:rPr>
        <w:t>Б) поэтапное</w:t>
      </w:r>
    </w:p>
    <w:p w14:paraId="090243E7" w14:textId="77777777" w:rsidR="00977998" w:rsidRPr="00CD1BF7" w:rsidRDefault="00977998" w:rsidP="009779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D1BF7">
        <w:rPr>
          <w:rFonts w:ascii="Times New Roman" w:eastAsia="Calibri" w:hAnsi="Times New Roman" w:cs="Times New Roman"/>
          <w:sz w:val="28"/>
          <w:szCs w:val="28"/>
        </w:rPr>
        <w:t>В) одностадийное</w:t>
      </w:r>
    </w:p>
    <w:p w14:paraId="36F3BC53" w14:textId="77777777" w:rsidR="00977998" w:rsidRPr="00CD1BF7" w:rsidRDefault="00977998" w:rsidP="00977998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eastAsia="Calibri" w:hAnsi="Times New Roman" w:cs="Times New Roman"/>
          <w:sz w:val="28"/>
          <w:szCs w:val="28"/>
        </w:rPr>
        <w:t>Г) многостадийное</w:t>
      </w:r>
    </w:p>
    <w:p w14:paraId="3F8C99F7" w14:textId="77777777" w:rsidR="00977998" w:rsidRPr="00A6716F" w:rsidRDefault="00977998" w:rsidP="00977998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В</w:t>
      </w:r>
    </w:p>
    <w:p w14:paraId="0FFB5C18" w14:textId="77777777" w:rsidR="00977998" w:rsidRDefault="00977998" w:rsidP="00977998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A6716F">
        <w:rPr>
          <w:sz w:val="28"/>
          <w:szCs w:val="28"/>
          <w:lang w:eastAsia="en-US"/>
        </w:rPr>
        <w:t>Компетенции (</w:t>
      </w:r>
      <w:r w:rsidRPr="00AD12C0">
        <w:rPr>
          <w:sz w:val="28"/>
          <w:szCs w:val="28"/>
          <w:lang w:eastAsia="en-US"/>
        </w:rPr>
        <w:t xml:space="preserve">индикаторы): </w:t>
      </w:r>
      <w:r>
        <w:rPr>
          <w:sz w:val="28"/>
          <w:szCs w:val="28"/>
        </w:rPr>
        <w:t>ОПК-4</w:t>
      </w:r>
    </w:p>
    <w:p w14:paraId="3908C382" w14:textId="77777777" w:rsidR="00977998" w:rsidRDefault="00977998" w:rsidP="00977998">
      <w:pPr>
        <w:contextualSpacing/>
        <w:rPr>
          <w:rFonts w:cs="Times New Roman"/>
          <w:bCs/>
          <w:color w:val="000000"/>
          <w:szCs w:val="28"/>
        </w:rPr>
      </w:pPr>
    </w:p>
    <w:p w14:paraId="2041344F" w14:textId="60E33B54" w:rsidR="00977998" w:rsidRPr="00231528" w:rsidRDefault="00977998" w:rsidP="00977998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231528">
        <w:rPr>
          <w:rFonts w:ascii="Times New Roman" w:hAnsi="Times New Roman" w:cs="Times New Roman"/>
          <w:bCs/>
          <w:color w:val="000000"/>
          <w:sz w:val="28"/>
          <w:szCs w:val="28"/>
        </w:rPr>
        <w:t>. «Стена в грунте» возводится по технологии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</w:p>
    <w:p w14:paraId="00808BA0" w14:textId="77777777" w:rsidR="00977998" w:rsidRPr="00231528" w:rsidRDefault="00977998" w:rsidP="0097799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528">
        <w:rPr>
          <w:rFonts w:ascii="Times New Roman" w:hAnsi="Times New Roman" w:cs="Times New Roman"/>
          <w:bCs/>
          <w:color w:val="000000"/>
          <w:sz w:val="28"/>
          <w:szCs w:val="28"/>
        </w:rPr>
        <w:t>А) свайной</w:t>
      </w:r>
    </w:p>
    <w:p w14:paraId="5E793331" w14:textId="77777777" w:rsidR="00977998" w:rsidRPr="00231528" w:rsidRDefault="00977998" w:rsidP="0097799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528">
        <w:rPr>
          <w:rFonts w:ascii="Times New Roman" w:hAnsi="Times New Roman" w:cs="Times New Roman"/>
          <w:bCs/>
          <w:color w:val="000000"/>
          <w:sz w:val="28"/>
          <w:szCs w:val="28"/>
        </w:rPr>
        <w:t>Б) траншейной</w:t>
      </w:r>
    </w:p>
    <w:p w14:paraId="6AADD63C" w14:textId="77777777" w:rsidR="00977998" w:rsidRPr="00231528" w:rsidRDefault="00977998" w:rsidP="0097799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528">
        <w:rPr>
          <w:rFonts w:ascii="Times New Roman" w:hAnsi="Times New Roman" w:cs="Times New Roman"/>
          <w:bCs/>
          <w:color w:val="000000"/>
          <w:sz w:val="28"/>
          <w:szCs w:val="28"/>
        </w:rPr>
        <w:t>В) по любой из перечисленных</w:t>
      </w:r>
    </w:p>
    <w:p w14:paraId="2A00B5A2" w14:textId="77777777" w:rsidR="00977998" w:rsidRPr="00231528" w:rsidRDefault="00977998" w:rsidP="0097799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7844C8A9" w14:textId="77777777" w:rsidR="00977998" w:rsidRPr="00231528" w:rsidRDefault="00977998" w:rsidP="0097799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3AE6129" w14:textId="16BA465E" w:rsidR="00977998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40425E" w14:textId="4F91FD29" w:rsidR="00977998" w:rsidRDefault="00977998" w:rsidP="0097799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340F6B" w14:textId="77777777" w:rsidR="00977998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24AFE1" w14:textId="1723B2E0" w:rsidR="00CC26FE" w:rsidRPr="00065054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C26FE" w:rsidRPr="00065054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67C039C" w14:textId="77777777" w:rsidR="00CC26FE" w:rsidRPr="00065054" w:rsidRDefault="00CC26FE" w:rsidP="00065054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65054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65054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065054" w:rsidRDefault="00CC26FE" w:rsidP="00065054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65054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65054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065054" w:rsidRDefault="00CC26FE" w:rsidP="00065054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65054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65054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065054" w:rsidRDefault="00CC26FE" w:rsidP="00065054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65054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65054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065054" w:rsidRDefault="00CC26FE" w:rsidP="00065054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65054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65054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065054" w:rsidRDefault="00CC26FE" w:rsidP="00065054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65054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65054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065054" w:rsidRDefault="0011465E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2C80FF3B" w:rsidR="0011465E" w:rsidRPr="00065054" w:rsidRDefault="0011465E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26DF09FC" w14:textId="581357BE" w:rsidR="00977998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7D631F" w14:textId="49EF0927" w:rsidR="00CC26FE" w:rsidRPr="00065054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C26FE" w:rsidRPr="00065054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150823E" w14:textId="77777777" w:rsidR="00CC26FE" w:rsidRPr="00065054" w:rsidRDefault="00CC26FE" w:rsidP="00065054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065054" w:rsidRDefault="00CC26FE" w:rsidP="00065054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065054" w:rsidRDefault="00CC26FE" w:rsidP="00065054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065054" w:rsidRDefault="00CC26FE" w:rsidP="00065054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065054" w:rsidRDefault="0011465E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AC9A5E8" w14:textId="6BCC4BBA" w:rsidR="0011465E" w:rsidRPr="00065054" w:rsidRDefault="0011465E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7CA6236C" w14:textId="77777777" w:rsidR="00977998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F7E89F" w14:textId="77D2B426" w:rsidR="00CC26FE" w:rsidRPr="00065054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C26FE" w:rsidRPr="00065054">
        <w:rPr>
          <w:rFonts w:ascii="Times New Roman" w:hAnsi="Times New Roman" w:cs="Times New Roman"/>
          <w:sz w:val="28"/>
          <w:szCs w:val="28"/>
        </w:rPr>
        <w:t xml:space="preserve">Какие 4 основные идеи лежат в основе подхода </w:t>
      </w:r>
      <w:proofErr w:type="spellStart"/>
      <w:r w:rsidR="00CC26FE" w:rsidRPr="00065054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CC26FE" w:rsidRPr="00065054">
        <w:rPr>
          <w:rFonts w:ascii="Times New Roman" w:hAnsi="Times New Roman" w:cs="Times New Roman"/>
          <w:sz w:val="28"/>
          <w:szCs w:val="28"/>
        </w:rPr>
        <w:t>?</w:t>
      </w:r>
    </w:p>
    <w:p w14:paraId="7EA411FF" w14:textId="77777777" w:rsidR="00CC26FE" w:rsidRPr="00065054" w:rsidRDefault="00CC26FE" w:rsidP="0006505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14:paraId="77535599" w14:textId="77777777" w:rsidR="00CC26FE" w:rsidRPr="00065054" w:rsidRDefault="00CC26FE" w:rsidP="0006505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14:paraId="5307D96C" w14:textId="77777777" w:rsidR="00CC26FE" w:rsidRPr="00065054" w:rsidRDefault="00CC26FE" w:rsidP="0006505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14:paraId="6F2CF466" w14:textId="77777777" w:rsidR="00CC26FE" w:rsidRPr="00065054" w:rsidRDefault="00CC26FE" w:rsidP="0006505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План - не догма</w:t>
      </w:r>
    </w:p>
    <w:p w14:paraId="2AA8EA09" w14:textId="77777777" w:rsidR="00CC26FE" w:rsidRPr="00065054" w:rsidRDefault="00CC26FE" w:rsidP="0006505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Сотрудничество с заказчиком</w:t>
      </w:r>
    </w:p>
    <w:p w14:paraId="2D273436" w14:textId="77777777" w:rsidR="00CC26FE" w:rsidRPr="00065054" w:rsidRDefault="00CC26FE" w:rsidP="0006505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Готовность к изменениям</w:t>
      </w:r>
    </w:p>
    <w:p w14:paraId="540AC665" w14:textId="77777777" w:rsidR="00CC26FE" w:rsidRPr="00065054" w:rsidRDefault="00CC26FE" w:rsidP="0006505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Детальное планирование - ключ к успеху</w:t>
      </w:r>
    </w:p>
    <w:p w14:paraId="1B989EC8" w14:textId="5B14DB10" w:rsidR="0052083F" w:rsidRPr="00065054" w:rsidRDefault="0052083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А, В, Д, Е</w:t>
      </w:r>
    </w:p>
    <w:p w14:paraId="43E05118" w14:textId="178221D9" w:rsidR="0052083F" w:rsidRPr="00065054" w:rsidRDefault="0052083F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63F7EAA0" w14:textId="77777777" w:rsidR="00977998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DA0497" w14:textId="1DDFC341" w:rsidR="00CC26FE" w:rsidRPr="00065054" w:rsidRDefault="00977998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C26FE" w:rsidRPr="00065054">
        <w:rPr>
          <w:rFonts w:ascii="Times New Roman" w:hAnsi="Times New Roman" w:cs="Times New Roman"/>
          <w:sz w:val="28"/>
          <w:szCs w:val="28"/>
        </w:rPr>
        <w:t>Отметьте утверждения, относящиеся к первичным стейкхолдерам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EF37D" w14:textId="77777777" w:rsidR="00CC26FE" w:rsidRPr="00065054" w:rsidRDefault="00CC26FE" w:rsidP="00065054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14:paraId="3DFFEC0F" w14:textId="77777777" w:rsidR="00CC26FE" w:rsidRPr="00065054" w:rsidRDefault="00CC26FE" w:rsidP="00065054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Имеют прямое влияния на проект</w:t>
      </w:r>
    </w:p>
    <w:p w14:paraId="1E0FD9A3" w14:textId="77777777" w:rsidR="00CC26FE" w:rsidRPr="00065054" w:rsidRDefault="00CC26FE" w:rsidP="00065054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Не связаны с проектом, но могут оказывать серьезное влияние на ход проекта</w:t>
      </w:r>
    </w:p>
    <w:p w14:paraId="611D020D" w14:textId="77777777" w:rsidR="00CC26FE" w:rsidRPr="00065054" w:rsidRDefault="00CC26FE" w:rsidP="00065054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14:paraId="30E4A3A3" w14:textId="77777777" w:rsidR="00CC26FE" w:rsidRPr="00065054" w:rsidRDefault="00CC26FE" w:rsidP="00065054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14:paraId="4E6661CE" w14:textId="77777777" w:rsidR="00CC26FE" w:rsidRPr="00065054" w:rsidRDefault="00CC26FE" w:rsidP="00065054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14:paraId="108EF848" w14:textId="7A3651A8" w:rsidR="0052083F" w:rsidRPr="00065054" w:rsidRDefault="0052083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Б, Г, Е</w:t>
      </w:r>
    </w:p>
    <w:p w14:paraId="57D7A66A" w14:textId="4181543B" w:rsidR="0052083F" w:rsidRDefault="0052083F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19893B6B" w14:textId="40B9457F" w:rsidR="00FF7671" w:rsidRDefault="00FF7671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9932D" w14:textId="496F2220" w:rsidR="007F10A5" w:rsidRPr="00065054" w:rsidRDefault="007F10A5" w:rsidP="004B6992">
      <w:pPr>
        <w:pStyle w:val="2"/>
        <w:spacing w:before="0" w:after="0"/>
        <w:ind w:firstLine="708"/>
        <w:jc w:val="left"/>
        <w:rPr>
          <w:sz w:val="28"/>
          <w:szCs w:val="28"/>
        </w:rPr>
      </w:pPr>
      <w:r w:rsidRPr="00065054">
        <w:rPr>
          <w:sz w:val="28"/>
          <w:szCs w:val="28"/>
        </w:rPr>
        <w:t>Задания закрытого типа на установление соответствия</w:t>
      </w:r>
    </w:p>
    <w:p w14:paraId="6E4749F7" w14:textId="2C526935" w:rsidR="00BB209D" w:rsidRDefault="00BB209D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A13E2" w14:textId="77777777" w:rsidR="00977998" w:rsidRPr="004F790E" w:rsidRDefault="00977998" w:rsidP="00977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90E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09D9C455" w14:textId="77777777" w:rsidR="00977998" w:rsidRPr="004F790E" w:rsidRDefault="00977998" w:rsidP="00977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9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14:paraId="709AF2DD" w14:textId="77777777" w:rsidR="00977998" w:rsidRPr="00065054" w:rsidRDefault="00977998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53609" w14:textId="2289C746" w:rsidR="00CC26FE" w:rsidRPr="00065054" w:rsidRDefault="00B537C5" w:rsidP="00065054">
      <w:pPr>
        <w:pStyle w:val="a4"/>
        <w:numPr>
          <w:ilvl w:val="3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99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CB62B2" w:rsidRPr="00977998">
        <w:rPr>
          <w:rFonts w:ascii="Times New Roman" w:hAnsi="Times New Roman" w:cs="Times New Roman"/>
          <w:sz w:val="28"/>
          <w:szCs w:val="28"/>
        </w:rPr>
        <w:t>рол</w:t>
      </w:r>
      <w:r w:rsidRPr="00977998">
        <w:rPr>
          <w:rFonts w:ascii="Times New Roman" w:hAnsi="Times New Roman" w:cs="Times New Roman"/>
          <w:sz w:val="28"/>
          <w:szCs w:val="28"/>
        </w:rPr>
        <w:t xml:space="preserve">ями </w:t>
      </w:r>
      <w:r w:rsidR="00CB62B2" w:rsidRPr="00977998">
        <w:rPr>
          <w:rFonts w:ascii="Times New Roman" w:hAnsi="Times New Roman" w:cs="Times New Roman"/>
          <w:sz w:val="28"/>
          <w:szCs w:val="28"/>
        </w:rPr>
        <w:t>участников проекта с их функциями.</w:t>
      </w:r>
      <w:r w:rsidR="00CB62B2" w:rsidRPr="000650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117"/>
        <w:gridCol w:w="709"/>
        <w:gridCol w:w="2975"/>
      </w:tblGrid>
      <w:tr w:rsidR="00CB62B2" w:rsidRPr="00065054" w14:paraId="08BC4F2E" w14:textId="77777777" w:rsidTr="004455D0">
        <w:tc>
          <w:tcPr>
            <w:tcW w:w="3031" w:type="pct"/>
            <w:gridSpan w:val="2"/>
          </w:tcPr>
          <w:p w14:paraId="2816E21E" w14:textId="1024DA40" w:rsidR="00CB62B2" w:rsidRPr="00065054" w:rsidRDefault="00CB62B2" w:rsidP="00065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00744D0B" w14:textId="77777777" w:rsidR="00CB62B2" w:rsidRPr="00065054" w:rsidRDefault="00CB62B2" w:rsidP="00065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B537C5" w:rsidRPr="00065054" w14:paraId="66773C66" w14:textId="77777777" w:rsidTr="004455D0">
        <w:tc>
          <w:tcPr>
            <w:tcW w:w="296" w:type="pct"/>
          </w:tcPr>
          <w:p w14:paraId="7C0404E1" w14:textId="78DDA899" w:rsidR="00300C06" w:rsidRPr="00065054" w:rsidRDefault="00300C06" w:rsidP="0006505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3B364352" w14:textId="38FC186E" w:rsidR="00300C06" w:rsidRPr="00065054" w:rsidRDefault="00300C06" w:rsidP="0006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2BC17B31" w14:textId="01A240FE" w:rsidR="00300C06" w:rsidRPr="00065054" w:rsidRDefault="00300C06" w:rsidP="00065054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389FD33A" w14:textId="347DBD3B" w:rsidR="00300C06" w:rsidRPr="00065054" w:rsidRDefault="00300C06" w:rsidP="0006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B537C5" w:rsidRPr="00065054" w14:paraId="664E9494" w14:textId="77777777" w:rsidTr="004455D0">
        <w:tc>
          <w:tcPr>
            <w:tcW w:w="296" w:type="pct"/>
          </w:tcPr>
          <w:p w14:paraId="39974F18" w14:textId="6A99E24D" w:rsidR="00300C06" w:rsidRPr="00065054" w:rsidRDefault="00300C06" w:rsidP="0006505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0754F737" w14:textId="3A421764" w:rsidR="00300C06" w:rsidRPr="00065054" w:rsidRDefault="00300C06" w:rsidP="0006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619CAA82" w14:textId="48A405B2" w:rsidR="00300C06" w:rsidRPr="00065054" w:rsidRDefault="00300C06" w:rsidP="00065054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246198A" w14:textId="56D13FD2" w:rsidR="00300C06" w:rsidRPr="00065054" w:rsidRDefault="00300C06" w:rsidP="0006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B537C5" w:rsidRPr="00065054" w14:paraId="54EF4B9A" w14:textId="77777777" w:rsidTr="004455D0">
        <w:tc>
          <w:tcPr>
            <w:tcW w:w="296" w:type="pct"/>
          </w:tcPr>
          <w:p w14:paraId="3C72EFCA" w14:textId="2C8B9364" w:rsidR="00300C06" w:rsidRPr="00065054" w:rsidRDefault="00300C06" w:rsidP="0006505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6FA6DC9C" w14:textId="14883298" w:rsidR="00300C06" w:rsidRPr="00065054" w:rsidRDefault="00300C06" w:rsidP="0006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6F6A4D9F" w14:textId="577B6B0F" w:rsidR="00300C06" w:rsidRPr="00065054" w:rsidRDefault="00300C06" w:rsidP="00065054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C30BDD4" w14:textId="348A4EC1" w:rsidR="00300C06" w:rsidRPr="00065054" w:rsidRDefault="00300C06" w:rsidP="0006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7DF31EA4" w14:textId="2DE8A897" w:rsidR="00CB62B2" w:rsidRPr="00065054" w:rsidRDefault="00CB62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537C5" w:rsidRPr="00065054">
        <w:rPr>
          <w:rFonts w:ascii="Times New Roman" w:hAnsi="Times New Roman" w:cs="Times New Roman"/>
          <w:sz w:val="28"/>
          <w:szCs w:val="28"/>
        </w:rPr>
        <w:t>-</w:t>
      </w:r>
      <w:r w:rsidRPr="00065054">
        <w:rPr>
          <w:rFonts w:ascii="Times New Roman" w:hAnsi="Times New Roman" w:cs="Times New Roman"/>
          <w:sz w:val="28"/>
          <w:szCs w:val="28"/>
        </w:rPr>
        <w:t>В, 2</w:t>
      </w:r>
      <w:r w:rsidR="00B537C5" w:rsidRPr="00065054">
        <w:rPr>
          <w:rFonts w:ascii="Times New Roman" w:hAnsi="Times New Roman" w:cs="Times New Roman"/>
          <w:sz w:val="28"/>
          <w:szCs w:val="28"/>
        </w:rPr>
        <w:t>-</w:t>
      </w:r>
      <w:r w:rsidRPr="00065054">
        <w:rPr>
          <w:rFonts w:ascii="Times New Roman" w:hAnsi="Times New Roman" w:cs="Times New Roman"/>
          <w:sz w:val="28"/>
          <w:szCs w:val="28"/>
        </w:rPr>
        <w:t>Б, 3</w:t>
      </w:r>
      <w:r w:rsidR="00B537C5" w:rsidRPr="00065054">
        <w:rPr>
          <w:rFonts w:ascii="Times New Roman" w:hAnsi="Times New Roman" w:cs="Times New Roman"/>
          <w:sz w:val="28"/>
          <w:szCs w:val="28"/>
        </w:rPr>
        <w:t>-</w:t>
      </w:r>
      <w:r w:rsidRPr="00065054">
        <w:rPr>
          <w:rFonts w:ascii="Times New Roman" w:hAnsi="Times New Roman" w:cs="Times New Roman"/>
          <w:sz w:val="28"/>
          <w:szCs w:val="28"/>
        </w:rPr>
        <w:t>А</w:t>
      </w:r>
    </w:p>
    <w:p w14:paraId="3C23D827" w14:textId="75BBFDB8" w:rsidR="00CB62B2" w:rsidRPr="00065054" w:rsidRDefault="00CB62B2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7B3427C3" w14:textId="71B6264F" w:rsidR="00CC26FE" w:rsidRPr="00065054" w:rsidRDefault="00CC26FE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35072" w14:textId="32CBE038" w:rsidR="00A635CC" w:rsidRPr="00977998" w:rsidRDefault="004455D0" w:rsidP="009234E1">
      <w:pPr>
        <w:pStyle w:val="a4"/>
        <w:numPr>
          <w:ilvl w:val="3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998">
        <w:rPr>
          <w:rFonts w:ascii="Times New Roman" w:hAnsi="Times New Roman" w:cs="Times New Roman"/>
          <w:sz w:val="28"/>
          <w:szCs w:val="28"/>
        </w:rPr>
        <w:t>Установите соответствие между видами коммуникаций с их характеристиками.</w:t>
      </w:r>
      <w:r w:rsidRPr="00977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A635CC" w:rsidRPr="00065054" w14:paraId="395D6974" w14:textId="77777777" w:rsidTr="004455D0">
        <w:tc>
          <w:tcPr>
            <w:tcW w:w="1590" w:type="pct"/>
            <w:gridSpan w:val="2"/>
          </w:tcPr>
          <w:p w14:paraId="1301FA16" w14:textId="77777777" w:rsidR="00A635CC" w:rsidRPr="00065054" w:rsidRDefault="00A635CC" w:rsidP="000650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4DE3DB35" w14:textId="77777777" w:rsidR="00A635CC" w:rsidRPr="00065054" w:rsidRDefault="00A635CC" w:rsidP="000650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A635CC" w:rsidRPr="00065054" w14:paraId="5525910B" w14:textId="77777777" w:rsidTr="004455D0">
        <w:tc>
          <w:tcPr>
            <w:tcW w:w="282" w:type="pct"/>
          </w:tcPr>
          <w:p w14:paraId="4FA361E1" w14:textId="562D8A03" w:rsidR="00A635CC" w:rsidRPr="00065054" w:rsidRDefault="00A635CC" w:rsidP="00065054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9EECD4E" w14:textId="77777777" w:rsidR="00A635CC" w:rsidRPr="00065054" w:rsidRDefault="00A635CC" w:rsidP="00065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6946F7A2" w14:textId="1E7645D0" w:rsidR="00A635CC" w:rsidRPr="00065054" w:rsidRDefault="00A635CC" w:rsidP="0006505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296FAEF" w14:textId="77777777" w:rsidR="00A635CC" w:rsidRPr="00065054" w:rsidRDefault="00A635CC" w:rsidP="0006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A635CC" w:rsidRPr="00065054" w14:paraId="0AD04CF2" w14:textId="77777777" w:rsidTr="004455D0">
        <w:tc>
          <w:tcPr>
            <w:tcW w:w="282" w:type="pct"/>
          </w:tcPr>
          <w:p w14:paraId="1D3A3441" w14:textId="087340D6" w:rsidR="00A635CC" w:rsidRPr="00065054" w:rsidRDefault="00A635CC" w:rsidP="00065054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5CF3729C" w14:textId="77777777" w:rsidR="00A635CC" w:rsidRPr="00065054" w:rsidRDefault="00A635CC" w:rsidP="00065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0280B214" w14:textId="3A60F18A" w:rsidR="00A635CC" w:rsidRPr="00065054" w:rsidRDefault="00A635CC" w:rsidP="0006505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1E3C4FDB" w14:textId="77777777" w:rsidR="00A635CC" w:rsidRPr="00065054" w:rsidRDefault="00A635CC" w:rsidP="0006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A635CC" w:rsidRPr="00065054" w14:paraId="71000C67" w14:textId="77777777" w:rsidTr="004455D0">
        <w:tc>
          <w:tcPr>
            <w:tcW w:w="282" w:type="pct"/>
          </w:tcPr>
          <w:p w14:paraId="742495DC" w14:textId="77777777" w:rsidR="00A635CC" w:rsidRPr="00065054" w:rsidRDefault="00A635CC" w:rsidP="00065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3A9610BC" w14:textId="77777777" w:rsidR="00A635CC" w:rsidRPr="00065054" w:rsidRDefault="00A635CC" w:rsidP="00065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2A0CC0DC" w14:textId="341EFEB8" w:rsidR="00A635CC" w:rsidRPr="00065054" w:rsidRDefault="00A635CC" w:rsidP="0006505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64F731D" w14:textId="77777777" w:rsidR="00A635CC" w:rsidRPr="00065054" w:rsidRDefault="00A635CC" w:rsidP="0006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A635CC" w:rsidRPr="00065054" w14:paraId="2A2EB51E" w14:textId="77777777" w:rsidTr="004455D0">
        <w:tc>
          <w:tcPr>
            <w:tcW w:w="282" w:type="pct"/>
          </w:tcPr>
          <w:p w14:paraId="29E8C8B3" w14:textId="77777777" w:rsidR="00A635CC" w:rsidRPr="00065054" w:rsidRDefault="00A635CC" w:rsidP="00065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268497A" w14:textId="77777777" w:rsidR="00A635CC" w:rsidRPr="00065054" w:rsidRDefault="00A635CC" w:rsidP="00065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5D7ADFA" w14:textId="241EAC8A" w:rsidR="00A635CC" w:rsidRPr="00065054" w:rsidRDefault="00A635CC" w:rsidP="0006505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E3A35CC" w14:textId="77777777" w:rsidR="00A635CC" w:rsidRPr="00065054" w:rsidRDefault="00A635CC" w:rsidP="0006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5CE709DA" w14:textId="56034B37" w:rsidR="00A635CC" w:rsidRPr="00065054" w:rsidRDefault="00A635C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455D0" w:rsidRPr="00065054">
        <w:rPr>
          <w:rFonts w:ascii="Times New Roman" w:hAnsi="Times New Roman" w:cs="Times New Roman"/>
          <w:sz w:val="28"/>
          <w:szCs w:val="28"/>
        </w:rPr>
        <w:t>-</w:t>
      </w:r>
      <w:r w:rsidRPr="00065054">
        <w:rPr>
          <w:rFonts w:ascii="Times New Roman" w:hAnsi="Times New Roman" w:cs="Times New Roman"/>
          <w:sz w:val="28"/>
          <w:szCs w:val="28"/>
        </w:rPr>
        <w:t>А, 2</w:t>
      </w:r>
      <w:r w:rsidR="004455D0" w:rsidRPr="00065054">
        <w:rPr>
          <w:rFonts w:ascii="Times New Roman" w:hAnsi="Times New Roman" w:cs="Times New Roman"/>
          <w:sz w:val="28"/>
          <w:szCs w:val="28"/>
        </w:rPr>
        <w:t>-</w:t>
      </w:r>
      <w:r w:rsidRPr="00065054">
        <w:rPr>
          <w:rFonts w:ascii="Times New Roman" w:hAnsi="Times New Roman" w:cs="Times New Roman"/>
          <w:sz w:val="28"/>
          <w:szCs w:val="28"/>
        </w:rPr>
        <w:t>Г</w:t>
      </w:r>
    </w:p>
    <w:p w14:paraId="2671D4C0" w14:textId="6E57C6F3" w:rsidR="00A635CC" w:rsidRDefault="00A635C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38783D6E" w14:textId="77D98730" w:rsidR="00FF7671" w:rsidRDefault="00FF7671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F73C0B" w14:textId="6F5928FE" w:rsidR="00FF7671" w:rsidRPr="00A01C6E" w:rsidRDefault="00FF7671" w:rsidP="00FF767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C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1C6E">
        <w:rPr>
          <w:sz w:val="28"/>
          <w:szCs w:val="28"/>
        </w:rPr>
        <w:t>Установите соответствие: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8"/>
        <w:gridCol w:w="4659"/>
      </w:tblGrid>
      <w:tr w:rsidR="00FF7671" w:rsidRPr="00A01C6E" w14:paraId="454DAA47" w14:textId="77777777" w:rsidTr="00977998">
        <w:trPr>
          <w:trHeight w:val="2918"/>
        </w:trPr>
        <w:tc>
          <w:tcPr>
            <w:tcW w:w="4697" w:type="dxa"/>
            <w:shd w:val="clear" w:color="auto" w:fill="auto"/>
          </w:tcPr>
          <w:p w14:paraId="68C7349B" w14:textId="77777777" w:rsidR="00FF7671" w:rsidRPr="00A01C6E" w:rsidRDefault="00FF7671" w:rsidP="00F77F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sz w:val="28"/>
                <w:szCs w:val="28"/>
              </w:rPr>
              <w:lastRenderedPageBreak/>
              <w:t>1) К объемно-планировочным принципам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C6E">
              <w:rPr>
                <w:rFonts w:ascii="Times New Roman" w:hAnsi="Times New Roman"/>
                <w:sz w:val="28"/>
                <w:szCs w:val="28"/>
              </w:rPr>
              <w:t>проектирования пассивных зданий относят</w:t>
            </w:r>
          </w:p>
          <w:p w14:paraId="3D3A0A81" w14:textId="77777777" w:rsidR="00FF7671" w:rsidRPr="00A01C6E" w:rsidRDefault="00FF7671" w:rsidP="00F77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sz w:val="28"/>
                <w:szCs w:val="28"/>
              </w:rPr>
              <w:t>2) К изоляционным принципам</w:t>
            </w:r>
          </w:p>
          <w:p w14:paraId="76B1DBCA" w14:textId="77777777" w:rsidR="00FF7671" w:rsidRPr="00A01C6E" w:rsidRDefault="00FF7671" w:rsidP="00F77F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sz w:val="28"/>
                <w:szCs w:val="28"/>
              </w:rPr>
              <w:t xml:space="preserve"> проектирования пассивных зданий относят</w:t>
            </w:r>
          </w:p>
        </w:tc>
        <w:tc>
          <w:tcPr>
            <w:tcW w:w="4765" w:type="dxa"/>
            <w:shd w:val="clear" w:color="auto" w:fill="auto"/>
          </w:tcPr>
          <w:p w14:paraId="2049C7ED" w14:textId="77777777" w:rsidR="00FF7671" w:rsidRPr="00A01C6E" w:rsidRDefault="00FF7671" w:rsidP="00F77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sz w:val="28"/>
                <w:szCs w:val="28"/>
              </w:rPr>
              <w:t xml:space="preserve">А) Оптимальное размещение зеленых </w:t>
            </w:r>
          </w:p>
          <w:p w14:paraId="4987862B" w14:textId="77777777" w:rsidR="00FF7671" w:rsidRPr="00A01C6E" w:rsidRDefault="00FF7671" w:rsidP="00F77FD1">
            <w:pPr>
              <w:spacing w:after="0" w:line="240" w:lineRule="auto"/>
              <w:ind w:hanging="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A01C6E">
              <w:rPr>
                <w:rFonts w:ascii="Times New Roman" w:hAnsi="Times New Roman"/>
                <w:sz w:val="28"/>
                <w:szCs w:val="28"/>
              </w:rPr>
              <w:t>насаждений, обеспечивающих       ветрозащиту здания</w:t>
            </w: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6F330CDD" w14:textId="77777777" w:rsidR="00FF7671" w:rsidRPr="00A01C6E" w:rsidRDefault="00FF7671" w:rsidP="00F77FD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sz w:val="28"/>
                <w:szCs w:val="28"/>
              </w:rPr>
              <w:t>Б) Отсутствие эркеров, балконов и других</w:t>
            </w: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1C6E">
              <w:rPr>
                <w:rFonts w:ascii="Times New Roman" w:hAnsi="Times New Roman"/>
                <w:sz w:val="28"/>
                <w:szCs w:val="28"/>
              </w:rPr>
              <w:t xml:space="preserve">выступающих элементов здания, приближая его форму к </w:t>
            </w:r>
            <w:proofErr w:type="spellStart"/>
            <w:r w:rsidRPr="00A01C6E">
              <w:rPr>
                <w:rFonts w:ascii="Times New Roman" w:hAnsi="Times New Roman"/>
                <w:sz w:val="28"/>
                <w:szCs w:val="28"/>
              </w:rPr>
              <w:t>полушару</w:t>
            </w:r>
            <w:proofErr w:type="spellEnd"/>
          </w:p>
          <w:p w14:paraId="1481740C" w14:textId="77777777" w:rsidR="00FF7671" w:rsidRPr="00A01C6E" w:rsidRDefault="00FF7671" w:rsidP="00F77FD1">
            <w:pPr>
              <w:spacing w:after="0" w:line="240" w:lineRule="auto"/>
              <w:ind w:hanging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01C6E">
              <w:rPr>
                <w:rFonts w:ascii="Times New Roman" w:hAnsi="Times New Roman"/>
                <w:sz w:val="28"/>
                <w:szCs w:val="28"/>
              </w:rPr>
              <w:t>В) Утепление ограждающих   конструкций здания</w:t>
            </w:r>
          </w:p>
        </w:tc>
      </w:tr>
    </w:tbl>
    <w:p w14:paraId="4F8A4F4B" w14:textId="77777777" w:rsidR="00FF7671" w:rsidRPr="00A01C6E" w:rsidRDefault="00FF7671" w:rsidP="00FF7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1C6E">
        <w:rPr>
          <w:rFonts w:ascii="Times New Roman" w:hAnsi="Times New Roman"/>
          <w:bCs/>
          <w:sz w:val="28"/>
          <w:szCs w:val="28"/>
        </w:rPr>
        <w:t>Правильный ответ: 1</w:t>
      </w:r>
      <w:r>
        <w:rPr>
          <w:rFonts w:ascii="Times New Roman" w:hAnsi="Times New Roman"/>
          <w:bCs/>
          <w:sz w:val="28"/>
          <w:szCs w:val="28"/>
        </w:rPr>
        <w:t>-</w:t>
      </w:r>
      <w:r w:rsidRPr="00A01C6E">
        <w:rPr>
          <w:rFonts w:ascii="Times New Roman" w:hAnsi="Times New Roman"/>
          <w:bCs/>
          <w:sz w:val="28"/>
          <w:szCs w:val="28"/>
        </w:rPr>
        <w:t>Б, 2</w:t>
      </w:r>
      <w:r>
        <w:rPr>
          <w:rFonts w:ascii="Times New Roman" w:hAnsi="Times New Roman"/>
          <w:bCs/>
          <w:sz w:val="28"/>
          <w:szCs w:val="28"/>
        </w:rPr>
        <w:t>-</w:t>
      </w:r>
      <w:r w:rsidRPr="00A01C6E">
        <w:rPr>
          <w:rFonts w:ascii="Times New Roman" w:hAnsi="Times New Roman"/>
          <w:bCs/>
          <w:sz w:val="28"/>
          <w:szCs w:val="28"/>
        </w:rPr>
        <w:t>В</w:t>
      </w:r>
    </w:p>
    <w:p w14:paraId="1E1E5A80" w14:textId="77777777" w:rsidR="00CD1BF7" w:rsidRDefault="00FF7671" w:rsidP="00FF767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01C6E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О</w:t>
      </w:r>
      <w:r w:rsidRPr="00A01C6E">
        <w:rPr>
          <w:rFonts w:ascii="Times New Roman" w:hAnsi="Times New Roman"/>
          <w:bCs/>
          <w:sz w:val="28"/>
          <w:szCs w:val="28"/>
        </w:rPr>
        <w:t>ПК-</w:t>
      </w:r>
      <w:r>
        <w:rPr>
          <w:rFonts w:ascii="Times New Roman" w:hAnsi="Times New Roman"/>
          <w:bCs/>
          <w:sz w:val="28"/>
          <w:szCs w:val="28"/>
        </w:rPr>
        <w:t>4</w:t>
      </w:r>
    </w:p>
    <w:p w14:paraId="67C3D4D9" w14:textId="77777777" w:rsidR="00CD1BF7" w:rsidRDefault="00CD1BF7" w:rsidP="00FF767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EC983A3" w14:textId="326B5474" w:rsidR="00CD1BF7" w:rsidRPr="00CD1BF7" w:rsidRDefault="00CD1BF7" w:rsidP="009779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BF7">
        <w:rPr>
          <w:rFonts w:ascii="Times New Roman" w:hAnsi="Times New Roman" w:cs="Times New Roman"/>
          <w:color w:val="000000"/>
          <w:sz w:val="28"/>
          <w:szCs w:val="28"/>
        </w:rPr>
        <w:t xml:space="preserve">4. Установите соответствие </w:t>
      </w:r>
      <w:r w:rsidRPr="00CD1BF7">
        <w:rPr>
          <w:rFonts w:ascii="Times New Roman" w:eastAsia="Calibri" w:hAnsi="Times New Roman" w:cs="Times New Roman"/>
          <w:sz w:val="28"/>
          <w:szCs w:val="28"/>
        </w:rPr>
        <w:t>между нормативным документом и его содержанием</w:t>
      </w:r>
      <w:r w:rsidRPr="00CD1BF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12"/>
        <w:gridCol w:w="4493"/>
      </w:tblGrid>
      <w:tr w:rsidR="00CD1BF7" w:rsidRPr="00CD1BF7" w14:paraId="78B016E6" w14:textId="77777777" w:rsidTr="00977998">
        <w:trPr>
          <w:trHeight w:val="586"/>
        </w:trPr>
        <w:tc>
          <w:tcPr>
            <w:tcW w:w="4721" w:type="dxa"/>
          </w:tcPr>
          <w:p w14:paraId="73CBF940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1) Нормы технологического проектирования</w:t>
            </w:r>
          </w:p>
          <w:p w14:paraId="732601CF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2) Государственный стандарт. Общие требования к текстовым документам</w:t>
            </w:r>
          </w:p>
          <w:p w14:paraId="14206241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Pr="00CD1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Государственный стандарт. Правила выполнения рабочей документации архитектурных и конструктивных решений</w:t>
            </w:r>
          </w:p>
          <w:p w14:paraId="39661B6D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</w:t>
            </w:r>
            <w:r w:rsidRPr="00CD1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Государственный стандарт. Правила выполнения спецификации оборудования, изделий и материалов</w:t>
            </w:r>
          </w:p>
        </w:tc>
        <w:tc>
          <w:tcPr>
            <w:tcW w:w="4600" w:type="dxa"/>
          </w:tcPr>
          <w:p w14:paraId="1D36E6D6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составу и правила оформления рабочей документации архитектурных и конструктивных решений зданий и сооружений различного назначения</w:t>
            </w:r>
          </w:p>
          <w:p w14:paraId="5E426918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Требования, обусловленные факторами внешней среды при технологическом проектировании</w:t>
            </w:r>
          </w:p>
          <w:p w14:paraId="34C6B741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оформлению спецификации оборудования, изделий и материалов</w:t>
            </w:r>
          </w:p>
          <w:p w14:paraId="467103EB" w14:textId="77777777" w:rsidR="00CD1BF7" w:rsidRPr="00CD1BF7" w:rsidRDefault="00CD1BF7" w:rsidP="00CD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оформлению текстовых документов проектной документации</w:t>
            </w:r>
          </w:p>
        </w:tc>
      </w:tr>
    </w:tbl>
    <w:p w14:paraId="166B6F2B" w14:textId="77777777" w:rsidR="00CD1BF7" w:rsidRPr="00CD1BF7" w:rsidRDefault="00CD1BF7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3294709B" w14:textId="77777777" w:rsidR="00CD1BF7" w:rsidRPr="00CD1BF7" w:rsidRDefault="00CD1BF7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D1BF7" w:rsidRPr="00CD1BF7" w14:paraId="6B0D5D81" w14:textId="77777777" w:rsidTr="00F77FD1">
        <w:tc>
          <w:tcPr>
            <w:tcW w:w="851" w:type="dxa"/>
          </w:tcPr>
          <w:p w14:paraId="03B0B5B1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D36F070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FB2C7D0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8A84935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1BF7" w:rsidRPr="00CD1BF7" w14:paraId="6625EC4E" w14:textId="77777777" w:rsidTr="00F77FD1">
        <w:tc>
          <w:tcPr>
            <w:tcW w:w="851" w:type="dxa"/>
          </w:tcPr>
          <w:p w14:paraId="7AC90363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C93F1F7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22B65418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47C4DB82" w14:textId="77777777" w:rsidR="00CD1BF7" w:rsidRPr="00CD1BF7" w:rsidRDefault="00CD1BF7" w:rsidP="00CD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7E7639F" w14:textId="1C50D73C" w:rsidR="00CD1BF7" w:rsidRPr="00CD1BF7" w:rsidRDefault="00CD1BF7" w:rsidP="00CD1BF7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D1BF7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6BE0EB06" w14:textId="77777777" w:rsidR="00231528" w:rsidRDefault="00FF7671" w:rsidP="00231528">
      <w:pPr>
        <w:pStyle w:val="31"/>
        <w:spacing w:after="0"/>
        <w:ind w:left="0"/>
        <w:jc w:val="both"/>
        <w:rPr>
          <w:bCs/>
          <w:sz w:val="28"/>
          <w:szCs w:val="28"/>
        </w:rPr>
      </w:pPr>
      <w:r w:rsidRPr="00231528">
        <w:rPr>
          <w:bCs/>
          <w:sz w:val="28"/>
          <w:szCs w:val="28"/>
        </w:rPr>
        <w:t xml:space="preserve"> </w:t>
      </w:r>
    </w:p>
    <w:p w14:paraId="6B02804B" w14:textId="3569F4EE" w:rsidR="00231528" w:rsidRPr="00231528" w:rsidRDefault="00906FEC" w:rsidP="00231528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31528" w:rsidRPr="00231528">
        <w:rPr>
          <w:color w:val="000000"/>
          <w:sz w:val="28"/>
          <w:szCs w:val="28"/>
        </w:rPr>
        <w:t>. Установите соответствие между типами переставных опалубок: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91"/>
        <w:gridCol w:w="6356"/>
      </w:tblGrid>
      <w:tr w:rsidR="00231528" w:rsidRPr="00231528" w14:paraId="2E37F8C3" w14:textId="77777777" w:rsidTr="00F77FD1">
        <w:tc>
          <w:tcPr>
            <w:tcW w:w="2977" w:type="dxa"/>
            <w:shd w:val="clear" w:color="auto" w:fill="auto"/>
          </w:tcPr>
          <w:p w14:paraId="5A00B295" w14:textId="77777777" w:rsidR="00231528" w:rsidRPr="00231528" w:rsidRDefault="00231528" w:rsidP="00231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Скользящая</w:t>
            </w:r>
          </w:p>
        </w:tc>
        <w:tc>
          <w:tcPr>
            <w:tcW w:w="6662" w:type="dxa"/>
            <w:shd w:val="clear" w:color="auto" w:fill="auto"/>
          </w:tcPr>
          <w:p w14:paraId="67CFE959" w14:textId="77777777" w:rsidR="00231528" w:rsidRPr="00231528" w:rsidRDefault="00231528" w:rsidP="00231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Применяется при возведении сооружений большой высоты, имеющих постоянное и переменное поперечное сечение</w:t>
            </w:r>
          </w:p>
        </w:tc>
      </w:tr>
      <w:tr w:rsidR="00231528" w:rsidRPr="00231528" w14:paraId="3DAB95C6" w14:textId="77777777" w:rsidTr="00F77FD1">
        <w:tc>
          <w:tcPr>
            <w:tcW w:w="2977" w:type="dxa"/>
            <w:shd w:val="clear" w:color="auto" w:fill="auto"/>
          </w:tcPr>
          <w:p w14:paraId="344F2D3A" w14:textId="77777777" w:rsidR="00231528" w:rsidRPr="00231528" w:rsidRDefault="00231528" w:rsidP="00231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Подъемно-переставная</w:t>
            </w:r>
          </w:p>
        </w:tc>
        <w:tc>
          <w:tcPr>
            <w:tcW w:w="6662" w:type="dxa"/>
            <w:shd w:val="clear" w:color="auto" w:fill="auto"/>
          </w:tcPr>
          <w:p w14:paraId="5C86E27C" w14:textId="77777777" w:rsidR="00231528" w:rsidRPr="00231528" w:rsidRDefault="00231528" w:rsidP="00231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Б) Применяется при изготовлении монолитных многоэтажных зданий, ядер жесткости, труб, силосов, градирен и других вертикальных </w:t>
            </w: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сооружений высотой более 40 м и толщиной стен не менее 25 см</w:t>
            </w:r>
          </w:p>
        </w:tc>
      </w:tr>
      <w:tr w:rsidR="00231528" w:rsidRPr="00231528" w14:paraId="3BD722FC" w14:textId="77777777" w:rsidTr="00F77FD1">
        <w:tc>
          <w:tcPr>
            <w:tcW w:w="2977" w:type="dxa"/>
            <w:shd w:val="clear" w:color="auto" w:fill="auto"/>
          </w:tcPr>
          <w:p w14:paraId="7A9DA7E4" w14:textId="77777777" w:rsidR="00231528" w:rsidRPr="00231528" w:rsidRDefault="00231528" w:rsidP="00231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3) </w:t>
            </w:r>
            <w:proofErr w:type="spellStart"/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Катучая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0D3EC34D" w14:textId="77777777" w:rsidR="00231528" w:rsidRPr="00231528" w:rsidRDefault="00231528" w:rsidP="00231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Применяется при возведении линейно-протяженных сооружений постоянного сечения</w:t>
            </w:r>
          </w:p>
        </w:tc>
      </w:tr>
    </w:tbl>
    <w:p w14:paraId="4765F85C" w14:textId="77777777" w:rsidR="00231528" w:rsidRPr="00231528" w:rsidRDefault="00231528" w:rsidP="00231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528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993"/>
        <w:gridCol w:w="992"/>
      </w:tblGrid>
      <w:tr w:rsidR="00231528" w:rsidRPr="00231528" w14:paraId="2D270B52" w14:textId="77777777" w:rsidTr="00906FEC">
        <w:tc>
          <w:tcPr>
            <w:tcW w:w="1021" w:type="dxa"/>
            <w:shd w:val="clear" w:color="auto" w:fill="auto"/>
          </w:tcPr>
          <w:p w14:paraId="2DF5C0F5" w14:textId="77777777" w:rsidR="00231528" w:rsidRPr="00231528" w:rsidRDefault="00231528" w:rsidP="00231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7F8412F" w14:textId="77777777" w:rsidR="00231528" w:rsidRPr="00231528" w:rsidRDefault="00231528" w:rsidP="00231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9E97B2C" w14:textId="77777777" w:rsidR="00231528" w:rsidRPr="00231528" w:rsidRDefault="00231528" w:rsidP="00231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31528" w:rsidRPr="00231528" w14:paraId="19098D0F" w14:textId="77777777" w:rsidTr="00906FEC">
        <w:tc>
          <w:tcPr>
            <w:tcW w:w="1021" w:type="dxa"/>
            <w:shd w:val="clear" w:color="auto" w:fill="auto"/>
          </w:tcPr>
          <w:p w14:paraId="4DEA1571" w14:textId="77777777" w:rsidR="00231528" w:rsidRPr="00231528" w:rsidRDefault="00231528" w:rsidP="00231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14:paraId="284562EC" w14:textId="77777777" w:rsidR="00231528" w:rsidRPr="00231528" w:rsidRDefault="00231528" w:rsidP="00231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14:paraId="08F0CD88" w14:textId="77777777" w:rsidR="00231528" w:rsidRPr="00231528" w:rsidRDefault="00231528" w:rsidP="00231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</w:tbl>
    <w:p w14:paraId="1E754A33" w14:textId="3D124EB7" w:rsidR="00231528" w:rsidRPr="00231528" w:rsidRDefault="00231528" w:rsidP="00231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528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/>
          <w:sz w:val="28"/>
          <w:szCs w:val="28"/>
        </w:rPr>
        <w:t>ПК-4</w:t>
      </w:r>
    </w:p>
    <w:p w14:paraId="6F2441A8" w14:textId="14AC4086" w:rsidR="00FF7671" w:rsidRPr="00065054" w:rsidRDefault="00FF7671" w:rsidP="00FF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16EE0" w14:textId="17741585" w:rsidR="00D6414F" w:rsidRDefault="00D6414F" w:rsidP="00CD1BF7">
      <w:pPr>
        <w:pStyle w:val="2"/>
        <w:spacing w:before="0" w:after="0"/>
        <w:ind w:firstLine="708"/>
        <w:jc w:val="both"/>
        <w:rPr>
          <w:sz w:val="28"/>
          <w:szCs w:val="28"/>
        </w:rPr>
      </w:pPr>
      <w:bookmarkStart w:id="1" w:name="_Hlk189167362"/>
      <w:r w:rsidRPr="00065054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5B6A3B86" w14:textId="17B6B98C" w:rsidR="00065054" w:rsidRDefault="00065054" w:rsidP="009428DE">
      <w:pPr>
        <w:spacing w:after="0"/>
      </w:pPr>
    </w:p>
    <w:p w14:paraId="65FDFEE6" w14:textId="77777777" w:rsidR="00977998" w:rsidRPr="004F790E" w:rsidRDefault="00977998" w:rsidP="00977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90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C28A6E7" w14:textId="77777777" w:rsidR="00977998" w:rsidRPr="004F790E" w:rsidRDefault="00977998" w:rsidP="00977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90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95B8B5F" w14:textId="77777777" w:rsidR="00977998" w:rsidRPr="00065054" w:rsidRDefault="00977998" w:rsidP="009428DE">
      <w:pPr>
        <w:spacing w:after="0"/>
      </w:pPr>
    </w:p>
    <w:bookmarkEnd w:id="1"/>
    <w:p w14:paraId="0A5C0A21" w14:textId="3053F957" w:rsidR="00D6414F" w:rsidRPr="00977998" w:rsidRDefault="00977998" w:rsidP="00804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98">
        <w:rPr>
          <w:rFonts w:ascii="Times New Roman" w:hAnsi="Times New Roman" w:cs="Times New Roman"/>
          <w:sz w:val="28"/>
          <w:szCs w:val="28"/>
        </w:rPr>
        <w:t xml:space="preserve">1. </w:t>
      </w:r>
      <w:r w:rsidR="00D6414F" w:rsidRPr="0097799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</w:t>
      </w:r>
      <w:r w:rsidR="002E5BC7" w:rsidRPr="00977998">
        <w:rPr>
          <w:rFonts w:ascii="Times New Roman" w:hAnsi="Times New Roman" w:cs="Times New Roman"/>
          <w:sz w:val="28"/>
          <w:szCs w:val="28"/>
        </w:rPr>
        <w:t>ов</w:t>
      </w:r>
      <w:r w:rsidR="00D6414F" w:rsidRPr="00977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14F" w:rsidRPr="00977998">
        <w:rPr>
          <w:rFonts w:ascii="Times New Roman" w:hAnsi="Times New Roman" w:cs="Times New Roman"/>
          <w:sz w:val="28"/>
          <w:szCs w:val="28"/>
        </w:rPr>
        <w:t>эффективного управления отношениями с заинтересованными лицами</w:t>
      </w:r>
      <w:r w:rsidR="00D30598" w:rsidRPr="009779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FD43B9" w14:textId="027DD4A9" w:rsidR="00D6414F" w:rsidRPr="00065054" w:rsidRDefault="00977998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6414F" w:rsidRPr="00065054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14:paraId="1A1BB85F" w14:textId="59CDD2CE" w:rsidR="00D6414F" w:rsidRPr="00065054" w:rsidRDefault="00977998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6414F" w:rsidRPr="00065054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47CD5C6" w14:textId="66E9540D" w:rsidR="00D6414F" w:rsidRPr="00065054" w:rsidRDefault="00977998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6414F" w:rsidRPr="00065054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14:paraId="3421EEC9" w14:textId="77777777" w:rsidR="00D6414F" w:rsidRPr="00065054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4D27767" w14:textId="09ADE1E8" w:rsidR="00D6414F" w:rsidRPr="00065054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65054" w:rsidRPr="00065054">
        <w:rPr>
          <w:rFonts w:ascii="Times New Roman" w:hAnsi="Times New Roman" w:cs="Times New Roman"/>
          <w:sz w:val="28"/>
          <w:szCs w:val="28"/>
        </w:rPr>
        <w:t xml:space="preserve">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693B70D9" w14:textId="77777777" w:rsidR="00D6414F" w:rsidRPr="00065054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749C32" w14:textId="00D4D40E" w:rsidR="00804954" w:rsidRPr="008049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2. </w:t>
      </w:r>
      <w:r w:rsidR="00D6414F" w:rsidRPr="0080495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D30598" w:rsidRPr="00804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4FD03" w14:textId="35012852" w:rsidR="00D6414F" w:rsidRPr="00804954" w:rsidRDefault="00977998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А) </w:t>
      </w:r>
      <w:r w:rsidR="00D6414F" w:rsidRPr="00804954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52A29E7D" w:rsidR="00D6414F" w:rsidRPr="00065054" w:rsidRDefault="00977998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6414F" w:rsidRPr="00065054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D7E4E91" w:rsidR="00D6414F" w:rsidRPr="00065054" w:rsidRDefault="00977998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6414F" w:rsidRPr="00065054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57E8B583" w:rsidR="00D6414F" w:rsidRPr="00065054" w:rsidRDefault="00977998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6414F" w:rsidRPr="00065054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45126735" w:rsidR="00D6414F" w:rsidRPr="00065054" w:rsidRDefault="00977998" w:rsidP="0097799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6414F" w:rsidRPr="00065054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537BB6DC" w:rsidR="00D6414F" w:rsidRPr="000650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6414F" w:rsidRPr="00065054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65054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1EB91B6F" w:rsidR="00D6414F" w:rsidRPr="00065054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65054" w:rsidRPr="00065054">
        <w:rPr>
          <w:rFonts w:ascii="Times New Roman" w:hAnsi="Times New Roman" w:cs="Times New Roman"/>
          <w:sz w:val="28"/>
          <w:szCs w:val="28"/>
        </w:rPr>
        <w:t xml:space="preserve">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081DFE11" w14:textId="77777777" w:rsidR="00D6414F" w:rsidRPr="00065054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EAF485" w14:textId="56460D92" w:rsidR="00D6414F" w:rsidRPr="000650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3. </w:t>
      </w:r>
      <w:r w:rsidR="00D6414F" w:rsidRPr="0080495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управления рисками</w:t>
      </w:r>
      <w:r w:rsidR="00B3301A" w:rsidRPr="008049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6414F" w:rsidRPr="00065054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24ED540" w:rsidR="00D6414F" w:rsidRPr="000650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6414F" w:rsidRPr="00065054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5B6AA7CC" w:rsidR="00D6414F" w:rsidRPr="000650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6414F" w:rsidRPr="00065054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5ED42033" w:rsidR="00D6414F" w:rsidRPr="000650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6414F" w:rsidRPr="00065054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0FA3734F" w:rsidR="00D6414F" w:rsidRPr="000650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6414F" w:rsidRPr="00065054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65054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6161E715" w:rsidR="00D6414F" w:rsidRDefault="00D6414F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65054" w:rsidRPr="00065054">
        <w:rPr>
          <w:rFonts w:ascii="Times New Roman" w:hAnsi="Times New Roman" w:cs="Times New Roman"/>
          <w:sz w:val="28"/>
          <w:szCs w:val="28"/>
        </w:rPr>
        <w:t xml:space="preserve">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03EAFF4D" w14:textId="6950EB50" w:rsidR="00CD1BF7" w:rsidRDefault="00CD1BF7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880BD8" w14:textId="75C89F34" w:rsidR="00CD1BF7" w:rsidRPr="00804954" w:rsidRDefault="00CD1BF7" w:rsidP="00CD1BF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2" w:name="_Hlk191061890"/>
      <w:r w:rsidRPr="00CD1BF7">
        <w:rPr>
          <w:rFonts w:ascii="Times New Roman" w:hAnsi="Times New Roman" w:cs="Times New Roman"/>
          <w:iCs/>
          <w:sz w:val="28"/>
          <w:szCs w:val="28"/>
        </w:rPr>
        <w:t>4.</w:t>
      </w:r>
      <w:r w:rsidRPr="00CD1B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954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="004B6992" w:rsidRPr="00804954">
        <w:rPr>
          <w:rFonts w:ascii="Times New Roman" w:hAnsi="Times New Roman" w:cs="Times New Roman"/>
          <w:iCs/>
          <w:sz w:val="28"/>
          <w:szCs w:val="28"/>
        </w:rPr>
        <w:t xml:space="preserve"> работ</w:t>
      </w:r>
      <w:r w:rsidRPr="00804954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2"/>
    <w:p w14:paraId="39BEEB6D" w14:textId="77777777" w:rsidR="00CD1BF7" w:rsidRPr="00CD1BF7" w:rsidRDefault="00CD1BF7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hAnsi="Times New Roman" w:cs="Times New Roman"/>
          <w:sz w:val="28"/>
          <w:szCs w:val="28"/>
        </w:rPr>
        <w:t>А) изыскательские работы (геологические, гидрологические, геодезические, археологические)</w:t>
      </w:r>
    </w:p>
    <w:p w14:paraId="6C5A89B7" w14:textId="77777777" w:rsidR="00CD1BF7" w:rsidRPr="00CD1BF7" w:rsidRDefault="00CD1BF7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hAnsi="Times New Roman" w:cs="Times New Roman"/>
          <w:sz w:val="28"/>
          <w:szCs w:val="28"/>
        </w:rPr>
        <w:t>Б) предплановые работы, результатом которых является бизнес-план</w:t>
      </w:r>
    </w:p>
    <w:p w14:paraId="68621881" w14:textId="77777777" w:rsidR="00CD1BF7" w:rsidRPr="00CD1BF7" w:rsidRDefault="00CD1BF7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hAnsi="Times New Roman" w:cs="Times New Roman"/>
          <w:sz w:val="28"/>
          <w:szCs w:val="28"/>
        </w:rPr>
        <w:t>В) проектные работы, результатом которых является проектная документация</w:t>
      </w:r>
    </w:p>
    <w:p w14:paraId="165303C7" w14:textId="77777777" w:rsidR="00CD1BF7" w:rsidRPr="00CD1BF7" w:rsidRDefault="00CD1BF7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hAnsi="Times New Roman" w:cs="Times New Roman"/>
          <w:sz w:val="28"/>
          <w:szCs w:val="28"/>
        </w:rPr>
        <w:t>Г) предпроектные работы, результатом которых являются обоснования инвестиций</w:t>
      </w:r>
    </w:p>
    <w:p w14:paraId="09C4A6E3" w14:textId="77777777" w:rsidR="00CD1BF7" w:rsidRPr="00CD1BF7" w:rsidRDefault="00CD1BF7" w:rsidP="00CD1BF7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D1BF7">
        <w:rPr>
          <w:sz w:val="28"/>
          <w:szCs w:val="28"/>
          <w:lang w:eastAsia="en-US"/>
        </w:rPr>
        <w:t>Правильный ответ: Б, Г, А, В</w:t>
      </w:r>
    </w:p>
    <w:p w14:paraId="584311C7" w14:textId="154B846C" w:rsidR="00CD1BF7" w:rsidRDefault="00CD1BF7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6992">
        <w:rPr>
          <w:rFonts w:ascii="Times New Roman" w:hAnsi="Times New Roman" w:cs="Times New Roman"/>
          <w:sz w:val="28"/>
          <w:szCs w:val="28"/>
        </w:rPr>
        <w:t>ОПК-4</w:t>
      </w:r>
    </w:p>
    <w:p w14:paraId="0D23DF7B" w14:textId="344126A9" w:rsidR="00231528" w:rsidRDefault="00231528" w:rsidP="00CD1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144E2" w14:textId="4D351DE0" w:rsidR="00231528" w:rsidRPr="00231528" w:rsidRDefault="00231528" w:rsidP="00231528">
      <w:pPr>
        <w:pStyle w:val="af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31528">
        <w:rPr>
          <w:rFonts w:ascii="Times New Roman" w:hAnsi="Times New Roman" w:cs="Times New Roman"/>
          <w:bCs/>
          <w:sz w:val="28"/>
          <w:szCs w:val="28"/>
        </w:rPr>
        <w:t>. Последовательность работ при устройстве монолитных колонн:</w:t>
      </w:r>
    </w:p>
    <w:p w14:paraId="0F3C4176" w14:textId="77777777" w:rsidR="00231528" w:rsidRPr="00231528" w:rsidRDefault="00231528" w:rsidP="00231528">
      <w:pPr>
        <w:pStyle w:val="af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231528">
        <w:rPr>
          <w:rFonts w:ascii="Times New Roman" w:hAnsi="Times New Roman" w:cs="Times New Roman"/>
          <w:bCs/>
          <w:sz w:val="28"/>
          <w:szCs w:val="28"/>
        </w:rPr>
        <w:t>А) установка опалубки;</w:t>
      </w:r>
    </w:p>
    <w:p w14:paraId="15A7F78E" w14:textId="77777777" w:rsidR="00231528" w:rsidRPr="00231528" w:rsidRDefault="00231528" w:rsidP="00231528">
      <w:pPr>
        <w:pStyle w:val="af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231528">
        <w:rPr>
          <w:rFonts w:ascii="Times New Roman" w:hAnsi="Times New Roman" w:cs="Times New Roman"/>
          <w:bCs/>
          <w:sz w:val="28"/>
          <w:szCs w:val="28"/>
        </w:rPr>
        <w:t>Б) укладка бетона;</w:t>
      </w:r>
    </w:p>
    <w:p w14:paraId="67D0B217" w14:textId="77777777" w:rsidR="00231528" w:rsidRPr="00231528" w:rsidRDefault="00231528" w:rsidP="00231528">
      <w:pPr>
        <w:pStyle w:val="af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231528">
        <w:rPr>
          <w:rFonts w:ascii="Times New Roman" w:hAnsi="Times New Roman" w:cs="Times New Roman"/>
          <w:bCs/>
          <w:sz w:val="28"/>
          <w:szCs w:val="28"/>
        </w:rPr>
        <w:t>В) установка арматуры;</w:t>
      </w:r>
    </w:p>
    <w:p w14:paraId="4C4CFC57" w14:textId="77777777" w:rsidR="00231528" w:rsidRPr="00231528" w:rsidRDefault="00231528" w:rsidP="00231528">
      <w:pPr>
        <w:pStyle w:val="af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231528">
        <w:rPr>
          <w:rFonts w:ascii="Times New Roman" w:hAnsi="Times New Roman" w:cs="Times New Roman"/>
          <w:bCs/>
          <w:sz w:val="28"/>
          <w:szCs w:val="28"/>
        </w:rPr>
        <w:t>Г) снятие опалубки.</w:t>
      </w:r>
    </w:p>
    <w:p w14:paraId="4079633B" w14:textId="77777777" w:rsidR="00231528" w:rsidRPr="00231528" w:rsidRDefault="00231528" w:rsidP="00231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528">
        <w:rPr>
          <w:rFonts w:ascii="Times New Roman" w:hAnsi="Times New Roman" w:cs="Times New Roman"/>
          <w:color w:val="000000"/>
          <w:sz w:val="28"/>
          <w:szCs w:val="28"/>
        </w:rPr>
        <w:t>Правильный ответ: А, В, Б, Г</w:t>
      </w:r>
    </w:p>
    <w:p w14:paraId="0BE0AF2B" w14:textId="28DD523A" w:rsidR="00231528" w:rsidRPr="00231528" w:rsidRDefault="00231528" w:rsidP="00231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528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/>
          <w:sz w:val="28"/>
          <w:szCs w:val="28"/>
        </w:rPr>
        <w:t>ПК-4</w:t>
      </w:r>
    </w:p>
    <w:p w14:paraId="4274E4FB" w14:textId="77777777" w:rsidR="00231528" w:rsidRPr="00231528" w:rsidRDefault="00231528" w:rsidP="0023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79709" w14:textId="5EFEBF3B" w:rsidR="00D6414F" w:rsidRPr="00065054" w:rsidRDefault="00D6414F" w:rsidP="004B6992">
      <w:pPr>
        <w:pStyle w:val="1"/>
        <w:spacing w:before="0" w:after="0"/>
        <w:ind w:firstLine="0"/>
        <w:jc w:val="left"/>
        <w:rPr>
          <w:sz w:val="28"/>
          <w:szCs w:val="28"/>
        </w:rPr>
      </w:pPr>
      <w:bookmarkStart w:id="3" w:name="_Hlk189167417"/>
      <w:r w:rsidRPr="00065054">
        <w:rPr>
          <w:sz w:val="28"/>
          <w:szCs w:val="28"/>
        </w:rPr>
        <w:t>Задания открытого типа</w:t>
      </w:r>
    </w:p>
    <w:p w14:paraId="6E005E5D" w14:textId="4CF1B704" w:rsidR="0078138B" w:rsidRDefault="0078138B" w:rsidP="00065054">
      <w:pPr>
        <w:pStyle w:val="2"/>
        <w:spacing w:after="0"/>
        <w:ind w:firstLine="708"/>
        <w:jc w:val="left"/>
        <w:rPr>
          <w:sz w:val="28"/>
          <w:szCs w:val="28"/>
        </w:rPr>
      </w:pPr>
      <w:r w:rsidRPr="00065054">
        <w:rPr>
          <w:sz w:val="28"/>
          <w:szCs w:val="28"/>
        </w:rPr>
        <w:t>Задания открытого типа на дополнение</w:t>
      </w:r>
    </w:p>
    <w:p w14:paraId="700704D8" w14:textId="77777777" w:rsidR="00065054" w:rsidRPr="00065054" w:rsidRDefault="00065054" w:rsidP="00065054"/>
    <w:bookmarkEnd w:id="3"/>
    <w:p w14:paraId="620ECA1C" w14:textId="3722002A" w:rsidR="00EB121A" w:rsidRPr="00065054" w:rsidRDefault="00EB121A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A635CC" w:rsidRPr="00065054">
        <w:rPr>
          <w:rFonts w:ascii="Times New Roman" w:hAnsi="Times New Roman" w:cs="Times New Roman"/>
          <w:i/>
          <w:iCs/>
          <w:sz w:val="28"/>
          <w:szCs w:val="28"/>
        </w:rPr>
        <w:t>пропущенное слово</w:t>
      </w:r>
      <w:r w:rsidR="00804954">
        <w:rPr>
          <w:rFonts w:ascii="Times New Roman" w:hAnsi="Times New Roman" w:cs="Times New Roman"/>
          <w:i/>
          <w:iCs/>
          <w:sz w:val="28"/>
          <w:szCs w:val="28"/>
        </w:rPr>
        <w:t xml:space="preserve"> (словосочетание)</w:t>
      </w:r>
      <w:r w:rsidR="00A635CC" w:rsidRPr="000650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A29D94B" w14:textId="77777777" w:rsidR="008049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D7257B" w14:textId="42A389F3" w:rsidR="00A635CC" w:rsidRPr="000650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635CC" w:rsidRPr="00065054">
        <w:rPr>
          <w:rFonts w:ascii="Times New Roman" w:hAnsi="Times New Roman" w:cs="Times New Roman"/>
          <w:sz w:val="28"/>
          <w:szCs w:val="28"/>
        </w:rPr>
        <w:t>Владелец продукта во фреймворке __________ это представитель команды разработки, который представляет интересы заказчика/конечных пользователей, формирует журнал пожеланий проекта является посредником-координатором между заказчиком и командой разработки</w:t>
      </w:r>
      <w:r w:rsidR="00065054">
        <w:rPr>
          <w:rFonts w:ascii="Times New Roman" w:hAnsi="Times New Roman" w:cs="Times New Roman"/>
          <w:sz w:val="28"/>
          <w:szCs w:val="28"/>
        </w:rPr>
        <w:t>.</w:t>
      </w:r>
    </w:p>
    <w:p w14:paraId="59C5C3DD" w14:textId="77777777" w:rsidR="00A635CC" w:rsidRPr="00065054" w:rsidRDefault="00A635C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SCRUM</w:t>
      </w:r>
    </w:p>
    <w:p w14:paraId="24CD8694" w14:textId="2CA90753" w:rsidR="00D1712A" w:rsidRPr="00065054" w:rsidRDefault="00A635C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4C0C05DE" w14:textId="77777777" w:rsidR="00A635CC" w:rsidRPr="00065054" w:rsidRDefault="00A635CC" w:rsidP="0006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99525" w14:textId="001E6851" w:rsidR="00481CFB" w:rsidRPr="00906FEC" w:rsidRDefault="00804954" w:rsidP="00906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81CFB" w:rsidRPr="00906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="00481CFB" w:rsidRPr="00906FEC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481CFB" w:rsidRPr="00906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7BF0ABD9" w:rsidR="00481CFB" w:rsidRPr="00906FEC" w:rsidRDefault="00481CFB" w:rsidP="00906F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FEC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2642EC68" w14:textId="36935477" w:rsidR="00D1712A" w:rsidRPr="00906FEC" w:rsidRDefault="00481CFB" w:rsidP="00906F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FE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 w:rsidRPr="00906FEC">
        <w:rPr>
          <w:rFonts w:ascii="Times New Roman" w:hAnsi="Times New Roman" w:cs="Times New Roman"/>
          <w:sz w:val="28"/>
          <w:szCs w:val="28"/>
        </w:rPr>
        <w:t>УК-2</w:t>
      </w:r>
    </w:p>
    <w:p w14:paraId="4D1C3B03" w14:textId="4F10BD80" w:rsidR="00231528" w:rsidRPr="00906FEC" w:rsidRDefault="00231528" w:rsidP="00906F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0F8072" w14:textId="27A9E34C" w:rsidR="00231528" w:rsidRPr="00906FEC" w:rsidRDefault="00804954" w:rsidP="00906FEC">
      <w:pPr>
        <w:pStyle w:val="af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31528" w:rsidRPr="00906FEC">
        <w:rPr>
          <w:rFonts w:ascii="Times New Roman" w:hAnsi="Times New Roman" w:cs="Times New Roman"/>
          <w:sz w:val="28"/>
          <w:szCs w:val="28"/>
        </w:rPr>
        <w:t xml:space="preserve">Процессы, обеспечивающие доставку материальных элементов и технических средств строительных процессов к местам возведения конструкций, называют _____________ процессами. </w:t>
      </w:r>
    </w:p>
    <w:p w14:paraId="46BF6B82" w14:textId="77777777" w:rsidR="00231528" w:rsidRPr="00906FEC" w:rsidRDefault="00231528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C">
        <w:rPr>
          <w:rFonts w:ascii="Times New Roman" w:hAnsi="Times New Roman" w:cs="Times New Roman"/>
          <w:color w:val="000000"/>
          <w:sz w:val="28"/>
          <w:szCs w:val="28"/>
        </w:rPr>
        <w:t>Правильный ответ: транспортными</w:t>
      </w:r>
    </w:p>
    <w:p w14:paraId="388C28C1" w14:textId="32442E1D" w:rsidR="00231528" w:rsidRPr="00906FEC" w:rsidRDefault="00231528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C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ПК-4</w:t>
      </w:r>
    </w:p>
    <w:p w14:paraId="7CA9E11A" w14:textId="1C2DA918" w:rsidR="00231528" w:rsidRPr="00906FEC" w:rsidRDefault="00231528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4241AD" w14:textId="264E3D12" w:rsidR="00231528" w:rsidRPr="00906FEC" w:rsidRDefault="00804954" w:rsidP="00906FEC">
      <w:pPr>
        <w:pStyle w:val="af5"/>
        <w:tabs>
          <w:tab w:val="left" w:pos="993"/>
        </w:tabs>
        <w:jc w:val="both"/>
        <w:rPr>
          <w:b/>
          <w:szCs w:val="28"/>
        </w:rPr>
      </w:pPr>
      <w:r>
        <w:rPr>
          <w:szCs w:val="28"/>
        </w:rPr>
        <w:t xml:space="preserve">4. </w:t>
      </w:r>
      <w:r w:rsidR="00231528" w:rsidRPr="00906FEC">
        <w:rPr>
          <w:szCs w:val="28"/>
        </w:rPr>
        <w:t xml:space="preserve">Временная форма для укладки бетонной смеси, позволяющая обеспечить заданные геометрические размеры и конфигурацию бетонного элемента — это __________________.  </w:t>
      </w:r>
    </w:p>
    <w:p w14:paraId="6ADE742B" w14:textId="77777777" w:rsidR="00231528" w:rsidRPr="00906FEC" w:rsidRDefault="00231528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C">
        <w:rPr>
          <w:rFonts w:ascii="Times New Roman" w:hAnsi="Times New Roman" w:cs="Times New Roman"/>
          <w:color w:val="000000"/>
          <w:sz w:val="28"/>
          <w:szCs w:val="28"/>
        </w:rPr>
        <w:t>Правильный ответ: опалубка</w:t>
      </w:r>
    </w:p>
    <w:p w14:paraId="731B8C28" w14:textId="1F8950D5" w:rsidR="00231528" w:rsidRPr="00906FEC" w:rsidRDefault="00231528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C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ПК-4</w:t>
      </w:r>
    </w:p>
    <w:p w14:paraId="1EBCC0EF" w14:textId="77777777" w:rsidR="00231528" w:rsidRPr="00906FEC" w:rsidRDefault="00231528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17C92D" w14:textId="29DB7E22" w:rsidR="00481CFB" w:rsidRPr="00906FEC" w:rsidRDefault="00804954" w:rsidP="00906F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481CFB" w:rsidRPr="00906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на более мелкие и более управляемые. </w:t>
      </w:r>
    </w:p>
    <w:p w14:paraId="4FB507D5" w14:textId="726D8062" w:rsidR="00481CFB" w:rsidRPr="00906FEC" w:rsidRDefault="00481CFB" w:rsidP="00906F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FE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06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6740CE38" w14:textId="150354D8" w:rsidR="00D1712A" w:rsidRPr="00906FEC" w:rsidRDefault="00481CFB" w:rsidP="00906F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FE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 w:rsidRPr="00906FEC">
        <w:rPr>
          <w:rFonts w:ascii="Times New Roman" w:hAnsi="Times New Roman" w:cs="Times New Roman"/>
          <w:sz w:val="28"/>
          <w:szCs w:val="28"/>
        </w:rPr>
        <w:t>УК-2</w:t>
      </w:r>
    </w:p>
    <w:p w14:paraId="3BDA945F" w14:textId="4B7AD94D" w:rsidR="00FF7671" w:rsidRPr="00906FEC" w:rsidRDefault="00FF7671" w:rsidP="00906F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CAA511" w14:textId="35795A90" w:rsidR="00FF7671" w:rsidRPr="00906FEC" w:rsidRDefault="00906FEC" w:rsidP="00906FE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7671" w:rsidRPr="00906FEC">
        <w:rPr>
          <w:rFonts w:ascii="Times New Roman" w:hAnsi="Times New Roman" w:cs="Times New Roman"/>
          <w:sz w:val="28"/>
          <w:szCs w:val="28"/>
        </w:rPr>
        <w:t>.</w:t>
      </w:r>
      <w:r w:rsidR="00FF7671" w:rsidRPr="00906FEC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зданий, которые потребляют минимальное количество энергии для своего функционирования, используя энергоэффективные системы и инновационные технологии называется ___________ эффективность в проектировании зданий.</w:t>
      </w:r>
    </w:p>
    <w:p w14:paraId="4C2B6C85" w14:textId="77777777" w:rsidR="00FF7671" w:rsidRPr="00906FEC" w:rsidRDefault="00FF7671" w:rsidP="00906F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FEC">
        <w:rPr>
          <w:rFonts w:ascii="Times New Roman" w:hAnsi="Times New Roman" w:cs="Times New Roman"/>
          <w:sz w:val="28"/>
          <w:szCs w:val="28"/>
        </w:rPr>
        <w:t xml:space="preserve">Правильный ответ: энергетическая </w:t>
      </w:r>
    </w:p>
    <w:p w14:paraId="38EF0129" w14:textId="66292E51" w:rsidR="00FF7671" w:rsidRPr="00906FEC" w:rsidRDefault="00FF7671" w:rsidP="00906FEC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06FEC">
        <w:rPr>
          <w:sz w:val="28"/>
          <w:szCs w:val="28"/>
          <w:lang w:eastAsia="en-US"/>
        </w:rPr>
        <w:t xml:space="preserve">Компетенции (индикаторы): ОПК-4 </w:t>
      </w:r>
    </w:p>
    <w:p w14:paraId="54E2C732" w14:textId="1B00A6FA" w:rsidR="004B6992" w:rsidRPr="00906FEC" w:rsidRDefault="004B6992" w:rsidP="00906FEC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8FF31DC" w14:textId="4BEA521E" w:rsidR="004B6992" w:rsidRPr="00906FEC" w:rsidRDefault="00906FEC" w:rsidP="0090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6992" w:rsidRPr="00906FEC">
        <w:rPr>
          <w:rFonts w:ascii="Times New Roman" w:hAnsi="Times New Roman" w:cs="Times New Roman"/>
          <w:sz w:val="28"/>
          <w:szCs w:val="28"/>
        </w:rPr>
        <w:t xml:space="preserve">. </w:t>
      </w:r>
      <w:r w:rsidR="004B6992" w:rsidRPr="00906FEC">
        <w:rPr>
          <w:rFonts w:ascii="Times New Roman" w:eastAsia="Calibri" w:hAnsi="Times New Roman" w:cs="Times New Roman"/>
          <w:sz w:val="28"/>
          <w:szCs w:val="28"/>
        </w:rPr>
        <w:t>В ходе проектирования, при создании проекта с максимальной экономией труда, материалов, топливно-энергетических ресурсов, т. е. с минимальной себестоимостью продукции, должна решаться задача ___________.</w:t>
      </w:r>
    </w:p>
    <w:p w14:paraId="7128CD5E" w14:textId="77777777" w:rsidR="004B6992" w:rsidRPr="00906FEC" w:rsidRDefault="004B6992" w:rsidP="0090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FEC">
        <w:rPr>
          <w:rFonts w:ascii="Times New Roman" w:hAnsi="Times New Roman" w:cs="Times New Roman"/>
          <w:sz w:val="28"/>
          <w:szCs w:val="28"/>
        </w:rPr>
        <w:t>Правильный ответ: экономическая</w:t>
      </w:r>
    </w:p>
    <w:p w14:paraId="455B7713" w14:textId="69E4B34F" w:rsidR="004B6992" w:rsidRPr="00906FEC" w:rsidRDefault="004B6992" w:rsidP="00906FEC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06FEC">
        <w:rPr>
          <w:sz w:val="28"/>
          <w:szCs w:val="28"/>
          <w:lang w:eastAsia="en-US"/>
        </w:rPr>
        <w:t xml:space="preserve">Компетенции (индикаторы): </w:t>
      </w:r>
      <w:r w:rsidRPr="00906FEC">
        <w:rPr>
          <w:sz w:val="28"/>
          <w:szCs w:val="28"/>
        </w:rPr>
        <w:t>ОПК-4</w:t>
      </w:r>
    </w:p>
    <w:p w14:paraId="60F3EB58" w14:textId="77777777" w:rsidR="004B6992" w:rsidRPr="00906FEC" w:rsidRDefault="004B6992" w:rsidP="00906FEC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089867D6" w14:textId="4A414762" w:rsidR="004B6992" w:rsidRPr="00906FEC" w:rsidRDefault="00906FEC" w:rsidP="0090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6992" w:rsidRPr="00906FEC">
        <w:rPr>
          <w:rFonts w:ascii="Times New Roman" w:hAnsi="Times New Roman" w:cs="Times New Roman"/>
          <w:sz w:val="28"/>
          <w:szCs w:val="28"/>
        </w:rPr>
        <w:t xml:space="preserve">. </w:t>
      </w:r>
      <w:r w:rsidR="004B6992" w:rsidRPr="00906FEC">
        <w:rPr>
          <w:rFonts w:ascii="Times New Roman" w:eastAsia="Calibri" w:hAnsi="Times New Roman" w:cs="Times New Roman"/>
          <w:sz w:val="28"/>
          <w:szCs w:val="28"/>
        </w:rPr>
        <w:t>Дополните фразу. Выбор оптимального проектного решения выполняется в результате сопоставления основных _________.</w:t>
      </w:r>
    </w:p>
    <w:p w14:paraId="59D4408D" w14:textId="77777777" w:rsidR="004B6992" w:rsidRPr="00906FEC" w:rsidRDefault="004B6992" w:rsidP="00906FEC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6FEC">
        <w:rPr>
          <w:rFonts w:ascii="Times New Roman" w:hAnsi="Times New Roman" w:cs="Times New Roman"/>
          <w:sz w:val="28"/>
          <w:szCs w:val="28"/>
        </w:rPr>
        <w:t>Правильный ответ: технико-экономических показателей</w:t>
      </w:r>
    </w:p>
    <w:p w14:paraId="0312882F" w14:textId="753B6809" w:rsidR="004B6992" w:rsidRPr="00906FEC" w:rsidRDefault="004B6992" w:rsidP="00906FEC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906FEC">
        <w:rPr>
          <w:sz w:val="28"/>
          <w:szCs w:val="28"/>
          <w:lang w:eastAsia="en-US"/>
        </w:rPr>
        <w:t xml:space="preserve">Компетенции (индикаторы): </w:t>
      </w:r>
      <w:r w:rsidRPr="00906FEC">
        <w:rPr>
          <w:sz w:val="28"/>
          <w:szCs w:val="28"/>
        </w:rPr>
        <w:t>ОПК-4</w:t>
      </w:r>
    </w:p>
    <w:p w14:paraId="03132A18" w14:textId="114281E9" w:rsidR="00231528" w:rsidRPr="00906FEC" w:rsidRDefault="00231528" w:rsidP="00804954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1DC8A91C" w14:textId="6482AF46" w:rsidR="004B2DB2" w:rsidRDefault="004B2DB2" w:rsidP="00804954">
      <w:pPr>
        <w:pStyle w:val="2"/>
        <w:spacing w:before="0" w:after="0"/>
        <w:ind w:firstLine="708"/>
        <w:jc w:val="left"/>
        <w:rPr>
          <w:sz w:val="28"/>
          <w:szCs w:val="28"/>
        </w:rPr>
      </w:pPr>
      <w:bookmarkStart w:id="4" w:name="_Hlk189167444"/>
      <w:r w:rsidRPr="00065054">
        <w:rPr>
          <w:sz w:val="28"/>
          <w:szCs w:val="28"/>
        </w:rPr>
        <w:t>Задания открытого типа с кратким свободным ответом</w:t>
      </w:r>
    </w:p>
    <w:p w14:paraId="048AF0DE" w14:textId="61471F5B" w:rsidR="00804954" w:rsidRDefault="00804954" w:rsidP="00804954">
      <w:pPr>
        <w:spacing w:after="0" w:line="240" w:lineRule="auto"/>
      </w:pPr>
    </w:p>
    <w:p w14:paraId="64695C80" w14:textId="77777777" w:rsidR="00804954" w:rsidRPr="000650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(словосочетание)</w:t>
      </w:r>
      <w:r w:rsidRPr="000650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08AD46F" w14:textId="77777777" w:rsidR="00804954" w:rsidRPr="00804954" w:rsidRDefault="00804954" w:rsidP="00804954">
      <w:pPr>
        <w:spacing w:after="0" w:line="240" w:lineRule="auto"/>
      </w:pPr>
    </w:p>
    <w:p w14:paraId="3435AB81" w14:textId="7E5E503E" w:rsidR="004B2DB2" w:rsidRPr="00804954" w:rsidRDefault="00804954" w:rsidP="00804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2DB2" w:rsidRPr="00804954">
        <w:rPr>
          <w:rFonts w:ascii="Times New Roman" w:hAnsi="Times New Roman" w:cs="Times New Roman"/>
          <w:sz w:val="28"/>
          <w:szCs w:val="28"/>
        </w:rPr>
        <w:t>Как вы определяете задачи проекта</w:t>
      </w:r>
      <w:r w:rsidR="00906FEC" w:rsidRPr="00804954">
        <w:rPr>
          <w:rFonts w:ascii="Times New Roman" w:hAnsi="Times New Roman" w:cs="Times New Roman"/>
          <w:sz w:val="28"/>
          <w:szCs w:val="28"/>
        </w:rPr>
        <w:t>?</w:t>
      </w:r>
    </w:p>
    <w:p w14:paraId="0A013BA6" w14:textId="5014A971" w:rsidR="004B2DB2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6FEC">
        <w:rPr>
          <w:rFonts w:ascii="Times New Roman" w:hAnsi="Times New Roman" w:cs="Times New Roman"/>
          <w:sz w:val="28"/>
          <w:szCs w:val="28"/>
        </w:rPr>
        <w:t>з</w:t>
      </w:r>
      <w:r w:rsidRPr="00065054">
        <w:rPr>
          <w:rFonts w:ascii="Times New Roman" w:hAnsi="Times New Roman" w:cs="Times New Roman"/>
          <w:sz w:val="28"/>
          <w:szCs w:val="28"/>
        </w:rPr>
        <w:t>адачи проекта определяются на основе целей проекта и имеющихся ресурсов.</w:t>
      </w:r>
    </w:p>
    <w:p w14:paraId="6B3CEB47" w14:textId="30155851" w:rsidR="00D1712A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543AC38D" w14:textId="1B1AE806" w:rsidR="004B2DB2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0D005B36" w:rsidR="004B2DB2" w:rsidRPr="00065054" w:rsidRDefault="00804954" w:rsidP="0080495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2DB2" w:rsidRPr="00065054">
        <w:rPr>
          <w:rFonts w:ascii="Times New Roman" w:hAnsi="Times New Roman" w:cs="Times New Roman"/>
          <w:sz w:val="28"/>
          <w:szCs w:val="28"/>
        </w:rPr>
        <w:t>Какие критерии вы используете для формирования задач проекта?</w:t>
      </w:r>
    </w:p>
    <w:p w14:paraId="04BD6ABA" w14:textId="16866363" w:rsidR="004B2DB2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6FEC">
        <w:rPr>
          <w:rFonts w:ascii="Times New Roman" w:hAnsi="Times New Roman" w:cs="Times New Roman"/>
          <w:sz w:val="28"/>
          <w:szCs w:val="28"/>
        </w:rPr>
        <w:t>о</w:t>
      </w:r>
      <w:r w:rsidRPr="00065054">
        <w:rPr>
          <w:rFonts w:ascii="Times New Roman" w:hAnsi="Times New Roman" w:cs="Times New Roman"/>
          <w:sz w:val="28"/>
          <w:szCs w:val="28"/>
        </w:rPr>
        <w:t>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4F5247D0" w:rsidR="00D1712A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71B41857" w14:textId="2F2E23A0" w:rsidR="004B2DB2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73D122A2" w14:textId="20CF14D4" w:rsidR="004B2DB2" w:rsidRPr="00065054" w:rsidRDefault="00804954" w:rsidP="0080495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B2DB2" w:rsidRPr="00065054">
        <w:rPr>
          <w:rFonts w:ascii="Times New Roman" w:hAnsi="Times New Roman" w:cs="Times New Roman"/>
          <w:sz w:val="28"/>
          <w:szCs w:val="28"/>
        </w:rPr>
        <w:t>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</w:t>
      </w:r>
      <w:r w:rsidR="00906FEC">
        <w:rPr>
          <w:rFonts w:ascii="Times New Roman" w:hAnsi="Times New Roman" w:cs="Times New Roman"/>
          <w:sz w:val="28"/>
          <w:szCs w:val="28"/>
        </w:rPr>
        <w:t>?</w:t>
      </w:r>
    </w:p>
    <w:p w14:paraId="392A8D80" w14:textId="1C6E6A4F" w:rsidR="004B2DB2" w:rsidRPr="00065054" w:rsidRDefault="004B2DB2" w:rsidP="00065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6FEC">
        <w:rPr>
          <w:rFonts w:ascii="Times New Roman" w:hAnsi="Times New Roman" w:cs="Times New Roman"/>
          <w:sz w:val="28"/>
          <w:szCs w:val="28"/>
        </w:rPr>
        <w:t>в</w:t>
      </w:r>
      <w:r w:rsidRPr="00065054">
        <w:rPr>
          <w:rFonts w:ascii="Times New Roman" w:hAnsi="Times New Roman" w:cs="Times New Roman"/>
          <w:sz w:val="28"/>
          <w:szCs w:val="28"/>
        </w:rPr>
        <w:t xml:space="preserve">одопадные модели / водопадная модель /каскадная модель / водопадная каскадная модель / Возвратная водопадная модель </w:t>
      </w:r>
    </w:p>
    <w:p w14:paraId="274293EA" w14:textId="378269D5" w:rsidR="00D1712A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308329AA" w14:textId="40312EDB" w:rsidR="004B2DB2" w:rsidRPr="00065054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50E8EE" w14:textId="2C27F26F" w:rsidR="004B2DB2" w:rsidRPr="00065054" w:rsidRDefault="00804954" w:rsidP="0080495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2DB2" w:rsidRPr="00065054">
        <w:rPr>
          <w:rFonts w:ascii="Times New Roman" w:hAnsi="Times New Roman" w:cs="Times New Roman"/>
          <w:sz w:val="28"/>
          <w:szCs w:val="28"/>
        </w:rPr>
        <w:t>Как называется определенный набор функций и полномочий в проекте, созданный с целью распределения обязанностей между участниками проекта</w:t>
      </w:r>
      <w:r w:rsidR="00906FEC">
        <w:rPr>
          <w:rFonts w:ascii="Times New Roman" w:hAnsi="Times New Roman" w:cs="Times New Roman"/>
          <w:sz w:val="28"/>
          <w:szCs w:val="28"/>
        </w:rPr>
        <w:t>?</w:t>
      </w:r>
    </w:p>
    <w:p w14:paraId="4904EED7" w14:textId="77777777" w:rsidR="004B2DB2" w:rsidRPr="00065054" w:rsidRDefault="004B2DB2" w:rsidP="00065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496EDA50" w14:textId="5CE9D87A" w:rsidR="00D1712A" w:rsidRDefault="004B2DB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1222B4B0" w14:textId="587A7AC9" w:rsidR="004B6992" w:rsidRDefault="004B699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2424749" w14:textId="2D03C80D" w:rsidR="004B6992" w:rsidRPr="004B6992" w:rsidRDefault="004B6992" w:rsidP="00906F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B6992">
        <w:rPr>
          <w:rFonts w:ascii="Times New Roman" w:hAnsi="Times New Roman" w:cs="Times New Roman"/>
          <w:sz w:val="28"/>
          <w:szCs w:val="28"/>
        </w:rPr>
        <w:t xml:space="preserve">. </w:t>
      </w:r>
      <w:r w:rsidRPr="004B6992">
        <w:rPr>
          <w:rFonts w:ascii="Times New Roman" w:eastAsia="Calibri" w:hAnsi="Times New Roman" w:cs="Times New Roman"/>
          <w:sz w:val="28"/>
          <w:szCs w:val="28"/>
        </w:rPr>
        <w:t xml:space="preserve">Документ, который описывает основные аспекты будущего строительного проекта, прогнозирует и анализирует все проблемы, с которыми может столкнуться строительство и функционирование объекта, а также определяет способы решения этих проблем, называется __________. </w:t>
      </w:r>
    </w:p>
    <w:p w14:paraId="03B5A699" w14:textId="77777777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Правильный ответ: бизнес-план / бизнес-планом</w:t>
      </w:r>
    </w:p>
    <w:p w14:paraId="6AC4DE59" w14:textId="616EBE50" w:rsidR="004B6992" w:rsidRPr="004B6992" w:rsidRDefault="004B6992" w:rsidP="004B6992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B6992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1D92E0F7" w14:textId="77777777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D151C" w14:textId="7B119980" w:rsidR="004B6992" w:rsidRPr="004B6992" w:rsidRDefault="004B6992" w:rsidP="0090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B6992">
        <w:rPr>
          <w:rFonts w:ascii="Times New Roman" w:hAnsi="Times New Roman" w:cs="Times New Roman"/>
          <w:sz w:val="28"/>
          <w:szCs w:val="28"/>
        </w:rPr>
        <w:t xml:space="preserve">. </w:t>
      </w:r>
      <w:r w:rsidRPr="004B6992">
        <w:rPr>
          <w:rFonts w:ascii="Times New Roman" w:eastAsia="Calibri" w:hAnsi="Times New Roman" w:cs="Times New Roman"/>
          <w:sz w:val="28"/>
          <w:szCs w:val="28"/>
        </w:rPr>
        <w:t>Проектная и рабочая документация на строительство объектов независимо от форм собственности и принадлежности в соответствии с порядком, установленным в градостроительном кодексе РФ, подлежит ___________.</w:t>
      </w:r>
      <w:r w:rsidRPr="004B69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FA18D" w14:textId="77777777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Правильный ответ: экспертизе / государственной экспертизе / госэкспертизе</w:t>
      </w:r>
    </w:p>
    <w:p w14:paraId="00D5518D" w14:textId="455C67EC" w:rsidR="004B6992" w:rsidRDefault="004B6992" w:rsidP="004B6992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4B6992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050BA31A" w14:textId="2A7CD22C" w:rsidR="00906FEC" w:rsidRDefault="00906FEC" w:rsidP="004B6992">
      <w:pPr>
        <w:pStyle w:val="af1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00A971E5" w14:textId="242E2BD6" w:rsidR="00906FEC" w:rsidRPr="00906FEC" w:rsidRDefault="00906FEC" w:rsidP="00906FEC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06FEC">
        <w:rPr>
          <w:rFonts w:ascii="Times New Roman" w:hAnsi="Times New Roman" w:cs="Times New Roman"/>
          <w:sz w:val="28"/>
          <w:szCs w:val="28"/>
        </w:rPr>
        <w:t xml:space="preserve">. Основным документом строительного процесса, регламентирующим его технологические и организационные положения, является _________. </w:t>
      </w:r>
    </w:p>
    <w:p w14:paraId="7F83114A" w14:textId="77777777" w:rsidR="00906FEC" w:rsidRPr="00906FEC" w:rsidRDefault="00906FEC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C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технологическая карта / </w:t>
      </w:r>
      <w:proofErr w:type="spellStart"/>
      <w:r w:rsidRPr="00906FEC">
        <w:rPr>
          <w:rFonts w:ascii="Times New Roman" w:hAnsi="Times New Roman" w:cs="Times New Roman"/>
          <w:color w:val="000000"/>
          <w:sz w:val="28"/>
          <w:szCs w:val="28"/>
        </w:rPr>
        <w:t>техкарта</w:t>
      </w:r>
      <w:proofErr w:type="spellEnd"/>
    </w:p>
    <w:p w14:paraId="623B3F70" w14:textId="77777777" w:rsidR="00906FEC" w:rsidRPr="00906FEC" w:rsidRDefault="00906FEC" w:rsidP="00906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C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ПК-4</w:t>
      </w:r>
    </w:p>
    <w:p w14:paraId="6DC5495C" w14:textId="77777777" w:rsidR="004B6992" w:rsidRPr="00065054" w:rsidRDefault="004B6992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3331E529" w:rsidR="009C2645" w:rsidRDefault="009C2645" w:rsidP="004B6992">
      <w:pPr>
        <w:pStyle w:val="2"/>
        <w:spacing w:before="0" w:after="0"/>
        <w:ind w:firstLine="708"/>
        <w:jc w:val="left"/>
        <w:rPr>
          <w:sz w:val="28"/>
          <w:szCs w:val="28"/>
        </w:rPr>
      </w:pPr>
      <w:bookmarkStart w:id="5" w:name="_Hlk189167505"/>
      <w:r w:rsidRPr="00065054">
        <w:rPr>
          <w:sz w:val="28"/>
          <w:szCs w:val="28"/>
        </w:rPr>
        <w:t>Задания открытого типа с развернутым ответом</w:t>
      </w:r>
    </w:p>
    <w:p w14:paraId="1C313368" w14:textId="77777777" w:rsidR="00065054" w:rsidRPr="00065054" w:rsidRDefault="00065054" w:rsidP="00065054">
      <w:pPr>
        <w:spacing w:after="0"/>
      </w:pPr>
    </w:p>
    <w:bookmarkEnd w:id="5"/>
    <w:p w14:paraId="766E5805" w14:textId="245FC980" w:rsidR="00A4190C" w:rsidRPr="00804954" w:rsidRDefault="00804954" w:rsidP="0080495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1. </w:t>
      </w:r>
      <w:r w:rsidR="00A4190C" w:rsidRPr="00804954">
        <w:rPr>
          <w:rFonts w:ascii="Times New Roman" w:hAnsi="Times New Roman" w:cs="Times New Roman"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179388B6" w14:textId="77777777" w:rsidR="00685C0C" w:rsidRPr="00804954" w:rsidRDefault="00685C0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14:paraId="24C0C497" w14:textId="77777777" w:rsidR="00D25970" w:rsidRPr="00804954" w:rsidRDefault="00D25970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E240933" w14:textId="77777777" w:rsidR="00C47E8C" w:rsidRPr="00804954" w:rsidRDefault="00C47E8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27B0D5" w14:textId="77777777" w:rsidR="00685C0C" w:rsidRPr="00804954" w:rsidRDefault="00685C0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14:paraId="31880FD9" w14:textId="7F5A7807" w:rsidR="00685C0C" w:rsidRPr="008049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85C0C" w:rsidRPr="00804954">
        <w:rPr>
          <w:rFonts w:ascii="Times New Roman" w:hAnsi="Times New Roman" w:cs="Times New Roman"/>
          <w:sz w:val="28"/>
          <w:szCs w:val="28"/>
        </w:rPr>
        <w:t xml:space="preserve">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14:paraId="3C435EC3" w14:textId="52F4646E" w:rsidR="00685C0C" w:rsidRPr="008049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-</w:t>
      </w:r>
      <w:r w:rsidR="00685C0C" w:rsidRPr="00804954">
        <w:rPr>
          <w:rFonts w:ascii="Times New Roman" w:hAnsi="Times New Roman" w:cs="Times New Roman"/>
          <w:sz w:val="28"/>
          <w:szCs w:val="28"/>
        </w:rPr>
        <w:t xml:space="preserve">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14:paraId="68E1ABCF" w14:textId="7C1C4426" w:rsidR="00685C0C" w:rsidRPr="008049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-</w:t>
      </w:r>
      <w:r w:rsidR="00685C0C" w:rsidRPr="00804954">
        <w:rPr>
          <w:rFonts w:ascii="Times New Roman" w:hAnsi="Times New Roman" w:cs="Times New Roman"/>
          <w:sz w:val="28"/>
          <w:szCs w:val="28"/>
        </w:rPr>
        <w:t xml:space="preserve">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14:paraId="0B326182" w14:textId="667BBE9E" w:rsidR="00685C0C" w:rsidRPr="008049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-</w:t>
      </w:r>
      <w:r w:rsidR="00685C0C" w:rsidRPr="00804954">
        <w:rPr>
          <w:rFonts w:ascii="Times New Roman" w:hAnsi="Times New Roman" w:cs="Times New Roman"/>
          <w:sz w:val="28"/>
          <w:szCs w:val="28"/>
        </w:rPr>
        <w:t xml:space="preserve">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14:paraId="19925626" w14:textId="42D755FD" w:rsidR="00685C0C" w:rsidRPr="008049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-</w:t>
      </w:r>
      <w:r w:rsidR="00685C0C" w:rsidRPr="00804954">
        <w:rPr>
          <w:rFonts w:ascii="Times New Roman" w:hAnsi="Times New Roman" w:cs="Times New Roman"/>
          <w:sz w:val="28"/>
          <w:szCs w:val="28"/>
        </w:rPr>
        <w:t xml:space="preserve">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14:paraId="75B73557" w14:textId="40CC7037" w:rsidR="00685C0C" w:rsidRPr="00804954" w:rsidRDefault="00685C0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14:paraId="5DF293F9" w14:textId="7FF7AEBA" w:rsidR="00C47E8C" w:rsidRPr="00804954" w:rsidRDefault="00C47E8C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1374106"/>
      <w:r w:rsidRPr="0080495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 w:rsidR="009B1A0B" w:rsidRPr="00804954">
        <w:rPr>
          <w:rFonts w:ascii="Times New Roman" w:hAnsi="Times New Roman" w:cs="Times New Roman"/>
          <w:sz w:val="28"/>
          <w:szCs w:val="28"/>
        </w:rPr>
        <w:t>трех</w:t>
      </w:r>
      <w:r w:rsidRPr="00804954">
        <w:rPr>
          <w:rFonts w:ascii="Times New Roman" w:hAnsi="Times New Roman" w:cs="Times New Roman"/>
          <w:sz w:val="28"/>
          <w:szCs w:val="28"/>
        </w:rPr>
        <w:t xml:space="preserve"> их </w:t>
      </w:r>
      <w:r w:rsidR="009B1A0B" w:rsidRPr="00804954">
        <w:rPr>
          <w:rFonts w:ascii="Times New Roman" w:hAnsi="Times New Roman" w:cs="Times New Roman"/>
          <w:sz w:val="28"/>
          <w:szCs w:val="28"/>
        </w:rPr>
        <w:t>пяти</w:t>
      </w:r>
      <w:r w:rsidRPr="00804954">
        <w:rPr>
          <w:rFonts w:ascii="Times New Roman" w:hAnsi="Times New Roman" w:cs="Times New Roman"/>
          <w:sz w:val="28"/>
          <w:szCs w:val="28"/>
        </w:rPr>
        <w:t xml:space="preserve"> перечисленных </w:t>
      </w:r>
      <w:r w:rsidR="009B1A0B" w:rsidRPr="00804954">
        <w:rPr>
          <w:rFonts w:ascii="Times New Roman" w:hAnsi="Times New Roman" w:cs="Times New Roman"/>
          <w:sz w:val="28"/>
          <w:szCs w:val="28"/>
        </w:rPr>
        <w:t>шагов</w:t>
      </w:r>
      <w:r w:rsidRPr="00804954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4182263" w14:textId="2A61459A" w:rsidR="00D1712A" w:rsidRPr="00804954" w:rsidRDefault="00CD67A1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3BD9" w:rsidRPr="00804954">
        <w:rPr>
          <w:rFonts w:ascii="Times New Roman" w:hAnsi="Times New Roman" w:cs="Times New Roman"/>
          <w:sz w:val="28"/>
          <w:szCs w:val="28"/>
        </w:rPr>
        <w:t>УК-2</w:t>
      </w:r>
    </w:p>
    <w:p w14:paraId="7DF9D574" w14:textId="784F850B" w:rsidR="00CD67A1" w:rsidRPr="00804954" w:rsidRDefault="00CD67A1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96DDE2" w14:textId="0998BF18" w:rsidR="009B1A0B" w:rsidRPr="00804954" w:rsidRDefault="00804954" w:rsidP="00804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2. </w:t>
      </w:r>
      <w:r w:rsidR="009B1A0B" w:rsidRPr="00804954">
        <w:rPr>
          <w:rFonts w:ascii="Times New Roman" w:hAnsi="Times New Roman" w:cs="Times New Roman"/>
          <w:sz w:val="28"/>
          <w:szCs w:val="28"/>
        </w:rPr>
        <w:t xml:space="preserve">Почитайте </w:t>
      </w:r>
      <w:r w:rsidR="00F64E2F" w:rsidRPr="00804954">
        <w:rPr>
          <w:rFonts w:ascii="Times New Roman" w:hAnsi="Times New Roman" w:cs="Times New Roman"/>
          <w:sz w:val="28"/>
          <w:szCs w:val="28"/>
        </w:rPr>
        <w:t>вопрос</w:t>
      </w:r>
      <w:r w:rsidR="009B1A0B" w:rsidRPr="00804954">
        <w:rPr>
          <w:rFonts w:ascii="Times New Roman" w:hAnsi="Times New Roman" w:cs="Times New Roman"/>
          <w:sz w:val="28"/>
          <w:szCs w:val="28"/>
        </w:rPr>
        <w:t>. Продумайте логику и полноту ответа. Запишите ответ, используя четкие компактные формулировки.</w:t>
      </w:r>
    </w:p>
    <w:p w14:paraId="206F976B" w14:textId="3AEA26C4" w:rsidR="00DC7939" w:rsidRPr="00065054" w:rsidRDefault="00DC7939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>Какие группы ролей выделяют в проекте?</w:t>
      </w:r>
      <w:r w:rsidRPr="00065054">
        <w:rPr>
          <w:rFonts w:ascii="Times New Roman" w:hAnsi="Times New Roman" w:cs="Times New Roman"/>
          <w:sz w:val="28"/>
          <w:szCs w:val="28"/>
        </w:rPr>
        <w:t xml:space="preserve"> Объясните, почему каждая группа ролей в проекте важна для его успешного выполнения и какую уникальную роль она играет в достижении конечной цели проекта.</w:t>
      </w:r>
    </w:p>
    <w:p w14:paraId="487B3AA9" w14:textId="1B283A6A" w:rsidR="009B1A0B" w:rsidRPr="00065054" w:rsidRDefault="009B1A0B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C7939" w:rsidRPr="00065054">
        <w:rPr>
          <w:rFonts w:ascii="Times New Roman" w:hAnsi="Times New Roman" w:cs="Times New Roman"/>
          <w:sz w:val="28"/>
          <w:szCs w:val="28"/>
        </w:rPr>
        <w:t>15</w:t>
      </w:r>
      <w:r w:rsidRPr="00065054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4C00C949" w14:textId="77777777" w:rsidR="009B1A0B" w:rsidRPr="00065054" w:rsidRDefault="009B1A0B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2CCA54B8" w14:textId="77777777" w:rsidR="00DC7939" w:rsidRPr="00065054" w:rsidRDefault="00DC7939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14:paraId="602BF30B" w14:textId="2EA87A78" w:rsidR="00DC7939" w:rsidRPr="000650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7939" w:rsidRPr="00065054">
        <w:rPr>
          <w:rFonts w:ascii="Times New Roman" w:hAnsi="Times New Roman" w:cs="Times New Roman"/>
          <w:sz w:val="28"/>
          <w:szCs w:val="28"/>
        </w:rPr>
        <w:t xml:space="preserve"> Руководители проекта (Project </w:t>
      </w:r>
      <w:proofErr w:type="spellStart"/>
      <w:r w:rsidR="00DC7939" w:rsidRPr="00065054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="00DC7939" w:rsidRPr="00065054">
        <w:rPr>
          <w:rFonts w:ascii="Times New Roman" w:hAnsi="Times New Roman" w:cs="Times New Roman"/>
          <w:sz w:val="28"/>
          <w:szCs w:val="28"/>
        </w:rPr>
        <w:t>) — отвечают за общее управление проектом, координацию работы команды, соблюдение сроков и бюджета.</w:t>
      </w:r>
    </w:p>
    <w:p w14:paraId="5B728C0A" w14:textId="10F879A4" w:rsidR="00DC7939" w:rsidRPr="000650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7939" w:rsidRPr="00065054">
        <w:rPr>
          <w:rFonts w:ascii="Times New Roman" w:hAnsi="Times New Roman" w:cs="Times New Roman"/>
          <w:sz w:val="28"/>
          <w:szCs w:val="28"/>
        </w:rPr>
        <w:t xml:space="preserve"> Специалисты-исполнители (Team </w:t>
      </w:r>
      <w:proofErr w:type="spellStart"/>
      <w:r w:rsidR="00DC7939" w:rsidRPr="00065054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="00DC7939" w:rsidRPr="00065054">
        <w:rPr>
          <w:rFonts w:ascii="Times New Roman" w:hAnsi="Times New Roman" w:cs="Times New Roman"/>
          <w:sz w:val="28"/>
          <w:szCs w:val="28"/>
        </w:rPr>
        <w:t>) — выполняют конкретные задачи, создают продукт или услугу, участвуют в технических и творческих процессах.</w:t>
      </w:r>
    </w:p>
    <w:p w14:paraId="6283D861" w14:textId="0C3C2F00" w:rsidR="00DC7939" w:rsidRPr="000650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7939" w:rsidRPr="00065054">
        <w:rPr>
          <w:rFonts w:ascii="Times New Roman" w:hAnsi="Times New Roman" w:cs="Times New Roman"/>
          <w:sz w:val="28"/>
          <w:szCs w:val="28"/>
        </w:rPr>
        <w:t xml:space="preserve"> Заказчики и пользователи (</w:t>
      </w:r>
      <w:proofErr w:type="spellStart"/>
      <w:r w:rsidR="00DC7939" w:rsidRPr="00065054">
        <w:rPr>
          <w:rFonts w:ascii="Times New Roman" w:hAnsi="Times New Roman" w:cs="Times New Roman"/>
          <w:sz w:val="28"/>
          <w:szCs w:val="28"/>
        </w:rPr>
        <w:t>Stakeholders</w:t>
      </w:r>
      <w:proofErr w:type="spellEnd"/>
      <w:r w:rsidR="00DC7939" w:rsidRPr="00065054">
        <w:rPr>
          <w:rFonts w:ascii="Times New Roman" w:hAnsi="Times New Roman" w:cs="Times New Roman"/>
          <w:sz w:val="28"/>
          <w:szCs w:val="28"/>
        </w:rPr>
        <w:t>) — лица или организации, заинтересованные в результате проекта, предоставляют обратную связь и утверждают результаты.</w:t>
      </w:r>
    </w:p>
    <w:p w14:paraId="5D49B915" w14:textId="6F612409" w:rsidR="00DC7939" w:rsidRPr="00065054" w:rsidRDefault="00804954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C7939" w:rsidRPr="00065054">
        <w:rPr>
          <w:rFonts w:ascii="Times New Roman" w:hAnsi="Times New Roman" w:cs="Times New Roman"/>
          <w:sz w:val="28"/>
          <w:szCs w:val="28"/>
        </w:rPr>
        <w:t xml:space="preserve"> Поддерживающие роли (Support </w:t>
      </w:r>
      <w:proofErr w:type="spellStart"/>
      <w:r w:rsidR="00DC7939" w:rsidRPr="00065054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="00DC7939" w:rsidRPr="00065054">
        <w:rPr>
          <w:rFonts w:ascii="Times New Roman" w:hAnsi="Times New Roman" w:cs="Times New Roman"/>
          <w:sz w:val="28"/>
          <w:szCs w:val="28"/>
        </w:rPr>
        <w:t>) — оказывают административную, финансовую, юридическую и техническую поддержку, чтобы обеспечить бесперебойную работу проекта.</w:t>
      </w:r>
    </w:p>
    <w:p w14:paraId="41E7C407" w14:textId="77777777" w:rsidR="00DC7939" w:rsidRPr="00065054" w:rsidRDefault="00DC7939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14:paraId="20F0E554" w14:textId="0BC56692" w:rsidR="00DC7939" w:rsidRPr="00065054" w:rsidRDefault="00DC7939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F64E2F" w:rsidRPr="00065054">
        <w:rPr>
          <w:rFonts w:ascii="Times New Roman" w:hAnsi="Times New Roman" w:cs="Times New Roman"/>
          <w:sz w:val="28"/>
          <w:szCs w:val="28"/>
        </w:rPr>
        <w:t xml:space="preserve"> перечисления групп</w:t>
      </w:r>
      <w:r w:rsidR="00F06D35" w:rsidRPr="00065054">
        <w:rPr>
          <w:rFonts w:ascii="Times New Roman" w:hAnsi="Times New Roman" w:cs="Times New Roman"/>
          <w:sz w:val="28"/>
          <w:szCs w:val="28"/>
        </w:rPr>
        <w:t>: руководители, исполнители, поддерживающие роли</w:t>
      </w:r>
      <w:r w:rsidRPr="00065054">
        <w:rPr>
          <w:rFonts w:ascii="Times New Roman" w:hAnsi="Times New Roman" w:cs="Times New Roman"/>
          <w:sz w:val="28"/>
          <w:szCs w:val="28"/>
        </w:rPr>
        <w:t>.</w:t>
      </w:r>
    </w:p>
    <w:p w14:paraId="433D4012" w14:textId="475FA1ED" w:rsidR="009B1A0B" w:rsidRPr="00065054" w:rsidRDefault="009B1A0B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50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54">
        <w:rPr>
          <w:rFonts w:ascii="Times New Roman" w:hAnsi="Times New Roman" w:cs="Times New Roman"/>
          <w:sz w:val="28"/>
          <w:szCs w:val="28"/>
        </w:rPr>
        <w:t>УК-2</w:t>
      </w:r>
    </w:p>
    <w:p w14:paraId="6FA86F7A" w14:textId="3EA4A796" w:rsidR="00C67F1A" w:rsidRDefault="00C67F1A" w:rsidP="00C67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62360A" w14:textId="0A9018C3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 xml:space="preserve">3.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F324C64958C44DDD8F8BD1A869C3F53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НИР</w:t>
          </w:r>
        </w:sdtContent>
      </w:sdt>
      <w:r w:rsidRPr="004B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992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4B699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3C3A89B785D147BFB85342FB59DC968A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Pr="004B69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EC003AF" w14:textId="77777777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575A398C" w14:textId="77777777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Задачи:</w:t>
      </w:r>
    </w:p>
    <w:p w14:paraId="3B5E9C22" w14:textId="2D6EA5CF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практики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B69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889E3" w14:textId="77777777" w:rsidR="004B6992" w:rsidRPr="004B6992" w:rsidRDefault="004B6992" w:rsidP="004B6992">
      <w:pPr>
        <w:pStyle w:val="a4"/>
        <w:numPr>
          <w:ilvl w:val="0"/>
          <w:numId w:val="3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1EE9284" w14:textId="77777777" w:rsidR="004B6992" w:rsidRPr="004B6992" w:rsidRDefault="004B6992" w:rsidP="004B6992">
      <w:pPr>
        <w:pStyle w:val="a4"/>
        <w:numPr>
          <w:ilvl w:val="0"/>
          <w:numId w:val="3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6877D5FA" w14:textId="77777777" w:rsidR="004B6992" w:rsidRPr="004B6992" w:rsidRDefault="004B6992" w:rsidP="004B6992">
      <w:pPr>
        <w:pStyle w:val="a4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858B3C2" w14:textId="77777777" w:rsidR="004B6992" w:rsidRPr="004B6992" w:rsidRDefault="004B6992" w:rsidP="004B6992">
      <w:pPr>
        <w:pStyle w:val="a4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DF4EE72" w14:textId="6A6403DF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63FBB09AE53C47B384DF2B5993832AA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НИР</w:t>
          </w:r>
        </w:sdtContent>
      </w:sdt>
      <w:r w:rsidRPr="004B699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6C6482" w14:textId="044F98BB" w:rsidR="004B6992" w:rsidRPr="004B6992" w:rsidRDefault="004B6992" w:rsidP="004B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92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EFD08594D7114B34BC0B735C26313E0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НИР</w:t>
          </w:r>
        </w:sdtContent>
      </w:sdt>
      <w:r w:rsidRPr="004B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992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11588195" w14:textId="4FF3AA92" w:rsidR="004B6992" w:rsidRPr="004B6992" w:rsidRDefault="004B6992" w:rsidP="004B6992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B6992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УК-2, ОПК-3, ОПК-4, ОПК-6, ПК-4</w:t>
      </w:r>
    </w:p>
    <w:p w14:paraId="4DBDF4EA" w14:textId="0B69A388" w:rsidR="00C67F1A" w:rsidRDefault="00C67F1A" w:rsidP="00C67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B348CF" w14:textId="6EFD1413" w:rsidR="00C67F1A" w:rsidRDefault="00C67F1A" w:rsidP="00C67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AFE525" w14:textId="77777777" w:rsidR="009B1A0B" w:rsidRPr="00065054" w:rsidRDefault="009B1A0B" w:rsidP="000650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B1A0B" w:rsidRPr="00065054" w:rsidSect="005C5E6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FF23" w14:textId="77777777" w:rsidR="00D121D1" w:rsidRDefault="00D121D1" w:rsidP="00C67F1A">
      <w:pPr>
        <w:spacing w:after="0" w:line="240" w:lineRule="auto"/>
      </w:pPr>
      <w:r>
        <w:separator/>
      </w:r>
    </w:p>
  </w:endnote>
  <w:endnote w:type="continuationSeparator" w:id="0">
    <w:p w14:paraId="4A4DDC94" w14:textId="77777777" w:rsidR="00D121D1" w:rsidRDefault="00D121D1" w:rsidP="00C6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0322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51170A" w14:textId="6F5FD816" w:rsidR="005C5E6F" w:rsidRPr="005C5E6F" w:rsidRDefault="005C5E6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5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5E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5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C5E6F">
          <w:rPr>
            <w:rFonts w:ascii="Times New Roman" w:hAnsi="Times New Roman" w:cs="Times New Roman"/>
            <w:sz w:val="28"/>
            <w:szCs w:val="28"/>
          </w:rPr>
          <w:t>2</w:t>
        </w:r>
        <w:r w:rsidRPr="005C5E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EDAA4" w14:textId="77777777" w:rsidR="00C67F1A" w:rsidRDefault="00C67F1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2D3A" w14:textId="77777777" w:rsidR="00D121D1" w:rsidRDefault="00D121D1" w:rsidP="00C67F1A">
      <w:pPr>
        <w:spacing w:after="0" w:line="240" w:lineRule="auto"/>
      </w:pPr>
      <w:r>
        <w:separator/>
      </w:r>
    </w:p>
  </w:footnote>
  <w:footnote w:type="continuationSeparator" w:id="0">
    <w:p w14:paraId="48CC95A9" w14:textId="77777777" w:rsidR="00D121D1" w:rsidRDefault="00D121D1" w:rsidP="00C6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C2B0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E729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1A47B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C8175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C718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F12612"/>
    <w:multiLevelType w:val="multilevel"/>
    <w:tmpl w:val="D6F893FA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1265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60B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D91EA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68115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D92DD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1015F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0A035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3F4B7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904EB3"/>
    <w:multiLevelType w:val="multilevel"/>
    <w:tmpl w:val="4BE86BEA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6088E"/>
    <w:multiLevelType w:val="hybridMultilevel"/>
    <w:tmpl w:val="B37AC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02C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A214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D6622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EC41D3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FE74F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4"/>
  </w:num>
  <w:num w:numId="4">
    <w:abstractNumId w:val="5"/>
  </w:num>
  <w:num w:numId="5">
    <w:abstractNumId w:val="17"/>
  </w:num>
  <w:num w:numId="6">
    <w:abstractNumId w:val="20"/>
  </w:num>
  <w:num w:numId="7">
    <w:abstractNumId w:val="3"/>
  </w:num>
  <w:num w:numId="8">
    <w:abstractNumId w:val="15"/>
  </w:num>
  <w:num w:numId="9">
    <w:abstractNumId w:val="29"/>
  </w:num>
  <w:num w:numId="10">
    <w:abstractNumId w:val="32"/>
  </w:num>
  <w:num w:numId="11">
    <w:abstractNumId w:val="19"/>
  </w:num>
  <w:num w:numId="12">
    <w:abstractNumId w:val="30"/>
  </w:num>
  <w:num w:numId="13">
    <w:abstractNumId w:val="16"/>
  </w:num>
  <w:num w:numId="14">
    <w:abstractNumId w:val="4"/>
  </w:num>
  <w:num w:numId="15">
    <w:abstractNumId w:val="7"/>
  </w:num>
  <w:num w:numId="16">
    <w:abstractNumId w:val="25"/>
  </w:num>
  <w:num w:numId="17">
    <w:abstractNumId w:val="31"/>
  </w:num>
  <w:num w:numId="18">
    <w:abstractNumId w:val="1"/>
  </w:num>
  <w:num w:numId="19">
    <w:abstractNumId w:val="18"/>
  </w:num>
  <w:num w:numId="20">
    <w:abstractNumId w:val="12"/>
  </w:num>
  <w:num w:numId="21">
    <w:abstractNumId w:val="6"/>
  </w:num>
  <w:num w:numId="22">
    <w:abstractNumId w:val="36"/>
  </w:num>
  <w:num w:numId="23">
    <w:abstractNumId w:val="22"/>
  </w:num>
  <w:num w:numId="24">
    <w:abstractNumId w:val="0"/>
  </w:num>
  <w:num w:numId="25">
    <w:abstractNumId w:val="37"/>
  </w:num>
  <w:num w:numId="26">
    <w:abstractNumId w:val="33"/>
  </w:num>
  <w:num w:numId="27">
    <w:abstractNumId w:val="2"/>
  </w:num>
  <w:num w:numId="28">
    <w:abstractNumId w:val="8"/>
  </w:num>
  <w:num w:numId="29">
    <w:abstractNumId w:val="13"/>
  </w:num>
  <w:num w:numId="30">
    <w:abstractNumId w:val="14"/>
  </w:num>
  <w:num w:numId="31">
    <w:abstractNumId w:val="24"/>
  </w:num>
  <w:num w:numId="32">
    <w:abstractNumId w:val="9"/>
  </w:num>
  <w:num w:numId="33">
    <w:abstractNumId w:val="27"/>
  </w:num>
  <w:num w:numId="34">
    <w:abstractNumId w:val="10"/>
  </w:num>
  <w:num w:numId="35">
    <w:abstractNumId w:val="26"/>
  </w:num>
  <w:num w:numId="36">
    <w:abstractNumId w:val="28"/>
  </w:num>
  <w:num w:numId="37">
    <w:abstractNumId w:val="21"/>
  </w:num>
  <w:num w:numId="38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6095"/>
    <w:rsid w:val="00026F40"/>
    <w:rsid w:val="00065054"/>
    <w:rsid w:val="00082710"/>
    <w:rsid w:val="0008787D"/>
    <w:rsid w:val="000B27B6"/>
    <w:rsid w:val="000E724D"/>
    <w:rsid w:val="0011465E"/>
    <w:rsid w:val="0011499B"/>
    <w:rsid w:val="00124C59"/>
    <w:rsid w:val="001854C5"/>
    <w:rsid w:val="001A13EB"/>
    <w:rsid w:val="001A4487"/>
    <w:rsid w:val="001B715F"/>
    <w:rsid w:val="00203470"/>
    <w:rsid w:val="00221CA3"/>
    <w:rsid w:val="00231528"/>
    <w:rsid w:val="00237349"/>
    <w:rsid w:val="0026736A"/>
    <w:rsid w:val="002C7BD2"/>
    <w:rsid w:val="002E5BC7"/>
    <w:rsid w:val="002F4BA8"/>
    <w:rsid w:val="00300C06"/>
    <w:rsid w:val="00324836"/>
    <w:rsid w:val="00345028"/>
    <w:rsid w:val="00367793"/>
    <w:rsid w:val="00397B05"/>
    <w:rsid w:val="003E7D91"/>
    <w:rsid w:val="00415FCD"/>
    <w:rsid w:val="0042645B"/>
    <w:rsid w:val="004455D0"/>
    <w:rsid w:val="00450A54"/>
    <w:rsid w:val="00474658"/>
    <w:rsid w:val="00481CFB"/>
    <w:rsid w:val="004A2276"/>
    <w:rsid w:val="004B2DB2"/>
    <w:rsid w:val="004B6992"/>
    <w:rsid w:val="004C4112"/>
    <w:rsid w:val="004D5849"/>
    <w:rsid w:val="004E60E6"/>
    <w:rsid w:val="005202B6"/>
    <w:rsid w:val="0052083F"/>
    <w:rsid w:val="00536984"/>
    <w:rsid w:val="0057485C"/>
    <w:rsid w:val="005C5E6F"/>
    <w:rsid w:val="005E6CC0"/>
    <w:rsid w:val="005F4396"/>
    <w:rsid w:val="00621BED"/>
    <w:rsid w:val="00625B83"/>
    <w:rsid w:val="00625E4B"/>
    <w:rsid w:val="00685C0C"/>
    <w:rsid w:val="006A10AE"/>
    <w:rsid w:val="006A3BD9"/>
    <w:rsid w:val="006B46DF"/>
    <w:rsid w:val="00712EB9"/>
    <w:rsid w:val="0078138B"/>
    <w:rsid w:val="0079712C"/>
    <w:rsid w:val="007C45C0"/>
    <w:rsid w:val="007E17D6"/>
    <w:rsid w:val="007F10A5"/>
    <w:rsid w:val="00804954"/>
    <w:rsid w:val="00876EA6"/>
    <w:rsid w:val="008C1CEF"/>
    <w:rsid w:val="00906FEC"/>
    <w:rsid w:val="009428DE"/>
    <w:rsid w:val="00950361"/>
    <w:rsid w:val="00957773"/>
    <w:rsid w:val="00977455"/>
    <w:rsid w:val="00977998"/>
    <w:rsid w:val="00992832"/>
    <w:rsid w:val="009B1A0B"/>
    <w:rsid w:val="009B72AD"/>
    <w:rsid w:val="009C2645"/>
    <w:rsid w:val="009F5613"/>
    <w:rsid w:val="00A248EF"/>
    <w:rsid w:val="00A31D65"/>
    <w:rsid w:val="00A4190C"/>
    <w:rsid w:val="00A635CC"/>
    <w:rsid w:val="00A659CF"/>
    <w:rsid w:val="00A6658D"/>
    <w:rsid w:val="00A94A21"/>
    <w:rsid w:val="00AE2C22"/>
    <w:rsid w:val="00B035E8"/>
    <w:rsid w:val="00B06898"/>
    <w:rsid w:val="00B26A1B"/>
    <w:rsid w:val="00B3301A"/>
    <w:rsid w:val="00B537C5"/>
    <w:rsid w:val="00B6206A"/>
    <w:rsid w:val="00B735A2"/>
    <w:rsid w:val="00B76757"/>
    <w:rsid w:val="00BA5DCD"/>
    <w:rsid w:val="00BB209D"/>
    <w:rsid w:val="00BD7EF5"/>
    <w:rsid w:val="00BE44E8"/>
    <w:rsid w:val="00C42EE2"/>
    <w:rsid w:val="00C44CBF"/>
    <w:rsid w:val="00C47E8C"/>
    <w:rsid w:val="00C47F36"/>
    <w:rsid w:val="00C50780"/>
    <w:rsid w:val="00C67F1A"/>
    <w:rsid w:val="00C7576B"/>
    <w:rsid w:val="00C9140D"/>
    <w:rsid w:val="00CB62B2"/>
    <w:rsid w:val="00CC26FE"/>
    <w:rsid w:val="00CD1BF7"/>
    <w:rsid w:val="00CD67A1"/>
    <w:rsid w:val="00CE1C8B"/>
    <w:rsid w:val="00D121D1"/>
    <w:rsid w:val="00D12D5F"/>
    <w:rsid w:val="00D1712A"/>
    <w:rsid w:val="00D244E0"/>
    <w:rsid w:val="00D25970"/>
    <w:rsid w:val="00D30598"/>
    <w:rsid w:val="00D6414F"/>
    <w:rsid w:val="00DA20A3"/>
    <w:rsid w:val="00DB12A2"/>
    <w:rsid w:val="00DB4DB9"/>
    <w:rsid w:val="00DC7939"/>
    <w:rsid w:val="00DD6986"/>
    <w:rsid w:val="00DF669A"/>
    <w:rsid w:val="00E6755F"/>
    <w:rsid w:val="00EB121A"/>
    <w:rsid w:val="00EF08AC"/>
    <w:rsid w:val="00F06D35"/>
    <w:rsid w:val="00F20B36"/>
    <w:rsid w:val="00F32646"/>
    <w:rsid w:val="00F64E2F"/>
    <w:rsid w:val="00F654E5"/>
    <w:rsid w:val="00F7171A"/>
    <w:rsid w:val="00F81038"/>
    <w:rsid w:val="00F94208"/>
    <w:rsid w:val="00FA4A40"/>
    <w:rsid w:val="00FC2F5F"/>
    <w:rsid w:val="00FF74CF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6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67F1A"/>
  </w:style>
  <w:style w:type="paragraph" w:styleId="af">
    <w:name w:val="footer"/>
    <w:basedOn w:val="a"/>
    <w:link w:val="af0"/>
    <w:uiPriority w:val="99"/>
    <w:unhideWhenUsed/>
    <w:rsid w:val="00C6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7F1A"/>
  </w:style>
  <w:style w:type="paragraph" w:styleId="af1">
    <w:name w:val="Body Text"/>
    <w:basedOn w:val="a"/>
    <w:link w:val="af2"/>
    <w:uiPriority w:val="1"/>
    <w:unhideWhenUsed/>
    <w:qFormat/>
    <w:rsid w:val="00FF76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FF7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23152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315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23152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31528"/>
  </w:style>
  <w:style w:type="paragraph" w:styleId="af5">
    <w:name w:val="Title"/>
    <w:basedOn w:val="a"/>
    <w:link w:val="af6"/>
    <w:qFormat/>
    <w:rsid w:val="002315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Заголовок Знак"/>
    <w:basedOn w:val="a0"/>
    <w:link w:val="af5"/>
    <w:rsid w:val="002315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4C64958C44DDD8F8BD1A869C3F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BCD77-9A59-4082-B1B0-90972D4AC868}"/>
      </w:docPartPr>
      <w:docPartBody>
        <w:p w:rsidR="00827D1E" w:rsidRDefault="00F55E9C" w:rsidP="00F55E9C">
          <w:pPr>
            <w:pStyle w:val="F324C64958C44DDD8F8BD1A869C3F53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C3A89B785D147BFB85342FB59DC9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44584-F5AC-4169-A007-ED2AC956B6D8}"/>
      </w:docPartPr>
      <w:docPartBody>
        <w:p w:rsidR="00827D1E" w:rsidRDefault="00F55E9C" w:rsidP="00F55E9C">
          <w:pPr>
            <w:pStyle w:val="3C3A89B785D147BFB85342FB59DC968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3FBB09AE53C47B384DF2B5993832A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23006-835D-4E96-B237-515C9E4E4C16}"/>
      </w:docPartPr>
      <w:docPartBody>
        <w:p w:rsidR="00827D1E" w:rsidRDefault="00F55E9C" w:rsidP="00F55E9C">
          <w:pPr>
            <w:pStyle w:val="63FBB09AE53C47B384DF2B5993832AA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FD08594D7114B34BC0B735C26313E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FCE8D-51B3-4510-A8DA-8AABC2350F91}"/>
      </w:docPartPr>
      <w:docPartBody>
        <w:p w:rsidR="00827D1E" w:rsidRDefault="00F55E9C" w:rsidP="00F55E9C">
          <w:pPr>
            <w:pStyle w:val="EFD08594D7114B34BC0B735C26313E0A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9C"/>
    <w:rsid w:val="00031502"/>
    <w:rsid w:val="00132257"/>
    <w:rsid w:val="00827D1E"/>
    <w:rsid w:val="00ED0A97"/>
    <w:rsid w:val="00F55E9C"/>
    <w:rsid w:val="00F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E9C"/>
    <w:rPr>
      <w:color w:val="808080"/>
    </w:rPr>
  </w:style>
  <w:style w:type="paragraph" w:customStyle="1" w:styleId="F324C64958C44DDD8F8BD1A869C3F53F">
    <w:name w:val="F324C64958C44DDD8F8BD1A869C3F53F"/>
    <w:rsid w:val="00F55E9C"/>
  </w:style>
  <w:style w:type="paragraph" w:customStyle="1" w:styleId="3C3A89B785D147BFB85342FB59DC968A">
    <w:name w:val="3C3A89B785D147BFB85342FB59DC968A"/>
    <w:rsid w:val="00F55E9C"/>
  </w:style>
  <w:style w:type="paragraph" w:customStyle="1" w:styleId="63FBB09AE53C47B384DF2B5993832AAA">
    <w:name w:val="63FBB09AE53C47B384DF2B5993832AAA"/>
    <w:rsid w:val="00F55E9C"/>
  </w:style>
  <w:style w:type="paragraph" w:customStyle="1" w:styleId="EFD08594D7114B34BC0B735C26313E0A">
    <w:name w:val="EFD08594D7114B34BC0B735C26313E0A"/>
    <w:rsid w:val="00F55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2025-03-06T18:20:00Z</cp:lastPrinted>
  <dcterms:created xsi:type="dcterms:W3CDTF">2025-03-06T18:21:00Z</dcterms:created>
  <dcterms:modified xsi:type="dcterms:W3CDTF">2025-03-19T20:08:00Z</dcterms:modified>
</cp:coreProperties>
</file>