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4C" w:rsidRPr="00C23303" w:rsidRDefault="00DD4B4C" w:rsidP="00DD4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3085" w:rsidRPr="00490589" w:rsidRDefault="00433085" w:rsidP="004905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433085" w:rsidRPr="00490589" w:rsidRDefault="00711B9F" w:rsidP="004905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D3DC7" w:rsidRPr="00490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Восстановление систем теплогазоснабжения после аварий</w:t>
      </w:r>
      <w:r w:rsidRPr="00490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30499" w:rsidRPr="00490589" w:rsidRDefault="00E30499" w:rsidP="00E943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490589" w:rsidRDefault="0004054B" w:rsidP="004905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490589" w:rsidRDefault="0004054B" w:rsidP="004905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490589" w:rsidRDefault="0004054B" w:rsidP="00DD0C9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04054B" w:rsidRPr="00490589" w:rsidRDefault="0004054B" w:rsidP="004905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490589" w:rsidRDefault="00C60792" w:rsidP="004905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один </w:t>
      </w:r>
      <w:r w:rsidR="00427DED" w:rsidRPr="0049058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 ответ.</w:t>
      </w:r>
    </w:p>
    <w:p w:rsidR="00A07CD9" w:rsidRPr="00490589" w:rsidRDefault="00A07CD9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27DED" w:rsidRPr="00490589" w:rsidRDefault="00427DED" w:rsidP="004905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87826296"/>
      <w:r w:rsidRPr="0049058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D3DC7" w:rsidRPr="004905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905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3DC7" w:rsidRPr="00490589">
        <w:rPr>
          <w:rFonts w:ascii="Times New Roman" w:hAnsi="Times New Roman" w:cs="Times New Roman"/>
          <w:sz w:val="28"/>
          <w:szCs w:val="28"/>
        </w:rPr>
        <w:t>В основе оптимального управления действием аварийно-восстановительных служб лежит наиболее рациональная стратегия деятельности</w:t>
      </w:r>
    </w:p>
    <w:p w:rsidR="00427DED" w:rsidRPr="00490589" w:rsidRDefault="00427DED" w:rsidP="004905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589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9D3DC7" w:rsidRPr="00490589">
        <w:rPr>
          <w:rFonts w:ascii="Times New Roman" w:hAnsi="Times New Roman" w:cs="Times New Roman"/>
          <w:color w:val="000000"/>
          <w:sz w:val="28"/>
          <w:szCs w:val="28"/>
        </w:rPr>
        <w:t>обслуживающего персонала</w:t>
      </w:r>
    </w:p>
    <w:p w:rsidR="00427DED" w:rsidRPr="00490589" w:rsidRDefault="00427DED" w:rsidP="004905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589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9D3DC7" w:rsidRPr="00490589">
        <w:rPr>
          <w:rFonts w:ascii="Times New Roman" w:hAnsi="Times New Roman" w:cs="Times New Roman"/>
          <w:color w:val="000000"/>
          <w:sz w:val="28"/>
          <w:szCs w:val="28"/>
        </w:rPr>
        <w:t>диспетчерского персонала</w:t>
      </w:r>
    </w:p>
    <w:p w:rsidR="00427DED" w:rsidRPr="00490589" w:rsidRDefault="00427DED" w:rsidP="004905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589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4D50D5" w:rsidRPr="00490589">
        <w:rPr>
          <w:rFonts w:ascii="Times New Roman" w:hAnsi="Times New Roman" w:cs="Times New Roman"/>
          <w:color w:val="000000"/>
          <w:sz w:val="28"/>
          <w:szCs w:val="28"/>
        </w:rPr>
        <w:t>технического персонала</w:t>
      </w:r>
    </w:p>
    <w:p w:rsidR="00A07CD9" w:rsidRPr="00490589" w:rsidRDefault="0004054B" w:rsidP="0049058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C60792"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AC163F"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4054B" w:rsidRPr="00490589" w:rsidRDefault="0004054B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4D50D5"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ПК-3 </w:t>
      </w:r>
      <w:r w:rsidR="00BD1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ПК-4</w:t>
      </w:r>
    </w:p>
    <w:bookmarkEnd w:id="1"/>
    <w:p w:rsidR="00E30499" w:rsidRPr="00490589" w:rsidRDefault="00E30499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7DED" w:rsidRPr="00490589" w:rsidRDefault="00A17730" w:rsidP="00490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52D8C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задачей </w:t>
      </w:r>
      <w:proofErr w:type="spellStart"/>
      <w:r w:rsidR="00052D8C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052D8C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управляющих компаний или ТСЖ является:</w:t>
      </w:r>
    </w:p>
    <w:p w:rsidR="00427DED" w:rsidRPr="00490589" w:rsidRDefault="00427DED" w:rsidP="0049058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90589"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052D8C" w:rsidRPr="00490589">
        <w:rPr>
          <w:rFonts w:ascii="Times New Roman" w:hAnsi="Times New Roman" w:cs="Times New Roman"/>
          <w:sz w:val="28"/>
          <w:szCs w:val="28"/>
        </w:rPr>
        <w:t>обеспечение устойчивой и бесперебойной работы инженерных систем</w:t>
      </w:r>
    </w:p>
    <w:p w:rsidR="00427DED" w:rsidRPr="00490589" w:rsidRDefault="00427DED" w:rsidP="0049058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90589"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052D8C" w:rsidRPr="00490589">
        <w:rPr>
          <w:rFonts w:ascii="Times New Roman" w:hAnsi="Times New Roman" w:cs="Times New Roman"/>
          <w:sz w:val="28"/>
          <w:szCs w:val="28"/>
        </w:rPr>
        <w:t>обеспечение качества предоставления коммунальных ресурсов в пределах нормативов</w:t>
      </w:r>
    </w:p>
    <w:p w:rsidR="00427DED" w:rsidRPr="00490589" w:rsidRDefault="00427DED" w:rsidP="00490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89">
        <w:rPr>
          <w:rFonts w:ascii="Times New Roman" w:hAnsi="Times New Roman" w:cs="Times New Roman"/>
          <w:iCs/>
          <w:sz w:val="28"/>
          <w:szCs w:val="28"/>
        </w:rPr>
        <w:t>В)</w:t>
      </w:r>
      <w:r w:rsidRPr="00490589">
        <w:rPr>
          <w:rFonts w:ascii="Times New Roman" w:hAnsi="Times New Roman" w:cs="Times New Roman"/>
          <w:sz w:val="28"/>
          <w:szCs w:val="28"/>
        </w:rPr>
        <w:t xml:space="preserve"> </w:t>
      </w:r>
      <w:r w:rsidR="00052D8C" w:rsidRPr="00490589">
        <w:rPr>
          <w:rFonts w:ascii="Times New Roman" w:hAnsi="Times New Roman" w:cs="Times New Roman"/>
          <w:sz w:val="28"/>
          <w:szCs w:val="28"/>
        </w:rPr>
        <w:t>принятие оперативных мер по предупреждению, локализации и ликвидации последствий аварий на исто</w:t>
      </w:r>
      <w:r w:rsidR="00490589">
        <w:rPr>
          <w:rFonts w:ascii="Times New Roman" w:hAnsi="Times New Roman" w:cs="Times New Roman"/>
          <w:sz w:val="28"/>
          <w:szCs w:val="28"/>
        </w:rPr>
        <w:t>чниках теплоснабжения, тепловых</w:t>
      </w:r>
      <w:r w:rsidR="00BD1C25">
        <w:rPr>
          <w:rFonts w:ascii="Times New Roman" w:hAnsi="Times New Roman" w:cs="Times New Roman"/>
          <w:sz w:val="28"/>
          <w:szCs w:val="28"/>
        </w:rPr>
        <w:t xml:space="preserve"> водопроводных, электрических </w:t>
      </w:r>
      <w:r w:rsidR="00052D8C" w:rsidRPr="00490589">
        <w:rPr>
          <w:rFonts w:ascii="Times New Roman" w:hAnsi="Times New Roman" w:cs="Times New Roman"/>
          <w:sz w:val="28"/>
          <w:szCs w:val="28"/>
        </w:rPr>
        <w:t>сетях и системах водоотведения</w:t>
      </w:r>
    </w:p>
    <w:p w:rsidR="00052D8C" w:rsidRPr="00490589" w:rsidRDefault="00052D8C" w:rsidP="00490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89">
        <w:rPr>
          <w:rFonts w:ascii="Times New Roman" w:hAnsi="Times New Roman" w:cs="Times New Roman"/>
          <w:sz w:val="28"/>
          <w:szCs w:val="28"/>
        </w:rPr>
        <w:t>Г) все ответы верны</w:t>
      </w:r>
    </w:p>
    <w:p w:rsidR="00A07CD9" w:rsidRPr="00490589" w:rsidRDefault="0004054B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052D8C" w:rsidRPr="00490589">
        <w:rPr>
          <w:rFonts w:ascii="Times New Roman" w:hAnsi="Times New Roman" w:cs="Times New Roman"/>
          <w:sz w:val="28"/>
          <w:szCs w:val="28"/>
        </w:rPr>
        <w:t>Г.</w:t>
      </w:r>
      <w:r w:rsidR="00C60792" w:rsidRPr="004905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374" w:rsidRPr="00490589" w:rsidRDefault="00A26A22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52D8C"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ПК-3 </w:t>
      </w:r>
      <w:r w:rsidR="00BD1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ПК-4</w:t>
      </w:r>
    </w:p>
    <w:p w:rsidR="00E30499" w:rsidRPr="00490589" w:rsidRDefault="00E30499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7DED" w:rsidRPr="00490589" w:rsidRDefault="00A17730" w:rsidP="00490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D6F65"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2D8C" w:rsidRPr="00490589">
        <w:rPr>
          <w:rFonts w:ascii="Times New Roman" w:hAnsi="Times New Roman" w:cs="Times New Roman"/>
          <w:color w:val="000000"/>
          <w:sz w:val="28"/>
          <w:szCs w:val="28"/>
        </w:rPr>
        <w:t>ЕДДС -  это</w:t>
      </w:r>
    </w:p>
    <w:p w:rsidR="00427DED" w:rsidRPr="00490589" w:rsidRDefault="00427DED" w:rsidP="00490589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490589">
        <w:rPr>
          <w:color w:val="000000"/>
          <w:sz w:val="28"/>
          <w:szCs w:val="28"/>
        </w:rPr>
        <w:t xml:space="preserve">А) </w:t>
      </w:r>
      <w:r w:rsidR="00052D8C" w:rsidRPr="00490589">
        <w:rPr>
          <w:color w:val="000000"/>
          <w:sz w:val="28"/>
          <w:szCs w:val="28"/>
        </w:rPr>
        <w:t>Единая диспетчерская организация</w:t>
      </w:r>
    </w:p>
    <w:p w:rsidR="00427DED" w:rsidRPr="00490589" w:rsidRDefault="00427DED" w:rsidP="00490589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490589">
        <w:rPr>
          <w:color w:val="000000"/>
          <w:sz w:val="28"/>
          <w:szCs w:val="28"/>
        </w:rPr>
        <w:t xml:space="preserve">Б) </w:t>
      </w:r>
      <w:r w:rsidR="00052D8C" w:rsidRPr="00490589">
        <w:rPr>
          <w:color w:val="000000"/>
          <w:sz w:val="28"/>
          <w:szCs w:val="28"/>
        </w:rPr>
        <w:t>Единая дежурно-диспетчерская служба</w:t>
      </w:r>
    </w:p>
    <w:p w:rsidR="00427DED" w:rsidRPr="00490589" w:rsidRDefault="00427DED" w:rsidP="00490589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490589">
        <w:rPr>
          <w:color w:val="000000"/>
          <w:sz w:val="28"/>
          <w:szCs w:val="28"/>
        </w:rPr>
        <w:t xml:space="preserve">В) </w:t>
      </w:r>
      <w:r w:rsidR="00052D8C" w:rsidRPr="00490589">
        <w:rPr>
          <w:color w:val="000000"/>
          <w:sz w:val="28"/>
          <w:szCs w:val="28"/>
        </w:rPr>
        <w:t>Единые действия диспетчерской службы</w:t>
      </w:r>
    </w:p>
    <w:p w:rsidR="00427DED" w:rsidRPr="00490589" w:rsidRDefault="00427DED" w:rsidP="00490589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490589">
        <w:rPr>
          <w:color w:val="000000"/>
          <w:sz w:val="28"/>
          <w:szCs w:val="28"/>
        </w:rPr>
        <w:t xml:space="preserve">Г) </w:t>
      </w:r>
      <w:r w:rsidR="00052D8C" w:rsidRPr="00490589">
        <w:rPr>
          <w:color w:val="000000"/>
          <w:sz w:val="28"/>
          <w:szCs w:val="28"/>
        </w:rPr>
        <w:t>Оперативно-диспетчерская служба</w:t>
      </w:r>
    </w:p>
    <w:p w:rsidR="00A07CD9" w:rsidRPr="00490589" w:rsidRDefault="0004054B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905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27DED" w:rsidRPr="004905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Б.</w:t>
      </w:r>
    </w:p>
    <w:p w:rsidR="00BF02FB" w:rsidRPr="00490589" w:rsidRDefault="00A26A22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905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B0312D"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ПК-3 </w:t>
      </w:r>
      <w:r w:rsidR="00BD1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ПК-4</w:t>
      </w:r>
    </w:p>
    <w:p w:rsidR="00A26A22" w:rsidRPr="00490589" w:rsidRDefault="00A26A22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490589" w:rsidRDefault="005D4505" w:rsidP="00DD0C9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490589" w:rsidRDefault="005D4505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490589" w:rsidRDefault="00C60792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</w:t>
      </w:r>
    </w:p>
    <w:p w:rsidR="00A07CD9" w:rsidRPr="00490589" w:rsidRDefault="00A07CD9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73EED" w:rsidRPr="00490589" w:rsidRDefault="0070158E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Установите соответствие</w:t>
      </w:r>
      <w:r w:rsidR="005211D7"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 определениями: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AA3F41" w:rsidRPr="00490589" w:rsidTr="00490589">
        <w:trPr>
          <w:trHeight w:val="905"/>
        </w:trPr>
        <w:tc>
          <w:tcPr>
            <w:tcW w:w="4662" w:type="dxa"/>
          </w:tcPr>
          <w:p w:rsidR="00AA3F41" w:rsidRPr="00490589" w:rsidRDefault="00DD0C96" w:rsidP="0049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1)</w:t>
            </w:r>
            <w:r w:rsidR="00AA3F41" w:rsidRPr="004905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E4E7E" w:rsidRPr="00490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Авария</w:t>
            </w:r>
            <w:r w:rsidR="005211D7" w:rsidRPr="00490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4662" w:type="dxa"/>
          </w:tcPr>
          <w:p w:rsidR="00AA3F41" w:rsidRPr="00490589" w:rsidRDefault="00AA3F41" w:rsidP="004905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905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0E4E7E" w:rsidRPr="0049058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нанесли ущерб здоровью людей или окружающей природной среде, значительные материальные потери и нарушили условия жизнедеятельности населения.</w:t>
            </w:r>
          </w:p>
        </w:tc>
      </w:tr>
      <w:tr w:rsidR="00AA3F41" w:rsidRPr="00490589" w:rsidTr="00490589">
        <w:trPr>
          <w:trHeight w:val="1339"/>
        </w:trPr>
        <w:tc>
          <w:tcPr>
            <w:tcW w:w="4662" w:type="dxa"/>
          </w:tcPr>
          <w:p w:rsidR="00AA3F41" w:rsidRPr="00490589" w:rsidRDefault="00AA3F41" w:rsidP="0049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05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DD0C9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490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E4E7E" w:rsidRPr="00490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Чрезвычайная ситуация</w:t>
            </w:r>
            <w:r w:rsidR="00DC264F" w:rsidRPr="00490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4662" w:type="dxa"/>
          </w:tcPr>
          <w:p w:rsidR="00AA3F41" w:rsidRPr="00490589" w:rsidRDefault="00AA3F41" w:rsidP="004905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905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</w:t>
            </w:r>
            <w:r w:rsidRPr="004905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E7E" w:rsidRPr="0049058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нарушения коммунального энергоснабжения и эксплуатирующих их организаций в зависимости от характера и тяжести последствий (воздействие на персонал, энергоносителя, повреждение оборудования, другие факторы снижения надежности), которые подразделяются на аварии и инциденты.</w:t>
            </w:r>
          </w:p>
        </w:tc>
      </w:tr>
      <w:tr w:rsidR="005211D7" w:rsidRPr="00490589" w:rsidTr="00490589">
        <w:trPr>
          <w:trHeight w:val="956"/>
        </w:trPr>
        <w:tc>
          <w:tcPr>
            <w:tcW w:w="4662" w:type="dxa"/>
          </w:tcPr>
          <w:p w:rsidR="005211D7" w:rsidRPr="00490589" w:rsidRDefault="00DD0C96" w:rsidP="0049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="000E4E7E" w:rsidRPr="004905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Технологические нарушения</w:t>
            </w:r>
            <w:r w:rsidR="00023A7F" w:rsidRPr="004905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</w:t>
            </w:r>
          </w:p>
        </w:tc>
        <w:tc>
          <w:tcPr>
            <w:tcW w:w="4662" w:type="dxa"/>
          </w:tcPr>
          <w:p w:rsidR="005211D7" w:rsidRPr="00490589" w:rsidRDefault="005211D7" w:rsidP="004905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905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</w:t>
            </w:r>
            <w:r w:rsidR="00DC264F" w:rsidRPr="004905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4E7E" w:rsidRPr="0049058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опасное техногенное происшествие, создающее на объекте, определённой территории или акватории угрозу жизни и здоровью людей и приводящее к разрушению зданий, сооружений, оборудования и транспортных средств, нарушению производственного или транспортного процесса, а также к нанесению ущерба окружающей природной среде.</w:t>
            </w:r>
          </w:p>
        </w:tc>
      </w:tr>
    </w:tbl>
    <w:p w:rsidR="00AA3F41" w:rsidRPr="00490589" w:rsidRDefault="00D14794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DC264F" w:rsidRPr="00490589" w:rsidTr="000E3896">
        <w:tc>
          <w:tcPr>
            <w:tcW w:w="957" w:type="dxa"/>
          </w:tcPr>
          <w:p w:rsidR="00DC264F" w:rsidRPr="00490589" w:rsidRDefault="00DC264F" w:rsidP="00490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5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DC264F" w:rsidRPr="00490589" w:rsidRDefault="00DC264F" w:rsidP="00490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5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DC264F" w:rsidRPr="00490589" w:rsidRDefault="00DC264F" w:rsidP="00490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5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264F" w:rsidRPr="00490589" w:rsidTr="000E3896">
        <w:tc>
          <w:tcPr>
            <w:tcW w:w="957" w:type="dxa"/>
          </w:tcPr>
          <w:p w:rsidR="00DC264F" w:rsidRPr="00490589" w:rsidRDefault="00DC264F" w:rsidP="00490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58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DC264F" w:rsidRPr="00490589" w:rsidRDefault="000E4E7E" w:rsidP="00490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5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DC264F" w:rsidRPr="00490589" w:rsidRDefault="000E4E7E" w:rsidP="00490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58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624D6B" w:rsidRPr="00490589" w:rsidRDefault="00624D6B" w:rsidP="004905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E4E7E"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ПК-3 </w:t>
      </w:r>
      <w:r w:rsidR="00BD1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ПК-4</w:t>
      </w:r>
    </w:p>
    <w:p w:rsidR="007B40C5" w:rsidRPr="00490589" w:rsidRDefault="007B40C5" w:rsidP="004905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490589" w:rsidRDefault="00C87C13" w:rsidP="004905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81632"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E24BD"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</w:t>
      </w:r>
      <w:r w:rsidR="00917800"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соответствие</w:t>
      </w:r>
      <w:r w:rsidR="00611095"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917800" w:rsidRPr="00490589" w:rsidTr="00490589">
        <w:trPr>
          <w:trHeight w:val="720"/>
        </w:trPr>
        <w:tc>
          <w:tcPr>
            <w:tcW w:w="4662" w:type="dxa"/>
          </w:tcPr>
          <w:p w:rsidR="00917800" w:rsidRPr="00490589" w:rsidRDefault="00DD0C96" w:rsidP="0049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917800" w:rsidRPr="004905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17800" w:rsidRPr="00490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Физический износ</w:t>
            </w:r>
            <w:r w:rsidR="008B14B8" w:rsidRPr="00490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4662" w:type="dxa"/>
          </w:tcPr>
          <w:p w:rsidR="00917800" w:rsidRPr="00490589" w:rsidRDefault="008B14B8" w:rsidP="0049058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05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  <w:r w:rsidRPr="004905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представляет собой обесценивание основных средств под влиянием научно-технического </w:t>
            </w:r>
            <w:r w:rsidRPr="004905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прогресса.</w:t>
            </w:r>
          </w:p>
        </w:tc>
      </w:tr>
      <w:tr w:rsidR="00917800" w:rsidRPr="00490589" w:rsidTr="00490589">
        <w:trPr>
          <w:trHeight w:val="720"/>
        </w:trPr>
        <w:tc>
          <w:tcPr>
            <w:tcW w:w="4662" w:type="dxa"/>
          </w:tcPr>
          <w:p w:rsidR="00917800" w:rsidRPr="00490589" w:rsidRDefault="00DD0C96" w:rsidP="0049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2)</w:t>
            </w:r>
            <w:r w:rsidR="008B14B8" w:rsidRPr="004905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Моральный износ - </w:t>
            </w:r>
          </w:p>
        </w:tc>
        <w:tc>
          <w:tcPr>
            <w:tcW w:w="4662" w:type="dxa"/>
          </w:tcPr>
          <w:p w:rsidR="00917800" w:rsidRPr="00490589" w:rsidRDefault="008B14B8" w:rsidP="0049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05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  <w:r w:rsidRPr="004905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это ухудшение технического состояния основных средств потеря средствами труда своих первоначальных качественных характеристик в результате производственного функционирования или бездействия (разрушения от воздействия атмосферного влияния, коррозии).</w:t>
            </w:r>
          </w:p>
        </w:tc>
      </w:tr>
      <w:tr w:rsidR="00917800" w:rsidRPr="00490589" w:rsidTr="00490589">
        <w:trPr>
          <w:trHeight w:val="720"/>
        </w:trPr>
        <w:tc>
          <w:tcPr>
            <w:tcW w:w="4662" w:type="dxa"/>
          </w:tcPr>
          <w:p w:rsidR="00917800" w:rsidRPr="00490589" w:rsidRDefault="00DD0C96" w:rsidP="0049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="008B14B8" w:rsidRPr="004905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Технологический отказ - </w:t>
            </w:r>
          </w:p>
        </w:tc>
        <w:tc>
          <w:tcPr>
            <w:tcW w:w="4662" w:type="dxa"/>
          </w:tcPr>
          <w:p w:rsidR="00917800" w:rsidRPr="00490589" w:rsidRDefault="008B14B8" w:rsidP="0049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05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  <w:r w:rsidRPr="0049058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90589">
              <w:rPr>
                <w:rStyle w:val="c1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износ </w:t>
            </w:r>
            <w:r w:rsidRPr="00490589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основных средств наступает в случае использования техники, не соответствующей </w:t>
            </w:r>
            <w:proofErr w:type="gramStart"/>
            <w:r w:rsidRPr="00490589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современным</w:t>
            </w:r>
            <w:proofErr w:type="gramEnd"/>
            <w:r w:rsidRPr="00490589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социальным требования (вызывающей профессиональные заболевания, имеющий большой уровень ручного труда и т.д.)</w:t>
            </w:r>
          </w:p>
        </w:tc>
      </w:tr>
      <w:tr w:rsidR="00917800" w:rsidRPr="00490589" w:rsidTr="00490589">
        <w:trPr>
          <w:trHeight w:val="720"/>
        </w:trPr>
        <w:tc>
          <w:tcPr>
            <w:tcW w:w="4662" w:type="dxa"/>
          </w:tcPr>
          <w:p w:rsidR="00917800" w:rsidRPr="00490589" w:rsidRDefault="00917800" w:rsidP="0049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:rsidR="00917800" w:rsidRPr="00490589" w:rsidRDefault="008B14B8" w:rsidP="0049058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905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  <w:r w:rsidRPr="0049058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49058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вынужденные отключение или ограничение оборудования, производства и (или) передачи энергоресурсов потребителям, если они не содержат признаков аварии.</w:t>
            </w:r>
          </w:p>
        </w:tc>
      </w:tr>
    </w:tbl>
    <w:p w:rsidR="00A07CD9" w:rsidRPr="00490589" w:rsidRDefault="00D14794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8B14B8" w:rsidRPr="00490589" w:rsidTr="00052D8C">
        <w:tc>
          <w:tcPr>
            <w:tcW w:w="957" w:type="dxa"/>
          </w:tcPr>
          <w:p w:rsidR="008B14B8" w:rsidRPr="00490589" w:rsidRDefault="008B14B8" w:rsidP="00490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5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8B14B8" w:rsidRPr="00490589" w:rsidRDefault="008B14B8" w:rsidP="00490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5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8B14B8" w:rsidRPr="00490589" w:rsidRDefault="008B14B8" w:rsidP="00490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5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14B8" w:rsidRPr="00490589" w:rsidTr="00052D8C">
        <w:tc>
          <w:tcPr>
            <w:tcW w:w="957" w:type="dxa"/>
          </w:tcPr>
          <w:p w:rsidR="008B14B8" w:rsidRPr="00490589" w:rsidRDefault="008B14B8" w:rsidP="00490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58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8B14B8" w:rsidRPr="00490589" w:rsidRDefault="008B14B8" w:rsidP="00490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5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8B14B8" w:rsidRPr="00490589" w:rsidRDefault="008B14B8" w:rsidP="00490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58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FA7A37" w:rsidRPr="00490589" w:rsidRDefault="00624D6B" w:rsidP="004905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8B14B8"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ПК-3 </w:t>
      </w:r>
      <w:r w:rsidR="00BD1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ПК-4</w:t>
      </w:r>
    </w:p>
    <w:p w:rsidR="00237CFC" w:rsidRPr="00490589" w:rsidRDefault="00237CFC" w:rsidP="004905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490589" w:rsidRDefault="00B42C6A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81632"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87891"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FA7A37" w:rsidRPr="00490589" w:rsidTr="00490589">
        <w:trPr>
          <w:trHeight w:val="1251"/>
        </w:trPr>
        <w:tc>
          <w:tcPr>
            <w:tcW w:w="4662" w:type="dxa"/>
          </w:tcPr>
          <w:p w:rsidR="00FA7A37" w:rsidRPr="00490589" w:rsidRDefault="00DD0C96" w:rsidP="00490589">
            <w:pPr>
              <w:autoSpaceDE w:val="0"/>
              <w:adjustRightInd w:val="0"/>
              <w:spacing w:after="0" w:line="240" w:lineRule="auto"/>
              <w:ind w:right="2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1)</w:t>
            </w:r>
            <w:r w:rsidR="00FA7A37" w:rsidRPr="004905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18B8" w:rsidRPr="00490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Реконструкция -</w:t>
            </w:r>
          </w:p>
        </w:tc>
        <w:tc>
          <w:tcPr>
            <w:tcW w:w="4662" w:type="dxa"/>
          </w:tcPr>
          <w:p w:rsidR="00FA7A37" w:rsidRPr="00490589" w:rsidRDefault="00FA7A37" w:rsidP="0049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5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0C6006" w:rsidRPr="004905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совокупность работ по усовершенствованию объекта основных средств, приводящая к повышению технического уровня и экономических характеристик объекта, осуществляемая путем замены его конструктивных элементов и систем более </w:t>
            </w:r>
            <w:proofErr w:type="gramStart"/>
            <w:r w:rsidR="000C6006" w:rsidRPr="004905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эффективными</w:t>
            </w:r>
            <w:proofErr w:type="gramEnd"/>
            <w:r w:rsidR="000C6006" w:rsidRPr="004905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A7A37" w:rsidRPr="00490589" w:rsidTr="00490589">
        <w:trPr>
          <w:trHeight w:val="789"/>
        </w:trPr>
        <w:tc>
          <w:tcPr>
            <w:tcW w:w="4662" w:type="dxa"/>
          </w:tcPr>
          <w:p w:rsidR="00FA7A37" w:rsidRPr="00490589" w:rsidRDefault="00FA7A37" w:rsidP="004905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5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DD0C9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4905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18B8" w:rsidRPr="00490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Модернизация - </w:t>
            </w:r>
          </w:p>
        </w:tc>
        <w:tc>
          <w:tcPr>
            <w:tcW w:w="4662" w:type="dxa"/>
          </w:tcPr>
          <w:p w:rsidR="00FA7A37" w:rsidRPr="00490589" w:rsidRDefault="00FA7A37" w:rsidP="004905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5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0C6006" w:rsidRPr="004905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это замена изношенных конструкций и деталей зданий на более долговечные, улучшающие </w:t>
            </w:r>
            <w:r w:rsidR="000C6006" w:rsidRPr="004905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эксплуатационные показатели ремонтируемых зданий. При этом может проводиться модернизация объекта и его перепланировка.</w:t>
            </w:r>
          </w:p>
        </w:tc>
      </w:tr>
      <w:tr w:rsidR="00FA7A37" w:rsidRPr="00490589" w:rsidTr="00490589">
        <w:trPr>
          <w:trHeight w:val="673"/>
        </w:trPr>
        <w:tc>
          <w:tcPr>
            <w:tcW w:w="4662" w:type="dxa"/>
          </w:tcPr>
          <w:p w:rsidR="00FA7A37" w:rsidRPr="00490589" w:rsidRDefault="00DD0C96" w:rsidP="004905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3)</w:t>
            </w:r>
            <w:r w:rsidR="001D18B8" w:rsidRPr="004905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Капитальный ремонт - </w:t>
            </w:r>
          </w:p>
        </w:tc>
        <w:tc>
          <w:tcPr>
            <w:tcW w:w="4662" w:type="dxa"/>
          </w:tcPr>
          <w:p w:rsidR="00FA7A37" w:rsidRPr="00490589" w:rsidRDefault="00FA7A37" w:rsidP="004905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5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0C6006" w:rsidRPr="004905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изменение параметров объектов капитального строительства, их частей (высоты, количества этажей, площади, показателей производственной мощности, объема) и качества инженерно-технического обеспечения. </w:t>
            </w:r>
          </w:p>
        </w:tc>
      </w:tr>
    </w:tbl>
    <w:p w:rsidR="00A07CD9" w:rsidRPr="00490589" w:rsidRDefault="005D1D16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0C6006" w:rsidRPr="00490589" w:rsidTr="00917298">
        <w:tc>
          <w:tcPr>
            <w:tcW w:w="957" w:type="dxa"/>
          </w:tcPr>
          <w:p w:rsidR="000C6006" w:rsidRPr="00490589" w:rsidRDefault="000C6006" w:rsidP="00490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5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0C6006" w:rsidRPr="00490589" w:rsidRDefault="000C6006" w:rsidP="00490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5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0C6006" w:rsidRPr="00490589" w:rsidRDefault="000C6006" w:rsidP="00490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5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C6006" w:rsidRPr="00490589" w:rsidTr="00917298">
        <w:tc>
          <w:tcPr>
            <w:tcW w:w="957" w:type="dxa"/>
          </w:tcPr>
          <w:p w:rsidR="000C6006" w:rsidRPr="00490589" w:rsidRDefault="000C6006" w:rsidP="00490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58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C6006" w:rsidRPr="00490589" w:rsidRDefault="000C6006" w:rsidP="00490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5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0C6006" w:rsidRPr="00490589" w:rsidRDefault="000C6006" w:rsidP="00490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58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624D6B" w:rsidRPr="00490589" w:rsidRDefault="00624D6B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C6006"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ПК-3 </w:t>
      </w:r>
      <w:r w:rsidR="00BD1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ПК-4</w:t>
      </w:r>
    </w:p>
    <w:p w:rsidR="008E4745" w:rsidRPr="00490589" w:rsidRDefault="008E4745" w:rsidP="004905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D4505" w:rsidRPr="00490589" w:rsidRDefault="005D4505" w:rsidP="00DD0C96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58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9D610C" w:rsidRPr="00490589" w:rsidRDefault="009D610C" w:rsidP="004905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490589" w:rsidRDefault="00C60792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53615C" w:rsidRPr="0049058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53615C" w:rsidRPr="00490589" w:rsidRDefault="0053615C" w:rsidP="004905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58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9D610C" w:rsidRPr="00490589" w:rsidRDefault="009D610C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490589" w:rsidRDefault="00CB6E03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3708" w:rsidRPr="00490589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="000E4E7E" w:rsidRPr="00490589">
        <w:rPr>
          <w:rFonts w:ascii="Times New Roman" w:hAnsi="Times New Roman" w:cs="Times New Roman"/>
          <w:sz w:val="28"/>
          <w:szCs w:val="28"/>
        </w:rPr>
        <w:t xml:space="preserve">действий </w:t>
      </w:r>
      <w:proofErr w:type="spellStart"/>
      <w:r w:rsidR="000E4E7E" w:rsidRPr="00490589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="000E4E7E" w:rsidRPr="00490589">
        <w:rPr>
          <w:rFonts w:ascii="Times New Roman" w:hAnsi="Times New Roman" w:cs="Times New Roman"/>
          <w:sz w:val="28"/>
          <w:szCs w:val="28"/>
        </w:rPr>
        <w:t xml:space="preserve"> организации при возникновении аварийной ситуации на наружных инженерных сетях</w:t>
      </w:r>
      <w:r w:rsidR="003E3708" w:rsidRPr="00490589">
        <w:rPr>
          <w:rFonts w:ascii="Times New Roman" w:hAnsi="Times New Roman" w:cs="Times New Roman"/>
          <w:sz w:val="28"/>
          <w:szCs w:val="28"/>
        </w:rPr>
        <w:t>:</w:t>
      </w:r>
    </w:p>
    <w:p w:rsidR="003E3708" w:rsidRPr="00490589" w:rsidRDefault="003E3708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AE11CC" w:rsidRPr="00490589">
        <w:rPr>
          <w:rFonts w:ascii="Times New Roman" w:hAnsi="Times New Roman" w:cs="Times New Roman"/>
          <w:sz w:val="28"/>
          <w:szCs w:val="28"/>
        </w:rPr>
        <w:t xml:space="preserve"> </w:t>
      </w:r>
      <w:r w:rsidR="00917800" w:rsidRPr="00490589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После ликвидации аварии</w:t>
      </w:r>
      <w:r w:rsidR="00917800" w:rsidRPr="0049058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17800" w:rsidRPr="00490589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информирование</w:t>
      </w:r>
      <w:r w:rsidR="00917800" w:rsidRPr="0049058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17800" w:rsidRPr="00490589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соответствующей </w:t>
      </w:r>
      <w:proofErr w:type="spellStart"/>
      <w:r w:rsidR="00917800" w:rsidRPr="00490589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ресурсоснабжающей</w:t>
      </w:r>
      <w:proofErr w:type="spellEnd"/>
      <w:r w:rsidR="00917800" w:rsidRPr="00490589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организации и ЕДДС</w:t>
      </w:r>
      <w:r w:rsidR="00917800" w:rsidRPr="00490589">
        <w:rPr>
          <w:rFonts w:ascii="Times New Roman" w:hAnsi="Times New Roman" w:cs="Times New Roman"/>
          <w:sz w:val="28"/>
          <w:szCs w:val="28"/>
          <w:shd w:val="clear" w:color="auto" w:fill="FFFFFF"/>
        </w:rPr>
        <w:t> о завершении работ. </w:t>
      </w:r>
    </w:p>
    <w:p w:rsidR="003E3708" w:rsidRPr="00490589" w:rsidRDefault="003E3708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490589">
        <w:rPr>
          <w:rFonts w:ascii="Times New Roman" w:hAnsi="Times New Roman" w:cs="Times New Roman"/>
          <w:sz w:val="28"/>
          <w:szCs w:val="28"/>
        </w:rPr>
        <w:t xml:space="preserve"> </w:t>
      </w:r>
      <w:r w:rsidR="00917800" w:rsidRPr="00490589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Оповещение собственников и нанимателей жилых помещений</w:t>
      </w:r>
      <w:r w:rsidR="00917800" w:rsidRPr="0049058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17800" w:rsidRPr="00490589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многоквартирном жилом доме</w:t>
      </w:r>
      <w:r w:rsidR="00917800" w:rsidRPr="00490589">
        <w:rPr>
          <w:rFonts w:ascii="Times New Roman" w:hAnsi="Times New Roman" w:cs="Times New Roman"/>
          <w:sz w:val="28"/>
          <w:szCs w:val="28"/>
          <w:shd w:val="clear" w:color="auto" w:fill="FFFFFF"/>
        </w:rPr>
        <w:t>, попадающих под отключение, о продолжительности устранения аварии.</w:t>
      </w:r>
    </w:p>
    <w:p w:rsidR="003E3708" w:rsidRPr="00490589" w:rsidRDefault="003E3708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Pr="00490589">
        <w:rPr>
          <w:rFonts w:ascii="Times New Roman" w:hAnsi="Times New Roman" w:cs="Times New Roman"/>
          <w:sz w:val="28"/>
          <w:szCs w:val="28"/>
        </w:rPr>
        <w:t xml:space="preserve"> </w:t>
      </w:r>
      <w:r w:rsidR="00917800" w:rsidRPr="004905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течение 30 минут </w:t>
      </w:r>
      <w:r w:rsidR="00917800" w:rsidRPr="00490589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информирование</w:t>
      </w:r>
      <w:r w:rsidR="00917800" w:rsidRPr="004905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917800" w:rsidRPr="00490589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диспетчеров</w:t>
      </w:r>
      <w:r w:rsidR="00917800" w:rsidRPr="004905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917800" w:rsidRPr="00490589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 причинах аварии и принятом решении по её ликвидации</w:t>
      </w:r>
      <w:r w:rsidR="00917800" w:rsidRPr="004905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3E3708" w:rsidRPr="00490589" w:rsidRDefault="003E3708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Pr="00490589">
        <w:rPr>
          <w:rFonts w:ascii="Times New Roman" w:hAnsi="Times New Roman" w:cs="Times New Roman"/>
          <w:sz w:val="28"/>
          <w:szCs w:val="28"/>
        </w:rPr>
        <w:t xml:space="preserve"> </w:t>
      </w:r>
      <w:r w:rsidR="00917800" w:rsidRPr="00490589">
        <w:rPr>
          <w:rFonts w:ascii="Times New Roman" w:eastAsia="TimesNewRoman" w:hAnsi="Times New Roman" w:cs="Times New Roman"/>
          <w:color w:val="000000"/>
          <w:sz w:val="28"/>
          <w:szCs w:val="28"/>
        </w:rPr>
        <w:t>Силами аварийно-восстановительных бригад в течени</w:t>
      </w:r>
      <w:proofErr w:type="gramStart"/>
      <w:r w:rsidR="00917800" w:rsidRPr="00490589">
        <w:rPr>
          <w:rFonts w:ascii="Times New Roman" w:eastAsia="TimesNewRoman" w:hAnsi="Times New Roman" w:cs="Times New Roman"/>
          <w:color w:val="000000"/>
          <w:sz w:val="28"/>
          <w:szCs w:val="28"/>
        </w:rPr>
        <w:t>и</w:t>
      </w:r>
      <w:proofErr w:type="gramEnd"/>
      <w:r w:rsidR="00917800" w:rsidRPr="004905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15 минут приступить к ликвидации создавшейся аварийной ситуации.</w:t>
      </w:r>
    </w:p>
    <w:p w:rsidR="003E3708" w:rsidRPr="00490589" w:rsidRDefault="003E3708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0E4E7E"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Принять меры по обеспечению безопасности</w:t>
      </w:r>
      <w:r w:rsidR="00917800"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месте аварии.</w:t>
      </w:r>
    </w:p>
    <w:p w:rsidR="00A07CD9" w:rsidRPr="00490589" w:rsidRDefault="00D14794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AE11CC" w:rsidRPr="00490589">
        <w:rPr>
          <w:rFonts w:ascii="Times New Roman" w:hAnsi="Times New Roman" w:cs="Times New Roman"/>
          <w:color w:val="000000" w:themeColor="text1"/>
          <w:sz w:val="28"/>
          <w:szCs w:val="28"/>
        </w:rPr>
        <w:t>Д, Г, В, Б, А.</w:t>
      </w:r>
    </w:p>
    <w:p w:rsidR="00A07CD9" w:rsidRPr="00490589" w:rsidRDefault="00624D6B" w:rsidP="004905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917800"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ПК-3 </w:t>
      </w:r>
      <w:r w:rsidR="00BD1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ПК-4</w:t>
      </w:r>
    </w:p>
    <w:p w:rsidR="008E4745" w:rsidRPr="00490589" w:rsidRDefault="008E4745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49D2" w:rsidRPr="00490589" w:rsidRDefault="00CB6E03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B49D2" w:rsidRPr="00490589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="001D18B8" w:rsidRPr="00490589">
        <w:rPr>
          <w:rFonts w:ascii="Times New Roman" w:hAnsi="Times New Roman" w:cs="Times New Roman"/>
          <w:sz w:val="28"/>
          <w:szCs w:val="28"/>
        </w:rPr>
        <w:t>реконструкции инженерных систем после аварии</w:t>
      </w:r>
      <w:r w:rsidR="004B49D2" w:rsidRPr="00490589">
        <w:rPr>
          <w:rFonts w:ascii="Times New Roman" w:hAnsi="Times New Roman" w:cs="Times New Roman"/>
          <w:sz w:val="28"/>
          <w:szCs w:val="28"/>
        </w:rPr>
        <w:t>:</w:t>
      </w:r>
    </w:p>
    <w:p w:rsidR="004B49D2" w:rsidRPr="00490589" w:rsidRDefault="004B49D2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89">
        <w:rPr>
          <w:rFonts w:ascii="Times New Roman" w:hAnsi="Times New Roman" w:cs="Times New Roman"/>
          <w:sz w:val="28"/>
          <w:szCs w:val="28"/>
        </w:rPr>
        <w:t xml:space="preserve">А) </w:t>
      </w:r>
      <w:r w:rsidR="001D18B8" w:rsidRPr="00490589">
        <w:rPr>
          <w:rFonts w:ascii="Times New Roman" w:eastAsia="TimesNewRoman" w:hAnsi="Times New Roman" w:cs="Times New Roman"/>
          <w:color w:val="000000"/>
          <w:sz w:val="28"/>
          <w:szCs w:val="28"/>
        </w:rPr>
        <w:t>Оценка состояния объекта.</w:t>
      </w:r>
    </w:p>
    <w:p w:rsidR="004B49D2" w:rsidRPr="00490589" w:rsidRDefault="004B49D2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89">
        <w:rPr>
          <w:rFonts w:ascii="Times New Roman" w:hAnsi="Times New Roman" w:cs="Times New Roman"/>
          <w:sz w:val="28"/>
          <w:szCs w:val="28"/>
        </w:rPr>
        <w:t xml:space="preserve">Б) </w:t>
      </w:r>
      <w:r w:rsidR="001D18B8" w:rsidRPr="00490589">
        <w:rPr>
          <w:rFonts w:ascii="Times New Roman" w:eastAsia="TimesNewRoman" w:hAnsi="Times New Roman" w:cs="Times New Roman"/>
          <w:color w:val="000000"/>
          <w:sz w:val="28"/>
          <w:szCs w:val="28"/>
        </w:rPr>
        <w:t>Срочные меры безопасности.</w:t>
      </w:r>
    </w:p>
    <w:p w:rsidR="004B49D2" w:rsidRPr="00490589" w:rsidRDefault="004B49D2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89">
        <w:rPr>
          <w:rFonts w:ascii="Times New Roman" w:hAnsi="Times New Roman" w:cs="Times New Roman"/>
          <w:sz w:val="28"/>
          <w:szCs w:val="28"/>
        </w:rPr>
        <w:t xml:space="preserve">В) </w:t>
      </w:r>
      <w:r w:rsidR="001D18B8" w:rsidRPr="00490589">
        <w:rPr>
          <w:rFonts w:ascii="Times New Roman" w:eastAsia="TimesNewRoman" w:hAnsi="Times New Roman" w:cs="Times New Roman"/>
          <w:color w:val="000000"/>
          <w:sz w:val="28"/>
          <w:szCs w:val="28"/>
        </w:rPr>
        <w:t>Подготовка к ремонтным работам.</w:t>
      </w:r>
    </w:p>
    <w:p w:rsidR="002F0F70" w:rsidRPr="00490589" w:rsidRDefault="004B49D2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89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1D18B8" w:rsidRPr="00490589">
        <w:rPr>
          <w:rFonts w:ascii="Times New Roman" w:eastAsia="TimesNewRoman" w:hAnsi="Times New Roman" w:cs="Times New Roman"/>
          <w:color w:val="000000"/>
          <w:sz w:val="28"/>
          <w:szCs w:val="28"/>
        </w:rPr>
        <w:t>Непосредственно восстановительные работы.</w:t>
      </w:r>
    </w:p>
    <w:p w:rsidR="00A07CD9" w:rsidRPr="00490589" w:rsidRDefault="00D14794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D18B8" w:rsidRPr="00490589">
        <w:rPr>
          <w:rFonts w:ascii="Times New Roman" w:hAnsi="Times New Roman" w:cs="Times New Roman"/>
          <w:color w:val="000000" w:themeColor="text1"/>
          <w:sz w:val="28"/>
          <w:szCs w:val="28"/>
        </w:rPr>
        <w:t>А, Б, В, Г.</w:t>
      </w:r>
    </w:p>
    <w:p w:rsidR="00CB6E03" w:rsidRPr="00490589" w:rsidRDefault="00624D6B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D1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ПК-3, ПК-4</w:t>
      </w:r>
    </w:p>
    <w:p w:rsidR="002F0F70" w:rsidRPr="00490589" w:rsidRDefault="002F0F70" w:rsidP="00490589">
      <w:pPr>
        <w:spacing w:after="0" w:line="240" w:lineRule="auto"/>
        <w:jc w:val="both"/>
        <w:rPr>
          <w:rFonts w:eastAsia="TimesNewRoman"/>
          <w:color w:val="000000"/>
          <w:sz w:val="28"/>
          <w:szCs w:val="28"/>
        </w:rPr>
      </w:pPr>
    </w:p>
    <w:p w:rsidR="005D4505" w:rsidRPr="00490589" w:rsidRDefault="005D4505" w:rsidP="0049058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58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490589" w:rsidRDefault="005D4505" w:rsidP="0049058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490589" w:rsidRDefault="005D4505" w:rsidP="00DD0C96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58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:rsidR="00A07CD9" w:rsidRPr="00490589" w:rsidRDefault="00A07CD9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7CD9" w:rsidRPr="00490589" w:rsidRDefault="00C60792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</w:t>
      </w:r>
    </w:p>
    <w:p w:rsidR="00A07CD9" w:rsidRPr="00490589" w:rsidRDefault="00C60792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7CD9" w:rsidRPr="00490589" w:rsidRDefault="007C6C11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A5D4F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0D5" w:rsidRPr="00490589">
        <w:rPr>
          <w:rFonts w:ascii="Times New Roman" w:hAnsi="Times New Roman" w:cs="Times New Roman"/>
          <w:sz w:val="28"/>
          <w:szCs w:val="28"/>
        </w:rPr>
        <w:t>Чем меньше времени ____________ затратит на решение этих задач, тем быстрее вступят в действие аварийно-восстановительные службы, тем эффективнее будет их работа, тем менее будет риск дальнейшего развития аварии и нанесения большего ущерба, тем менее будет риск гибели людей, тем меньшими будут материально-технические затраты.</w:t>
      </w:r>
    </w:p>
    <w:p w:rsidR="00023A7F" w:rsidRPr="00490589" w:rsidRDefault="00023A7F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4D50D5" w:rsidRPr="00490589">
        <w:rPr>
          <w:rFonts w:ascii="Times New Roman" w:hAnsi="Times New Roman" w:cs="Times New Roman"/>
          <w:sz w:val="28"/>
          <w:szCs w:val="28"/>
        </w:rPr>
        <w:t>диспетчер</w:t>
      </w:r>
    </w:p>
    <w:p w:rsidR="00023A7F" w:rsidRPr="00490589" w:rsidRDefault="00023A7F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D50D5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ПК-3 </w:t>
      </w:r>
      <w:r w:rsidR="00BD1C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023A7F" w:rsidRPr="00490589" w:rsidRDefault="00023A7F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CD9" w:rsidRPr="00490589" w:rsidRDefault="007C6C11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C4FE0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0D5" w:rsidRPr="00490589">
        <w:rPr>
          <w:rFonts w:ascii="Times New Roman" w:hAnsi="Times New Roman" w:cs="Times New Roman"/>
          <w:sz w:val="28"/>
          <w:szCs w:val="28"/>
        </w:rPr>
        <w:t>С помощью предварительно выполненных расчетов оценить величины затрат, среднюю продолжительность аварии и выбрать наиболее _____________ вариант действий при ликвидации последствий аварий, в том числе с учетом различных вариантов развития событий.</w:t>
      </w:r>
    </w:p>
    <w:p w:rsidR="00A07CD9" w:rsidRPr="00490589" w:rsidRDefault="00D14794" w:rsidP="004905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3615C" w:rsidRPr="0049058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D50D5" w:rsidRPr="00490589">
        <w:rPr>
          <w:rFonts w:ascii="Times New Roman" w:hAnsi="Times New Roman" w:cs="Times New Roman"/>
          <w:sz w:val="28"/>
          <w:szCs w:val="28"/>
        </w:rPr>
        <w:t>оптимальный</w:t>
      </w:r>
    </w:p>
    <w:p w:rsidR="007C6C11" w:rsidRPr="00490589" w:rsidRDefault="007C6C11" w:rsidP="004905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D50D5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ПК-3 </w:t>
      </w:r>
      <w:r w:rsidR="00BD1C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4D50D5" w:rsidRPr="00490589" w:rsidRDefault="004D50D5" w:rsidP="004905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FB" w:rsidRPr="00490589" w:rsidRDefault="007C6C11" w:rsidP="00490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4F97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0792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E7E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Аварией считается отказ элементов систем, сетей и источников теплоснабжения, повлекший прекращение подачи тепловой потребителям и абонентам на отопление на период более _______ часов.</w:t>
      </w:r>
    </w:p>
    <w:p w:rsidR="00A07CD9" w:rsidRPr="00490589" w:rsidRDefault="00D14794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87829852"/>
      <w:r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bookmarkEnd w:id="2"/>
      <w:r w:rsidR="00A50863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E7E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E11CC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4794" w:rsidRPr="00490589" w:rsidRDefault="00D14794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E4E7E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ПК-3 </w:t>
      </w:r>
      <w:r w:rsidR="00BD1C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7C6C11" w:rsidRPr="00490589" w:rsidRDefault="007C6C11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392" w:rsidRPr="00490589" w:rsidRDefault="007C6C11" w:rsidP="00490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D91BC1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Авария– </w:t>
      </w:r>
      <w:proofErr w:type="gramStart"/>
      <w:r w:rsidR="00D91BC1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proofErr w:type="gramEnd"/>
      <w:r w:rsidR="00D91BC1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асное техногенное происшествие, создающее на объекте,</w:t>
      </w:r>
      <w:r w:rsidR="001D18B8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BC1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определённой территории или акватории угрозу жизни и здоровью людей и</w:t>
      </w:r>
      <w:r w:rsidR="001D18B8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BC1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приводящее к разрушению зданий, сооружений, оборудования и транспортных</w:t>
      </w:r>
      <w:r w:rsidR="001D18B8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BC1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средств, нарушению производственного или транспортного процесса, а также к</w:t>
      </w:r>
      <w:r w:rsidR="001D18B8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BC1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нанесению ущерба </w:t>
      </w:r>
      <w:r w:rsidR="001D18B8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 w:rsidR="00D91BC1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среде.</w:t>
      </w:r>
    </w:p>
    <w:p w:rsidR="00030392" w:rsidRPr="00490589" w:rsidRDefault="00030392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8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1D18B8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окружающей</w:t>
      </w:r>
      <w:proofErr w:type="gramEnd"/>
      <w:r w:rsidR="001D18B8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природной /окружающей</w:t>
      </w:r>
    </w:p>
    <w:p w:rsidR="00624D6B" w:rsidRPr="00490589" w:rsidRDefault="00624D6B" w:rsidP="0049058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1D18B8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ПК-3 </w:t>
      </w:r>
      <w:r w:rsidR="00BD1C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1D18B8" w:rsidRPr="00490589" w:rsidRDefault="001D18B8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236" w:rsidRPr="00490589" w:rsidRDefault="007A5236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A07CD9" w:rsidRPr="00490589" w:rsidRDefault="00C60792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490589" w:rsidRDefault="00C60792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A07CD9" w:rsidRPr="00490589" w:rsidRDefault="00A07CD9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A07CD9" w:rsidRPr="00490589" w:rsidRDefault="00AC0EE7" w:rsidP="0049058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1BC1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1BC1" w:rsidRPr="00490589">
        <w:rPr>
          <w:rFonts w:ascii="Times New Roman" w:hAnsi="Times New Roman" w:cs="Times New Roman"/>
          <w:sz w:val="28"/>
          <w:szCs w:val="28"/>
        </w:rPr>
        <w:t xml:space="preserve"> Независимо от причины возникновения аварии обеспечение качественного </w:t>
      </w:r>
      <w:r w:rsidR="00D91BC1" w:rsidRPr="00490589">
        <w:rPr>
          <w:rFonts w:ascii="Times New Roman" w:hAnsi="Times New Roman" w:cs="Times New Roman"/>
          <w:sz w:val="28"/>
          <w:szCs w:val="28"/>
        </w:rPr>
        <w:lastRenderedPageBreak/>
        <w:t xml:space="preserve">теплогазоснабжения, в первую очередь, должно быть направлено на снижение __________________ послеаварийного восстановления. </w:t>
      </w:r>
    </w:p>
    <w:p w:rsidR="00A07CD9" w:rsidRPr="00490589" w:rsidRDefault="00D14794" w:rsidP="00490589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589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D91BC1" w:rsidRPr="00490589">
        <w:rPr>
          <w:rFonts w:ascii="Times New Roman" w:hAnsi="Times New Roman" w:cs="Times New Roman"/>
          <w:sz w:val="28"/>
          <w:szCs w:val="28"/>
        </w:rPr>
        <w:t>периода времени</w:t>
      </w:r>
    </w:p>
    <w:p w:rsidR="00226053" w:rsidRPr="00490589" w:rsidRDefault="00226053" w:rsidP="00490589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89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D91BC1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ПК-3 </w:t>
      </w:r>
      <w:r w:rsidR="00BD1C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D91BC1" w:rsidRPr="00490589" w:rsidRDefault="00D91BC1" w:rsidP="00490589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BC1" w:rsidRPr="00490589" w:rsidRDefault="00AC0EE7" w:rsidP="0049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16D7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1BC1" w:rsidRPr="00490589">
        <w:rPr>
          <w:rFonts w:ascii="Times New Roman" w:hAnsi="Times New Roman" w:cs="Times New Roman"/>
          <w:sz w:val="28"/>
          <w:szCs w:val="28"/>
        </w:rPr>
        <w:t>В настоящее время прогнозирование аварий систем теплогазоснабжения производится исходя из вероятности безотказной работы всех элементов систем. Вместе с тем есть примеры более точного прогнозирования путем моделирования _____________________ состояния элементов систем с учетом изменения их прочностных характеристик в процессе эксплуатации.</w:t>
      </w:r>
    </w:p>
    <w:p w:rsidR="00D91BC1" w:rsidRPr="00490589" w:rsidRDefault="00D91BC1" w:rsidP="00490589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490589">
        <w:rPr>
          <w:rFonts w:ascii="Times New Roman" w:hAnsi="Times New Roman" w:cs="Times New Roman"/>
          <w:sz w:val="28"/>
          <w:szCs w:val="28"/>
        </w:rPr>
        <w:t>напряженно-деформированного</w:t>
      </w:r>
      <w:proofErr w:type="gramEnd"/>
    </w:p>
    <w:p w:rsidR="00D91BC1" w:rsidRPr="00490589" w:rsidRDefault="00D91BC1" w:rsidP="00490589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9058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ПК-3 </w:t>
      </w:r>
      <w:r w:rsidR="00BD1C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7A5236" w:rsidRPr="00490589" w:rsidRDefault="007A5236" w:rsidP="00490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35B5" w:rsidRPr="00490589" w:rsidRDefault="00AC0EE7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B65DC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0792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BC1" w:rsidRPr="00490589">
        <w:rPr>
          <w:rFonts w:ascii="Times New Roman" w:hAnsi="Times New Roman" w:cs="Times New Roman"/>
          <w:sz w:val="28"/>
          <w:szCs w:val="28"/>
        </w:rPr>
        <w:t xml:space="preserve">Действующие на сегодняшний день нормативные документы и методики устанавливают порядок разработки, утверждения и пересмотра плана локализации и ликвидации аварий, регламентируют лишь общие положения, процедуру расчета и порядок количественной оценки экономического ущерба. Представляется целесообразным решение </w:t>
      </w:r>
      <w:proofErr w:type="gramStart"/>
      <w:r w:rsidR="00D91BC1" w:rsidRPr="00490589">
        <w:rPr>
          <w:rFonts w:ascii="Times New Roman" w:hAnsi="Times New Roman" w:cs="Times New Roman"/>
          <w:sz w:val="28"/>
          <w:szCs w:val="28"/>
        </w:rPr>
        <w:t>задач выбора варианта послеаварийного восстановления систем теплоснабжения</w:t>
      </w:r>
      <w:proofErr w:type="gramEnd"/>
      <w:r w:rsidR="00D91BC1" w:rsidRPr="00490589">
        <w:rPr>
          <w:rFonts w:ascii="Times New Roman" w:hAnsi="Times New Roman" w:cs="Times New Roman"/>
          <w:sz w:val="28"/>
          <w:szCs w:val="28"/>
        </w:rPr>
        <w:t xml:space="preserve"> осуществлять путем расчета комплекса из трех составляющих (трех функций): ____________________________.</w:t>
      </w:r>
    </w:p>
    <w:p w:rsidR="00A07CD9" w:rsidRPr="00490589" w:rsidRDefault="00D14794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D91BC1" w:rsidRPr="00490589">
        <w:rPr>
          <w:rFonts w:ascii="Times New Roman" w:hAnsi="Times New Roman" w:cs="Times New Roman"/>
          <w:sz w:val="28"/>
          <w:szCs w:val="28"/>
        </w:rPr>
        <w:t xml:space="preserve">функции потерь, функции расходов и функции доходов. </w:t>
      </w:r>
      <w:r w:rsidR="00D91BC1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6053" w:rsidRPr="00490589" w:rsidRDefault="00226053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91BC1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ПК-3 </w:t>
      </w:r>
      <w:r w:rsidR="00BD1C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7A5236" w:rsidRPr="00490589" w:rsidRDefault="007A5236" w:rsidP="00490589">
      <w:pPr>
        <w:pStyle w:val="a3"/>
        <w:spacing w:beforeAutospacing="0" w:afterAutospacing="0"/>
        <w:rPr>
          <w:rFonts w:eastAsia="Tahoma"/>
          <w:color w:val="000000" w:themeColor="text1"/>
          <w:sz w:val="28"/>
          <w:szCs w:val="28"/>
          <w:lang w:val="ru-RU" w:eastAsia="ru-RU"/>
        </w:rPr>
      </w:pPr>
    </w:p>
    <w:p w:rsidR="005D4505" w:rsidRPr="00490589" w:rsidRDefault="005D4505" w:rsidP="00DD0C96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9058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A07CD9" w:rsidRPr="00490589" w:rsidRDefault="00A07CD9" w:rsidP="004905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2A29" w:rsidRPr="00490589" w:rsidRDefault="008173DB" w:rsidP="00490589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A5236" w:rsidRPr="00490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C05C9" w:rsidRPr="00490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5709" w:rsidRPr="00490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D50D5" w:rsidRPr="00490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еречислите задачи, которые решает диспетчер в ходе ликвидации последствий аварий.</w:t>
      </w:r>
    </w:p>
    <w:p w:rsidR="00B533D5" w:rsidRPr="00490589" w:rsidRDefault="00B533D5" w:rsidP="00490589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49058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Время выполнения -10 мин.</w:t>
      </w:r>
    </w:p>
    <w:p w:rsidR="004D50D5" w:rsidRPr="00490589" w:rsidRDefault="00B533D5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  <w:r w:rsidRPr="00490589">
        <w:rPr>
          <w:rFonts w:ascii="Times New Roman" w:hAnsi="Times New Roman" w:cs="Times New Roman"/>
          <w:sz w:val="28"/>
          <w:szCs w:val="28"/>
        </w:rPr>
        <w:t xml:space="preserve"> </w:t>
      </w:r>
      <w:r w:rsidR="004D50D5" w:rsidRPr="00490589">
        <w:rPr>
          <w:rFonts w:ascii="Times New Roman" w:hAnsi="Times New Roman" w:cs="Times New Roman"/>
          <w:sz w:val="28"/>
          <w:szCs w:val="28"/>
        </w:rPr>
        <w:t xml:space="preserve">В ходе ликвидации последствий аварий диспетчер решает следующие задачи: </w:t>
      </w:r>
    </w:p>
    <w:p w:rsidR="004D50D5" w:rsidRPr="00490589" w:rsidRDefault="004D50D5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89">
        <w:rPr>
          <w:rFonts w:ascii="Times New Roman" w:hAnsi="Times New Roman" w:cs="Times New Roman"/>
          <w:sz w:val="28"/>
          <w:szCs w:val="28"/>
        </w:rPr>
        <w:t>1.</w:t>
      </w:r>
      <w:r w:rsidR="00490589">
        <w:rPr>
          <w:rFonts w:ascii="Times New Roman" w:hAnsi="Times New Roman" w:cs="Times New Roman"/>
          <w:sz w:val="28"/>
          <w:szCs w:val="28"/>
        </w:rPr>
        <w:t>)</w:t>
      </w:r>
      <w:r w:rsidRPr="00490589">
        <w:rPr>
          <w:rFonts w:ascii="Times New Roman" w:hAnsi="Times New Roman" w:cs="Times New Roman"/>
          <w:sz w:val="28"/>
          <w:szCs w:val="28"/>
        </w:rPr>
        <w:t xml:space="preserve"> Выявляет места и объемы разрушений либо с помощью ранее произведенных расчетов на ЭВМ на различные параметры разрушающих воздействий ЧС, либо с помощью расчетов в ходе развития ЧС. </w:t>
      </w:r>
    </w:p>
    <w:p w:rsidR="004D50D5" w:rsidRPr="00490589" w:rsidRDefault="004D50D5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89">
        <w:rPr>
          <w:rFonts w:ascii="Times New Roman" w:hAnsi="Times New Roman" w:cs="Times New Roman"/>
          <w:sz w:val="28"/>
          <w:szCs w:val="28"/>
        </w:rPr>
        <w:t>2.</w:t>
      </w:r>
      <w:r w:rsidR="00490589">
        <w:rPr>
          <w:rFonts w:ascii="Times New Roman" w:hAnsi="Times New Roman" w:cs="Times New Roman"/>
          <w:sz w:val="28"/>
          <w:szCs w:val="28"/>
        </w:rPr>
        <w:t>)</w:t>
      </w:r>
      <w:r w:rsidRPr="00490589">
        <w:rPr>
          <w:rFonts w:ascii="Times New Roman" w:hAnsi="Times New Roman" w:cs="Times New Roman"/>
          <w:sz w:val="28"/>
          <w:szCs w:val="28"/>
        </w:rPr>
        <w:t xml:space="preserve"> Производит сбор данных о дальнейшем развитии ЧС. </w:t>
      </w:r>
    </w:p>
    <w:p w:rsidR="004D50D5" w:rsidRPr="00490589" w:rsidRDefault="004D50D5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89">
        <w:rPr>
          <w:rFonts w:ascii="Times New Roman" w:hAnsi="Times New Roman" w:cs="Times New Roman"/>
          <w:sz w:val="28"/>
          <w:szCs w:val="28"/>
        </w:rPr>
        <w:t>3.</w:t>
      </w:r>
      <w:r w:rsidR="00490589">
        <w:rPr>
          <w:rFonts w:ascii="Times New Roman" w:hAnsi="Times New Roman" w:cs="Times New Roman"/>
          <w:sz w:val="28"/>
          <w:szCs w:val="28"/>
        </w:rPr>
        <w:t>)</w:t>
      </w:r>
      <w:r w:rsidRPr="00490589">
        <w:rPr>
          <w:rFonts w:ascii="Times New Roman" w:hAnsi="Times New Roman" w:cs="Times New Roman"/>
          <w:sz w:val="28"/>
          <w:szCs w:val="28"/>
        </w:rPr>
        <w:t xml:space="preserve"> Оценивает среднюю продолжительность ликвидации последствий аварий. </w:t>
      </w:r>
    </w:p>
    <w:p w:rsidR="004D50D5" w:rsidRPr="00490589" w:rsidRDefault="004D50D5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89">
        <w:rPr>
          <w:rFonts w:ascii="Times New Roman" w:hAnsi="Times New Roman" w:cs="Times New Roman"/>
          <w:sz w:val="28"/>
          <w:szCs w:val="28"/>
        </w:rPr>
        <w:t>4.</w:t>
      </w:r>
      <w:r w:rsidR="00490589">
        <w:rPr>
          <w:rFonts w:ascii="Times New Roman" w:hAnsi="Times New Roman" w:cs="Times New Roman"/>
          <w:sz w:val="28"/>
          <w:szCs w:val="28"/>
        </w:rPr>
        <w:t>)</w:t>
      </w:r>
      <w:r w:rsidRPr="00490589">
        <w:rPr>
          <w:rFonts w:ascii="Times New Roman" w:hAnsi="Times New Roman" w:cs="Times New Roman"/>
          <w:sz w:val="28"/>
          <w:szCs w:val="28"/>
        </w:rPr>
        <w:t xml:space="preserve"> Оценивает величины затрат на снижение рисков: техногенного, экологического, экономического и т.п. </w:t>
      </w:r>
    </w:p>
    <w:p w:rsidR="004D50D5" w:rsidRPr="00490589" w:rsidRDefault="004D50D5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89">
        <w:rPr>
          <w:rFonts w:ascii="Times New Roman" w:hAnsi="Times New Roman" w:cs="Times New Roman"/>
          <w:sz w:val="28"/>
          <w:szCs w:val="28"/>
        </w:rPr>
        <w:t>5.</w:t>
      </w:r>
      <w:r w:rsidR="00490589">
        <w:rPr>
          <w:rFonts w:ascii="Times New Roman" w:hAnsi="Times New Roman" w:cs="Times New Roman"/>
          <w:sz w:val="28"/>
          <w:szCs w:val="28"/>
        </w:rPr>
        <w:t>)</w:t>
      </w:r>
      <w:r w:rsidRPr="00490589">
        <w:rPr>
          <w:rFonts w:ascii="Times New Roman" w:hAnsi="Times New Roman" w:cs="Times New Roman"/>
          <w:sz w:val="28"/>
          <w:szCs w:val="28"/>
        </w:rPr>
        <w:t xml:space="preserve"> Выявляет несколько вариантов действий, прорабатывает их и выбирает наиболее </w:t>
      </w:r>
      <w:proofErr w:type="gramStart"/>
      <w:r w:rsidRPr="00490589">
        <w:rPr>
          <w:rFonts w:ascii="Times New Roman" w:hAnsi="Times New Roman" w:cs="Times New Roman"/>
          <w:sz w:val="28"/>
          <w:szCs w:val="28"/>
        </w:rPr>
        <w:t>оптимальный</w:t>
      </w:r>
      <w:proofErr w:type="gramEnd"/>
      <w:r w:rsidRPr="00490589">
        <w:rPr>
          <w:rFonts w:ascii="Times New Roman" w:hAnsi="Times New Roman" w:cs="Times New Roman"/>
          <w:sz w:val="28"/>
          <w:szCs w:val="28"/>
        </w:rPr>
        <w:t>.</w:t>
      </w:r>
    </w:p>
    <w:p w:rsidR="004D50D5" w:rsidRPr="00490589" w:rsidRDefault="004D50D5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490589">
        <w:rPr>
          <w:rFonts w:ascii="Times New Roman" w:hAnsi="Times New Roman" w:cs="Times New Roman"/>
          <w:sz w:val="28"/>
          <w:szCs w:val="28"/>
        </w:rPr>
        <w:t>6.</w:t>
      </w:r>
      <w:r w:rsidR="00490589">
        <w:rPr>
          <w:rFonts w:ascii="Times New Roman" w:hAnsi="Times New Roman" w:cs="Times New Roman"/>
          <w:sz w:val="28"/>
          <w:szCs w:val="28"/>
        </w:rPr>
        <w:t>)</w:t>
      </w:r>
      <w:r w:rsidRPr="00490589">
        <w:rPr>
          <w:rFonts w:ascii="Times New Roman" w:hAnsi="Times New Roman" w:cs="Times New Roman"/>
          <w:sz w:val="28"/>
          <w:szCs w:val="28"/>
        </w:rPr>
        <w:t xml:space="preserve"> Корректирует диспетчерский график, либо составляет новый с учетом вышеизложенных параметров</w:t>
      </w:r>
      <w:r w:rsidRPr="0049058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0E3896" w:rsidRPr="00490589" w:rsidRDefault="00B533D5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49058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Критерии оценивания:</w:t>
      </w:r>
      <w:r w:rsidR="000E3896" w:rsidRPr="0049058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D50D5" w:rsidRPr="0049058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наличие в ответе не менее трех компонентов, логичность излагаемой информации.</w:t>
      </w:r>
    </w:p>
    <w:p w:rsidR="00B533D5" w:rsidRPr="00490589" w:rsidRDefault="00B533D5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Компетенции (индикаторы): </w:t>
      </w:r>
      <w:r w:rsidR="004D50D5"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ПК-3 </w:t>
      </w:r>
      <w:r w:rsidR="00BD1C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352A29" w:rsidRPr="00490589" w:rsidRDefault="00352A29" w:rsidP="00490589">
      <w:pPr>
        <w:pStyle w:val="10"/>
        <w:spacing w:after="0" w:line="240" w:lineRule="auto"/>
        <w:ind w:firstLine="0"/>
        <w:jc w:val="both"/>
        <w:rPr>
          <w:b/>
          <w:sz w:val="28"/>
          <w:szCs w:val="28"/>
          <w:lang w:eastAsia="ru-RU"/>
        </w:rPr>
      </w:pPr>
    </w:p>
    <w:p w:rsidR="00D91BC1" w:rsidRPr="00490589" w:rsidRDefault="005D64C3" w:rsidP="00490589">
      <w:pPr>
        <w:pStyle w:val="10"/>
        <w:spacing w:after="0" w:line="240" w:lineRule="auto"/>
        <w:ind w:firstLine="0"/>
        <w:jc w:val="both"/>
        <w:rPr>
          <w:sz w:val="28"/>
          <w:szCs w:val="28"/>
        </w:rPr>
      </w:pPr>
      <w:r w:rsidRPr="00490589">
        <w:rPr>
          <w:sz w:val="28"/>
          <w:szCs w:val="28"/>
          <w:lang w:eastAsia="ru-RU"/>
        </w:rPr>
        <w:t xml:space="preserve">2. </w:t>
      </w:r>
      <w:r w:rsidR="00D91BC1" w:rsidRPr="00490589">
        <w:rPr>
          <w:sz w:val="28"/>
          <w:szCs w:val="28"/>
        </w:rPr>
        <w:t>Прогнозирование степени разрушения систем теплогазоснабжения от внешних механических воздействий - предлагается, выполнять в шесть этапов. Перечислите их.</w:t>
      </w:r>
    </w:p>
    <w:p w:rsidR="00D91BC1" w:rsidRPr="00490589" w:rsidRDefault="00D91BC1" w:rsidP="00490589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49058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Время выполнения -10 мин.</w:t>
      </w:r>
    </w:p>
    <w:p w:rsidR="00D91BC1" w:rsidRPr="00490589" w:rsidRDefault="00D91BC1" w:rsidP="00490589">
      <w:pPr>
        <w:pStyle w:val="10"/>
        <w:spacing w:after="0" w:line="240" w:lineRule="auto"/>
        <w:ind w:firstLine="0"/>
        <w:jc w:val="both"/>
        <w:rPr>
          <w:sz w:val="28"/>
          <w:szCs w:val="28"/>
        </w:rPr>
      </w:pPr>
      <w:r w:rsidRPr="00490589">
        <w:rPr>
          <w:sz w:val="28"/>
          <w:szCs w:val="28"/>
          <w:lang w:eastAsia="ru-RU"/>
        </w:rPr>
        <w:t>Ожидаемый результат:</w:t>
      </w:r>
      <w:r w:rsidRPr="00490589">
        <w:rPr>
          <w:sz w:val="28"/>
          <w:szCs w:val="28"/>
        </w:rPr>
        <w:t xml:space="preserve"> </w:t>
      </w:r>
    </w:p>
    <w:p w:rsidR="00D91BC1" w:rsidRPr="00490589" w:rsidRDefault="00D91BC1" w:rsidP="00490589">
      <w:pPr>
        <w:pStyle w:val="10"/>
        <w:spacing w:after="0" w:line="240" w:lineRule="auto"/>
        <w:ind w:firstLine="0"/>
        <w:jc w:val="both"/>
        <w:rPr>
          <w:sz w:val="28"/>
          <w:szCs w:val="28"/>
        </w:rPr>
      </w:pPr>
      <w:r w:rsidRPr="00490589">
        <w:rPr>
          <w:sz w:val="28"/>
          <w:szCs w:val="28"/>
        </w:rPr>
        <w:t>1.</w:t>
      </w:r>
      <w:r w:rsidR="00490589">
        <w:rPr>
          <w:sz w:val="28"/>
          <w:szCs w:val="28"/>
        </w:rPr>
        <w:t>)</w:t>
      </w:r>
      <w:r w:rsidRPr="00490589">
        <w:rPr>
          <w:sz w:val="28"/>
          <w:szCs w:val="28"/>
        </w:rPr>
        <w:t xml:space="preserve"> Формирование без исходных данных по внешним разрушающим воздействиям и систем ТГС на рассматриваемой территории. </w:t>
      </w:r>
    </w:p>
    <w:p w:rsidR="00D91BC1" w:rsidRPr="00490589" w:rsidRDefault="00D91BC1" w:rsidP="00490589">
      <w:pPr>
        <w:pStyle w:val="10"/>
        <w:spacing w:after="0" w:line="240" w:lineRule="auto"/>
        <w:ind w:firstLine="0"/>
        <w:jc w:val="both"/>
        <w:rPr>
          <w:sz w:val="28"/>
          <w:szCs w:val="28"/>
        </w:rPr>
      </w:pPr>
      <w:r w:rsidRPr="00490589">
        <w:rPr>
          <w:sz w:val="28"/>
          <w:szCs w:val="28"/>
        </w:rPr>
        <w:t>2.</w:t>
      </w:r>
      <w:r w:rsidR="00490589">
        <w:rPr>
          <w:sz w:val="28"/>
          <w:szCs w:val="28"/>
        </w:rPr>
        <w:t>)</w:t>
      </w:r>
      <w:r w:rsidRPr="00490589">
        <w:rPr>
          <w:sz w:val="28"/>
          <w:szCs w:val="28"/>
        </w:rPr>
        <w:t xml:space="preserve"> Выбор сценариев аварии. </w:t>
      </w:r>
    </w:p>
    <w:p w:rsidR="00D91BC1" w:rsidRPr="00490589" w:rsidRDefault="00D91BC1" w:rsidP="00490589">
      <w:pPr>
        <w:pStyle w:val="10"/>
        <w:spacing w:after="0" w:line="240" w:lineRule="auto"/>
        <w:ind w:firstLine="0"/>
        <w:jc w:val="both"/>
        <w:rPr>
          <w:sz w:val="28"/>
          <w:szCs w:val="28"/>
        </w:rPr>
      </w:pPr>
      <w:r w:rsidRPr="00490589">
        <w:rPr>
          <w:sz w:val="28"/>
          <w:szCs w:val="28"/>
        </w:rPr>
        <w:t>3.</w:t>
      </w:r>
      <w:r w:rsidR="00490589">
        <w:rPr>
          <w:sz w:val="28"/>
          <w:szCs w:val="28"/>
        </w:rPr>
        <w:t>)</w:t>
      </w:r>
      <w:r w:rsidRPr="00490589">
        <w:rPr>
          <w:sz w:val="28"/>
          <w:szCs w:val="28"/>
        </w:rPr>
        <w:t xml:space="preserve"> Выбор математических моделей для прогнозирования масштабов аварий по выбранному сценарию. </w:t>
      </w:r>
    </w:p>
    <w:p w:rsidR="00D91BC1" w:rsidRPr="00490589" w:rsidRDefault="00D91BC1" w:rsidP="00490589">
      <w:pPr>
        <w:pStyle w:val="10"/>
        <w:spacing w:after="0" w:line="240" w:lineRule="auto"/>
        <w:ind w:firstLine="0"/>
        <w:jc w:val="both"/>
        <w:rPr>
          <w:sz w:val="28"/>
          <w:szCs w:val="28"/>
        </w:rPr>
      </w:pPr>
      <w:r w:rsidRPr="00490589">
        <w:rPr>
          <w:sz w:val="28"/>
          <w:szCs w:val="28"/>
        </w:rPr>
        <w:t>4.</w:t>
      </w:r>
      <w:r w:rsidR="00490589">
        <w:rPr>
          <w:sz w:val="28"/>
          <w:szCs w:val="28"/>
        </w:rPr>
        <w:t>)</w:t>
      </w:r>
      <w:r w:rsidRPr="00490589">
        <w:rPr>
          <w:sz w:val="28"/>
          <w:szCs w:val="28"/>
        </w:rPr>
        <w:t xml:space="preserve"> Формирование баз исходных данных для реализации выбранных математических моделей. </w:t>
      </w:r>
    </w:p>
    <w:p w:rsidR="00D91BC1" w:rsidRPr="00490589" w:rsidRDefault="00D91BC1" w:rsidP="00490589">
      <w:pPr>
        <w:pStyle w:val="10"/>
        <w:spacing w:after="0" w:line="240" w:lineRule="auto"/>
        <w:ind w:firstLine="0"/>
        <w:jc w:val="both"/>
        <w:rPr>
          <w:sz w:val="28"/>
          <w:szCs w:val="28"/>
        </w:rPr>
      </w:pPr>
      <w:r w:rsidRPr="00490589">
        <w:rPr>
          <w:sz w:val="28"/>
          <w:szCs w:val="28"/>
        </w:rPr>
        <w:t>5.</w:t>
      </w:r>
      <w:r w:rsidR="00490589">
        <w:rPr>
          <w:sz w:val="28"/>
          <w:szCs w:val="28"/>
        </w:rPr>
        <w:t>)</w:t>
      </w:r>
      <w:r w:rsidRPr="00490589">
        <w:rPr>
          <w:sz w:val="28"/>
          <w:szCs w:val="28"/>
        </w:rPr>
        <w:t xml:space="preserve"> Проведение численного эксперимента по прогнозированию масштабов аварий на объектах систем ТГС. </w:t>
      </w:r>
    </w:p>
    <w:p w:rsidR="005D64C3" w:rsidRPr="00490589" w:rsidRDefault="00D91BC1" w:rsidP="00490589">
      <w:pPr>
        <w:pStyle w:val="10"/>
        <w:spacing w:after="0" w:line="240" w:lineRule="auto"/>
        <w:ind w:firstLine="0"/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490589">
        <w:rPr>
          <w:sz w:val="28"/>
          <w:szCs w:val="28"/>
        </w:rPr>
        <w:t>6.</w:t>
      </w:r>
      <w:r w:rsidR="00490589">
        <w:rPr>
          <w:sz w:val="28"/>
          <w:szCs w:val="28"/>
        </w:rPr>
        <w:t>)</w:t>
      </w:r>
      <w:r w:rsidRPr="00490589">
        <w:rPr>
          <w:sz w:val="28"/>
          <w:szCs w:val="28"/>
        </w:rPr>
        <w:t xml:space="preserve"> Оценка </w:t>
      </w:r>
      <w:proofErr w:type="gramStart"/>
      <w:r w:rsidRPr="00490589">
        <w:rPr>
          <w:sz w:val="28"/>
          <w:szCs w:val="28"/>
        </w:rPr>
        <w:t>достоверности результатов прогнозирования масштабов аварий</w:t>
      </w:r>
      <w:proofErr w:type="gramEnd"/>
      <w:r w:rsidRPr="00490589">
        <w:rPr>
          <w:sz w:val="28"/>
          <w:szCs w:val="28"/>
        </w:rPr>
        <w:t xml:space="preserve"> на объектах систем ТГС. </w:t>
      </w:r>
    </w:p>
    <w:p w:rsidR="00D91BC1" w:rsidRPr="00490589" w:rsidRDefault="00D91BC1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49058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Критерии оценивания: наличие в ответе не менее трех компонентов, логичность излагаемой информации.</w:t>
      </w:r>
    </w:p>
    <w:p w:rsidR="00D91BC1" w:rsidRPr="00490589" w:rsidRDefault="00D91BC1" w:rsidP="0049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ПК-3 </w:t>
      </w:r>
      <w:r w:rsidR="00BD1C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AE11CC" w:rsidRDefault="00AE11CC" w:rsidP="005D64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14794" w:rsidRPr="00C23303" w:rsidRDefault="00D14794" w:rsidP="004F1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14794" w:rsidRPr="00C23303" w:rsidSect="00905709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FDE" w:rsidRDefault="00FB2FDE">
      <w:pPr>
        <w:spacing w:line="240" w:lineRule="auto"/>
      </w:pPr>
      <w:r>
        <w:separator/>
      </w:r>
    </w:p>
  </w:endnote>
  <w:endnote w:type="continuationSeparator" w:id="0">
    <w:p w:rsidR="00FB2FDE" w:rsidRDefault="00FB2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nder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2152"/>
    </w:sdtPr>
    <w:sdtContent>
      <w:p w:rsidR="00052D8C" w:rsidRDefault="00E50185">
        <w:pPr>
          <w:pStyle w:val="ae"/>
          <w:jc w:val="center"/>
        </w:pPr>
        <w:fldSimple w:instr=" PAGE   \* MERGEFORMAT ">
          <w:r w:rsidR="00E943B6">
            <w:rPr>
              <w:noProof/>
            </w:rPr>
            <w:t>2</w:t>
          </w:r>
        </w:fldSimple>
      </w:p>
    </w:sdtContent>
  </w:sdt>
  <w:p w:rsidR="00052D8C" w:rsidRDefault="00052D8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FDE" w:rsidRDefault="00FB2FDE">
      <w:pPr>
        <w:spacing w:after="0"/>
      </w:pPr>
      <w:r>
        <w:separator/>
      </w:r>
    </w:p>
  </w:footnote>
  <w:footnote w:type="continuationSeparator" w:id="0">
    <w:p w:rsidR="00FB2FDE" w:rsidRDefault="00FB2FD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2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3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4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5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6">
    <w:nsid w:val="23552A36"/>
    <w:multiLevelType w:val="multilevel"/>
    <w:tmpl w:val="23552A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8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29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0">
    <w:nsid w:val="4C5C3DB6"/>
    <w:multiLevelType w:val="multilevel"/>
    <w:tmpl w:val="4C5C3DB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2">
    <w:nsid w:val="593469CC"/>
    <w:multiLevelType w:val="multilevel"/>
    <w:tmpl w:val="D436C8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3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4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5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6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7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3"/>
  </w:num>
  <w:num w:numId="7">
    <w:abstractNumId w:val="16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4"/>
  </w:num>
  <w:num w:numId="12">
    <w:abstractNumId w:val="0"/>
  </w:num>
  <w:num w:numId="13">
    <w:abstractNumId w:val="22"/>
  </w:num>
  <w:num w:numId="14">
    <w:abstractNumId w:val="24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8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5"/>
  </w:num>
  <w:num w:numId="27">
    <w:abstractNumId w:val="5"/>
  </w:num>
  <w:num w:numId="28">
    <w:abstractNumId w:val="33"/>
  </w:num>
  <w:num w:numId="29">
    <w:abstractNumId w:val="29"/>
  </w:num>
  <w:num w:numId="30">
    <w:abstractNumId w:val="31"/>
  </w:num>
  <w:num w:numId="31">
    <w:abstractNumId w:val="27"/>
  </w:num>
  <w:num w:numId="32">
    <w:abstractNumId w:val="4"/>
  </w:num>
  <w:num w:numId="33">
    <w:abstractNumId w:val="21"/>
  </w:num>
  <w:num w:numId="34">
    <w:abstractNumId w:val="7"/>
  </w:num>
  <w:num w:numId="35">
    <w:abstractNumId w:val="35"/>
  </w:num>
  <w:num w:numId="36">
    <w:abstractNumId w:val="12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051F"/>
    <w:rsid w:val="00000AF2"/>
    <w:rsid w:val="00003447"/>
    <w:rsid w:val="00003483"/>
    <w:rsid w:val="000035B0"/>
    <w:rsid w:val="000037D3"/>
    <w:rsid w:val="000054A1"/>
    <w:rsid w:val="000110ED"/>
    <w:rsid w:val="000122C2"/>
    <w:rsid w:val="00013012"/>
    <w:rsid w:val="000152F2"/>
    <w:rsid w:val="00016F8D"/>
    <w:rsid w:val="00017717"/>
    <w:rsid w:val="000201BD"/>
    <w:rsid w:val="00020690"/>
    <w:rsid w:val="00023A7F"/>
    <w:rsid w:val="00023C60"/>
    <w:rsid w:val="000244CC"/>
    <w:rsid w:val="000262B6"/>
    <w:rsid w:val="00030392"/>
    <w:rsid w:val="00030500"/>
    <w:rsid w:val="000337C3"/>
    <w:rsid w:val="000338DB"/>
    <w:rsid w:val="00035151"/>
    <w:rsid w:val="00036ED5"/>
    <w:rsid w:val="00037398"/>
    <w:rsid w:val="0004054B"/>
    <w:rsid w:val="0004387F"/>
    <w:rsid w:val="00044DBE"/>
    <w:rsid w:val="000454DB"/>
    <w:rsid w:val="00046014"/>
    <w:rsid w:val="00046580"/>
    <w:rsid w:val="0004659F"/>
    <w:rsid w:val="000468F9"/>
    <w:rsid w:val="00047859"/>
    <w:rsid w:val="00047CE1"/>
    <w:rsid w:val="00052D8C"/>
    <w:rsid w:val="00054B84"/>
    <w:rsid w:val="00055D6F"/>
    <w:rsid w:val="00055F83"/>
    <w:rsid w:val="00061439"/>
    <w:rsid w:val="00061B7E"/>
    <w:rsid w:val="00061FD3"/>
    <w:rsid w:val="000637A0"/>
    <w:rsid w:val="00065B6C"/>
    <w:rsid w:val="00065E37"/>
    <w:rsid w:val="00074163"/>
    <w:rsid w:val="00076B0E"/>
    <w:rsid w:val="000808D7"/>
    <w:rsid w:val="00081D33"/>
    <w:rsid w:val="00081F00"/>
    <w:rsid w:val="0008297E"/>
    <w:rsid w:val="00084CC2"/>
    <w:rsid w:val="000856CC"/>
    <w:rsid w:val="000904DD"/>
    <w:rsid w:val="00091D7F"/>
    <w:rsid w:val="000929A9"/>
    <w:rsid w:val="00094051"/>
    <w:rsid w:val="0009678B"/>
    <w:rsid w:val="000A11D8"/>
    <w:rsid w:val="000A2954"/>
    <w:rsid w:val="000A4231"/>
    <w:rsid w:val="000A44CB"/>
    <w:rsid w:val="000A51BE"/>
    <w:rsid w:val="000A64FB"/>
    <w:rsid w:val="000B2938"/>
    <w:rsid w:val="000B373B"/>
    <w:rsid w:val="000B3B5F"/>
    <w:rsid w:val="000B4054"/>
    <w:rsid w:val="000B5707"/>
    <w:rsid w:val="000B6563"/>
    <w:rsid w:val="000C0539"/>
    <w:rsid w:val="000C5272"/>
    <w:rsid w:val="000C6006"/>
    <w:rsid w:val="000C70D0"/>
    <w:rsid w:val="000D003B"/>
    <w:rsid w:val="000D3683"/>
    <w:rsid w:val="000D4261"/>
    <w:rsid w:val="000D4C48"/>
    <w:rsid w:val="000D6BF9"/>
    <w:rsid w:val="000E1D67"/>
    <w:rsid w:val="000E3896"/>
    <w:rsid w:val="000E49E2"/>
    <w:rsid w:val="000E4C78"/>
    <w:rsid w:val="000E4E7E"/>
    <w:rsid w:val="000E574B"/>
    <w:rsid w:val="000E5B38"/>
    <w:rsid w:val="000E7A65"/>
    <w:rsid w:val="000F5B76"/>
    <w:rsid w:val="0010068E"/>
    <w:rsid w:val="00101953"/>
    <w:rsid w:val="00101D3C"/>
    <w:rsid w:val="00101D73"/>
    <w:rsid w:val="00102CF3"/>
    <w:rsid w:val="00106A0A"/>
    <w:rsid w:val="00106F95"/>
    <w:rsid w:val="00107CFB"/>
    <w:rsid w:val="0011077D"/>
    <w:rsid w:val="001107FB"/>
    <w:rsid w:val="001114C8"/>
    <w:rsid w:val="001117DC"/>
    <w:rsid w:val="00111FBE"/>
    <w:rsid w:val="00117F72"/>
    <w:rsid w:val="00120339"/>
    <w:rsid w:val="00121D8A"/>
    <w:rsid w:val="0012462B"/>
    <w:rsid w:val="00124660"/>
    <w:rsid w:val="001263B7"/>
    <w:rsid w:val="00126943"/>
    <w:rsid w:val="0013177A"/>
    <w:rsid w:val="00132477"/>
    <w:rsid w:val="00135868"/>
    <w:rsid w:val="00136EE0"/>
    <w:rsid w:val="00140351"/>
    <w:rsid w:val="0014242A"/>
    <w:rsid w:val="0014440B"/>
    <w:rsid w:val="00145F4D"/>
    <w:rsid w:val="001468F9"/>
    <w:rsid w:val="00147104"/>
    <w:rsid w:val="00151A3D"/>
    <w:rsid w:val="00151F03"/>
    <w:rsid w:val="001525FC"/>
    <w:rsid w:val="001535FB"/>
    <w:rsid w:val="00161524"/>
    <w:rsid w:val="0016373B"/>
    <w:rsid w:val="00163BB4"/>
    <w:rsid w:val="00173F1E"/>
    <w:rsid w:val="00174F40"/>
    <w:rsid w:val="0017700B"/>
    <w:rsid w:val="00181D3B"/>
    <w:rsid w:val="00190F9D"/>
    <w:rsid w:val="00191CD0"/>
    <w:rsid w:val="001947CC"/>
    <w:rsid w:val="00194C39"/>
    <w:rsid w:val="001951E6"/>
    <w:rsid w:val="001951E8"/>
    <w:rsid w:val="0019548F"/>
    <w:rsid w:val="00195D64"/>
    <w:rsid w:val="00196676"/>
    <w:rsid w:val="001976CB"/>
    <w:rsid w:val="00197791"/>
    <w:rsid w:val="001A7910"/>
    <w:rsid w:val="001B0DC9"/>
    <w:rsid w:val="001B2965"/>
    <w:rsid w:val="001B396E"/>
    <w:rsid w:val="001B5E34"/>
    <w:rsid w:val="001B5F0D"/>
    <w:rsid w:val="001B6525"/>
    <w:rsid w:val="001B67CC"/>
    <w:rsid w:val="001C0D02"/>
    <w:rsid w:val="001C117D"/>
    <w:rsid w:val="001C156D"/>
    <w:rsid w:val="001C28A8"/>
    <w:rsid w:val="001C719F"/>
    <w:rsid w:val="001D0B54"/>
    <w:rsid w:val="001D18B8"/>
    <w:rsid w:val="001D19F8"/>
    <w:rsid w:val="001D3813"/>
    <w:rsid w:val="001D4234"/>
    <w:rsid w:val="001D4C68"/>
    <w:rsid w:val="001D4F6E"/>
    <w:rsid w:val="001D5F5B"/>
    <w:rsid w:val="001D7B93"/>
    <w:rsid w:val="001E1DCA"/>
    <w:rsid w:val="001E2701"/>
    <w:rsid w:val="001E43A2"/>
    <w:rsid w:val="001E6E1A"/>
    <w:rsid w:val="001E78AC"/>
    <w:rsid w:val="001E7B81"/>
    <w:rsid w:val="001F11BD"/>
    <w:rsid w:val="001F3273"/>
    <w:rsid w:val="002014E9"/>
    <w:rsid w:val="00202A40"/>
    <w:rsid w:val="00204208"/>
    <w:rsid w:val="00204610"/>
    <w:rsid w:val="0020612E"/>
    <w:rsid w:val="002066EA"/>
    <w:rsid w:val="00207423"/>
    <w:rsid w:val="0020790F"/>
    <w:rsid w:val="0020795E"/>
    <w:rsid w:val="00211B42"/>
    <w:rsid w:val="0021287C"/>
    <w:rsid w:val="00213AC0"/>
    <w:rsid w:val="00213E64"/>
    <w:rsid w:val="0021511A"/>
    <w:rsid w:val="00217CFA"/>
    <w:rsid w:val="002203BD"/>
    <w:rsid w:val="0022062A"/>
    <w:rsid w:val="00224843"/>
    <w:rsid w:val="002249DD"/>
    <w:rsid w:val="00226053"/>
    <w:rsid w:val="002262FB"/>
    <w:rsid w:val="00226637"/>
    <w:rsid w:val="00227777"/>
    <w:rsid w:val="00234BF1"/>
    <w:rsid w:val="0023607B"/>
    <w:rsid w:val="0023731A"/>
    <w:rsid w:val="00237CFC"/>
    <w:rsid w:val="00247637"/>
    <w:rsid w:val="00247814"/>
    <w:rsid w:val="00252490"/>
    <w:rsid w:val="00253488"/>
    <w:rsid w:val="00254640"/>
    <w:rsid w:val="0025520A"/>
    <w:rsid w:val="00255831"/>
    <w:rsid w:val="00257E0B"/>
    <w:rsid w:val="00260F38"/>
    <w:rsid w:val="00261E68"/>
    <w:rsid w:val="002660CD"/>
    <w:rsid w:val="00267395"/>
    <w:rsid w:val="00272BA1"/>
    <w:rsid w:val="00276151"/>
    <w:rsid w:val="00276353"/>
    <w:rsid w:val="00276BD2"/>
    <w:rsid w:val="00276DD4"/>
    <w:rsid w:val="00280351"/>
    <w:rsid w:val="00281632"/>
    <w:rsid w:val="002844CE"/>
    <w:rsid w:val="0028474D"/>
    <w:rsid w:val="002856A2"/>
    <w:rsid w:val="00286186"/>
    <w:rsid w:val="00287320"/>
    <w:rsid w:val="002913EA"/>
    <w:rsid w:val="00291579"/>
    <w:rsid w:val="002957B4"/>
    <w:rsid w:val="002970F7"/>
    <w:rsid w:val="002A22AD"/>
    <w:rsid w:val="002A2F03"/>
    <w:rsid w:val="002A7C7C"/>
    <w:rsid w:val="002B00EA"/>
    <w:rsid w:val="002B0378"/>
    <w:rsid w:val="002B2819"/>
    <w:rsid w:val="002B2AFA"/>
    <w:rsid w:val="002B3EE2"/>
    <w:rsid w:val="002B5351"/>
    <w:rsid w:val="002B5D7C"/>
    <w:rsid w:val="002B7568"/>
    <w:rsid w:val="002C173E"/>
    <w:rsid w:val="002C4FE2"/>
    <w:rsid w:val="002C6342"/>
    <w:rsid w:val="002C6C97"/>
    <w:rsid w:val="002C6E6B"/>
    <w:rsid w:val="002D08D4"/>
    <w:rsid w:val="002D16C7"/>
    <w:rsid w:val="002D1AF2"/>
    <w:rsid w:val="002D52ED"/>
    <w:rsid w:val="002D66C6"/>
    <w:rsid w:val="002D68A5"/>
    <w:rsid w:val="002E1F99"/>
    <w:rsid w:val="002E70F8"/>
    <w:rsid w:val="002E787F"/>
    <w:rsid w:val="002F07C4"/>
    <w:rsid w:val="002F0A76"/>
    <w:rsid w:val="002F0F70"/>
    <w:rsid w:val="002F4182"/>
    <w:rsid w:val="002F5D12"/>
    <w:rsid w:val="0030072C"/>
    <w:rsid w:val="00301009"/>
    <w:rsid w:val="00301AB2"/>
    <w:rsid w:val="00301B5C"/>
    <w:rsid w:val="00302C53"/>
    <w:rsid w:val="00303A8E"/>
    <w:rsid w:val="00305E94"/>
    <w:rsid w:val="0030604A"/>
    <w:rsid w:val="003064C4"/>
    <w:rsid w:val="0030713A"/>
    <w:rsid w:val="00310356"/>
    <w:rsid w:val="003111C7"/>
    <w:rsid w:val="003124C7"/>
    <w:rsid w:val="0031602D"/>
    <w:rsid w:val="0032022B"/>
    <w:rsid w:val="0032051B"/>
    <w:rsid w:val="00327EEF"/>
    <w:rsid w:val="0033066C"/>
    <w:rsid w:val="00333534"/>
    <w:rsid w:val="003335C9"/>
    <w:rsid w:val="003348DF"/>
    <w:rsid w:val="003422E2"/>
    <w:rsid w:val="00342C0E"/>
    <w:rsid w:val="00345D72"/>
    <w:rsid w:val="00347781"/>
    <w:rsid w:val="0035030D"/>
    <w:rsid w:val="00350688"/>
    <w:rsid w:val="00350B15"/>
    <w:rsid w:val="00351906"/>
    <w:rsid w:val="00351B07"/>
    <w:rsid w:val="003529F6"/>
    <w:rsid w:val="00352A29"/>
    <w:rsid w:val="00353A54"/>
    <w:rsid w:val="00354247"/>
    <w:rsid w:val="00356A31"/>
    <w:rsid w:val="00361DDA"/>
    <w:rsid w:val="003648FD"/>
    <w:rsid w:val="003651E6"/>
    <w:rsid w:val="00371347"/>
    <w:rsid w:val="003743AB"/>
    <w:rsid w:val="0037450C"/>
    <w:rsid w:val="003752D3"/>
    <w:rsid w:val="00375433"/>
    <w:rsid w:val="00376053"/>
    <w:rsid w:val="003769A5"/>
    <w:rsid w:val="003776EB"/>
    <w:rsid w:val="00383641"/>
    <w:rsid w:val="0038519F"/>
    <w:rsid w:val="00385F66"/>
    <w:rsid w:val="00386151"/>
    <w:rsid w:val="00386B04"/>
    <w:rsid w:val="00387CA8"/>
    <w:rsid w:val="003905C7"/>
    <w:rsid w:val="003910A0"/>
    <w:rsid w:val="00391872"/>
    <w:rsid w:val="003960AB"/>
    <w:rsid w:val="003975AE"/>
    <w:rsid w:val="00397D88"/>
    <w:rsid w:val="003A031A"/>
    <w:rsid w:val="003A13FB"/>
    <w:rsid w:val="003A1B07"/>
    <w:rsid w:val="003A2B2F"/>
    <w:rsid w:val="003A37D5"/>
    <w:rsid w:val="003A3884"/>
    <w:rsid w:val="003A42DC"/>
    <w:rsid w:val="003A5D39"/>
    <w:rsid w:val="003A7ECE"/>
    <w:rsid w:val="003B09E4"/>
    <w:rsid w:val="003B1317"/>
    <w:rsid w:val="003B6BA7"/>
    <w:rsid w:val="003C011E"/>
    <w:rsid w:val="003C0658"/>
    <w:rsid w:val="003C1458"/>
    <w:rsid w:val="003C14CD"/>
    <w:rsid w:val="003C1F54"/>
    <w:rsid w:val="003C2915"/>
    <w:rsid w:val="003C40DD"/>
    <w:rsid w:val="003C65D5"/>
    <w:rsid w:val="003D291F"/>
    <w:rsid w:val="003D339F"/>
    <w:rsid w:val="003D75B7"/>
    <w:rsid w:val="003D7674"/>
    <w:rsid w:val="003D7EA0"/>
    <w:rsid w:val="003E3708"/>
    <w:rsid w:val="003E5681"/>
    <w:rsid w:val="003F2903"/>
    <w:rsid w:val="003F55C6"/>
    <w:rsid w:val="003F67FC"/>
    <w:rsid w:val="004005F2"/>
    <w:rsid w:val="00402DB5"/>
    <w:rsid w:val="00407003"/>
    <w:rsid w:val="00412275"/>
    <w:rsid w:val="00412FCA"/>
    <w:rsid w:val="00414CF7"/>
    <w:rsid w:val="00416090"/>
    <w:rsid w:val="00416096"/>
    <w:rsid w:val="004214AF"/>
    <w:rsid w:val="004225A8"/>
    <w:rsid w:val="00423973"/>
    <w:rsid w:val="004244B6"/>
    <w:rsid w:val="00425133"/>
    <w:rsid w:val="00425759"/>
    <w:rsid w:val="00425DA1"/>
    <w:rsid w:val="004277C9"/>
    <w:rsid w:val="00427DED"/>
    <w:rsid w:val="00433085"/>
    <w:rsid w:val="00434A72"/>
    <w:rsid w:val="004352C8"/>
    <w:rsid w:val="004359D9"/>
    <w:rsid w:val="00436C0A"/>
    <w:rsid w:val="00443E8A"/>
    <w:rsid w:val="00443EB2"/>
    <w:rsid w:val="004442F1"/>
    <w:rsid w:val="00446F67"/>
    <w:rsid w:val="00447559"/>
    <w:rsid w:val="00455EA0"/>
    <w:rsid w:val="00456D57"/>
    <w:rsid w:val="00457942"/>
    <w:rsid w:val="00457A5D"/>
    <w:rsid w:val="00457D2C"/>
    <w:rsid w:val="00457F23"/>
    <w:rsid w:val="00464259"/>
    <w:rsid w:val="00467E41"/>
    <w:rsid w:val="004754B9"/>
    <w:rsid w:val="0047652B"/>
    <w:rsid w:val="00481D82"/>
    <w:rsid w:val="00484582"/>
    <w:rsid w:val="00485FF9"/>
    <w:rsid w:val="00486B1C"/>
    <w:rsid w:val="00487252"/>
    <w:rsid w:val="00487876"/>
    <w:rsid w:val="00490355"/>
    <w:rsid w:val="00490589"/>
    <w:rsid w:val="00490823"/>
    <w:rsid w:val="00490E9B"/>
    <w:rsid w:val="00494277"/>
    <w:rsid w:val="0049477A"/>
    <w:rsid w:val="0049594D"/>
    <w:rsid w:val="00496B46"/>
    <w:rsid w:val="004976AE"/>
    <w:rsid w:val="00497746"/>
    <w:rsid w:val="00497B6D"/>
    <w:rsid w:val="004A0AF6"/>
    <w:rsid w:val="004A11A6"/>
    <w:rsid w:val="004A2180"/>
    <w:rsid w:val="004A4B51"/>
    <w:rsid w:val="004A7BE5"/>
    <w:rsid w:val="004B02A0"/>
    <w:rsid w:val="004B3A82"/>
    <w:rsid w:val="004B3D8D"/>
    <w:rsid w:val="004B44A6"/>
    <w:rsid w:val="004B44B8"/>
    <w:rsid w:val="004B481B"/>
    <w:rsid w:val="004B49D2"/>
    <w:rsid w:val="004B5B56"/>
    <w:rsid w:val="004B7302"/>
    <w:rsid w:val="004C02F9"/>
    <w:rsid w:val="004C036A"/>
    <w:rsid w:val="004D022C"/>
    <w:rsid w:val="004D090B"/>
    <w:rsid w:val="004D0A24"/>
    <w:rsid w:val="004D1C88"/>
    <w:rsid w:val="004D30A8"/>
    <w:rsid w:val="004D50B4"/>
    <w:rsid w:val="004D50D5"/>
    <w:rsid w:val="004D6344"/>
    <w:rsid w:val="004D714B"/>
    <w:rsid w:val="004E0DD4"/>
    <w:rsid w:val="004E57D7"/>
    <w:rsid w:val="004F137F"/>
    <w:rsid w:val="004F1BE6"/>
    <w:rsid w:val="004F259D"/>
    <w:rsid w:val="004F286D"/>
    <w:rsid w:val="00501677"/>
    <w:rsid w:val="0050168C"/>
    <w:rsid w:val="00504032"/>
    <w:rsid w:val="00504521"/>
    <w:rsid w:val="00506D4D"/>
    <w:rsid w:val="005106F5"/>
    <w:rsid w:val="00510A05"/>
    <w:rsid w:val="00511205"/>
    <w:rsid w:val="005126E2"/>
    <w:rsid w:val="00513CA2"/>
    <w:rsid w:val="00513F06"/>
    <w:rsid w:val="005145B7"/>
    <w:rsid w:val="00515527"/>
    <w:rsid w:val="00515CFB"/>
    <w:rsid w:val="00516876"/>
    <w:rsid w:val="005211D7"/>
    <w:rsid w:val="00524A39"/>
    <w:rsid w:val="0052559E"/>
    <w:rsid w:val="00527320"/>
    <w:rsid w:val="00531C87"/>
    <w:rsid w:val="00532709"/>
    <w:rsid w:val="005329A5"/>
    <w:rsid w:val="00533E71"/>
    <w:rsid w:val="00534019"/>
    <w:rsid w:val="00534A1F"/>
    <w:rsid w:val="00535DDE"/>
    <w:rsid w:val="005360EA"/>
    <w:rsid w:val="0053615C"/>
    <w:rsid w:val="005375E8"/>
    <w:rsid w:val="00541A37"/>
    <w:rsid w:val="0054631B"/>
    <w:rsid w:val="0054713D"/>
    <w:rsid w:val="00547A6F"/>
    <w:rsid w:val="00550ED6"/>
    <w:rsid w:val="005517C3"/>
    <w:rsid w:val="00553DF6"/>
    <w:rsid w:val="005557B6"/>
    <w:rsid w:val="00557474"/>
    <w:rsid w:val="0055777B"/>
    <w:rsid w:val="0056135D"/>
    <w:rsid w:val="00561C25"/>
    <w:rsid w:val="005636EA"/>
    <w:rsid w:val="0056673D"/>
    <w:rsid w:val="0057044E"/>
    <w:rsid w:val="005725AC"/>
    <w:rsid w:val="00572852"/>
    <w:rsid w:val="00573524"/>
    <w:rsid w:val="005744BE"/>
    <w:rsid w:val="005748B8"/>
    <w:rsid w:val="00574A4B"/>
    <w:rsid w:val="00575697"/>
    <w:rsid w:val="00580877"/>
    <w:rsid w:val="00586103"/>
    <w:rsid w:val="005864ED"/>
    <w:rsid w:val="00586C75"/>
    <w:rsid w:val="00586CC5"/>
    <w:rsid w:val="00587912"/>
    <w:rsid w:val="00587C8C"/>
    <w:rsid w:val="00595644"/>
    <w:rsid w:val="00595841"/>
    <w:rsid w:val="00596B65"/>
    <w:rsid w:val="00597245"/>
    <w:rsid w:val="005A229A"/>
    <w:rsid w:val="005A2ED5"/>
    <w:rsid w:val="005A32AD"/>
    <w:rsid w:val="005A3E65"/>
    <w:rsid w:val="005A514D"/>
    <w:rsid w:val="005B1D5E"/>
    <w:rsid w:val="005B5E2B"/>
    <w:rsid w:val="005B610B"/>
    <w:rsid w:val="005B6BDC"/>
    <w:rsid w:val="005B79B6"/>
    <w:rsid w:val="005C05C9"/>
    <w:rsid w:val="005C26B7"/>
    <w:rsid w:val="005C3155"/>
    <w:rsid w:val="005C49C7"/>
    <w:rsid w:val="005C7415"/>
    <w:rsid w:val="005D1A03"/>
    <w:rsid w:val="005D1D16"/>
    <w:rsid w:val="005D1F49"/>
    <w:rsid w:val="005D2845"/>
    <w:rsid w:val="005D29E9"/>
    <w:rsid w:val="005D41BC"/>
    <w:rsid w:val="005D43C2"/>
    <w:rsid w:val="005D4505"/>
    <w:rsid w:val="005D5E11"/>
    <w:rsid w:val="005D64C3"/>
    <w:rsid w:val="005D65B3"/>
    <w:rsid w:val="005E0847"/>
    <w:rsid w:val="005E2332"/>
    <w:rsid w:val="005E2625"/>
    <w:rsid w:val="005E5168"/>
    <w:rsid w:val="005E578B"/>
    <w:rsid w:val="005E65B4"/>
    <w:rsid w:val="005F3E5F"/>
    <w:rsid w:val="005F53B6"/>
    <w:rsid w:val="00600935"/>
    <w:rsid w:val="00603C46"/>
    <w:rsid w:val="006045C1"/>
    <w:rsid w:val="006069B7"/>
    <w:rsid w:val="00610860"/>
    <w:rsid w:val="00611095"/>
    <w:rsid w:val="0061344E"/>
    <w:rsid w:val="006138E5"/>
    <w:rsid w:val="00617D28"/>
    <w:rsid w:val="00624D6B"/>
    <w:rsid w:val="006258B4"/>
    <w:rsid w:val="006301D9"/>
    <w:rsid w:val="0063100B"/>
    <w:rsid w:val="006334D4"/>
    <w:rsid w:val="006335DE"/>
    <w:rsid w:val="00633FCF"/>
    <w:rsid w:val="00635322"/>
    <w:rsid w:val="00637D38"/>
    <w:rsid w:val="00643B7E"/>
    <w:rsid w:val="00644AC3"/>
    <w:rsid w:val="00645ECD"/>
    <w:rsid w:val="00646A07"/>
    <w:rsid w:val="00653AD5"/>
    <w:rsid w:val="00653E79"/>
    <w:rsid w:val="00654522"/>
    <w:rsid w:val="00662EB7"/>
    <w:rsid w:val="00664113"/>
    <w:rsid w:val="00665D89"/>
    <w:rsid w:val="00666EDD"/>
    <w:rsid w:val="00667C31"/>
    <w:rsid w:val="00673151"/>
    <w:rsid w:val="00673EED"/>
    <w:rsid w:val="006751B8"/>
    <w:rsid w:val="0067735B"/>
    <w:rsid w:val="006775FB"/>
    <w:rsid w:val="006808A5"/>
    <w:rsid w:val="00680DD7"/>
    <w:rsid w:val="006819E8"/>
    <w:rsid w:val="006821BA"/>
    <w:rsid w:val="00683876"/>
    <w:rsid w:val="00685841"/>
    <w:rsid w:val="00686B14"/>
    <w:rsid w:val="00686CC4"/>
    <w:rsid w:val="00687770"/>
    <w:rsid w:val="00687891"/>
    <w:rsid w:val="006901F3"/>
    <w:rsid w:val="00690478"/>
    <w:rsid w:val="00690766"/>
    <w:rsid w:val="00690EDB"/>
    <w:rsid w:val="00691C21"/>
    <w:rsid w:val="006959E0"/>
    <w:rsid w:val="006964F6"/>
    <w:rsid w:val="006A0CCF"/>
    <w:rsid w:val="006A1D56"/>
    <w:rsid w:val="006A3A50"/>
    <w:rsid w:val="006A74F1"/>
    <w:rsid w:val="006B2676"/>
    <w:rsid w:val="006B3DC7"/>
    <w:rsid w:val="006B78A6"/>
    <w:rsid w:val="006C0B7F"/>
    <w:rsid w:val="006C43CA"/>
    <w:rsid w:val="006D0407"/>
    <w:rsid w:val="006D0FCA"/>
    <w:rsid w:val="006D2A2A"/>
    <w:rsid w:val="006D325F"/>
    <w:rsid w:val="006D3FF6"/>
    <w:rsid w:val="006D6538"/>
    <w:rsid w:val="006E24F0"/>
    <w:rsid w:val="006E525A"/>
    <w:rsid w:val="006F2960"/>
    <w:rsid w:val="006F3D2D"/>
    <w:rsid w:val="006F5008"/>
    <w:rsid w:val="006F69CE"/>
    <w:rsid w:val="006F75FF"/>
    <w:rsid w:val="0070122F"/>
    <w:rsid w:val="0070158E"/>
    <w:rsid w:val="00701CE7"/>
    <w:rsid w:val="00701D20"/>
    <w:rsid w:val="007040B5"/>
    <w:rsid w:val="007042E8"/>
    <w:rsid w:val="00705697"/>
    <w:rsid w:val="00706A3F"/>
    <w:rsid w:val="00707729"/>
    <w:rsid w:val="00711B9F"/>
    <w:rsid w:val="00712A45"/>
    <w:rsid w:val="00712A9B"/>
    <w:rsid w:val="007165FD"/>
    <w:rsid w:val="0072140C"/>
    <w:rsid w:val="00722B28"/>
    <w:rsid w:val="00726B24"/>
    <w:rsid w:val="0073062D"/>
    <w:rsid w:val="00730F24"/>
    <w:rsid w:val="00731A9C"/>
    <w:rsid w:val="00732F67"/>
    <w:rsid w:val="007331A3"/>
    <w:rsid w:val="00735EEA"/>
    <w:rsid w:val="00737C71"/>
    <w:rsid w:val="00741528"/>
    <w:rsid w:val="00743B10"/>
    <w:rsid w:val="00745BE0"/>
    <w:rsid w:val="00745E29"/>
    <w:rsid w:val="00747E6E"/>
    <w:rsid w:val="00750D43"/>
    <w:rsid w:val="00755510"/>
    <w:rsid w:val="0075609A"/>
    <w:rsid w:val="00756109"/>
    <w:rsid w:val="00761A40"/>
    <w:rsid w:val="0076486E"/>
    <w:rsid w:val="00765009"/>
    <w:rsid w:val="007653AE"/>
    <w:rsid w:val="00765418"/>
    <w:rsid w:val="007673E8"/>
    <w:rsid w:val="00767B2D"/>
    <w:rsid w:val="0077468C"/>
    <w:rsid w:val="00775825"/>
    <w:rsid w:val="00776AC5"/>
    <w:rsid w:val="00777B92"/>
    <w:rsid w:val="00780FA3"/>
    <w:rsid w:val="007826CD"/>
    <w:rsid w:val="00782942"/>
    <w:rsid w:val="007841A3"/>
    <w:rsid w:val="00784DA1"/>
    <w:rsid w:val="0078602C"/>
    <w:rsid w:val="007872C2"/>
    <w:rsid w:val="007A0DC7"/>
    <w:rsid w:val="007A0F49"/>
    <w:rsid w:val="007A150A"/>
    <w:rsid w:val="007A4114"/>
    <w:rsid w:val="007A4AB9"/>
    <w:rsid w:val="007A5236"/>
    <w:rsid w:val="007A5560"/>
    <w:rsid w:val="007A6196"/>
    <w:rsid w:val="007A6FA2"/>
    <w:rsid w:val="007B03E9"/>
    <w:rsid w:val="007B0743"/>
    <w:rsid w:val="007B40C5"/>
    <w:rsid w:val="007B4124"/>
    <w:rsid w:val="007B4D7E"/>
    <w:rsid w:val="007B65DC"/>
    <w:rsid w:val="007B6A57"/>
    <w:rsid w:val="007C1430"/>
    <w:rsid w:val="007C2D40"/>
    <w:rsid w:val="007C41A6"/>
    <w:rsid w:val="007C6C11"/>
    <w:rsid w:val="007C783F"/>
    <w:rsid w:val="007D002F"/>
    <w:rsid w:val="007D0E09"/>
    <w:rsid w:val="007D429E"/>
    <w:rsid w:val="007D45B1"/>
    <w:rsid w:val="007D50AA"/>
    <w:rsid w:val="007D6DB8"/>
    <w:rsid w:val="007D7B8E"/>
    <w:rsid w:val="007E3B8D"/>
    <w:rsid w:val="007E4783"/>
    <w:rsid w:val="007E5204"/>
    <w:rsid w:val="007E6DD8"/>
    <w:rsid w:val="007F3DB6"/>
    <w:rsid w:val="007F4F97"/>
    <w:rsid w:val="007F533F"/>
    <w:rsid w:val="007F5CE5"/>
    <w:rsid w:val="007F66D3"/>
    <w:rsid w:val="00807377"/>
    <w:rsid w:val="00811AF8"/>
    <w:rsid w:val="00812F20"/>
    <w:rsid w:val="008131C3"/>
    <w:rsid w:val="00813BB6"/>
    <w:rsid w:val="008173DB"/>
    <w:rsid w:val="0081763C"/>
    <w:rsid w:val="00823781"/>
    <w:rsid w:val="00823ED0"/>
    <w:rsid w:val="0082467B"/>
    <w:rsid w:val="00824EAE"/>
    <w:rsid w:val="00826A19"/>
    <w:rsid w:val="00826CE3"/>
    <w:rsid w:val="00830207"/>
    <w:rsid w:val="00830C36"/>
    <w:rsid w:val="00830CED"/>
    <w:rsid w:val="00833740"/>
    <w:rsid w:val="008345BA"/>
    <w:rsid w:val="00834E92"/>
    <w:rsid w:val="0083554E"/>
    <w:rsid w:val="00835F42"/>
    <w:rsid w:val="00842DE4"/>
    <w:rsid w:val="00842FBE"/>
    <w:rsid w:val="008443D4"/>
    <w:rsid w:val="00845DDB"/>
    <w:rsid w:val="00847738"/>
    <w:rsid w:val="00847ABB"/>
    <w:rsid w:val="00847B9B"/>
    <w:rsid w:val="00847FEE"/>
    <w:rsid w:val="0085142D"/>
    <w:rsid w:val="00852198"/>
    <w:rsid w:val="00853803"/>
    <w:rsid w:val="0085770F"/>
    <w:rsid w:val="00860A01"/>
    <w:rsid w:val="008617F4"/>
    <w:rsid w:val="00864D10"/>
    <w:rsid w:val="00865346"/>
    <w:rsid w:val="00866CBC"/>
    <w:rsid w:val="008671EB"/>
    <w:rsid w:val="008672C2"/>
    <w:rsid w:val="00867EEA"/>
    <w:rsid w:val="008716D7"/>
    <w:rsid w:val="0087378E"/>
    <w:rsid w:val="008738A3"/>
    <w:rsid w:val="00873C8B"/>
    <w:rsid w:val="00876F5E"/>
    <w:rsid w:val="0088019B"/>
    <w:rsid w:val="00880D8B"/>
    <w:rsid w:val="00881021"/>
    <w:rsid w:val="00881DA2"/>
    <w:rsid w:val="008826F4"/>
    <w:rsid w:val="00885137"/>
    <w:rsid w:val="008852D6"/>
    <w:rsid w:val="008874B5"/>
    <w:rsid w:val="00887D81"/>
    <w:rsid w:val="00887EE9"/>
    <w:rsid w:val="00890449"/>
    <w:rsid w:val="00890E54"/>
    <w:rsid w:val="008934CD"/>
    <w:rsid w:val="008939A9"/>
    <w:rsid w:val="00893D19"/>
    <w:rsid w:val="0089447C"/>
    <w:rsid w:val="00895CCD"/>
    <w:rsid w:val="00897CFB"/>
    <w:rsid w:val="008A103D"/>
    <w:rsid w:val="008A476F"/>
    <w:rsid w:val="008A5364"/>
    <w:rsid w:val="008A7FE4"/>
    <w:rsid w:val="008B14B8"/>
    <w:rsid w:val="008B4D13"/>
    <w:rsid w:val="008C120A"/>
    <w:rsid w:val="008C12B8"/>
    <w:rsid w:val="008C1AC0"/>
    <w:rsid w:val="008C4F38"/>
    <w:rsid w:val="008C5E85"/>
    <w:rsid w:val="008C7E9F"/>
    <w:rsid w:val="008C7F3C"/>
    <w:rsid w:val="008D33C9"/>
    <w:rsid w:val="008D41A8"/>
    <w:rsid w:val="008D493A"/>
    <w:rsid w:val="008D6238"/>
    <w:rsid w:val="008D7269"/>
    <w:rsid w:val="008D7CE0"/>
    <w:rsid w:val="008E0385"/>
    <w:rsid w:val="008E05AF"/>
    <w:rsid w:val="008E20F6"/>
    <w:rsid w:val="008E24BD"/>
    <w:rsid w:val="008E4745"/>
    <w:rsid w:val="008E487E"/>
    <w:rsid w:val="008E6469"/>
    <w:rsid w:val="008F20A6"/>
    <w:rsid w:val="008F52DA"/>
    <w:rsid w:val="008F700E"/>
    <w:rsid w:val="008F7957"/>
    <w:rsid w:val="00903B86"/>
    <w:rsid w:val="00905709"/>
    <w:rsid w:val="00906EF0"/>
    <w:rsid w:val="00907E2D"/>
    <w:rsid w:val="00912B04"/>
    <w:rsid w:val="00913B7D"/>
    <w:rsid w:val="00914210"/>
    <w:rsid w:val="00915E80"/>
    <w:rsid w:val="00917800"/>
    <w:rsid w:val="00920B6B"/>
    <w:rsid w:val="009250DC"/>
    <w:rsid w:val="009264CF"/>
    <w:rsid w:val="0093075C"/>
    <w:rsid w:val="009316A9"/>
    <w:rsid w:val="00931757"/>
    <w:rsid w:val="00931C88"/>
    <w:rsid w:val="00935868"/>
    <w:rsid w:val="00937DBF"/>
    <w:rsid w:val="00937F97"/>
    <w:rsid w:val="0094145F"/>
    <w:rsid w:val="00942E9A"/>
    <w:rsid w:val="00943665"/>
    <w:rsid w:val="009444AA"/>
    <w:rsid w:val="0094536A"/>
    <w:rsid w:val="009504EE"/>
    <w:rsid w:val="009512BA"/>
    <w:rsid w:val="00951301"/>
    <w:rsid w:val="00952B0E"/>
    <w:rsid w:val="00953846"/>
    <w:rsid w:val="00955C9C"/>
    <w:rsid w:val="00956C66"/>
    <w:rsid w:val="00961831"/>
    <w:rsid w:val="009630AF"/>
    <w:rsid w:val="00966856"/>
    <w:rsid w:val="00971EEC"/>
    <w:rsid w:val="00972F57"/>
    <w:rsid w:val="00975056"/>
    <w:rsid w:val="009754DC"/>
    <w:rsid w:val="00975504"/>
    <w:rsid w:val="0098385F"/>
    <w:rsid w:val="00983FA6"/>
    <w:rsid w:val="00984CC5"/>
    <w:rsid w:val="00986C18"/>
    <w:rsid w:val="00987DBD"/>
    <w:rsid w:val="009917C9"/>
    <w:rsid w:val="00994C1E"/>
    <w:rsid w:val="00995C68"/>
    <w:rsid w:val="00995C78"/>
    <w:rsid w:val="00996CCA"/>
    <w:rsid w:val="00997139"/>
    <w:rsid w:val="009A149E"/>
    <w:rsid w:val="009A170B"/>
    <w:rsid w:val="009A2285"/>
    <w:rsid w:val="009A22B4"/>
    <w:rsid w:val="009A230F"/>
    <w:rsid w:val="009A48F1"/>
    <w:rsid w:val="009A4EE3"/>
    <w:rsid w:val="009A5AB9"/>
    <w:rsid w:val="009A5C16"/>
    <w:rsid w:val="009A7E9D"/>
    <w:rsid w:val="009B002B"/>
    <w:rsid w:val="009B2416"/>
    <w:rsid w:val="009B5333"/>
    <w:rsid w:val="009B6F04"/>
    <w:rsid w:val="009B7AF7"/>
    <w:rsid w:val="009C0E46"/>
    <w:rsid w:val="009C1016"/>
    <w:rsid w:val="009C1559"/>
    <w:rsid w:val="009C2BED"/>
    <w:rsid w:val="009C33E6"/>
    <w:rsid w:val="009C45CC"/>
    <w:rsid w:val="009C4666"/>
    <w:rsid w:val="009C54A0"/>
    <w:rsid w:val="009C7606"/>
    <w:rsid w:val="009D1366"/>
    <w:rsid w:val="009D1E79"/>
    <w:rsid w:val="009D3DC7"/>
    <w:rsid w:val="009D42BB"/>
    <w:rsid w:val="009D5BCF"/>
    <w:rsid w:val="009D610C"/>
    <w:rsid w:val="009E24E7"/>
    <w:rsid w:val="009E3405"/>
    <w:rsid w:val="009E455A"/>
    <w:rsid w:val="009E5085"/>
    <w:rsid w:val="009E6F0A"/>
    <w:rsid w:val="009E75C1"/>
    <w:rsid w:val="009F0161"/>
    <w:rsid w:val="009F119A"/>
    <w:rsid w:val="009F1468"/>
    <w:rsid w:val="009F187A"/>
    <w:rsid w:val="009F3BB3"/>
    <w:rsid w:val="009F4FB8"/>
    <w:rsid w:val="009F7EBC"/>
    <w:rsid w:val="00A0153D"/>
    <w:rsid w:val="00A07B3E"/>
    <w:rsid w:val="00A07CD9"/>
    <w:rsid w:val="00A10940"/>
    <w:rsid w:val="00A1167A"/>
    <w:rsid w:val="00A15299"/>
    <w:rsid w:val="00A17730"/>
    <w:rsid w:val="00A26A22"/>
    <w:rsid w:val="00A26B12"/>
    <w:rsid w:val="00A308AB"/>
    <w:rsid w:val="00A319C6"/>
    <w:rsid w:val="00A321ED"/>
    <w:rsid w:val="00A34C18"/>
    <w:rsid w:val="00A37B6A"/>
    <w:rsid w:val="00A42102"/>
    <w:rsid w:val="00A447F8"/>
    <w:rsid w:val="00A46BC6"/>
    <w:rsid w:val="00A46DF3"/>
    <w:rsid w:val="00A46FBC"/>
    <w:rsid w:val="00A50863"/>
    <w:rsid w:val="00A50C5B"/>
    <w:rsid w:val="00A50DD9"/>
    <w:rsid w:val="00A516CE"/>
    <w:rsid w:val="00A51E6F"/>
    <w:rsid w:val="00A522E2"/>
    <w:rsid w:val="00A526B4"/>
    <w:rsid w:val="00A52BFA"/>
    <w:rsid w:val="00A57241"/>
    <w:rsid w:val="00A57EC6"/>
    <w:rsid w:val="00A60E35"/>
    <w:rsid w:val="00A62015"/>
    <w:rsid w:val="00A62807"/>
    <w:rsid w:val="00A63D41"/>
    <w:rsid w:val="00A64F5B"/>
    <w:rsid w:val="00A6520B"/>
    <w:rsid w:val="00A677B6"/>
    <w:rsid w:val="00A73DFC"/>
    <w:rsid w:val="00A815FC"/>
    <w:rsid w:val="00A835D8"/>
    <w:rsid w:val="00A83D66"/>
    <w:rsid w:val="00A84A5B"/>
    <w:rsid w:val="00A91EC4"/>
    <w:rsid w:val="00A963D2"/>
    <w:rsid w:val="00A96599"/>
    <w:rsid w:val="00AA3F41"/>
    <w:rsid w:val="00AA7337"/>
    <w:rsid w:val="00AB31EF"/>
    <w:rsid w:val="00AB354F"/>
    <w:rsid w:val="00AB4B61"/>
    <w:rsid w:val="00AB5792"/>
    <w:rsid w:val="00AB5909"/>
    <w:rsid w:val="00AB7AA5"/>
    <w:rsid w:val="00AC05E9"/>
    <w:rsid w:val="00AC095D"/>
    <w:rsid w:val="00AC0EE7"/>
    <w:rsid w:val="00AC163F"/>
    <w:rsid w:val="00AC2B3E"/>
    <w:rsid w:val="00AC3B02"/>
    <w:rsid w:val="00AC3FF8"/>
    <w:rsid w:val="00AC648A"/>
    <w:rsid w:val="00AD0EF7"/>
    <w:rsid w:val="00AD1376"/>
    <w:rsid w:val="00AD29D5"/>
    <w:rsid w:val="00AD2CD1"/>
    <w:rsid w:val="00AD40F2"/>
    <w:rsid w:val="00AE11CC"/>
    <w:rsid w:val="00AE160E"/>
    <w:rsid w:val="00AE5F9F"/>
    <w:rsid w:val="00AE634A"/>
    <w:rsid w:val="00AE73C2"/>
    <w:rsid w:val="00AF023B"/>
    <w:rsid w:val="00AF11B8"/>
    <w:rsid w:val="00AF2B29"/>
    <w:rsid w:val="00AF2F9B"/>
    <w:rsid w:val="00AF4EC0"/>
    <w:rsid w:val="00AF6DDD"/>
    <w:rsid w:val="00AF715F"/>
    <w:rsid w:val="00AF739C"/>
    <w:rsid w:val="00AF7BFA"/>
    <w:rsid w:val="00AF7C23"/>
    <w:rsid w:val="00B02FE3"/>
    <w:rsid w:val="00B0312D"/>
    <w:rsid w:val="00B0406C"/>
    <w:rsid w:val="00B05FC1"/>
    <w:rsid w:val="00B06E7D"/>
    <w:rsid w:val="00B072AE"/>
    <w:rsid w:val="00B07C7E"/>
    <w:rsid w:val="00B120AE"/>
    <w:rsid w:val="00B125D3"/>
    <w:rsid w:val="00B13076"/>
    <w:rsid w:val="00B13A18"/>
    <w:rsid w:val="00B17C75"/>
    <w:rsid w:val="00B219D1"/>
    <w:rsid w:val="00B2251E"/>
    <w:rsid w:val="00B22657"/>
    <w:rsid w:val="00B226A9"/>
    <w:rsid w:val="00B23325"/>
    <w:rsid w:val="00B24F8D"/>
    <w:rsid w:val="00B26218"/>
    <w:rsid w:val="00B27631"/>
    <w:rsid w:val="00B31080"/>
    <w:rsid w:val="00B32E96"/>
    <w:rsid w:val="00B32FB8"/>
    <w:rsid w:val="00B33C23"/>
    <w:rsid w:val="00B33D40"/>
    <w:rsid w:val="00B33DA4"/>
    <w:rsid w:val="00B34D0C"/>
    <w:rsid w:val="00B379D5"/>
    <w:rsid w:val="00B41B34"/>
    <w:rsid w:val="00B422A1"/>
    <w:rsid w:val="00B42AB4"/>
    <w:rsid w:val="00B42C6A"/>
    <w:rsid w:val="00B445EA"/>
    <w:rsid w:val="00B461D6"/>
    <w:rsid w:val="00B4694A"/>
    <w:rsid w:val="00B47F97"/>
    <w:rsid w:val="00B5072A"/>
    <w:rsid w:val="00B5073C"/>
    <w:rsid w:val="00B50F9C"/>
    <w:rsid w:val="00B533D5"/>
    <w:rsid w:val="00B543C7"/>
    <w:rsid w:val="00B55077"/>
    <w:rsid w:val="00B554BE"/>
    <w:rsid w:val="00B577BA"/>
    <w:rsid w:val="00B578F7"/>
    <w:rsid w:val="00B57AAA"/>
    <w:rsid w:val="00B60782"/>
    <w:rsid w:val="00B60AA4"/>
    <w:rsid w:val="00B613BE"/>
    <w:rsid w:val="00B61593"/>
    <w:rsid w:val="00B62E6B"/>
    <w:rsid w:val="00B65650"/>
    <w:rsid w:val="00B71D7E"/>
    <w:rsid w:val="00B74076"/>
    <w:rsid w:val="00B748A2"/>
    <w:rsid w:val="00B766DC"/>
    <w:rsid w:val="00B76F3D"/>
    <w:rsid w:val="00B7709F"/>
    <w:rsid w:val="00B77348"/>
    <w:rsid w:val="00B81C5D"/>
    <w:rsid w:val="00B8241F"/>
    <w:rsid w:val="00B826A4"/>
    <w:rsid w:val="00B83F75"/>
    <w:rsid w:val="00B873AD"/>
    <w:rsid w:val="00B909BD"/>
    <w:rsid w:val="00B94B30"/>
    <w:rsid w:val="00B95E4C"/>
    <w:rsid w:val="00B968F9"/>
    <w:rsid w:val="00B97FAC"/>
    <w:rsid w:val="00BA0653"/>
    <w:rsid w:val="00BA28B1"/>
    <w:rsid w:val="00BA3850"/>
    <w:rsid w:val="00BA4D56"/>
    <w:rsid w:val="00BA59A2"/>
    <w:rsid w:val="00BA68D1"/>
    <w:rsid w:val="00BA6C40"/>
    <w:rsid w:val="00BA7260"/>
    <w:rsid w:val="00BB0763"/>
    <w:rsid w:val="00BB07D4"/>
    <w:rsid w:val="00BB0C9E"/>
    <w:rsid w:val="00BB4B11"/>
    <w:rsid w:val="00BB5246"/>
    <w:rsid w:val="00BC295A"/>
    <w:rsid w:val="00BC3EBC"/>
    <w:rsid w:val="00BC43B6"/>
    <w:rsid w:val="00BC5137"/>
    <w:rsid w:val="00BC57CE"/>
    <w:rsid w:val="00BD1C25"/>
    <w:rsid w:val="00BD1C37"/>
    <w:rsid w:val="00BD29D2"/>
    <w:rsid w:val="00BD365C"/>
    <w:rsid w:val="00BD4F8F"/>
    <w:rsid w:val="00BD6B70"/>
    <w:rsid w:val="00BD6F65"/>
    <w:rsid w:val="00BE6C4B"/>
    <w:rsid w:val="00BF02FB"/>
    <w:rsid w:val="00BF15A2"/>
    <w:rsid w:val="00BF21DB"/>
    <w:rsid w:val="00BF26AF"/>
    <w:rsid w:val="00BF5820"/>
    <w:rsid w:val="00BF5CBA"/>
    <w:rsid w:val="00BF7A86"/>
    <w:rsid w:val="00C00354"/>
    <w:rsid w:val="00C01374"/>
    <w:rsid w:val="00C04DB0"/>
    <w:rsid w:val="00C0745A"/>
    <w:rsid w:val="00C10324"/>
    <w:rsid w:val="00C11138"/>
    <w:rsid w:val="00C11AA3"/>
    <w:rsid w:val="00C143CB"/>
    <w:rsid w:val="00C14E4A"/>
    <w:rsid w:val="00C17176"/>
    <w:rsid w:val="00C1726D"/>
    <w:rsid w:val="00C17CFC"/>
    <w:rsid w:val="00C20D51"/>
    <w:rsid w:val="00C20E66"/>
    <w:rsid w:val="00C21734"/>
    <w:rsid w:val="00C21AFC"/>
    <w:rsid w:val="00C23303"/>
    <w:rsid w:val="00C24353"/>
    <w:rsid w:val="00C24EB7"/>
    <w:rsid w:val="00C279C6"/>
    <w:rsid w:val="00C27F10"/>
    <w:rsid w:val="00C27FEC"/>
    <w:rsid w:val="00C31271"/>
    <w:rsid w:val="00C33193"/>
    <w:rsid w:val="00C358DD"/>
    <w:rsid w:val="00C35C6B"/>
    <w:rsid w:val="00C375AB"/>
    <w:rsid w:val="00C40E13"/>
    <w:rsid w:val="00C4130A"/>
    <w:rsid w:val="00C41447"/>
    <w:rsid w:val="00C426E8"/>
    <w:rsid w:val="00C44A44"/>
    <w:rsid w:val="00C459F8"/>
    <w:rsid w:val="00C4660B"/>
    <w:rsid w:val="00C4671D"/>
    <w:rsid w:val="00C5319E"/>
    <w:rsid w:val="00C54F38"/>
    <w:rsid w:val="00C55DDA"/>
    <w:rsid w:val="00C60792"/>
    <w:rsid w:val="00C62BB7"/>
    <w:rsid w:val="00C63951"/>
    <w:rsid w:val="00C652E6"/>
    <w:rsid w:val="00C65F54"/>
    <w:rsid w:val="00C66209"/>
    <w:rsid w:val="00C70511"/>
    <w:rsid w:val="00C7362B"/>
    <w:rsid w:val="00C7485C"/>
    <w:rsid w:val="00C76C8D"/>
    <w:rsid w:val="00C775A9"/>
    <w:rsid w:val="00C77F95"/>
    <w:rsid w:val="00C81FE3"/>
    <w:rsid w:val="00C828E4"/>
    <w:rsid w:val="00C84E9B"/>
    <w:rsid w:val="00C871A6"/>
    <w:rsid w:val="00C87C13"/>
    <w:rsid w:val="00C95037"/>
    <w:rsid w:val="00C95D0D"/>
    <w:rsid w:val="00C964CB"/>
    <w:rsid w:val="00C967E6"/>
    <w:rsid w:val="00C96F84"/>
    <w:rsid w:val="00C97D3A"/>
    <w:rsid w:val="00CA18ED"/>
    <w:rsid w:val="00CA470B"/>
    <w:rsid w:val="00CA612A"/>
    <w:rsid w:val="00CA74C5"/>
    <w:rsid w:val="00CB2890"/>
    <w:rsid w:val="00CB2DD4"/>
    <w:rsid w:val="00CB4A45"/>
    <w:rsid w:val="00CB54D0"/>
    <w:rsid w:val="00CB6E03"/>
    <w:rsid w:val="00CC5790"/>
    <w:rsid w:val="00CD0EA3"/>
    <w:rsid w:val="00CD0F2E"/>
    <w:rsid w:val="00CD3631"/>
    <w:rsid w:val="00CD45FD"/>
    <w:rsid w:val="00CD6279"/>
    <w:rsid w:val="00CD6FFF"/>
    <w:rsid w:val="00CD7ACB"/>
    <w:rsid w:val="00CE08E2"/>
    <w:rsid w:val="00CE1ECB"/>
    <w:rsid w:val="00CE4DAB"/>
    <w:rsid w:val="00CE60F1"/>
    <w:rsid w:val="00CE617F"/>
    <w:rsid w:val="00CE72CE"/>
    <w:rsid w:val="00CE7C1F"/>
    <w:rsid w:val="00CF0938"/>
    <w:rsid w:val="00CF4061"/>
    <w:rsid w:val="00CF447C"/>
    <w:rsid w:val="00CF726B"/>
    <w:rsid w:val="00D01246"/>
    <w:rsid w:val="00D01F11"/>
    <w:rsid w:val="00D04B94"/>
    <w:rsid w:val="00D056F5"/>
    <w:rsid w:val="00D0577A"/>
    <w:rsid w:val="00D07BCA"/>
    <w:rsid w:val="00D10E20"/>
    <w:rsid w:val="00D1139E"/>
    <w:rsid w:val="00D11E11"/>
    <w:rsid w:val="00D1203D"/>
    <w:rsid w:val="00D13D70"/>
    <w:rsid w:val="00D14794"/>
    <w:rsid w:val="00D21956"/>
    <w:rsid w:val="00D226A8"/>
    <w:rsid w:val="00D236C3"/>
    <w:rsid w:val="00D23FE7"/>
    <w:rsid w:val="00D24854"/>
    <w:rsid w:val="00D24A95"/>
    <w:rsid w:val="00D24BF6"/>
    <w:rsid w:val="00D25444"/>
    <w:rsid w:val="00D25FB3"/>
    <w:rsid w:val="00D30A07"/>
    <w:rsid w:val="00D30A2F"/>
    <w:rsid w:val="00D31056"/>
    <w:rsid w:val="00D33880"/>
    <w:rsid w:val="00D33DE5"/>
    <w:rsid w:val="00D366A9"/>
    <w:rsid w:val="00D4021F"/>
    <w:rsid w:val="00D402C6"/>
    <w:rsid w:val="00D40641"/>
    <w:rsid w:val="00D42DED"/>
    <w:rsid w:val="00D436BF"/>
    <w:rsid w:val="00D44404"/>
    <w:rsid w:val="00D44B25"/>
    <w:rsid w:val="00D477F5"/>
    <w:rsid w:val="00D52DDA"/>
    <w:rsid w:val="00D5394D"/>
    <w:rsid w:val="00D55649"/>
    <w:rsid w:val="00D57BB3"/>
    <w:rsid w:val="00D62624"/>
    <w:rsid w:val="00D70005"/>
    <w:rsid w:val="00D77DF5"/>
    <w:rsid w:val="00D81505"/>
    <w:rsid w:val="00D81CD3"/>
    <w:rsid w:val="00D82354"/>
    <w:rsid w:val="00D82946"/>
    <w:rsid w:val="00D8436E"/>
    <w:rsid w:val="00D844C0"/>
    <w:rsid w:val="00D84F69"/>
    <w:rsid w:val="00D90BB8"/>
    <w:rsid w:val="00D91157"/>
    <w:rsid w:val="00D91BC1"/>
    <w:rsid w:val="00D954CC"/>
    <w:rsid w:val="00D95C0A"/>
    <w:rsid w:val="00D96109"/>
    <w:rsid w:val="00D97049"/>
    <w:rsid w:val="00D97FAB"/>
    <w:rsid w:val="00DA1301"/>
    <w:rsid w:val="00DA13C5"/>
    <w:rsid w:val="00DA56D3"/>
    <w:rsid w:val="00DA5C5F"/>
    <w:rsid w:val="00DA5D4F"/>
    <w:rsid w:val="00DA6284"/>
    <w:rsid w:val="00DA7A70"/>
    <w:rsid w:val="00DB03DD"/>
    <w:rsid w:val="00DB2807"/>
    <w:rsid w:val="00DB408D"/>
    <w:rsid w:val="00DB4E47"/>
    <w:rsid w:val="00DB5016"/>
    <w:rsid w:val="00DC21B8"/>
    <w:rsid w:val="00DC264F"/>
    <w:rsid w:val="00DC2657"/>
    <w:rsid w:val="00DC671A"/>
    <w:rsid w:val="00DD0193"/>
    <w:rsid w:val="00DD0C96"/>
    <w:rsid w:val="00DD1E2E"/>
    <w:rsid w:val="00DD39CB"/>
    <w:rsid w:val="00DD43CB"/>
    <w:rsid w:val="00DD4B4C"/>
    <w:rsid w:val="00DD5DB3"/>
    <w:rsid w:val="00DD637A"/>
    <w:rsid w:val="00DE1516"/>
    <w:rsid w:val="00DE2A16"/>
    <w:rsid w:val="00DE55AB"/>
    <w:rsid w:val="00DE6DBB"/>
    <w:rsid w:val="00DF21E7"/>
    <w:rsid w:val="00DF2645"/>
    <w:rsid w:val="00DF3553"/>
    <w:rsid w:val="00DF62B3"/>
    <w:rsid w:val="00E00455"/>
    <w:rsid w:val="00E01749"/>
    <w:rsid w:val="00E01F87"/>
    <w:rsid w:val="00E02992"/>
    <w:rsid w:val="00E02FDC"/>
    <w:rsid w:val="00E04811"/>
    <w:rsid w:val="00E054D6"/>
    <w:rsid w:val="00E06D78"/>
    <w:rsid w:val="00E0762B"/>
    <w:rsid w:val="00E115B0"/>
    <w:rsid w:val="00E13BA9"/>
    <w:rsid w:val="00E161D8"/>
    <w:rsid w:val="00E16217"/>
    <w:rsid w:val="00E20223"/>
    <w:rsid w:val="00E20F76"/>
    <w:rsid w:val="00E23FC8"/>
    <w:rsid w:val="00E26847"/>
    <w:rsid w:val="00E279F3"/>
    <w:rsid w:val="00E301FC"/>
    <w:rsid w:val="00E30499"/>
    <w:rsid w:val="00E30895"/>
    <w:rsid w:val="00E32D3C"/>
    <w:rsid w:val="00E35C36"/>
    <w:rsid w:val="00E35E54"/>
    <w:rsid w:val="00E37AAA"/>
    <w:rsid w:val="00E40ABF"/>
    <w:rsid w:val="00E42D01"/>
    <w:rsid w:val="00E472A9"/>
    <w:rsid w:val="00E50185"/>
    <w:rsid w:val="00E5118F"/>
    <w:rsid w:val="00E51712"/>
    <w:rsid w:val="00E519BB"/>
    <w:rsid w:val="00E534AA"/>
    <w:rsid w:val="00E53922"/>
    <w:rsid w:val="00E55897"/>
    <w:rsid w:val="00E60088"/>
    <w:rsid w:val="00E616AD"/>
    <w:rsid w:val="00E64045"/>
    <w:rsid w:val="00E67FDF"/>
    <w:rsid w:val="00E71933"/>
    <w:rsid w:val="00E73567"/>
    <w:rsid w:val="00E751BB"/>
    <w:rsid w:val="00E75D7C"/>
    <w:rsid w:val="00E80919"/>
    <w:rsid w:val="00E816F1"/>
    <w:rsid w:val="00E81DC8"/>
    <w:rsid w:val="00E820B7"/>
    <w:rsid w:val="00E862F3"/>
    <w:rsid w:val="00E91D56"/>
    <w:rsid w:val="00E9271F"/>
    <w:rsid w:val="00E943B6"/>
    <w:rsid w:val="00E95A1B"/>
    <w:rsid w:val="00EA3034"/>
    <w:rsid w:val="00EA35AB"/>
    <w:rsid w:val="00EA5A11"/>
    <w:rsid w:val="00EA5E55"/>
    <w:rsid w:val="00EA7848"/>
    <w:rsid w:val="00EB3ADF"/>
    <w:rsid w:val="00EB784D"/>
    <w:rsid w:val="00EC2C75"/>
    <w:rsid w:val="00EC2DDF"/>
    <w:rsid w:val="00EC3349"/>
    <w:rsid w:val="00EC4599"/>
    <w:rsid w:val="00EC4FE0"/>
    <w:rsid w:val="00EC5766"/>
    <w:rsid w:val="00EC661E"/>
    <w:rsid w:val="00EC6976"/>
    <w:rsid w:val="00EC7581"/>
    <w:rsid w:val="00EC7A8A"/>
    <w:rsid w:val="00ED0C2C"/>
    <w:rsid w:val="00ED1CD3"/>
    <w:rsid w:val="00ED3C39"/>
    <w:rsid w:val="00ED5A6A"/>
    <w:rsid w:val="00ED5E31"/>
    <w:rsid w:val="00ED6B5F"/>
    <w:rsid w:val="00ED6F06"/>
    <w:rsid w:val="00EE1118"/>
    <w:rsid w:val="00EE287C"/>
    <w:rsid w:val="00EF102E"/>
    <w:rsid w:val="00EF58AB"/>
    <w:rsid w:val="00EF5FAD"/>
    <w:rsid w:val="00EF67FF"/>
    <w:rsid w:val="00EF70AE"/>
    <w:rsid w:val="00F00745"/>
    <w:rsid w:val="00F00B60"/>
    <w:rsid w:val="00F01D3F"/>
    <w:rsid w:val="00F02AC6"/>
    <w:rsid w:val="00F0353E"/>
    <w:rsid w:val="00F04C46"/>
    <w:rsid w:val="00F0649B"/>
    <w:rsid w:val="00F07D5D"/>
    <w:rsid w:val="00F1025C"/>
    <w:rsid w:val="00F108AC"/>
    <w:rsid w:val="00F1163C"/>
    <w:rsid w:val="00F11BCA"/>
    <w:rsid w:val="00F17D11"/>
    <w:rsid w:val="00F2098A"/>
    <w:rsid w:val="00F21C09"/>
    <w:rsid w:val="00F25023"/>
    <w:rsid w:val="00F257A1"/>
    <w:rsid w:val="00F27515"/>
    <w:rsid w:val="00F3018D"/>
    <w:rsid w:val="00F317CE"/>
    <w:rsid w:val="00F3369F"/>
    <w:rsid w:val="00F34FC8"/>
    <w:rsid w:val="00F3548D"/>
    <w:rsid w:val="00F444B0"/>
    <w:rsid w:val="00F454DE"/>
    <w:rsid w:val="00F45C04"/>
    <w:rsid w:val="00F506D2"/>
    <w:rsid w:val="00F539D5"/>
    <w:rsid w:val="00F60351"/>
    <w:rsid w:val="00F61338"/>
    <w:rsid w:val="00F64F6D"/>
    <w:rsid w:val="00F70BFE"/>
    <w:rsid w:val="00F70D0C"/>
    <w:rsid w:val="00F71339"/>
    <w:rsid w:val="00F7147B"/>
    <w:rsid w:val="00F72F4E"/>
    <w:rsid w:val="00F75806"/>
    <w:rsid w:val="00F77671"/>
    <w:rsid w:val="00F77967"/>
    <w:rsid w:val="00F80C2A"/>
    <w:rsid w:val="00F845E9"/>
    <w:rsid w:val="00F8549B"/>
    <w:rsid w:val="00F8700B"/>
    <w:rsid w:val="00F90624"/>
    <w:rsid w:val="00F912F6"/>
    <w:rsid w:val="00F93348"/>
    <w:rsid w:val="00F95AD6"/>
    <w:rsid w:val="00FA3C0C"/>
    <w:rsid w:val="00FA5603"/>
    <w:rsid w:val="00FA6F89"/>
    <w:rsid w:val="00FA7A37"/>
    <w:rsid w:val="00FB1CE3"/>
    <w:rsid w:val="00FB2209"/>
    <w:rsid w:val="00FB2FDE"/>
    <w:rsid w:val="00FB6A4F"/>
    <w:rsid w:val="00FB6C9B"/>
    <w:rsid w:val="00FB72E3"/>
    <w:rsid w:val="00FC32A8"/>
    <w:rsid w:val="00FC3F32"/>
    <w:rsid w:val="00FC4A98"/>
    <w:rsid w:val="00FC4BA8"/>
    <w:rsid w:val="00FC53A5"/>
    <w:rsid w:val="00FC7589"/>
    <w:rsid w:val="00FD4968"/>
    <w:rsid w:val="00FD58C9"/>
    <w:rsid w:val="00FE545C"/>
    <w:rsid w:val="00FE5682"/>
    <w:rsid w:val="00FE7BD5"/>
    <w:rsid w:val="00FE7CA7"/>
    <w:rsid w:val="00FE7EB9"/>
    <w:rsid w:val="00FF09A7"/>
    <w:rsid w:val="00FF2C66"/>
    <w:rsid w:val="00FF35B5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Body Text"/>
    <w:basedOn w:val="a"/>
    <w:link w:val="a9"/>
    <w:uiPriority w:val="99"/>
    <w:unhideWhenUsed/>
    <w:rsid w:val="00B6159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61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rsid w:val="00427D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427DED"/>
    <w:rPr>
      <w:rFonts w:eastAsia="Times New Roman"/>
      <w:sz w:val="24"/>
      <w:szCs w:val="24"/>
    </w:rPr>
  </w:style>
  <w:style w:type="table" w:styleId="ac">
    <w:name w:val="Table Grid"/>
    <w:basedOn w:val="a1"/>
    <w:uiPriority w:val="59"/>
    <w:rsid w:val="00AA3F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C264F"/>
    <w:rPr>
      <w:rFonts w:ascii="MinionPro-Regular" w:hAnsi="MinionPro-Regular" w:hint="default"/>
      <w:b w:val="0"/>
      <w:bCs w:val="0"/>
      <w:i w:val="0"/>
      <w:iCs w:val="0"/>
      <w:color w:val="242021"/>
      <w:sz w:val="22"/>
      <w:szCs w:val="22"/>
    </w:rPr>
  </w:style>
  <w:style w:type="paragraph" w:styleId="3">
    <w:name w:val="Body Text Indent 3"/>
    <w:basedOn w:val="a"/>
    <w:link w:val="30"/>
    <w:uiPriority w:val="99"/>
    <w:unhideWhenUsed/>
    <w:rsid w:val="00DF21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F21E7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d">
    <w:name w:val="Strong"/>
    <w:basedOn w:val="a0"/>
    <w:uiPriority w:val="22"/>
    <w:qFormat/>
    <w:rsid w:val="008C1AC0"/>
    <w:rPr>
      <w:b/>
      <w:bCs/>
    </w:rPr>
  </w:style>
  <w:style w:type="paragraph" w:styleId="ae">
    <w:name w:val="footer"/>
    <w:basedOn w:val="a"/>
    <w:link w:val="af"/>
    <w:uiPriority w:val="99"/>
    <w:unhideWhenUsed/>
    <w:rsid w:val="00905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570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a0"/>
    <w:rsid w:val="00B533D5"/>
    <w:rPr>
      <w:rFonts w:ascii="Bender-Light" w:hAnsi="Bender-Ligh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a0"/>
    <w:rsid w:val="00AE11C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E11CC"/>
    <w:rPr>
      <w:rFonts w:ascii="Times-Italic" w:hAnsi="Times-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11">
    <w:name w:val="fontstyle11"/>
    <w:basedOn w:val="a0"/>
    <w:rsid w:val="002F0F7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1">
    <w:name w:val="c1"/>
    <w:basedOn w:val="a0"/>
    <w:rsid w:val="008B1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15A9A-10E0-486B-8008-4204D6E3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2804</TotalTime>
  <Pages>7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</dc:creator>
  <cp:lastModifiedBy>Карина</cp:lastModifiedBy>
  <cp:revision>494</cp:revision>
  <dcterms:created xsi:type="dcterms:W3CDTF">2025-01-28T06:27:00Z</dcterms:created>
  <dcterms:modified xsi:type="dcterms:W3CDTF">2025-03-17T18:22:00Z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  <property fmtid="{D5CDD505-2E9C-101B-9397-08002B2CF9AE}" pid="4" name="MTWinEqns">
    <vt:bool>true</vt:bool>
  </property>
</Properties>
</file>