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460E" w14:textId="77777777" w:rsidR="00142532" w:rsidRPr="00B82A82" w:rsidRDefault="00142532" w:rsidP="005D5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91552297"/>
      <w:r w:rsidRPr="00B8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 по дисциплине</w:t>
      </w:r>
    </w:p>
    <w:p w14:paraId="57F63098" w14:textId="432296BB" w:rsidR="00142532" w:rsidRPr="00B82A82" w:rsidRDefault="00B82A82" w:rsidP="00142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Метрология, стандартизация, сертификация и контроль качества</w:t>
      </w:r>
    </w:p>
    <w:p w14:paraId="387B12A3" w14:textId="77777777" w:rsidR="00B82A82" w:rsidRPr="00B82A82" w:rsidRDefault="00B82A82" w:rsidP="00142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B32B96" w14:textId="12433CAA" w:rsidR="00142532" w:rsidRPr="00B82A82" w:rsidRDefault="00142532" w:rsidP="001425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91551267"/>
      <w:bookmarkEnd w:id="0"/>
      <w:r w:rsidRPr="00B8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669BD056" w14:textId="33F37626" w:rsidR="00142532" w:rsidRPr="00B82A82" w:rsidRDefault="00142532" w:rsidP="00142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9471F3" w14:textId="1E084FDF" w:rsidR="00142532" w:rsidRPr="00B82A82" w:rsidRDefault="00142532" w:rsidP="001425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2A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  <w:bookmarkEnd w:id="1"/>
    </w:p>
    <w:p w14:paraId="27C3B135" w14:textId="77777777" w:rsidR="00B82A82" w:rsidRDefault="00B82A82" w:rsidP="00B82A8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B1703B" w14:textId="64CD82B4" w:rsidR="00B82A82" w:rsidRPr="00B82A82" w:rsidRDefault="00DE4DD4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619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Что такое ГОСТ?</w:t>
      </w:r>
    </w:p>
    <w:p w14:paraId="4A2B883C" w14:textId="323759DC" w:rsidR="00B82A82" w:rsidRPr="00B82A82" w:rsidRDefault="00B96191" w:rsidP="00944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Государственный стандарт</w:t>
      </w:r>
    </w:p>
    <w:p w14:paraId="031648EE" w14:textId="107F15C1" w:rsidR="00B82A82" w:rsidRPr="00B82A82" w:rsidRDefault="00B96191" w:rsidP="00944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Гарантия обеспечения стандартного качества продукции и услуг</w:t>
      </w:r>
    </w:p>
    <w:p w14:paraId="08F891DB" w14:textId="107A5D34" w:rsidR="00B82A82" w:rsidRPr="00B82A82" w:rsidRDefault="00B96191" w:rsidP="00944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Гарантия соответствия продукции и услуг требованиям законодательства</w:t>
      </w:r>
    </w:p>
    <w:p w14:paraId="4300254D" w14:textId="0F9B8A5D" w:rsidR="00B82A82" w:rsidRPr="00B82A82" w:rsidRDefault="00B82A82" w:rsidP="00944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77A3C1EB" w14:textId="2464945E" w:rsidR="00B82A82" w:rsidRDefault="00B82A82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02D69E4E" w14:textId="77777777" w:rsidR="009444B7" w:rsidRPr="00B82A82" w:rsidRDefault="009444B7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59065C" w14:textId="3E653FE8" w:rsidR="00B82A82" w:rsidRPr="00B82A82" w:rsidRDefault="00DE4DD4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4DD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Какие требования должны соответствовать строительные материалы, чтобы получить сертификат соответствия?</w:t>
      </w:r>
    </w:p>
    <w:p w14:paraId="0B55DAB5" w14:textId="28FF3788" w:rsidR="00B82A82" w:rsidRPr="00B82A82" w:rsidRDefault="00B96191" w:rsidP="009444B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Соответствовать требованиям нормативно-технической документации.</w:t>
      </w:r>
    </w:p>
    <w:p w14:paraId="77B3F8CA" w14:textId="62022FE0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Самыми дешевыми на рынке.</w:t>
      </w:r>
    </w:p>
    <w:p w14:paraId="4E5C4F93" w14:textId="08F38B8E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Произведены только на национальной территории.</w:t>
      </w:r>
    </w:p>
    <w:p w14:paraId="46658D59" w14:textId="77777777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191551657"/>
      <w:r w:rsidRPr="00B82A82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40EC6C18" w14:textId="5F805BDC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bookmarkEnd w:id="2"/>
    <w:p w14:paraId="48FBA99D" w14:textId="77777777" w:rsidR="00B82A82" w:rsidRPr="00B82A82" w:rsidRDefault="00B82A82" w:rsidP="003A44C7">
      <w:pPr>
        <w:widowControl w:val="0"/>
        <w:autoSpaceDE w:val="0"/>
        <w:autoSpaceDN w:val="0"/>
        <w:adjustRightInd w:val="0"/>
        <w:spacing w:after="0" w:line="240" w:lineRule="auto"/>
        <w:ind w:left="360" w:firstLine="77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A5BFC0" w14:textId="58F4BF26" w:rsidR="00B82A82" w:rsidRPr="00B82A82" w:rsidRDefault="00A13E1A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Какие методы измерения наиболее точные?</w:t>
      </w:r>
    </w:p>
    <w:p w14:paraId="52BA06EF" w14:textId="5EDA0A69" w:rsidR="00B82A82" w:rsidRPr="00600ED7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B82A82" w:rsidRPr="00600ED7">
        <w:rPr>
          <w:rFonts w:ascii="Times New Roman" w:hAnsi="Times New Roman" w:cs="Times New Roman"/>
          <w:color w:val="000000"/>
          <w:sz w:val="28"/>
          <w:szCs w:val="28"/>
        </w:rPr>
        <w:t>епосредственные</w:t>
      </w:r>
    </w:p>
    <w:p w14:paraId="45A8E507" w14:textId="656EC230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освенные</w:t>
      </w:r>
    </w:p>
    <w:p w14:paraId="7B670E16" w14:textId="17D1E5AD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В)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изуальные</w:t>
      </w:r>
    </w:p>
    <w:p w14:paraId="3B946C4F" w14:textId="39B94393" w:rsidR="00B82A82" w:rsidRPr="00B82A82" w:rsidRDefault="00B96191" w:rsidP="00B9619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етоды экспертной оценки</w:t>
      </w:r>
    </w:p>
    <w:p w14:paraId="480BF887" w14:textId="77777777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Правильный ответ: А</w:t>
      </w:r>
    </w:p>
    <w:p w14:paraId="0E4A271E" w14:textId="70F0FD56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4DCB55BB" w14:textId="77777777" w:rsidR="00B82A82" w:rsidRPr="00B82A82" w:rsidRDefault="00B82A82" w:rsidP="005D5F19">
      <w:pPr>
        <w:ind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8CC3EF" w14:textId="77777777" w:rsidR="001D7BC2" w:rsidRDefault="001D7BC2" w:rsidP="001D7B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_Hlk191551866"/>
      <w:r w:rsidRPr="005D45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04848E33" w14:textId="77777777" w:rsidR="003A44C7" w:rsidRPr="005D4505" w:rsidRDefault="003A44C7" w:rsidP="001D7B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293632" w14:textId="143CEA27" w:rsidR="00B82A82" w:rsidRPr="003A44C7" w:rsidRDefault="003A44C7" w:rsidP="009444B7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B82A82"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>Установите соответствие между левым и правым столбцами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3A44C7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82A82"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54"/>
        <w:gridCol w:w="4171"/>
        <w:gridCol w:w="697"/>
        <w:gridCol w:w="3923"/>
      </w:tblGrid>
      <w:tr w:rsidR="003A44C7" w:rsidRPr="003A44C7" w14:paraId="606DCD26" w14:textId="77777777" w:rsidTr="003B6CF6">
        <w:tc>
          <w:tcPr>
            <w:tcW w:w="562" w:type="dxa"/>
          </w:tcPr>
          <w:p w14:paraId="1709CC65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251" w:type="dxa"/>
          </w:tcPr>
          <w:p w14:paraId="6DF30379" w14:textId="3201ACB8" w:rsidR="003A44C7" w:rsidRPr="003A44C7" w:rsidRDefault="003A44C7" w:rsidP="003A44C7">
            <w:pPr>
              <w:rPr>
                <w:rFonts w:ascii="Times New Roman" w:eastAsiaTheme="minorEastAsia" w:hAnsi="Times New Roman" w:cs="Times New Roman"/>
                <w:i/>
              </w:rPr>
            </w:pPr>
            <w:r w:rsidRPr="003A4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Национальный стандарт</w:t>
            </w:r>
          </w:p>
        </w:tc>
        <w:tc>
          <w:tcPr>
            <w:tcW w:w="711" w:type="dxa"/>
          </w:tcPr>
          <w:p w14:paraId="1ED92F6C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103" w:type="dxa"/>
          </w:tcPr>
          <w:p w14:paraId="0CFCFC75" w14:textId="2AFBF68C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</w:t>
            </w:r>
          </w:p>
        </w:tc>
      </w:tr>
      <w:tr w:rsidR="003A44C7" w:rsidRPr="003A44C7" w14:paraId="499428A6" w14:textId="77777777" w:rsidTr="003B6CF6">
        <w:tc>
          <w:tcPr>
            <w:tcW w:w="562" w:type="dxa"/>
          </w:tcPr>
          <w:p w14:paraId="6F6410EE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251" w:type="dxa"/>
          </w:tcPr>
          <w:p w14:paraId="6CEA6A67" w14:textId="4A220AA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 организации</w:t>
            </w:r>
          </w:p>
        </w:tc>
        <w:tc>
          <w:tcPr>
            <w:tcW w:w="711" w:type="dxa"/>
          </w:tcPr>
          <w:p w14:paraId="7800D9A4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103" w:type="dxa"/>
          </w:tcPr>
          <w:p w14:paraId="53AA5BE4" w14:textId="6A62791A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СТП</w:t>
            </w:r>
          </w:p>
        </w:tc>
      </w:tr>
      <w:tr w:rsidR="003A44C7" w:rsidRPr="003A44C7" w14:paraId="32F6EC1E" w14:textId="77777777" w:rsidTr="003B6CF6">
        <w:tc>
          <w:tcPr>
            <w:tcW w:w="562" w:type="dxa"/>
          </w:tcPr>
          <w:p w14:paraId="53E83495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4251" w:type="dxa"/>
          </w:tcPr>
          <w:p w14:paraId="0E360E86" w14:textId="65B9CA51" w:rsidR="003A44C7" w:rsidRPr="003A44C7" w:rsidRDefault="003A44C7" w:rsidP="003A44C7">
            <w:pPr>
              <w:rPr>
                <w:rFonts w:ascii="Times New Roman" w:eastAsiaTheme="minorEastAsia" w:hAnsi="Times New Roman" w:cs="Times New Roman"/>
                <w:i/>
              </w:rPr>
            </w:pPr>
            <w:r w:rsidRPr="003A4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Межгосударственный стандарт</w:t>
            </w:r>
          </w:p>
        </w:tc>
        <w:tc>
          <w:tcPr>
            <w:tcW w:w="711" w:type="dxa"/>
          </w:tcPr>
          <w:p w14:paraId="4AD7EEB7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103" w:type="dxa"/>
          </w:tcPr>
          <w:p w14:paraId="58EDB99F" w14:textId="75D17B98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 Р ИСО</w:t>
            </w:r>
          </w:p>
        </w:tc>
      </w:tr>
      <w:tr w:rsidR="003A44C7" w:rsidRPr="003A44C7" w14:paraId="63BC06B1" w14:textId="77777777" w:rsidTr="003B6CF6">
        <w:tc>
          <w:tcPr>
            <w:tcW w:w="562" w:type="dxa"/>
          </w:tcPr>
          <w:p w14:paraId="45CD0F31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4251" w:type="dxa"/>
          </w:tcPr>
          <w:p w14:paraId="66CCB1E6" w14:textId="692794F3" w:rsidR="003A44C7" w:rsidRPr="003A44C7" w:rsidRDefault="003A44C7" w:rsidP="003A44C7">
            <w:pPr>
              <w:rPr>
                <w:rFonts w:ascii="Times New Roman" w:eastAsiaTheme="minorEastAsia" w:hAnsi="Times New Roman" w:cs="Times New Roman"/>
                <w:i/>
              </w:rPr>
            </w:pPr>
            <w:r w:rsidRPr="003A44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Международный стандарт</w:t>
            </w:r>
          </w:p>
        </w:tc>
        <w:tc>
          <w:tcPr>
            <w:tcW w:w="711" w:type="dxa"/>
          </w:tcPr>
          <w:p w14:paraId="55D1C25C" w14:textId="77777777" w:rsidR="003A44C7" w:rsidRPr="003A44C7" w:rsidRDefault="003A44C7" w:rsidP="003A44C7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4103" w:type="dxa"/>
          </w:tcPr>
          <w:p w14:paraId="6B1A1C49" w14:textId="5305283A" w:rsidR="003A44C7" w:rsidRPr="003A44C7" w:rsidRDefault="003A44C7" w:rsidP="003A44C7">
            <w:pPr>
              <w:rPr>
                <w:rFonts w:ascii="Times New Roman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СНиП</w:t>
            </w:r>
          </w:p>
        </w:tc>
      </w:tr>
    </w:tbl>
    <w:p w14:paraId="3F599CFA" w14:textId="6C4FFFFC" w:rsidR="003A44C7" w:rsidRPr="003A44C7" w:rsidRDefault="003A44C7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35"/>
        <w:gridCol w:w="2336"/>
        <w:gridCol w:w="2337"/>
        <w:gridCol w:w="2337"/>
      </w:tblGrid>
      <w:tr w:rsidR="003A44C7" w:rsidRPr="003A44C7" w14:paraId="757D25D8" w14:textId="77777777" w:rsidTr="003B6CF6">
        <w:tc>
          <w:tcPr>
            <w:tcW w:w="2406" w:type="dxa"/>
          </w:tcPr>
          <w:p w14:paraId="6BE7F324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C67A17E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EAB2A86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378B4905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44C7" w:rsidRPr="003A44C7" w14:paraId="2FDC2DB4" w14:textId="77777777" w:rsidTr="003B6CF6">
        <w:tc>
          <w:tcPr>
            <w:tcW w:w="2406" w:type="dxa"/>
          </w:tcPr>
          <w:p w14:paraId="5D21D849" w14:textId="258ADE70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</w:t>
            </w:r>
          </w:p>
        </w:tc>
        <w:tc>
          <w:tcPr>
            <w:tcW w:w="2407" w:type="dxa"/>
          </w:tcPr>
          <w:p w14:paraId="76735C6E" w14:textId="791F1FE8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2ADE817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24AD8536" w14:textId="46207A96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2CD21800" w14:textId="419FFDBE" w:rsidR="003A44C7" w:rsidRPr="003A44C7" w:rsidRDefault="003A44C7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ОПК-7</w:t>
      </w:r>
    </w:p>
    <w:p w14:paraId="3C0D5A87" w14:textId="2096FE92" w:rsidR="003A44C7" w:rsidRPr="003A44C7" w:rsidRDefault="003A44C7" w:rsidP="009444B7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Установите соответствие между левым и правым столбцами. </w:t>
      </w:r>
      <w:r w:rsidRPr="003A44C7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52"/>
        <w:gridCol w:w="4128"/>
        <w:gridCol w:w="694"/>
        <w:gridCol w:w="3971"/>
      </w:tblGrid>
      <w:tr w:rsidR="00596A6B" w:rsidRPr="003A44C7" w14:paraId="3FBC92FB" w14:textId="77777777" w:rsidTr="003B6CF6">
        <w:tc>
          <w:tcPr>
            <w:tcW w:w="562" w:type="dxa"/>
          </w:tcPr>
          <w:p w14:paraId="6756C502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251" w:type="dxa"/>
          </w:tcPr>
          <w:p w14:paraId="06D0C103" w14:textId="70230F30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соответствия требованиям стандартом</w:t>
            </w:r>
          </w:p>
        </w:tc>
        <w:tc>
          <w:tcPr>
            <w:tcW w:w="711" w:type="dxa"/>
          </w:tcPr>
          <w:p w14:paraId="1189370E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103" w:type="dxa"/>
          </w:tcPr>
          <w:p w14:paraId="5811D8F2" w14:textId="2C8372B0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Сертификация</w:t>
            </w:r>
          </w:p>
        </w:tc>
      </w:tr>
      <w:tr w:rsidR="00596A6B" w:rsidRPr="003A44C7" w14:paraId="3052A925" w14:textId="77777777" w:rsidTr="003B6CF6">
        <w:tc>
          <w:tcPr>
            <w:tcW w:w="562" w:type="dxa"/>
          </w:tcPr>
          <w:p w14:paraId="405F8392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251" w:type="dxa"/>
          </w:tcPr>
          <w:p w14:paraId="2B475075" w14:textId="0F9196F2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соответствия государственными органами</w:t>
            </w:r>
          </w:p>
        </w:tc>
        <w:tc>
          <w:tcPr>
            <w:tcW w:w="711" w:type="dxa"/>
          </w:tcPr>
          <w:p w14:paraId="69E658DD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103" w:type="dxa"/>
          </w:tcPr>
          <w:p w14:paraId="44EC179D" w14:textId="72868A84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Аккредитация</w:t>
            </w:r>
          </w:p>
        </w:tc>
      </w:tr>
      <w:tr w:rsidR="00596A6B" w:rsidRPr="003A44C7" w14:paraId="289576A9" w14:textId="77777777" w:rsidTr="003B6CF6">
        <w:tc>
          <w:tcPr>
            <w:tcW w:w="562" w:type="dxa"/>
          </w:tcPr>
          <w:p w14:paraId="6E2FB260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4251" w:type="dxa"/>
          </w:tcPr>
          <w:p w14:paraId="36DB0715" w14:textId="61655A6F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Подтверждение технической компетенции</w:t>
            </w:r>
          </w:p>
        </w:tc>
        <w:tc>
          <w:tcPr>
            <w:tcW w:w="711" w:type="dxa"/>
          </w:tcPr>
          <w:p w14:paraId="0BAB945D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103" w:type="dxa"/>
          </w:tcPr>
          <w:p w14:paraId="50675E32" w14:textId="755C89FF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</w:t>
            </w:r>
          </w:p>
        </w:tc>
      </w:tr>
      <w:tr w:rsidR="00596A6B" w:rsidRPr="003A44C7" w14:paraId="66D2BB19" w14:textId="77777777" w:rsidTr="003B6CF6">
        <w:tc>
          <w:tcPr>
            <w:tcW w:w="562" w:type="dxa"/>
          </w:tcPr>
          <w:p w14:paraId="08F60AB6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4251" w:type="dxa"/>
          </w:tcPr>
          <w:p w14:paraId="6205AF5F" w14:textId="4C6F76CB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Подтверждение соответствия органом по сертификации</w:t>
            </w:r>
          </w:p>
        </w:tc>
        <w:tc>
          <w:tcPr>
            <w:tcW w:w="711" w:type="dxa"/>
          </w:tcPr>
          <w:p w14:paraId="0F25C5C0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4103" w:type="dxa"/>
          </w:tcPr>
          <w:p w14:paraId="3720225A" w14:textId="27202287" w:rsidR="00596A6B" w:rsidRPr="003A44C7" w:rsidRDefault="00596A6B" w:rsidP="00596A6B">
            <w:pPr>
              <w:rPr>
                <w:rFonts w:ascii="Times New Roman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Надзор</w:t>
            </w:r>
          </w:p>
        </w:tc>
      </w:tr>
      <w:tr w:rsidR="00596A6B" w:rsidRPr="003A44C7" w14:paraId="3534ADD0" w14:textId="77777777" w:rsidTr="003B6CF6">
        <w:tc>
          <w:tcPr>
            <w:tcW w:w="562" w:type="dxa"/>
          </w:tcPr>
          <w:p w14:paraId="049559AA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14:paraId="709D84EE" w14:textId="77777777" w:rsidR="00596A6B" w:rsidRPr="00B82A82" w:rsidRDefault="00596A6B" w:rsidP="00596A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14:paraId="660184D0" w14:textId="63C50705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</w:p>
        </w:tc>
        <w:tc>
          <w:tcPr>
            <w:tcW w:w="4103" w:type="dxa"/>
          </w:tcPr>
          <w:p w14:paraId="6350FE32" w14:textId="4F2FDBA2" w:rsidR="00596A6B" w:rsidRPr="00B82A82" w:rsidRDefault="00596A6B" w:rsidP="00596A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Декларирование</w:t>
            </w:r>
          </w:p>
        </w:tc>
      </w:tr>
    </w:tbl>
    <w:p w14:paraId="3D95A006" w14:textId="77777777" w:rsidR="003A44C7" w:rsidRPr="003A44C7" w:rsidRDefault="003A44C7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6"/>
        <w:gridCol w:w="2337"/>
      </w:tblGrid>
      <w:tr w:rsidR="003A44C7" w:rsidRPr="003A44C7" w14:paraId="5AD52DF3" w14:textId="77777777" w:rsidTr="003B6CF6">
        <w:tc>
          <w:tcPr>
            <w:tcW w:w="2406" w:type="dxa"/>
          </w:tcPr>
          <w:p w14:paraId="3028E2DE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2B942C93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6E7ED9A4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13706B68" w14:textId="77777777" w:rsidR="003A44C7" w:rsidRPr="003A44C7" w:rsidRDefault="003A44C7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A44C7" w:rsidRPr="003A44C7" w14:paraId="1B7A8F00" w14:textId="77777777" w:rsidTr="003B6CF6">
        <w:tc>
          <w:tcPr>
            <w:tcW w:w="2406" w:type="dxa"/>
          </w:tcPr>
          <w:p w14:paraId="3F50B3D2" w14:textId="79620A6C" w:rsidR="003A44C7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160F5263" w14:textId="6FB43FEE" w:rsidR="003A44C7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2407" w:type="dxa"/>
          </w:tcPr>
          <w:p w14:paraId="64D8644C" w14:textId="7CBF686F" w:rsidR="003A44C7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5C8CAA9F" w14:textId="36D8F995" w:rsidR="003A44C7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7CCA26E" w14:textId="52AF9249" w:rsidR="003A44C7" w:rsidRPr="003A44C7" w:rsidRDefault="003A44C7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19E" w:rsidRPr="00B82A82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55419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7E5DA714" w14:textId="2532D158" w:rsidR="00596A6B" w:rsidRPr="003A44C7" w:rsidRDefault="00596A6B" w:rsidP="009444B7">
      <w:pPr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3. 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Установите соответствие между левым и правым столбцами. </w:t>
      </w:r>
      <w:r w:rsidRPr="003A44C7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Pr="003A44C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54"/>
        <w:gridCol w:w="4101"/>
        <w:gridCol w:w="697"/>
        <w:gridCol w:w="3993"/>
      </w:tblGrid>
      <w:tr w:rsidR="00596A6B" w:rsidRPr="003A44C7" w14:paraId="1D37E5D5" w14:textId="77777777" w:rsidTr="003B6CF6">
        <w:tc>
          <w:tcPr>
            <w:tcW w:w="562" w:type="dxa"/>
          </w:tcPr>
          <w:p w14:paraId="69DFA286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251" w:type="dxa"/>
          </w:tcPr>
          <w:p w14:paraId="436ADD0D" w14:textId="763916C0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Вторичный эталон</w:t>
            </w:r>
          </w:p>
        </w:tc>
        <w:tc>
          <w:tcPr>
            <w:tcW w:w="711" w:type="dxa"/>
          </w:tcPr>
          <w:p w14:paraId="75AF048D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А)</w:t>
            </w:r>
          </w:p>
        </w:tc>
        <w:tc>
          <w:tcPr>
            <w:tcW w:w="4103" w:type="dxa"/>
          </w:tcPr>
          <w:p w14:paraId="564E8457" w14:textId="5589CEF2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Эталон-копии</w:t>
            </w:r>
          </w:p>
        </w:tc>
      </w:tr>
      <w:tr w:rsidR="00596A6B" w:rsidRPr="003A44C7" w14:paraId="1A744FA8" w14:textId="77777777" w:rsidTr="003B6CF6">
        <w:tc>
          <w:tcPr>
            <w:tcW w:w="562" w:type="dxa"/>
          </w:tcPr>
          <w:p w14:paraId="0478E942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251" w:type="dxa"/>
          </w:tcPr>
          <w:p w14:paraId="2D994A64" w14:textId="0F6FB099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Поверочная схема</w:t>
            </w:r>
          </w:p>
        </w:tc>
        <w:tc>
          <w:tcPr>
            <w:tcW w:w="711" w:type="dxa"/>
          </w:tcPr>
          <w:p w14:paraId="6CC7A7C1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Б)</w:t>
            </w:r>
          </w:p>
        </w:tc>
        <w:tc>
          <w:tcPr>
            <w:tcW w:w="4103" w:type="dxa"/>
          </w:tcPr>
          <w:p w14:paraId="427B979E" w14:textId="0141BF0D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Локальная</w:t>
            </w:r>
          </w:p>
        </w:tc>
      </w:tr>
      <w:tr w:rsidR="00596A6B" w:rsidRPr="003A44C7" w14:paraId="60EB4C92" w14:textId="77777777" w:rsidTr="003B6CF6">
        <w:tc>
          <w:tcPr>
            <w:tcW w:w="562" w:type="dxa"/>
          </w:tcPr>
          <w:p w14:paraId="7B20AFE7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4251" w:type="dxa"/>
          </w:tcPr>
          <w:p w14:paraId="300922E3" w14:textId="23C1670C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Поверка</w:t>
            </w:r>
          </w:p>
        </w:tc>
        <w:tc>
          <w:tcPr>
            <w:tcW w:w="711" w:type="dxa"/>
          </w:tcPr>
          <w:p w14:paraId="698C1C94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В)</w:t>
            </w:r>
          </w:p>
        </w:tc>
        <w:tc>
          <w:tcPr>
            <w:tcW w:w="4103" w:type="dxa"/>
          </w:tcPr>
          <w:p w14:paraId="3F3149DC" w14:textId="5622C089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</w:t>
            </w:r>
          </w:p>
        </w:tc>
      </w:tr>
      <w:tr w:rsidR="00596A6B" w:rsidRPr="003A44C7" w14:paraId="7028F054" w14:textId="77777777" w:rsidTr="003B6CF6">
        <w:tc>
          <w:tcPr>
            <w:tcW w:w="562" w:type="dxa"/>
          </w:tcPr>
          <w:p w14:paraId="3DE55A1A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4251" w:type="dxa"/>
          </w:tcPr>
          <w:p w14:paraId="22BE61DA" w14:textId="4D7D2AE7" w:rsidR="00596A6B" w:rsidRPr="003A44C7" w:rsidRDefault="00596A6B" w:rsidP="00596A6B">
            <w:pPr>
              <w:rPr>
                <w:rFonts w:ascii="Times New Roman" w:eastAsiaTheme="minorEastAsia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Первичный эталон</w:t>
            </w:r>
          </w:p>
        </w:tc>
        <w:tc>
          <w:tcPr>
            <w:tcW w:w="711" w:type="dxa"/>
          </w:tcPr>
          <w:p w14:paraId="7CBCA9D4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 w:rsidRPr="003A44C7">
              <w:rPr>
                <w:rFonts w:ascii="Times New Roman" w:hAnsi="Times New Roman" w:cs="Times New Roman"/>
              </w:rPr>
              <w:t>Г)</w:t>
            </w:r>
          </w:p>
        </w:tc>
        <w:tc>
          <w:tcPr>
            <w:tcW w:w="4103" w:type="dxa"/>
          </w:tcPr>
          <w:p w14:paraId="6CCC2EB6" w14:textId="14ACEDCD" w:rsidR="00596A6B" w:rsidRPr="003A44C7" w:rsidRDefault="00596A6B" w:rsidP="00596A6B">
            <w:pPr>
              <w:rPr>
                <w:rFonts w:ascii="Times New Roman" w:hAnsi="Times New Roman" w:cs="Times New Roman"/>
                <w:i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Первичная</w:t>
            </w:r>
          </w:p>
        </w:tc>
      </w:tr>
      <w:tr w:rsidR="00596A6B" w:rsidRPr="003A44C7" w14:paraId="569F8559" w14:textId="77777777" w:rsidTr="003B6CF6">
        <w:tc>
          <w:tcPr>
            <w:tcW w:w="562" w:type="dxa"/>
          </w:tcPr>
          <w:p w14:paraId="6D98BC3A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1" w:type="dxa"/>
          </w:tcPr>
          <w:p w14:paraId="1779E4B3" w14:textId="77777777" w:rsidR="00596A6B" w:rsidRPr="00B82A82" w:rsidRDefault="00596A6B" w:rsidP="00596A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" w:type="dxa"/>
          </w:tcPr>
          <w:p w14:paraId="3A476299" w14:textId="77777777" w:rsidR="00596A6B" w:rsidRPr="003A44C7" w:rsidRDefault="00596A6B" w:rsidP="00596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Д)</w:t>
            </w:r>
          </w:p>
        </w:tc>
        <w:tc>
          <w:tcPr>
            <w:tcW w:w="4103" w:type="dxa"/>
          </w:tcPr>
          <w:p w14:paraId="5F9E4A91" w14:textId="3E9CBAB4" w:rsidR="00596A6B" w:rsidRPr="00B82A82" w:rsidRDefault="00596A6B" w:rsidP="00596A6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2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Инспекционный</w:t>
            </w:r>
          </w:p>
        </w:tc>
      </w:tr>
    </w:tbl>
    <w:p w14:paraId="5E79F4DD" w14:textId="77777777" w:rsidR="00596A6B" w:rsidRPr="003A44C7" w:rsidRDefault="00596A6B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96A6B" w:rsidRPr="003A44C7" w14:paraId="1EB76103" w14:textId="77777777" w:rsidTr="003B6CF6">
        <w:tc>
          <w:tcPr>
            <w:tcW w:w="2406" w:type="dxa"/>
          </w:tcPr>
          <w:p w14:paraId="07B3B454" w14:textId="77777777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1419BF87" w14:textId="77777777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3AD55CAF" w14:textId="77777777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265179B8" w14:textId="77777777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44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96A6B" w:rsidRPr="003A44C7" w14:paraId="41378DDC" w14:textId="77777777" w:rsidTr="003B6CF6">
        <w:tc>
          <w:tcPr>
            <w:tcW w:w="2406" w:type="dxa"/>
          </w:tcPr>
          <w:p w14:paraId="7C116968" w14:textId="06F471F6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</w:tcPr>
          <w:p w14:paraId="4305B943" w14:textId="152D0A88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DA10A31" w14:textId="350F579A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</w:tcPr>
          <w:p w14:paraId="3610E540" w14:textId="32924E59" w:rsidR="00596A6B" w:rsidRPr="003A44C7" w:rsidRDefault="00596A6B" w:rsidP="003B6C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B4A00F3" w14:textId="66D2F18E" w:rsidR="00596A6B" w:rsidRPr="003A44C7" w:rsidRDefault="00596A6B" w:rsidP="005D5F1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A44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19E" w:rsidRPr="00B82A82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55419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bookmarkEnd w:id="3"/>
    <w:p w14:paraId="44C82389" w14:textId="77777777" w:rsidR="008F27FA" w:rsidRPr="00596A6B" w:rsidRDefault="008F27FA" w:rsidP="00596A6B">
      <w:pPr>
        <w:pStyle w:val="4"/>
        <w:keepNext w:val="0"/>
        <w:keepLines w:val="0"/>
        <w:spacing w:before="0" w:after="360" w:line="240" w:lineRule="auto"/>
        <w:ind w:firstLine="709"/>
        <w:jc w:val="both"/>
        <w:rPr>
          <w:rFonts w:ascii="Times New Roman" w:eastAsia="Calibri" w:hAnsi="Times New Roman" w:cs="Times New Roman"/>
          <w:b/>
          <w:i w:val="0"/>
          <w:iCs w:val="0"/>
          <w:color w:val="auto"/>
          <w:sz w:val="28"/>
          <w:szCs w:val="28"/>
        </w:rPr>
      </w:pPr>
      <w:r w:rsidRPr="00596A6B">
        <w:rPr>
          <w:rFonts w:ascii="Times New Roman" w:eastAsia="Calibri" w:hAnsi="Times New Roman" w:cs="Times New Roman"/>
          <w:b/>
          <w:i w:val="0"/>
          <w:iCs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4D081A8E" w14:textId="77777777" w:rsidR="008F27FA" w:rsidRPr="00596A6B" w:rsidRDefault="008F27FA" w:rsidP="00596A6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A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14:paraId="256C3F61" w14:textId="77777777" w:rsidR="008F27FA" w:rsidRPr="00B82A82" w:rsidRDefault="008F27FA" w:rsidP="009444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C6186D4" w14:textId="07C9BE54" w:rsidR="00B82A82" w:rsidRPr="00B82A82" w:rsidRDefault="00C509E4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9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Расположите обозначение статуса нормативного документа в порядке выполнения и обращения проектной документации</w:t>
      </w:r>
    </w:p>
    <w:p w14:paraId="247E588C" w14:textId="735CC7E6" w:rsidR="00B82A82" w:rsidRPr="00B82A82" w:rsidRDefault="005D5F19" w:rsidP="0055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«аннулирован»</w:t>
      </w:r>
    </w:p>
    <w:p w14:paraId="1E17AB0F" w14:textId="73B1497A" w:rsidR="00B82A82" w:rsidRPr="00B82A82" w:rsidRDefault="005D5F19" w:rsidP="0055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«в разработке»</w:t>
      </w:r>
    </w:p>
    <w:p w14:paraId="0D0A1AC5" w14:textId="40756BB1" w:rsidR="00B82A82" w:rsidRPr="00B82A82" w:rsidRDefault="005D5F19" w:rsidP="0055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«на согласовании»</w:t>
      </w:r>
    </w:p>
    <w:p w14:paraId="57B1B382" w14:textId="5F0E3E35" w:rsidR="00B82A82" w:rsidRPr="00B82A82" w:rsidRDefault="005D5F19" w:rsidP="0055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«остановлен»</w:t>
      </w:r>
    </w:p>
    <w:p w14:paraId="5740680E" w14:textId="359CE51C" w:rsidR="00B82A82" w:rsidRPr="00B82A82" w:rsidRDefault="005D5F19" w:rsidP="0055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«утвержден»</w:t>
      </w:r>
    </w:p>
    <w:p w14:paraId="4D0691BA" w14:textId="6DAAD16F" w:rsidR="00B82A82" w:rsidRPr="00600ED7" w:rsidRDefault="00B82A82" w:rsidP="00944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Б, В, Д, Г, А</w:t>
      </w:r>
    </w:p>
    <w:p w14:paraId="10117061" w14:textId="03F6172E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0810EA9F" w14:textId="77777777" w:rsidR="00B82A82" w:rsidRPr="00B82A82" w:rsidRDefault="00B82A82" w:rsidP="009444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057DC7" w14:textId="070F5BFD" w:rsidR="00B82A82" w:rsidRPr="00B82A82" w:rsidRDefault="00C509E4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9E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Расположите в правильной последовательности виды документов по стандартизации при формировании элемента «Ссылочные нормативные документы» технической документации</w:t>
      </w:r>
    </w:p>
    <w:p w14:paraId="49B6EE9E" w14:textId="615E8BB1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Hlk132057720"/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межгосударственные классификаторы;</w:t>
      </w:r>
    </w:p>
    <w:p w14:paraId="09ED0D80" w14:textId="03220236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межгосударственные;</w:t>
      </w:r>
    </w:p>
    <w:p w14:paraId="662BA2C4" w14:textId="4ABB7D3A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национальные;</w:t>
      </w:r>
    </w:p>
    <w:p w14:paraId="33102D0B" w14:textId="15BFE8FA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общероссийские классификаторы</w:t>
      </w:r>
      <w:bookmarkEnd w:id="4"/>
    </w:p>
    <w:p w14:paraId="0E9CD1CC" w14:textId="7CA795E6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Б, В, А, Г</w:t>
      </w:r>
    </w:p>
    <w:p w14:paraId="31292792" w14:textId="68B84845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55419E" w:rsidRPr="00B82A82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55419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12DFE92E" w14:textId="77777777" w:rsidR="00B82A82" w:rsidRPr="00B82A82" w:rsidRDefault="00B82A82" w:rsidP="005D5F19">
      <w:pPr>
        <w:ind w:firstLine="34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30134B9" w14:textId="7C0E2D5A" w:rsidR="00B82A82" w:rsidRPr="00B82A82" w:rsidRDefault="00C509E4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09E4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509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Установите правильную последовательность стадий разработки проектной конструкторской документации</w:t>
      </w:r>
    </w:p>
    <w:p w14:paraId="50505AB9" w14:textId="7E596D33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_Hlk132057782"/>
      <w:r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Разработка технического предложения</w:t>
      </w:r>
    </w:p>
    <w:p w14:paraId="35B549EB" w14:textId="47BF2813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Разработка технического проекта</w:t>
      </w:r>
    </w:p>
    <w:bookmarkEnd w:id="5"/>
    <w:p w14:paraId="06E186A1" w14:textId="0B714622" w:rsidR="00B82A82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Разработка эскизного проекта</w:t>
      </w:r>
    </w:p>
    <w:p w14:paraId="14F68231" w14:textId="4AA43C6D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А, В, Б</w:t>
      </w:r>
    </w:p>
    <w:p w14:paraId="4FED5204" w14:textId="531A3056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</w:t>
      </w:r>
      <w:r w:rsidR="0055419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5E70307A" w14:textId="77777777" w:rsidR="00B82A82" w:rsidRDefault="00B82A82" w:rsidP="00B82A82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29BDD6" w14:textId="17B6CDBF" w:rsidR="00D40D2D" w:rsidRPr="00B82A82" w:rsidRDefault="00D40D2D" w:rsidP="0055419E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открытого типа</w:t>
      </w:r>
    </w:p>
    <w:p w14:paraId="65606FAB" w14:textId="72E4D3C3" w:rsidR="00B82A82" w:rsidRPr="00B82A82" w:rsidRDefault="00B82A82" w:rsidP="0055419E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b/>
          <w:color w:val="000000"/>
          <w:sz w:val="28"/>
          <w:szCs w:val="28"/>
        </w:rPr>
        <w:t>Задания открытого типа</w:t>
      </w:r>
      <w:r w:rsidR="00600ED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82A82">
        <w:rPr>
          <w:rFonts w:ascii="Times New Roman" w:hAnsi="Times New Roman" w:cs="Times New Roman"/>
          <w:b/>
          <w:color w:val="000000"/>
          <w:sz w:val="28"/>
          <w:szCs w:val="28"/>
        </w:rPr>
        <w:t>на дополнение</w:t>
      </w:r>
    </w:p>
    <w:p w14:paraId="3FA8D9FF" w14:textId="77777777" w:rsidR="00B82A82" w:rsidRPr="009444B7" w:rsidRDefault="00B82A82" w:rsidP="00B82A82">
      <w:pPr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9444B7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слово.</w:t>
      </w:r>
    </w:p>
    <w:p w14:paraId="2EACFFBE" w14:textId="6B944AF7" w:rsidR="00B82A82" w:rsidRPr="00B82A82" w:rsidRDefault="00C509E4" w:rsidP="009444B7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6" w:name="_Hlk131942086"/>
      <w:r w:rsidRPr="00C509E4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. Метрология </w:t>
      </w:r>
      <w:r w:rsidR="009444B7" w:rsidRPr="00B82A82">
        <w:rPr>
          <w:rFonts w:ascii="Times New Roman" w:hAnsi="Times New Roman" w:cs="Times New Roman"/>
          <w:color w:val="000000"/>
          <w:sz w:val="28"/>
          <w:szCs w:val="28"/>
        </w:rPr>
        <w:t>— это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 наука, которая изучает методы и средства измерения, их точность и ____________________</w:t>
      </w:r>
    </w:p>
    <w:p w14:paraId="3DDBD678" w14:textId="5943EE1B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достоверность</w:t>
      </w:r>
    </w:p>
    <w:p w14:paraId="35BF8725" w14:textId="300DA90E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0FB07035" w14:textId="77777777" w:rsidR="00B82A82" w:rsidRPr="00B82A82" w:rsidRDefault="00B82A82" w:rsidP="009444B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6B284C1" w14:textId="5A1D3F99" w:rsidR="00B82A82" w:rsidRPr="00B82A82" w:rsidRDefault="00A13E1A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В строительстве широко используются различные ________измерения, такие как измерители длины, угла, высоты, ширины и т.д.</w:t>
      </w:r>
    </w:p>
    <w:p w14:paraId="499BBF1F" w14:textId="4952C847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средства</w:t>
      </w:r>
    </w:p>
    <w:p w14:paraId="76FFEE63" w14:textId="516419AD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53693BE8" w14:textId="77777777" w:rsidR="00B82A82" w:rsidRPr="00B82A82" w:rsidRDefault="00B82A82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9404DA" w14:textId="410D75D0" w:rsidR="00B82A82" w:rsidRPr="00B82A82" w:rsidRDefault="00A13E1A" w:rsidP="009444B7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При определении процедуры оценки качества продукции рекомендуется ориентироваться на требования нормативных _________________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18B0CBD" w14:textId="0C32383B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="00A13E1A">
        <w:rPr>
          <w:rFonts w:ascii="Times New Roman" w:hAnsi="Times New Roman" w:cs="Times New Roman"/>
          <w:color w:val="000000"/>
          <w:sz w:val="28"/>
          <w:szCs w:val="28"/>
        </w:rPr>
        <w:t>ов</w:t>
      </w:r>
    </w:p>
    <w:p w14:paraId="5ADB8342" w14:textId="2CFF9E92" w:rsid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55419E" w:rsidRPr="00B82A82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55419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21E5484F" w14:textId="77777777" w:rsidR="005D5F19" w:rsidRPr="00B82A82" w:rsidRDefault="005D5F19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77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247660D" w14:textId="2BFA2D5E" w:rsidR="00B82A82" w:rsidRPr="00B82A82" w:rsidRDefault="00A13E1A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4</w:t>
      </w:r>
      <w:r w:rsidR="00B82A82" w:rsidRPr="00B82A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Контроль качества строительных конструкций представляет собой проверку их прочности, стойкости и наличия ______________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22C9D9" w14:textId="0C70AD09" w:rsidR="00B82A82" w:rsidRPr="00600ED7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600ED7">
        <w:rPr>
          <w:rFonts w:ascii="Times New Roman" w:hAnsi="Times New Roman" w:cs="Times New Roman"/>
          <w:color w:val="000000"/>
          <w:sz w:val="28"/>
          <w:szCs w:val="28"/>
        </w:rPr>
        <w:t>дефектов</w:t>
      </w:r>
    </w:p>
    <w:p w14:paraId="69A694D2" w14:textId="2B22A2CA" w:rsidR="00B82A82" w:rsidRPr="00B82A82" w:rsidRDefault="00B82A82" w:rsidP="005D5F19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55419E" w:rsidRPr="00B82A82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55419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36A83A65" w14:textId="77777777" w:rsidR="00B82A82" w:rsidRPr="00B82A82" w:rsidRDefault="00B82A82" w:rsidP="0055419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C67A8B7" w14:textId="77777777" w:rsidR="004A6425" w:rsidRDefault="004A6425" w:rsidP="004A6425">
      <w:pPr>
        <w:pStyle w:val="4"/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</w:pPr>
      <w:r w:rsidRPr="004A6425"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  <w:t>Задания открытого типа с кратким свободным ответом</w:t>
      </w:r>
    </w:p>
    <w:p w14:paraId="3D87819E" w14:textId="77777777" w:rsidR="000A4B31" w:rsidRPr="00A13E1A" w:rsidRDefault="000A4B31" w:rsidP="0055419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6A485B3" w14:textId="4B8F5365" w:rsidR="00B47EF7" w:rsidRPr="00B82A82" w:rsidRDefault="00463D49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47E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>Первичным эталоном является эталон….</w:t>
      </w:r>
    </w:p>
    <w:p w14:paraId="7D107576" w14:textId="1A5D84F5" w:rsidR="00B47EF7" w:rsidRDefault="00B47EF7" w:rsidP="00944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EF7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воспроизводящий единицу физической величины с наивысшей точностью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949E72" w14:textId="17906BCB" w:rsidR="00B47EF7" w:rsidRPr="00B47EF7" w:rsidRDefault="00B47EF7" w:rsidP="00B47EF7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7EF7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ОПК-7</w:t>
      </w:r>
    </w:p>
    <w:p w14:paraId="2D80910A" w14:textId="7DF3C0E4" w:rsidR="00B47EF7" w:rsidRPr="00B82A82" w:rsidRDefault="00A13E1A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47EF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>Поверка средств измерений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 xml:space="preserve"> это________</w:t>
      </w:r>
      <w:r w:rsidR="009444B7" w:rsidRPr="009444B7">
        <w:t xml:space="preserve"> </w:t>
      </w:r>
      <w:r w:rsidR="009444B7" w:rsidRPr="009444B7">
        <w:rPr>
          <w:rFonts w:ascii="Times New Roman" w:hAnsi="Times New Roman" w:cs="Times New Roman"/>
          <w:color w:val="000000"/>
          <w:sz w:val="28"/>
          <w:szCs w:val="28"/>
        </w:rPr>
        <w:t>выполняемых органами государственной службы с целью определения и подтверждения соответствия средства измерений установленным техническим требованиям.</w:t>
      </w:r>
    </w:p>
    <w:p w14:paraId="016B16D8" w14:textId="0265E8AB" w:rsidR="00B47EF7" w:rsidRDefault="00B47EF7" w:rsidP="00944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Pr="00496C27">
        <w:rPr>
          <w:rFonts w:ascii="Times New Roman" w:hAnsi="Times New Roman" w:cs="Times New Roman"/>
          <w:color w:val="000000"/>
          <w:sz w:val="28"/>
          <w:szCs w:val="28"/>
        </w:rPr>
        <w:t>совокупность операций</w:t>
      </w:r>
    </w:p>
    <w:p w14:paraId="649E40B9" w14:textId="1FCE3EF7" w:rsidR="00B47EF7" w:rsidRPr="00B82A82" w:rsidRDefault="00B47EF7" w:rsidP="009444B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ОПК-7 </w:t>
      </w:r>
    </w:p>
    <w:p w14:paraId="07932A12" w14:textId="48D60D1D" w:rsidR="00B47EF7" w:rsidRPr="00B82A82" w:rsidRDefault="00A13E1A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96C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>Государственный метрологический надзор осуществляется</w:t>
      </w:r>
      <w:r w:rsidR="0055419E">
        <w:rPr>
          <w:rFonts w:ascii="Times New Roman" w:hAnsi="Times New Roman" w:cs="Times New Roman"/>
          <w:color w:val="000000"/>
          <w:sz w:val="28"/>
          <w:szCs w:val="28"/>
        </w:rPr>
        <w:t xml:space="preserve"> на ___________</w:t>
      </w:r>
      <w:r w:rsidR="0055419E" w:rsidRPr="0055419E">
        <w:t xml:space="preserve"> </w:t>
      </w:r>
      <w:r w:rsidR="0055419E" w:rsidRPr="0055419E">
        <w:rPr>
          <w:rFonts w:ascii="Times New Roman" w:hAnsi="Times New Roman" w:cs="Times New Roman"/>
          <w:color w:val="000000"/>
          <w:sz w:val="28"/>
          <w:szCs w:val="28"/>
        </w:rPr>
        <w:t>вне зависимости от вида собственности и ведомственной принадлежности</w:t>
      </w:r>
      <w:r w:rsidR="005541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FA3298B" w14:textId="4F111346" w:rsidR="00B47EF7" w:rsidRPr="00496C27" w:rsidRDefault="00FF0604" w:rsidP="00944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</w:t>
      </w:r>
      <w:r w:rsidR="00B47EF7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6C27" w:rsidRPr="00496C27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предприятиях, в организациях и учреждениях </w:t>
      </w:r>
    </w:p>
    <w:p w14:paraId="26A53B25" w14:textId="6218CF9E" w:rsidR="00B47EF7" w:rsidRPr="00B82A82" w:rsidRDefault="00B47EF7" w:rsidP="009444B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55419E" w:rsidRPr="00B82A82">
        <w:rPr>
          <w:rFonts w:ascii="Times New Roman" w:hAnsi="Times New Roman" w:cs="Times New Roman"/>
          <w:color w:val="000000"/>
          <w:sz w:val="28"/>
          <w:szCs w:val="28"/>
        </w:rPr>
        <w:t>ПК-</w:t>
      </w:r>
      <w:r w:rsidR="0055419E"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435EB82F" w14:textId="77777777" w:rsidR="00463D49" w:rsidRPr="0050337A" w:rsidRDefault="00463D49" w:rsidP="00463D49"/>
    <w:p w14:paraId="23CCAA7C" w14:textId="77777777" w:rsidR="00463D49" w:rsidRPr="00463D49" w:rsidRDefault="00463D49" w:rsidP="00463D49">
      <w:pPr>
        <w:pStyle w:val="4"/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</w:pPr>
      <w:r w:rsidRPr="00463D49">
        <w:rPr>
          <w:rFonts w:ascii="Times New Roman" w:eastAsiaTheme="minorHAnsi" w:hAnsi="Times New Roman" w:cs="Times New Roman"/>
          <w:b/>
          <w:i w:val="0"/>
          <w:iCs w:val="0"/>
          <w:color w:val="000000"/>
          <w:sz w:val="28"/>
          <w:szCs w:val="28"/>
        </w:rPr>
        <w:t>Задания открытого типа с развернутым ответом</w:t>
      </w:r>
    </w:p>
    <w:p w14:paraId="160C4B0E" w14:textId="0F3E258F" w:rsidR="00B82A82" w:rsidRDefault="00463D49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. Сила давления на ролик при накатывании резьбы составляет305 кгс. Выразить силу в единицах системы СИ.</w:t>
      </w:r>
    </w:p>
    <w:p w14:paraId="32947629" w14:textId="77777777" w:rsidR="007018AC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выполнения 20 мин</w:t>
      </w:r>
    </w:p>
    <w:p w14:paraId="0485E0A2" w14:textId="53F0F643" w:rsidR="007018AC" w:rsidRPr="00795448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Ожидаемый результат</w:t>
      </w:r>
      <w:r w:rsidRPr="0079544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F=305·9,80665=2991 Н ≈ 3кН</w:t>
      </w:r>
    </w:p>
    <w:p w14:paraId="66D7F4B8" w14:textId="77777777" w:rsid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оценивания: наличие в ответе один из вариантов</w:t>
      </w:r>
      <w:r w:rsidR="00FC2ED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F07633F" w14:textId="4C4F8993" w:rsidR="007018AC" w:rsidRP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305·9,80665</w:t>
      </w:r>
    </w:p>
    <w:p w14:paraId="7265239D" w14:textId="6250A3C1" w:rsidR="00FC2EDF" w:rsidRDefault="007018AC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DF">
        <w:rPr>
          <w:rFonts w:ascii="Times New Roman" w:hAnsi="Times New Roman" w:cs="Times New Roman"/>
          <w:sz w:val="28"/>
          <w:szCs w:val="28"/>
        </w:rPr>
        <w:t xml:space="preserve">2)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2991 Н</w:t>
      </w:r>
    </w:p>
    <w:p w14:paraId="79772ACB" w14:textId="6710444F" w:rsidR="007018AC" w:rsidRDefault="007018AC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DF">
        <w:rPr>
          <w:rFonts w:ascii="Times New Roman" w:hAnsi="Times New Roman" w:cs="Times New Roman"/>
          <w:sz w:val="28"/>
          <w:szCs w:val="28"/>
        </w:rPr>
        <w:t>3)</w:t>
      </w:r>
      <w:r w:rsidR="009444B7">
        <w:rPr>
          <w:rFonts w:ascii="Times New Roman" w:hAnsi="Times New Roman" w:cs="Times New Roman"/>
          <w:sz w:val="28"/>
          <w:szCs w:val="28"/>
        </w:rPr>
        <w:t xml:space="preserve">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3кН</w:t>
      </w:r>
    </w:p>
    <w:p w14:paraId="05FA5049" w14:textId="2E87E768" w:rsidR="0055419E" w:rsidRDefault="0055419E" w:rsidP="0055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p w14:paraId="02D39A80" w14:textId="77777777" w:rsidR="00D64022" w:rsidRPr="00B82A82" w:rsidRDefault="00D64022" w:rsidP="005541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27BDD8" w14:textId="79E46405" w:rsidR="00B82A82" w:rsidRDefault="00463D49" w:rsidP="009444B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End w:id="6"/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Выразить кинетическую энергию маховика, составляющую</w:t>
      </w:r>
      <w:r w:rsidR="007018A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12,5 </w:t>
      </w:r>
      <w:proofErr w:type="spellStart"/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>кгс·м</w:t>
      </w:r>
      <w:proofErr w:type="spellEnd"/>
      <w:r w:rsidR="00B82A82" w:rsidRPr="00B82A82">
        <w:rPr>
          <w:rFonts w:ascii="Times New Roman" w:hAnsi="Times New Roman" w:cs="Times New Roman"/>
          <w:color w:val="000000"/>
          <w:sz w:val="28"/>
          <w:szCs w:val="28"/>
        </w:rPr>
        <w:t xml:space="preserve"> в единицах системы СИ.</w:t>
      </w:r>
    </w:p>
    <w:p w14:paraId="1B060A73" w14:textId="77777777" w:rsidR="007018AC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Время выполнения 20 мин</w:t>
      </w:r>
    </w:p>
    <w:p w14:paraId="51CBAEA0" w14:textId="2D419D82" w:rsidR="007018AC" w:rsidRP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Ожидаемый результат</w:t>
      </w:r>
      <w:r w:rsidRPr="0079544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К=12,5·9,80665=122,6 Дж</w:t>
      </w:r>
    </w:p>
    <w:p w14:paraId="3B90FB58" w14:textId="77777777" w:rsid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Критерий оценивания: наличие в ответе один из вариантов</w:t>
      </w:r>
      <w:r w:rsidR="00FC2EDF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DF70998" w14:textId="4407361C" w:rsidR="007018AC" w:rsidRPr="00FC2EDF" w:rsidRDefault="007018AC" w:rsidP="00BB0830">
      <w:pPr>
        <w:widowControl w:val="0"/>
        <w:autoSpaceDE w:val="0"/>
        <w:autoSpaceDN w:val="0"/>
        <w:adjustRightInd w:val="0"/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12,5·9,80665</w:t>
      </w:r>
    </w:p>
    <w:p w14:paraId="213E2A36" w14:textId="77777777" w:rsidR="0055419E" w:rsidRDefault="007018AC" w:rsidP="0055419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C2EDF">
        <w:rPr>
          <w:rFonts w:ascii="Times New Roman" w:hAnsi="Times New Roman" w:cs="Times New Roman"/>
          <w:sz w:val="28"/>
          <w:szCs w:val="28"/>
        </w:rPr>
        <w:t xml:space="preserve">2) </w:t>
      </w:r>
      <w:r w:rsidRPr="00FC2EDF">
        <w:rPr>
          <w:rFonts w:ascii="Times New Roman" w:hAnsi="Times New Roman" w:cs="Times New Roman"/>
          <w:color w:val="000000"/>
          <w:sz w:val="28"/>
          <w:szCs w:val="28"/>
        </w:rPr>
        <w:t>122,6 Дж</w:t>
      </w:r>
      <w:r w:rsidR="009444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80074A" w14:textId="54258AC5" w:rsidR="00C35427" w:rsidRDefault="0055419E" w:rsidP="00D6402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B82A82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 ПК-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</w:p>
    <w:sectPr w:rsidR="00C354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6EA9" w14:textId="77777777" w:rsidR="00BC6D6D" w:rsidRDefault="00BC6D6D">
      <w:pPr>
        <w:spacing w:after="0" w:line="240" w:lineRule="auto"/>
      </w:pPr>
      <w:r>
        <w:separator/>
      </w:r>
    </w:p>
  </w:endnote>
  <w:endnote w:type="continuationSeparator" w:id="0">
    <w:p w14:paraId="4B575ACA" w14:textId="77777777" w:rsidR="00BC6D6D" w:rsidRDefault="00BC6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9EC95" w14:textId="77777777" w:rsidR="007009CD" w:rsidRPr="00B67236" w:rsidRDefault="00000000" w:rsidP="00A05BC7">
    <w:pPr>
      <w:pStyle w:val="af0"/>
      <w:jc w:val="center"/>
      <w:rPr>
        <w:rFonts w:ascii="Times New Roman" w:hAnsi="Times New Roman"/>
        <w:sz w:val="28"/>
        <w:szCs w:val="28"/>
      </w:rPr>
    </w:pPr>
    <w:r w:rsidRPr="00B67236">
      <w:rPr>
        <w:rFonts w:ascii="Times New Roman" w:hAnsi="Times New Roman"/>
        <w:sz w:val="28"/>
        <w:szCs w:val="28"/>
      </w:rPr>
      <w:fldChar w:fldCharType="begin"/>
    </w:r>
    <w:r w:rsidRPr="00B67236">
      <w:rPr>
        <w:rFonts w:ascii="Times New Roman" w:hAnsi="Times New Roman"/>
        <w:sz w:val="28"/>
        <w:szCs w:val="28"/>
      </w:rPr>
      <w:instrText xml:space="preserve"> PAGE   \* MERGEFORMAT </w:instrText>
    </w:r>
    <w:r w:rsidRPr="00B67236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18</w:t>
    </w:r>
    <w:r w:rsidRPr="00B67236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76D88" w14:textId="77777777" w:rsidR="00BC6D6D" w:rsidRDefault="00BC6D6D">
      <w:pPr>
        <w:spacing w:after="0" w:line="240" w:lineRule="auto"/>
      </w:pPr>
      <w:r>
        <w:separator/>
      </w:r>
    </w:p>
  </w:footnote>
  <w:footnote w:type="continuationSeparator" w:id="0">
    <w:p w14:paraId="45926175" w14:textId="77777777" w:rsidR="00BC6D6D" w:rsidRDefault="00BC6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04DC9"/>
    <w:multiLevelType w:val="hybridMultilevel"/>
    <w:tmpl w:val="C23AB180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6F56"/>
    <w:multiLevelType w:val="hybridMultilevel"/>
    <w:tmpl w:val="6F1AD4A4"/>
    <w:lvl w:ilvl="0" w:tplc="52306B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0DF62F4"/>
    <w:multiLevelType w:val="hybridMultilevel"/>
    <w:tmpl w:val="1DE09418"/>
    <w:lvl w:ilvl="0" w:tplc="3EF82910">
      <w:start w:val="1"/>
      <w:numFmt w:val="russianUpper"/>
      <w:lvlText w:val="%1."/>
      <w:lvlJc w:val="left"/>
      <w:pPr>
        <w:ind w:left="1440" w:hanging="360"/>
      </w:pPr>
      <w:rPr>
        <w:color w:val="000000"/>
        <w:sz w:val="22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CB62C4"/>
    <w:multiLevelType w:val="hybridMultilevel"/>
    <w:tmpl w:val="2E0CCB24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B35822"/>
    <w:multiLevelType w:val="hybridMultilevel"/>
    <w:tmpl w:val="861ECD9A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B469F4"/>
    <w:multiLevelType w:val="hybridMultilevel"/>
    <w:tmpl w:val="12ACC92A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203B33"/>
    <w:multiLevelType w:val="hybridMultilevel"/>
    <w:tmpl w:val="84D2DA4A"/>
    <w:lvl w:ilvl="0" w:tplc="3EF82910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381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15472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047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8696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842938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66481836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5106844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15"/>
    <w:rsid w:val="000A4B31"/>
    <w:rsid w:val="000C4C3C"/>
    <w:rsid w:val="000E42E5"/>
    <w:rsid w:val="00142532"/>
    <w:rsid w:val="00195894"/>
    <w:rsid w:val="001B583A"/>
    <w:rsid w:val="001D7BC2"/>
    <w:rsid w:val="001E74D7"/>
    <w:rsid w:val="00261B5B"/>
    <w:rsid w:val="00267A26"/>
    <w:rsid w:val="002A6016"/>
    <w:rsid w:val="002E7246"/>
    <w:rsid w:val="003A44C7"/>
    <w:rsid w:val="00442F3A"/>
    <w:rsid w:val="00463D49"/>
    <w:rsid w:val="0047243E"/>
    <w:rsid w:val="00496C27"/>
    <w:rsid w:val="004977A2"/>
    <w:rsid w:val="004A6425"/>
    <w:rsid w:val="004B3465"/>
    <w:rsid w:val="0054396A"/>
    <w:rsid w:val="0055419E"/>
    <w:rsid w:val="00581487"/>
    <w:rsid w:val="00596A6B"/>
    <w:rsid w:val="005B18AE"/>
    <w:rsid w:val="005C3C9A"/>
    <w:rsid w:val="005D5F19"/>
    <w:rsid w:val="00600ED7"/>
    <w:rsid w:val="00630325"/>
    <w:rsid w:val="00633904"/>
    <w:rsid w:val="00661A4A"/>
    <w:rsid w:val="006A195E"/>
    <w:rsid w:val="006A27F0"/>
    <w:rsid w:val="007009CD"/>
    <w:rsid w:val="007018AC"/>
    <w:rsid w:val="007606E9"/>
    <w:rsid w:val="007706F7"/>
    <w:rsid w:val="00795448"/>
    <w:rsid w:val="007A559B"/>
    <w:rsid w:val="007B1C7C"/>
    <w:rsid w:val="00823C6A"/>
    <w:rsid w:val="00842A06"/>
    <w:rsid w:val="00851BD8"/>
    <w:rsid w:val="008A5A56"/>
    <w:rsid w:val="008B6FDE"/>
    <w:rsid w:val="008F27FA"/>
    <w:rsid w:val="009444B7"/>
    <w:rsid w:val="00965915"/>
    <w:rsid w:val="00972590"/>
    <w:rsid w:val="009A3AD9"/>
    <w:rsid w:val="00A13E1A"/>
    <w:rsid w:val="00AE7ED5"/>
    <w:rsid w:val="00B200CD"/>
    <w:rsid w:val="00B219E6"/>
    <w:rsid w:val="00B351B9"/>
    <w:rsid w:val="00B46BCF"/>
    <w:rsid w:val="00B47EF7"/>
    <w:rsid w:val="00B82A82"/>
    <w:rsid w:val="00B91640"/>
    <w:rsid w:val="00B94829"/>
    <w:rsid w:val="00B96191"/>
    <w:rsid w:val="00BB0830"/>
    <w:rsid w:val="00BC6D6D"/>
    <w:rsid w:val="00C143B0"/>
    <w:rsid w:val="00C35427"/>
    <w:rsid w:val="00C509E4"/>
    <w:rsid w:val="00CB365B"/>
    <w:rsid w:val="00CC3737"/>
    <w:rsid w:val="00D2150F"/>
    <w:rsid w:val="00D31FB9"/>
    <w:rsid w:val="00D40D2D"/>
    <w:rsid w:val="00D64022"/>
    <w:rsid w:val="00DC4A75"/>
    <w:rsid w:val="00DE4DD4"/>
    <w:rsid w:val="00DF0947"/>
    <w:rsid w:val="00E03CF4"/>
    <w:rsid w:val="00E97988"/>
    <w:rsid w:val="00F54702"/>
    <w:rsid w:val="00F8392E"/>
    <w:rsid w:val="00FA6131"/>
    <w:rsid w:val="00FC2EDF"/>
    <w:rsid w:val="00FC4A23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11AF"/>
  <w15:chartTrackingRefBased/>
  <w15:docId w15:val="{D03A1C3C-080E-423C-80EE-0B5624A1B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532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1"/>
    <w:qFormat/>
    <w:rsid w:val="00965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semiHidden/>
    <w:unhideWhenUsed/>
    <w:qFormat/>
    <w:rsid w:val="00965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9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65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9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9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9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9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9659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659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1"/>
    <w:semiHidden/>
    <w:rsid w:val="009659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9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659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9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9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9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9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9"/>
    <w:semiHidden/>
    <w:rsid w:val="009659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9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9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9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9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9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9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9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9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91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82A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styleId="ac">
    <w:name w:val="Hyperlink"/>
    <w:basedOn w:val="a0"/>
    <w:uiPriority w:val="99"/>
    <w:rsid w:val="00B82A82"/>
    <w:rPr>
      <w:rFonts w:cs="Times New Roman"/>
      <w:color w:val="0000FF"/>
      <w:u w:val="single"/>
    </w:rPr>
  </w:style>
  <w:style w:type="paragraph" w:styleId="ad">
    <w:name w:val="Normal (Web)"/>
    <w:basedOn w:val="a"/>
    <w:uiPriority w:val="99"/>
    <w:rsid w:val="00B8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82A8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B82A82"/>
    <w:rPr>
      <w:rFonts w:cs="Times New Roman"/>
    </w:rPr>
  </w:style>
  <w:style w:type="paragraph" w:styleId="ae">
    <w:name w:val="header"/>
    <w:basedOn w:val="a"/>
    <w:link w:val="af"/>
    <w:uiPriority w:val="99"/>
    <w:unhideWhenUsed/>
    <w:rsid w:val="00B82A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B82A82"/>
    <w:rPr>
      <w:rFonts w:ascii="Calibri" w:eastAsia="Times New Roman" w:hAnsi="Calibri" w:cs="Times New Roman"/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B82A8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Нижний колонтитул Знак"/>
    <w:basedOn w:val="a0"/>
    <w:link w:val="af0"/>
    <w:uiPriority w:val="99"/>
    <w:rsid w:val="00B82A82"/>
    <w:rPr>
      <w:rFonts w:ascii="Calibri" w:eastAsia="Times New Roman" w:hAnsi="Calibri" w:cs="Times New Roman"/>
      <w:kern w:val="0"/>
      <w14:ligatures w14:val="none"/>
    </w:rPr>
  </w:style>
  <w:style w:type="character" w:customStyle="1" w:styleId="af2">
    <w:name w:val="Текст выноски Знак"/>
    <w:basedOn w:val="a0"/>
    <w:link w:val="af3"/>
    <w:uiPriority w:val="99"/>
    <w:semiHidden/>
    <w:rsid w:val="00B82A82"/>
    <w:rPr>
      <w:rFonts w:ascii="Tahoma" w:eastAsia="Times New Roman" w:hAnsi="Tahoma" w:cs="Tahoma"/>
      <w:sz w:val="16"/>
      <w:szCs w:val="16"/>
    </w:rPr>
  </w:style>
  <w:style w:type="paragraph" w:styleId="af3">
    <w:name w:val="Balloon Text"/>
    <w:basedOn w:val="a"/>
    <w:link w:val="af2"/>
    <w:uiPriority w:val="99"/>
    <w:semiHidden/>
    <w:unhideWhenUsed/>
    <w:rsid w:val="00B82A82"/>
    <w:pPr>
      <w:spacing w:after="0" w:line="240" w:lineRule="auto"/>
    </w:pPr>
    <w:rPr>
      <w:rFonts w:ascii="Tahoma" w:eastAsia="Times New Roman" w:hAnsi="Tahoma" w:cs="Tahoma"/>
      <w:kern w:val="2"/>
      <w:sz w:val="16"/>
      <w:szCs w:val="16"/>
      <w14:ligatures w14:val="standardContextual"/>
    </w:rPr>
  </w:style>
  <w:style w:type="character" w:customStyle="1" w:styleId="11">
    <w:name w:val="Текст выноски Знак1"/>
    <w:basedOn w:val="a0"/>
    <w:uiPriority w:val="99"/>
    <w:semiHidden/>
    <w:rsid w:val="00B82A82"/>
    <w:rPr>
      <w:rFonts w:ascii="Segoe UI" w:hAnsi="Segoe UI" w:cs="Segoe UI"/>
      <w:kern w:val="0"/>
      <w:sz w:val="18"/>
      <w:szCs w:val="18"/>
      <w14:ligatures w14:val="none"/>
    </w:rPr>
  </w:style>
  <w:style w:type="table" w:styleId="af4">
    <w:name w:val="Table Grid"/>
    <w:basedOn w:val="a1"/>
    <w:uiPriority w:val="39"/>
    <w:rsid w:val="00B82A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Заголовок 11"/>
    <w:basedOn w:val="a"/>
    <w:uiPriority w:val="1"/>
    <w:qFormat/>
    <w:rsid w:val="00B82A82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f5">
    <w:name w:val="Базовый"/>
    <w:rsid w:val="00B82A82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12">
    <w:name w:val="Обычный1"/>
    <w:uiPriority w:val="99"/>
    <w:rsid w:val="00B82A82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ar-SA"/>
      <w14:ligatures w14:val="none"/>
    </w:rPr>
  </w:style>
  <w:style w:type="paragraph" w:styleId="af6">
    <w:name w:val="Body Text"/>
    <w:basedOn w:val="a"/>
    <w:link w:val="af7"/>
    <w:uiPriority w:val="1"/>
    <w:unhideWhenUsed/>
    <w:qFormat/>
    <w:rsid w:val="00B82A8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uiPriority w:val="1"/>
    <w:rsid w:val="00B82A8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uiPriority w:val="99"/>
    <w:rsid w:val="00B8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B82A82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B82A8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ps">
    <w:name w:val="hps"/>
    <w:basedOn w:val="a0"/>
    <w:rsid w:val="00B82A82"/>
  </w:style>
  <w:style w:type="character" w:customStyle="1" w:styleId="c1">
    <w:name w:val="c1"/>
    <w:basedOn w:val="a0"/>
    <w:rsid w:val="00B82A82"/>
  </w:style>
  <w:style w:type="character" w:customStyle="1" w:styleId="af8">
    <w:name w:val="Інше_"/>
    <w:basedOn w:val="a0"/>
    <w:link w:val="af9"/>
    <w:rsid w:val="00B82A82"/>
    <w:rPr>
      <w:rFonts w:ascii="Times New Roman" w:eastAsia="Times New Roman" w:hAnsi="Times New Roman" w:cs="Times New Roman"/>
    </w:rPr>
  </w:style>
  <w:style w:type="paragraph" w:customStyle="1" w:styleId="af9">
    <w:name w:val="Інше"/>
    <w:basedOn w:val="a"/>
    <w:link w:val="af8"/>
    <w:rsid w:val="00B82A8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styleId="afa">
    <w:name w:val="Body Text Indent"/>
    <w:basedOn w:val="a"/>
    <w:link w:val="afb"/>
    <w:uiPriority w:val="99"/>
    <w:semiHidden/>
    <w:unhideWhenUsed/>
    <w:rsid w:val="00B82A82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B82A8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msonormal0">
    <w:name w:val="msonormal"/>
    <w:basedOn w:val="a"/>
    <w:uiPriority w:val="99"/>
    <w:semiHidden/>
    <w:rsid w:val="00B82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B82A82"/>
    <w:pPr>
      <w:spacing w:after="120" w:line="256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82A82"/>
    <w:rPr>
      <w:kern w:val="0"/>
      <w:sz w:val="16"/>
      <w:szCs w:val="16"/>
      <w14:ligatures w14:val="none"/>
    </w:rPr>
  </w:style>
  <w:style w:type="character" w:customStyle="1" w:styleId="fontstyle01">
    <w:name w:val="fontstyle01"/>
    <w:basedOn w:val="a0"/>
    <w:rsid w:val="00442F3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fc">
    <w:name w:val="Grid Table Light"/>
    <w:basedOn w:val="a1"/>
    <w:uiPriority w:val="40"/>
    <w:rsid w:val="003A44C7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C8E14-FB2B-40E2-8813-C2609264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Загородняя</cp:lastModifiedBy>
  <cp:revision>5</cp:revision>
  <dcterms:created xsi:type="dcterms:W3CDTF">2025-03-10T10:50:00Z</dcterms:created>
  <dcterms:modified xsi:type="dcterms:W3CDTF">2025-03-16T20:24:00Z</dcterms:modified>
</cp:coreProperties>
</file>