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263F5" w14:textId="77777777" w:rsidR="00986F12" w:rsidRPr="00106F7D" w:rsidRDefault="00986F12" w:rsidP="00986F12">
      <w:pPr>
        <w:spacing w:after="0" w:line="240" w:lineRule="auto"/>
        <w:jc w:val="center"/>
        <w:rPr>
          <w:rFonts w:ascii="Times New Roman" w:eastAsia="Calibri" w:hAnsi="Times New Roman" w:cs="Times New Roman"/>
          <w:b/>
          <w:bCs/>
          <w:sz w:val="28"/>
          <w:szCs w:val="28"/>
        </w:rPr>
      </w:pPr>
      <w:r w:rsidRPr="00106F7D">
        <w:rPr>
          <w:rFonts w:ascii="Times New Roman" w:eastAsia="Calibri" w:hAnsi="Times New Roman" w:cs="Times New Roman"/>
          <w:b/>
          <w:bCs/>
          <w:sz w:val="28"/>
          <w:szCs w:val="28"/>
        </w:rPr>
        <w:t>Комплект оценочных материалов</w:t>
      </w:r>
    </w:p>
    <w:p w14:paraId="679156B0" w14:textId="15EFADAF" w:rsidR="00986F12" w:rsidRPr="00106F7D" w:rsidRDefault="00986F12" w:rsidP="00986F12">
      <w:pPr>
        <w:spacing w:after="160" w:line="259" w:lineRule="auto"/>
        <w:jc w:val="center"/>
        <w:rPr>
          <w:rFonts w:ascii="Times New Roman" w:eastAsia="Calibri" w:hAnsi="Times New Roman" w:cs="Times New Roman"/>
          <w:b/>
          <w:kern w:val="2"/>
          <w:sz w:val="28"/>
          <w:szCs w:val="28"/>
          <w14:ligatures w14:val="standardContextual"/>
        </w:rPr>
      </w:pPr>
      <w:r w:rsidRPr="00106F7D">
        <w:rPr>
          <w:rFonts w:ascii="Times New Roman" w:eastAsia="Calibri" w:hAnsi="Times New Roman" w:cs="Times New Roman"/>
          <w:b/>
          <w:bCs/>
          <w:sz w:val="28"/>
          <w:szCs w:val="28"/>
        </w:rPr>
        <w:t>по дисциплине</w:t>
      </w:r>
      <w:r w:rsidRPr="00106F7D">
        <w:rPr>
          <w:rFonts w:ascii="Times New Roman" w:eastAsia="Calibri" w:hAnsi="Times New Roman" w:cs="Times New Roman"/>
          <w:b/>
          <w:kern w:val="2"/>
          <w:sz w:val="28"/>
          <w:szCs w:val="28"/>
          <w14:ligatures w14:val="standardContextual"/>
        </w:rPr>
        <w:t xml:space="preserve"> Технология строительного производства, строительные и дорожные машины</w:t>
      </w:r>
    </w:p>
    <w:p w14:paraId="4DB78FFA" w14:textId="77777777" w:rsidR="00986F12" w:rsidRPr="00106F7D" w:rsidRDefault="00986F12" w:rsidP="00986F12">
      <w:pPr>
        <w:spacing w:after="0" w:line="240" w:lineRule="auto"/>
        <w:rPr>
          <w:rFonts w:ascii="Times New Roman" w:eastAsia="Calibri" w:hAnsi="Times New Roman" w:cs="Times New Roman"/>
          <w:b/>
          <w:bCs/>
          <w:kern w:val="2"/>
          <w:sz w:val="28"/>
          <w:szCs w:val="28"/>
          <w14:ligatures w14:val="standardContextual"/>
        </w:rPr>
      </w:pPr>
      <w:r w:rsidRPr="00106F7D">
        <w:rPr>
          <w:rFonts w:ascii="Times New Roman" w:eastAsia="Calibri" w:hAnsi="Times New Roman" w:cs="Times New Roman"/>
          <w:b/>
          <w:bCs/>
          <w:kern w:val="2"/>
          <w:sz w:val="28"/>
          <w:szCs w:val="28"/>
          <w14:ligatures w14:val="standardContextual"/>
        </w:rPr>
        <w:t>Задания закрытого типа</w:t>
      </w:r>
    </w:p>
    <w:p w14:paraId="161B5532" w14:textId="77777777" w:rsidR="00986F12" w:rsidRPr="00106F7D" w:rsidRDefault="00986F12" w:rsidP="00986F12">
      <w:pPr>
        <w:spacing w:after="0" w:line="240" w:lineRule="auto"/>
        <w:rPr>
          <w:rFonts w:ascii="Calibri" w:eastAsia="Calibri" w:hAnsi="Calibri" w:cs="Times New Roman"/>
          <w:sz w:val="28"/>
          <w:szCs w:val="28"/>
        </w:rPr>
      </w:pPr>
    </w:p>
    <w:p w14:paraId="31A01DCE" w14:textId="77777777" w:rsidR="00986F12" w:rsidRPr="00106F7D" w:rsidRDefault="00986F12" w:rsidP="00986F12">
      <w:pPr>
        <w:spacing w:after="0" w:line="240" w:lineRule="auto"/>
        <w:ind w:firstLine="709"/>
        <w:jc w:val="both"/>
        <w:outlineLvl w:val="3"/>
        <w:rPr>
          <w:rFonts w:ascii="Times New Roman" w:eastAsia="Calibri" w:hAnsi="Times New Roman" w:cs="Times New Roman"/>
          <w:b/>
          <w:bCs/>
          <w:kern w:val="2"/>
          <w:sz w:val="28"/>
          <w:szCs w:val="28"/>
          <w14:ligatures w14:val="standardContextual"/>
        </w:rPr>
      </w:pPr>
      <w:r w:rsidRPr="00106F7D">
        <w:rPr>
          <w:rFonts w:ascii="Times New Roman" w:eastAsia="Calibri" w:hAnsi="Times New Roman" w:cs="Times New Roman"/>
          <w:b/>
          <w:bCs/>
          <w:kern w:val="2"/>
          <w:sz w:val="28"/>
          <w:szCs w:val="28"/>
          <w14:ligatures w14:val="standardContextual"/>
        </w:rPr>
        <w:t>Задания закрытого типа на выбор правильного ответа</w:t>
      </w:r>
    </w:p>
    <w:p w14:paraId="66A43BFA" w14:textId="77777777" w:rsidR="00986F12" w:rsidRPr="00106F7D" w:rsidRDefault="00986F12" w:rsidP="00986F12">
      <w:pPr>
        <w:spacing w:after="0" w:line="240" w:lineRule="auto"/>
        <w:ind w:firstLine="709"/>
        <w:jc w:val="both"/>
        <w:outlineLvl w:val="3"/>
        <w:rPr>
          <w:rFonts w:ascii="Times New Roman" w:eastAsia="Calibri" w:hAnsi="Times New Roman" w:cs="Times New Roman"/>
          <w:b/>
          <w:bCs/>
          <w:kern w:val="2"/>
          <w:sz w:val="28"/>
          <w:szCs w:val="28"/>
          <w14:ligatures w14:val="standardContextual"/>
        </w:rPr>
      </w:pPr>
    </w:p>
    <w:p w14:paraId="459DE559" w14:textId="77777777" w:rsidR="00986F12" w:rsidRPr="00106F7D" w:rsidRDefault="00986F12" w:rsidP="00106F7D">
      <w:pPr>
        <w:spacing w:after="0" w:line="240" w:lineRule="auto"/>
        <w:ind w:firstLine="709"/>
        <w:jc w:val="both"/>
        <w:outlineLvl w:val="3"/>
        <w:rPr>
          <w:rFonts w:ascii="Times New Roman" w:eastAsia="Calibri" w:hAnsi="Times New Roman" w:cs="Times New Roman"/>
          <w:bCs/>
          <w:kern w:val="2"/>
          <w:sz w:val="28"/>
          <w:szCs w:val="28"/>
          <w14:ligatures w14:val="standardContextual"/>
        </w:rPr>
      </w:pPr>
      <w:r w:rsidRPr="00106F7D">
        <w:rPr>
          <w:rFonts w:ascii="Times New Roman" w:eastAsia="Calibri" w:hAnsi="Times New Roman" w:cs="Times New Roman"/>
          <w:bCs/>
          <w:kern w:val="2"/>
          <w:sz w:val="28"/>
          <w:szCs w:val="28"/>
          <w14:ligatures w14:val="standardContextual"/>
        </w:rPr>
        <w:t xml:space="preserve">1. Выберите один правильный ответ </w:t>
      </w:r>
    </w:p>
    <w:p w14:paraId="6DA0DC91" w14:textId="7BAB489C" w:rsidR="00986F12" w:rsidRPr="00106F7D" w:rsidRDefault="00986F12" w:rsidP="00106F7D">
      <w:pPr>
        <w:spacing w:after="0" w:line="240" w:lineRule="auto"/>
        <w:ind w:firstLine="709"/>
        <w:jc w:val="both"/>
        <w:rPr>
          <w:rFonts w:ascii="Times New Roman" w:eastAsia="Calibri" w:hAnsi="Times New Roman" w:cs="Times New Roman"/>
          <w:spacing w:val="-2"/>
          <w:sz w:val="28"/>
          <w:szCs w:val="28"/>
        </w:rPr>
      </w:pPr>
      <w:r w:rsidRPr="00106F7D">
        <w:rPr>
          <w:rFonts w:ascii="Times New Roman" w:eastAsia="Calibri" w:hAnsi="Times New Roman" w:cs="Times New Roman"/>
          <w:spacing w:val="-2"/>
          <w:sz w:val="28"/>
          <w:szCs w:val="28"/>
        </w:rPr>
        <w:t xml:space="preserve">Участок фронта работ, закрепляемый за бригадой в течение целого или </w:t>
      </w:r>
      <w:proofErr w:type="gramStart"/>
      <w:r w:rsidRPr="00106F7D">
        <w:rPr>
          <w:rFonts w:ascii="Times New Roman" w:eastAsia="Calibri" w:hAnsi="Times New Roman" w:cs="Times New Roman"/>
          <w:spacing w:val="-2"/>
          <w:sz w:val="28"/>
          <w:szCs w:val="28"/>
        </w:rPr>
        <w:t>полуцелого  числа</w:t>
      </w:r>
      <w:proofErr w:type="gramEnd"/>
      <w:r w:rsidRPr="00106F7D">
        <w:rPr>
          <w:rFonts w:ascii="Times New Roman" w:eastAsia="Calibri" w:hAnsi="Times New Roman" w:cs="Times New Roman"/>
          <w:spacing w:val="-2"/>
          <w:sz w:val="28"/>
          <w:szCs w:val="28"/>
        </w:rPr>
        <w:t xml:space="preserve"> смен, называется </w:t>
      </w:r>
    </w:p>
    <w:p w14:paraId="4F3A97E4" w14:textId="4366512D" w:rsidR="00986F12" w:rsidRPr="00106F7D" w:rsidRDefault="00986F12" w:rsidP="00106F7D">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 xml:space="preserve"> А) монтажным участком</w:t>
      </w:r>
    </w:p>
    <w:p w14:paraId="15E1F15A" w14:textId="3280B0B1" w:rsidR="00986F12" w:rsidRPr="00106F7D" w:rsidRDefault="00986F12" w:rsidP="00106F7D">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 xml:space="preserve"> Б) делянкой</w:t>
      </w:r>
    </w:p>
    <w:p w14:paraId="17F4D646" w14:textId="191DF9D1" w:rsidR="00986F12" w:rsidRPr="00106F7D" w:rsidRDefault="00986F12" w:rsidP="00106F7D">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 xml:space="preserve"> В) рабочим местом</w:t>
      </w:r>
    </w:p>
    <w:p w14:paraId="2664FA13" w14:textId="22F298EA" w:rsidR="00866E59" w:rsidRPr="003C1F2C" w:rsidRDefault="00986F12" w:rsidP="003C1F2C">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 xml:space="preserve"> Г) захваткой</w:t>
      </w:r>
    </w:p>
    <w:p w14:paraId="4DE04163" w14:textId="77777777" w:rsidR="00986F12" w:rsidRPr="00106F7D" w:rsidRDefault="00986F12" w:rsidP="00106F7D">
      <w:pPr>
        <w:spacing w:after="0" w:line="240" w:lineRule="auto"/>
        <w:ind w:firstLine="709"/>
        <w:jc w:val="both"/>
        <w:outlineLvl w:val="3"/>
        <w:rPr>
          <w:rFonts w:ascii="Times New Roman" w:eastAsia="Calibri" w:hAnsi="Times New Roman" w:cs="Times New Roman"/>
          <w:bCs/>
          <w:kern w:val="2"/>
          <w:sz w:val="28"/>
          <w:szCs w:val="28"/>
          <w14:ligatures w14:val="standardContextual"/>
        </w:rPr>
      </w:pPr>
      <w:r w:rsidRPr="00106F7D">
        <w:rPr>
          <w:rFonts w:ascii="Times New Roman" w:eastAsia="Calibri" w:hAnsi="Times New Roman" w:cs="Times New Roman"/>
          <w:bCs/>
          <w:kern w:val="2"/>
          <w:sz w:val="28"/>
          <w:szCs w:val="28"/>
          <w14:ligatures w14:val="standardContextual"/>
        </w:rPr>
        <w:t>Правильный ответ: Г</w:t>
      </w:r>
    </w:p>
    <w:p w14:paraId="2F39483C" w14:textId="31B7B05D" w:rsidR="00986F12" w:rsidRPr="00106F7D" w:rsidRDefault="00986F12" w:rsidP="00106F7D">
      <w:pPr>
        <w:spacing w:after="0" w:line="240" w:lineRule="auto"/>
        <w:ind w:firstLine="709"/>
        <w:jc w:val="both"/>
        <w:outlineLvl w:val="3"/>
        <w:rPr>
          <w:rFonts w:ascii="Times New Roman" w:eastAsia="Calibri" w:hAnsi="Times New Roman" w:cs="Times New Roman"/>
          <w:sz w:val="28"/>
          <w:szCs w:val="28"/>
        </w:rPr>
      </w:pPr>
      <w:r w:rsidRPr="00106F7D">
        <w:rPr>
          <w:rFonts w:ascii="Times New Roman" w:eastAsia="Calibri" w:hAnsi="Times New Roman" w:cs="Times New Roman"/>
          <w:bCs/>
          <w:kern w:val="2"/>
          <w:sz w:val="28"/>
          <w:szCs w:val="28"/>
          <w14:ligatures w14:val="standardContextual"/>
        </w:rPr>
        <w:t xml:space="preserve">Компетенции (индикаторы): </w:t>
      </w:r>
      <w:r w:rsidR="00D35DCF">
        <w:rPr>
          <w:rFonts w:ascii="Times New Roman" w:eastAsia="Calibri" w:hAnsi="Times New Roman" w:cs="Times New Roman"/>
          <w:sz w:val="28"/>
          <w:szCs w:val="28"/>
        </w:rPr>
        <w:t>ОПК-8</w:t>
      </w:r>
    </w:p>
    <w:p w14:paraId="4394F466" w14:textId="77777777" w:rsidR="00986F12" w:rsidRPr="00106F7D" w:rsidRDefault="00986F12" w:rsidP="00106F7D">
      <w:pPr>
        <w:spacing w:after="0" w:line="240" w:lineRule="auto"/>
        <w:ind w:firstLine="709"/>
        <w:jc w:val="both"/>
        <w:outlineLvl w:val="3"/>
        <w:rPr>
          <w:rFonts w:ascii="Times New Roman" w:eastAsia="Calibri" w:hAnsi="Times New Roman" w:cs="Times New Roman"/>
          <w:sz w:val="28"/>
          <w:szCs w:val="28"/>
        </w:rPr>
      </w:pPr>
    </w:p>
    <w:p w14:paraId="4470B549" w14:textId="77777777" w:rsidR="00986F12" w:rsidRPr="00106F7D" w:rsidRDefault="00986F12" w:rsidP="00106F7D">
      <w:pPr>
        <w:spacing w:after="0" w:line="240" w:lineRule="auto"/>
        <w:ind w:firstLine="709"/>
        <w:jc w:val="both"/>
        <w:outlineLvl w:val="3"/>
        <w:rPr>
          <w:rFonts w:ascii="Times New Roman" w:eastAsia="Calibri" w:hAnsi="Times New Roman" w:cs="Times New Roman"/>
          <w:sz w:val="28"/>
          <w:szCs w:val="28"/>
        </w:rPr>
      </w:pPr>
      <w:r w:rsidRPr="00106F7D">
        <w:rPr>
          <w:rFonts w:ascii="Times New Roman" w:eastAsia="Calibri" w:hAnsi="Times New Roman" w:cs="Times New Roman"/>
          <w:sz w:val="28"/>
          <w:szCs w:val="28"/>
        </w:rPr>
        <w:t>2. Выберите один правильный ответ</w:t>
      </w:r>
    </w:p>
    <w:p w14:paraId="32E78F42" w14:textId="5E0A118D" w:rsidR="00986F12" w:rsidRPr="00106F7D" w:rsidRDefault="00106F7D" w:rsidP="00106F7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86F12" w:rsidRPr="00106F7D">
        <w:rPr>
          <w:rFonts w:ascii="Times New Roman" w:eastAsia="Calibri" w:hAnsi="Times New Roman" w:cs="Times New Roman"/>
          <w:sz w:val="28"/>
          <w:szCs w:val="28"/>
        </w:rPr>
        <w:t xml:space="preserve"> К общестроительным работам относятся</w:t>
      </w:r>
    </w:p>
    <w:p w14:paraId="786F935E" w14:textId="1C29257E" w:rsidR="00986F12" w:rsidRPr="00106F7D" w:rsidRDefault="00986F12" w:rsidP="00106F7D">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А) монтаж внутреннего санитарно-технического оборудования и электрооборудования</w:t>
      </w:r>
    </w:p>
    <w:p w14:paraId="6B75666C" w14:textId="74FC1995" w:rsidR="00986F12" w:rsidRPr="00106F7D" w:rsidRDefault="00106F7D" w:rsidP="00106F7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86F12" w:rsidRPr="00106F7D">
        <w:rPr>
          <w:rFonts w:ascii="Times New Roman" w:eastAsia="Calibri" w:hAnsi="Times New Roman" w:cs="Times New Roman"/>
          <w:sz w:val="28"/>
          <w:szCs w:val="28"/>
        </w:rPr>
        <w:t xml:space="preserve"> Б) монтажные</w:t>
      </w:r>
    </w:p>
    <w:p w14:paraId="11E71F05" w14:textId="355184FA" w:rsidR="00986F12" w:rsidRPr="00106F7D" w:rsidRDefault="00986F12" w:rsidP="00106F7D">
      <w:pPr>
        <w:spacing w:after="0" w:line="240" w:lineRule="auto"/>
        <w:ind w:firstLine="709"/>
        <w:jc w:val="both"/>
        <w:rPr>
          <w:rFonts w:ascii="Times New Roman" w:eastAsia="Calibri" w:hAnsi="Times New Roman" w:cs="Times New Roman"/>
          <w:bCs/>
          <w:sz w:val="28"/>
          <w:szCs w:val="28"/>
        </w:rPr>
      </w:pPr>
      <w:r w:rsidRPr="00106F7D">
        <w:rPr>
          <w:rFonts w:ascii="Times New Roman" w:eastAsia="Calibri" w:hAnsi="Times New Roman" w:cs="Times New Roman"/>
          <w:bCs/>
          <w:sz w:val="28"/>
          <w:szCs w:val="28"/>
        </w:rPr>
        <w:t xml:space="preserve"> В) земляные, бетонные, каменные, отделочные и монтажные</w:t>
      </w:r>
    </w:p>
    <w:p w14:paraId="0ADA7875" w14:textId="4FE11A74" w:rsidR="00866E59" w:rsidRDefault="00986F12" w:rsidP="003C1F2C">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 xml:space="preserve"> </w:t>
      </w:r>
      <w:r w:rsidR="00106F7D">
        <w:rPr>
          <w:rFonts w:ascii="Times New Roman" w:eastAsia="Calibri" w:hAnsi="Times New Roman" w:cs="Times New Roman"/>
          <w:sz w:val="28"/>
          <w:szCs w:val="28"/>
        </w:rPr>
        <w:t xml:space="preserve"> </w:t>
      </w:r>
      <w:r w:rsidRPr="00106F7D">
        <w:rPr>
          <w:rFonts w:ascii="Times New Roman" w:eastAsia="Calibri" w:hAnsi="Times New Roman" w:cs="Times New Roman"/>
          <w:sz w:val="28"/>
          <w:szCs w:val="28"/>
        </w:rPr>
        <w:t>Г) отделочные</w:t>
      </w:r>
    </w:p>
    <w:p w14:paraId="6E40265A" w14:textId="77777777" w:rsidR="00986F12" w:rsidRPr="00106F7D" w:rsidRDefault="00986F12" w:rsidP="00106F7D">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Правильный ответ: В</w:t>
      </w:r>
    </w:p>
    <w:p w14:paraId="2E0C4787" w14:textId="6EF5ABFC" w:rsidR="00986F12" w:rsidRPr="00106F7D" w:rsidRDefault="00986F12" w:rsidP="00106F7D">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 xml:space="preserve">Компетенции (индикаторы): </w:t>
      </w:r>
      <w:r w:rsidR="00D35DCF">
        <w:rPr>
          <w:rFonts w:ascii="Times New Roman" w:eastAsia="Calibri" w:hAnsi="Times New Roman" w:cs="Times New Roman"/>
          <w:sz w:val="28"/>
          <w:szCs w:val="28"/>
        </w:rPr>
        <w:t>ОПК-8</w:t>
      </w:r>
    </w:p>
    <w:p w14:paraId="2820D133" w14:textId="77777777" w:rsidR="00986F12" w:rsidRPr="00106F7D" w:rsidRDefault="00986F12" w:rsidP="00106F7D">
      <w:pPr>
        <w:spacing w:after="0" w:line="240" w:lineRule="auto"/>
        <w:ind w:firstLine="709"/>
        <w:jc w:val="both"/>
        <w:rPr>
          <w:rFonts w:ascii="Times New Roman" w:eastAsia="Calibri" w:hAnsi="Times New Roman" w:cs="Times New Roman"/>
          <w:sz w:val="28"/>
          <w:szCs w:val="28"/>
        </w:rPr>
      </w:pPr>
    </w:p>
    <w:p w14:paraId="0E064C20" w14:textId="5E095D8A" w:rsidR="00986F12" w:rsidRPr="00106F7D" w:rsidRDefault="00986F12" w:rsidP="00106F7D">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3</w:t>
      </w:r>
      <w:r w:rsidR="00106F7D">
        <w:rPr>
          <w:rFonts w:ascii="Times New Roman" w:eastAsia="Calibri" w:hAnsi="Times New Roman" w:cs="Times New Roman"/>
          <w:sz w:val="28"/>
          <w:szCs w:val="28"/>
        </w:rPr>
        <w:t>.</w:t>
      </w:r>
      <w:r w:rsidRPr="00106F7D">
        <w:rPr>
          <w:sz w:val="28"/>
          <w:szCs w:val="28"/>
        </w:rPr>
        <w:t xml:space="preserve"> </w:t>
      </w:r>
      <w:r w:rsidRPr="00106F7D">
        <w:rPr>
          <w:rFonts w:ascii="Times New Roman" w:eastAsia="Calibri" w:hAnsi="Times New Roman" w:cs="Times New Roman"/>
          <w:sz w:val="28"/>
          <w:szCs w:val="28"/>
        </w:rPr>
        <w:t>Выберите один правильный ответ</w:t>
      </w:r>
    </w:p>
    <w:p w14:paraId="22A31CC0" w14:textId="0DDE49B2" w:rsidR="00986F12" w:rsidRPr="00106F7D" w:rsidRDefault="00106F7D" w:rsidP="00106F7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86F12" w:rsidRPr="00106F7D">
        <w:rPr>
          <w:rFonts w:ascii="Times New Roman" w:eastAsia="Calibri" w:hAnsi="Times New Roman" w:cs="Times New Roman"/>
          <w:sz w:val="28"/>
          <w:szCs w:val="28"/>
        </w:rPr>
        <w:t>Экскаватор с ковшом «обратная лопата» в основном используется для разработки грунта</w:t>
      </w:r>
    </w:p>
    <w:p w14:paraId="6692C345" w14:textId="21870AFC" w:rsidR="00986F12" w:rsidRPr="00106F7D" w:rsidRDefault="00986F12" w:rsidP="00106F7D">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А) выше уровня своей стоянки</w:t>
      </w:r>
    </w:p>
    <w:p w14:paraId="275A1FE2" w14:textId="10312A7A" w:rsidR="00986F12" w:rsidRPr="00106F7D" w:rsidRDefault="00986F12" w:rsidP="00106F7D">
      <w:pPr>
        <w:spacing w:after="0" w:line="240" w:lineRule="auto"/>
        <w:ind w:firstLine="709"/>
        <w:jc w:val="both"/>
        <w:rPr>
          <w:rFonts w:ascii="Times New Roman" w:eastAsia="Calibri" w:hAnsi="Times New Roman" w:cs="Times New Roman"/>
          <w:bCs/>
          <w:sz w:val="28"/>
          <w:szCs w:val="28"/>
        </w:rPr>
      </w:pPr>
      <w:r w:rsidRPr="00106F7D">
        <w:rPr>
          <w:rFonts w:ascii="Times New Roman" w:eastAsia="Calibri" w:hAnsi="Times New Roman" w:cs="Times New Roman"/>
          <w:bCs/>
          <w:sz w:val="28"/>
          <w:szCs w:val="28"/>
        </w:rPr>
        <w:t>Б) ниже уровня своей стоянки</w:t>
      </w:r>
    </w:p>
    <w:p w14:paraId="4785F792" w14:textId="52839C13" w:rsidR="00986F12" w:rsidRPr="00106F7D" w:rsidRDefault="00106F7D" w:rsidP="00106F7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86F12" w:rsidRPr="00106F7D">
        <w:rPr>
          <w:rFonts w:ascii="Times New Roman" w:eastAsia="Calibri" w:hAnsi="Times New Roman" w:cs="Times New Roman"/>
          <w:sz w:val="28"/>
          <w:szCs w:val="28"/>
        </w:rPr>
        <w:t>В) на уровне своей стоянки</w:t>
      </w:r>
    </w:p>
    <w:p w14:paraId="4A0D35FC" w14:textId="3E09AB96" w:rsidR="00866E59" w:rsidRDefault="00986F12" w:rsidP="003C1F2C">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 xml:space="preserve"> Г) на любом уровне</w:t>
      </w:r>
    </w:p>
    <w:p w14:paraId="7410512E" w14:textId="77777777" w:rsidR="00986F12" w:rsidRPr="00106F7D" w:rsidRDefault="00986F12" w:rsidP="00106F7D">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Правильный ответ: Б</w:t>
      </w:r>
    </w:p>
    <w:p w14:paraId="310748EC" w14:textId="61D3D855" w:rsidR="00986F12" w:rsidRPr="00106F7D" w:rsidRDefault="00986F12" w:rsidP="00106F7D">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Компетенции (индикаторы): ОПК-8</w:t>
      </w:r>
    </w:p>
    <w:p w14:paraId="7F855F45" w14:textId="77777777" w:rsidR="00986F12" w:rsidRPr="00106F7D" w:rsidRDefault="00986F12" w:rsidP="00106F7D">
      <w:pPr>
        <w:spacing w:after="0" w:line="240" w:lineRule="auto"/>
        <w:ind w:firstLine="709"/>
        <w:jc w:val="both"/>
        <w:rPr>
          <w:rFonts w:ascii="Times New Roman" w:eastAsia="Calibri" w:hAnsi="Times New Roman" w:cs="Times New Roman"/>
          <w:sz w:val="28"/>
          <w:szCs w:val="28"/>
        </w:rPr>
      </w:pPr>
    </w:p>
    <w:p w14:paraId="3AA4DC98" w14:textId="77777777" w:rsidR="00986F12" w:rsidRPr="00106F7D" w:rsidRDefault="00986F12" w:rsidP="00106F7D">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4. Выберите один правильный ответ</w:t>
      </w:r>
    </w:p>
    <w:p w14:paraId="61AF76E1" w14:textId="5EB4FE9F" w:rsidR="00986F12" w:rsidRPr="00106F7D" w:rsidRDefault="00986F12" w:rsidP="00106F7D">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 xml:space="preserve">    Комплексный технологический процесс монтажа конструкций обычно включает:</w:t>
      </w:r>
    </w:p>
    <w:p w14:paraId="23707067" w14:textId="313A3DD0" w:rsidR="00986F12" w:rsidRPr="00106F7D" w:rsidRDefault="00986F12" w:rsidP="00106F7D">
      <w:pPr>
        <w:spacing w:after="0" w:line="240" w:lineRule="auto"/>
        <w:ind w:firstLine="709"/>
        <w:jc w:val="both"/>
        <w:rPr>
          <w:rFonts w:ascii="Times New Roman" w:eastAsia="Calibri" w:hAnsi="Times New Roman" w:cs="Times New Roman"/>
          <w:bCs/>
          <w:sz w:val="28"/>
          <w:szCs w:val="28"/>
        </w:rPr>
      </w:pPr>
      <w:r w:rsidRPr="00106F7D">
        <w:rPr>
          <w:rFonts w:ascii="Times New Roman" w:eastAsia="Calibri" w:hAnsi="Times New Roman" w:cs="Times New Roman"/>
          <w:bCs/>
          <w:sz w:val="28"/>
          <w:szCs w:val="28"/>
        </w:rPr>
        <w:t>А) заготовительные, подготовительные и основные процессы</w:t>
      </w:r>
    </w:p>
    <w:p w14:paraId="2B94F104" w14:textId="55CCACD2" w:rsidR="00986F12" w:rsidRPr="00106F7D" w:rsidRDefault="00986F12" w:rsidP="00106F7D">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 xml:space="preserve"> Б) заготовительные, подготовительные и вспомогательные процессы</w:t>
      </w:r>
    </w:p>
    <w:p w14:paraId="0BEEF8E1" w14:textId="796E275F" w:rsidR="00986F12" w:rsidRPr="00106F7D" w:rsidRDefault="00986F12" w:rsidP="00106F7D">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 xml:space="preserve"> В) заготовительные и основные процессы</w:t>
      </w:r>
    </w:p>
    <w:p w14:paraId="7A4BD3E7" w14:textId="14087163" w:rsidR="00866E59" w:rsidRDefault="00986F12" w:rsidP="003C1F2C">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 xml:space="preserve"> Г) вспомогательные и основные процессы</w:t>
      </w:r>
    </w:p>
    <w:p w14:paraId="4560D0FE" w14:textId="77777777" w:rsidR="00986F12" w:rsidRPr="00106F7D" w:rsidRDefault="00986F12" w:rsidP="00106F7D">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lastRenderedPageBreak/>
        <w:t>Правильный ответ: А</w:t>
      </w:r>
    </w:p>
    <w:p w14:paraId="5857B047" w14:textId="1D35487F" w:rsidR="00986F12" w:rsidRPr="00106F7D" w:rsidRDefault="00986F12" w:rsidP="00106F7D">
      <w:pPr>
        <w:spacing w:after="16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Компетенции (и</w:t>
      </w:r>
      <w:r w:rsidR="00D35DCF">
        <w:rPr>
          <w:rFonts w:ascii="Times New Roman" w:eastAsia="Calibri" w:hAnsi="Times New Roman" w:cs="Times New Roman"/>
          <w:sz w:val="28"/>
          <w:szCs w:val="28"/>
        </w:rPr>
        <w:t>ндикаторы): ПК-</w:t>
      </w:r>
      <w:r w:rsidR="003C1F2C">
        <w:rPr>
          <w:rFonts w:ascii="Times New Roman" w:eastAsia="Calibri" w:hAnsi="Times New Roman" w:cs="Times New Roman"/>
          <w:sz w:val="28"/>
          <w:szCs w:val="28"/>
        </w:rPr>
        <w:t>4</w:t>
      </w:r>
    </w:p>
    <w:p w14:paraId="3712792C" w14:textId="77777777" w:rsidR="00986F12" w:rsidRPr="00106F7D" w:rsidRDefault="00986F12" w:rsidP="00986F12">
      <w:pPr>
        <w:spacing w:after="0" w:line="240" w:lineRule="auto"/>
        <w:jc w:val="center"/>
        <w:rPr>
          <w:rFonts w:ascii="Times New Roman" w:hAnsi="Times New Roman" w:cs="Times New Roman"/>
          <w:b/>
          <w:sz w:val="28"/>
          <w:szCs w:val="28"/>
        </w:rPr>
      </w:pPr>
      <w:r w:rsidRPr="00106F7D">
        <w:rPr>
          <w:rFonts w:ascii="Times New Roman" w:hAnsi="Times New Roman" w:cs="Times New Roman"/>
          <w:b/>
          <w:sz w:val="28"/>
          <w:szCs w:val="28"/>
        </w:rPr>
        <w:t>Задания закрытого типа на установление соответствия</w:t>
      </w:r>
    </w:p>
    <w:p w14:paraId="5ABF5D9B" w14:textId="77777777" w:rsidR="00986F12" w:rsidRPr="00106F7D" w:rsidRDefault="00986F12" w:rsidP="00986F12">
      <w:pPr>
        <w:spacing w:after="0" w:line="240" w:lineRule="auto"/>
        <w:jc w:val="center"/>
        <w:rPr>
          <w:rFonts w:ascii="Times New Roman" w:hAnsi="Times New Roman" w:cs="Times New Roman"/>
          <w:b/>
          <w:sz w:val="28"/>
          <w:szCs w:val="28"/>
        </w:rPr>
      </w:pPr>
    </w:p>
    <w:p w14:paraId="14BD4553" w14:textId="08B8B216" w:rsidR="00106F7D" w:rsidRPr="00AF4B41" w:rsidRDefault="00986F12" w:rsidP="00106F7D">
      <w:pPr>
        <w:pStyle w:val="a4"/>
        <w:numPr>
          <w:ilvl w:val="0"/>
          <w:numId w:val="1"/>
        </w:numPr>
        <w:tabs>
          <w:tab w:val="left" w:pos="993"/>
        </w:tabs>
        <w:spacing w:after="0" w:line="240" w:lineRule="auto"/>
        <w:ind w:left="0"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Установите соответствие между методами строительства и их особенностями:</w:t>
      </w:r>
    </w:p>
    <w:tbl>
      <w:tblPr>
        <w:tblStyle w:val="1"/>
        <w:tblW w:w="0" w:type="auto"/>
        <w:tblInd w:w="290" w:type="dxa"/>
        <w:tblLook w:val="04A0" w:firstRow="1" w:lastRow="0" w:firstColumn="1" w:lastColumn="0" w:noHBand="0" w:noVBand="1"/>
      </w:tblPr>
      <w:tblGrid>
        <w:gridCol w:w="529"/>
        <w:gridCol w:w="3789"/>
        <w:gridCol w:w="650"/>
        <w:gridCol w:w="4064"/>
      </w:tblGrid>
      <w:tr w:rsidR="00106F7D" w:rsidRPr="007B5F98" w14:paraId="397EEBC7" w14:textId="77777777" w:rsidTr="00D35DCF">
        <w:tc>
          <w:tcPr>
            <w:tcW w:w="529" w:type="dxa"/>
          </w:tcPr>
          <w:p w14:paraId="1E6E821B" w14:textId="77777777" w:rsidR="00106F7D" w:rsidRPr="007B5F98" w:rsidRDefault="00106F7D" w:rsidP="001206E3">
            <w:pPr>
              <w:jc w:val="both"/>
              <w:rPr>
                <w:rFonts w:ascii="Times New Roman" w:eastAsia="Aptos" w:hAnsi="Times New Roman" w:cs="Times New Roman"/>
                <w:kern w:val="2"/>
                <w:sz w:val="28"/>
                <w:szCs w:val="24"/>
                <w14:ligatures w14:val="standardContextual"/>
              </w:rPr>
            </w:pPr>
            <w:bookmarkStart w:id="0" w:name="_Hlk191639645"/>
            <w:r w:rsidRPr="007B5F98">
              <w:rPr>
                <w:rFonts w:ascii="Times New Roman" w:eastAsia="Aptos" w:hAnsi="Times New Roman" w:cs="Times New Roman"/>
                <w:kern w:val="2"/>
                <w:sz w:val="28"/>
                <w:szCs w:val="24"/>
                <w14:ligatures w14:val="standardContextual"/>
              </w:rPr>
              <w:t>1)</w:t>
            </w:r>
          </w:p>
        </w:tc>
        <w:tc>
          <w:tcPr>
            <w:tcW w:w="3789" w:type="dxa"/>
          </w:tcPr>
          <w:p w14:paraId="108202CE" w14:textId="00B8257D" w:rsidR="00106F7D" w:rsidRPr="007B5F98" w:rsidRDefault="00106F7D" w:rsidP="00106F7D">
            <w:pPr>
              <w:rPr>
                <w:rFonts w:ascii="Times New Roman" w:eastAsia="Aptos" w:hAnsi="Times New Roman" w:cs="Times New Roman"/>
                <w:kern w:val="2"/>
                <w:sz w:val="28"/>
                <w:szCs w:val="24"/>
                <w14:ligatures w14:val="standardContextual"/>
              </w:rPr>
            </w:pPr>
            <w:r w:rsidRPr="00106F7D">
              <w:rPr>
                <w:rFonts w:ascii="Times New Roman" w:eastAsia="Aptos" w:hAnsi="Times New Roman" w:cs="Times New Roman"/>
                <w:kern w:val="2"/>
                <w:sz w:val="28"/>
                <w:szCs w:val="24"/>
                <w14:ligatures w14:val="standardContextual"/>
              </w:rPr>
              <w:t>Последовательный</w:t>
            </w:r>
          </w:p>
        </w:tc>
        <w:tc>
          <w:tcPr>
            <w:tcW w:w="650" w:type="dxa"/>
          </w:tcPr>
          <w:p w14:paraId="66B246C4" w14:textId="77777777" w:rsidR="00106F7D" w:rsidRPr="007B5F98" w:rsidRDefault="00106F7D" w:rsidP="001206E3">
            <w:pPr>
              <w:jc w:val="both"/>
              <w:rPr>
                <w:rFonts w:ascii="Times New Roman" w:eastAsia="Aptos" w:hAnsi="Times New Roman" w:cs="Times New Roman"/>
                <w:kern w:val="2"/>
                <w:sz w:val="28"/>
                <w:szCs w:val="24"/>
                <w14:ligatures w14:val="standardContextual"/>
              </w:rPr>
            </w:pPr>
            <w:r w:rsidRPr="007B5F98">
              <w:rPr>
                <w:rFonts w:ascii="Times New Roman" w:eastAsia="Aptos" w:hAnsi="Times New Roman" w:cs="Times New Roman"/>
                <w:kern w:val="2"/>
                <w:sz w:val="28"/>
                <w:szCs w:val="24"/>
                <w14:ligatures w14:val="standardContextual"/>
              </w:rPr>
              <w:t>А)</w:t>
            </w:r>
          </w:p>
        </w:tc>
        <w:tc>
          <w:tcPr>
            <w:tcW w:w="4064" w:type="dxa"/>
          </w:tcPr>
          <w:p w14:paraId="6051B44E" w14:textId="14319C2D" w:rsidR="00106F7D" w:rsidRPr="007B5F98" w:rsidRDefault="00106F7D" w:rsidP="001206E3">
            <w:pPr>
              <w:jc w:val="both"/>
              <w:rPr>
                <w:rFonts w:ascii="Times New Roman" w:eastAsia="Aptos" w:hAnsi="Times New Roman" w:cs="Times New Roman"/>
                <w:kern w:val="2"/>
                <w:sz w:val="28"/>
                <w:szCs w:val="24"/>
                <w14:ligatures w14:val="standardContextual"/>
              </w:rPr>
            </w:pPr>
            <w:r w:rsidRPr="00106F7D">
              <w:rPr>
                <w:rFonts w:ascii="Times New Roman" w:eastAsia="Calibri" w:hAnsi="Times New Roman" w:cs="Times New Roman"/>
                <w:sz w:val="28"/>
                <w:szCs w:val="28"/>
              </w:rPr>
              <w:t>Наличие простоев техники, организационная простота</w:t>
            </w:r>
          </w:p>
        </w:tc>
      </w:tr>
      <w:tr w:rsidR="00106F7D" w:rsidRPr="007B5F98" w14:paraId="119523A9" w14:textId="77777777" w:rsidTr="00D35DCF">
        <w:tc>
          <w:tcPr>
            <w:tcW w:w="529" w:type="dxa"/>
          </w:tcPr>
          <w:p w14:paraId="55280A28" w14:textId="77777777" w:rsidR="00106F7D" w:rsidRPr="007B5F98" w:rsidRDefault="00106F7D" w:rsidP="001206E3">
            <w:pPr>
              <w:jc w:val="both"/>
              <w:rPr>
                <w:rFonts w:ascii="Times New Roman" w:eastAsia="Aptos" w:hAnsi="Times New Roman" w:cs="Times New Roman"/>
                <w:kern w:val="2"/>
                <w:sz w:val="28"/>
                <w:szCs w:val="24"/>
                <w14:ligatures w14:val="standardContextual"/>
              </w:rPr>
            </w:pPr>
            <w:r w:rsidRPr="007B5F98">
              <w:rPr>
                <w:rFonts w:ascii="Times New Roman" w:eastAsia="Aptos" w:hAnsi="Times New Roman" w:cs="Times New Roman"/>
                <w:kern w:val="2"/>
                <w:sz w:val="28"/>
                <w:szCs w:val="24"/>
                <w14:ligatures w14:val="standardContextual"/>
              </w:rPr>
              <w:t>2)</w:t>
            </w:r>
          </w:p>
        </w:tc>
        <w:tc>
          <w:tcPr>
            <w:tcW w:w="3789" w:type="dxa"/>
          </w:tcPr>
          <w:p w14:paraId="7C1A8AB4" w14:textId="1CC91F92" w:rsidR="00106F7D" w:rsidRPr="007B5F98" w:rsidRDefault="00106F7D" w:rsidP="001206E3">
            <w:pPr>
              <w:jc w:val="both"/>
              <w:rPr>
                <w:rFonts w:ascii="Times New Roman" w:eastAsia="Aptos" w:hAnsi="Times New Roman" w:cs="Times New Roman"/>
                <w:kern w:val="2"/>
                <w:sz w:val="28"/>
                <w:szCs w:val="24"/>
                <w14:ligatures w14:val="standardContextual"/>
              </w:rPr>
            </w:pPr>
            <w:r w:rsidRPr="00106F7D">
              <w:rPr>
                <w:rFonts w:ascii="Times New Roman" w:eastAsia="Aptos" w:hAnsi="Times New Roman" w:cs="Times New Roman"/>
                <w:kern w:val="2"/>
                <w:sz w:val="28"/>
                <w:szCs w:val="24"/>
                <w14:ligatures w14:val="standardContextual"/>
              </w:rPr>
              <w:t>Параллельный</w:t>
            </w:r>
          </w:p>
        </w:tc>
        <w:tc>
          <w:tcPr>
            <w:tcW w:w="650" w:type="dxa"/>
          </w:tcPr>
          <w:p w14:paraId="214803FE" w14:textId="77777777" w:rsidR="00106F7D" w:rsidRPr="007B5F98" w:rsidRDefault="00106F7D" w:rsidP="001206E3">
            <w:pPr>
              <w:jc w:val="both"/>
              <w:rPr>
                <w:rFonts w:ascii="Times New Roman" w:eastAsia="Aptos" w:hAnsi="Times New Roman" w:cs="Times New Roman"/>
                <w:kern w:val="2"/>
                <w:sz w:val="28"/>
                <w:szCs w:val="24"/>
                <w14:ligatures w14:val="standardContextual"/>
              </w:rPr>
            </w:pPr>
            <w:r w:rsidRPr="007B5F98">
              <w:rPr>
                <w:rFonts w:ascii="Times New Roman" w:eastAsia="Aptos" w:hAnsi="Times New Roman" w:cs="Times New Roman"/>
                <w:kern w:val="2"/>
                <w:sz w:val="28"/>
                <w:szCs w:val="24"/>
                <w14:ligatures w14:val="standardContextual"/>
              </w:rPr>
              <w:t>Б)</w:t>
            </w:r>
          </w:p>
        </w:tc>
        <w:tc>
          <w:tcPr>
            <w:tcW w:w="4064" w:type="dxa"/>
          </w:tcPr>
          <w:p w14:paraId="62CDF0A0" w14:textId="1284C406" w:rsidR="00106F7D" w:rsidRPr="007B5F98" w:rsidRDefault="00106F7D" w:rsidP="00106F7D">
            <w:pPr>
              <w:rPr>
                <w:rFonts w:ascii="Times New Roman" w:eastAsia="Aptos" w:hAnsi="Times New Roman" w:cs="Times New Roman"/>
                <w:kern w:val="2"/>
                <w:sz w:val="28"/>
                <w:szCs w:val="24"/>
                <w14:ligatures w14:val="standardContextual"/>
              </w:rPr>
            </w:pPr>
            <w:r w:rsidRPr="00106F7D">
              <w:rPr>
                <w:rFonts w:ascii="Times New Roman" w:eastAsia="Aptos" w:hAnsi="Times New Roman" w:cs="Times New Roman"/>
                <w:kern w:val="2"/>
                <w:sz w:val="28"/>
                <w:szCs w:val="24"/>
                <w14:ligatures w14:val="standardContextual"/>
              </w:rPr>
              <w:t>Отсутствие простоев техники, высокая ресурсоемкость</w:t>
            </w:r>
          </w:p>
        </w:tc>
      </w:tr>
      <w:tr w:rsidR="00106F7D" w:rsidRPr="007B5F98" w14:paraId="1D149219" w14:textId="77777777" w:rsidTr="00D35DCF">
        <w:tc>
          <w:tcPr>
            <w:tcW w:w="529" w:type="dxa"/>
          </w:tcPr>
          <w:p w14:paraId="2185D5B3" w14:textId="798D2FDA" w:rsidR="00106F7D" w:rsidRPr="007B5F98" w:rsidRDefault="00106F7D" w:rsidP="001206E3">
            <w:pPr>
              <w:jc w:val="both"/>
              <w:rPr>
                <w:rFonts w:ascii="Times New Roman" w:eastAsia="Aptos" w:hAnsi="Times New Roman" w:cs="Times New Roman"/>
                <w:kern w:val="2"/>
                <w:sz w:val="28"/>
                <w:szCs w:val="24"/>
                <w14:ligatures w14:val="standardContextual"/>
              </w:rPr>
            </w:pPr>
            <w:r>
              <w:rPr>
                <w:rFonts w:ascii="Times New Roman" w:eastAsia="Aptos" w:hAnsi="Times New Roman" w:cs="Times New Roman"/>
                <w:kern w:val="2"/>
                <w:sz w:val="28"/>
                <w:szCs w:val="24"/>
                <w14:ligatures w14:val="standardContextual"/>
              </w:rPr>
              <w:t>3)</w:t>
            </w:r>
          </w:p>
        </w:tc>
        <w:tc>
          <w:tcPr>
            <w:tcW w:w="3789" w:type="dxa"/>
          </w:tcPr>
          <w:p w14:paraId="2663FC8F" w14:textId="04203086" w:rsidR="00106F7D" w:rsidRPr="007B5F98" w:rsidRDefault="00106F7D" w:rsidP="001206E3">
            <w:pPr>
              <w:jc w:val="both"/>
              <w:rPr>
                <w:rFonts w:ascii="Times New Roman" w:eastAsia="Aptos" w:hAnsi="Times New Roman" w:cs="Times New Roman"/>
                <w:kern w:val="2"/>
                <w:sz w:val="28"/>
                <w:szCs w:val="24"/>
                <w14:ligatures w14:val="standardContextual"/>
              </w:rPr>
            </w:pPr>
            <w:r w:rsidRPr="00106F7D">
              <w:rPr>
                <w:rFonts w:ascii="Times New Roman" w:eastAsia="Aptos" w:hAnsi="Times New Roman" w:cs="Times New Roman"/>
                <w:kern w:val="2"/>
                <w:sz w:val="28"/>
                <w:szCs w:val="24"/>
                <w14:ligatures w14:val="standardContextual"/>
              </w:rPr>
              <w:t>Поточный</w:t>
            </w:r>
          </w:p>
        </w:tc>
        <w:tc>
          <w:tcPr>
            <w:tcW w:w="650" w:type="dxa"/>
          </w:tcPr>
          <w:p w14:paraId="64DCCD31" w14:textId="77777777" w:rsidR="00106F7D" w:rsidRPr="007B5F98" w:rsidRDefault="00106F7D" w:rsidP="001206E3">
            <w:pPr>
              <w:jc w:val="both"/>
              <w:rPr>
                <w:rFonts w:ascii="Times New Roman" w:eastAsia="Aptos" w:hAnsi="Times New Roman" w:cs="Times New Roman"/>
                <w:kern w:val="2"/>
                <w:sz w:val="28"/>
                <w:szCs w:val="24"/>
                <w14:ligatures w14:val="standardContextual"/>
              </w:rPr>
            </w:pPr>
            <w:r w:rsidRPr="007B5F98">
              <w:rPr>
                <w:rFonts w:ascii="Times New Roman" w:eastAsia="Aptos" w:hAnsi="Times New Roman" w:cs="Times New Roman"/>
                <w:kern w:val="2"/>
                <w:sz w:val="28"/>
                <w:szCs w:val="24"/>
                <w14:ligatures w14:val="standardContextual"/>
              </w:rPr>
              <w:t>В)</w:t>
            </w:r>
          </w:p>
        </w:tc>
        <w:tc>
          <w:tcPr>
            <w:tcW w:w="4064" w:type="dxa"/>
          </w:tcPr>
          <w:p w14:paraId="05B8C970" w14:textId="4A4F20D0" w:rsidR="00106F7D" w:rsidRPr="007B5F98" w:rsidRDefault="00106F7D" w:rsidP="00106F7D">
            <w:pPr>
              <w:rPr>
                <w:rFonts w:ascii="Times New Roman" w:eastAsia="Aptos" w:hAnsi="Times New Roman" w:cs="Times New Roman"/>
                <w:kern w:val="2"/>
                <w:sz w:val="28"/>
                <w:szCs w:val="24"/>
                <w14:ligatures w14:val="standardContextual"/>
              </w:rPr>
            </w:pPr>
            <w:r w:rsidRPr="00106F7D">
              <w:rPr>
                <w:rFonts w:ascii="Times New Roman" w:eastAsia="Calibri" w:hAnsi="Times New Roman" w:cs="Times New Roman"/>
                <w:sz w:val="28"/>
                <w:szCs w:val="28"/>
              </w:rPr>
              <w:t>Средние сроки строительства, отсутствие простоев</w:t>
            </w:r>
          </w:p>
        </w:tc>
      </w:tr>
    </w:tbl>
    <w:p w14:paraId="39359CB4" w14:textId="77777777" w:rsidR="00106F7D" w:rsidRPr="007B5F98" w:rsidRDefault="00106F7D" w:rsidP="00106F7D">
      <w:pPr>
        <w:spacing w:after="0" w:line="240" w:lineRule="auto"/>
        <w:ind w:firstLine="709"/>
        <w:jc w:val="both"/>
        <w:rPr>
          <w:rFonts w:ascii="Times New Roman" w:eastAsia="Aptos" w:hAnsi="Times New Roman" w:cs="Times New Roman"/>
          <w:kern w:val="2"/>
          <w:sz w:val="28"/>
          <w:szCs w:val="24"/>
          <w14:ligatures w14:val="standardContextual"/>
        </w:rPr>
      </w:pPr>
      <w:r w:rsidRPr="007B5F98">
        <w:rPr>
          <w:rFonts w:ascii="Times New Roman" w:eastAsia="Aptos" w:hAnsi="Times New Roman" w:cs="Times New Roman"/>
          <w:kern w:val="2"/>
          <w:sz w:val="28"/>
          <w:szCs w:val="24"/>
          <w14:ligatures w14:val="standardContextual"/>
        </w:rPr>
        <w:t xml:space="preserve">Правильный ответ: </w:t>
      </w:r>
    </w:p>
    <w:tbl>
      <w:tblPr>
        <w:tblStyle w:val="1"/>
        <w:tblW w:w="0" w:type="auto"/>
        <w:tblLook w:val="04A0" w:firstRow="1" w:lastRow="0" w:firstColumn="1" w:lastColumn="0" w:noHBand="0" w:noVBand="1"/>
      </w:tblPr>
      <w:tblGrid>
        <w:gridCol w:w="2406"/>
        <w:gridCol w:w="2407"/>
        <w:gridCol w:w="2407"/>
      </w:tblGrid>
      <w:tr w:rsidR="00106F7D" w:rsidRPr="007B5F98" w14:paraId="66E96841" w14:textId="77777777" w:rsidTr="001206E3">
        <w:tc>
          <w:tcPr>
            <w:tcW w:w="2406" w:type="dxa"/>
          </w:tcPr>
          <w:p w14:paraId="58C97424" w14:textId="77777777" w:rsidR="00106F7D" w:rsidRPr="007B5F98" w:rsidRDefault="00106F7D" w:rsidP="001206E3">
            <w:pPr>
              <w:jc w:val="center"/>
              <w:rPr>
                <w:rFonts w:ascii="Times New Roman" w:eastAsia="Aptos" w:hAnsi="Times New Roman" w:cs="Times New Roman"/>
                <w:kern w:val="2"/>
                <w:sz w:val="28"/>
                <w:szCs w:val="24"/>
                <w:lang w:val="en-US"/>
                <w14:ligatures w14:val="standardContextual"/>
              </w:rPr>
            </w:pPr>
            <w:r w:rsidRPr="007B5F98">
              <w:rPr>
                <w:rFonts w:ascii="Times New Roman" w:eastAsia="Aptos" w:hAnsi="Times New Roman" w:cs="Times New Roman"/>
                <w:kern w:val="2"/>
                <w:sz w:val="28"/>
                <w:szCs w:val="24"/>
                <w:lang w:val="en-US"/>
                <w14:ligatures w14:val="standardContextual"/>
              </w:rPr>
              <w:t>1</w:t>
            </w:r>
          </w:p>
        </w:tc>
        <w:tc>
          <w:tcPr>
            <w:tcW w:w="2407" w:type="dxa"/>
          </w:tcPr>
          <w:p w14:paraId="43795F3F" w14:textId="77777777" w:rsidR="00106F7D" w:rsidRPr="007B5F98" w:rsidRDefault="00106F7D" w:rsidP="001206E3">
            <w:pPr>
              <w:jc w:val="center"/>
              <w:rPr>
                <w:rFonts w:ascii="Times New Roman" w:eastAsia="Aptos" w:hAnsi="Times New Roman" w:cs="Times New Roman"/>
                <w:kern w:val="2"/>
                <w:sz w:val="28"/>
                <w:szCs w:val="24"/>
                <w:lang w:val="en-US"/>
                <w14:ligatures w14:val="standardContextual"/>
              </w:rPr>
            </w:pPr>
            <w:r w:rsidRPr="007B5F98">
              <w:rPr>
                <w:rFonts w:ascii="Times New Roman" w:eastAsia="Aptos" w:hAnsi="Times New Roman" w:cs="Times New Roman"/>
                <w:kern w:val="2"/>
                <w:sz w:val="28"/>
                <w:szCs w:val="24"/>
                <w:lang w:val="en-US"/>
                <w14:ligatures w14:val="standardContextual"/>
              </w:rPr>
              <w:t>2</w:t>
            </w:r>
          </w:p>
        </w:tc>
        <w:tc>
          <w:tcPr>
            <w:tcW w:w="2407" w:type="dxa"/>
          </w:tcPr>
          <w:p w14:paraId="2247C962" w14:textId="5DF60D96" w:rsidR="00106F7D" w:rsidRPr="007B5F98" w:rsidRDefault="00106F7D" w:rsidP="001206E3">
            <w:pPr>
              <w:jc w:val="center"/>
              <w:rPr>
                <w:rFonts w:ascii="Times New Roman" w:eastAsia="Aptos" w:hAnsi="Times New Roman" w:cs="Times New Roman"/>
                <w:kern w:val="2"/>
                <w:sz w:val="28"/>
                <w:szCs w:val="24"/>
                <w14:ligatures w14:val="standardContextual"/>
              </w:rPr>
            </w:pPr>
            <w:r>
              <w:rPr>
                <w:rFonts w:ascii="Times New Roman" w:eastAsia="Aptos" w:hAnsi="Times New Roman" w:cs="Times New Roman"/>
                <w:kern w:val="2"/>
                <w:sz w:val="28"/>
                <w:szCs w:val="24"/>
                <w14:ligatures w14:val="standardContextual"/>
              </w:rPr>
              <w:t>3</w:t>
            </w:r>
          </w:p>
        </w:tc>
      </w:tr>
      <w:tr w:rsidR="00106F7D" w:rsidRPr="007B5F98" w14:paraId="77C34632" w14:textId="77777777" w:rsidTr="001206E3">
        <w:tc>
          <w:tcPr>
            <w:tcW w:w="2406" w:type="dxa"/>
          </w:tcPr>
          <w:p w14:paraId="23516479" w14:textId="24CC1B46" w:rsidR="00106F7D" w:rsidRPr="007B5F98" w:rsidRDefault="00106F7D" w:rsidP="001206E3">
            <w:pPr>
              <w:jc w:val="center"/>
              <w:rPr>
                <w:rFonts w:ascii="Times New Roman" w:eastAsia="Aptos" w:hAnsi="Times New Roman" w:cs="Times New Roman"/>
                <w:kern w:val="2"/>
                <w:sz w:val="28"/>
                <w:szCs w:val="24"/>
                <w14:ligatures w14:val="standardContextual"/>
              </w:rPr>
            </w:pPr>
            <w:r>
              <w:rPr>
                <w:rFonts w:ascii="Times New Roman" w:eastAsia="Aptos" w:hAnsi="Times New Roman" w:cs="Times New Roman"/>
                <w:kern w:val="2"/>
                <w:sz w:val="28"/>
                <w:szCs w:val="24"/>
                <w14:ligatures w14:val="standardContextual"/>
              </w:rPr>
              <w:t>А</w:t>
            </w:r>
          </w:p>
        </w:tc>
        <w:tc>
          <w:tcPr>
            <w:tcW w:w="2407" w:type="dxa"/>
          </w:tcPr>
          <w:p w14:paraId="04884E27" w14:textId="2075B038" w:rsidR="00106F7D" w:rsidRPr="007B5F98" w:rsidRDefault="00106F7D" w:rsidP="001206E3">
            <w:pPr>
              <w:jc w:val="center"/>
              <w:rPr>
                <w:rFonts w:ascii="Times New Roman" w:eastAsia="Aptos" w:hAnsi="Times New Roman" w:cs="Times New Roman"/>
                <w:kern w:val="2"/>
                <w:sz w:val="28"/>
                <w:szCs w:val="24"/>
                <w14:ligatures w14:val="standardContextual"/>
              </w:rPr>
            </w:pPr>
            <w:r>
              <w:rPr>
                <w:rFonts w:ascii="Times New Roman" w:eastAsia="Aptos" w:hAnsi="Times New Roman" w:cs="Times New Roman"/>
                <w:kern w:val="2"/>
                <w:sz w:val="28"/>
                <w:szCs w:val="24"/>
                <w14:ligatures w14:val="standardContextual"/>
              </w:rPr>
              <w:t>Б</w:t>
            </w:r>
          </w:p>
        </w:tc>
        <w:tc>
          <w:tcPr>
            <w:tcW w:w="2407" w:type="dxa"/>
          </w:tcPr>
          <w:p w14:paraId="7C2AD99F" w14:textId="43742B01" w:rsidR="00106F7D" w:rsidRPr="007B5F98" w:rsidRDefault="00106F7D" w:rsidP="001206E3">
            <w:pPr>
              <w:jc w:val="center"/>
              <w:rPr>
                <w:rFonts w:ascii="Times New Roman" w:eastAsia="Aptos" w:hAnsi="Times New Roman" w:cs="Times New Roman"/>
                <w:kern w:val="2"/>
                <w:sz w:val="28"/>
                <w:szCs w:val="24"/>
                <w14:ligatures w14:val="standardContextual"/>
              </w:rPr>
            </w:pPr>
            <w:r>
              <w:rPr>
                <w:rFonts w:ascii="Times New Roman" w:eastAsia="Aptos" w:hAnsi="Times New Roman" w:cs="Times New Roman"/>
                <w:kern w:val="2"/>
                <w:sz w:val="28"/>
                <w:szCs w:val="24"/>
                <w14:ligatures w14:val="standardContextual"/>
              </w:rPr>
              <w:t>В</w:t>
            </w:r>
          </w:p>
        </w:tc>
      </w:tr>
    </w:tbl>
    <w:bookmarkEnd w:id="0"/>
    <w:p w14:paraId="347E2F70" w14:textId="250993B1" w:rsidR="00986F12" w:rsidRPr="00106F7D" w:rsidRDefault="00986F12" w:rsidP="00AF4B41">
      <w:pPr>
        <w:spacing w:after="160" w:line="240" w:lineRule="auto"/>
        <w:ind w:firstLine="708"/>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Компетенции (индикаторы): ОПК-8</w:t>
      </w:r>
    </w:p>
    <w:p w14:paraId="67EEB7C6" w14:textId="6D47C1E4" w:rsidR="00986F12" w:rsidRPr="00106F7D" w:rsidRDefault="00986F12" w:rsidP="00106F7D">
      <w:pPr>
        <w:pStyle w:val="a4"/>
        <w:numPr>
          <w:ilvl w:val="0"/>
          <w:numId w:val="1"/>
        </w:numPr>
        <w:tabs>
          <w:tab w:val="left" w:pos="993"/>
        </w:tabs>
        <w:spacing w:after="0" w:line="240" w:lineRule="auto"/>
        <w:ind w:left="-142" w:firstLine="851"/>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Установите соответствие между строительным оборудованием и его назначением</w:t>
      </w:r>
    </w:p>
    <w:tbl>
      <w:tblPr>
        <w:tblStyle w:val="1"/>
        <w:tblW w:w="0" w:type="auto"/>
        <w:tblInd w:w="290" w:type="dxa"/>
        <w:tblLook w:val="04A0" w:firstRow="1" w:lastRow="0" w:firstColumn="1" w:lastColumn="0" w:noHBand="0" w:noVBand="1"/>
      </w:tblPr>
      <w:tblGrid>
        <w:gridCol w:w="529"/>
        <w:gridCol w:w="3789"/>
        <w:gridCol w:w="650"/>
        <w:gridCol w:w="3781"/>
      </w:tblGrid>
      <w:tr w:rsidR="00AF4B41" w:rsidRPr="007B5F98" w14:paraId="0EF4FA36" w14:textId="77777777" w:rsidTr="001206E3">
        <w:tc>
          <w:tcPr>
            <w:tcW w:w="529" w:type="dxa"/>
          </w:tcPr>
          <w:p w14:paraId="24844CD5" w14:textId="77777777" w:rsidR="00AF4B41" w:rsidRPr="00AF4B41" w:rsidRDefault="00AF4B41" w:rsidP="00AF4B41">
            <w:pPr>
              <w:jc w:val="both"/>
              <w:rPr>
                <w:rFonts w:ascii="Times New Roman" w:eastAsia="Aptos" w:hAnsi="Times New Roman" w:cs="Times New Roman"/>
                <w:kern w:val="2"/>
                <w:sz w:val="28"/>
                <w:szCs w:val="24"/>
                <w14:ligatures w14:val="standardContextual"/>
              </w:rPr>
            </w:pPr>
            <w:r w:rsidRPr="00AF4B41">
              <w:rPr>
                <w:rFonts w:ascii="Times New Roman" w:eastAsia="Aptos" w:hAnsi="Times New Roman" w:cs="Times New Roman"/>
                <w:kern w:val="2"/>
                <w:sz w:val="28"/>
                <w:szCs w:val="24"/>
                <w14:ligatures w14:val="standardContextual"/>
              </w:rPr>
              <w:t>1)</w:t>
            </w:r>
          </w:p>
        </w:tc>
        <w:tc>
          <w:tcPr>
            <w:tcW w:w="3789" w:type="dxa"/>
          </w:tcPr>
          <w:p w14:paraId="02843E4E" w14:textId="19E16BFB" w:rsidR="00AF4B41" w:rsidRPr="007B5F98" w:rsidRDefault="00AF4B41" w:rsidP="001206E3">
            <w:pPr>
              <w:rPr>
                <w:rFonts w:ascii="Times New Roman" w:eastAsia="Aptos" w:hAnsi="Times New Roman" w:cs="Times New Roman"/>
                <w:kern w:val="2"/>
                <w:sz w:val="28"/>
                <w:szCs w:val="24"/>
                <w14:ligatures w14:val="standardContextual"/>
              </w:rPr>
            </w:pPr>
            <w:proofErr w:type="gramStart"/>
            <w:r w:rsidRPr="00106F7D">
              <w:rPr>
                <w:rFonts w:ascii="Times New Roman" w:eastAsia="Calibri" w:hAnsi="Times New Roman" w:cs="Times New Roman"/>
                <w:sz w:val="28"/>
                <w:szCs w:val="28"/>
              </w:rPr>
              <w:t>Дизель-молот</w:t>
            </w:r>
            <w:proofErr w:type="gramEnd"/>
          </w:p>
        </w:tc>
        <w:tc>
          <w:tcPr>
            <w:tcW w:w="650" w:type="dxa"/>
          </w:tcPr>
          <w:p w14:paraId="2656EF49" w14:textId="77777777" w:rsidR="00AF4B41" w:rsidRPr="007B5F98" w:rsidRDefault="00AF4B41" w:rsidP="001206E3">
            <w:pPr>
              <w:jc w:val="both"/>
              <w:rPr>
                <w:rFonts w:ascii="Times New Roman" w:eastAsia="Aptos" w:hAnsi="Times New Roman" w:cs="Times New Roman"/>
                <w:kern w:val="2"/>
                <w:sz w:val="28"/>
                <w:szCs w:val="24"/>
                <w14:ligatures w14:val="standardContextual"/>
              </w:rPr>
            </w:pPr>
            <w:r w:rsidRPr="007B5F98">
              <w:rPr>
                <w:rFonts w:ascii="Times New Roman" w:eastAsia="Aptos" w:hAnsi="Times New Roman" w:cs="Times New Roman"/>
                <w:kern w:val="2"/>
                <w:sz w:val="28"/>
                <w:szCs w:val="24"/>
                <w14:ligatures w14:val="standardContextual"/>
              </w:rPr>
              <w:t>А)</w:t>
            </w:r>
          </w:p>
        </w:tc>
        <w:tc>
          <w:tcPr>
            <w:tcW w:w="3781" w:type="dxa"/>
          </w:tcPr>
          <w:p w14:paraId="702678CB" w14:textId="1C8A9BE7" w:rsidR="00AF4B41" w:rsidRPr="007B5F98" w:rsidRDefault="00AF4B41" w:rsidP="001206E3">
            <w:pPr>
              <w:jc w:val="both"/>
              <w:rPr>
                <w:rFonts w:ascii="Times New Roman" w:eastAsia="Aptos" w:hAnsi="Times New Roman" w:cs="Times New Roman"/>
                <w:kern w:val="2"/>
                <w:sz w:val="28"/>
                <w:szCs w:val="24"/>
                <w14:ligatures w14:val="standardContextual"/>
              </w:rPr>
            </w:pPr>
            <w:r w:rsidRPr="00106F7D">
              <w:rPr>
                <w:rFonts w:ascii="Times New Roman" w:eastAsia="Calibri" w:hAnsi="Times New Roman" w:cs="Times New Roman"/>
                <w:sz w:val="28"/>
                <w:szCs w:val="28"/>
              </w:rPr>
              <w:t>Разработка грунта ниже уровня стоянки экскаватора</w:t>
            </w:r>
          </w:p>
        </w:tc>
      </w:tr>
      <w:tr w:rsidR="00AF4B41" w:rsidRPr="007B5F98" w14:paraId="49F3EEA7" w14:textId="77777777" w:rsidTr="001206E3">
        <w:tc>
          <w:tcPr>
            <w:tcW w:w="529" w:type="dxa"/>
          </w:tcPr>
          <w:p w14:paraId="672FA3D6" w14:textId="77777777" w:rsidR="00AF4B41" w:rsidRPr="007B5F98" w:rsidRDefault="00AF4B41" w:rsidP="001206E3">
            <w:pPr>
              <w:jc w:val="both"/>
              <w:rPr>
                <w:rFonts w:ascii="Times New Roman" w:eastAsia="Aptos" w:hAnsi="Times New Roman" w:cs="Times New Roman"/>
                <w:kern w:val="2"/>
                <w:sz w:val="28"/>
                <w:szCs w:val="24"/>
                <w14:ligatures w14:val="standardContextual"/>
              </w:rPr>
            </w:pPr>
            <w:r w:rsidRPr="007B5F98">
              <w:rPr>
                <w:rFonts w:ascii="Times New Roman" w:eastAsia="Aptos" w:hAnsi="Times New Roman" w:cs="Times New Roman"/>
                <w:kern w:val="2"/>
                <w:sz w:val="28"/>
                <w:szCs w:val="24"/>
                <w14:ligatures w14:val="standardContextual"/>
              </w:rPr>
              <w:t>2)</w:t>
            </w:r>
          </w:p>
        </w:tc>
        <w:tc>
          <w:tcPr>
            <w:tcW w:w="3789" w:type="dxa"/>
          </w:tcPr>
          <w:p w14:paraId="29AD27C1" w14:textId="402D253D" w:rsidR="00AF4B41" w:rsidRPr="007B5F98" w:rsidRDefault="00AF4B41" w:rsidP="001206E3">
            <w:pPr>
              <w:jc w:val="both"/>
              <w:rPr>
                <w:rFonts w:ascii="Times New Roman" w:eastAsia="Aptos" w:hAnsi="Times New Roman" w:cs="Times New Roman"/>
                <w:kern w:val="2"/>
                <w:sz w:val="28"/>
                <w:szCs w:val="24"/>
                <w14:ligatures w14:val="standardContextual"/>
              </w:rPr>
            </w:pPr>
            <w:r w:rsidRPr="00106F7D">
              <w:rPr>
                <w:rFonts w:ascii="Times New Roman" w:eastAsia="Calibri" w:hAnsi="Times New Roman" w:cs="Times New Roman"/>
                <w:sz w:val="28"/>
                <w:szCs w:val="28"/>
              </w:rPr>
              <w:t>Грейферный ковш</w:t>
            </w:r>
          </w:p>
        </w:tc>
        <w:tc>
          <w:tcPr>
            <w:tcW w:w="650" w:type="dxa"/>
          </w:tcPr>
          <w:p w14:paraId="72DAD6E0" w14:textId="77777777" w:rsidR="00AF4B41" w:rsidRPr="007B5F98" w:rsidRDefault="00AF4B41" w:rsidP="001206E3">
            <w:pPr>
              <w:jc w:val="both"/>
              <w:rPr>
                <w:rFonts w:ascii="Times New Roman" w:eastAsia="Aptos" w:hAnsi="Times New Roman" w:cs="Times New Roman"/>
                <w:kern w:val="2"/>
                <w:sz w:val="28"/>
                <w:szCs w:val="24"/>
                <w14:ligatures w14:val="standardContextual"/>
              </w:rPr>
            </w:pPr>
            <w:r w:rsidRPr="007B5F98">
              <w:rPr>
                <w:rFonts w:ascii="Times New Roman" w:eastAsia="Aptos" w:hAnsi="Times New Roman" w:cs="Times New Roman"/>
                <w:kern w:val="2"/>
                <w:sz w:val="28"/>
                <w:szCs w:val="24"/>
                <w14:ligatures w14:val="standardContextual"/>
              </w:rPr>
              <w:t>Б)</w:t>
            </w:r>
          </w:p>
        </w:tc>
        <w:tc>
          <w:tcPr>
            <w:tcW w:w="3781" w:type="dxa"/>
          </w:tcPr>
          <w:p w14:paraId="50723F51" w14:textId="314C570F" w:rsidR="00AF4B41" w:rsidRPr="007B5F98" w:rsidRDefault="00AF4B41" w:rsidP="001206E3">
            <w:pPr>
              <w:rPr>
                <w:rFonts w:ascii="Times New Roman" w:eastAsia="Aptos" w:hAnsi="Times New Roman" w:cs="Times New Roman"/>
                <w:kern w:val="2"/>
                <w:sz w:val="28"/>
                <w:szCs w:val="24"/>
                <w14:ligatures w14:val="standardContextual"/>
              </w:rPr>
            </w:pPr>
            <w:r w:rsidRPr="00106F7D">
              <w:rPr>
                <w:rFonts w:ascii="Times New Roman" w:eastAsia="Calibri" w:hAnsi="Times New Roman" w:cs="Times New Roman"/>
                <w:sz w:val="28"/>
                <w:szCs w:val="28"/>
              </w:rPr>
              <w:t>Уплотнение бетонной смеси</w:t>
            </w:r>
          </w:p>
        </w:tc>
      </w:tr>
      <w:tr w:rsidR="00AF4B41" w:rsidRPr="007B5F98" w14:paraId="6BBEB1FE" w14:textId="77777777" w:rsidTr="001206E3">
        <w:tc>
          <w:tcPr>
            <w:tcW w:w="529" w:type="dxa"/>
          </w:tcPr>
          <w:p w14:paraId="2E17498C" w14:textId="77777777" w:rsidR="00AF4B41" w:rsidRPr="007B5F98" w:rsidRDefault="00AF4B41" w:rsidP="001206E3">
            <w:pPr>
              <w:jc w:val="both"/>
              <w:rPr>
                <w:rFonts w:ascii="Times New Roman" w:eastAsia="Aptos" w:hAnsi="Times New Roman" w:cs="Times New Roman"/>
                <w:kern w:val="2"/>
                <w:sz w:val="28"/>
                <w:szCs w:val="24"/>
                <w14:ligatures w14:val="standardContextual"/>
              </w:rPr>
            </w:pPr>
            <w:r>
              <w:rPr>
                <w:rFonts w:ascii="Times New Roman" w:eastAsia="Aptos" w:hAnsi="Times New Roman" w:cs="Times New Roman"/>
                <w:kern w:val="2"/>
                <w:sz w:val="28"/>
                <w:szCs w:val="24"/>
                <w14:ligatures w14:val="standardContextual"/>
              </w:rPr>
              <w:t>3)</w:t>
            </w:r>
          </w:p>
        </w:tc>
        <w:tc>
          <w:tcPr>
            <w:tcW w:w="3789" w:type="dxa"/>
          </w:tcPr>
          <w:p w14:paraId="4E6D4145" w14:textId="09F120DA" w:rsidR="00AF4B41" w:rsidRPr="007B5F98" w:rsidRDefault="00AF4B41" w:rsidP="001206E3">
            <w:pPr>
              <w:jc w:val="both"/>
              <w:rPr>
                <w:rFonts w:ascii="Times New Roman" w:eastAsia="Aptos" w:hAnsi="Times New Roman" w:cs="Times New Roman"/>
                <w:kern w:val="2"/>
                <w:sz w:val="28"/>
                <w:szCs w:val="24"/>
                <w14:ligatures w14:val="standardContextual"/>
              </w:rPr>
            </w:pPr>
            <w:r w:rsidRPr="00106F7D">
              <w:rPr>
                <w:rFonts w:ascii="Times New Roman" w:eastAsia="Calibri" w:hAnsi="Times New Roman" w:cs="Times New Roman"/>
                <w:sz w:val="28"/>
                <w:szCs w:val="28"/>
              </w:rPr>
              <w:t>Глубинный вибратор</w:t>
            </w:r>
          </w:p>
        </w:tc>
        <w:tc>
          <w:tcPr>
            <w:tcW w:w="650" w:type="dxa"/>
          </w:tcPr>
          <w:p w14:paraId="506DE3DC" w14:textId="77777777" w:rsidR="00AF4B41" w:rsidRPr="007B5F98" w:rsidRDefault="00AF4B41" w:rsidP="001206E3">
            <w:pPr>
              <w:jc w:val="both"/>
              <w:rPr>
                <w:rFonts w:ascii="Times New Roman" w:eastAsia="Aptos" w:hAnsi="Times New Roman" w:cs="Times New Roman"/>
                <w:kern w:val="2"/>
                <w:sz w:val="28"/>
                <w:szCs w:val="24"/>
                <w14:ligatures w14:val="standardContextual"/>
              </w:rPr>
            </w:pPr>
            <w:r w:rsidRPr="007B5F98">
              <w:rPr>
                <w:rFonts w:ascii="Times New Roman" w:eastAsia="Aptos" w:hAnsi="Times New Roman" w:cs="Times New Roman"/>
                <w:kern w:val="2"/>
                <w:sz w:val="28"/>
                <w:szCs w:val="24"/>
                <w14:ligatures w14:val="standardContextual"/>
              </w:rPr>
              <w:t>В)</w:t>
            </w:r>
          </w:p>
        </w:tc>
        <w:tc>
          <w:tcPr>
            <w:tcW w:w="3781" w:type="dxa"/>
          </w:tcPr>
          <w:p w14:paraId="22CB4910" w14:textId="2FB9CEA8" w:rsidR="00AF4B41" w:rsidRPr="007B5F98" w:rsidRDefault="00AF4B41" w:rsidP="001206E3">
            <w:pPr>
              <w:rPr>
                <w:rFonts w:ascii="Times New Roman" w:eastAsia="Aptos" w:hAnsi="Times New Roman" w:cs="Times New Roman"/>
                <w:kern w:val="2"/>
                <w:sz w:val="28"/>
                <w:szCs w:val="24"/>
                <w14:ligatures w14:val="standardContextual"/>
              </w:rPr>
            </w:pPr>
            <w:r w:rsidRPr="00106F7D">
              <w:rPr>
                <w:rFonts w:ascii="Times New Roman" w:eastAsia="Calibri" w:hAnsi="Times New Roman" w:cs="Times New Roman"/>
                <w:sz w:val="28"/>
                <w:szCs w:val="28"/>
              </w:rPr>
              <w:t>Разработка грунта в узких и глубоких выемках</w:t>
            </w:r>
          </w:p>
        </w:tc>
      </w:tr>
      <w:tr w:rsidR="00AF4B41" w:rsidRPr="007B5F98" w14:paraId="2BA38B53" w14:textId="77777777" w:rsidTr="001206E3">
        <w:tc>
          <w:tcPr>
            <w:tcW w:w="529" w:type="dxa"/>
          </w:tcPr>
          <w:p w14:paraId="5650634C" w14:textId="65D8BCA4" w:rsidR="00AF4B41" w:rsidRDefault="00AF4B41" w:rsidP="001206E3">
            <w:pPr>
              <w:jc w:val="both"/>
              <w:rPr>
                <w:rFonts w:ascii="Times New Roman" w:eastAsia="Aptos" w:hAnsi="Times New Roman" w:cs="Times New Roman"/>
                <w:kern w:val="2"/>
                <w:sz w:val="28"/>
                <w:szCs w:val="24"/>
                <w14:ligatures w14:val="standardContextual"/>
              </w:rPr>
            </w:pPr>
            <w:r>
              <w:rPr>
                <w:rFonts w:ascii="Times New Roman" w:eastAsia="Aptos" w:hAnsi="Times New Roman" w:cs="Times New Roman"/>
                <w:kern w:val="2"/>
                <w:sz w:val="28"/>
                <w:szCs w:val="24"/>
                <w14:ligatures w14:val="standardContextual"/>
              </w:rPr>
              <w:t>4)</w:t>
            </w:r>
          </w:p>
        </w:tc>
        <w:tc>
          <w:tcPr>
            <w:tcW w:w="3789" w:type="dxa"/>
          </w:tcPr>
          <w:p w14:paraId="64FE46BB" w14:textId="56D132FB" w:rsidR="00AF4B41" w:rsidRPr="00106F7D" w:rsidRDefault="00AF4B41" w:rsidP="001206E3">
            <w:pPr>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Ковш «прямая лопата»</w:t>
            </w:r>
          </w:p>
        </w:tc>
        <w:tc>
          <w:tcPr>
            <w:tcW w:w="650" w:type="dxa"/>
          </w:tcPr>
          <w:p w14:paraId="09EC51E6" w14:textId="46116D29" w:rsidR="00AF4B41" w:rsidRPr="007B5F98" w:rsidRDefault="00AF4B41" w:rsidP="001206E3">
            <w:pPr>
              <w:jc w:val="both"/>
              <w:rPr>
                <w:rFonts w:ascii="Times New Roman" w:eastAsia="Aptos" w:hAnsi="Times New Roman" w:cs="Times New Roman"/>
                <w:kern w:val="2"/>
                <w:sz w:val="28"/>
                <w:szCs w:val="24"/>
                <w14:ligatures w14:val="standardContextual"/>
              </w:rPr>
            </w:pPr>
            <w:r>
              <w:rPr>
                <w:rFonts w:ascii="Times New Roman" w:eastAsia="Aptos" w:hAnsi="Times New Roman" w:cs="Times New Roman"/>
                <w:kern w:val="2"/>
                <w:sz w:val="28"/>
                <w:szCs w:val="24"/>
                <w14:ligatures w14:val="standardContextual"/>
              </w:rPr>
              <w:t>Г)</w:t>
            </w:r>
          </w:p>
        </w:tc>
        <w:tc>
          <w:tcPr>
            <w:tcW w:w="3781" w:type="dxa"/>
          </w:tcPr>
          <w:p w14:paraId="4A0E8F7D" w14:textId="47DDBE63" w:rsidR="00AF4B41" w:rsidRPr="007B5F98" w:rsidRDefault="00AF4B41" w:rsidP="001206E3">
            <w:pPr>
              <w:rPr>
                <w:rFonts w:ascii="Times New Roman" w:eastAsia="Aptos" w:hAnsi="Times New Roman" w:cs="Times New Roman"/>
                <w:kern w:val="2"/>
                <w:sz w:val="28"/>
                <w:szCs w:val="24"/>
                <w14:ligatures w14:val="standardContextual"/>
              </w:rPr>
            </w:pPr>
            <w:r w:rsidRPr="00106F7D">
              <w:rPr>
                <w:rFonts w:ascii="Times New Roman" w:eastAsia="Calibri" w:hAnsi="Times New Roman" w:cs="Times New Roman"/>
                <w:sz w:val="28"/>
                <w:szCs w:val="28"/>
              </w:rPr>
              <w:t>Забивка свай и шпунта</w:t>
            </w:r>
          </w:p>
        </w:tc>
      </w:tr>
    </w:tbl>
    <w:p w14:paraId="0DBF4C8C" w14:textId="77777777" w:rsidR="00AF4B41" w:rsidRPr="007B5F98" w:rsidRDefault="00AF4B41" w:rsidP="00AF4B41">
      <w:pPr>
        <w:spacing w:after="0" w:line="240" w:lineRule="auto"/>
        <w:ind w:firstLine="709"/>
        <w:jc w:val="both"/>
        <w:rPr>
          <w:rFonts w:ascii="Times New Roman" w:eastAsia="Aptos" w:hAnsi="Times New Roman" w:cs="Times New Roman"/>
          <w:kern w:val="2"/>
          <w:sz w:val="28"/>
          <w:szCs w:val="24"/>
          <w14:ligatures w14:val="standardContextual"/>
        </w:rPr>
      </w:pPr>
      <w:r w:rsidRPr="007B5F98">
        <w:rPr>
          <w:rFonts w:ascii="Times New Roman" w:eastAsia="Aptos" w:hAnsi="Times New Roman" w:cs="Times New Roman"/>
          <w:kern w:val="2"/>
          <w:sz w:val="28"/>
          <w:szCs w:val="24"/>
          <w14:ligatures w14:val="standardContextual"/>
        </w:rPr>
        <w:t xml:space="preserve">Правильный ответ: </w:t>
      </w:r>
    </w:p>
    <w:tbl>
      <w:tblPr>
        <w:tblStyle w:val="1"/>
        <w:tblW w:w="0" w:type="auto"/>
        <w:tblLook w:val="04A0" w:firstRow="1" w:lastRow="0" w:firstColumn="1" w:lastColumn="0" w:noHBand="0" w:noVBand="1"/>
      </w:tblPr>
      <w:tblGrid>
        <w:gridCol w:w="2406"/>
        <w:gridCol w:w="2407"/>
        <w:gridCol w:w="2407"/>
        <w:gridCol w:w="2407"/>
      </w:tblGrid>
      <w:tr w:rsidR="00AF4B41" w:rsidRPr="007B5F98" w14:paraId="5DB9E41C" w14:textId="4DF5F072" w:rsidTr="00AD4214">
        <w:tc>
          <w:tcPr>
            <w:tcW w:w="2406" w:type="dxa"/>
          </w:tcPr>
          <w:p w14:paraId="7EE8404B" w14:textId="77777777" w:rsidR="00AF4B41" w:rsidRPr="007B5F98" w:rsidRDefault="00AF4B41" w:rsidP="001206E3">
            <w:pPr>
              <w:jc w:val="center"/>
              <w:rPr>
                <w:rFonts w:ascii="Times New Roman" w:eastAsia="Aptos" w:hAnsi="Times New Roman" w:cs="Times New Roman"/>
                <w:kern w:val="2"/>
                <w:sz w:val="28"/>
                <w:szCs w:val="24"/>
                <w:lang w:val="en-US"/>
                <w14:ligatures w14:val="standardContextual"/>
              </w:rPr>
            </w:pPr>
            <w:r w:rsidRPr="007B5F98">
              <w:rPr>
                <w:rFonts w:ascii="Times New Roman" w:eastAsia="Aptos" w:hAnsi="Times New Roman" w:cs="Times New Roman"/>
                <w:kern w:val="2"/>
                <w:sz w:val="28"/>
                <w:szCs w:val="24"/>
                <w:lang w:val="en-US"/>
                <w14:ligatures w14:val="standardContextual"/>
              </w:rPr>
              <w:t>1</w:t>
            </w:r>
          </w:p>
        </w:tc>
        <w:tc>
          <w:tcPr>
            <w:tcW w:w="2407" w:type="dxa"/>
          </w:tcPr>
          <w:p w14:paraId="2EF7683F" w14:textId="77777777" w:rsidR="00AF4B41" w:rsidRPr="007B5F98" w:rsidRDefault="00AF4B41" w:rsidP="001206E3">
            <w:pPr>
              <w:jc w:val="center"/>
              <w:rPr>
                <w:rFonts w:ascii="Times New Roman" w:eastAsia="Aptos" w:hAnsi="Times New Roman" w:cs="Times New Roman"/>
                <w:kern w:val="2"/>
                <w:sz w:val="28"/>
                <w:szCs w:val="24"/>
                <w:lang w:val="en-US"/>
                <w14:ligatures w14:val="standardContextual"/>
              </w:rPr>
            </w:pPr>
            <w:r w:rsidRPr="007B5F98">
              <w:rPr>
                <w:rFonts w:ascii="Times New Roman" w:eastAsia="Aptos" w:hAnsi="Times New Roman" w:cs="Times New Roman"/>
                <w:kern w:val="2"/>
                <w:sz w:val="28"/>
                <w:szCs w:val="24"/>
                <w:lang w:val="en-US"/>
                <w14:ligatures w14:val="standardContextual"/>
              </w:rPr>
              <w:t>2</w:t>
            </w:r>
          </w:p>
        </w:tc>
        <w:tc>
          <w:tcPr>
            <w:tcW w:w="2407" w:type="dxa"/>
          </w:tcPr>
          <w:p w14:paraId="6466FB0C" w14:textId="77777777" w:rsidR="00AF4B41" w:rsidRPr="007B5F98" w:rsidRDefault="00AF4B41" w:rsidP="001206E3">
            <w:pPr>
              <w:jc w:val="center"/>
              <w:rPr>
                <w:rFonts w:ascii="Times New Roman" w:eastAsia="Aptos" w:hAnsi="Times New Roman" w:cs="Times New Roman"/>
                <w:kern w:val="2"/>
                <w:sz w:val="28"/>
                <w:szCs w:val="24"/>
                <w14:ligatures w14:val="standardContextual"/>
              </w:rPr>
            </w:pPr>
            <w:r>
              <w:rPr>
                <w:rFonts w:ascii="Times New Roman" w:eastAsia="Aptos" w:hAnsi="Times New Roman" w:cs="Times New Roman"/>
                <w:kern w:val="2"/>
                <w:sz w:val="28"/>
                <w:szCs w:val="24"/>
                <w14:ligatures w14:val="standardContextual"/>
              </w:rPr>
              <w:t>3</w:t>
            </w:r>
          </w:p>
        </w:tc>
        <w:tc>
          <w:tcPr>
            <w:tcW w:w="2407" w:type="dxa"/>
          </w:tcPr>
          <w:p w14:paraId="6F161476" w14:textId="3DB2426A" w:rsidR="00AF4B41" w:rsidRDefault="00AF4B41" w:rsidP="001206E3">
            <w:pPr>
              <w:jc w:val="center"/>
              <w:rPr>
                <w:rFonts w:ascii="Times New Roman" w:eastAsia="Aptos" w:hAnsi="Times New Roman" w:cs="Times New Roman"/>
                <w:kern w:val="2"/>
                <w:sz w:val="28"/>
                <w:szCs w:val="24"/>
                <w14:ligatures w14:val="standardContextual"/>
              </w:rPr>
            </w:pPr>
            <w:r>
              <w:rPr>
                <w:rFonts w:ascii="Times New Roman" w:eastAsia="Aptos" w:hAnsi="Times New Roman" w:cs="Times New Roman"/>
                <w:kern w:val="2"/>
                <w:sz w:val="28"/>
                <w:szCs w:val="24"/>
                <w14:ligatures w14:val="standardContextual"/>
              </w:rPr>
              <w:t>4</w:t>
            </w:r>
          </w:p>
        </w:tc>
      </w:tr>
      <w:tr w:rsidR="00AF4B41" w:rsidRPr="007B5F98" w14:paraId="18BA4CC4" w14:textId="3D1BE4E9" w:rsidTr="00AD4214">
        <w:tc>
          <w:tcPr>
            <w:tcW w:w="2406" w:type="dxa"/>
          </w:tcPr>
          <w:p w14:paraId="3F70DD77" w14:textId="5DA311E1" w:rsidR="00AF4B41" w:rsidRPr="007B5F98" w:rsidRDefault="00AF4B41" w:rsidP="001206E3">
            <w:pPr>
              <w:jc w:val="center"/>
              <w:rPr>
                <w:rFonts w:ascii="Times New Roman" w:eastAsia="Aptos" w:hAnsi="Times New Roman" w:cs="Times New Roman"/>
                <w:kern w:val="2"/>
                <w:sz w:val="28"/>
                <w:szCs w:val="24"/>
                <w14:ligatures w14:val="standardContextual"/>
              </w:rPr>
            </w:pPr>
            <w:r>
              <w:rPr>
                <w:rFonts w:ascii="Times New Roman" w:eastAsia="Aptos" w:hAnsi="Times New Roman" w:cs="Times New Roman"/>
                <w:kern w:val="2"/>
                <w:sz w:val="28"/>
                <w:szCs w:val="24"/>
                <w14:ligatures w14:val="standardContextual"/>
              </w:rPr>
              <w:t>Г</w:t>
            </w:r>
          </w:p>
        </w:tc>
        <w:tc>
          <w:tcPr>
            <w:tcW w:w="2407" w:type="dxa"/>
          </w:tcPr>
          <w:p w14:paraId="67ECE928" w14:textId="7F4B015A" w:rsidR="00AF4B41" w:rsidRPr="007B5F98" w:rsidRDefault="00AF4B41" w:rsidP="001206E3">
            <w:pPr>
              <w:jc w:val="center"/>
              <w:rPr>
                <w:rFonts w:ascii="Times New Roman" w:eastAsia="Aptos" w:hAnsi="Times New Roman" w:cs="Times New Roman"/>
                <w:kern w:val="2"/>
                <w:sz w:val="28"/>
                <w:szCs w:val="24"/>
                <w14:ligatures w14:val="standardContextual"/>
              </w:rPr>
            </w:pPr>
            <w:r>
              <w:rPr>
                <w:rFonts w:ascii="Times New Roman" w:eastAsia="Aptos" w:hAnsi="Times New Roman" w:cs="Times New Roman"/>
                <w:kern w:val="2"/>
                <w:sz w:val="28"/>
                <w:szCs w:val="24"/>
                <w14:ligatures w14:val="standardContextual"/>
              </w:rPr>
              <w:t>В</w:t>
            </w:r>
          </w:p>
        </w:tc>
        <w:tc>
          <w:tcPr>
            <w:tcW w:w="2407" w:type="dxa"/>
          </w:tcPr>
          <w:p w14:paraId="06B995F3" w14:textId="35485206" w:rsidR="00AF4B41" w:rsidRPr="007B5F98" w:rsidRDefault="00AF4B41" w:rsidP="001206E3">
            <w:pPr>
              <w:jc w:val="center"/>
              <w:rPr>
                <w:rFonts w:ascii="Times New Roman" w:eastAsia="Aptos" w:hAnsi="Times New Roman" w:cs="Times New Roman"/>
                <w:kern w:val="2"/>
                <w:sz w:val="28"/>
                <w:szCs w:val="24"/>
                <w14:ligatures w14:val="standardContextual"/>
              </w:rPr>
            </w:pPr>
            <w:r>
              <w:rPr>
                <w:rFonts w:ascii="Times New Roman" w:eastAsia="Aptos" w:hAnsi="Times New Roman" w:cs="Times New Roman"/>
                <w:kern w:val="2"/>
                <w:sz w:val="28"/>
                <w:szCs w:val="24"/>
                <w14:ligatures w14:val="standardContextual"/>
              </w:rPr>
              <w:t>Б</w:t>
            </w:r>
          </w:p>
        </w:tc>
        <w:tc>
          <w:tcPr>
            <w:tcW w:w="2407" w:type="dxa"/>
          </w:tcPr>
          <w:p w14:paraId="722983CD" w14:textId="7AAAA88F" w:rsidR="00AF4B41" w:rsidRDefault="00AF4B41" w:rsidP="001206E3">
            <w:pPr>
              <w:jc w:val="center"/>
              <w:rPr>
                <w:rFonts w:ascii="Times New Roman" w:eastAsia="Aptos" w:hAnsi="Times New Roman" w:cs="Times New Roman"/>
                <w:kern w:val="2"/>
                <w:sz w:val="28"/>
                <w:szCs w:val="24"/>
                <w14:ligatures w14:val="standardContextual"/>
              </w:rPr>
            </w:pPr>
            <w:r>
              <w:rPr>
                <w:rFonts w:ascii="Times New Roman" w:eastAsia="Aptos" w:hAnsi="Times New Roman" w:cs="Times New Roman"/>
                <w:kern w:val="2"/>
                <w:sz w:val="28"/>
                <w:szCs w:val="24"/>
                <w14:ligatures w14:val="standardContextual"/>
              </w:rPr>
              <w:t>А</w:t>
            </w:r>
          </w:p>
        </w:tc>
      </w:tr>
    </w:tbl>
    <w:p w14:paraId="42CF7B6F" w14:textId="77777777" w:rsidR="00986F12" w:rsidRPr="00106F7D" w:rsidRDefault="00986F12" w:rsidP="00986F12">
      <w:pPr>
        <w:spacing w:after="0" w:line="240" w:lineRule="auto"/>
        <w:rPr>
          <w:rFonts w:ascii="Times New Roman" w:eastAsia="Calibri" w:hAnsi="Times New Roman" w:cs="Times New Roman"/>
          <w:b/>
          <w:sz w:val="28"/>
          <w:szCs w:val="28"/>
        </w:rPr>
      </w:pPr>
    </w:p>
    <w:p w14:paraId="3DBC725C" w14:textId="7B73B9F3" w:rsidR="00986F12" w:rsidRPr="00106F7D" w:rsidRDefault="002D70F6" w:rsidP="00AF4B41">
      <w:pPr>
        <w:spacing w:after="160" w:line="240" w:lineRule="auto"/>
        <w:ind w:firstLine="708"/>
        <w:jc w:val="both"/>
        <w:rPr>
          <w:rFonts w:ascii="Times New Roman" w:eastAsia="Calibri" w:hAnsi="Times New Roman" w:cs="Times New Roman"/>
          <w:sz w:val="28"/>
          <w:szCs w:val="28"/>
        </w:rPr>
      </w:pPr>
      <w:bookmarkStart w:id="1" w:name="_Hlk188877998"/>
      <w:r>
        <w:rPr>
          <w:rFonts w:ascii="Times New Roman" w:eastAsia="Calibri" w:hAnsi="Times New Roman" w:cs="Times New Roman"/>
          <w:sz w:val="28"/>
          <w:szCs w:val="28"/>
        </w:rPr>
        <w:t>Компетенции (индикаторы): ОПК-8</w:t>
      </w:r>
    </w:p>
    <w:bookmarkEnd w:id="1"/>
    <w:p w14:paraId="017C0EC3" w14:textId="60EF479C" w:rsidR="00986F12" w:rsidRPr="00AF4B41" w:rsidRDefault="00986F12" w:rsidP="00AF4B41">
      <w:pPr>
        <w:pStyle w:val="a4"/>
        <w:numPr>
          <w:ilvl w:val="0"/>
          <w:numId w:val="1"/>
        </w:numPr>
        <w:spacing w:after="160" w:line="240" w:lineRule="auto"/>
        <w:ind w:left="0" w:firstLine="360"/>
        <w:jc w:val="both"/>
        <w:rPr>
          <w:rFonts w:ascii="Times New Roman" w:eastAsia="Calibri" w:hAnsi="Times New Roman" w:cs="Times New Roman"/>
          <w:sz w:val="28"/>
          <w:szCs w:val="28"/>
        </w:rPr>
      </w:pPr>
      <w:r w:rsidRPr="00AF4B41">
        <w:rPr>
          <w:rFonts w:ascii="Times New Roman" w:eastAsia="Calibri" w:hAnsi="Times New Roman" w:cs="Times New Roman"/>
          <w:sz w:val="28"/>
          <w:szCs w:val="28"/>
        </w:rPr>
        <w:t>Установите соответствие между</w:t>
      </w:r>
      <w:r w:rsidRPr="00AF4B41">
        <w:rPr>
          <w:sz w:val="28"/>
          <w:szCs w:val="28"/>
        </w:rPr>
        <w:t xml:space="preserve"> </w:t>
      </w:r>
      <w:r w:rsidRPr="00AF4B41">
        <w:rPr>
          <w:rFonts w:ascii="Times New Roman" w:eastAsia="Calibri" w:hAnsi="Times New Roman" w:cs="Times New Roman"/>
          <w:sz w:val="28"/>
          <w:szCs w:val="28"/>
        </w:rPr>
        <w:t>грузами и применяемыми для их строповки приспособлениями</w:t>
      </w:r>
    </w:p>
    <w:tbl>
      <w:tblPr>
        <w:tblStyle w:val="1"/>
        <w:tblW w:w="0" w:type="auto"/>
        <w:tblInd w:w="290" w:type="dxa"/>
        <w:tblLook w:val="04A0" w:firstRow="1" w:lastRow="0" w:firstColumn="1" w:lastColumn="0" w:noHBand="0" w:noVBand="1"/>
      </w:tblPr>
      <w:tblGrid>
        <w:gridCol w:w="529"/>
        <w:gridCol w:w="3789"/>
        <w:gridCol w:w="650"/>
        <w:gridCol w:w="4348"/>
      </w:tblGrid>
      <w:tr w:rsidR="00AF4B41" w:rsidRPr="007B5F98" w14:paraId="399FA6F9" w14:textId="77777777" w:rsidTr="003846E4">
        <w:tc>
          <w:tcPr>
            <w:tcW w:w="529" w:type="dxa"/>
          </w:tcPr>
          <w:p w14:paraId="0A82255C" w14:textId="77777777" w:rsidR="00AF4B41" w:rsidRPr="00AF4B41" w:rsidRDefault="00AF4B41" w:rsidP="00AF4B41">
            <w:pPr>
              <w:jc w:val="both"/>
              <w:rPr>
                <w:rFonts w:ascii="Times New Roman" w:eastAsia="Aptos" w:hAnsi="Times New Roman" w:cs="Times New Roman"/>
                <w:kern w:val="2"/>
                <w:sz w:val="28"/>
                <w:szCs w:val="24"/>
                <w14:ligatures w14:val="standardContextual"/>
              </w:rPr>
            </w:pPr>
            <w:r w:rsidRPr="00AF4B41">
              <w:rPr>
                <w:rFonts w:ascii="Times New Roman" w:eastAsia="Aptos" w:hAnsi="Times New Roman" w:cs="Times New Roman"/>
                <w:kern w:val="2"/>
                <w:sz w:val="28"/>
                <w:szCs w:val="24"/>
                <w14:ligatures w14:val="standardContextual"/>
              </w:rPr>
              <w:t>1)</w:t>
            </w:r>
          </w:p>
        </w:tc>
        <w:tc>
          <w:tcPr>
            <w:tcW w:w="3789" w:type="dxa"/>
          </w:tcPr>
          <w:p w14:paraId="3DDFF012" w14:textId="280940F2" w:rsidR="00AF4B41" w:rsidRPr="007B5F98" w:rsidRDefault="00AF4B41" w:rsidP="001206E3">
            <w:pPr>
              <w:rPr>
                <w:rFonts w:ascii="Times New Roman" w:eastAsia="Aptos" w:hAnsi="Times New Roman" w:cs="Times New Roman"/>
                <w:kern w:val="2"/>
                <w:sz w:val="28"/>
                <w:szCs w:val="24"/>
                <w14:ligatures w14:val="standardContextual"/>
              </w:rPr>
            </w:pPr>
            <w:r w:rsidRPr="00106F7D">
              <w:rPr>
                <w:rFonts w:ascii="Times New Roman" w:eastAsia="Calibri" w:hAnsi="Times New Roman" w:cs="Times New Roman"/>
                <w:sz w:val="28"/>
                <w:szCs w:val="28"/>
              </w:rPr>
              <w:t>Пачка стержней арматуры</w:t>
            </w:r>
          </w:p>
        </w:tc>
        <w:tc>
          <w:tcPr>
            <w:tcW w:w="650" w:type="dxa"/>
          </w:tcPr>
          <w:p w14:paraId="5309BE7A" w14:textId="77777777" w:rsidR="00AF4B41" w:rsidRPr="007B5F98" w:rsidRDefault="00AF4B41" w:rsidP="001206E3">
            <w:pPr>
              <w:jc w:val="both"/>
              <w:rPr>
                <w:rFonts w:ascii="Times New Roman" w:eastAsia="Aptos" w:hAnsi="Times New Roman" w:cs="Times New Roman"/>
                <w:kern w:val="2"/>
                <w:sz w:val="28"/>
                <w:szCs w:val="24"/>
                <w14:ligatures w14:val="standardContextual"/>
              </w:rPr>
            </w:pPr>
            <w:r w:rsidRPr="007B5F98">
              <w:rPr>
                <w:rFonts w:ascii="Times New Roman" w:eastAsia="Aptos" w:hAnsi="Times New Roman" w:cs="Times New Roman"/>
                <w:kern w:val="2"/>
                <w:sz w:val="28"/>
                <w:szCs w:val="24"/>
                <w14:ligatures w14:val="standardContextual"/>
              </w:rPr>
              <w:t>А)</w:t>
            </w:r>
          </w:p>
        </w:tc>
        <w:tc>
          <w:tcPr>
            <w:tcW w:w="4348" w:type="dxa"/>
          </w:tcPr>
          <w:p w14:paraId="37DD234A" w14:textId="668BC449" w:rsidR="00AF4B41" w:rsidRPr="007B5F98" w:rsidRDefault="00AF4B41" w:rsidP="001206E3">
            <w:pPr>
              <w:jc w:val="both"/>
              <w:rPr>
                <w:rFonts w:ascii="Times New Roman" w:eastAsia="Aptos" w:hAnsi="Times New Roman" w:cs="Times New Roman"/>
                <w:kern w:val="2"/>
                <w:sz w:val="28"/>
                <w:szCs w:val="24"/>
                <w14:ligatures w14:val="standardContextual"/>
              </w:rPr>
            </w:pPr>
            <w:proofErr w:type="spellStart"/>
            <w:r w:rsidRPr="00106F7D">
              <w:rPr>
                <w:rFonts w:ascii="Times New Roman" w:eastAsia="Calibri" w:hAnsi="Times New Roman" w:cs="Times New Roman"/>
                <w:sz w:val="28"/>
                <w:szCs w:val="28"/>
              </w:rPr>
              <w:t>Четырехветвевой</w:t>
            </w:r>
            <w:proofErr w:type="spellEnd"/>
            <w:r w:rsidRPr="00106F7D">
              <w:rPr>
                <w:rFonts w:ascii="Times New Roman" w:eastAsia="Calibri" w:hAnsi="Times New Roman" w:cs="Times New Roman"/>
                <w:sz w:val="28"/>
                <w:szCs w:val="28"/>
              </w:rPr>
              <w:t xml:space="preserve"> строп</w:t>
            </w:r>
          </w:p>
        </w:tc>
      </w:tr>
      <w:tr w:rsidR="00AF4B41" w:rsidRPr="007B5F98" w14:paraId="1A157A4A" w14:textId="77777777" w:rsidTr="003846E4">
        <w:tc>
          <w:tcPr>
            <w:tcW w:w="529" w:type="dxa"/>
          </w:tcPr>
          <w:p w14:paraId="3CD5772C" w14:textId="77777777" w:rsidR="00AF4B41" w:rsidRPr="007B5F98" w:rsidRDefault="00AF4B41" w:rsidP="001206E3">
            <w:pPr>
              <w:jc w:val="both"/>
              <w:rPr>
                <w:rFonts w:ascii="Times New Roman" w:eastAsia="Aptos" w:hAnsi="Times New Roman" w:cs="Times New Roman"/>
                <w:kern w:val="2"/>
                <w:sz w:val="28"/>
                <w:szCs w:val="24"/>
                <w14:ligatures w14:val="standardContextual"/>
              </w:rPr>
            </w:pPr>
            <w:r w:rsidRPr="007B5F98">
              <w:rPr>
                <w:rFonts w:ascii="Times New Roman" w:eastAsia="Aptos" w:hAnsi="Times New Roman" w:cs="Times New Roman"/>
                <w:kern w:val="2"/>
                <w:sz w:val="28"/>
                <w:szCs w:val="24"/>
                <w14:ligatures w14:val="standardContextual"/>
              </w:rPr>
              <w:t>2)</w:t>
            </w:r>
          </w:p>
        </w:tc>
        <w:tc>
          <w:tcPr>
            <w:tcW w:w="3789" w:type="dxa"/>
          </w:tcPr>
          <w:p w14:paraId="6449AF38" w14:textId="6C50E304" w:rsidR="00AF4B41" w:rsidRPr="007B5F98" w:rsidRDefault="00AF4B41" w:rsidP="001206E3">
            <w:pPr>
              <w:jc w:val="both"/>
              <w:rPr>
                <w:rFonts w:ascii="Times New Roman" w:eastAsia="Aptos" w:hAnsi="Times New Roman" w:cs="Times New Roman"/>
                <w:kern w:val="2"/>
                <w:sz w:val="28"/>
                <w:szCs w:val="24"/>
                <w14:ligatures w14:val="standardContextual"/>
              </w:rPr>
            </w:pPr>
            <w:r w:rsidRPr="00106F7D">
              <w:rPr>
                <w:rFonts w:ascii="Times New Roman" w:eastAsia="Calibri" w:hAnsi="Times New Roman" w:cs="Times New Roman"/>
                <w:sz w:val="28"/>
                <w:szCs w:val="28"/>
              </w:rPr>
              <w:t>Контейнер с кирпичом</w:t>
            </w:r>
          </w:p>
        </w:tc>
        <w:tc>
          <w:tcPr>
            <w:tcW w:w="650" w:type="dxa"/>
          </w:tcPr>
          <w:p w14:paraId="79D3E82F" w14:textId="77777777" w:rsidR="00AF4B41" w:rsidRPr="007B5F98" w:rsidRDefault="00AF4B41" w:rsidP="001206E3">
            <w:pPr>
              <w:jc w:val="both"/>
              <w:rPr>
                <w:rFonts w:ascii="Times New Roman" w:eastAsia="Aptos" w:hAnsi="Times New Roman" w:cs="Times New Roman"/>
                <w:kern w:val="2"/>
                <w:sz w:val="28"/>
                <w:szCs w:val="24"/>
                <w14:ligatures w14:val="standardContextual"/>
              </w:rPr>
            </w:pPr>
            <w:r w:rsidRPr="007B5F98">
              <w:rPr>
                <w:rFonts w:ascii="Times New Roman" w:eastAsia="Aptos" w:hAnsi="Times New Roman" w:cs="Times New Roman"/>
                <w:kern w:val="2"/>
                <w:sz w:val="28"/>
                <w:szCs w:val="24"/>
                <w14:ligatures w14:val="standardContextual"/>
              </w:rPr>
              <w:t>Б)</w:t>
            </w:r>
          </w:p>
        </w:tc>
        <w:tc>
          <w:tcPr>
            <w:tcW w:w="4348" w:type="dxa"/>
          </w:tcPr>
          <w:p w14:paraId="517F420B" w14:textId="0319E4C0" w:rsidR="00AF4B41" w:rsidRPr="007B5F98" w:rsidRDefault="00AF4B41" w:rsidP="001206E3">
            <w:pPr>
              <w:rPr>
                <w:rFonts w:ascii="Times New Roman" w:eastAsia="Aptos" w:hAnsi="Times New Roman" w:cs="Times New Roman"/>
                <w:kern w:val="2"/>
                <w:sz w:val="28"/>
                <w:szCs w:val="24"/>
                <w14:ligatures w14:val="standardContextual"/>
              </w:rPr>
            </w:pPr>
            <w:r w:rsidRPr="00106F7D">
              <w:rPr>
                <w:rFonts w:ascii="Times New Roman" w:eastAsia="Calibri" w:hAnsi="Times New Roman" w:cs="Times New Roman"/>
                <w:sz w:val="28"/>
                <w:szCs w:val="28"/>
              </w:rPr>
              <w:t xml:space="preserve">Один </w:t>
            </w:r>
            <w:proofErr w:type="spellStart"/>
            <w:r w:rsidRPr="00106F7D">
              <w:rPr>
                <w:rFonts w:ascii="Times New Roman" w:eastAsia="Calibri" w:hAnsi="Times New Roman" w:cs="Times New Roman"/>
                <w:sz w:val="28"/>
                <w:szCs w:val="28"/>
              </w:rPr>
              <w:t>двухветвевой</w:t>
            </w:r>
            <w:proofErr w:type="spellEnd"/>
            <w:r w:rsidRPr="00106F7D">
              <w:rPr>
                <w:rFonts w:ascii="Times New Roman" w:eastAsia="Calibri" w:hAnsi="Times New Roman" w:cs="Times New Roman"/>
                <w:sz w:val="28"/>
                <w:szCs w:val="28"/>
              </w:rPr>
              <w:t xml:space="preserve"> и два кольцевых стропа</w:t>
            </w:r>
          </w:p>
        </w:tc>
      </w:tr>
      <w:tr w:rsidR="00AF4B41" w:rsidRPr="007B5F98" w14:paraId="20907990" w14:textId="77777777" w:rsidTr="003846E4">
        <w:tc>
          <w:tcPr>
            <w:tcW w:w="529" w:type="dxa"/>
          </w:tcPr>
          <w:p w14:paraId="450117A3" w14:textId="77777777" w:rsidR="00AF4B41" w:rsidRPr="007B5F98" w:rsidRDefault="00AF4B41" w:rsidP="001206E3">
            <w:pPr>
              <w:jc w:val="both"/>
              <w:rPr>
                <w:rFonts w:ascii="Times New Roman" w:eastAsia="Aptos" w:hAnsi="Times New Roman" w:cs="Times New Roman"/>
                <w:kern w:val="2"/>
                <w:sz w:val="28"/>
                <w:szCs w:val="24"/>
                <w14:ligatures w14:val="standardContextual"/>
              </w:rPr>
            </w:pPr>
            <w:r>
              <w:rPr>
                <w:rFonts w:ascii="Times New Roman" w:eastAsia="Aptos" w:hAnsi="Times New Roman" w:cs="Times New Roman"/>
                <w:kern w:val="2"/>
                <w:sz w:val="28"/>
                <w:szCs w:val="24"/>
                <w14:ligatures w14:val="standardContextual"/>
              </w:rPr>
              <w:t>3)</w:t>
            </w:r>
          </w:p>
        </w:tc>
        <w:tc>
          <w:tcPr>
            <w:tcW w:w="3789" w:type="dxa"/>
          </w:tcPr>
          <w:p w14:paraId="55F4AF3D" w14:textId="0FC23E81" w:rsidR="00AF4B41" w:rsidRPr="007B5F98" w:rsidRDefault="00AF4B41" w:rsidP="001206E3">
            <w:pPr>
              <w:jc w:val="both"/>
              <w:rPr>
                <w:rFonts w:ascii="Times New Roman" w:eastAsia="Aptos" w:hAnsi="Times New Roman" w:cs="Times New Roman"/>
                <w:kern w:val="2"/>
                <w:sz w:val="28"/>
                <w:szCs w:val="24"/>
                <w14:ligatures w14:val="standardContextual"/>
              </w:rPr>
            </w:pPr>
            <w:r w:rsidRPr="00106F7D">
              <w:rPr>
                <w:rFonts w:ascii="Times New Roman" w:eastAsia="Calibri" w:hAnsi="Times New Roman" w:cs="Times New Roman"/>
                <w:sz w:val="28"/>
                <w:szCs w:val="28"/>
              </w:rPr>
              <w:t>Поворотная бадья</w:t>
            </w:r>
          </w:p>
        </w:tc>
        <w:tc>
          <w:tcPr>
            <w:tcW w:w="650" w:type="dxa"/>
          </w:tcPr>
          <w:p w14:paraId="26F3AE00" w14:textId="77777777" w:rsidR="00AF4B41" w:rsidRPr="007B5F98" w:rsidRDefault="00AF4B41" w:rsidP="001206E3">
            <w:pPr>
              <w:jc w:val="both"/>
              <w:rPr>
                <w:rFonts w:ascii="Times New Roman" w:eastAsia="Aptos" w:hAnsi="Times New Roman" w:cs="Times New Roman"/>
                <w:kern w:val="2"/>
                <w:sz w:val="28"/>
                <w:szCs w:val="24"/>
                <w14:ligatures w14:val="standardContextual"/>
              </w:rPr>
            </w:pPr>
            <w:r w:rsidRPr="007B5F98">
              <w:rPr>
                <w:rFonts w:ascii="Times New Roman" w:eastAsia="Aptos" w:hAnsi="Times New Roman" w:cs="Times New Roman"/>
                <w:kern w:val="2"/>
                <w:sz w:val="28"/>
                <w:szCs w:val="24"/>
                <w14:ligatures w14:val="standardContextual"/>
              </w:rPr>
              <w:t>В)</w:t>
            </w:r>
          </w:p>
        </w:tc>
        <w:tc>
          <w:tcPr>
            <w:tcW w:w="4348" w:type="dxa"/>
          </w:tcPr>
          <w:p w14:paraId="6D66EC9F" w14:textId="02C9C479" w:rsidR="00AF4B41" w:rsidRPr="007B5F98" w:rsidRDefault="00AF4B41" w:rsidP="001206E3">
            <w:pPr>
              <w:rPr>
                <w:rFonts w:ascii="Times New Roman" w:eastAsia="Aptos" w:hAnsi="Times New Roman" w:cs="Times New Roman"/>
                <w:kern w:val="2"/>
                <w:sz w:val="28"/>
                <w:szCs w:val="24"/>
                <w14:ligatures w14:val="standardContextual"/>
              </w:rPr>
            </w:pPr>
            <w:proofErr w:type="spellStart"/>
            <w:r w:rsidRPr="00106F7D">
              <w:rPr>
                <w:rFonts w:ascii="Times New Roman" w:eastAsia="Calibri" w:hAnsi="Times New Roman" w:cs="Times New Roman"/>
                <w:sz w:val="28"/>
                <w:szCs w:val="28"/>
              </w:rPr>
              <w:t>Двухветвевой</w:t>
            </w:r>
            <w:proofErr w:type="spellEnd"/>
            <w:r w:rsidRPr="00106F7D">
              <w:rPr>
                <w:rFonts w:ascii="Times New Roman" w:eastAsia="Calibri" w:hAnsi="Times New Roman" w:cs="Times New Roman"/>
                <w:sz w:val="28"/>
                <w:szCs w:val="28"/>
              </w:rPr>
              <w:t xml:space="preserve"> строп</w:t>
            </w:r>
          </w:p>
        </w:tc>
      </w:tr>
    </w:tbl>
    <w:p w14:paraId="61944F12" w14:textId="77777777" w:rsidR="00AF4B41" w:rsidRPr="007B5F98" w:rsidRDefault="00AF4B41" w:rsidP="00AF4B41">
      <w:pPr>
        <w:spacing w:after="0" w:line="240" w:lineRule="auto"/>
        <w:ind w:firstLine="709"/>
        <w:jc w:val="both"/>
        <w:rPr>
          <w:rFonts w:ascii="Times New Roman" w:eastAsia="Aptos" w:hAnsi="Times New Roman" w:cs="Times New Roman"/>
          <w:kern w:val="2"/>
          <w:sz w:val="28"/>
          <w:szCs w:val="24"/>
          <w14:ligatures w14:val="standardContextual"/>
        </w:rPr>
      </w:pPr>
      <w:r w:rsidRPr="007B5F98">
        <w:rPr>
          <w:rFonts w:ascii="Times New Roman" w:eastAsia="Aptos" w:hAnsi="Times New Roman" w:cs="Times New Roman"/>
          <w:kern w:val="2"/>
          <w:sz w:val="28"/>
          <w:szCs w:val="24"/>
          <w14:ligatures w14:val="standardContextual"/>
        </w:rPr>
        <w:t xml:space="preserve">Правильный ответ: </w:t>
      </w:r>
    </w:p>
    <w:tbl>
      <w:tblPr>
        <w:tblStyle w:val="1"/>
        <w:tblW w:w="0" w:type="auto"/>
        <w:tblLook w:val="04A0" w:firstRow="1" w:lastRow="0" w:firstColumn="1" w:lastColumn="0" w:noHBand="0" w:noVBand="1"/>
      </w:tblPr>
      <w:tblGrid>
        <w:gridCol w:w="2406"/>
        <w:gridCol w:w="2407"/>
        <w:gridCol w:w="2407"/>
      </w:tblGrid>
      <w:tr w:rsidR="00AF4B41" w:rsidRPr="007B5F98" w14:paraId="2E5C7BA6" w14:textId="77777777" w:rsidTr="001206E3">
        <w:tc>
          <w:tcPr>
            <w:tcW w:w="2406" w:type="dxa"/>
          </w:tcPr>
          <w:p w14:paraId="11AA4381" w14:textId="77777777" w:rsidR="00AF4B41" w:rsidRPr="007B5F98" w:rsidRDefault="00AF4B41" w:rsidP="001206E3">
            <w:pPr>
              <w:jc w:val="center"/>
              <w:rPr>
                <w:rFonts w:ascii="Times New Roman" w:eastAsia="Aptos" w:hAnsi="Times New Roman" w:cs="Times New Roman"/>
                <w:kern w:val="2"/>
                <w:sz w:val="28"/>
                <w:szCs w:val="24"/>
                <w:lang w:val="en-US"/>
                <w14:ligatures w14:val="standardContextual"/>
              </w:rPr>
            </w:pPr>
            <w:r w:rsidRPr="007B5F98">
              <w:rPr>
                <w:rFonts w:ascii="Times New Roman" w:eastAsia="Aptos" w:hAnsi="Times New Roman" w:cs="Times New Roman"/>
                <w:kern w:val="2"/>
                <w:sz w:val="28"/>
                <w:szCs w:val="24"/>
                <w:lang w:val="en-US"/>
                <w14:ligatures w14:val="standardContextual"/>
              </w:rPr>
              <w:t>1</w:t>
            </w:r>
          </w:p>
        </w:tc>
        <w:tc>
          <w:tcPr>
            <w:tcW w:w="2407" w:type="dxa"/>
          </w:tcPr>
          <w:p w14:paraId="4BEC56CC" w14:textId="77777777" w:rsidR="00AF4B41" w:rsidRPr="007B5F98" w:rsidRDefault="00AF4B41" w:rsidP="001206E3">
            <w:pPr>
              <w:jc w:val="center"/>
              <w:rPr>
                <w:rFonts w:ascii="Times New Roman" w:eastAsia="Aptos" w:hAnsi="Times New Roman" w:cs="Times New Roman"/>
                <w:kern w:val="2"/>
                <w:sz w:val="28"/>
                <w:szCs w:val="24"/>
                <w:lang w:val="en-US"/>
                <w14:ligatures w14:val="standardContextual"/>
              </w:rPr>
            </w:pPr>
            <w:r w:rsidRPr="007B5F98">
              <w:rPr>
                <w:rFonts w:ascii="Times New Roman" w:eastAsia="Aptos" w:hAnsi="Times New Roman" w:cs="Times New Roman"/>
                <w:kern w:val="2"/>
                <w:sz w:val="28"/>
                <w:szCs w:val="24"/>
                <w:lang w:val="en-US"/>
                <w14:ligatures w14:val="standardContextual"/>
              </w:rPr>
              <w:t>2</w:t>
            </w:r>
          </w:p>
        </w:tc>
        <w:tc>
          <w:tcPr>
            <w:tcW w:w="2407" w:type="dxa"/>
          </w:tcPr>
          <w:p w14:paraId="44CAAD05" w14:textId="77777777" w:rsidR="00AF4B41" w:rsidRPr="007B5F98" w:rsidRDefault="00AF4B41" w:rsidP="001206E3">
            <w:pPr>
              <w:jc w:val="center"/>
              <w:rPr>
                <w:rFonts w:ascii="Times New Roman" w:eastAsia="Aptos" w:hAnsi="Times New Roman" w:cs="Times New Roman"/>
                <w:kern w:val="2"/>
                <w:sz w:val="28"/>
                <w:szCs w:val="24"/>
                <w14:ligatures w14:val="standardContextual"/>
              </w:rPr>
            </w:pPr>
            <w:r>
              <w:rPr>
                <w:rFonts w:ascii="Times New Roman" w:eastAsia="Aptos" w:hAnsi="Times New Roman" w:cs="Times New Roman"/>
                <w:kern w:val="2"/>
                <w:sz w:val="28"/>
                <w:szCs w:val="24"/>
                <w14:ligatures w14:val="standardContextual"/>
              </w:rPr>
              <w:t>3</w:t>
            </w:r>
          </w:p>
        </w:tc>
      </w:tr>
      <w:tr w:rsidR="00AF4B41" w:rsidRPr="007B5F98" w14:paraId="30547623" w14:textId="77777777" w:rsidTr="001206E3">
        <w:tc>
          <w:tcPr>
            <w:tcW w:w="2406" w:type="dxa"/>
          </w:tcPr>
          <w:p w14:paraId="2D00592F" w14:textId="67FA1C6E" w:rsidR="00AF4B41" w:rsidRPr="007B5F98" w:rsidRDefault="00AF4B41" w:rsidP="001206E3">
            <w:pPr>
              <w:jc w:val="center"/>
              <w:rPr>
                <w:rFonts w:ascii="Times New Roman" w:eastAsia="Aptos" w:hAnsi="Times New Roman" w:cs="Times New Roman"/>
                <w:kern w:val="2"/>
                <w:sz w:val="28"/>
                <w:szCs w:val="24"/>
                <w14:ligatures w14:val="standardContextual"/>
              </w:rPr>
            </w:pPr>
            <w:r>
              <w:rPr>
                <w:rFonts w:ascii="Times New Roman" w:eastAsia="Aptos" w:hAnsi="Times New Roman" w:cs="Times New Roman"/>
                <w:kern w:val="2"/>
                <w:sz w:val="28"/>
                <w:szCs w:val="24"/>
                <w14:ligatures w14:val="standardContextual"/>
              </w:rPr>
              <w:t>Б</w:t>
            </w:r>
          </w:p>
        </w:tc>
        <w:tc>
          <w:tcPr>
            <w:tcW w:w="2407" w:type="dxa"/>
          </w:tcPr>
          <w:p w14:paraId="016A3DAA" w14:textId="035CC383" w:rsidR="00AF4B41" w:rsidRPr="007B5F98" w:rsidRDefault="00AF4B41" w:rsidP="001206E3">
            <w:pPr>
              <w:jc w:val="center"/>
              <w:rPr>
                <w:rFonts w:ascii="Times New Roman" w:eastAsia="Aptos" w:hAnsi="Times New Roman" w:cs="Times New Roman"/>
                <w:kern w:val="2"/>
                <w:sz w:val="28"/>
                <w:szCs w:val="24"/>
                <w14:ligatures w14:val="standardContextual"/>
              </w:rPr>
            </w:pPr>
            <w:r>
              <w:rPr>
                <w:rFonts w:ascii="Times New Roman" w:eastAsia="Aptos" w:hAnsi="Times New Roman" w:cs="Times New Roman"/>
                <w:kern w:val="2"/>
                <w:sz w:val="28"/>
                <w:szCs w:val="24"/>
                <w14:ligatures w14:val="standardContextual"/>
              </w:rPr>
              <w:t>А</w:t>
            </w:r>
          </w:p>
        </w:tc>
        <w:tc>
          <w:tcPr>
            <w:tcW w:w="2407" w:type="dxa"/>
          </w:tcPr>
          <w:p w14:paraId="63CC5136" w14:textId="77777777" w:rsidR="00AF4B41" w:rsidRPr="007B5F98" w:rsidRDefault="00AF4B41" w:rsidP="001206E3">
            <w:pPr>
              <w:jc w:val="center"/>
              <w:rPr>
                <w:rFonts w:ascii="Times New Roman" w:eastAsia="Aptos" w:hAnsi="Times New Roman" w:cs="Times New Roman"/>
                <w:kern w:val="2"/>
                <w:sz w:val="28"/>
                <w:szCs w:val="24"/>
                <w14:ligatures w14:val="standardContextual"/>
              </w:rPr>
            </w:pPr>
            <w:r>
              <w:rPr>
                <w:rFonts w:ascii="Times New Roman" w:eastAsia="Aptos" w:hAnsi="Times New Roman" w:cs="Times New Roman"/>
                <w:kern w:val="2"/>
                <w:sz w:val="28"/>
                <w:szCs w:val="24"/>
                <w14:ligatures w14:val="standardContextual"/>
              </w:rPr>
              <w:t>В</w:t>
            </w:r>
          </w:p>
        </w:tc>
      </w:tr>
    </w:tbl>
    <w:p w14:paraId="02559A07" w14:textId="6AC51027" w:rsidR="00986F12" w:rsidRDefault="00986F12" w:rsidP="00986F12">
      <w:pPr>
        <w:spacing w:after="0" w:line="240" w:lineRule="auto"/>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Компетенции (индикаторы): ОПК-8</w:t>
      </w:r>
    </w:p>
    <w:p w14:paraId="7E5116D0" w14:textId="77777777" w:rsidR="00591C2E" w:rsidRDefault="00591C2E" w:rsidP="00591C2E">
      <w:pPr>
        <w:spacing w:after="0" w:line="240" w:lineRule="auto"/>
        <w:jc w:val="both"/>
        <w:rPr>
          <w:rFonts w:ascii="Times New Roman" w:eastAsia="Calibri" w:hAnsi="Times New Roman" w:cs="Times New Roman"/>
          <w:sz w:val="28"/>
          <w:szCs w:val="28"/>
        </w:rPr>
      </w:pPr>
    </w:p>
    <w:p w14:paraId="426BCA80" w14:textId="77777777" w:rsidR="003C1F2C" w:rsidRPr="00591C2E" w:rsidRDefault="003C1F2C" w:rsidP="00591C2E">
      <w:pPr>
        <w:spacing w:after="0" w:line="240" w:lineRule="auto"/>
        <w:jc w:val="both"/>
        <w:rPr>
          <w:rFonts w:ascii="Times New Roman" w:eastAsia="Calibri" w:hAnsi="Times New Roman" w:cs="Times New Roman"/>
          <w:sz w:val="28"/>
          <w:szCs w:val="28"/>
        </w:rPr>
      </w:pPr>
    </w:p>
    <w:p w14:paraId="29029FE3" w14:textId="77777777" w:rsidR="00986F12" w:rsidRPr="00106F7D" w:rsidRDefault="00986F12" w:rsidP="00986F12">
      <w:pPr>
        <w:jc w:val="center"/>
        <w:rPr>
          <w:rFonts w:ascii="Times New Roman" w:hAnsi="Times New Roman" w:cs="Times New Roman"/>
          <w:b/>
          <w:sz w:val="28"/>
          <w:szCs w:val="28"/>
        </w:rPr>
      </w:pPr>
      <w:r w:rsidRPr="00106F7D">
        <w:rPr>
          <w:rFonts w:ascii="Times New Roman" w:hAnsi="Times New Roman" w:cs="Times New Roman"/>
          <w:b/>
          <w:sz w:val="28"/>
          <w:szCs w:val="28"/>
        </w:rPr>
        <w:t>Задания закрытого типа на установление правильной последовательности</w:t>
      </w:r>
    </w:p>
    <w:p w14:paraId="64BC9AC9" w14:textId="77777777" w:rsidR="00986F12" w:rsidRPr="00106F7D" w:rsidRDefault="00986F12" w:rsidP="00AF4B41">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lastRenderedPageBreak/>
        <w:t>1. Укажите порядок организационно-технологического проектирования в строительстве:</w:t>
      </w:r>
    </w:p>
    <w:p w14:paraId="328B0143" w14:textId="656AA967" w:rsidR="00986F12" w:rsidRPr="00106F7D" w:rsidRDefault="00AF4B41" w:rsidP="00AF4B4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86F12" w:rsidRPr="00106F7D">
        <w:rPr>
          <w:rFonts w:ascii="Times New Roman" w:eastAsia="Calibri" w:hAnsi="Times New Roman" w:cs="Times New Roman"/>
          <w:sz w:val="28"/>
          <w:szCs w:val="28"/>
        </w:rPr>
        <w:t>А) определение состава работ</w:t>
      </w:r>
    </w:p>
    <w:p w14:paraId="19BC44EE" w14:textId="4D63EA3F" w:rsidR="00986F12" w:rsidRPr="00106F7D" w:rsidRDefault="00986F12" w:rsidP="00AF4B41">
      <w:pPr>
        <w:spacing w:after="0" w:line="240" w:lineRule="auto"/>
        <w:ind w:firstLine="709"/>
        <w:rPr>
          <w:rFonts w:ascii="Times New Roman" w:eastAsia="Calibri" w:hAnsi="Times New Roman" w:cs="Times New Roman"/>
          <w:sz w:val="28"/>
          <w:szCs w:val="28"/>
        </w:rPr>
      </w:pPr>
      <w:r w:rsidRPr="00106F7D">
        <w:rPr>
          <w:rFonts w:ascii="Times New Roman" w:eastAsia="Calibri" w:hAnsi="Times New Roman" w:cs="Times New Roman"/>
          <w:sz w:val="28"/>
          <w:szCs w:val="28"/>
        </w:rPr>
        <w:t xml:space="preserve"> Б) составление калькуляции затрат труда </w:t>
      </w:r>
    </w:p>
    <w:p w14:paraId="66AD0CEA" w14:textId="226B1ACC" w:rsidR="00986F12" w:rsidRPr="00106F7D" w:rsidRDefault="00986F12" w:rsidP="00AF4B41">
      <w:pPr>
        <w:spacing w:after="0" w:line="240" w:lineRule="auto"/>
        <w:ind w:firstLine="709"/>
        <w:rPr>
          <w:rFonts w:ascii="Times New Roman" w:eastAsia="Calibri" w:hAnsi="Times New Roman" w:cs="Times New Roman"/>
          <w:sz w:val="28"/>
          <w:szCs w:val="28"/>
        </w:rPr>
      </w:pPr>
      <w:r w:rsidRPr="00106F7D">
        <w:rPr>
          <w:rFonts w:ascii="Times New Roman" w:eastAsia="Calibri" w:hAnsi="Times New Roman" w:cs="Times New Roman"/>
          <w:sz w:val="28"/>
          <w:szCs w:val="28"/>
        </w:rPr>
        <w:t xml:space="preserve"> В) подсчет объемов работ</w:t>
      </w:r>
    </w:p>
    <w:p w14:paraId="670BEE23" w14:textId="3C445B21" w:rsidR="00866E59" w:rsidRDefault="00986F12" w:rsidP="003C1F2C">
      <w:pPr>
        <w:spacing w:after="0" w:line="240" w:lineRule="auto"/>
        <w:ind w:firstLine="709"/>
        <w:rPr>
          <w:rFonts w:ascii="Times New Roman" w:eastAsia="Calibri" w:hAnsi="Times New Roman" w:cs="Times New Roman"/>
          <w:sz w:val="28"/>
          <w:szCs w:val="28"/>
        </w:rPr>
      </w:pPr>
      <w:r w:rsidRPr="00106F7D">
        <w:rPr>
          <w:rFonts w:ascii="Times New Roman" w:eastAsia="Calibri" w:hAnsi="Times New Roman" w:cs="Times New Roman"/>
          <w:sz w:val="28"/>
          <w:szCs w:val="28"/>
        </w:rPr>
        <w:t xml:space="preserve"> Г) составление графика производства работ</w:t>
      </w:r>
    </w:p>
    <w:p w14:paraId="396917B4" w14:textId="77777777" w:rsidR="00986F12" w:rsidRPr="00106F7D" w:rsidRDefault="00986F12" w:rsidP="00AF4B41">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Правильный ответ: А, В, Б, Г</w:t>
      </w:r>
    </w:p>
    <w:p w14:paraId="0FBF25FE" w14:textId="4AA55DE7" w:rsidR="00986F12" w:rsidRPr="00106F7D" w:rsidRDefault="00986F12" w:rsidP="00AF4B41">
      <w:pPr>
        <w:spacing w:after="16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Компетенции (индикаторы): ОПК-8</w:t>
      </w:r>
    </w:p>
    <w:p w14:paraId="33212D55" w14:textId="38709F97" w:rsidR="00986F12" w:rsidRPr="00106F7D" w:rsidRDefault="00986F12" w:rsidP="00AF4B41">
      <w:pPr>
        <w:spacing w:after="0" w:line="240" w:lineRule="auto"/>
        <w:ind w:firstLine="709"/>
        <w:rPr>
          <w:rFonts w:ascii="Times New Roman" w:eastAsia="Calibri" w:hAnsi="Times New Roman" w:cs="Times New Roman"/>
          <w:sz w:val="28"/>
          <w:szCs w:val="28"/>
        </w:rPr>
      </w:pPr>
      <w:r w:rsidRPr="00106F7D">
        <w:rPr>
          <w:rFonts w:ascii="Times New Roman" w:eastAsia="Calibri" w:hAnsi="Times New Roman" w:cs="Times New Roman"/>
          <w:sz w:val="28"/>
          <w:szCs w:val="28"/>
        </w:rPr>
        <w:t>2. Укажите последовательность операций процесса разработки грунта:</w:t>
      </w:r>
    </w:p>
    <w:p w14:paraId="1AD4E83A" w14:textId="460303F1" w:rsidR="00986F12" w:rsidRPr="00106F7D" w:rsidRDefault="00986F12" w:rsidP="00AF4B41">
      <w:pPr>
        <w:spacing w:after="0" w:line="240" w:lineRule="auto"/>
        <w:ind w:firstLine="709"/>
        <w:rPr>
          <w:rFonts w:ascii="Times New Roman" w:eastAsia="Calibri" w:hAnsi="Times New Roman" w:cs="Times New Roman"/>
          <w:sz w:val="28"/>
          <w:szCs w:val="28"/>
        </w:rPr>
      </w:pPr>
      <w:r w:rsidRPr="00106F7D">
        <w:rPr>
          <w:rFonts w:ascii="Times New Roman" w:eastAsia="Calibri" w:hAnsi="Times New Roman" w:cs="Times New Roman"/>
          <w:sz w:val="28"/>
          <w:szCs w:val="28"/>
        </w:rPr>
        <w:t>А) резание грунта и заполнение ковша</w:t>
      </w:r>
    </w:p>
    <w:p w14:paraId="74DDC472" w14:textId="400F4AD8" w:rsidR="00986F12" w:rsidRPr="00106F7D" w:rsidRDefault="00986F12" w:rsidP="00AF4B41">
      <w:pPr>
        <w:spacing w:after="0" w:line="240" w:lineRule="auto"/>
        <w:ind w:firstLine="709"/>
        <w:rPr>
          <w:rFonts w:ascii="Times New Roman" w:eastAsia="Calibri" w:hAnsi="Times New Roman" w:cs="Times New Roman"/>
          <w:sz w:val="28"/>
          <w:szCs w:val="28"/>
        </w:rPr>
      </w:pPr>
      <w:r w:rsidRPr="00106F7D">
        <w:rPr>
          <w:rFonts w:ascii="Times New Roman" w:eastAsia="Calibri" w:hAnsi="Times New Roman" w:cs="Times New Roman"/>
          <w:sz w:val="28"/>
          <w:szCs w:val="28"/>
        </w:rPr>
        <w:t>Б) поворот экскаватора вокруг оси к месту выгрузки</w:t>
      </w:r>
    </w:p>
    <w:p w14:paraId="7AC63F46" w14:textId="59CC2F2E" w:rsidR="00986F12" w:rsidRPr="00106F7D" w:rsidRDefault="00986F12" w:rsidP="00AF4B41">
      <w:pPr>
        <w:spacing w:after="0" w:line="240" w:lineRule="auto"/>
        <w:ind w:firstLine="709"/>
        <w:rPr>
          <w:rFonts w:ascii="Times New Roman" w:eastAsia="Calibri" w:hAnsi="Times New Roman" w:cs="Times New Roman"/>
          <w:sz w:val="28"/>
          <w:szCs w:val="28"/>
        </w:rPr>
      </w:pPr>
      <w:r w:rsidRPr="00106F7D">
        <w:rPr>
          <w:rFonts w:ascii="Times New Roman" w:eastAsia="Calibri" w:hAnsi="Times New Roman" w:cs="Times New Roman"/>
          <w:sz w:val="28"/>
          <w:szCs w:val="28"/>
        </w:rPr>
        <w:t>В) подъем ковша с грунтом</w:t>
      </w:r>
    </w:p>
    <w:p w14:paraId="227655FF" w14:textId="4D40716C" w:rsidR="00986F12" w:rsidRPr="00106F7D" w:rsidRDefault="00986F12" w:rsidP="00AF4B41">
      <w:pPr>
        <w:spacing w:after="0" w:line="240" w:lineRule="auto"/>
        <w:ind w:firstLine="709"/>
        <w:rPr>
          <w:rFonts w:ascii="Times New Roman" w:eastAsia="Calibri" w:hAnsi="Times New Roman" w:cs="Times New Roman"/>
          <w:sz w:val="28"/>
          <w:szCs w:val="28"/>
        </w:rPr>
      </w:pPr>
      <w:r w:rsidRPr="00106F7D">
        <w:rPr>
          <w:rFonts w:ascii="Times New Roman" w:eastAsia="Calibri" w:hAnsi="Times New Roman" w:cs="Times New Roman"/>
          <w:sz w:val="28"/>
          <w:szCs w:val="28"/>
        </w:rPr>
        <w:t>Г) опускание ковша и подача его в исходное положение для резания грунта</w:t>
      </w:r>
    </w:p>
    <w:p w14:paraId="30CDCAF7" w14:textId="5FB9F063" w:rsidR="00986F12" w:rsidRPr="00106F7D" w:rsidRDefault="00986F12" w:rsidP="00AF4B41">
      <w:pPr>
        <w:spacing w:after="0" w:line="240" w:lineRule="auto"/>
        <w:ind w:firstLine="709"/>
        <w:rPr>
          <w:rFonts w:ascii="Times New Roman" w:eastAsia="Calibri" w:hAnsi="Times New Roman" w:cs="Times New Roman"/>
          <w:sz w:val="28"/>
          <w:szCs w:val="28"/>
        </w:rPr>
      </w:pPr>
      <w:r w:rsidRPr="00106F7D">
        <w:rPr>
          <w:rFonts w:ascii="Times New Roman" w:eastAsia="Calibri" w:hAnsi="Times New Roman" w:cs="Times New Roman"/>
          <w:sz w:val="28"/>
          <w:szCs w:val="28"/>
        </w:rPr>
        <w:t>Д) выгрузка грунта из ковша</w:t>
      </w:r>
    </w:p>
    <w:p w14:paraId="4FBB95BF" w14:textId="2568D788" w:rsidR="00866E59" w:rsidRDefault="00AF4B41" w:rsidP="003C1F2C">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86F12" w:rsidRPr="00106F7D">
        <w:rPr>
          <w:rFonts w:ascii="Times New Roman" w:eastAsia="Calibri" w:hAnsi="Times New Roman" w:cs="Times New Roman"/>
          <w:sz w:val="28"/>
          <w:szCs w:val="28"/>
        </w:rPr>
        <w:t>Е) обратный поворот экскаватора в забой</w:t>
      </w:r>
    </w:p>
    <w:p w14:paraId="4F2F3AC3" w14:textId="77777777" w:rsidR="00986F12" w:rsidRPr="00106F7D" w:rsidRDefault="00986F12" w:rsidP="00AF4B41">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Правильный ответ: Г, А, В, Б, Д, Е</w:t>
      </w:r>
    </w:p>
    <w:p w14:paraId="61EE1DA2" w14:textId="1AD724A4" w:rsidR="00986F12" w:rsidRPr="00106F7D" w:rsidRDefault="00986F12" w:rsidP="00AF4B41">
      <w:pPr>
        <w:spacing w:after="16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Компетенции (индикаторы): ОПК-8</w:t>
      </w:r>
    </w:p>
    <w:p w14:paraId="06F3C50B" w14:textId="77777777" w:rsidR="00986F12" w:rsidRPr="00106F7D" w:rsidRDefault="00986F12" w:rsidP="00AF4B41">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3. Укажите последовательность процессов при возведении монолитных железобетонных конструкций:</w:t>
      </w:r>
    </w:p>
    <w:p w14:paraId="50DAEDC5" w14:textId="0C97B66F" w:rsidR="00986F12" w:rsidRPr="00106F7D" w:rsidRDefault="00986F12" w:rsidP="00AF4B41">
      <w:pPr>
        <w:spacing w:after="0" w:line="240" w:lineRule="auto"/>
        <w:ind w:firstLine="709"/>
        <w:rPr>
          <w:rFonts w:ascii="Times New Roman" w:eastAsia="Calibri" w:hAnsi="Times New Roman" w:cs="Times New Roman"/>
          <w:sz w:val="28"/>
          <w:szCs w:val="28"/>
        </w:rPr>
      </w:pPr>
      <w:r w:rsidRPr="00106F7D">
        <w:rPr>
          <w:rFonts w:ascii="Times New Roman" w:eastAsia="Calibri" w:hAnsi="Times New Roman" w:cs="Times New Roman"/>
          <w:sz w:val="28"/>
          <w:szCs w:val="28"/>
        </w:rPr>
        <w:t>А) опалубливание и армирование</w:t>
      </w:r>
    </w:p>
    <w:p w14:paraId="79E06FEF" w14:textId="30B89CAD" w:rsidR="00986F12" w:rsidRPr="00106F7D" w:rsidRDefault="007208A2" w:rsidP="00AF4B41">
      <w:pPr>
        <w:spacing w:after="0" w:line="240" w:lineRule="auto"/>
        <w:ind w:firstLine="709"/>
        <w:rPr>
          <w:rFonts w:ascii="Times New Roman" w:eastAsia="Calibri" w:hAnsi="Times New Roman" w:cs="Times New Roman"/>
          <w:sz w:val="28"/>
          <w:szCs w:val="28"/>
        </w:rPr>
      </w:pPr>
      <w:r w:rsidRPr="00106F7D">
        <w:rPr>
          <w:rFonts w:ascii="Times New Roman" w:eastAsia="Calibri" w:hAnsi="Times New Roman" w:cs="Times New Roman"/>
          <w:sz w:val="28"/>
          <w:szCs w:val="28"/>
        </w:rPr>
        <w:t xml:space="preserve">Б) </w:t>
      </w:r>
      <w:proofErr w:type="spellStart"/>
      <w:r w:rsidRPr="00106F7D">
        <w:rPr>
          <w:rFonts w:ascii="Times New Roman" w:eastAsia="Calibri" w:hAnsi="Times New Roman" w:cs="Times New Roman"/>
          <w:sz w:val="28"/>
          <w:szCs w:val="28"/>
        </w:rPr>
        <w:t>ра</w:t>
      </w:r>
      <w:r w:rsidR="0097410F" w:rsidRPr="00106F7D">
        <w:rPr>
          <w:rFonts w:ascii="Times New Roman" w:eastAsia="Calibri" w:hAnsi="Times New Roman" w:cs="Times New Roman"/>
          <w:sz w:val="28"/>
          <w:szCs w:val="28"/>
        </w:rPr>
        <w:t>с</w:t>
      </w:r>
      <w:r w:rsidR="00986F12" w:rsidRPr="00106F7D">
        <w:rPr>
          <w:rFonts w:ascii="Times New Roman" w:eastAsia="Calibri" w:hAnsi="Times New Roman" w:cs="Times New Roman"/>
          <w:sz w:val="28"/>
          <w:szCs w:val="28"/>
        </w:rPr>
        <w:t>палубливание</w:t>
      </w:r>
      <w:proofErr w:type="spellEnd"/>
      <w:r w:rsidR="00986F12" w:rsidRPr="00106F7D">
        <w:rPr>
          <w:rFonts w:ascii="Times New Roman" w:eastAsia="Calibri" w:hAnsi="Times New Roman" w:cs="Times New Roman"/>
          <w:sz w:val="28"/>
          <w:szCs w:val="28"/>
        </w:rPr>
        <w:t xml:space="preserve"> </w:t>
      </w:r>
    </w:p>
    <w:p w14:paraId="32332E11" w14:textId="20606406" w:rsidR="00986F12" w:rsidRPr="00106F7D" w:rsidRDefault="00986F12" w:rsidP="00AF4B41">
      <w:pPr>
        <w:spacing w:after="0" w:line="240" w:lineRule="auto"/>
        <w:ind w:firstLine="709"/>
        <w:rPr>
          <w:rFonts w:ascii="Times New Roman" w:eastAsia="Calibri" w:hAnsi="Times New Roman" w:cs="Times New Roman"/>
          <w:sz w:val="28"/>
          <w:szCs w:val="28"/>
        </w:rPr>
      </w:pPr>
      <w:r w:rsidRPr="00106F7D">
        <w:rPr>
          <w:rFonts w:ascii="Times New Roman" w:eastAsia="Calibri" w:hAnsi="Times New Roman" w:cs="Times New Roman"/>
          <w:sz w:val="28"/>
          <w:szCs w:val="28"/>
        </w:rPr>
        <w:t>В) укладка бетонной смеси</w:t>
      </w:r>
    </w:p>
    <w:p w14:paraId="707B20F5" w14:textId="06D828CE" w:rsidR="00986F12" w:rsidRPr="00106F7D" w:rsidRDefault="00986F12" w:rsidP="00AF4B41">
      <w:pPr>
        <w:spacing w:after="0" w:line="240" w:lineRule="auto"/>
        <w:ind w:firstLine="709"/>
        <w:rPr>
          <w:rFonts w:ascii="Times New Roman" w:eastAsia="Calibri" w:hAnsi="Times New Roman" w:cs="Times New Roman"/>
          <w:sz w:val="28"/>
          <w:szCs w:val="28"/>
        </w:rPr>
      </w:pPr>
      <w:r w:rsidRPr="00106F7D">
        <w:rPr>
          <w:rFonts w:ascii="Times New Roman" w:eastAsia="Calibri" w:hAnsi="Times New Roman" w:cs="Times New Roman"/>
          <w:sz w:val="28"/>
          <w:szCs w:val="28"/>
        </w:rPr>
        <w:t>Г) выдерживание бетона и уход за ним</w:t>
      </w:r>
    </w:p>
    <w:p w14:paraId="3EAC4E97" w14:textId="0241E09A" w:rsidR="00986F12" w:rsidRPr="00106F7D" w:rsidRDefault="00986F12" w:rsidP="00AF4B41">
      <w:pPr>
        <w:spacing w:after="0" w:line="240" w:lineRule="auto"/>
        <w:ind w:firstLine="709"/>
        <w:rPr>
          <w:rFonts w:ascii="Times New Roman" w:eastAsia="Calibri" w:hAnsi="Times New Roman" w:cs="Times New Roman"/>
          <w:sz w:val="28"/>
          <w:szCs w:val="28"/>
        </w:rPr>
      </w:pPr>
      <w:r w:rsidRPr="00106F7D">
        <w:rPr>
          <w:rFonts w:ascii="Times New Roman" w:eastAsia="Calibri" w:hAnsi="Times New Roman" w:cs="Times New Roman"/>
          <w:sz w:val="28"/>
          <w:szCs w:val="28"/>
        </w:rPr>
        <w:t>Д) заглаживание поверхности бетона</w:t>
      </w:r>
    </w:p>
    <w:p w14:paraId="6A6CA2D7" w14:textId="42214E61" w:rsidR="00866E59" w:rsidRDefault="00986F12" w:rsidP="003C1F2C">
      <w:pPr>
        <w:spacing w:after="0" w:line="240" w:lineRule="auto"/>
        <w:ind w:firstLine="709"/>
        <w:rPr>
          <w:rFonts w:ascii="Times New Roman" w:eastAsia="Calibri" w:hAnsi="Times New Roman" w:cs="Times New Roman"/>
          <w:sz w:val="28"/>
          <w:szCs w:val="28"/>
        </w:rPr>
      </w:pPr>
      <w:r w:rsidRPr="00106F7D">
        <w:rPr>
          <w:rFonts w:ascii="Times New Roman" w:eastAsia="Calibri" w:hAnsi="Times New Roman" w:cs="Times New Roman"/>
          <w:sz w:val="28"/>
          <w:szCs w:val="28"/>
        </w:rPr>
        <w:t>Е) уплотнение бетонной смеси</w:t>
      </w:r>
    </w:p>
    <w:p w14:paraId="15135078" w14:textId="77777777" w:rsidR="00986F12" w:rsidRPr="00106F7D" w:rsidRDefault="00986F12" w:rsidP="00AF4B41">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Правильный ответ: А, В, Е, Д, Г, Б</w:t>
      </w:r>
    </w:p>
    <w:p w14:paraId="2102D447" w14:textId="018D0A77" w:rsidR="00986F12" w:rsidRPr="00106F7D" w:rsidRDefault="00986F12" w:rsidP="00AF4B41">
      <w:pPr>
        <w:spacing w:after="16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Компетенции (индикаторы): ПК-4</w:t>
      </w:r>
    </w:p>
    <w:p w14:paraId="5D4C158C" w14:textId="77777777" w:rsidR="00AF4B41" w:rsidRDefault="00986F12" w:rsidP="00AF4B41">
      <w:pPr>
        <w:spacing w:after="0" w:line="240" w:lineRule="auto"/>
        <w:ind w:firstLine="709"/>
        <w:jc w:val="both"/>
        <w:rPr>
          <w:rFonts w:ascii="Times New Roman" w:eastAsia="Calibri" w:hAnsi="Times New Roman" w:cs="Times New Roman"/>
          <w:i/>
          <w:sz w:val="28"/>
          <w:szCs w:val="28"/>
        </w:rPr>
      </w:pPr>
      <w:r w:rsidRPr="00106F7D">
        <w:rPr>
          <w:rFonts w:ascii="Times New Roman" w:eastAsia="Calibri" w:hAnsi="Times New Roman" w:cs="Times New Roman"/>
          <w:sz w:val="28"/>
          <w:szCs w:val="28"/>
        </w:rPr>
        <w:t>4. Укажите последовательность операций при монтаже строительных конструкций</w:t>
      </w:r>
      <w:r w:rsidRPr="00106F7D">
        <w:rPr>
          <w:rFonts w:ascii="Times New Roman" w:eastAsia="Calibri" w:hAnsi="Times New Roman" w:cs="Times New Roman"/>
          <w:i/>
          <w:sz w:val="28"/>
          <w:szCs w:val="28"/>
        </w:rPr>
        <w:t>:</w:t>
      </w:r>
    </w:p>
    <w:p w14:paraId="1851EB11" w14:textId="4FFDF926" w:rsidR="00986F12" w:rsidRPr="00AF4B41" w:rsidRDefault="00986F12" w:rsidP="00AF4B41">
      <w:pPr>
        <w:spacing w:after="0" w:line="240" w:lineRule="auto"/>
        <w:ind w:firstLine="709"/>
        <w:jc w:val="both"/>
        <w:rPr>
          <w:rFonts w:ascii="Times New Roman" w:eastAsia="Calibri" w:hAnsi="Times New Roman" w:cs="Times New Roman"/>
          <w:i/>
          <w:sz w:val="28"/>
          <w:szCs w:val="28"/>
        </w:rPr>
      </w:pPr>
      <w:r w:rsidRPr="00106F7D">
        <w:rPr>
          <w:rFonts w:ascii="Times New Roman" w:eastAsia="Calibri" w:hAnsi="Times New Roman" w:cs="Times New Roman"/>
          <w:sz w:val="28"/>
          <w:szCs w:val="28"/>
        </w:rPr>
        <w:t>А) строповка</w:t>
      </w:r>
    </w:p>
    <w:p w14:paraId="19B3B056" w14:textId="36E0F321" w:rsidR="00986F12" w:rsidRPr="00106F7D" w:rsidRDefault="00986F12" w:rsidP="00AF4B41">
      <w:pPr>
        <w:spacing w:after="0" w:line="240" w:lineRule="auto"/>
        <w:ind w:firstLine="709"/>
        <w:rPr>
          <w:rFonts w:ascii="Times New Roman" w:eastAsia="Calibri" w:hAnsi="Times New Roman" w:cs="Times New Roman"/>
          <w:sz w:val="28"/>
          <w:szCs w:val="28"/>
        </w:rPr>
      </w:pPr>
      <w:r w:rsidRPr="00106F7D">
        <w:rPr>
          <w:rFonts w:ascii="Times New Roman" w:eastAsia="Calibri" w:hAnsi="Times New Roman" w:cs="Times New Roman"/>
          <w:sz w:val="28"/>
          <w:szCs w:val="28"/>
        </w:rPr>
        <w:t>Б) подъем</w:t>
      </w:r>
    </w:p>
    <w:p w14:paraId="1D809FD2" w14:textId="70EC2674" w:rsidR="00986F12" w:rsidRPr="00106F7D" w:rsidRDefault="00986F12" w:rsidP="00AF4B41">
      <w:pPr>
        <w:spacing w:after="0" w:line="240" w:lineRule="auto"/>
        <w:ind w:firstLine="709"/>
        <w:rPr>
          <w:rFonts w:ascii="Times New Roman" w:eastAsia="Calibri" w:hAnsi="Times New Roman" w:cs="Times New Roman"/>
          <w:sz w:val="28"/>
          <w:szCs w:val="28"/>
        </w:rPr>
      </w:pPr>
      <w:r w:rsidRPr="00106F7D">
        <w:rPr>
          <w:rFonts w:ascii="Times New Roman" w:eastAsia="Calibri" w:hAnsi="Times New Roman" w:cs="Times New Roman"/>
          <w:sz w:val="28"/>
          <w:szCs w:val="28"/>
        </w:rPr>
        <w:t>В) выверка</w:t>
      </w:r>
    </w:p>
    <w:p w14:paraId="6A800730" w14:textId="31B04E4F" w:rsidR="00986F12" w:rsidRPr="00106F7D" w:rsidRDefault="00986F12" w:rsidP="00AF4B41">
      <w:pPr>
        <w:spacing w:after="0" w:line="240" w:lineRule="auto"/>
        <w:ind w:firstLine="709"/>
        <w:rPr>
          <w:rFonts w:ascii="Times New Roman" w:eastAsia="Calibri" w:hAnsi="Times New Roman" w:cs="Times New Roman"/>
          <w:sz w:val="28"/>
          <w:szCs w:val="28"/>
        </w:rPr>
      </w:pPr>
      <w:r w:rsidRPr="00106F7D">
        <w:rPr>
          <w:rFonts w:ascii="Times New Roman" w:eastAsia="Calibri" w:hAnsi="Times New Roman" w:cs="Times New Roman"/>
          <w:sz w:val="28"/>
          <w:szCs w:val="28"/>
        </w:rPr>
        <w:t>Г) установка</w:t>
      </w:r>
    </w:p>
    <w:p w14:paraId="4CA0BCB7" w14:textId="78C147B6" w:rsidR="00986F12" w:rsidRPr="00106F7D" w:rsidRDefault="00986F12" w:rsidP="00AF4B41">
      <w:pPr>
        <w:spacing w:after="0" w:line="240" w:lineRule="auto"/>
        <w:ind w:firstLine="709"/>
        <w:rPr>
          <w:rFonts w:ascii="Times New Roman" w:eastAsia="Calibri" w:hAnsi="Times New Roman" w:cs="Times New Roman"/>
          <w:sz w:val="28"/>
          <w:szCs w:val="28"/>
        </w:rPr>
      </w:pPr>
      <w:r w:rsidRPr="00106F7D">
        <w:rPr>
          <w:rFonts w:ascii="Times New Roman" w:eastAsia="Calibri" w:hAnsi="Times New Roman" w:cs="Times New Roman"/>
          <w:sz w:val="28"/>
          <w:szCs w:val="28"/>
        </w:rPr>
        <w:t>Д) перемещение</w:t>
      </w:r>
    </w:p>
    <w:p w14:paraId="4D74911F" w14:textId="35F15726" w:rsidR="00986F12" w:rsidRPr="00106F7D" w:rsidRDefault="00986F12" w:rsidP="00AF4B41">
      <w:pPr>
        <w:spacing w:after="0" w:line="240" w:lineRule="auto"/>
        <w:ind w:firstLine="709"/>
        <w:rPr>
          <w:rFonts w:ascii="Times New Roman" w:eastAsia="Calibri" w:hAnsi="Times New Roman" w:cs="Times New Roman"/>
          <w:sz w:val="28"/>
          <w:szCs w:val="28"/>
        </w:rPr>
      </w:pPr>
      <w:r w:rsidRPr="00106F7D">
        <w:rPr>
          <w:rFonts w:ascii="Times New Roman" w:eastAsia="Calibri" w:hAnsi="Times New Roman" w:cs="Times New Roman"/>
          <w:sz w:val="28"/>
          <w:szCs w:val="28"/>
        </w:rPr>
        <w:t>Е) временное закрепление</w:t>
      </w:r>
    </w:p>
    <w:p w14:paraId="0BF02789" w14:textId="39763256" w:rsidR="00986F12" w:rsidRPr="00106F7D" w:rsidRDefault="00986F12" w:rsidP="00AF4B41">
      <w:pPr>
        <w:spacing w:after="0" w:line="240" w:lineRule="auto"/>
        <w:ind w:firstLine="709"/>
        <w:rPr>
          <w:rFonts w:ascii="Times New Roman" w:eastAsia="Calibri" w:hAnsi="Times New Roman" w:cs="Times New Roman"/>
          <w:sz w:val="28"/>
          <w:szCs w:val="28"/>
        </w:rPr>
      </w:pPr>
      <w:r w:rsidRPr="00106F7D">
        <w:rPr>
          <w:rFonts w:ascii="Times New Roman" w:eastAsia="Calibri" w:hAnsi="Times New Roman" w:cs="Times New Roman"/>
          <w:sz w:val="28"/>
          <w:szCs w:val="28"/>
        </w:rPr>
        <w:t>Ж) устройство монтажных соединений</w:t>
      </w:r>
    </w:p>
    <w:p w14:paraId="17295B02" w14:textId="7E8DD219" w:rsidR="00986F12" w:rsidRPr="00106F7D" w:rsidRDefault="00986F12" w:rsidP="00AF4B41">
      <w:pPr>
        <w:spacing w:after="0" w:line="240" w:lineRule="auto"/>
        <w:ind w:firstLine="709"/>
        <w:rPr>
          <w:rFonts w:ascii="Times New Roman" w:eastAsia="Calibri" w:hAnsi="Times New Roman" w:cs="Times New Roman"/>
          <w:sz w:val="28"/>
          <w:szCs w:val="28"/>
        </w:rPr>
      </w:pPr>
      <w:r w:rsidRPr="00106F7D">
        <w:rPr>
          <w:rFonts w:ascii="Times New Roman" w:eastAsia="Calibri" w:hAnsi="Times New Roman" w:cs="Times New Roman"/>
          <w:sz w:val="28"/>
          <w:szCs w:val="28"/>
        </w:rPr>
        <w:t xml:space="preserve"> З) расстроповка</w:t>
      </w:r>
    </w:p>
    <w:p w14:paraId="64B005DE" w14:textId="12C8AE24" w:rsidR="00866E59" w:rsidRDefault="00986F12" w:rsidP="003C1F2C">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 xml:space="preserve"> И) снятие временных креплений</w:t>
      </w:r>
    </w:p>
    <w:p w14:paraId="6D13746A" w14:textId="77777777" w:rsidR="00986F12" w:rsidRPr="00106F7D" w:rsidRDefault="00986F12" w:rsidP="00AF4B41">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Правильный ответ: А, Б, Д, Г, В, Е, З, Ж, И</w:t>
      </w:r>
    </w:p>
    <w:p w14:paraId="47B26D2E" w14:textId="6F96BA70" w:rsidR="00986F12" w:rsidRDefault="00950575" w:rsidP="00D35DCF">
      <w:pPr>
        <w:spacing w:after="16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Компетенции (индикаторы): </w:t>
      </w:r>
      <w:r w:rsidR="00986F12" w:rsidRPr="00106F7D">
        <w:rPr>
          <w:rFonts w:ascii="Times New Roman" w:eastAsia="Calibri" w:hAnsi="Times New Roman" w:cs="Times New Roman"/>
          <w:sz w:val="28"/>
          <w:szCs w:val="28"/>
        </w:rPr>
        <w:t>ПК-</w:t>
      </w:r>
      <w:r>
        <w:rPr>
          <w:rFonts w:ascii="Times New Roman" w:eastAsia="Calibri" w:hAnsi="Times New Roman" w:cs="Times New Roman"/>
          <w:sz w:val="28"/>
          <w:szCs w:val="28"/>
        </w:rPr>
        <w:t>4</w:t>
      </w:r>
    </w:p>
    <w:p w14:paraId="6D52B484" w14:textId="77777777" w:rsidR="00AD177D" w:rsidRPr="00AD177D" w:rsidRDefault="00AD177D" w:rsidP="00AD177D">
      <w:pPr>
        <w:pStyle w:val="a4"/>
        <w:numPr>
          <w:ilvl w:val="0"/>
          <w:numId w:val="1"/>
        </w:numPr>
        <w:spacing w:after="0" w:line="240" w:lineRule="auto"/>
        <w:jc w:val="both"/>
        <w:rPr>
          <w:rFonts w:ascii="Times New Roman" w:eastAsia="Calibri" w:hAnsi="Times New Roman" w:cs="Times New Roman"/>
          <w:sz w:val="28"/>
          <w:szCs w:val="28"/>
        </w:rPr>
      </w:pPr>
      <w:r w:rsidRPr="00AD177D">
        <w:rPr>
          <w:rFonts w:ascii="Times New Roman" w:eastAsia="Calibri" w:hAnsi="Times New Roman" w:cs="Times New Roman"/>
          <w:sz w:val="28"/>
          <w:szCs w:val="28"/>
        </w:rPr>
        <w:t>Укажите последовательность операций при забивке свай:</w:t>
      </w:r>
    </w:p>
    <w:p w14:paraId="38FAF9D6" w14:textId="77777777" w:rsidR="00AD177D" w:rsidRDefault="00AD177D" w:rsidP="00AD177D">
      <w:pPr>
        <w:spacing w:after="0" w:line="240" w:lineRule="auto"/>
        <w:ind w:left="360"/>
        <w:jc w:val="both"/>
        <w:rPr>
          <w:rFonts w:ascii="Times New Roman" w:eastAsia="Calibri" w:hAnsi="Times New Roman" w:cs="Times New Roman"/>
          <w:sz w:val="28"/>
          <w:szCs w:val="28"/>
        </w:rPr>
      </w:pPr>
      <w:r w:rsidRPr="00AD177D">
        <w:rPr>
          <w:rFonts w:ascii="Times New Roman" w:eastAsia="Calibri" w:hAnsi="Times New Roman" w:cs="Times New Roman"/>
          <w:sz w:val="28"/>
          <w:szCs w:val="28"/>
        </w:rPr>
        <w:t>А) перемещение сваебойной установки к месту погружения сваи</w:t>
      </w:r>
    </w:p>
    <w:p w14:paraId="548E4815" w14:textId="77777777" w:rsidR="00AD177D" w:rsidRDefault="00AD177D" w:rsidP="00AD177D">
      <w:pPr>
        <w:spacing w:after="0" w:line="240" w:lineRule="auto"/>
        <w:ind w:left="360"/>
        <w:jc w:val="both"/>
        <w:rPr>
          <w:rFonts w:ascii="Times New Roman" w:eastAsia="Calibri" w:hAnsi="Times New Roman" w:cs="Times New Roman"/>
          <w:sz w:val="28"/>
          <w:szCs w:val="28"/>
        </w:rPr>
      </w:pPr>
      <w:r w:rsidRPr="00AD177D">
        <w:rPr>
          <w:rFonts w:ascii="Times New Roman" w:eastAsia="Calibri" w:hAnsi="Times New Roman" w:cs="Times New Roman"/>
          <w:sz w:val="28"/>
          <w:szCs w:val="28"/>
        </w:rPr>
        <w:lastRenderedPageBreak/>
        <w:t>Б) установка сваи в проектное положение</w:t>
      </w:r>
    </w:p>
    <w:p w14:paraId="43C288D9" w14:textId="77777777" w:rsidR="00AD177D" w:rsidRDefault="00AD177D" w:rsidP="00AD177D">
      <w:pPr>
        <w:spacing w:after="0" w:line="240" w:lineRule="auto"/>
        <w:ind w:left="360"/>
        <w:jc w:val="both"/>
        <w:rPr>
          <w:rFonts w:ascii="Times New Roman" w:eastAsia="Calibri" w:hAnsi="Times New Roman" w:cs="Times New Roman"/>
          <w:sz w:val="28"/>
          <w:szCs w:val="28"/>
        </w:rPr>
      </w:pPr>
      <w:r w:rsidRPr="00AD177D">
        <w:rPr>
          <w:rFonts w:ascii="Times New Roman" w:eastAsia="Calibri" w:hAnsi="Times New Roman" w:cs="Times New Roman"/>
          <w:sz w:val="28"/>
          <w:szCs w:val="28"/>
        </w:rPr>
        <w:t xml:space="preserve">В) </w:t>
      </w:r>
      <w:proofErr w:type="spellStart"/>
      <w:r w:rsidRPr="00AD177D">
        <w:rPr>
          <w:rFonts w:ascii="Times New Roman" w:eastAsia="Calibri" w:hAnsi="Times New Roman" w:cs="Times New Roman"/>
          <w:sz w:val="28"/>
          <w:szCs w:val="28"/>
        </w:rPr>
        <w:t>подтаскивание</w:t>
      </w:r>
      <w:proofErr w:type="spellEnd"/>
      <w:r w:rsidRPr="00AD177D">
        <w:rPr>
          <w:rFonts w:ascii="Times New Roman" w:eastAsia="Calibri" w:hAnsi="Times New Roman" w:cs="Times New Roman"/>
          <w:sz w:val="28"/>
          <w:szCs w:val="28"/>
        </w:rPr>
        <w:t xml:space="preserve"> и подъем сваи</w:t>
      </w:r>
    </w:p>
    <w:p w14:paraId="24EF6875" w14:textId="77777777" w:rsidR="00AD177D" w:rsidRDefault="00AD177D" w:rsidP="00AD177D">
      <w:pPr>
        <w:spacing w:after="0" w:line="240" w:lineRule="auto"/>
        <w:ind w:left="360"/>
        <w:jc w:val="both"/>
        <w:rPr>
          <w:rFonts w:ascii="Times New Roman" w:eastAsia="Calibri" w:hAnsi="Times New Roman" w:cs="Times New Roman"/>
          <w:sz w:val="28"/>
          <w:szCs w:val="28"/>
        </w:rPr>
      </w:pPr>
      <w:r w:rsidRPr="00AD177D">
        <w:rPr>
          <w:rFonts w:ascii="Times New Roman" w:eastAsia="Calibri" w:hAnsi="Times New Roman" w:cs="Times New Roman"/>
          <w:sz w:val="28"/>
          <w:szCs w:val="28"/>
        </w:rPr>
        <w:t>Г) установка копра и его приведение в рабочее положение</w:t>
      </w:r>
    </w:p>
    <w:p w14:paraId="6A0043CC" w14:textId="77777777" w:rsidR="00AD177D" w:rsidRDefault="00AD177D" w:rsidP="00AD177D">
      <w:pPr>
        <w:spacing w:after="0" w:line="240" w:lineRule="auto"/>
        <w:ind w:left="360"/>
        <w:jc w:val="both"/>
        <w:rPr>
          <w:rFonts w:ascii="Times New Roman" w:eastAsia="Calibri" w:hAnsi="Times New Roman" w:cs="Times New Roman"/>
          <w:sz w:val="28"/>
          <w:szCs w:val="28"/>
        </w:rPr>
      </w:pPr>
      <w:r w:rsidRPr="00AD177D">
        <w:rPr>
          <w:rFonts w:ascii="Times New Roman" w:eastAsia="Calibri" w:hAnsi="Times New Roman" w:cs="Times New Roman"/>
          <w:sz w:val="28"/>
          <w:szCs w:val="28"/>
        </w:rPr>
        <w:t>Д) измерение погружения сваи и ее динамическое испытание</w:t>
      </w:r>
    </w:p>
    <w:p w14:paraId="30DF2639" w14:textId="77777777" w:rsidR="00AD177D" w:rsidRDefault="00AD177D" w:rsidP="00AD177D">
      <w:pPr>
        <w:spacing w:after="0" w:line="240" w:lineRule="auto"/>
        <w:ind w:left="360"/>
        <w:jc w:val="both"/>
        <w:rPr>
          <w:rFonts w:ascii="Times New Roman" w:eastAsia="Calibri" w:hAnsi="Times New Roman" w:cs="Times New Roman"/>
          <w:sz w:val="28"/>
          <w:szCs w:val="28"/>
        </w:rPr>
      </w:pPr>
      <w:r w:rsidRPr="00AD177D">
        <w:rPr>
          <w:rFonts w:ascii="Times New Roman" w:eastAsia="Calibri" w:hAnsi="Times New Roman" w:cs="Times New Roman"/>
          <w:sz w:val="28"/>
          <w:szCs w:val="28"/>
        </w:rPr>
        <w:t>Е) забивка сваи</w:t>
      </w:r>
    </w:p>
    <w:p w14:paraId="500A076F" w14:textId="77777777" w:rsidR="00AD177D" w:rsidRDefault="00AD177D" w:rsidP="00AD177D">
      <w:pPr>
        <w:spacing w:after="0" w:line="240" w:lineRule="auto"/>
        <w:ind w:left="360"/>
        <w:jc w:val="both"/>
        <w:rPr>
          <w:rFonts w:ascii="Times New Roman" w:eastAsia="Calibri" w:hAnsi="Times New Roman" w:cs="Times New Roman"/>
          <w:sz w:val="28"/>
          <w:szCs w:val="28"/>
        </w:rPr>
      </w:pPr>
      <w:r w:rsidRPr="00AD177D">
        <w:rPr>
          <w:rFonts w:ascii="Times New Roman" w:eastAsia="Calibri" w:hAnsi="Times New Roman" w:cs="Times New Roman"/>
          <w:sz w:val="28"/>
          <w:szCs w:val="28"/>
        </w:rPr>
        <w:t>Правильный ответ: А, Г, В, Б, Е, Д</w:t>
      </w:r>
    </w:p>
    <w:p w14:paraId="35B99AC7" w14:textId="4D44478B" w:rsidR="00AD177D" w:rsidRDefault="00AD177D" w:rsidP="00AD177D">
      <w:pPr>
        <w:spacing w:after="0" w:line="240" w:lineRule="auto"/>
        <w:ind w:left="360"/>
        <w:jc w:val="both"/>
        <w:rPr>
          <w:rFonts w:ascii="Times New Roman" w:eastAsia="Calibri" w:hAnsi="Times New Roman" w:cs="Times New Roman"/>
          <w:sz w:val="28"/>
          <w:szCs w:val="28"/>
        </w:rPr>
      </w:pPr>
      <w:r w:rsidRPr="00AD177D">
        <w:rPr>
          <w:rFonts w:ascii="Times New Roman" w:eastAsia="Calibri" w:hAnsi="Times New Roman" w:cs="Times New Roman"/>
          <w:sz w:val="28"/>
          <w:szCs w:val="28"/>
        </w:rPr>
        <w:t>Компетенции (индикаторы): ОПК-</w:t>
      </w:r>
      <w:r>
        <w:rPr>
          <w:rFonts w:ascii="Times New Roman" w:eastAsia="Calibri" w:hAnsi="Times New Roman" w:cs="Times New Roman"/>
          <w:sz w:val="28"/>
          <w:szCs w:val="28"/>
        </w:rPr>
        <w:t>8</w:t>
      </w:r>
    </w:p>
    <w:p w14:paraId="00452008" w14:textId="77777777" w:rsidR="00AD177D" w:rsidRPr="00AD177D" w:rsidRDefault="00AD177D" w:rsidP="00AD177D">
      <w:pPr>
        <w:spacing w:after="0" w:line="240" w:lineRule="auto"/>
        <w:ind w:left="360"/>
        <w:jc w:val="both"/>
        <w:rPr>
          <w:rFonts w:ascii="Times New Roman" w:eastAsia="Calibri" w:hAnsi="Times New Roman" w:cs="Times New Roman"/>
          <w:sz w:val="28"/>
          <w:szCs w:val="28"/>
        </w:rPr>
      </w:pPr>
    </w:p>
    <w:p w14:paraId="231350E2" w14:textId="77777777" w:rsidR="00986F12" w:rsidRPr="00106F7D" w:rsidRDefault="00986F12" w:rsidP="00940DE6">
      <w:pPr>
        <w:spacing w:after="0"/>
        <w:jc w:val="both"/>
        <w:rPr>
          <w:rFonts w:ascii="Times New Roman" w:hAnsi="Times New Roman" w:cs="Times New Roman"/>
          <w:b/>
          <w:sz w:val="28"/>
          <w:szCs w:val="28"/>
        </w:rPr>
      </w:pPr>
      <w:r w:rsidRPr="00106F7D">
        <w:rPr>
          <w:rFonts w:ascii="Times New Roman" w:hAnsi="Times New Roman" w:cs="Times New Roman"/>
          <w:b/>
          <w:sz w:val="28"/>
          <w:szCs w:val="28"/>
        </w:rPr>
        <w:t>Задания открытого типа</w:t>
      </w:r>
    </w:p>
    <w:p w14:paraId="3712B968" w14:textId="77777777" w:rsidR="00986F12" w:rsidRPr="00106F7D" w:rsidRDefault="00986F12" w:rsidP="00940DE6">
      <w:pPr>
        <w:spacing w:after="0" w:line="240" w:lineRule="auto"/>
        <w:ind w:firstLine="709"/>
        <w:jc w:val="both"/>
        <w:rPr>
          <w:rFonts w:ascii="Times New Roman" w:hAnsi="Times New Roman" w:cs="Times New Roman"/>
          <w:b/>
          <w:sz w:val="28"/>
          <w:szCs w:val="28"/>
        </w:rPr>
      </w:pPr>
    </w:p>
    <w:p w14:paraId="645F934F" w14:textId="77777777" w:rsidR="00986F12" w:rsidRPr="00106F7D" w:rsidRDefault="00986F12" w:rsidP="00AF4B41">
      <w:pPr>
        <w:spacing w:after="0"/>
        <w:ind w:firstLine="709"/>
        <w:jc w:val="both"/>
        <w:rPr>
          <w:rFonts w:ascii="Times New Roman" w:hAnsi="Times New Roman" w:cs="Times New Roman"/>
          <w:b/>
          <w:sz w:val="28"/>
          <w:szCs w:val="28"/>
        </w:rPr>
      </w:pPr>
      <w:r w:rsidRPr="00106F7D">
        <w:rPr>
          <w:rFonts w:ascii="Times New Roman" w:hAnsi="Times New Roman" w:cs="Times New Roman"/>
          <w:b/>
          <w:sz w:val="28"/>
          <w:szCs w:val="28"/>
        </w:rPr>
        <w:t>Задания открытого типа на дополнение</w:t>
      </w:r>
    </w:p>
    <w:p w14:paraId="41A3374F" w14:textId="77777777" w:rsidR="00986F12" w:rsidRPr="00106F7D" w:rsidRDefault="00986F12" w:rsidP="00AF4B41">
      <w:pPr>
        <w:spacing w:after="0"/>
        <w:ind w:firstLine="709"/>
        <w:rPr>
          <w:rFonts w:ascii="Times New Roman" w:eastAsia="Calibri" w:hAnsi="Times New Roman" w:cs="Times New Roman"/>
          <w:sz w:val="28"/>
          <w:szCs w:val="28"/>
        </w:rPr>
      </w:pPr>
      <w:r w:rsidRPr="00106F7D">
        <w:rPr>
          <w:rFonts w:ascii="Times New Roman" w:eastAsia="Calibri" w:hAnsi="Times New Roman" w:cs="Times New Roman"/>
          <w:sz w:val="28"/>
          <w:szCs w:val="28"/>
        </w:rPr>
        <w:t>1</w:t>
      </w:r>
      <w:r w:rsidRPr="00106F7D">
        <w:rPr>
          <w:rFonts w:ascii="Times New Roman" w:eastAsia="Calibri" w:hAnsi="Times New Roman" w:cs="Times New Roman"/>
          <w:color w:val="C00000"/>
          <w:sz w:val="28"/>
          <w:szCs w:val="28"/>
        </w:rPr>
        <w:t xml:space="preserve">. </w:t>
      </w:r>
      <w:r w:rsidRPr="00106F7D">
        <w:rPr>
          <w:rFonts w:ascii="Times New Roman" w:hAnsi="Times New Roman" w:cs="Times New Roman"/>
          <w:sz w:val="28"/>
          <w:szCs w:val="28"/>
        </w:rPr>
        <w:t xml:space="preserve">Дополните предложение: </w:t>
      </w:r>
    </w:p>
    <w:p w14:paraId="4FDE07D7" w14:textId="37CD58D2" w:rsidR="00866E59" w:rsidRDefault="007208A2" w:rsidP="003C1F2C">
      <w:pPr>
        <w:spacing w:after="0" w:line="259"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 xml:space="preserve"> </w:t>
      </w:r>
      <w:r w:rsidR="00986F12" w:rsidRPr="00106F7D">
        <w:rPr>
          <w:rFonts w:ascii="Times New Roman" w:eastAsia="Calibri" w:hAnsi="Times New Roman" w:cs="Times New Roman"/>
          <w:sz w:val="28"/>
          <w:szCs w:val="28"/>
        </w:rPr>
        <w:t>Опалубка, состоящая из элементов масс</w:t>
      </w:r>
      <w:r w:rsidRPr="00106F7D">
        <w:rPr>
          <w:rFonts w:ascii="Times New Roman" w:eastAsia="Calibri" w:hAnsi="Times New Roman" w:cs="Times New Roman"/>
          <w:sz w:val="28"/>
          <w:szCs w:val="28"/>
        </w:rPr>
        <w:t>ой до 50 кг, допускающих монтаж</w:t>
      </w:r>
      <w:r w:rsidR="00986F12" w:rsidRPr="00106F7D">
        <w:rPr>
          <w:rFonts w:ascii="Times New Roman" w:eastAsia="Calibri" w:hAnsi="Times New Roman" w:cs="Times New Roman"/>
          <w:sz w:val="28"/>
          <w:szCs w:val="28"/>
        </w:rPr>
        <w:t xml:space="preserve"> вручную, называется </w:t>
      </w:r>
      <w:r w:rsidRPr="00106F7D">
        <w:rPr>
          <w:rFonts w:ascii="Times New Roman" w:eastAsia="Calibri" w:hAnsi="Times New Roman" w:cs="Times New Roman"/>
          <w:sz w:val="28"/>
          <w:szCs w:val="28"/>
        </w:rPr>
        <w:t>………………….</w:t>
      </w:r>
    </w:p>
    <w:p w14:paraId="7597C0D0" w14:textId="77777777" w:rsidR="00986F12" w:rsidRPr="00106F7D" w:rsidRDefault="00986F12" w:rsidP="00AF4B41">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 xml:space="preserve">Правильный ответ: </w:t>
      </w:r>
      <w:proofErr w:type="spellStart"/>
      <w:r w:rsidRPr="00106F7D">
        <w:rPr>
          <w:rFonts w:ascii="Times New Roman" w:eastAsia="Calibri" w:hAnsi="Times New Roman" w:cs="Times New Roman"/>
          <w:sz w:val="28"/>
          <w:szCs w:val="28"/>
        </w:rPr>
        <w:t>мелкощитовая</w:t>
      </w:r>
      <w:proofErr w:type="spellEnd"/>
    </w:p>
    <w:p w14:paraId="59CCE818" w14:textId="7CCFF2B1" w:rsidR="00986F12" w:rsidRPr="00106F7D" w:rsidRDefault="00986F12" w:rsidP="00AF4B41">
      <w:pPr>
        <w:spacing w:after="16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 xml:space="preserve">Компетенции (индикаторы): </w:t>
      </w:r>
      <w:r w:rsidR="003C1F2C">
        <w:rPr>
          <w:rFonts w:ascii="Times New Roman" w:eastAsia="Calibri" w:hAnsi="Times New Roman" w:cs="Times New Roman"/>
          <w:sz w:val="28"/>
          <w:szCs w:val="28"/>
        </w:rPr>
        <w:t>О</w:t>
      </w:r>
      <w:r w:rsidRPr="00106F7D">
        <w:rPr>
          <w:rFonts w:ascii="Times New Roman" w:eastAsia="Calibri" w:hAnsi="Times New Roman" w:cs="Times New Roman"/>
          <w:sz w:val="28"/>
          <w:szCs w:val="28"/>
        </w:rPr>
        <w:t>ПК-</w:t>
      </w:r>
      <w:r w:rsidR="003C1F2C">
        <w:rPr>
          <w:rFonts w:ascii="Times New Roman" w:eastAsia="Calibri" w:hAnsi="Times New Roman" w:cs="Times New Roman"/>
          <w:sz w:val="28"/>
          <w:szCs w:val="28"/>
        </w:rPr>
        <w:t>8</w:t>
      </w:r>
    </w:p>
    <w:p w14:paraId="24F0B65D" w14:textId="77777777" w:rsidR="00986F12" w:rsidRPr="00106F7D" w:rsidRDefault="00986F12" w:rsidP="00AF4B41">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2. Дополните предложение:</w:t>
      </w:r>
    </w:p>
    <w:p w14:paraId="13DF960E" w14:textId="5BD53D8A" w:rsidR="00866E59" w:rsidRDefault="007208A2" w:rsidP="003C1F2C">
      <w:pPr>
        <w:spacing w:after="0" w:line="259"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 xml:space="preserve">  </w:t>
      </w:r>
      <w:r w:rsidR="00986F12" w:rsidRPr="00106F7D">
        <w:rPr>
          <w:rFonts w:ascii="Times New Roman" w:eastAsia="Calibri" w:hAnsi="Times New Roman" w:cs="Times New Roman"/>
          <w:sz w:val="28"/>
          <w:szCs w:val="28"/>
        </w:rPr>
        <w:t>Наиболее распространенным способом соединения арматурных стержней в сетках и</w:t>
      </w:r>
      <w:r w:rsidR="00940DE6">
        <w:rPr>
          <w:rFonts w:ascii="Times New Roman" w:eastAsia="Calibri" w:hAnsi="Times New Roman" w:cs="Times New Roman"/>
          <w:sz w:val="28"/>
          <w:szCs w:val="28"/>
        </w:rPr>
        <w:t xml:space="preserve"> </w:t>
      </w:r>
      <w:r w:rsidR="00986F12" w:rsidRPr="00106F7D">
        <w:rPr>
          <w:rFonts w:ascii="Times New Roman" w:eastAsia="Calibri" w:hAnsi="Times New Roman" w:cs="Times New Roman"/>
          <w:sz w:val="28"/>
          <w:szCs w:val="28"/>
        </w:rPr>
        <w:t xml:space="preserve">каркасах, собираемых на стройплощадке, является </w:t>
      </w:r>
      <w:r w:rsidRPr="00106F7D">
        <w:rPr>
          <w:rFonts w:ascii="Times New Roman" w:eastAsia="Calibri" w:hAnsi="Times New Roman" w:cs="Times New Roman"/>
          <w:sz w:val="28"/>
          <w:szCs w:val="28"/>
        </w:rPr>
        <w:t>………</w:t>
      </w:r>
    </w:p>
    <w:p w14:paraId="321D09C8" w14:textId="77777777" w:rsidR="00986F12" w:rsidRPr="00106F7D" w:rsidRDefault="00986F12" w:rsidP="00AF4B41">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Правильный ответ: вязка</w:t>
      </w:r>
    </w:p>
    <w:p w14:paraId="1F0D0CA2" w14:textId="32568166" w:rsidR="00986F12" w:rsidRPr="00106F7D" w:rsidRDefault="00950575" w:rsidP="00AF4B4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Компетенции (индикаторы): </w:t>
      </w:r>
      <w:r w:rsidR="003C1F2C">
        <w:rPr>
          <w:rFonts w:ascii="Times New Roman" w:eastAsia="Calibri" w:hAnsi="Times New Roman" w:cs="Times New Roman"/>
          <w:sz w:val="28"/>
          <w:szCs w:val="28"/>
        </w:rPr>
        <w:t>О</w:t>
      </w:r>
      <w:r w:rsidR="00986F12" w:rsidRPr="00106F7D">
        <w:rPr>
          <w:rFonts w:ascii="Times New Roman" w:eastAsia="Calibri" w:hAnsi="Times New Roman" w:cs="Times New Roman"/>
          <w:sz w:val="28"/>
          <w:szCs w:val="28"/>
        </w:rPr>
        <w:t>ПК-</w:t>
      </w:r>
      <w:r w:rsidR="003C1F2C">
        <w:rPr>
          <w:rFonts w:ascii="Times New Roman" w:eastAsia="Calibri" w:hAnsi="Times New Roman" w:cs="Times New Roman"/>
          <w:sz w:val="28"/>
          <w:szCs w:val="28"/>
        </w:rPr>
        <w:t>8</w:t>
      </w:r>
    </w:p>
    <w:p w14:paraId="52AA678F" w14:textId="77777777" w:rsidR="00986F12" w:rsidRPr="00106F7D" w:rsidRDefault="00986F12" w:rsidP="00AF4B41">
      <w:pPr>
        <w:spacing w:after="0" w:line="240" w:lineRule="auto"/>
        <w:ind w:firstLine="709"/>
        <w:jc w:val="both"/>
        <w:rPr>
          <w:rFonts w:ascii="Times New Roman" w:eastAsia="Calibri" w:hAnsi="Times New Roman" w:cs="Times New Roman"/>
          <w:sz w:val="28"/>
          <w:szCs w:val="28"/>
        </w:rPr>
      </w:pPr>
    </w:p>
    <w:p w14:paraId="6E53C871" w14:textId="77777777" w:rsidR="00986F12" w:rsidRPr="00106F7D" w:rsidRDefault="00986F12" w:rsidP="00AF4B41">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3. Дополните предложение</w:t>
      </w:r>
    </w:p>
    <w:p w14:paraId="038C4D7D" w14:textId="1EA6BB64" w:rsidR="00866E59" w:rsidRDefault="00940DE6" w:rsidP="003C1F2C">
      <w:pPr>
        <w:spacing w:after="0" w:line="259"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86F12" w:rsidRPr="00106F7D">
        <w:rPr>
          <w:rFonts w:ascii="Times New Roman" w:eastAsia="Calibri" w:hAnsi="Times New Roman" w:cs="Times New Roman"/>
          <w:sz w:val="28"/>
          <w:szCs w:val="28"/>
        </w:rPr>
        <w:t xml:space="preserve">Для обеспечения заданного срока службы опалубки и ее </w:t>
      </w:r>
      <w:proofErr w:type="gramStart"/>
      <w:r w:rsidR="00986F12" w:rsidRPr="00106F7D">
        <w:rPr>
          <w:rFonts w:ascii="Times New Roman" w:eastAsia="Calibri" w:hAnsi="Times New Roman" w:cs="Times New Roman"/>
          <w:sz w:val="28"/>
          <w:szCs w:val="28"/>
        </w:rPr>
        <w:t xml:space="preserve">нормативной </w:t>
      </w:r>
      <w:r w:rsidR="007208A2" w:rsidRPr="00106F7D">
        <w:rPr>
          <w:rFonts w:ascii="Times New Roman" w:eastAsia="Calibri" w:hAnsi="Times New Roman" w:cs="Times New Roman"/>
          <w:sz w:val="28"/>
          <w:szCs w:val="28"/>
        </w:rPr>
        <w:t xml:space="preserve"> </w:t>
      </w:r>
      <w:r w:rsidR="00986F12" w:rsidRPr="00106F7D">
        <w:rPr>
          <w:rFonts w:ascii="Times New Roman" w:eastAsia="Calibri" w:hAnsi="Times New Roman" w:cs="Times New Roman"/>
          <w:sz w:val="28"/>
          <w:szCs w:val="28"/>
        </w:rPr>
        <w:t>оборачиваемости</w:t>
      </w:r>
      <w:proofErr w:type="gramEnd"/>
      <w:r w:rsidR="00986F12" w:rsidRPr="00106F7D">
        <w:rPr>
          <w:rFonts w:ascii="Times New Roman" w:eastAsia="Calibri" w:hAnsi="Times New Roman" w:cs="Times New Roman"/>
          <w:sz w:val="28"/>
          <w:szCs w:val="28"/>
        </w:rPr>
        <w:t xml:space="preserve"> перед установкой на поверхность палубы должна наноситься </w:t>
      </w:r>
      <w:r w:rsidR="007208A2" w:rsidRPr="00106F7D">
        <w:rPr>
          <w:rFonts w:ascii="Times New Roman" w:eastAsia="Calibri" w:hAnsi="Times New Roman" w:cs="Times New Roman"/>
          <w:sz w:val="28"/>
          <w:szCs w:val="28"/>
        </w:rPr>
        <w:t>…….</w:t>
      </w:r>
    </w:p>
    <w:p w14:paraId="77B21724" w14:textId="77777777" w:rsidR="00986F12" w:rsidRPr="00106F7D" w:rsidRDefault="00986F12" w:rsidP="00AF4B41">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Правильный ответ: смазка</w:t>
      </w:r>
    </w:p>
    <w:p w14:paraId="062EAA41" w14:textId="16DBC785" w:rsidR="00986F12" w:rsidRPr="00106F7D" w:rsidRDefault="00986F12" w:rsidP="00AF4B41">
      <w:pPr>
        <w:spacing w:after="16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 xml:space="preserve">Компетенции (индикаторы): </w:t>
      </w:r>
      <w:r w:rsidR="003C1F2C">
        <w:rPr>
          <w:rFonts w:ascii="Times New Roman" w:eastAsia="Calibri" w:hAnsi="Times New Roman" w:cs="Times New Roman"/>
          <w:sz w:val="28"/>
          <w:szCs w:val="28"/>
        </w:rPr>
        <w:t>О</w:t>
      </w:r>
      <w:r w:rsidRPr="00106F7D">
        <w:rPr>
          <w:rFonts w:ascii="Times New Roman" w:eastAsia="Calibri" w:hAnsi="Times New Roman" w:cs="Times New Roman"/>
          <w:sz w:val="28"/>
          <w:szCs w:val="28"/>
        </w:rPr>
        <w:t>ПК-</w:t>
      </w:r>
      <w:r w:rsidR="003C1F2C">
        <w:rPr>
          <w:rFonts w:ascii="Times New Roman" w:eastAsia="Calibri" w:hAnsi="Times New Roman" w:cs="Times New Roman"/>
          <w:sz w:val="28"/>
          <w:szCs w:val="28"/>
        </w:rPr>
        <w:t>8</w:t>
      </w:r>
    </w:p>
    <w:p w14:paraId="474641ED" w14:textId="77777777" w:rsidR="00986F12" w:rsidRPr="00106F7D" w:rsidRDefault="00986F12" w:rsidP="00AF4B41">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4. Дополните предложение</w:t>
      </w:r>
    </w:p>
    <w:p w14:paraId="388562F1" w14:textId="7D6FA026" w:rsidR="00866E59" w:rsidRPr="003C1F2C" w:rsidRDefault="007208A2" w:rsidP="003C1F2C">
      <w:pPr>
        <w:spacing w:after="0" w:line="240" w:lineRule="auto"/>
        <w:ind w:firstLine="709"/>
        <w:jc w:val="both"/>
        <w:rPr>
          <w:rFonts w:ascii="Times New Roman" w:eastAsia="Calibri" w:hAnsi="Times New Roman" w:cs="Times New Roman"/>
          <w:b/>
          <w:sz w:val="28"/>
          <w:szCs w:val="28"/>
        </w:rPr>
      </w:pPr>
      <w:r w:rsidRPr="00106F7D">
        <w:rPr>
          <w:rFonts w:ascii="Times New Roman" w:eastAsia="Calibri" w:hAnsi="Times New Roman" w:cs="Times New Roman"/>
          <w:sz w:val="28"/>
          <w:szCs w:val="28"/>
        </w:rPr>
        <w:t xml:space="preserve">  </w:t>
      </w:r>
      <w:r w:rsidR="00986F12" w:rsidRPr="00106F7D">
        <w:rPr>
          <w:rFonts w:ascii="Times New Roman" w:eastAsia="Calibri" w:hAnsi="Times New Roman" w:cs="Times New Roman"/>
          <w:sz w:val="28"/>
          <w:szCs w:val="28"/>
        </w:rPr>
        <w:t>Затраты труда определяют</w:t>
      </w:r>
      <w:r w:rsidR="00986F12" w:rsidRPr="00106F7D">
        <w:rPr>
          <w:rFonts w:ascii="Times New Roman" w:eastAsia="Calibri" w:hAnsi="Times New Roman" w:cs="Times New Roman"/>
          <w:color w:val="FFFFFF"/>
          <w:sz w:val="28"/>
          <w:szCs w:val="28"/>
        </w:rPr>
        <w:t>,</w:t>
      </w:r>
      <w:r w:rsidR="00986F12" w:rsidRPr="00106F7D">
        <w:rPr>
          <w:rFonts w:ascii="Times New Roman" w:eastAsia="Calibri" w:hAnsi="Times New Roman" w:cs="Times New Roman"/>
          <w:sz w:val="28"/>
          <w:szCs w:val="28"/>
        </w:rPr>
        <w:t xml:space="preserve"> как произведение нормы времени на </w:t>
      </w:r>
      <w:r w:rsidRPr="00106F7D">
        <w:rPr>
          <w:rFonts w:ascii="Times New Roman" w:eastAsia="Calibri" w:hAnsi="Times New Roman" w:cs="Times New Roman"/>
          <w:sz w:val="28"/>
          <w:szCs w:val="28"/>
        </w:rPr>
        <w:t>………</w:t>
      </w:r>
    </w:p>
    <w:p w14:paraId="7B498B48" w14:textId="77777777" w:rsidR="00986F12" w:rsidRPr="00106F7D" w:rsidRDefault="00986F12" w:rsidP="00AF4B41">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Правильный ответ: объем работ</w:t>
      </w:r>
    </w:p>
    <w:p w14:paraId="4F713B45" w14:textId="697EBC46" w:rsidR="00986F12" w:rsidRPr="00106F7D" w:rsidRDefault="00986F12" w:rsidP="002D70F6">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 xml:space="preserve">Компетенции (индикаторы): </w:t>
      </w:r>
      <w:r w:rsidR="003C1F2C">
        <w:rPr>
          <w:rFonts w:ascii="Times New Roman" w:eastAsia="Calibri" w:hAnsi="Times New Roman" w:cs="Times New Roman"/>
          <w:sz w:val="28"/>
          <w:szCs w:val="28"/>
        </w:rPr>
        <w:t>О</w:t>
      </w:r>
      <w:r w:rsidRPr="00106F7D">
        <w:rPr>
          <w:rFonts w:ascii="Times New Roman" w:eastAsia="Calibri" w:hAnsi="Times New Roman" w:cs="Times New Roman"/>
          <w:sz w:val="28"/>
          <w:szCs w:val="28"/>
        </w:rPr>
        <w:t>ПК-</w:t>
      </w:r>
      <w:r w:rsidR="003C1F2C">
        <w:rPr>
          <w:rFonts w:ascii="Times New Roman" w:eastAsia="Calibri" w:hAnsi="Times New Roman" w:cs="Times New Roman"/>
          <w:sz w:val="28"/>
          <w:szCs w:val="28"/>
        </w:rPr>
        <w:t>8</w:t>
      </w:r>
    </w:p>
    <w:p w14:paraId="45FBB87B" w14:textId="77777777" w:rsidR="00986F12" w:rsidRPr="00106F7D" w:rsidRDefault="00986F12" w:rsidP="00AF4B41">
      <w:pPr>
        <w:spacing w:after="0" w:line="240" w:lineRule="auto"/>
        <w:ind w:firstLine="709"/>
        <w:jc w:val="both"/>
        <w:rPr>
          <w:rFonts w:ascii="Times New Roman" w:eastAsia="Calibri" w:hAnsi="Times New Roman" w:cs="Times New Roman"/>
          <w:sz w:val="28"/>
          <w:szCs w:val="28"/>
        </w:rPr>
      </w:pPr>
    </w:p>
    <w:p w14:paraId="64E12E88" w14:textId="77777777" w:rsidR="00986F12" w:rsidRPr="00106F7D" w:rsidRDefault="00986F12" w:rsidP="00AF4B41">
      <w:pPr>
        <w:spacing w:after="0" w:line="240" w:lineRule="auto"/>
        <w:ind w:firstLine="709"/>
        <w:jc w:val="both"/>
        <w:outlineLvl w:val="3"/>
        <w:rPr>
          <w:rFonts w:ascii="Times New Roman" w:eastAsia="Calibri" w:hAnsi="Times New Roman" w:cs="Times New Roman"/>
          <w:b/>
          <w:bCs/>
          <w:kern w:val="2"/>
          <w:sz w:val="28"/>
          <w:szCs w:val="28"/>
          <w14:ligatures w14:val="standardContextual"/>
        </w:rPr>
      </w:pPr>
      <w:r w:rsidRPr="00106F7D">
        <w:rPr>
          <w:rFonts w:ascii="Times New Roman" w:eastAsia="Calibri" w:hAnsi="Times New Roman" w:cs="Times New Roman"/>
          <w:b/>
          <w:bCs/>
          <w:kern w:val="2"/>
          <w:sz w:val="28"/>
          <w:szCs w:val="28"/>
          <w14:ligatures w14:val="standardContextual"/>
        </w:rPr>
        <w:t>Задания открытого типа с кратким свободным ответом</w:t>
      </w:r>
    </w:p>
    <w:p w14:paraId="2DC30E2B" w14:textId="77777777" w:rsidR="00986F12" w:rsidRPr="00106F7D" w:rsidRDefault="00986F12" w:rsidP="00AF4B41">
      <w:pPr>
        <w:spacing w:after="0" w:line="240" w:lineRule="auto"/>
        <w:ind w:firstLine="709"/>
        <w:jc w:val="both"/>
        <w:outlineLvl w:val="3"/>
        <w:rPr>
          <w:rFonts w:ascii="Times New Roman" w:eastAsia="Calibri" w:hAnsi="Times New Roman" w:cs="Times New Roman"/>
          <w:bCs/>
          <w:kern w:val="2"/>
          <w:sz w:val="28"/>
          <w:szCs w:val="28"/>
          <w14:ligatures w14:val="standardContextual"/>
        </w:rPr>
      </w:pPr>
    </w:p>
    <w:p w14:paraId="2F035DA4" w14:textId="77777777" w:rsidR="00986F12" w:rsidRPr="00106F7D" w:rsidRDefault="00986F12" w:rsidP="00AF4B41">
      <w:pPr>
        <w:spacing w:after="0"/>
        <w:ind w:firstLine="709"/>
        <w:jc w:val="both"/>
        <w:rPr>
          <w:rFonts w:ascii="Times New Roman" w:eastAsia="Calibri" w:hAnsi="Times New Roman" w:cs="Times New Roman"/>
          <w:sz w:val="28"/>
          <w:szCs w:val="28"/>
        </w:rPr>
      </w:pPr>
      <w:r w:rsidRPr="00106F7D">
        <w:rPr>
          <w:rFonts w:ascii="Times New Roman" w:eastAsia="Calibri" w:hAnsi="Times New Roman" w:cs="Times New Roman"/>
          <w:bCs/>
          <w:kern w:val="2"/>
          <w:sz w:val="28"/>
          <w:szCs w:val="28"/>
          <w14:ligatures w14:val="standardContextual"/>
        </w:rPr>
        <w:t>1.</w:t>
      </w:r>
      <w:r w:rsidRPr="00106F7D">
        <w:rPr>
          <w:rFonts w:ascii="Times New Roman" w:eastAsia="Calibri" w:hAnsi="Times New Roman" w:cs="Times New Roman"/>
          <w:sz w:val="28"/>
          <w:szCs w:val="28"/>
        </w:rPr>
        <w:t xml:space="preserve"> Дополните предложение</w:t>
      </w:r>
    </w:p>
    <w:p w14:paraId="06027238" w14:textId="591E7CF8" w:rsidR="00986F12" w:rsidRPr="00106F7D" w:rsidRDefault="007208A2" w:rsidP="00940DE6">
      <w:pPr>
        <w:spacing w:after="0"/>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 xml:space="preserve">  </w:t>
      </w:r>
      <w:r w:rsidR="00940DE6">
        <w:rPr>
          <w:rFonts w:ascii="Times New Roman" w:eastAsia="Calibri" w:hAnsi="Times New Roman" w:cs="Times New Roman"/>
          <w:sz w:val="28"/>
          <w:szCs w:val="28"/>
        </w:rPr>
        <w:t xml:space="preserve"> </w:t>
      </w:r>
      <w:r w:rsidR="00986F12" w:rsidRPr="00106F7D">
        <w:rPr>
          <w:rFonts w:ascii="Times New Roman" w:eastAsia="Calibri" w:hAnsi="Times New Roman" w:cs="Times New Roman"/>
          <w:sz w:val="28"/>
          <w:szCs w:val="28"/>
        </w:rPr>
        <w:t>Метод монтажа, при котором установку конструкций осуществляют сверху на ранее установленные последовательно по всей площади этажа / участка с продолжением работ в той же последовате</w:t>
      </w:r>
      <w:r w:rsidRPr="00106F7D">
        <w:rPr>
          <w:rFonts w:ascii="Times New Roman" w:eastAsia="Calibri" w:hAnsi="Times New Roman" w:cs="Times New Roman"/>
          <w:sz w:val="28"/>
          <w:szCs w:val="28"/>
        </w:rPr>
        <w:t xml:space="preserve">льности на последующих этажах / </w:t>
      </w:r>
      <w:r w:rsidR="00986F12" w:rsidRPr="00106F7D">
        <w:rPr>
          <w:rFonts w:ascii="Times New Roman" w:eastAsia="Calibri" w:hAnsi="Times New Roman" w:cs="Times New Roman"/>
          <w:sz w:val="28"/>
          <w:szCs w:val="28"/>
        </w:rPr>
        <w:t xml:space="preserve">участках, называется </w:t>
      </w:r>
      <w:r w:rsidRPr="00106F7D">
        <w:rPr>
          <w:rFonts w:ascii="Times New Roman" w:eastAsia="Calibri" w:hAnsi="Times New Roman" w:cs="Times New Roman"/>
          <w:sz w:val="28"/>
          <w:szCs w:val="28"/>
        </w:rPr>
        <w:t>…</w:t>
      </w:r>
      <w:r w:rsidR="00940DE6">
        <w:rPr>
          <w:rFonts w:ascii="Times New Roman" w:eastAsia="Calibri" w:hAnsi="Times New Roman" w:cs="Times New Roman"/>
          <w:sz w:val="28"/>
          <w:szCs w:val="28"/>
        </w:rPr>
        <w:t>…………</w:t>
      </w:r>
    </w:p>
    <w:p w14:paraId="703189AB" w14:textId="77777777" w:rsidR="00866E59" w:rsidRDefault="00866E59" w:rsidP="00AF4B41">
      <w:pPr>
        <w:spacing w:after="0" w:line="240" w:lineRule="auto"/>
        <w:ind w:firstLine="709"/>
        <w:jc w:val="both"/>
        <w:rPr>
          <w:rFonts w:ascii="Times New Roman" w:eastAsia="Calibri" w:hAnsi="Times New Roman" w:cs="Times New Roman"/>
          <w:sz w:val="28"/>
          <w:szCs w:val="28"/>
        </w:rPr>
      </w:pPr>
    </w:p>
    <w:p w14:paraId="26E48305" w14:textId="77777777" w:rsidR="00986F12" w:rsidRPr="00106F7D" w:rsidRDefault="00986F12" w:rsidP="00AF4B41">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Правильный ответ: наращивание</w:t>
      </w:r>
    </w:p>
    <w:p w14:paraId="278324E5" w14:textId="573094B3" w:rsidR="00986F12" w:rsidRPr="00106F7D" w:rsidRDefault="00950575" w:rsidP="00AF4B4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Компетенции (индикаторы): </w:t>
      </w:r>
      <w:r w:rsidR="003C1F2C">
        <w:rPr>
          <w:rFonts w:ascii="Times New Roman" w:eastAsia="Calibri" w:hAnsi="Times New Roman" w:cs="Times New Roman"/>
          <w:sz w:val="28"/>
          <w:szCs w:val="28"/>
        </w:rPr>
        <w:t>О</w:t>
      </w:r>
      <w:r w:rsidR="00986F12" w:rsidRPr="00106F7D">
        <w:rPr>
          <w:rFonts w:ascii="Times New Roman" w:eastAsia="Calibri" w:hAnsi="Times New Roman" w:cs="Times New Roman"/>
          <w:sz w:val="28"/>
          <w:szCs w:val="28"/>
        </w:rPr>
        <w:t>ПК-</w:t>
      </w:r>
      <w:r w:rsidR="003C1F2C">
        <w:rPr>
          <w:rFonts w:ascii="Times New Roman" w:eastAsia="Calibri" w:hAnsi="Times New Roman" w:cs="Times New Roman"/>
          <w:sz w:val="28"/>
          <w:szCs w:val="28"/>
        </w:rPr>
        <w:t>8</w:t>
      </w:r>
    </w:p>
    <w:p w14:paraId="6D2B2301" w14:textId="77777777" w:rsidR="00986F12" w:rsidRPr="00106F7D" w:rsidRDefault="00986F12" w:rsidP="00AF4B41">
      <w:pPr>
        <w:spacing w:after="0" w:line="240" w:lineRule="auto"/>
        <w:ind w:firstLine="709"/>
        <w:jc w:val="both"/>
        <w:rPr>
          <w:rFonts w:ascii="Times New Roman" w:eastAsia="Calibri" w:hAnsi="Times New Roman" w:cs="Times New Roman"/>
          <w:sz w:val="28"/>
          <w:szCs w:val="28"/>
        </w:rPr>
      </w:pPr>
    </w:p>
    <w:p w14:paraId="2AEAD7F3" w14:textId="77777777" w:rsidR="00986F12" w:rsidRPr="00106F7D" w:rsidRDefault="00986F12" w:rsidP="00AF4B41">
      <w:pPr>
        <w:spacing w:after="0"/>
        <w:ind w:firstLine="709"/>
        <w:jc w:val="both"/>
        <w:rPr>
          <w:rFonts w:ascii="Times New Roman" w:eastAsia="Calibri" w:hAnsi="Times New Roman" w:cs="Times New Roman"/>
          <w:sz w:val="28"/>
          <w:szCs w:val="28"/>
        </w:rPr>
      </w:pPr>
      <w:r w:rsidRPr="00106F7D">
        <w:rPr>
          <w:rFonts w:ascii="Times New Roman" w:eastAsia="Calibri" w:hAnsi="Times New Roman" w:cs="Times New Roman"/>
          <w:bCs/>
          <w:kern w:val="2"/>
          <w:sz w:val="28"/>
          <w:szCs w:val="28"/>
          <w14:ligatures w14:val="standardContextual"/>
        </w:rPr>
        <w:t>2.</w:t>
      </w:r>
      <w:r w:rsidRPr="00106F7D">
        <w:rPr>
          <w:rFonts w:ascii="Times New Roman" w:eastAsia="Calibri" w:hAnsi="Times New Roman" w:cs="Times New Roman"/>
          <w:sz w:val="28"/>
          <w:szCs w:val="28"/>
        </w:rPr>
        <w:t xml:space="preserve"> Дополните предложение</w:t>
      </w:r>
    </w:p>
    <w:p w14:paraId="377B6852" w14:textId="3E5FD42E" w:rsidR="00866E59" w:rsidRDefault="007208A2" w:rsidP="003C1F2C">
      <w:pPr>
        <w:spacing w:after="0" w:line="259"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 xml:space="preserve">  </w:t>
      </w:r>
      <w:r w:rsidR="00986F12" w:rsidRPr="00106F7D">
        <w:rPr>
          <w:rFonts w:ascii="Times New Roman" w:eastAsia="Calibri" w:hAnsi="Times New Roman" w:cs="Times New Roman"/>
          <w:sz w:val="28"/>
          <w:szCs w:val="28"/>
        </w:rPr>
        <w:t>Уход за бетоном в летнее время при температуре до +25 °С должен производиться до</w:t>
      </w:r>
      <w:r w:rsidR="00940DE6">
        <w:rPr>
          <w:rFonts w:ascii="Times New Roman" w:eastAsia="Calibri" w:hAnsi="Times New Roman" w:cs="Times New Roman"/>
          <w:sz w:val="28"/>
          <w:szCs w:val="28"/>
        </w:rPr>
        <w:t xml:space="preserve"> </w:t>
      </w:r>
      <w:r w:rsidR="00986F12" w:rsidRPr="00106F7D">
        <w:rPr>
          <w:rFonts w:ascii="Times New Roman" w:eastAsia="Calibri" w:hAnsi="Times New Roman" w:cs="Times New Roman"/>
          <w:sz w:val="28"/>
          <w:szCs w:val="28"/>
        </w:rPr>
        <w:t xml:space="preserve">набора им прочности, % от проектной, не менее </w:t>
      </w:r>
      <w:r w:rsidRPr="00106F7D">
        <w:rPr>
          <w:rFonts w:ascii="Times New Roman" w:eastAsia="Calibri" w:hAnsi="Times New Roman" w:cs="Times New Roman"/>
          <w:sz w:val="28"/>
          <w:szCs w:val="28"/>
        </w:rPr>
        <w:t>…………</w:t>
      </w:r>
      <w:r w:rsidR="00940DE6">
        <w:rPr>
          <w:rFonts w:ascii="Times New Roman" w:eastAsia="Calibri" w:hAnsi="Times New Roman" w:cs="Times New Roman"/>
          <w:sz w:val="28"/>
          <w:szCs w:val="28"/>
        </w:rPr>
        <w:t>….</w:t>
      </w:r>
      <w:r w:rsidR="00986F12" w:rsidRPr="00106F7D">
        <w:rPr>
          <w:rFonts w:ascii="Times New Roman" w:eastAsia="Calibri" w:hAnsi="Times New Roman" w:cs="Times New Roman"/>
          <w:sz w:val="28"/>
          <w:szCs w:val="28"/>
        </w:rPr>
        <w:t xml:space="preserve">             </w:t>
      </w:r>
    </w:p>
    <w:p w14:paraId="4AB97067" w14:textId="77777777" w:rsidR="00986F12" w:rsidRPr="00106F7D" w:rsidRDefault="00986F12" w:rsidP="00AF4B41">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Правильный ответ: 70 / 70-ти / семьдесят / семидесяти</w:t>
      </w:r>
    </w:p>
    <w:p w14:paraId="4A092FD2" w14:textId="497ADB06" w:rsidR="007208A2" w:rsidRDefault="00986F12" w:rsidP="00D35DCF">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Компетенции (индикаторы): ПК-4</w:t>
      </w:r>
    </w:p>
    <w:p w14:paraId="145DEDBB" w14:textId="77777777" w:rsidR="00866E59" w:rsidRPr="00106F7D" w:rsidRDefault="00866E59" w:rsidP="00D35DCF">
      <w:pPr>
        <w:spacing w:after="0" w:line="240" w:lineRule="auto"/>
        <w:ind w:firstLine="709"/>
        <w:jc w:val="both"/>
        <w:rPr>
          <w:rFonts w:ascii="Times New Roman" w:eastAsia="Calibri" w:hAnsi="Times New Roman" w:cs="Times New Roman"/>
          <w:sz w:val="28"/>
          <w:szCs w:val="28"/>
        </w:rPr>
      </w:pPr>
    </w:p>
    <w:p w14:paraId="5D7C7011" w14:textId="77777777" w:rsidR="00986F12" w:rsidRPr="00106F7D" w:rsidRDefault="00986F12" w:rsidP="00AF4B41">
      <w:pPr>
        <w:spacing w:after="0"/>
        <w:ind w:firstLine="709"/>
        <w:jc w:val="both"/>
        <w:rPr>
          <w:rFonts w:ascii="Times New Roman" w:eastAsia="Calibri" w:hAnsi="Times New Roman" w:cs="Times New Roman"/>
          <w:sz w:val="28"/>
          <w:szCs w:val="28"/>
        </w:rPr>
      </w:pPr>
      <w:r w:rsidRPr="00106F7D">
        <w:rPr>
          <w:rFonts w:ascii="Times New Roman" w:eastAsia="Calibri" w:hAnsi="Times New Roman" w:cs="Times New Roman"/>
          <w:bCs/>
          <w:kern w:val="2"/>
          <w:sz w:val="28"/>
          <w:szCs w:val="28"/>
          <w14:ligatures w14:val="standardContextual"/>
        </w:rPr>
        <w:t>3.</w:t>
      </w:r>
      <w:r w:rsidRPr="00106F7D">
        <w:rPr>
          <w:rFonts w:ascii="Times New Roman" w:eastAsia="Calibri" w:hAnsi="Times New Roman" w:cs="Times New Roman"/>
          <w:sz w:val="28"/>
          <w:szCs w:val="28"/>
        </w:rPr>
        <w:t xml:space="preserve"> Дополните предложение</w:t>
      </w:r>
    </w:p>
    <w:p w14:paraId="0FF0B4D3" w14:textId="24028F3B" w:rsidR="007208A2" w:rsidRPr="00106F7D" w:rsidRDefault="007208A2" w:rsidP="00940DE6">
      <w:pPr>
        <w:spacing w:after="0" w:line="259"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 xml:space="preserve">   </w:t>
      </w:r>
      <w:r w:rsidR="00986F12" w:rsidRPr="00106F7D">
        <w:rPr>
          <w:rFonts w:ascii="Times New Roman" w:eastAsia="Calibri" w:hAnsi="Times New Roman" w:cs="Times New Roman"/>
          <w:sz w:val="28"/>
          <w:szCs w:val="28"/>
        </w:rPr>
        <w:t xml:space="preserve">Смонтированные арматура и опалубка должны быть приняты по актам </w:t>
      </w:r>
    </w:p>
    <w:p w14:paraId="2055BADA" w14:textId="77777777" w:rsidR="00986F12" w:rsidRPr="00106F7D" w:rsidRDefault="00986F12" w:rsidP="00AF4B41">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Правильный ответ: освидетельствования скрытых работ</w:t>
      </w:r>
    </w:p>
    <w:p w14:paraId="2B89F8E6" w14:textId="7D5BC4A5" w:rsidR="00986F12" w:rsidRPr="00106F7D" w:rsidRDefault="00986F12" w:rsidP="003C1F2C">
      <w:pPr>
        <w:spacing w:after="0" w:line="240"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Компетенции (индикаторы): ПК-4</w:t>
      </w:r>
    </w:p>
    <w:p w14:paraId="671E4F04" w14:textId="77777777" w:rsidR="00986F12" w:rsidRPr="00106F7D" w:rsidRDefault="00986F12" w:rsidP="00AF4B41">
      <w:pPr>
        <w:spacing w:after="0"/>
        <w:ind w:firstLine="709"/>
        <w:jc w:val="both"/>
        <w:rPr>
          <w:rFonts w:ascii="Times New Roman" w:eastAsia="Calibri" w:hAnsi="Times New Roman" w:cs="Times New Roman"/>
          <w:sz w:val="28"/>
          <w:szCs w:val="28"/>
        </w:rPr>
      </w:pPr>
      <w:r w:rsidRPr="00106F7D">
        <w:rPr>
          <w:rFonts w:ascii="Times New Roman" w:eastAsia="Calibri" w:hAnsi="Times New Roman" w:cs="Times New Roman"/>
          <w:bCs/>
          <w:kern w:val="2"/>
          <w:sz w:val="28"/>
          <w:szCs w:val="28"/>
          <w14:ligatures w14:val="standardContextual"/>
        </w:rPr>
        <w:t>4.</w:t>
      </w:r>
      <w:r w:rsidRPr="00106F7D">
        <w:rPr>
          <w:rFonts w:ascii="Times New Roman" w:eastAsia="Calibri" w:hAnsi="Times New Roman" w:cs="Times New Roman"/>
          <w:sz w:val="28"/>
          <w:szCs w:val="28"/>
        </w:rPr>
        <w:t xml:space="preserve"> Дополните предложение</w:t>
      </w:r>
    </w:p>
    <w:p w14:paraId="7275CD89" w14:textId="783A2393" w:rsidR="00866E59" w:rsidRDefault="007208A2" w:rsidP="00591C2E">
      <w:pPr>
        <w:spacing w:after="0" w:line="259" w:lineRule="auto"/>
        <w:ind w:firstLine="709"/>
        <w:jc w:val="both"/>
        <w:rPr>
          <w:rFonts w:ascii="Times New Roman" w:eastAsia="Calibri" w:hAnsi="Times New Roman" w:cs="Times New Roman"/>
          <w:sz w:val="28"/>
          <w:szCs w:val="28"/>
        </w:rPr>
      </w:pPr>
      <w:r w:rsidRPr="00106F7D">
        <w:rPr>
          <w:rFonts w:ascii="Times New Roman" w:eastAsia="Calibri" w:hAnsi="Times New Roman" w:cs="Times New Roman"/>
          <w:sz w:val="28"/>
          <w:szCs w:val="28"/>
        </w:rPr>
        <w:t xml:space="preserve">  </w:t>
      </w:r>
      <w:r w:rsidR="00986F12" w:rsidRPr="00106F7D">
        <w:rPr>
          <w:rFonts w:ascii="Times New Roman" w:eastAsia="Calibri" w:hAnsi="Times New Roman" w:cs="Times New Roman"/>
          <w:sz w:val="28"/>
          <w:szCs w:val="28"/>
        </w:rPr>
        <w:t>Система перевязки швов, при которой каменную кладку выполняют чередованием тычковы</w:t>
      </w:r>
      <w:r w:rsidRPr="00106F7D">
        <w:rPr>
          <w:rFonts w:ascii="Times New Roman" w:eastAsia="Calibri" w:hAnsi="Times New Roman" w:cs="Times New Roman"/>
          <w:sz w:val="28"/>
          <w:szCs w:val="28"/>
        </w:rPr>
        <w:t xml:space="preserve">х и </w:t>
      </w:r>
      <w:proofErr w:type="spellStart"/>
      <w:r w:rsidRPr="00106F7D">
        <w:rPr>
          <w:rFonts w:ascii="Times New Roman" w:eastAsia="Calibri" w:hAnsi="Times New Roman" w:cs="Times New Roman"/>
          <w:sz w:val="28"/>
          <w:szCs w:val="28"/>
        </w:rPr>
        <w:t>ложковых</w:t>
      </w:r>
      <w:proofErr w:type="spellEnd"/>
      <w:r w:rsidRPr="00106F7D">
        <w:rPr>
          <w:rFonts w:ascii="Times New Roman" w:eastAsia="Calibri" w:hAnsi="Times New Roman" w:cs="Times New Roman"/>
          <w:sz w:val="28"/>
          <w:szCs w:val="28"/>
        </w:rPr>
        <w:t xml:space="preserve"> рядов, называется .......................</w:t>
      </w:r>
      <w:r w:rsidR="00986F12" w:rsidRPr="00106F7D">
        <w:rPr>
          <w:rFonts w:ascii="Times New Roman" w:eastAsia="Calibri" w:hAnsi="Times New Roman" w:cs="Times New Roman"/>
          <w:sz w:val="28"/>
          <w:szCs w:val="28"/>
        </w:rPr>
        <w:t xml:space="preserve"> </w:t>
      </w:r>
    </w:p>
    <w:p w14:paraId="4687DB45" w14:textId="77777777" w:rsidR="00986F12" w:rsidRPr="00106F7D" w:rsidRDefault="00986F12" w:rsidP="00AF4B41">
      <w:pPr>
        <w:spacing w:after="0" w:line="240" w:lineRule="auto"/>
        <w:ind w:firstLine="709"/>
        <w:jc w:val="both"/>
        <w:rPr>
          <w:rFonts w:ascii="Times New Roman" w:eastAsia="Calibri" w:hAnsi="Times New Roman" w:cs="Times New Roman"/>
          <w:sz w:val="28"/>
          <w:szCs w:val="28"/>
        </w:rPr>
      </w:pPr>
      <w:bookmarkStart w:id="2" w:name="_Hlk191895640"/>
      <w:r w:rsidRPr="00106F7D">
        <w:rPr>
          <w:rFonts w:ascii="Times New Roman" w:eastAsia="Calibri" w:hAnsi="Times New Roman" w:cs="Times New Roman"/>
          <w:sz w:val="28"/>
          <w:szCs w:val="28"/>
        </w:rPr>
        <w:t>Правильный ответ: цепной однорядной / цепная однорядная</w:t>
      </w:r>
    </w:p>
    <w:p w14:paraId="64F3B471" w14:textId="5A8E3C71" w:rsidR="00986F12" w:rsidRPr="00106F7D" w:rsidRDefault="00950575" w:rsidP="00AF4B4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Компетенции (индикаторы): </w:t>
      </w:r>
      <w:r w:rsidR="003C1F2C">
        <w:rPr>
          <w:rFonts w:ascii="Times New Roman" w:eastAsia="Calibri" w:hAnsi="Times New Roman" w:cs="Times New Roman"/>
          <w:sz w:val="28"/>
          <w:szCs w:val="28"/>
        </w:rPr>
        <w:t>О</w:t>
      </w:r>
      <w:r w:rsidR="00986F12" w:rsidRPr="00106F7D">
        <w:rPr>
          <w:rFonts w:ascii="Times New Roman" w:eastAsia="Calibri" w:hAnsi="Times New Roman" w:cs="Times New Roman"/>
          <w:sz w:val="28"/>
          <w:szCs w:val="28"/>
        </w:rPr>
        <w:t>ПК-</w:t>
      </w:r>
      <w:r w:rsidR="003C1F2C">
        <w:rPr>
          <w:rFonts w:ascii="Times New Roman" w:eastAsia="Calibri" w:hAnsi="Times New Roman" w:cs="Times New Roman"/>
          <w:sz w:val="28"/>
          <w:szCs w:val="28"/>
        </w:rPr>
        <w:t>8</w:t>
      </w:r>
    </w:p>
    <w:bookmarkEnd w:id="2"/>
    <w:p w14:paraId="745E2CBD" w14:textId="77777777" w:rsidR="00986F12" w:rsidRDefault="00986F12" w:rsidP="00AF4B41">
      <w:pPr>
        <w:spacing w:after="0" w:line="240" w:lineRule="auto"/>
        <w:ind w:firstLine="709"/>
        <w:jc w:val="both"/>
        <w:outlineLvl w:val="3"/>
        <w:rPr>
          <w:rFonts w:ascii="Times New Roman" w:eastAsia="Calibri" w:hAnsi="Times New Roman" w:cs="Times New Roman"/>
          <w:bCs/>
          <w:i/>
          <w:kern w:val="2"/>
          <w:sz w:val="28"/>
          <w:szCs w:val="28"/>
          <w14:ligatures w14:val="standardContextual"/>
        </w:rPr>
      </w:pPr>
    </w:p>
    <w:p w14:paraId="155BF4FA" w14:textId="5531C88E" w:rsidR="00591C2E" w:rsidRDefault="00591C2E" w:rsidP="00591C2E">
      <w:pPr>
        <w:pStyle w:val="a4"/>
        <w:numPr>
          <w:ilvl w:val="0"/>
          <w:numId w:val="2"/>
        </w:numPr>
        <w:spacing w:after="0" w:line="240" w:lineRule="auto"/>
        <w:jc w:val="both"/>
        <w:outlineLvl w:val="3"/>
        <w:rPr>
          <w:rFonts w:ascii="Times New Roman" w:eastAsia="Calibri" w:hAnsi="Times New Roman" w:cs="Times New Roman"/>
          <w:bCs/>
          <w:iCs/>
          <w:kern w:val="2"/>
          <w:sz w:val="28"/>
          <w:szCs w:val="28"/>
          <w14:ligatures w14:val="standardContextual"/>
        </w:rPr>
      </w:pPr>
      <w:r>
        <w:rPr>
          <w:rFonts w:ascii="Times New Roman" w:eastAsia="Calibri" w:hAnsi="Times New Roman" w:cs="Times New Roman"/>
          <w:bCs/>
          <w:iCs/>
          <w:kern w:val="2"/>
          <w:sz w:val="28"/>
          <w:szCs w:val="28"/>
          <w14:ligatures w14:val="standardContextual"/>
        </w:rPr>
        <w:t>Дополните предложение</w:t>
      </w:r>
    </w:p>
    <w:p w14:paraId="279CE65F" w14:textId="6FF9232F" w:rsidR="00591C2E" w:rsidRDefault="00591C2E" w:rsidP="00591C2E">
      <w:pPr>
        <w:spacing w:after="0" w:line="240" w:lineRule="auto"/>
        <w:ind w:firstLine="915"/>
        <w:jc w:val="both"/>
        <w:outlineLvl w:val="3"/>
        <w:rPr>
          <w:rFonts w:ascii="Times New Roman" w:eastAsia="Calibri" w:hAnsi="Times New Roman" w:cs="Times New Roman"/>
          <w:bCs/>
          <w:iCs/>
          <w:kern w:val="2"/>
          <w:sz w:val="28"/>
          <w:szCs w:val="28"/>
          <w14:ligatures w14:val="standardContextual"/>
        </w:rPr>
      </w:pPr>
      <w:r w:rsidRPr="00591C2E">
        <w:rPr>
          <w:rFonts w:ascii="Times New Roman" w:eastAsia="Calibri" w:hAnsi="Times New Roman" w:cs="Times New Roman"/>
          <w:bCs/>
          <w:iCs/>
          <w:kern w:val="2"/>
          <w:sz w:val="28"/>
          <w:szCs w:val="28"/>
          <w14:ligatures w14:val="standardContextual"/>
        </w:rPr>
        <w:t xml:space="preserve">Монтажные работы на высоте в открытых местах запрещается производить при скорости ветра 15 м/с и более, а при перемещении и установке вертикальных панелей и подобных им конструкций – при скорости ветра, м/с, более ______________ </w:t>
      </w:r>
    </w:p>
    <w:p w14:paraId="4CBB400C" w14:textId="0E323CE5" w:rsidR="00591C2E" w:rsidRPr="00591C2E" w:rsidRDefault="00591C2E" w:rsidP="00591C2E">
      <w:pPr>
        <w:spacing w:after="0" w:line="240" w:lineRule="auto"/>
        <w:ind w:left="915"/>
        <w:jc w:val="both"/>
        <w:outlineLvl w:val="3"/>
        <w:rPr>
          <w:rFonts w:ascii="Times New Roman" w:eastAsia="Calibri" w:hAnsi="Times New Roman" w:cs="Times New Roman"/>
          <w:bCs/>
          <w:iCs/>
          <w:kern w:val="2"/>
          <w:sz w:val="28"/>
          <w:szCs w:val="28"/>
          <w14:ligatures w14:val="standardContextual"/>
        </w:rPr>
      </w:pPr>
      <w:r w:rsidRPr="00591C2E">
        <w:rPr>
          <w:rFonts w:ascii="Times New Roman" w:eastAsia="Calibri" w:hAnsi="Times New Roman" w:cs="Times New Roman"/>
          <w:bCs/>
          <w:iCs/>
          <w:kern w:val="2"/>
          <w:sz w:val="28"/>
          <w:szCs w:val="28"/>
          <w14:ligatures w14:val="standardContextual"/>
        </w:rPr>
        <w:t>Правильный ответ: 10 / 10-ти / десяти</w:t>
      </w:r>
    </w:p>
    <w:p w14:paraId="246F8AE5" w14:textId="4694F110" w:rsidR="00591C2E" w:rsidRDefault="00591C2E" w:rsidP="00591C2E">
      <w:pPr>
        <w:spacing w:after="0" w:line="240" w:lineRule="auto"/>
        <w:ind w:left="915"/>
        <w:jc w:val="both"/>
        <w:outlineLvl w:val="3"/>
        <w:rPr>
          <w:rFonts w:ascii="Times New Roman" w:eastAsia="Calibri" w:hAnsi="Times New Roman" w:cs="Times New Roman"/>
          <w:bCs/>
          <w:iCs/>
          <w:kern w:val="2"/>
          <w:sz w:val="28"/>
          <w:szCs w:val="28"/>
          <w14:ligatures w14:val="standardContextual"/>
        </w:rPr>
      </w:pPr>
      <w:r w:rsidRPr="00591C2E">
        <w:rPr>
          <w:rFonts w:ascii="Times New Roman" w:eastAsia="Calibri" w:hAnsi="Times New Roman" w:cs="Times New Roman"/>
          <w:bCs/>
          <w:iCs/>
          <w:kern w:val="2"/>
          <w:sz w:val="28"/>
          <w:szCs w:val="28"/>
          <w14:ligatures w14:val="standardContextual"/>
        </w:rPr>
        <w:t>Компетенции (индикаторы): ПК-4</w:t>
      </w:r>
    </w:p>
    <w:p w14:paraId="75EBFDA7" w14:textId="77777777" w:rsidR="00591C2E" w:rsidRPr="00591C2E" w:rsidRDefault="00591C2E" w:rsidP="00591C2E">
      <w:pPr>
        <w:spacing w:after="0" w:line="240" w:lineRule="auto"/>
        <w:ind w:left="915"/>
        <w:jc w:val="both"/>
        <w:outlineLvl w:val="3"/>
        <w:rPr>
          <w:rFonts w:ascii="Times New Roman" w:eastAsia="Calibri" w:hAnsi="Times New Roman" w:cs="Times New Roman"/>
          <w:bCs/>
          <w:iCs/>
          <w:kern w:val="2"/>
          <w:sz w:val="28"/>
          <w:szCs w:val="28"/>
          <w14:ligatures w14:val="standardContextual"/>
        </w:rPr>
      </w:pPr>
    </w:p>
    <w:p w14:paraId="5BE738C2" w14:textId="77777777" w:rsidR="00986F12" w:rsidRPr="00106F7D" w:rsidRDefault="00986F12" w:rsidP="00AF4B41">
      <w:pPr>
        <w:widowControl w:val="0"/>
        <w:shd w:val="clear" w:color="auto" w:fill="FFFFFF"/>
        <w:autoSpaceDE w:val="0"/>
        <w:autoSpaceDN w:val="0"/>
        <w:adjustRightInd w:val="0"/>
        <w:spacing w:line="240" w:lineRule="auto"/>
        <w:ind w:firstLine="709"/>
        <w:jc w:val="center"/>
        <w:outlineLvl w:val="0"/>
        <w:rPr>
          <w:rFonts w:ascii="Times New Roman" w:eastAsia="Times New Roman" w:hAnsi="Times New Roman" w:cs="Times New Roman"/>
          <w:b/>
          <w:sz w:val="28"/>
          <w:szCs w:val="28"/>
          <w:lang w:eastAsia="ru-RU"/>
        </w:rPr>
      </w:pPr>
      <w:bookmarkStart w:id="3" w:name="_Hlk189816970"/>
      <w:r w:rsidRPr="00106F7D">
        <w:rPr>
          <w:rFonts w:ascii="Times New Roman" w:eastAsia="Times New Roman" w:hAnsi="Times New Roman" w:cs="Times New Roman"/>
          <w:b/>
          <w:sz w:val="28"/>
          <w:szCs w:val="28"/>
          <w:lang w:eastAsia="ru-RU"/>
        </w:rPr>
        <w:t>Задания свободного изложения с расширенным ответом</w:t>
      </w:r>
    </w:p>
    <w:bookmarkEnd w:id="3"/>
    <w:p w14:paraId="66850219" w14:textId="4493E946" w:rsidR="00986F12" w:rsidRPr="003C1F2C" w:rsidRDefault="00986F12" w:rsidP="003C1F2C">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06F7D">
        <w:rPr>
          <w:rFonts w:ascii="Times New Roman" w:eastAsia="Times New Roman" w:hAnsi="Times New Roman" w:cs="Times New Roman"/>
          <w:sz w:val="28"/>
          <w:szCs w:val="28"/>
          <w:lang w:eastAsia="ru-RU"/>
        </w:rPr>
        <w:t>1. Напишите развернутый ответ в свободной форме</w:t>
      </w:r>
      <w:r w:rsidR="00940DE6">
        <w:rPr>
          <w:rFonts w:ascii="Times New Roman" w:eastAsia="Times New Roman" w:hAnsi="Times New Roman" w:cs="Times New Roman"/>
          <w:sz w:val="28"/>
          <w:szCs w:val="28"/>
          <w:lang w:eastAsia="ru-RU"/>
        </w:rPr>
        <w:t xml:space="preserve"> </w:t>
      </w:r>
      <w:r w:rsidRPr="00106F7D">
        <w:rPr>
          <w:rFonts w:ascii="Times New Roman" w:eastAsia="Times New Roman" w:hAnsi="Times New Roman" w:cs="Times New Roman"/>
          <w:bCs/>
          <w:sz w:val="28"/>
          <w:szCs w:val="28"/>
          <w:lang w:eastAsia="ru-RU"/>
        </w:rPr>
        <w:t>последовательность выполнения цикла отделочных работ</w:t>
      </w:r>
    </w:p>
    <w:p w14:paraId="17AE6E46" w14:textId="6F3D1CF1" w:rsidR="00986F12" w:rsidRPr="00106F7D" w:rsidRDefault="0097410F" w:rsidP="00AF4B4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6F7D">
        <w:rPr>
          <w:rFonts w:ascii="Times New Roman" w:eastAsia="Times New Roman" w:hAnsi="Times New Roman" w:cs="Times New Roman"/>
          <w:bCs/>
          <w:sz w:val="28"/>
          <w:szCs w:val="28"/>
          <w:lang w:eastAsia="ru-RU"/>
        </w:rPr>
        <w:t>Ожидаемый результат</w:t>
      </w:r>
      <w:r w:rsidR="00986F12" w:rsidRPr="00106F7D">
        <w:rPr>
          <w:rFonts w:ascii="Times New Roman" w:eastAsia="Times New Roman" w:hAnsi="Times New Roman" w:cs="Times New Roman"/>
          <w:bCs/>
          <w:sz w:val="28"/>
          <w:szCs w:val="28"/>
          <w:lang w:eastAsia="ru-RU"/>
        </w:rPr>
        <w:t xml:space="preserve">: Последовательность выполнения отделочных работ включает несколько этапов: </w:t>
      </w:r>
    </w:p>
    <w:p w14:paraId="19C92A34" w14:textId="77777777" w:rsidR="00986F12" w:rsidRPr="00106F7D" w:rsidRDefault="00986F12" w:rsidP="00AF4B4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6F7D">
        <w:rPr>
          <w:rFonts w:ascii="Times New Roman" w:eastAsia="Times New Roman" w:hAnsi="Times New Roman" w:cs="Times New Roman"/>
          <w:bCs/>
          <w:sz w:val="28"/>
          <w:szCs w:val="28"/>
          <w:lang w:eastAsia="ru-RU"/>
        </w:rPr>
        <w:t xml:space="preserve">– Подготовительные работы. Демонтаж старых покрытий (удаление обоев, краски, плитки и других материалов) и выравнивание поверхностей (заделка трещин, выбоин и других дефектов). </w:t>
      </w:r>
    </w:p>
    <w:p w14:paraId="5564DE43" w14:textId="77777777" w:rsidR="00986F12" w:rsidRPr="00106F7D" w:rsidRDefault="00986F12" w:rsidP="00AF4B4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6F7D">
        <w:rPr>
          <w:rFonts w:ascii="Times New Roman" w:eastAsia="Times New Roman" w:hAnsi="Times New Roman" w:cs="Times New Roman"/>
          <w:bCs/>
          <w:sz w:val="28"/>
          <w:szCs w:val="28"/>
          <w:lang w:eastAsia="ru-RU"/>
        </w:rPr>
        <w:t xml:space="preserve">– Черновые работы. Штукатурка, шпаклёвка и грунтовка. Штукатурка используется для выравнивания стен и создания прочного основания для дальнейшей отделки. Шпаклёвка применяется для окончательного выравнивания поверхности и устранения мелких дефектов. Грунтовка наносится на все поверхности, которые будут окрашиваться, оклеиваться обоями или покрываться плиткой. </w:t>
      </w:r>
    </w:p>
    <w:p w14:paraId="19AF9439" w14:textId="77777777" w:rsidR="00986F12" w:rsidRPr="00106F7D" w:rsidRDefault="00986F12" w:rsidP="00AF4B4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6F7D">
        <w:rPr>
          <w:rFonts w:ascii="Times New Roman" w:eastAsia="Times New Roman" w:hAnsi="Times New Roman" w:cs="Times New Roman"/>
          <w:bCs/>
          <w:sz w:val="28"/>
          <w:szCs w:val="28"/>
          <w:lang w:eastAsia="ru-RU"/>
        </w:rPr>
        <w:t xml:space="preserve">– Чистовые работы. Окраска, оклейка обоями и укладка плитки. Перед началом окраски необходимо тщательно подготовить поверхность: удалить пыль, нанести грунтовку и, при необходимости, зашпаклевать мелкие дефекты. </w:t>
      </w:r>
    </w:p>
    <w:p w14:paraId="1AA394BA" w14:textId="17CF8B5D" w:rsidR="0097410F" w:rsidRPr="00106F7D" w:rsidRDefault="00986F12" w:rsidP="00940DE6">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6F7D">
        <w:rPr>
          <w:rFonts w:ascii="Times New Roman" w:eastAsia="Times New Roman" w:hAnsi="Times New Roman" w:cs="Times New Roman"/>
          <w:bCs/>
          <w:sz w:val="28"/>
          <w:szCs w:val="28"/>
          <w:lang w:eastAsia="ru-RU"/>
        </w:rPr>
        <w:lastRenderedPageBreak/>
        <w:t xml:space="preserve">– Финишные работы. Установка плинтусов, розеток и осветительных приборов. Плинтусы устанавливаются после завершения всех чистовых работ и закрывают стыки между стенами и полом. </w:t>
      </w:r>
    </w:p>
    <w:p w14:paraId="1D64AA17" w14:textId="465A215B" w:rsidR="0097410F" w:rsidRPr="00106F7D" w:rsidRDefault="0097410F" w:rsidP="00AF4B4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6F7D">
        <w:rPr>
          <w:rFonts w:ascii="Times New Roman" w:eastAsia="Times New Roman" w:hAnsi="Times New Roman" w:cs="Times New Roman"/>
          <w:bCs/>
          <w:sz w:val="28"/>
          <w:szCs w:val="28"/>
          <w:lang w:eastAsia="ru-RU"/>
        </w:rPr>
        <w:t>Время выполнения: 15 минут</w:t>
      </w:r>
    </w:p>
    <w:p w14:paraId="50D96E57" w14:textId="168C2CE9" w:rsidR="007208A2" w:rsidRPr="00106F7D" w:rsidRDefault="007208A2" w:rsidP="00AF4B4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6F7D">
        <w:rPr>
          <w:rFonts w:ascii="Times New Roman" w:eastAsia="Times New Roman" w:hAnsi="Times New Roman" w:cs="Times New Roman"/>
          <w:bCs/>
          <w:sz w:val="28"/>
          <w:szCs w:val="28"/>
          <w:lang w:eastAsia="ru-RU"/>
        </w:rPr>
        <w:t>Критерии оценивания: наличие в ответе трех из четырех этапов выполнения отделочных работ</w:t>
      </w:r>
    </w:p>
    <w:p w14:paraId="406AD9BF" w14:textId="2866E5A0" w:rsidR="00986F12" w:rsidRPr="00106F7D" w:rsidRDefault="00986F12" w:rsidP="00AF4B4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6F7D">
        <w:rPr>
          <w:rFonts w:ascii="Times New Roman" w:eastAsia="Times New Roman" w:hAnsi="Times New Roman" w:cs="Times New Roman"/>
          <w:bCs/>
          <w:sz w:val="28"/>
          <w:szCs w:val="28"/>
          <w:lang w:eastAsia="ru-RU"/>
        </w:rPr>
        <w:t>Компетенции (индикаторы): ОПК-8</w:t>
      </w:r>
    </w:p>
    <w:p w14:paraId="5E303B91" w14:textId="77777777" w:rsidR="00986F12" w:rsidRPr="00106F7D" w:rsidRDefault="00986F12" w:rsidP="00AF4B4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14:paraId="66D0103E" w14:textId="7968FBAB" w:rsidR="00986F12" w:rsidRPr="00106F7D" w:rsidRDefault="007208A2" w:rsidP="003C1F2C">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6F7D">
        <w:rPr>
          <w:rFonts w:ascii="Times New Roman" w:eastAsia="Times New Roman" w:hAnsi="Times New Roman" w:cs="Times New Roman"/>
          <w:bCs/>
          <w:sz w:val="28"/>
          <w:szCs w:val="28"/>
          <w:lang w:eastAsia="ru-RU"/>
        </w:rPr>
        <w:t>2</w:t>
      </w:r>
      <w:r w:rsidR="00986F12" w:rsidRPr="00106F7D">
        <w:rPr>
          <w:rFonts w:ascii="Times New Roman" w:eastAsia="Times New Roman" w:hAnsi="Times New Roman" w:cs="Times New Roman"/>
          <w:bCs/>
          <w:sz w:val="28"/>
          <w:szCs w:val="28"/>
          <w:lang w:eastAsia="ru-RU"/>
        </w:rPr>
        <w:t>. Напишите развернутый ответ в свободной форме</w:t>
      </w:r>
      <w:r w:rsidR="00940DE6">
        <w:rPr>
          <w:rFonts w:ascii="Times New Roman" w:eastAsia="Times New Roman" w:hAnsi="Times New Roman" w:cs="Times New Roman"/>
          <w:bCs/>
          <w:sz w:val="28"/>
          <w:szCs w:val="28"/>
          <w:lang w:eastAsia="ru-RU"/>
        </w:rPr>
        <w:t xml:space="preserve"> п</w:t>
      </w:r>
      <w:r w:rsidR="00986F12" w:rsidRPr="00106F7D">
        <w:rPr>
          <w:rFonts w:ascii="Times New Roman" w:eastAsia="Times New Roman" w:hAnsi="Times New Roman" w:cs="Times New Roman"/>
          <w:bCs/>
          <w:sz w:val="28"/>
          <w:szCs w:val="28"/>
          <w:lang w:eastAsia="ru-RU"/>
        </w:rPr>
        <w:t>оследовательность монтажа металлического каркаса здания</w:t>
      </w:r>
    </w:p>
    <w:p w14:paraId="570C072B" w14:textId="1F4BC77B" w:rsidR="00986F12" w:rsidRPr="00106F7D" w:rsidRDefault="0097410F" w:rsidP="00AF4B4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6F7D">
        <w:rPr>
          <w:rFonts w:ascii="Times New Roman" w:eastAsia="Times New Roman" w:hAnsi="Times New Roman" w:cs="Times New Roman"/>
          <w:bCs/>
          <w:sz w:val="28"/>
          <w:szCs w:val="28"/>
          <w:lang w:eastAsia="ru-RU"/>
        </w:rPr>
        <w:t>Ожидаемый результат</w:t>
      </w:r>
      <w:r w:rsidR="00986F12" w:rsidRPr="00106F7D">
        <w:rPr>
          <w:rFonts w:ascii="Times New Roman" w:eastAsia="Times New Roman" w:hAnsi="Times New Roman" w:cs="Times New Roman"/>
          <w:bCs/>
          <w:sz w:val="28"/>
          <w:szCs w:val="28"/>
          <w:lang w:eastAsia="ru-RU"/>
        </w:rPr>
        <w:t>: Последовательность монтажа каркаса здания может включать следующие этапы:</w:t>
      </w:r>
    </w:p>
    <w:p w14:paraId="037BE500" w14:textId="5942064B" w:rsidR="00986F12" w:rsidRPr="00106F7D" w:rsidRDefault="00986F12" w:rsidP="00AF4B4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6F7D">
        <w:rPr>
          <w:rFonts w:ascii="Times New Roman" w:eastAsia="Times New Roman" w:hAnsi="Times New Roman" w:cs="Times New Roman"/>
          <w:bCs/>
          <w:sz w:val="28"/>
          <w:szCs w:val="28"/>
          <w:lang w:eastAsia="ru-RU"/>
        </w:rPr>
        <w:t xml:space="preserve">– Подготовка элементов каркаса. Перед монтажом конструкции основного каркаса собирают в укрупнённые </w:t>
      </w:r>
      <w:r w:rsidR="0097410F" w:rsidRPr="00106F7D">
        <w:rPr>
          <w:rFonts w:ascii="Times New Roman" w:eastAsia="Times New Roman" w:hAnsi="Times New Roman" w:cs="Times New Roman"/>
          <w:bCs/>
          <w:sz w:val="28"/>
          <w:szCs w:val="28"/>
          <w:lang w:eastAsia="ru-RU"/>
        </w:rPr>
        <w:t>блоки, о</w:t>
      </w:r>
      <w:r w:rsidRPr="00106F7D">
        <w:rPr>
          <w:rFonts w:ascii="Times New Roman" w:eastAsia="Times New Roman" w:hAnsi="Times New Roman" w:cs="Times New Roman"/>
          <w:bCs/>
          <w:sz w:val="28"/>
          <w:szCs w:val="28"/>
          <w:lang w:eastAsia="ru-RU"/>
        </w:rPr>
        <w:t>тдельные элементы</w:t>
      </w:r>
      <w:r w:rsidR="0097410F" w:rsidRPr="00106F7D">
        <w:rPr>
          <w:rFonts w:ascii="Times New Roman" w:eastAsia="Times New Roman" w:hAnsi="Times New Roman" w:cs="Times New Roman"/>
          <w:bCs/>
          <w:sz w:val="28"/>
          <w:szCs w:val="28"/>
          <w:lang w:eastAsia="ru-RU"/>
        </w:rPr>
        <w:t xml:space="preserve"> </w:t>
      </w:r>
      <w:r w:rsidRPr="00106F7D">
        <w:rPr>
          <w:rFonts w:ascii="Times New Roman" w:eastAsia="Times New Roman" w:hAnsi="Times New Roman" w:cs="Times New Roman"/>
          <w:bCs/>
          <w:sz w:val="28"/>
          <w:szCs w:val="28"/>
          <w:lang w:eastAsia="ru-RU"/>
        </w:rPr>
        <w:t xml:space="preserve">конструкций с незначительными деформациями выправляют. </w:t>
      </w:r>
    </w:p>
    <w:p w14:paraId="430CE573" w14:textId="2AB0BCA6" w:rsidR="00986F12" w:rsidRPr="00106F7D" w:rsidRDefault="00986F12" w:rsidP="00AF4B4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6F7D">
        <w:rPr>
          <w:rFonts w:ascii="Times New Roman" w:eastAsia="Times New Roman" w:hAnsi="Times New Roman" w:cs="Times New Roman"/>
          <w:bCs/>
          <w:sz w:val="28"/>
          <w:szCs w:val="28"/>
          <w:lang w:eastAsia="ru-RU"/>
        </w:rPr>
        <w:t xml:space="preserve">– Монтаж колонн рядовых рам. На подготовленные фундаменты по мере сборки устанавливают и закрепляют колонны рядовых поперечников. Монтаж начинают со связевой секции. </w:t>
      </w:r>
    </w:p>
    <w:p w14:paraId="60CB4C4F" w14:textId="77777777" w:rsidR="00986F12" w:rsidRPr="00106F7D" w:rsidRDefault="00986F12" w:rsidP="00AF4B4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6F7D">
        <w:rPr>
          <w:rFonts w:ascii="Times New Roman" w:eastAsia="Times New Roman" w:hAnsi="Times New Roman" w:cs="Times New Roman"/>
          <w:bCs/>
          <w:sz w:val="28"/>
          <w:szCs w:val="28"/>
          <w:lang w:eastAsia="ru-RU"/>
        </w:rPr>
        <w:t xml:space="preserve">– Установка остальных колонн связевой секции. Их закрепляют на фундаменты и обеспечивают устойчивое положение при помощи временных связей. </w:t>
      </w:r>
    </w:p>
    <w:p w14:paraId="723B633D" w14:textId="72F65596" w:rsidR="00986F12" w:rsidRPr="00106F7D" w:rsidRDefault="00986F12" w:rsidP="00AF4B4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6F7D">
        <w:rPr>
          <w:rFonts w:ascii="Times New Roman" w:eastAsia="Times New Roman" w:hAnsi="Times New Roman" w:cs="Times New Roman"/>
          <w:bCs/>
          <w:sz w:val="28"/>
          <w:szCs w:val="28"/>
          <w:lang w:eastAsia="ru-RU"/>
        </w:rPr>
        <w:t xml:space="preserve">– Установка прогонов, распорок и связей по колоннам связевой секции. </w:t>
      </w:r>
      <w:r w:rsidR="0097410F" w:rsidRPr="00106F7D">
        <w:rPr>
          <w:rFonts w:ascii="Times New Roman" w:eastAsia="Times New Roman" w:hAnsi="Times New Roman" w:cs="Times New Roman"/>
          <w:bCs/>
          <w:sz w:val="28"/>
          <w:szCs w:val="28"/>
          <w:lang w:eastAsia="ru-RU"/>
        </w:rPr>
        <w:t>Н</w:t>
      </w:r>
      <w:r w:rsidRPr="00106F7D">
        <w:rPr>
          <w:rFonts w:ascii="Times New Roman" w:eastAsia="Times New Roman" w:hAnsi="Times New Roman" w:cs="Times New Roman"/>
          <w:bCs/>
          <w:sz w:val="28"/>
          <w:szCs w:val="28"/>
          <w:lang w:eastAsia="ru-RU"/>
        </w:rPr>
        <w:t xml:space="preserve">аружная плоскость полок стеновых прогонов </w:t>
      </w:r>
      <w:r w:rsidR="0097410F" w:rsidRPr="00106F7D">
        <w:rPr>
          <w:rFonts w:ascii="Times New Roman" w:eastAsia="Times New Roman" w:hAnsi="Times New Roman" w:cs="Times New Roman"/>
          <w:bCs/>
          <w:sz w:val="28"/>
          <w:szCs w:val="28"/>
          <w:lang w:eastAsia="ru-RU"/>
        </w:rPr>
        <w:t xml:space="preserve">должна </w:t>
      </w:r>
      <w:r w:rsidRPr="00106F7D">
        <w:rPr>
          <w:rFonts w:ascii="Times New Roman" w:eastAsia="Times New Roman" w:hAnsi="Times New Roman" w:cs="Times New Roman"/>
          <w:bCs/>
          <w:sz w:val="28"/>
          <w:szCs w:val="28"/>
          <w:lang w:eastAsia="ru-RU"/>
        </w:rPr>
        <w:t>бы</w:t>
      </w:r>
      <w:r w:rsidR="0097410F" w:rsidRPr="00106F7D">
        <w:rPr>
          <w:rFonts w:ascii="Times New Roman" w:eastAsia="Times New Roman" w:hAnsi="Times New Roman" w:cs="Times New Roman"/>
          <w:bCs/>
          <w:sz w:val="28"/>
          <w:szCs w:val="28"/>
          <w:lang w:eastAsia="ru-RU"/>
        </w:rPr>
        <w:t>ть</w:t>
      </w:r>
      <w:r w:rsidRPr="00106F7D">
        <w:rPr>
          <w:rFonts w:ascii="Times New Roman" w:eastAsia="Times New Roman" w:hAnsi="Times New Roman" w:cs="Times New Roman"/>
          <w:bCs/>
          <w:sz w:val="28"/>
          <w:szCs w:val="28"/>
          <w:lang w:eastAsia="ru-RU"/>
        </w:rPr>
        <w:t xml:space="preserve"> заподлицо с плоскостью наружных полок колонны. </w:t>
      </w:r>
    </w:p>
    <w:p w14:paraId="6B5B149E" w14:textId="77777777" w:rsidR="00986F12" w:rsidRPr="00106F7D" w:rsidRDefault="00986F12" w:rsidP="00AF4B4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6F7D">
        <w:rPr>
          <w:rFonts w:ascii="Times New Roman" w:eastAsia="Times New Roman" w:hAnsi="Times New Roman" w:cs="Times New Roman"/>
          <w:bCs/>
          <w:sz w:val="28"/>
          <w:szCs w:val="28"/>
          <w:lang w:eastAsia="ru-RU"/>
        </w:rPr>
        <w:t xml:space="preserve">– Последовательный монтаж колонн рядовых рам. Их скрепляют между собой распорками и прогонами. Не допускается установка последующих колонн без установки всех прогонов и распорок между предыдущими колоннами. </w:t>
      </w:r>
    </w:p>
    <w:p w14:paraId="2032DC2C" w14:textId="6F3E50FA" w:rsidR="00986F12" w:rsidRPr="00106F7D" w:rsidRDefault="00986F12" w:rsidP="00AF4B4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6F7D">
        <w:rPr>
          <w:rFonts w:ascii="Times New Roman" w:eastAsia="Times New Roman" w:hAnsi="Times New Roman" w:cs="Times New Roman"/>
          <w:bCs/>
          <w:sz w:val="28"/>
          <w:szCs w:val="28"/>
          <w:lang w:eastAsia="ru-RU"/>
        </w:rPr>
        <w:t xml:space="preserve">– Монтаж ферм рядовых рам. Он начинается с установки связевого пролёта. </w:t>
      </w:r>
    </w:p>
    <w:p w14:paraId="5A3557AE" w14:textId="77777777" w:rsidR="00986F12" w:rsidRPr="00106F7D" w:rsidRDefault="00986F12" w:rsidP="00AF4B4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6F7D">
        <w:rPr>
          <w:rFonts w:ascii="Times New Roman" w:eastAsia="Times New Roman" w:hAnsi="Times New Roman" w:cs="Times New Roman"/>
          <w:bCs/>
          <w:sz w:val="28"/>
          <w:szCs w:val="28"/>
          <w:lang w:eastAsia="ru-RU"/>
        </w:rPr>
        <w:t xml:space="preserve">– Монтаж каркаса торцевых стен. На подготовленные фундаменты устанавливают предварительно собранные стойки торцевой стены. Затем на опоры стоек монтируют собранную торцевую балку. После этого устанавливают кровельные прогоны, распорки по стойкам, прогоны стен и гибкие вертикальные связи. В конце натягивают гибкие связи на проектное усилие и проверяют вертикальность смонтированных стоек. </w:t>
      </w:r>
    </w:p>
    <w:p w14:paraId="4E2028F4" w14:textId="6AF4F1E5" w:rsidR="0097410F" w:rsidRPr="00106F7D" w:rsidRDefault="00986F12" w:rsidP="00940DE6">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6F7D">
        <w:rPr>
          <w:rFonts w:ascii="Times New Roman" w:eastAsia="Times New Roman" w:hAnsi="Times New Roman" w:cs="Times New Roman"/>
          <w:bCs/>
          <w:sz w:val="28"/>
          <w:szCs w:val="28"/>
          <w:lang w:eastAsia="ru-RU"/>
        </w:rPr>
        <w:t xml:space="preserve">– Монтаж обрамляющих конструкций проёмов ворот, дверей и окон. </w:t>
      </w:r>
    </w:p>
    <w:p w14:paraId="3C969861" w14:textId="6EE746FE" w:rsidR="0097410F" w:rsidRPr="00106F7D" w:rsidRDefault="0097410F" w:rsidP="0097410F">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106F7D">
        <w:rPr>
          <w:rFonts w:ascii="Times New Roman" w:eastAsia="Times New Roman" w:hAnsi="Times New Roman" w:cs="Times New Roman"/>
          <w:bCs/>
          <w:sz w:val="28"/>
          <w:szCs w:val="28"/>
          <w:lang w:eastAsia="ru-RU"/>
        </w:rPr>
        <w:t>Время выполнения: 20 минут</w:t>
      </w:r>
    </w:p>
    <w:p w14:paraId="5CDF1382" w14:textId="77777777" w:rsidR="007208A2" w:rsidRPr="00106F7D" w:rsidRDefault="007208A2" w:rsidP="007208A2">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106F7D">
        <w:rPr>
          <w:rFonts w:ascii="Times New Roman" w:eastAsia="Times New Roman" w:hAnsi="Times New Roman" w:cs="Times New Roman"/>
          <w:bCs/>
          <w:sz w:val="28"/>
          <w:szCs w:val="28"/>
          <w:lang w:eastAsia="ru-RU"/>
        </w:rPr>
        <w:t>Критерии оценивания: наличие в ответе шести из восьми этапов монтажа</w:t>
      </w:r>
    </w:p>
    <w:p w14:paraId="74FC3817" w14:textId="0E83F2AF" w:rsidR="00986F12" w:rsidRPr="00106F7D" w:rsidRDefault="00986F12" w:rsidP="007208A2">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106F7D">
        <w:rPr>
          <w:rFonts w:ascii="Times New Roman" w:eastAsia="Times New Roman" w:hAnsi="Times New Roman" w:cs="Times New Roman"/>
          <w:bCs/>
          <w:sz w:val="28"/>
          <w:szCs w:val="28"/>
          <w:lang w:eastAsia="ru-RU"/>
        </w:rPr>
        <w:t>Компетенции (индикаторы): ПК-4</w:t>
      </w:r>
    </w:p>
    <w:p w14:paraId="0B00D0B5" w14:textId="77777777" w:rsidR="007208A2" w:rsidRPr="00106F7D" w:rsidRDefault="007208A2" w:rsidP="007208A2">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p>
    <w:sectPr w:rsidR="007208A2" w:rsidRPr="00106F7D" w:rsidSect="00986F12">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C15F7"/>
    <w:multiLevelType w:val="hybridMultilevel"/>
    <w:tmpl w:val="E1F4F906"/>
    <w:lvl w:ilvl="0" w:tplc="72769A96">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FC0715"/>
    <w:multiLevelType w:val="hybridMultilevel"/>
    <w:tmpl w:val="1CB48F0A"/>
    <w:lvl w:ilvl="0" w:tplc="B7967E76">
      <w:start w:val="5"/>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num w:numId="1" w16cid:durableId="897284032">
    <w:abstractNumId w:val="0"/>
  </w:num>
  <w:num w:numId="2" w16cid:durableId="200724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6F12"/>
    <w:rsid w:val="00106F7D"/>
    <w:rsid w:val="00131D4E"/>
    <w:rsid w:val="002D2B88"/>
    <w:rsid w:val="002D70F6"/>
    <w:rsid w:val="003846E4"/>
    <w:rsid w:val="003C1F2C"/>
    <w:rsid w:val="00476E3A"/>
    <w:rsid w:val="00591C2E"/>
    <w:rsid w:val="005E75AA"/>
    <w:rsid w:val="006B4D35"/>
    <w:rsid w:val="006C3F9A"/>
    <w:rsid w:val="006E7A31"/>
    <w:rsid w:val="007208A2"/>
    <w:rsid w:val="00866E59"/>
    <w:rsid w:val="008C1405"/>
    <w:rsid w:val="00940DE6"/>
    <w:rsid w:val="00950575"/>
    <w:rsid w:val="0097410F"/>
    <w:rsid w:val="00986F12"/>
    <w:rsid w:val="00A32E1B"/>
    <w:rsid w:val="00AD177D"/>
    <w:rsid w:val="00AD5C3E"/>
    <w:rsid w:val="00AF4B41"/>
    <w:rsid w:val="00B34055"/>
    <w:rsid w:val="00BC4C2D"/>
    <w:rsid w:val="00D35DCF"/>
    <w:rsid w:val="00E936DA"/>
    <w:rsid w:val="00F23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D823B"/>
  <w15:docId w15:val="{68E31824-D005-4750-9C15-7B88FB48A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B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6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6F7D"/>
    <w:pPr>
      <w:ind w:left="720"/>
      <w:contextualSpacing/>
    </w:pPr>
  </w:style>
  <w:style w:type="table" w:customStyle="1" w:styleId="1">
    <w:name w:val="Сетка таблицы светлая1"/>
    <w:basedOn w:val="a1"/>
    <w:uiPriority w:val="40"/>
    <w:rsid w:val="00106F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0">
    <w:name w:val="Сетка таблицы1"/>
    <w:basedOn w:val="a1"/>
    <w:next w:val="a3"/>
    <w:uiPriority w:val="39"/>
    <w:rsid w:val="008C140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11FF6-31DE-4A53-B85A-FEFA17745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1436</Words>
  <Characters>8191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Анастасия Загородняя</cp:lastModifiedBy>
  <cp:revision>12</cp:revision>
  <dcterms:created xsi:type="dcterms:W3CDTF">2025-03-01T16:55:00Z</dcterms:created>
  <dcterms:modified xsi:type="dcterms:W3CDTF">2025-03-16T20:22:00Z</dcterms:modified>
</cp:coreProperties>
</file>