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00904AF4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DF2352">
        <w:t>К</w:t>
      </w:r>
      <w:r w:rsidR="00DF2352" w:rsidRPr="00DF2352">
        <w:t>онструкции из дерева и пластмасс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36F30F78" w14:textId="77777777" w:rsidR="00B87463" w:rsidRDefault="00B87463" w:rsidP="00B87463">
      <w:r>
        <w:t>1. К физическим свойствам древесины НЕ относится</w:t>
      </w:r>
    </w:p>
    <w:p w14:paraId="25A53C85" w14:textId="77777777" w:rsidR="00B87463" w:rsidRDefault="00B87463" w:rsidP="00B87463">
      <w:r>
        <w:t>А) плотность</w:t>
      </w:r>
    </w:p>
    <w:p w14:paraId="4F0F908F" w14:textId="77777777" w:rsidR="00B87463" w:rsidRDefault="00B87463" w:rsidP="00B87463">
      <w:r>
        <w:t>Б) прочность</w:t>
      </w:r>
    </w:p>
    <w:p w14:paraId="23299A6A" w14:textId="77777777" w:rsidR="00B87463" w:rsidRDefault="00B87463" w:rsidP="00B87463">
      <w:r>
        <w:t>В) теплопроводность</w:t>
      </w:r>
    </w:p>
    <w:p w14:paraId="0E158D88" w14:textId="77777777" w:rsidR="00B87463" w:rsidRDefault="00B87463" w:rsidP="00B87463">
      <w:r>
        <w:t>Г) температурное расширение</w:t>
      </w:r>
    </w:p>
    <w:p w14:paraId="6BE356A5" w14:textId="77777777" w:rsidR="00B87463" w:rsidRDefault="00B87463" w:rsidP="00B87463">
      <w:r>
        <w:t>Д) цвет</w:t>
      </w:r>
    </w:p>
    <w:p w14:paraId="0B7FF9A5" w14:textId="77777777" w:rsidR="00B87463" w:rsidRDefault="00B87463" w:rsidP="00B87463">
      <w:r>
        <w:t>Правильный ответ: Б</w:t>
      </w:r>
    </w:p>
    <w:p w14:paraId="11761935" w14:textId="4798F29A" w:rsidR="0092015D" w:rsidRDefault="00B87463" w:rsidP="00B87463">
      <w:r>
        <w:t>Компетенции (индикаторы): ПК-3</w:t>
      </w:r>
    </w:p>
    <w:p w14:paraId="519FD89C" w14:textId="77777777" w:rsidR="00B87463" w:rsidRDefault="00B87463" w:rsidP="00B87463"/>
    <w:p w14:paraId="351641CD" w14:textId="77777777" w:rsidR="00B87463" w:rsidRDefault="00B87463" w:rsidP="00B87463">
      <w:r>
        <w:t>2. К недостаткам древесины относится</w:t>
      </w:r>
    </w:p>
    <w:p w14:paraId="31E732D6" w14:textId="77777777" w:rsidR="00B87463" w:rsidRDefault="00B87463" w:rsidP="00B87463">
      <w:r>
        <w:t>А) малый коэффициент теплопроводности поперек волокон</w:t>
      </w:r>
    </w:p>
    <w:p w14:paraId="0D95FBA9" w14:textId="77777777" w:rsidR="00B87463" w:rsidRDefault="00B87463" w:rsidP="00B87463">
      <w:r>
        <w:t xml:space="preserve">Б) малый коэффициент линейного расширения вдоль волокон </w:t>
      </w:r>
    </w:p>
    <w:p w14:paraId="4DE4338C" w14:textId="77777777" w:rsidR="00B87463" w:rsidRDefault="00B87463" w:rsidP="00B87463">
      <w:r>
        <w:t>В) анизотропия строения древесины</w:t>
      </w:r>
    </w:p>
    <w:p w14:paraId="469A61B1" w14:textId="77777777" w:rsidR="00B87463" w:rsidRDefault="00B87463" w:rsidP="00B87463">
      <w:r>
        <w:t>Г) высокие акустические свойства</w:t>
      </w:r>
    </w:p>
    <w:p w14:paraId="2BA2A95B" w14:textId="77777777" w:rsidR="00B87463" w:rsidRDefault="00B87463" w:rsidP="00B87463">
      <w:r>
        <w:t>Д) малый объемный вес</w:t>
      </w:r>
    </w:p>
    <w:p w14:paraId="1A47CAAC" w14:textId="77777777" w:rsidR="00B87463" w:rsidRDefault="00B87463" w:rsidP="00B87463">
      <w:r>
        <w:t>Правильный ответ: В</w:t>
      </w:r>
    </w:p>
    <w:p w14:paraId="44E73EF9" w14:textId="4F36EE51" w:rsidR="00C70737" w:rsidRDefault="00B87463" w:rsidP="00B87463">
      <w:r>
        <w:t>Компетенции (индикаторы): ПК-3</w:t>
      </w:r>
    </w:p>
    <w:p w14:paraId="09617E5C" w14:textId="77777777" w:rsidR="00B87463" w:rsidRDefault="00B87463" w:rsidP="00B87463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442CC50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1134"/>
        <w:gridCol w:w="4670"/>
      </w:tblGrid>
      <w:tr w:rsidR="00721A69" w14:paraId="03FD5699" w14:textId="77777777" w:rsidTr="00B8777E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3261" w:type="dxa"/>
          </w:tcPr>
          <w:p w14:paraId="33395018" w14:textId="46AC7BB4" w:rsidR="00721A69" w:rsidRDefault="00FC02A6" w:rsidP="00EE5F03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1134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670" w:type="dxa"/>
          </w:tcPr>
          <w:p w14:paraId="158E025D" w14:textId="47C9A342" w:rsidR="00721A69" w:rsidRDefault="00FC02A6" w:rsidP="00EE5F03">
            <w:pPr>
              <w:ind w:firstLine="0"/>
              <w:jc w:val="center"/>
            </w:pPr>
            <w:r>
              <w:t>Определение</w:t>
            </w:r>
          </w:p>
        </w:tc>
      </w:tr>
      <w:tr w:rsidR="00FC02A6" w14:paraId="5A653D5C" w14:textId="77777777" w:rsidTr="00B8777E">
        <w:tc>
          <w:tcPr>
            <w:tcW w:w="562" w:type="dxa"/>
          </w:tcPr>
          <w:p w14:paraId="28EFD086" w14:textId="3429BA35" w:rsidR="00FC02A6" w:rsidRDefault="00FC02A6" w:rsidP="00FC02A6">
            <w:pPr>
              <w:ind w:firstLine="0"/>
            </w:pPr>
            <w:r>
              <w:t>1)</w:t>
            </w:r>
          </w:p>
        </w:tc>
        <w:tc>
          <w:tcPr>
            <w:tcW w:w="3261" w:type="dxa"/>
          </w:tcPr>
          <w:p w14:paraId="131F6D37" w14:textId="36834020" w:rsidR="00FC02A6" w:rsidRPr="00FC02A6" w:rsidRDefault="00B87463" w:rsidP="00B87463">
            <w:pPr>
              <w:ind w:firstLine="0"/>
              <w:jc w:val="center"/>
              <w:rPr>
                <w:szCs w:val="28"/>
              </w:rPr>
            </w:pPr>
            <w:proofErr w:type="spellStart"/>
            <w:r w:rsidRPr="00B87463">
              <w:rPr>
                <w:rFonts w:eastAsia="Calibri" w:cs="Times New Roman"/>
                <w:szCs w:val="28"/>
                <w:lang w:eastAsia="ru-RU"/>
              </w:rPr>
              <w:t>m</w:t>
            </w:r>
            <w:r w:rsidRPr="00B87463">
              <w:rPr>
                <w:rFonts w:eastAsia="Calibri" w:cs="Times New Roman"/>
                <w:szCs w:val="28"/>
                <w:vertAlign w:val="subscript"/>
                <w:lang w:eastAsia="ru-RU"/>
              </w:rPr>
              <w:t>дл</w:t>
            </w:r>
            <w:proofErr w:type="spellEnd"/>
          </w:p>
        </w:tc>
        <w:tc>
          <w:tcPr>
            <w:tcW w:w="1134" w:type="dxa"/>
          </w:tcPr>
          <w:p w14:paraId="37AD83DD" w14:textId="588EF96C" w:rsidR="00FC02A6" w:rsidRDefault="00FC02A6" w:rsidP="00FC02A6">
            <w:pPr>
              <w:ind w:firstLine="0"/>
            </w:pPr>
            <w:r>
              <w:t>А)</w:t>
            </w:r>
          </w:p>
        </w:tc>
        <w:tc>
          <w:tcPr>
            <w:tcW w:w="4670" w:type="dxa"/>
          </w:tcPr>
          <w:p w14:paraId="16A8878F" w14:textId="1C3362A1" w:rsidR="00FC02A6" w:rsidRPr="00FC02A6" w:rsidRDefault="00B87463" w:rsidP="00FC02A6">
            <w:pPr>
              <w:ind w:firstLine="0"/>
              <w:rPr>
                <w:szCs w:val="28"/>
              </w:rPr>
            </w:pPr>
            <w:r w:rsidRPr="00B87463">
              <w:rPr>
                <w:rFonts w:eastAsia="Calibri" w:cs="Times New Roman"/>
                <w:szCs w:val="28"/>
                <w:lang w:eastAsia="ru-RU"/>
              </w:rPr>
              <w:t>коэффициент длительной прочности</w:t>
            </w:r>
          </w:p>
        </w:tc>
      </w:tr>
      <w:tr w:rsidR="00FC02A6" w14:paraId="11499CAA" w14:textId="77777777" w:rsidTr="00B8777E">
        <w:tc>
          <w:tcPr>
            <w:tcW w:w="562" w:type="dxa"/>
          </w:tcPr>
          <w:p w14:paraId="78EFC60A" w14:textId="0F318647" w:rsidR="00FC02A6" w:rsidRDefault="00FC02A6" w:rsidP="00FC02A6">
            <w:pPr>
              <w:ind w:firstLine="0"/>
            </w:pPr>
            <w:r>
              <w:t>2)</w:t>
            </w:r>
          </w:p>
        </w:tc>
        <w:tc>
          <w:tcPr>
            <w:tcW w:w="3261" w:type="dxa"/>
          </w:tcPr>
          <w:p w14:paraId="218D62BF" w14:textId="7E13E54B" w:rsidR="00FC02A6" w:rsidRPr="00FC02A6" w:rsidRDefault="00B87463" w:rsidP="00B87463">
            <w:pPr>
              <w:ind w:firstLine="0"/>
              <w:jc w:val="center"/>
              <w:rPr>
                <w:szCs w:val="28"/>
              </w:rPr>
            </w:pPr>
            <w:proofErr w:type="spellStart"/>
            <w:r w:rsidRPr="00B87463">
              <w:rPr>
                <w:rFonts w:eastAsia="Calibri" w:cs="Times New Roman"/>
                <w:szCs w:val="28"/>
                <w:lang w:eastAsia="ru-RU"/>
              </w:rPr>
              <w:t>m</w:t>
            </w:r>
            <w:r w:rsidRPr="00B87463">
              <w:rPr>
                <w:rFonts w:eastAsia="Calibri" w:cs="Times New Roman"/>
                <w:szCs w:val="28"/>
                <w:vertAlign w:val="subscript"/>
                <w:lang w:eastAsia="ru-RU"/>
              </w:rPr>
              <w:t>п</w:t>
            </w:r>
            <w:proofErr w:type="spellEnd"/>
          </w:p>
        </w:tc>
        <w:tc>
          <w:tcPr>
            <w:tcW w:w="1134" w:type="dxa"/>
          </w:tcPr>
          <w:p w14:paraId="48120FA1" w14:textId="2333379E" w:rsidR="00FC02A6" w:rsidRDefault="00FC02A6" w:rsidP="00FC02A6">
            <w:pPr>
              <w:ind w:firstLine="0"/>
            </w:pPr>
            <w:r>
              <w:t>Б)</w:t>
            </w:r>
          </w:p>
        </w:tc>
        <w:tc>
          <w:tcPr>
            <w:tcW w:w="4670" w:type="dxa"/>
          </w:tcPr>
          <w:p w14:paraId="77EE6FF2" w14:textId="4FDE6489" w:rsidR="00FC02A6" w:rsidRPr="00FC02A6" w:rsidRDefault="00B87463" w:rsidP="00FC02A6">
            <w:pPr>
              <w:ind w:firstLine="0"/>
              <w:rPr>
                <w:szCs w:val="28"/>
              </w:rPr>
            </w:pPr>
            <w:r w:rsidRPr="00B87463">
              <w:rPr>
                <w:rFonts w:eastAsia="Calibri" w:cs="Times New Roman"/>
                <w:szCs w:val="28"/>
                <w:lang w:eastAsia="ru-RU"/>
              </w:rPr>
              <w:t>коэффициент, учитывающую породу древесины</w:t>
            </w:r>
          </w:p>
        </w:tc>
      </w:tr>
      <w:tr w:rsidR="00FC02A6" w14:paraId="320DF219" w14:textId="77777777" w:rsidTr="00B8777E">
        <w:tc>
          <w:tcPr>
            <w:tcW w:w="562" w:type="dxa"/>
          </w:tcPr>
          <w:p w14:paraId="500BE213" w14:textId="5F690F77" w:rsidR="00FC02A6" w:rsidRDefault="00FC02A6" w:rsidP="00FC02A6">
            <w:pPr>
              <w:ind w:firstLine="0"/>
            </w:pPr>
            <w:r>
              <w:t>3)</w:t>
            </w:r>
          </w:p>
        </w:tc>
        <w:tc>
          <w:tcPr>
            <w:tcW w:w="3261" w:type="dxa"/>
          </w:tcPr>
          <w:p w14:paraId="72ECD535" w14:textId="51E3402A" w:rsidR="00FC02A6" w:rsidRPr="00FC02A6" w:rsidRDefault="00B87463" w:rsidP="00B87463">
            <w:pPr>
              <w:ind w:firstLine="0"/>
              <w:jc w:val="center"/>
              <w:rPr>
                <w:szCs w:val="28"/>
              </w:rPr>
            </w:pPr>
            <w:proofErr w:type="spellStart"/>
            <w:r w:rsidRPr="00B87463">
              <w:rPr>
                <w:rFonts w:eastAsia="Calibri" w:cs="Times New Roman"/>
                <w:szCs w:val="28"/>
                <w:lang w:eastAsia="ru-RU"/>
              </w:rPr>
              <w:t>m</w:t>
            </w:r>
            <w:r w:rsidRPr="00B87463">
              <w:rPr>
                <w:rFonts w:eastAsia="Calibri" w:cs="Times New Roman"/>
                <w:szCs w:val="28"/>
                <w:vertAlign w:val="subscript"/>
                <w:lang w:eastAsia="ru-RU"/>
              </w:rPr>
              <w:t>в</w:t>
            </w:r>
            <w:proofErr w:type="spellEnd"/>
          </w:p>
        </w:tc>
        <w:tc>
          <w:tcPr>
            <w:tcW w:w="1134" w:type="dxa"/>
          </w:tcPr>
          <w:p w14:paraId="02BC3816" w14:textId="5AEF0EEE" w:rsidR="00FC02A6" w:rsidRDefault="00FC02A6" w:rsidP="00FC02A6">
            <w:pPr>
              <w:ind w:firstLine="0"/>
            </w:pPr>
            <w:r>
              <w:t>В)</w:t>
            </w:r>
          </w:p>
        </w:tc>
        <w:tc>
          <w:tcPr>
            <w:tcW w:w="4670" w:type="dxa"/>
          </w:tcPr>
          <w:p w14:paraId="09C051C7" w14:textId="3B954D05" w:rsidR="00FC02A6" w:rsidRPr="00FC02A6" w:rsidRDefault="00B87463" w:rsidP="00FC02A6">
            <w:pPr>
              <w:ind w:firstLine="0"/>
              <w:rPr>
                <w:szCs w:val="28"/>
              </w:rPr>
            </w:pPr>
            <w:r w:rsidRPr="00B87463">
              <w:rPr>
                <w:rFonts w:eastAsia="Calibri" w:cs="Times New Roman"/>
                <w:szCs w:val="28"/>
                <w:lang w:eastAsia="ru-RU"/>
              </w:rPr>
              <w:t>коэффициент, учитывающий различные условия эксплуатации конструкций</w:t>
            </w:r>
          </w:p>
        </w:tc>
      </w:tr>
      <w:tr w:rsidR="00FC02A6" w14:paraId="193087AB" w14:textId="77777777" w:rsidTr="00B8777E">
        <w:tc>
          <w:tcPr>
            <w:tcW w:w="562" w:type="dxa"/>
          </w:tcPr>
          <w:p w14:paraId="5C0D7965" w14:textId="2DF85BA0" w:rsidR="00FC02A6" w:rsidRDefault="00FC02A6" w:rsidP="00FC02A6">
            <w:pPr>
              <w:ind w:firstLine="0"/>
            </w:pPr>
            <w:r>
              <w:t>4)</w:t>
            </w:r>
          </w:p>
        </w:tc>
        <w:tc>
          <w:tcPr>
            <w:tcW w:w="3261" w:type="dxa"/>
          </w:tcPr>
          <w:p w14:paraId="0BF6FDDC" w14:textId="40F66FFE" w:rsidR="00FC02A6" w:rsidRPr="00FC02A6" w:rsidRDefault="00B87463" w:rsidP="00B87463">
            <w:pPr>
              <w:ind w:firstLine="0"/>
              <w:jc w:val="center"/>
              <w:rPr>
                <w:szCs w:val="28"/>
              </w:rPr>
            </w:pPr>
            <w:proofErr w:type="spellStart"/>
            <w:r w:rsidRPr="00B87463">
              <w:rPr>
                <w:rFonts w:eastAsia="Calibri" w:cs="Times New Roman"/>
                <w:szCs w:val="28"/>
                <w:lang w:eastAsia="ru-RU"/>
              </w:rPr>
              <w:t>m</w:t>
            </w:r>
            <w:r w:rsidRPr="00B87463">
              <w:rPr>
                <w:rFonts w:eastAsia="Calibri" w:cs="Times New Roman"/>
                <w:szCs w:val="28"/>
                <w:vertAlign w:val="subscript"/>
                <w:lang w:eastAsia="ru-RU"/>
              </w:rPr>
              <w:t>сл</w:t>
            </w:r>
            <w:proofErr w:type="spellEnd"/>
          </w:p>
        </w:tc>
        <w:tc>
          <w:tcPr>
            <w:tcW w:w="1134" w:type="dxa"/>
          </w:tcPr>
          <w:p w14:paraId="1D759AC5" w14:textId="03F0D24E" w:rsidR="00FC02A6" w:rsidRDefault="00FC02A6" w:rsidP="00FC02A6">
            <w:pPr>
              <w:ind w:firstLine="0"/>
            </w:pPr>
            <w:r>
              <w:t>Г)</w:t>
            </w:r>
          </w:p>
        </w:tc>
        <w:tc>
          <w:tcPr>
            <w:tcW w:w="4670" w:type="dxa"/>
          </w:tcPr>
          <w:p w14:paraId="43BF33BC" w14:textId="159D8A21" w:rsidR="00FC02A6" w:rsidRPr="00FC02A6" w:rsidRDefault="00B87463" w:rsidP="00FC02A6">
            <w:pPr>
              <w:ind w:firstLine="0"/>
              <w:rPr>
                <w:szCs w:val="28"/>
              </w:rPr>
            </w:pPr>
            <w:r w:rsidRPr="00B87463">
              <w:rPr>
                <w:rFonts w:eastAsia="Calibri" w:cs="Times New Roman"/>
                <w:szCs w:val="28"/>
                <w:lang w:eastAsia="ru-RU"/>
              </w:rPr>
              <w:t>коэффициент, учитывающий толщину слоя в клееном пакете досок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14:paraId="6AEB412A" w14:textId="77777777" w:rsidTr="00DB7C34">
        <w:tc>
          <w:tcPr>
            <w:tcW w:w="2406" w:type="dxa"/>
          </w:tcPr>
          <w:p w14:paraId="506FD7B0" w14:textId="77CE7B6C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B7C34" w14:paraId="772C4135" w14:textId="77777777" w:rsidTr="00DB7C34">
        <w:tc>
          <w:tcPr>
            <w:tcW w:w="2406" w:type="dxa"/>
          </w:tcPr>
          <w:p w14:paraId="5E2FD0B5" w14:textId="6E99A08E" w:rsidR="00DB7C34" w:rsidRPr="00DB7C34" w:rsidRDefault="00FC02A6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B6691AF" w14:textId="2E3DE9B0" w:rsidR="00DB7C34" w:rsidRDefault="00FC02A6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58EFCFEC" w14:textId="21A19696" w:rsidR="00DB7C34" w:rsidRDefault="00FC02A6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03087990" w14:textId="4D8BF788" w:rsidR="00DB7C34" w:rsidRDefault="00FC02A6" w:rsidP="00DB7C34">
            <w:pPr>
              <w:ind w:firstLine="0"/>
              <w:jc w:val="center"/>
            </w:pPr>
            <w:r>
              <w:t>Г</w:t>
            </w:r>
          </w:p>
        </w:tc>
      </w:tr>
    </w:tbl>
    <w:p w14:paraId="494BFD52" w14:textId="040A0FF9" w:rsidR="00721A69" w:rsidRDefault="00721A69" w:rsidP="00721A69">
      <w:r>
        <w:t>Компетенции (индикаторы):</w:t>
      </w:r>
      <w:r w:rsidR="00FC02A6">
        <w:t xml:space="preserve"> </w:t>
      </w:r>
      <w:r w:rsidR="00B8777E" w:rsidRPr="00B8777E">
        <w:t>ПК-3</w:t>
      </w:r>
    </w:p>
    <w:p w14:paraId="6ADEC881" w14:textId="50B1FF64" w:rsidR="00AD7916" w:rsidRDefault="00AD7916" w:rsidP="00AD7916">
      <w:r>
        <w:lastRenderedPageBreak/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6A5805">
        <w:tc>
          <w:tcPr>
            <w:tcW w:w="562" w:type="dxa"/>
          </w:tcPr>
          <w:p w14:paraId="7FBEE9BB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5A19A84A" w14:textId="6F488179" w:rsidR="00AD7916" w:rsidRDefault="00FC02A6" w:rsidP="006A5805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711" w:type="dxa"/>
          </w:tcPr>
          <w:p w14:paraId="2559F461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6E3CBD1E" w:rsidR="00AD7916" w:rsidRDefault="00FC02A6" w:rsidP="006A5805">
            <w:pPr>
              <w:ind w:firstLine="0"/>
              <w:jc w:val="center"/>
            </w:pPr>
            <w:r w:rsidRPr="00FC02A6">
              <w:t>Определение</w:t>
            </w:r>
          </w:p>
        </w:tc>
      </w:tr>
      <w:tr w:rsidR="00AD7916" w14:paraId="2A057E0B" w14:textId="77777777" w:rsidTr="006A5805">
        <w:tc>
          <w:tcPr>
            <w:tcW w:w="562" w:type="dxa"/>
          </w:tcPr>
          <w:p w14:paraId="48707374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D0A0155" w14:textId="6B7E850D" w:rsidR="00AD7916" w:rsidRPr="00FC02A6" w:rsidRDefault="009E1B4C" w:rsidP="009E1B4C">
            <w:pPr>
              <w:ind w:firstLine="0"/>
              <w:jc w:val="center"/>
              <w:rPr>
                <w:i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711" w:type="dxa"/>
          </w:tcPr>
          <w:p w14:paraId="23E1EBB4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D1C195B" w14:textId="096A1FF3" w:rsidR="00AD7916" w:rsidRPr="00FC02A6" w:rsidRDefault="009E1B4C" w:rsidP="009E1B4C">
            <w:pPr>
              <w:ind w:firstLine="0"/>
              <w:jc w:val="center"/>
            </w:pPr>
            <w:r w:rsidRPr="009E1B4C">
              <w:t>1 сорт</w:t>
            </w:r>
          </w:p>
        </w:tc>
      </w:tr>
      <w:tr w:rsidR="00AD7916" w14:paraId="7A21ACB9" w14:textId="77777777" w:rsidTr="006A5805">
        <w:tc>
          <w:tcPr>
            <w:tcW w:w="562" w:type="dxa"/>
          </w:tcPr>
          <w:p w14:paraId="2FC13880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2A14B70" w14:textId="2ED2C6B6" w:rsidR="00AD7916" w:rsidRDefault="009E1B4C" w:rsidP="009E1B4C">
            <w:pPr>
              <w:ind w:firstLine="0"/>
              <w:jc w:val="center"/>
            </w:pPr>
            <w:r>
              <w:t>2</w:t>
            </w:r>
          </w:p>
        </w:tc>
        <w:tc>
          <w:tcPr>
            <w:tcW w:w="711" w:type="dxa"/>
          </w:tcPr>
          <w:p w14:paraId="20D7BF5D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FD504B1" w14:textId="02A8D725" w:rsidR="00AD7916" w:rsidRDefault="009E1B4C" w:rsidP="009E1B4C">
            <w:pPr>
              <w:ind w:firstLine="0"/>
              <w:jc w:val="center"/>
            </w:pPr>
            <w:r w:rsidRPr="009E1B4C">
              <w:t>2 сорт</w:t>
            </w:r>
          </w:p>
        </w:tc>
      </w:tr>
      <w:tr w:rsidR="00AD7916" w14:paraId="4718BB6F" w14:textId="77777777" w:rsidTr="006A5805">
        <w:tc>
          <w:tcPr>
            <w:tcW w:w="562" w:type="dxa"/>
          </w:tcPr>
          <w:p w14:paraId="78EC3EC6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A311EA7" w14:textId="05105871" w:rsidR="00AD7916" w:rsidRDefault="009E1B4C" w:rsidP="009E1B4C">
            <w:pPr>
              <w:ind w:firstLine="0"/>
              <w:jc w:val="center"/>
            </w:pPr>
            <w:r>
              <w:t>3</w:t>
            </w:r>
          </w:p>
        </w:tc>
        <w:tc>
          <w:tcPr>
            <w:tcW w:w="711" w:type="dxa"/>
          </w:tcPr>
          <w:p w14:paraId="6971B5B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A5557DE" w14:textId="517AE68D" w:rsidR="00AD7916" w:rsidRDefault="009E1B4C" w:rsidP="009E1B4C">
            <w:pPr>
              <w:ind w:firstLine="0"/>
              <w:jc w:val="center"/>
            </w:pPr>
            <w:r w:rsidRPr="009E1B4C">
              <w:t>3 сорт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FC02A6" w14:paraId="2840CF6B" w14:textId="77777777" w:rsidTr="006A5805">
        <w:tc>
          <w:tcPr>
            <w:tcW w:w="2406" w:type="dxa"/>
          </w:tcPr>
          <w:p w14:paraId="03CBD44C" w14:textId="77777777" w:rsidR="00FC02A6" w:rsidRPr="00DB7C34" w:rsidRDefault="00FC02A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FC02A6" w:rsidRPr="00DB7C34" w:rsidRDefault="00FC02A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FC02A6" w:rsidRPr="00DB7C34" w:rsidRDefault="00FC02A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FC02A6" w14:paraId="4B8608F5" w14:textId="77777777" w:rsidTr="006A5805">
        <w:tc>
          <w:tcPr>
            <w:tcW w:w="2406" w:type="dxa"/>
          </w:tcPr>
          <w:p w14:paraId="59620D51" w14:textId="6C4D0120" w:rsidR="00FC02A6" w:rsidRPr="00DB7C34" w:rsidRDefault="00FC02A6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1A5C747" w14:textId="33E456C3" w:rsidR="00FC02A6" w:rsidRPr="00AD7916" w:rsidRDefault="00FC02A6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FDAA304" w14:textId="5F0ABE9C" w:rsidR="00FC02A6" w:rsidRDefault="00FC02A6" w:rsidP="006A5805">
            <w:pPr>
              <w:ind w:firstLine="0"/>
              <w:jc w:val="center"/>
            </w:pPr>
            <w:r>
              <w:t>В</w:t>
            </w:r>
          </w:p>
        </w:tc>
      </w:tr>
    </w:tbl>
    <w:p w14:paraId="701270F9" w14:textId="2549AA3B" w:rsidR="00AD7916" w:rsidRDefault="00AD7916" w:rsidP="00AD7916">
      <w:r>
        <w:t>Компетенции (индикаторы):</w:t>
      </w:r>
      <w:r w:rsidR="00C75AF4">
        <w:t xml:space="preserve"> </w:t>
      </w:r>
      <w:r w:rsidR="009E1B4C" w:rsidRPr="009E1B4C">
        <w:t>ПК-3</w:t>
      </w:r>
    </w:p>
    <w:p w14:paraId="0CC597CA" w14:textId="41020560" w:rsidR="00AD7916" w:rsidRDefault="00AD7916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362D00A7" w:rsidR="00BB2661" w:rsidRDefault="00BB2661" w:rsidP="00BB2661">
      <w:r>
        <w:t xml:space="preserve">1. </w:t>
      </w:r>
      <w:r w:rsidR="00C75AF4">
        <w:t xml:space="preserve">Определите </w:t>
      </w:r>
      <w:r w:rsidR="00CD4031" w:rsidRPr="00CD4031">
        <w:t xml:space="preserve">правильную </w:t>
      </w:r>
      <w:r w:rsidR="00C75AF4">
        <w:t xml:space="preserve">последовательность </w:t>
      </w:r>
      <w:r w:rsidR="00CD4031" w:rsidRPr="00CD4031">
        <w:t>конструктивного расчета фермы</w:t>
      </w:r>
    </w:p>
    <w:p w14:paraId="4252B75F" w14:textId="77777777" w:rsidR="00CD4031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А)</w:t>
      </w:r>
      <w:r w:rsidRPr="00C75AF4">
        <w:rPr>
          <w:rFonts w:eastAsiaTheme="minorEastAsia"/>
        </w:rPr>
        <w:tab/>
      </w:r>
      <w:r w:rsidR="00CD4031" w:rsidRPr="00CD4031">
        <w:rPr>
          <w:rFonts w:eastAsiaTheme="minorEastAsia"/>
        </w:rPr>
        <w:t>Подбор сечения стержней фермы</w:t>
      </w:r>
    </w:p>
    <w:p w14:paraId="695E410B" w14:textId="135EC4A7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Б)</w:t>
      </w:r>
      <w:r w:rsidRPr="00C75AF4">
        <w:rPr>
          <w:rFonts w:eastAsiaTheme="minorEastAsia"/>
        </w:rPr>
        <w:tab/>
      </w:r>
      <w:r w:rsidR="00CD4031" w:rsidRPr="00CD4031">
        <w:rPr>
          <w:rFonts w:eastAsiaTheme="minorEastAsia"/>
        </w:rPr>
        <w:t>Проверочные расчеты</w:t>
      </w:r>
    </w:p>
    <w:p w14:paraId="5FF221EE" w14:textId="5866E517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В)</w:t>
      </w:r>
      <w:r w:rsidRPr="00C75AF4">
        <w:rPr>
          <w:rFonts w:eastAsiaTheme="minorEastAsia"/>
        </w:rPr>
        <w:tab/>
      </w:r>
      <w:r w:rsidR="00CD4031" w:rsidRPr="00CD4031">
        <w:rPr>
          <w:rFonts w:eastAsiaTheme="minorEastAsia"/>
        </w:rPr>
        <w:t>Расчет узлов</w:t>
      </w:r>
    </w:p>
    <w:p w14:paraId="0404DA71" w14:textId="104F0DA0" w:rsidR="00BB2661" w:rsidRDefault="00BB2661" w:rsidP="00C75AF4">
      <w:r>
        <w:t xml:space="preserve">Правильный ответ: </w:t>
      </w:r>
      <w:r w:rsidR="00C75AF4">
        <w:t>А</w:t>
      </w:r>
      <w:r w:rsidR="00FD030C">
        <w:t xml:space="preserve">, </w:t>
      </w:r>
      <w:r w:rsidR="00C75AF4">
        <w:t>Б</w:t>
      </w:r>
      <w:r w:rsidR="00FD030C">
        <w:t xml:space="preserve">, </w:t>
      </w:r>
      <w:r w:rsidR="00C75AF4">
        <w:t>В</w:t>
      </w:r>
    </w:p>
    <w:p w14:paraId="493CE529" w14:textId="23FB0214" w:rsidR="00BB2661" w:rsidRDefault="00BB2661" w:rsidP="00BB2661">
      <w:r>
        <w:t>Компетенции (индикаторы):</w:t>
      </w:r>
      <w:r w:rsidR="00C75AF4">
        <w:t xml:space="preserve"> </w:t>
      </w:r>
      <w:r w:rsidR="00CD4031" w:rsidRPr="00CD4031">
        <w:t>ПК-3</w:t>
      </w:r>
    </w:p>
    <w:p w14:paraId="0BD1ECB0" w14:textId="77777777" w:rsidR="00BB2661" w:rsidRPr="00BB2661" w:rsidRDefault="00BB2661" w:rsidP="00BB2661"/>
    <w:p w14:paraId="17533FCF" w14:textId="41407433" w:rsidR="00640F75" w:rsidRDefault="00640F75" w:rsidP="00640F75">
      <w:r>
        <w:t xml:space="preserve">2. </w:t>
      </w:r>
      <w:r w:rsidR="00C75AF4">
        <w:t>Определите последовательность</w:t>
      </w:r>
      <w:r w:rsidR="00C75AF4" w:rsidRPr="00C75AF4">
        <w:t xml:space="preserve"> этапов </w:t>
      </w:r>
      <w:r w:rsidR="002767C6">
        <w:t>р</w:t>
      </w:r>
      <w:r w:rsidR="002767C6" w:rsidRPr="002767C6">
        <w:t>асчет</w:t>
      </w:r>
      <w:r w:rsidR="002767C6">
        <w:t>а</w:t>
      </w:r>
      <w:r w:rsidR="002767C6" w:rsidRPr="002767C6">
        <w:t xml:space="preserve"> на прочность деталей из пластмасс</w:t>
      </w:r>
      <w:r>
        <w:t>:</w:t>
      </w:r>
    </w:p>
    <w:p w14:paraId="2245C3C4" w14:textId="77777777" w:rsidR="002767C6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А)</w:t>
      </w:r>
      <w:r w:rsidRPr="00C75AF4">
        <w:rPr>
          <w:rFonts w:eastAsiaTheme="minorEastAsia"/>
        </w:rPr>
        <w:tab/>
      </w:r>
      <w:r w:rsidR="002767C6" w:rsidRPr="002767C6">
        <w:rPr>
          <w:rFonts w:eastAsiaTheme="minorEastAsia"/>
        </w:rPr>
        <w:t>Выбор</w:t>
      </w:r>
      <w:r w:rsidR="002767C6">
        <w:rPr>
          <w:rFonts w:eastAsiaTheme="minorEastAsia"/>
        </w:rPr>
        <w:t xml:space="preserve"> и расчет действующих нагрузок</w:t>
      </w:r>
    </w:p>
    <w:p w14:paraId="1540A241" w14:textId="77777777" w:rsidR="002767C6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Б)</w:t>
      </w:r>
      <w:r w:rsidRPr="00C75AF4">
        <w:rPr>
          <w:rFonts w:eastAsiaTheme="minorEastAsia"/>
        </w:rPr>
        <w:tab/>
      </w:r>
      <w:r w:rsidR="002767C6" w:rsidRPr="002767C6">
        <w:rPr>
          <w:rFonts w:eastAsiaTheme="minorEastAsia"/>
        </w:rPr>
        <w:t>Выявление опасных сечений и точек и определение напряжений, действующих в этих сечениях и точках</w:t>
      </w:r>
    </w:p>
    <w:p w14:paraId="3CA48875" w14:textId="6B9D4CF6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В)</w:t>
      </w:r>
      <w:r w:rsidRPr="00C75AF4">
        <w:rPr>
          <w:rFonts w:eastAsiaTheme="minorEastAsia"/>
        </w:rPr>
        <w:tab/>
      </w:r>
      <w:r w:rsidR="002767C6" w:rsidRPr="002767C6">
        <w:rPr>
          <w:rFonts w:eastAsiaTheme="minorEastAsia"/>
        </w:rPr>
        <w:t>Составление упрощенной схемы детали и схематизированного распределения внешних нагрузок</w:t>
      </w:r>
    </w:p>
    <w:p w14:paraId="766145C9" w14:textId="77777777" w:rsidR="002767C6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Г)</w:t>
      </w:r>
      <w:r w:rsidRPr="00C75AF4">
        <w:rPr>
          <w:rFonts w:eastAsiaTheme="minorEastAsia"/>
        </w:rPr>
        <w:tab/>
      </w:r>
      <w:r w:rsidR="002767C6" w:rsidRPr="002767C6">
        <w:rPr>
          <w:rFonts w:eastAsiaTheme="minorEastAsia"/>
        </w:rPr>
        <w:t>Определение главных напряжени</w:t>
      </w:r>
      <w:r w:rsidR="002767C6">
        <w:rPr>
          <w:rFonts w:eastAsiaTheme="minorEastAsia"/>
        </w:rPr>
        <w:t>й, действующих в опасных точках</w:t>
      </w:r>
    </w:p>
    <w:p w14:paraId="0596E006" w14:textId="3070309A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Д)</w:t>
      </w:r>
      <w:r w:rsidRPr="00C75AF4">
        <w:rPr>
          <w:rFonts w:eastAsiaTheme="minorEastAsia"/>
        </w:rPr>
        <w:tab/>
      </w:r>
      <w:r w:rsidR="0031391D">
        <w:rPr>
          <w:rFonts w:eastAsiaTheme="minorEastAsia"/>
        </w:rPr>
        <w:t>О</w:t>
      </w:r>
      <w:r w:rsidR="0031391D" w:rsidRPr="0031391D">
        <w:rPr>
          <w:rFonts w:eastAsiaTheme="minorEastAsia"/>
        </w:rPr>
        <w:t>пределение допускаемых напряжений и проверка, соблюдается ли условие прочности</w:t>
      </w:r>
    </w:p>
    <w:p w14:paraId="567D76DF" w14:textId="2891B490" w:rsid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Е)</w:t>
      </w:r>
      <w:r w:rsidRPr="00C75AF4">
        <w:rPr>
          <w:rFonts w:eastAsiaTheme="minorEastAsia"/>
        </w:rPr>
        <w:tab/>
      </w:r>
      <w:r w:rsidR="0031391D">
        <w:rPr>
          <w:rFonts w:eastAsiaTheme="minorEastAsia"/>
        </w:rPr>
        <w:t>Р</w:t>
      </w:r>
      <w:r w:rsidR="0031391D" w:rsidRPr="0031391D">
        <w:rPr>
          <w:rFonts w:eastAsiaTheme="minorEastAsia"/>
        </w:rPr>
        <w:t>асчет эквивалентных напряжений по одной из гипотез прочности.</w:t>
      </w:r>
    </w:p>
    <w:p w14:paraId="0147433F" w14:textId="34E3F3B0" w:rsidR="00640F75" w:rsidRDefault="00640F75" w:rsidP="00C75AF4">
      <w:r>
        <w:t xml:space="preserve">Правильный ответ: </w:t>
      </w:r>
      <w:r w:rsidR="002767C6">
        <w:t>А, В</w:t>
      </w:r>
      <w:r w:rsidR="00C75AF4">
        <w:t xml:space="preserve">, </w:t>
      </w:r>
      <w:r w:rsidR="002767C6">
        <w:t>Б</w:t>
      </w:r>
      <w:r w:rsidR="0031391D">
        <w:t>, Г, Е, Д</w:t>
      </w:r>
    </w:p>
    <w:p w14:paraId="25EB773E" w14:textId="591C6AC8" w:rsidR="00640F75" w:rsidRDefault="00640F75" w:rsidP="00640F75">
      <w:r>
        <w:t>Компетенции (индикаторы):</w:t>
      </w:r>
      <w:r w:rsidR="00C75AF4">
        <w:t xml:space="preserve"> </w:t>
      </w:r>
      <w:r w:rsidR="0031391D" w:rsidRPr="0031391D">
        <w:t>ПК-3</w:t>
      </w:r>
    </w:p>
    <w:p w14:paraId="0D7AA7AE" w14:textId="510676FE" w:rsidR="00AD7916" w:rsidRDefault="00AD7916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bookmarkEnd w:id="0"/>
    <w:p w14:paraId="4FB5D288" w14:textId="0E759CC4" w:rsidR="00F66D07" w:rsidRDefault="00F66D07" w:rsidP="00F66D07">
      <w:r>
        <w:t xml:space="preserve">Каким термином называется неоднородность строения древесины _________ </w:t>
      </w:r>
    </w:p>
    <w:p w14:paraId="0D5A864C" w14:textId="77777777" w:rsidR="00F66D07" w:rsidRDefault="00F66D07" w:rsidP="00F66D07">
      <w:r>
        <w:lastRenderedPageBreak/>
        <w:t>Правильный ответ: анизотропия</w:t>
      </w:r>
    </w:p>
    <w:p w14:paraId="42EF9004" w14:textId="1868FB19" w:rsidR="00D874BB" w:rsidRDefault="00F66D07" w:rsidP="00F66D07">
      <w:r>
        <w:t>Компетенции (индикаторы): ПК-3</w:t>
      </w:r>
    </w:p>
    <w:p w14:paraId="7D614A36" w14:textId="77777777" w:rsidR="00F66D07" w:rsidRDefault="00F66D07" w:rsidP="00F66D07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3BC30AB6" w14:textId="77777777" w:rsidR="00F66D07" w:rsidRDefault="00F66D07" w:rsidP="00F66D07">
      <w:r>
        <w:t xml:space="preserve">Какое количество сортов древесины принято по СП 64.13330.2017 _________ </w:t>
      </w:r>
    </w:p>
    <w:p w14:paraId="447EB020" w14:textId="77777777" w:rsidR="00F66D07" w:rsidRDefault="00F66D07" w:rsidP="00F66D07">
      <w:r>
        <w:t>Правильный ответ: три</w:t>
      </w:r>
    </w:p>
    <w:p w14:paraId="6439B8BC" w14:textId="137200E6" w:rsidR="00D169A3" w:rsidRDefault="00F66D07" w:rsidP="00F66D07">
      <w:r>
        <w:t>Компетенции (индикаторы): ПК-3</w:t>
      </w:r>
    </w:p>
    <w:p w14:paraId="17993D2A" w14:textId="77777777" w:rsidR="00F66D07" w:rsidRDefault="00F66D07" w:rsidP="00F66D07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3C6D0AC8" w14:textId="77777777" w:rsidR="00164930" w:rsidRDefault="0050337A" w:rsidP="00164930">
      <w:r>
        <w:t xml:space="preserve">1. </w:t>
      </w:r>
      <w:r w:rsidR="00164930">
        <w:t>По какому методу выполняется расчет деревянных конструкций _________</w:t>
      </w:r>
    </w:p>
    <w:p w14:paraId="3E438222" w14:textId="77777777" w:rsidR="00164930" w:rsidRDefault="00164930" w:rsidP="00164930">
      <w:r>
        <w:t>Правильный ответ: метод предельных состояний</w:t>
      </w:r>
    </w:p>
    <w:p w14:paraId="39054009" w14:textId="06FEA08B" w:rsidR="0050337A" w:rsidRDefault="00164930" w:rsidP="00164930">
      <w:r>
        <w:t>Компетенции (индикаторы): ПК-3</w:t>
      </w:r>
    </w:p>
    <w:p w14:paraId="116FBEFD" w14:textId="77777777" w:rsidR="00164930" w:rsidRDefault="00164930" w:rsidP="00164930"/>
    <w:p w14:paraId="0C1EAC29" w14:textId="77777777" w:rsidR="00164930" w:rsidRDefault="006047A2" w:rsidP="00164930">
      <w:r w:rsidRPr="006047A2">
        <w:t>2</w:t>
      </w:r>
      <w:r>
        <w:t xml:space="preserve">. </w:t>
      </w:r>
      <w:r w:rsidR="00164930">
        <w:t>В каком направлении относительно волокон древесины значение расчетного сопротивления при смятии выше ____________</w:t>
      </w:r>
    </w:p>
    <w:p w14:paraId="0FBF653B" w14:textId="77777777" w:rsidR="00164930" w:rsidRDefault="00164930" w:rsidP="00164930">
      <w:r>
        <w:t>Правильный ответ: вдоль волокон</w:t>
      </w:r>
    </w:p>
    <w:p w14:paraId="3C9B5516" w14:textId="6D37B347" w:rsidR="00164930" w:rsidRDefault="00164930" w:rsidP="00164930">
      <w:r>
        <w:t>Компетенции (индикаторы): ПК-3</w:t>
      </w:r>
    </w:p>
    <w:p w14:paraId="483AC580" w14:textId="15878C51" w:rsidR="006047A2" w:rsidRDefault="006047A2" w:rsidP="00164930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599037D1" w14:textId="609E0E06" w:rsidR="00F51BB9" w:rsidRDefault="00F51BB9" w:rsidP="00F51BB9">
      <w:r w:rsidRPr="00F51BB9">
        <w:t>1</w:t>
      </w:r>
      <w:r>
        <w:t xml:space="preserve">. </w:t>
      </w:r>
      <w:r w:rsidR="00FA731F">
        <w:t>Прочность материала.</w:t>
      </w:r>
      <w:r w:rsidR="00A138A7">
        <w:t xml:space="preserve"> Какие бывают меры прочности.</w:t>
      </w:r>
    </w:p>
    <w:p w14:paraId="5EB8647E" w14:textId="5552101C" w:rsidR="00F51BB9" w:rsidRDefault="00F51BB9" w:rsidP="00F51BB9">
      <w:r>
        <w:t xml:space="preserve">Время выполнения – </w:t>
      </w:r>
      <w:r w:rsidR="00FA731F">
        <w:t>1</w:t>
      </w:r>
      <w:r w:rsidR="00703927">
        <w:t>0</w:t>
      </w:r>
      <w:r>
        <w:t xml:space="preserve"> мин.</w:t>
      </w:r>
    </w:p>
    <w:p w14:paraId="29CFB8F0" w14:textId="04AA21D5" w:rsidR="00FA731F" w:rsidRDefault="00FC4F32" w:rsidP="00FA731F">
      <w:r w:rsidRPr="00FC4F32">
        <w:t>Ожидаемый результат:</w:t>
      </w:r>
      <w:r w:rsidR="00FE4B02">
        <w:t xml:space="preserve"> </w:t>
      </w:r>
      <w:r w:rsidR="00FA731F" w:rsidRPr="00FA731F">
        <w:t>Прочность — это свойство материалов и конструкций оказывать в определённых пределах сопротивление разрушению</w:t>
      </w:r>
      <w:r w:rsidR="00FA731F">
        <w:t xml:space="preserve"> или заметному изменению формы.</w:t>
      </w:r>
      <w:r w:rsidR="00FA731F" w:rsidRPr="00FA731F">
        <w:t xml:space="preserve">  В зависимости от материала, вида напряжённого состояния (растяжение, сжатие, изгиб и др.) и условий эксплуатации (температура, время действия нагрузки и др.) в технике приняты различные меры</w:t>
      </w:r>
      <w:r w:rsidR="00A138A7">
        <w:t xml:space="preserve"> прочности</w:t>
      </w:r>
      <w:r w:rsidR="00FA731F" w:rsidRPr="00FA731F">
        <w:t xml:space="preserve"> (предел текучести, временное сопротивление, предел усталости и др.).</w:t>
      </w:r>
    </w:p>
    <w:p w14:paraId="656B7137" w14:textId="20F68C7B" w:rsidR="00761410" w:rsidRDefault="00666BE1" w:rsidP="00FA731F">
      <w:r>
        <w:t>Критерии оценивания:</w:t>
      </w:r>
      <w:r w:rsidR="00761410">
        <w:t xml:space="preserve"> </w:t>
      </w:r>
    </w:p>
    <w:p w14:paraId="5B83946A" w14:textId="6B3DA37B" w:rsidR="00666BE1" w:rsidRDefault="00761410" w:rsidP="00666BE1">
      <w:r>
        <w:t xml:space="preserve">– </w:t>
      </w:r>
      <w:r w:rsidR="00FA731F">
        <w:t>определение прочности материала</w:t>
      </w:r>
      <w:r>
        <w:t>;</w:t>
      </w:r>
    </w:p>
    <w:p w14:paraId="5BC25C01" w14:textId="72C3068F" w:rsidR="00761410" w:rsidRDefault="00761410" w:rsidP="00666BE1">
      <w:r>
        <w:t xml:space="preserve">– </w:t>
      </w:r>
      <w:r w:rsidR="00A138A7">
        <w:t>меры прочности</w:t>
      </w:r>
      <w:r>
        <w:t>.</w:t>
      </w:r>
    </w:p>
    <w:p w14:paraId="0DE99181" w14:textId="3E317486" w:rsidR="00840510" w:rsidRDefault="00F51BB9" w:rsidP="00F51BB9">
      <w:r>
        <w:t>Компетенции (индикаторы):</w:t>
      </w:r>
      <w:r w:rsidR="00FE4B02">
        <w:t xml:space="preserve"> </w:t>
      </w:r>
      <w:r w:rsidR="00A138A7" w:rsidRPr="00A138A7">
        <w:t>ПК-3</w:t>
      </w:r>
    </w:p>
    <w:p w14:paraId="268B1ED7" w14:textId="422AF3AC" w:rsidR="00F51BB9" w:rsidRDefault="00F51BB9" w:rsidP="00F51BB9"/>
    <w:p w14:paraId="606C1704" w14:textId="467F13B1" w:rsidR="00CF300E" w:rsidRDefault="00CF300E" w:rsidP="00CF300E">
      <w:r>
        <w:t xml:space="preserve">2. </w:t>
      </w:r>
      <w:r w:rsidR="00802E19">
        <w:t>Какие породы деревьев используются в строительстве?</w:t>
      </w:r>
    </w:p>
    <w:p w14:paraId="07411C95" w14:textId="2A4111B0" w:rsidR="00CF300E" w:rsidRDefault="00CF300E" w:rsidP="00CF300E">
      <w:r>
        <w:t xml:space="preserve">Время выполнения – </w:t>
      </w:r>
      <w:r w:rsidR="000339AB">
        <w:t>1</w:t>
      </w:r>
      <w:r>
        <w:t>0 мин.</w:t>
      </w:r>
    </w:p>
    <w:p w14:paraId="3F9150D3" w14:textId="1C6D4314" w:rsidR="008B1310" w:rsidRDefault="00CF300E" w:rsidP="008B1310">
      <w:r w:rsidRPr="00FC4F32">
        <w:t>Ожидаемый результат:</w:t>
      </w:r>
      <w:r w:rsidR="000339AB">
        <w:t xml:space="preserve"> </w:t>
      </w:r>
      <w:r w:rsidR="008B1310">
        <w:t xml:space="preserve">В строительстве используют древесину разных пород. Область применения каждой определяют её эксплуатационные свойства. </w:t>
      </w:r>
    </w:p>
    <w:p w14:paraId="44D695AE" w14:textId="77777777" w:rsidR="008B1310" w:rsidRDefault="008B1310" w:rsidP="008B1310"/>
    <w:p w14:paraId="61758A8F" w14:textId="7A332AFD" w:rsidR="008B1310" w:rsidRDefault="008B1310" w:rsidP="008B1310">
      <w:r>
        <w:lastRenderedPageBreak/>
        <w:t>Хвойные породы в основном применяют: сосна, лиственница, ель, пихта, кедр. Они отличаются меньшим количеством пороков и повышенной смолистостью (т. е. большей устойчивостью к загниванию).</w:t>
      </w:r>
    </w:p>
    <w:p w14:paraId="4C1D8EF6" w14:textId="77777777" w:rsidR="008B1310" w:rsidRDefault="008B1310" w:rsidP="008B1310">
      <w:r>
        <w:t>Лиственные породы в строительстве используются значительно реже хвойных. Наибольшее применение находят: дуб, ясень, бук, берёза, осина.</w:t>
      </w:r>
    </w:p>
    <w:p w14:paraId="5070588A" w14:textId="250240EC" w:rsidR="00666BE1" w:rsidRDefault="00666BE1" w:rsidP="008B1310">
      <w:r>
        <w:t>Критерии оценивания:</w:t>
      </w:r>
    </w:p>
    <w:p w14:paraId="409B2435" w14:textId="1AF413D9" w:rsidR="008B1310" w:rsidRDefault="008B1310" w:rsidP="008B1310">
      <w:r>
        <w:t>- перечень хвойных пород, применяемых в строительстве;</w:t>
      </w:r>
    </w:p>
    <w:p w14:paraId="20AA198A" w14:textId="661E7087" w:rsidR="008B1310" w:rsidRDefault="008B1310" w:rsidP="008B1310">
      <w:r>
        <w:t>- перечень лиственных пород, применяемых в строительстве.</w:t>
      </w:r>
    </w:p>
    <w:p w14:paraId="278F1619" w14:textId="6FCBCB1D" w:rsidR="00CF300E" w:rsidRDefault="00CF300E" w:rsidP="00CF300E">
      <w:r>
        <w:t>Компетенции (индикаторы):</w:t>
      </w:r>
      <w:r w:rsidR="000339AB">
        <w:t xml:space="preserve"> </w:t>
      </w:r>
      <w:r w:rsidR="008B1310" w:rsidRPr="008B1310">
        <w:t>ПК-3</w:t>
      </w:r>
    </w:p>
    <w:p w14:paraId="04D2F7F6" w14:textId="77777777" w:rsidR="00F51BB9" w:rsidRDefault="00F51BB9" w:rsidP="00F51BB9"/>
    <w:p w14:paraId="62815122" w14:textId="77777777" w:rsidR="008B1310" w:rsidRDefault="008B1310" w:rsidP="00F51BB9"/>
    <w:p w14:paraId="1612766C" w14:textId="77777777" w:rsidR="008B1310" w:rsidRDefault="008B1310" w:rsidP="00F51BB9"/>
    <w:p w14:paraId="5D55C461" w14:textId="77777777" w:rsidR="008B1310" w:rsidRDefault="008B1310" w:rsidP="00F51BB9"/>
    <w:p w14:paraId="3E5BB174" w14:textId="77777777" w:rsidR="008B1310" w:rsidRDefault="008B1310" w:rsidP="00F51BB9"/>
    <w:p w14:paraId="5EB37E6A" w14:textId="77777777" w:rsidR="008B1310" w:rsidRDefault="008B1310" w:rsidP="00F51BB9"/>
    <w:p w14:paraId="27058918" w14:textId="77777777" w:rsidR="008B1310" w:rsidRDefault="008B1310" w:rsidP="00F51BB9"/>
    <w:p w14:paraId="1A69165E" w14:textId="77777777" w:rsidR="008B1310" w:rsidRDefault="008B1310" w:rsidP="00F51BB9"/>
    <w:p w14:paraId="4C8BD3E9" w14:textId="77777777" w:rsidR="008B1310" w:rsidRDefault="008B1310" w:rsidP="00F51BB9"/>
    <w:p w14:paraId="2B4D8197" w14:textId="77777777" w:rsidR="008B1310" w:rsidRDefault="008B1310" w:rsidP="00F51BB9"/>
    <w:p w14:paraId="57713F91" w14:textId="77777777" w:rsidR="008B1310" w:rsidRDefault="008B1310" w:rsidP="00F51BB9"/>
    <w:p w14:paraId="2EA082FB" w14:textId="77777777" w:rsidR="008B1310" w:rsidRDefault="008B1310" w:rsidP="00F51BB9"/>
    <w:p w14:paraId="5ECDA0D6" w14:textId="77777777" w:rsidR="008B1310" w:rsidRDefault="008B1310" w:rsidP="00F51BB9"/>
    <w:p w14:paraId="11A020CA" w14:textId="77777777" w:rsidR="008B1310" w:rsidRDefault="008B1310" w:rsidP="00F51BB9"/>
    <w:p w14:paraId="4716A034" w14:textId="77777777" w:rsidR="008B1310" w:rsidRDefault="008B1310" w:rsidP="00F51BB9"/>
    <w:p w14:paraId="4A0CB4EB" w14:textId="77777777" w:rsidR="008B1310" w:rsidRDefault="008B1310" w:rsidP="00F51BB9"/>
    <w:p w14:paraId="648586E4" w14:textId="77777777" w:rsidR="008B1310" w:rsidRDefault="008B1310" w:rsidP="00F51BB9"/>
    <w:p w14:paraId="7194CBC4" w14:textId="77777777" w:rsidR="008B1310" w:rsidRDefault="008B1310" w:rsidP="00F51BB9"/>
    <w:p w14:paraId="745A1077" w14:textId="77777777" w:rsidR="008B1310" w:rsidRDefault="008B1310" w:rsidP="00F51BB9"/>
    <w:p w14:paraId="3E36A595" w14:textId="77777777" w:rsidR="008B1310" w:rsidRDefault="008B1310" w:rsidP="00F51BB9"/>
    <w:p w14:paraId="517B24D0" w14:textId="77777777" w:rsidR="008B1310" w:rsidRDefault="008B1310" w:rsidP="00F51BB9"/>
    <w:p w14:paraId="7C4017AD" w14:textId="77777777" w:rsidR="008B1310" w:rsidRDefault="008B1310" w:rsidP="00F51BB9"/>
    <w:p w14:paraId="41D93911" w14:textId="77777777" w:rsidR="008B1310" w:rsidRDefault="008B1310" w:rsidP="00F51BB9"/>
    <w:p w14:paraId="456F0656" w14:textId="77777777" w:rsidR="008B1310" w:rsidRDefault="008B1310" w:rsidP="00F51BB9"/>
    <w:p w14:paraId="4F52DDD1" w14:textId="77777777" w:rsidR="008B1310" w:rsidRDefault="008B1310" w:rsidP="00F51BB9"/>
    <w:p w14:paraId="39148D31" w14:textId="77777777" w:rsidR="008B1310" w:rsidRDefault="008B1310" w:rsidP="00F51BB9"/>
    <w:p w14:paraId="64796AB6" w14:textId="77777777" w:rsidR="008B1310" w:rsidRDefault="008B1310" w:rsidP="00F51BB9"/>
    <w:p w14:paraId="20FFC71F" w14:textId="77777777" w:rsidR="008B1310" w:rsidRDefault="008B1310" w:rsidP="00F51BB9"/>
    <w:p w14:paraId="0F86C589" w14:textId="77777777" w:rsidR="008B1310" w:rsidRDefault="008B1310" w:rsidP="00F51BB9"/>
    <w:p w14:paraId="4054C102" w14:textId="77777777" w:rsidR="008B1310" w:rsidRDefault="008B1310" w:rsidP="00F51BB9"/>
    <w:p w14:paraId="0E7D31F6" w14:textId="77777777" w:rsidR="008B1310" w:rsidRDefault="008B1310" w:rsidP="00F51BB9"/>
    <w:p w14:paraId="73F261BD" w14:textId="77777777" w:rsidR="008B1310" w:rsidRDefault="008B1310" w:rsidP="00F51BB9"/>
    <w:p w14:paraId="349C726B" w14:textId="77777777" w:rsidR="008B1310" w:rsidRDefault="008B1310" w:rsidP="00F51BB9"/>
    <w:p w14:paraId="70DE35EE" w14:textId="77777777" w:rsidR="008B1310" w:rsidRDefault="008B1310" w:rsidP="00F51BB9"/>
    <w:p w14:paraId="17C7DB1B" w14:textId="77777777" w:rsidR="008B1310" w:rsidRDefault="008B1310" w:rsidP="00F51BB9"/>
    <w:sectPr w:rsidR="008B1310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E6FDF" w14:textId="77777777" w:rsidR="007A744C" w:rsidRDefault="007A744C" w:rsidP="006943A0">
      <w:r>
        <w:separator/>
      </w:r>
    </w:p>
  </w:endnote>
  <w:endnote w:type="continuationSeparator" w:id="0">
    <w:p w14:paraId="2357C28C" w14:textId="77777777" w:rsidR="007A744C" w:rsidRDefault="007A744C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8B1310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9D4ED" w14:textId="77777777" w:rsidR="007A744C" w:rsidRDefault="007A744C" w:rsidP="006943A0">
      <w:r>
        <w:separator/>
      </w:r>
    </w:p>
  </w:footnote>
  <w:footnote w:type="continuationSeparator" w:id="0">
    <w:p w14:paraId="3827AAB4" w14:textId="77777777" w:rsidR="007A744C" w:rsidRDefault="007A744C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339AB"/>
    <w:rsid w:val="0006311A"/>
    <w:rsid w:val="00072507"/>
    <w:rsid w:val="00080CA9"/>
    <w:rsid w:val="00095C56"/>
    <w:rsid w:val="000A7ADF"/>
    <w:rsid w:val="000D01B5"/>
    <w:rsid w:val="001057D6"/>
    <w:rsid w:val="00164930"/>
    <w:rsid w:val="00172F27"/>
    <w:rsid w:val="001824D3"/>
    <w:rsid w:val="00191CF7"/>
    <w:rsid w:val="001C3A9C"/>
    <w:rsid w:val="002103A3"/>
    <w:rsid w:val="0023607F"/>
    <w:rsid w:val="00271063"/>
    <w:rsid w:val="002767C6"/>
    <w:rsid w:val="002A0645"/>
    <w:rsid w:val="002A35C6"/>
    <w:rsid w:val="002B3406"/>
    <w:rsid w:val="002C4C2C"/>
    <w:rsid w:val="002D532D"/>
    <w:rsid w:val="002F20EB"/>
    <w:rsid w:val="002F47FF"/>
    <w:rsid w:val="0031391D"/>
    <w:rsid w:val="00347C37"/>
    <w:rsid w:val="00432D00"/>
    <w:rsid w:val="00433296"/>
    <w:rsid w:val="00461D7F"/>
    <w:rsid w:val="0046213D"/>
    <w:rsid w:val="00470BF5"/>
    <w:rsid w:val="00495EDC"/>
    <w:rsid w:val="004A6607"/>
    <w:rsid w:val="0050337A"/>
    <w:rsid w:val="0052738E"/>
    <w:rsid w:val="00531429"/>
    <w:rsid w:val="00542091"/>
    <w:rsid w:val="00550EF7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703927"/>
    <w:rsid w:val="00721A69"/>
    <w:rsid w:val="00736951"/>
    <w:rsid w:val="00761410"/>
    <w:rsid w:val="00776854"/>
    <w:rsid w:val="00776893"/>
    <w:rsid w:val="007A744C"/>
    <w:rsid w:val="007C0D33"/>
    <w:rsid w:val="00802E19"/>
    <w:rsid w:val="008159DB"/>
    <w:rsid w:val="00840510"/>
    <w:rsid w:val="00851238"/>
    <w:rsid w:val="00874B3E"/>
    <w:rsid w:val="008B1310"/>
    <w:rsid w:val="008C1727"/>
    <w:rsid w:val="008C74E9"/>
    <w:rsid w:val="008D77C8"/>
    <w:rsid w:val="008E2DDD"/>
    <w:rsid w:val="0091443C"/>
    <w:rsid w:val="0092015D"/>
    <w:rsid w:val="0095688A"/>
    <w:rsid w:val="009619E7"/>
    <w:rsid w:val="009B6C90"/>
    <w:rsid w:val="009E1B4C"/>
    <w:rsid w:val="009F744D"/>
    <w:rsid w:val="00A00792"/>
    <w:rsid w:val="00A07227"/>
    <w:rsid w:val="00A138A7"/>
    <w:rsid w:val="00A44424"/>
    <w:rsid w:val="00A528C0"/>
    <w:rsid w:val="00A62DE5"/>
    <w:rsid w:val="00A93D69"/>
    <w:rsid w:val="00A97D3B"/>
    <w:rsid w:val="00AA6323"/>
    <w:rsid w:val="00AC3943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87463"/>
    <w:rsid w:val="00B8777E"/>
    <w:rsid w:val="00BB2661"/>
    <w:rsid w:val="00BB4E23"/>
    <w:rsid w:val="00BD0D49"/>
    <w:rsid w:val="00BD5CF0"/>
    <w:rsid w:val="00C34513"/>
    <w:rsid w:val="00C426D2"/>
    <w:rsid w:val="00C446EB"/>
    <w:rsid w:val="00C70737"/>
    <w:rsid w:val="00C74995"/>
    <w:rsid w:val="00C75AF4"/>
    <w:rsid w:val="00C87CED"/>
    <w:rsid w:val="00CD4031"/>
    <w:rsid w:val="00CF300E"/>
    <w:rsid w:val="00D02F4B"/>
    <w:rsid w:val="00D05BBC"/>
    <w:rsid w:val="00D169A3"/>
    <w:rsid w:val="00D726DB"/>
    <w:rsid w:val="00D874BB"/>
    <w:rsid w:val="00DB7C34"/>
    <w:rsid w:val="00DE1E8E"/>
    <w:rsid w:val="00DF2352"/>
    <w:rsid w:val="00E20755"/>
    <w:rsid w:val="00E37DC0"/>
    <w:rsid w:val="00E40C39"/>
    <w:rsid w:val="00E65761"/>
    <w:rsid w:val="00ED02A2"/>
    <w:rsid w:val="00EE5F03"/>
    <w:rsid w:val="00EF14A8"/>
    <w:rsid w:val="00F11FDA"/>
    <w:rsid w:val="00F12E82"/>
    <w:rsid w:val="00F27B2F"/>
    <w:rsid w:val="00F3589D"/>
    <w:rsid w:val="00F41C91"/>
    <w:rsid w:val="00F51BB9"/>
    <w:rsid w:val="00F56671"/>
    <w:rsid w:val="00F60621"/>
    <w:rsid w:val="00F66D07"/>
    <w:rsid w:val="00F71CF7"/>
    <w:rsid w:val="00F71F6A"/>
    <w:rsid w:val="00FA5BC1"/>
    <w:rsid w:val="00FA731F"/>
    <w:rsid w:val="00FB3AFA"/>
    <w:rsid w:val="00FC02A6"/>
    <w:rsid w:val="00FC4F32"/>
    <w:rsid w:val="00FD030C"/>
    <w:rsid w:val="00F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2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2DA48-A528-4482-BE7D-9F35C6571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4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Анастасия Загородняя</cp:lastModifiedBy>
  <cp:revision>72</cp:revision>
  <dcterms:created xsi:type="dcterms:W3CDTF">2024-11-25T08:12:00Z</dcterms:created>
  <dcterms:modified xsi:type="dcterms:W3CDTF">2025-03-16T20:07:00Z</dcterms:modified>
</cp:coreProperties>
</file>