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DE1F" w14:textId="77777777" w:rsidR="00E35BE6" w:rsidRPr="00E35BE6" w:rsidRDefault="00E35BE6" w:rsidP="00E35BE6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E35BE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1A43057" w14:textId="4C734D0F" w:rsidR="00E35BE6" w:rsidRP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«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 xml:space="preserve">Основы </w:t>
      </w:r>
      <w:r w:rsidR="00F11BF3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E35BE6">
        <w:rPr>
          <w:rFonts w:ascii="Times New Roman" w:eastAsia="Calibri" w:hAnsi="Times New Roman" w:cs="Times New Roman"/>
          <w:b/>
          <w:sz w:val="28"/>
          <w:szCs w:val="28"/>
        </w:rPr>
        <w:t>оссийской государственности»</w:t>
      </w:r>
    </w:p>
    <w:p w14:paraId="52DF54B8" w14:textId="77777777" w:rsidR="00E35BE6" w:rsidRP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C1EBE3" w14:textId="070DE277" w:rsidR="00E35BE6" w:rsidRPr="00E35BE6" w:rsidRDefault="00E35BE6" w:rsidP="00E35BE6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669FBADF" w14:textId="77777777" w:rsidR="00F46352" w:rsidRDefault="00F46352" w:rsidP="00E35BE6">
      <w:pPr>
        <w:suppressAutoHyphens/>
        <w:spacing w:line="240" w:lineRule="auto"/>
        <w:ind w:firstLine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C24046" w14:textId="6AE42A7F" w:rsidR="00E35BE6" w:rsidRPr="00E35BE6" w:rsidRDefault="00E35BE6" w:rsidP="00E35BE6">
      <w:pPr>
        <w:suppressAutoHyphens/>
        <w:spacing w:line="240" w:lineRule="auto"/>
        <w:ind w:firstLine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B289A0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AA5EF5" w14:textId="6CEE5F1B" w:rsidR="00E35BE6" w:rsidRPr="00E35BE6" w:rsidRDefault="00F46352" w:rsidP="00F4635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46352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>Выберите один правильный ответ.</w:t>
      </w:r>
    </w:p>
    <w:p w14:paraId="16099115" w14:textId="77777777" w:rsidR="00E35BE6" w:rsidRPr="00E35BE6" w:rsidRDefault="00E35BE6" w:rsidP="00E35BE6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Первое русское государство, основу которого составлял древнерусский этнос, называлось </w:t>
      </w:r>
    </w:p>
    <w:p w14:paraId="080F8F53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Золотая Орда,</w:t>
      </w:r>
    </w:p>
    <w:p w14:paraId="57FA1B92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Речь Посполитая,</w:t>
      </w:r>
    </w:p>
    <w:p w14:paraId="3100A7A0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Киевская Русь.</w:t>
      </w:r>
    </w:p>
    <w:p w14:paraId="012B7B12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C1D2220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4B31580" w14:textId="77777777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CB037" w14:textId="451C77CA" w:rsidR="00E35BE6" w:rsidRPr="00F46352" w:rsidRDefault="002A71CE" w:rsidP="00F4635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F46352" w:rsidRPr="00F46352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>Выберите один правильный ответ.</w:t>
      </w:r>
    </w:p>
    <w:p w14:paraId="2D410D24" w14:textId="77777777" w:rsidR="00E35BE6" w:rsidRPr="00E35BE6" w:rsidRDefault="00E35BE6" w:rsidP="00E35BE6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Для русского национального самосознания характерны:</w:t>
      </w:r>
    </w:p>
    <w:p w14:paraId="33A1EBC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мессианизм;</w:t>
      </w:r>
    </w:p>
    <w:p w14:paraId="65DF18FE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приверженность православным духовным ценностям;</w:t>
      </w:r>
    </w:p>
    <w:p w14:paraId="3ACEB119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рационализм.</w:t>
      </w:r>
    </w:p>
    <w:p w14:paraId="3B66F8C7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862B6B7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E08952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4F9B38" w14:textId="70C78BCA" w:rsidR="00E35BE6" w:rsidRPr="00F46352" w:rsidRDefault="002A71CE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E35BE6" w:rsidRPr="00F46352">
        <w:rPr>
          <w:rFonts w:ascii="Times New Roman" w:eastAsia="Calibri" w:hAnsi="Times New Roman" w:cs="Times New Roman"/>
          <w:iCs/>
          <w:sz w:val="28"/>
          <w:szCs w:val="28"/>
        </w:rPr>
        <w:t xml:space="preserve">.Выберите один правильный ответ. </w:t>
      </w:r>
    </w:p>
    <w:p w14:paraId="4B026BEA" w14:textId="08C6EBDF" w:rsidR="00E35BE6" w:rsidRPr="00E35BE6" w:rsidRDefault="00E35BE6" w:rsidP="00E35B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Созерцательность, мистицизм, представление о полной несвободе человека, традиционализм характерны для мировоззрения человека:</w:t>
      </w:r>
    </w:p>
    <w:p w14:paraId="36F2CF2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восточного типа цивилизации;</w:t>
      </w:r>
    </w:p>
    <w:p w14:paraId="1C027253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западного типа цивилизации;</w:t>
      </w:r>
    </w:p>
    <w:p w14:paraId="24E89B7E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северного типа цивилизации.</w:t>
      </w:r>
    </w:p>
    <w:p w14:paraId="0AA1F33D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FD2310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6736BD41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A07596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0EC7D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D590C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226DC879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8B09CC0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0" w:name="_Hlk190976794"/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856"/>
      </w:tblGrid>
      <w:tr w:rsidR="00E35BE6" w:rsidRPr="00E35BE6" w14:paraId="3CB65B86" w14:textId="77777777" w:rsidTr="00E35BE6">
        <w:tc>
          <w:tcPr>
            <w:tcW w:w="4786" w:type="dxa"/>
            <w:hideMark/>
          </w:tcPr>
          <w:bookmarkEnd w:id="0"/>
          <w:p w14:paraId="5A7A66F0" w14:textId="77777777" w:rsidR="00E35BE6" w:rsidRPr="00E35BE6" w:rsidRDefault="00E35BE6" w:rsidP="00E35BE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  <w:hideMark/>
          </w:tcPr>
          <w:p w14:paraId="24CBE253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События</w:t>
            </w:r>
          </w:p>
        </w:tc>
      </w:tr>
      <w:tr w:rsidR="00E35BE6" w:rsidRPr="00E35BE6" w14:paraId="618638A6" w14:textId="77777777" w:rsidTr="00E35BE6">
        <w:tc>
          <w:tcPr>
            <w:tcW w:w="4786" w:type="dxa"/>
            <w:hideMark/>
          </w:tcPr>
          <w:p w14:paraId="3AE2078F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  <w:hideMark/>
          </w:tcPr>
          <w:p w14:paraId="0C48D7A9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E35BE6" w:rsidRPr="00E35BE6" w14:paraId="51AE5AAC" w14:textId="77777777" w:rsidTr="00E35BE6">
        <w:tc>
          <w:tcPr>
            <w:tcW w:w="4786" w:type="dxa"/>
            <w:hideMark/>
          </w:tcPr>
          <w:p w14:paraId="7538125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  <w:hideMark/>
          </w:tcPr>
          <w:p w14:paraId="032586BB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E35BE6" w:rsidRPr="00E35BE6" w14:paraId="29AF7E7B" w14:textId="77777777" w:rsidTr="00E35BE6">
        <w:tc>
          <w:tcPr>
            <w:tcW w:w="4786" w:type="dxa"/>
            <w:hideMark/>
          </w:tcPr>
          <w:p w14:paraId="28D94EC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  <w:hideMark/>
          </w:tcPr>
          <w:p w14:paraId="33B108E8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E35BE6" w:rsidRPr="00E35BE6" w14:paraId="76881D85" w14:textId="77777777" w:rsidTr="00E35BE6">
        <w:tc>
          <w:tcPr>
            <w:tcW w:w="4786" w:type="dxa"/>
            <w:hideMark/>
          </w:tcPr>
          <w:p w14:paraId="4C93F220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4) Алексей Михайлович</w:t>
            </w:r>
          </w:p>
        </w:tc>
        <w:tc>
          <w:tcPr>
            <w:tcW w:w="5351" w:type="dxa"/>
            <w:hideMark/>
          </w:tcPr>
          <w:p w14:paraId="62BC8D5D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E35BE6" w:rsidRPr="00E35BE6" w14:paraId="32C9A164" w14:textId="77777777" w:rsidTr="00E35BE6">
        <w:tc>
          <w:tcPr>
            <w:tcW w:w="4786" w:type="dxa"/>
            <w:hideMark/>
          </w:tcPr>
          <w:p w14:paraId="5EE1775E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  <w:hideMark/>
          </w:tcPr>
          <w:p w14:paraId="0AAD3B53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7C4142AE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806BE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1-Г, 2-Д, 3-А, 4-Б, 5-В</w:t>
      </w:r>
    </w:p>
    <w:p w14:paraId="3F1798D7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74F46A7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562048" w14:textId="787E8A95" w:rsidR="00E35BE6" w:rsidRPr="00E35BE6" w:rsidRDefault="002A71CE" w:rsidP="002A71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2.</w:t>
      </w:r>
      <w:r w:rsidR="00E35BE6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="00E35BE6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="00E35BE6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1"/>
      </w:tblGrid>
      <w:tr w:rsidR="00E35BE6" w:rsidRPr="00E35BE6" w14:paraId="426B0708" w14:textId="77777777" w:rsidTr="00E35BE6">
        <w:tc>
          <w:tcPr>
            <w:tcW w:w="5068" w:type="dxa"/>
            <w:hideMark/>
          </w:tcPr>
          <w:p w14:paraId="0E2112B2" w14:textId="77777777" w:rsidR="00E35BE6" w:rsidRPr="00E35BE6" w:rsidRDefault="00E35BE6" w:rsidP="00E35BE6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  <w:hideMark/>
          </w:tcPr>
          <w:p w14:paraId="25D6F468" w14:textId="77777777" w:rsidR="00E35BE6" w:rsidRPr="00E35BE6" w:rsidRDefault="00E35BE6" w:rsidP="00E35BE6">
            <w:pPr>
              <w:spacing w:after="0" w:line="240" w:lineRule="auto"/>
              <w:ind w:left="-104" w:firstLine="10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E35BE6" w:rsidRPr="00E35BE6" w14:paraId="3F9133A4" w14:textId="77777777" w:rsidTr="00E35BE6">
        <w:tc>
          <w:tcPr>
            <w:tcW w:w="5068" w:type="dxa"/>
            <w:hideMark/>
          </w:tcPr>
          <w:p w14:paraId="1EF9A22A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  <w:hideMark/>
          </w:tcPr>
          <w:p w14:paraId="69CEDA14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«Россия и Европа»</w:t>
            </w:r>
          </w:p>
        </w:tc>
      </w:tr>
      <w:tr w:rsidR="00E35BE6" w:rsidRPr="00E35BE6" w14:paraId="483608D3" w14:textId="77777777" w:rsidTr="00E35BE6">
        <w:tc>
          <w:tcPr>
            <w:tcW w:w="5068" w:type="dxa"/>
            <w:hideMark/>
          </w:tcPr>
          <w:p w14:paraId="4076F684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2) К. Леонтьев</w:t>
            </w:r>
          </w:p>
        </w:tc>
        <w:tc>
          <w:tcPr>
            <w:tcW w:w="5069" w:type="dxa"/>
            <w:hideMark/>
          </w:tcPr>
          <w:p w14:paraId="2EDBFAEC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«Закат Европы»</w:t>
            </w:r>
          </w:p>
        </w:tc>
      </w:tr>
      <w:tr w:rsidR="00E35BE6" w:rsidRPr="00E35BE6" w14:paraId="1DE42172" w14:textId="77777777" w:rsidTr="00E35BE6">
        <w:tc>
          <w:tcPr>
            <w:tcW w:w="5068" w:type="dxa"/>
            <w:hideMark/>
          </w:tcPr>
          <w:p w14:paraId="5BFD5F5E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3) И. Данилевский</w:t>
            </w:r>
          </w:p>
        </w:tc>
        <w:tc>
          <w:tcPr>
            <w:tcW w:w="5069" w:type="dxa"/>
            <w:hideMark/>
          </w:tcPr>
          <w:p w14:paraId="22407563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«Постижение истории»</w:t>
            </w:r>
          </w:p>
        </w:tc>
      </w:tr>
      <w:tr w:rsidR="00E35BE6" w:rsidRPr="00E35BE6" w14:paraId="6F70E60E" w14:textId="77777777" w:rsidTr="00E35BE6">
        <w:tc>
          <w:tcPr>
            <w:tcW w:w="5068" w:type="dxa"/>
            <w:hideMark/>
          </w:tcPr>
          <w:p w14:paraId="53E3DB05" w14:textId="77777777" w:rsidR="00E35BE6" w:rsidRPr="00E35BE6" w:rsidRDefault="00E35BE6" w:rsidP="00E35BE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А. Тойнби </w:t>
            </w:r>
          </w:p>
        </w:tc>
        <w:tc>
          <w:tcPr>
            <w:tcW w:w="5069" w:type="dxa"/>
            <w:hideMark/>
          </w:tcPr>
          <w:p w14:paraId="67562907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«Византизм и славянство»</w:t>
            </w:r>
          </w:p>
        </w:tc>
      </w:tr>
    </w:tbl>
    <w:p w14:paraId="5936923B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1D94D80C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2310C70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B71AD9" w14:textId="5E738A43" w:rsidR="00E35BE6" w:rsidRPr="00E35BE6" w:rsidRDefault="002A71CE" w:rsidP="002A71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 xml:space="preserve">Установите </w:t>
      </w:r>
      <w:r w:rsidR="00E35BE6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="00E35BE6"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 между категориями и их элементами</w:t>
      </w:r>
      <w:r w:rsidR="00E35BE6"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477"/>
      </w:tblGrid>
      <w:tr w:rsidR="00E35BE6" w:rsidRPr="00E35BE6" w14:paraId="10D382C7" w14:textId="77777777" w:rsidTr="00E35BE6">
        <w:tc>
          <w:tcPr>
            <w:tcW w:w="4925" w:type="dxa"/>
            <w:hideMark/>
          </w:tcPr>
          <w:p w14:paraId="318DE1E8" w14:textId="77777777" w:rsidR="00E35BE6" w:rsidRPr="00E35BE6" w:rsidRDefault="00E35BE6" w:rsidP="00E35BE6">
            <w:pPr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4928" w:type="dxa"/>
            <w:hideMark/>
          </w:tcPr>
          <w:p w14:paraId="2B204A6A" w14:textId="77777777" w:rsidR="00E35BE6" w:rsidRPr="00E35BE6" w:rsidRDefault="00E35BE6" w:rsidP="00E35BE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Элементы</w:t>
            </w:r>
          </w:p>
        </w:tc>
      </w:tr>
      <w:tr w:rsidR="00E35BE6" w:rsidRPr="00E35BE6" w14:paraId="6FAC90B8" w14:textId="77777777" w:rsidTr="00E35BE6">
        <w:tc>
          <w:tcPr>
            <w:tcW w:w="4925" w:type="dxa"/>
            <w:hideMark/>
          </w:tcPr>
          <w:p w14:paraId="1D4CBD99" w14:textId="442940A2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Религиозные догматы: </w:t>
            </w:r>
          </w:p>
        </w:tc>
        <w:tc>
          <w:tcPr>
            <w:tcW w:w="4928" w:type="dxa"/>
            <w:hideMark/>
          </w:tcPr>
          <w:p w14:paraId="24125DFE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А) В ряде стран служат источником конституционного права</w:t>
            </w:r>
          </w:p>
        </w:tc>
      </w:tr>
      <w:tr w:rsidR="00E35BE6" w:rsidRPr="00E35BE6" w14:paraId="039175F9" w14:textId="77777777" w:rsidTr="00E35BE6">
        <w:tc>
          <w:tcPr>
            <w:tcW w:w="4925" w:type="dxa"/>
            <w:hideMark/>
          </w:tcPr>
          <w:p w14:paraId="4A38CC91" w14:textId="324C6061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договоры:</w:t>
            </w:r>
          </w:p>
        </w:tc>
        <w:tc>
          <w:tcPr>
            <w:tcW w:w="4928" w:type="dxa"/>
            <w:hideMark/>
          </w:tcPr>
          <w:p w14:paraId="000CBBE8" w14:textId="77777777" w:rsidR="00E35BE6" w:rsidRPr="00E35BE6" w:rsidRDefault="00E35BE6" w:rsidP="00E35B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Б) Называются по-разному: декреты, указы, ордонансы и др.</w:t>
            </w:r>
          </w:p>
        </w:tc>
      </w:tr>
      <w:tr w:rsidR="00E35BE6" w:rsidRPr="00E35BE6" w14:paraId="69C14709" w14:textId="77777777" w:rsidTr="00E35BE6">
        <w:tc>
          <w:tcPr>
            <w:tcW w:w="4925" w:type="dxa"/>
            <w:hideMark/>
          </w:tcPr>
          <w:p w14:paraId="7E6777E5" w14:textId="0563E9C0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акты главы государства:</w:t>
            </w:r>
          </w:p>
        </w:tc>
        <w:tc>
          <w:tcPr>
            <w:tcW w:w="4928" w:type="dxa"/>
            <w:hideMark/>
          </w:tcPr>
          <w:p w14:paraId="626F7AA7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В) Содержат конституционно-правовые нормы</w:t>
            </w:r>
          </w:p>
        </w:tc>
      </w:tr>
      <w:tr w:rsidR="00E35BE6" w:rsidRPr="00E35BE6" w14:paraId="173C9FB3" w14:textId="77777777" w:rsidTr="00E35BE6">
        <w:tc>
          <w:tcPr>
            <w:tcW w:w="4925" w:type="dxa"/>
            <w:hideMark/>
          </w:tcPr>
          <w:p w14:paraId="36CF1377" w14:textId="6838F49D" w:rsidR="00E35BE6" w:rsidRPr="00E35BE6" w:rsidRDefault="002A71CE" w:rsidP="002A71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E35BE6"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Конституционные законы: </w:t>
            </w:r>
          </w:p>
        </w:tc>
        <w:tc>
          <w:tcPr>
            <w:tcW w:w="4928" w:type="dxa"/>
            <w:hideMark/>
          </w:tcPr>
          <w:p w14:paraId="412A84FC" w14:textId="77777777" w:rsidR="00E35BE6" w:rsidRPr="00E35BE6" w:rsidRDefault="00E35BE6" w:rsidP="00E35B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BE6">
              <w:rPr>
                <w:rFonts w:ascii="Times New Roman" w:eastAsia="Calibri" w:hAnsi="Times New Roman" w:cs="Times New Roman"/>
                <w:sz w:val="28"/>
                <w:szCs w:val="28"/>
              </w:rPr>
              <w:t>Г) 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0BC75BF0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1-А, 2-В, 3-Б, 4-Г</w:t>
      </w:r>
    </w:p>
    <w:p w14:paraId="7A1ECBB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7A4144" w14:textId="77777777" w:rsidR="00E35BE6" w:rsidRPr="00E35BE6" w:rsidRDefault="00E35BE6" w:rsidP="00E35B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268514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CC0CA8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0E724E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1" w:name="_Hlk190977074"/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«чтения» законопроекта</w:t>
      </w:r>
      <w:r w:rsidRPr="00E35BE6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bookmarkEnd w:id="1"/>
    <w:p w14:paraId="0343FC0C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принятие проекта в целом </w:t>
      </w:r>
    </w:p>
    <w:p w14:paraId="62290670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необходимость в предлагаемом проекте </w:t>
      </w:r>
    </w:p>
    <w:p w14:paraId="5AE8EBBA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детальное обсуждение содержания</w:t>
      </w:r>
    </w:p>
    <w:p w14:paraId="34A824C6" w14:textId="77777777" w:rsidR="00E35BE6" w:rsidRPr="00E35BE6" w:rsidRDefault="00E35BE6" w:rsidP="00E35BE6">
      <w:pPr>
        <w:shd w:val="clear" w:color="auto" w:fill="FFFFFF"/>
        <w:tabs>
          <w:tab w:val="left" w:pos="216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Б, В, А</w:t>
      </w:r>
    </w:p>
    <w:p w14:paraId="3197907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E8E7C47" w14:textId="77777777" w:rsidR="00E35BE6" w:rsidRPr="00E35BE6" w:rsidRDefault="00E35BE6" w:rsidP="00E35BE6">
      <w:pPr>
        <w:shd w:val="clear" w:color="auto" w:fill="FFFFFF"/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426F1B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Установите хронологическую последовательность </w:t>
      </w: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E35BE6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Запишите правильную последовательность букв слева направо:</w:t>
      </w:r>
    </w:p>
    <w:p w14:paraId="1EAD4B4F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А) провозглашение России империей </w:t>
      </w:r>
    </w:p>
    <w:p w14:paraId="792EC9C5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Б) Соборное Уложение </w:t>
      </w:r>
    </w:p>
    <w:p w14:paraId="12FF93FD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издание Русской Правды</w:t>
      </w:r>
    </w:p>
    <w:p w14:paraId="71DD097A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созыв первого Земского собора</w:t>
      </w:r>
    </w:p>
    <w:p w14:paraId="47C192D8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Е) Крещение Руси</w:t>
      </w:r>
    </w:p>
    <w:p w14:paraId="682B3651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Ж) призвание варягов</w:t>
      </w:r>
    </w:p>
    <w:p w14:paraId="5CCFB710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Ж, Е, В, Д, Б, А</w:t>
      </w:r>
    </w:p>
    <w:p w14:paraId="27AEC166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63E1EB3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C9F28" w14:textId="77777777" w:rsidR="00E35BE6" w:rsidRPr="00E35BE6" w:rsidRDefault="00E35BE6" w:rsidP="00E35BE6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3. Установите правильную последовательность расположения в Основном Законе Глав Конституции Российской Федерации. Запишите правильную последовательность букв слева направо:</w:t>
      </w:r>
    </w:p>
    <w:p w14:paraId="72E28B2F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А) «Местное самоуправление»</w:t>
      </w:r>
    </w:p>
    <w:p w14:paraId="7802791D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Б) «Президент Российской Федерации»</w:t>
      </w:r>
    </w:p>
    <w:p w14:paraId="11ED553C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В) «Основы конституционного строя»</w:t>
      </w:r>
    </w:p>
    <w:p w14:paraId="58EB9079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Г) «Правительство Российской Федерации»</w:t>
      </w:r>
    </w:p>
    <w:p w14:paraId="60125C34" w14:textId="77777777" w:rsidR="00E35BE6" w:rsidRPr="00E35BE6" w:rsidRDefault="00E35BE6" w:rsidP="00E35BE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Д) «Федеративное устройство»</w:t>
      </w:r>
    </w:p>
    <w:p w14:paraId="3B682676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В, Д, Б, Г, А</w:t>
      </w:r>
    </w:p>
    <w:p w14:paraId="2598421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6DB820F" w14:textId="77777777" w:rsid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1C5179" w14:textId="77777777" w:rsidR="002A71CE" w:rsidRPr="00E35BE6" w:rsidRDefault="002A71CE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192D5F" w14:textId="77777777" w:rsidR="00E35BE6" w:rsidRDefault="00E35BE6" w:rsidP="002A71CE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7F88EC01" w14:textId="77777777" w:rsidR="002A71CE" w:rsidRPr="00E35BE6" w:rsidRDefault="002A71CE" w:rsidP="002A71CE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EE90FF" w14:textId="77777777" w:rsidR="00E35BE6" w:rsidRPr="00E35BE6" w:rsidRDefault="00E35BE6" w:rsidP="002A71CE">
      <w:pPr>
        <w:suppressAutoHyphens/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93D474D" w14:textId="532AB772" w:rsidR="00E35BE6" w:rsidRPr="00E35BE6" w:rsidRDefault="002A71CE" w:rsidP="002A71CE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E35BE6" w:rsidRPr="00E35BE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2EE52572" w14:textId="77777777" w:rsidR="00E35BE6" w:rsidRPr="00E35BE6" w:rsidRDefault="00E35BE6" w:rsidP="002A71C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Сфера взаимодействия природы и общества, в пределах которой разумная человеческая деятельность становится определяющим фактором развития – это ____</w:t>
      </w:r>
    </w:p>
    <w:p w14:paraId="5D5A6EA2" w14:textId="059E2BBF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ноосфера</w:t>
      </w:r>
    </w:p>
    <w:p w14:paraId="71532470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DA9CE48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5B61B9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2. Напишите пропущенное слово.</w:t>
      </w:r>
    </w:p>
    <w:p w14:paraId="4AC0A736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Состояние растворения цивилизации в культуре характерно для_______</w:t>
      </w:r>
    </w:p>
    <w:p w14:paraId="7D18F040" w14:textId="59107BB8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 w:rsidRPr="00E35BE6">
        <w:rPr>
          <w:rFonts w:ascii="Times New Roman" w:eastAsia="Calibri" w:hAnsi="Times New Roman" w:cs="Times New Roman"/>
          <w:sz w:val="28"/>
          <w:szCs w:val="28"/>
        </w:rPr>
        <w:t>постиндустриального общества</w:t>
      </w:r>
    </w:p>
    <w:p w14:paraId="40C5C4F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E22A33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CE44E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3.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622F3E1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Соотнесение человеком себя с определенным коллективом, ощущение себя его неотъемлемой частью – это _______</w:t>
      </w:r>
    </w:p>
    <w:p w14:paraId="70FD54C8" w14:textId="7E92D6A3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коллективизм</w:t>
      </w:r>
    </w:p>
    <w:p w14:paraId="41AA6867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174190D" w14:textId="77777777" w:rsidR="00E35BE6" w:rsidRPr="00E35BE6" w:rsidRDefault="00E35BE6" w:rsidP="00E35BE6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F1D533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4. Напишите пропущенное слово.</w:t>
      </w:r>
    </w:p>
    <w:p w14:paraId="618CD852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_____ считали, что Россия должна ориентироваться на европейские образцы развития</w:t>
      </w:r>
    </w:p>
    <w:p w14:paraId="29707F96" w14:textId="2884305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западники</w:t>
      </w:r>
    </w:p>
    <w:p w14:paraId="5BDB6426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A9DEAA9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</w:t>
      </w:r>
    </w:p>
    <w:p w14:paraId="67401B9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FC45B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5.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слово.</w:t>
      </w:r>
    </w:p>
    <w:p w14:paraId="57CC8FA1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_________________________ – это демократическое государство, в</w:t>
      </w:r>
    </w:p>
    <w:p w14:paraId="5DAEF2A5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котором обеспечиваются верховенство закона, равенство всех перед законом</w:t>
      </w:r>
    </w:p>
    <w:p w14:paraId="1B9F9802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и судом, где признаются и гарантируются права и свободы человека, а в</w:t>
      </w:r>
    </w:p>
    <w:p w14:paraId="54974610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основу организации власти положен принцип разделения властей.</w:t>
      </w:r>
    </w:p>
    <w:p w14:paraId="73DF86D5" w14:textId="632426E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2A71CE">
        <w:rPr>
          <w:rFonts w:ascii="Times New Roman" w:eastAsia="Calibri" w:hAnsi="Times New Roman" w:cs="Times New Roman"/>
          <w:sz w:val="28"/>
          <w:szCs w:val="28"/>
        </w:rPr>
        <w:t>правовое государство</w:t>
      </w:r>
    </w:p>
    <w:p w14:paraId="6144A1E6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F85E9E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252C49F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3C4DA68F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FB8888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E35BE6">
        <w:rPr>
          <w:rFonts w:ascii="Times New Roman" w:eastAsia="Aptos" w:hAnsi="Times New Roman" w:cs="Times New Roman"/>
          <w:bCs/>
          <w:iCs/>
          <w:kern w:val="2"/>
          <w:sz w:val="28"/>
          <w:szCs w:val="28"/>
          <w14:ligatures w14:val="standardContextual"/>
        </w:rPr>
        <w:t xml:space="preserve">1. </w:t>
      </w:r>
      <w:r w:rsidRPr="00E35BE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11B185F4" w14:textId="77777777" w:rsidR="00E35BE6" w:rsidRPr="00E35BE6" w:rsidRDefault="00E35BE6" w:rsidP="00E35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– государство-цивилизация, потому что имеет гармоничное сосуществование ________________.</w:t>
      </w:r>
    </w:p>
    <w:p w14:paraId="626C8C20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79488116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D8D248C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5ABFFCEE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2. Напишите пропущенное словосочетание.</w:t>
      </w:r>
    </w:p>
    <w:p w14:paraId="125709DC" w14:textId="77777777" w:rsidR="00E35BE6" w:rsidRPr="00E35BE6" w:rsidRDefault="00E35BE6" w:rsidP="00E35BE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3021F6C5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государством-цивилизацией / российским государством-цивилизацией / цивилизацией</w:t>
      </w:r>
    </w:p>
    <w:p w14:paraId="22049FBC" w14:textId="42F66465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2A71CE">
        <w:rPr>
          <w:rFonts w:ascii="Times New Roman" w:eastAsia="Calibri" w:hAnsi="Times New Roman" w:cs="Times New Roman"/>
          <w:sz w:val="28"/>
          <w:szCs w:val="28"/>
        </w:rPr>
        <w:t>УК-5</w:t>
      </w:r>
    </w:p>
    <w:p w14:paraId="2670C3AB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0F3ED4" w14:textId="77777777" w:rsidR="00E35BE6" w:rsidRPr="00E35BE6" w:rsidRDefault="00E35BE6" w:rsidP="00E35B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iCs/>
          <w:sz w:val="28"/>
          <w:szCs w:val="28"/>
        </w:rPr>
        <w:t>3. Напишите пропущенное слово.</w:t>
      </w:r>
    </w:p>
    <w:p w14:paraId="16EA1E57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В начале ХХ</w:t>
      </w:r>
      <w:r w:rsidRPr="00E35BE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века на глобальном уровне возникли объективные условия для формирования ________________мирового порядка. </w:t>
      </w:r>
    </w:p>
    <w:p w14:paraId="2E9AA27C" w14:textId="77777777" w:rsidR="00E35BE6" w:rsidRPr="00E35BE6" w:rsidRDefault="00E35BE6" w:rsidP="00E35B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Правильный ответ: многополярного / многополюсного / полицентричного</w:t>
      </w:r>
    </w:p>
    <w:p w14:paraId="7D582F55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B1CCA3D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75176" w14:textId="3F521E0A" w:rsid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BE6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7FF6EF95" w14:textId="77777777" w:rsidR="002A71CE" w:rsidRPr="00E35BE6" w:rsidRDefault="002A71CE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4D0AC4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1.Прочитать текст задания. Продумать логику и полноту ответа. Записать ответ.</w:t>
      </w:r>
    </w:p>
    <w:p w14:paraId="6AA2AE15" w14:textId="76F18D54" w:rsidR="00E35BE6" w:rsidRPr="00E35BE6" w:rsidRDefault="00377E71" w:rsidP="00377E71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Какие положения Конституции Российской Федерации подтверждают следующие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>характеристики нашего государства</w:t>
      </w:r>
      <w:r w:rsidR="00E35BE6" w:rsidRPr="00E35B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FD5443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Время выполнения -10 мин.</w:t>
      </w:r>
    </w:p>
    <w:p w14:paraId="7A96791C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Ожидаемый результат:  </w:t>
      </w:r>
    </w:p>
    <w:p w14:paraId="119A0ACE" w14:textId="77777777" w:rsidR="00377E71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1) суверенное государство; </w:t>
      </w:r>
    </w:p>
    <w:p w14:paraId="625279F0" w14:textId="77777777" w:rsidR="00377E71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2) равноправие субъектов</w:t>
      </w:r>
      <w:r w:rsidR="00377E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Федерации; </w:t>
      </w:r>
    </w:p>
    <w:p w14:paraId="1A134C2A" w14:textId="7BAACB9F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3) высшая юридическая сила Конституции Российской Федерации.</w:t>
      </w:r>
    </w:p>
    <w:p w14:paraId="2EDAD1E9" w14:textId="76CD0196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Критерий оценивания: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E71">
        <w:rPr>
          <w:rFonts w:ascii="Times New Roman" w:eastAsia="Calibri" w:hAnsi="Times New Roman" w:cs="Times New Roman"/>
          <w:sz w:val="28"/>
          <w:szCs w:val="28"/>
        </w:rPr>
        <w:t xml:space="preserve">Полное соответствии ответу выше приведенному </w:t>
      </w: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BB3A233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624E1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2. Прочитать текст задания. Продумать логику и полноту ответа. Записать ответ.</w:t>
      </w:r>
    </w:p>
    <w:p w14:paraId="375B118A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Глобальные проблемы, имеющие приоритетное значение для России.</w:t>
      </w:r>
    </w:p>
    <w:p w14:paraId="3BBCA9A9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Время выполнения -15 мин.</w:t>
      </w:r>
    </w:p>
    <w:p w14:paraId="65D903E3" w14:textId="202B9F1B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 xml:space="preserve">Ожидаемый результат: </w:t>
      </w:r>
      <w:r w:rsidRPr="00E35BE6">
        <w:rPr>
          <w:rFonts w:ascii="Times New Roman" w:eastAsia="Calibri" w:hAnsi="Times New Roman" w:cs="Times New Roman"/>
          <w:sz w:val="28"/>
          <w:szCs w:val="28"/>
        </w:rPr>
        <w:t>Глобальные вызовы, проблемы природно-экономического характера, проблемы социального характера, проблемы военно</w:t>
      </w:r>
      <w:r w:rsidR="00377E71">
        <w:rPr>
          <w:rFonts w:ascii="Times New Roman" w:eastAsia="Calibri" w:hAnsi="Times New Roman" w:cs="Times New Roman"/>
          <w:sz w:val="28"/>
          <w:szCs w:val="28"/>
        </w:rPr>
        <w:t>-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политического и социально-экономического характера, цифровое неравенство, цифровой разрыв. </w:t>
      </w:r>
    </w:p>
    <w:p w14:paraId="5176FDD8" w14:textId="45CC200D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i/>
          <w:sz w:val="28"/>
          <w:szCs w:val="28"/>
        </w:rPr>
        <w:t>Критерий оценивания:</w:t>
      </w:r>
      <w:r w:rsidRPr="00E35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7E71">
        <w:rPr>
          <w:rFonts w:ascii="Times New Roman" w:eastAsia="Calibri" w:hAnsi="Times New Roman" w:cs="Times New Roman"/>
          <w:sz w:val="28"/>
          <w:szCs w:val="28"/>
        </w:rPr>
        <w:t>Наличие в ответе содержательной единицы «</w:t>
      </w:r>
      <w:r w:rsidR="00377E71" w:rsidRPr="00E35BE6">
        <w:rPr>
          <w:rFonts w:ascii="Times New Roman" w:eastAsia="Calibri" w:hAnsi="Times New Roman" w:cs="Times New Roman"/>
          <w:sz w:val="28"/>
          <w:szCs w:val="28"/>
        </w:rPr>
        <w:t>проблемы военно</w:t>
      </w:r>
      <w:r w:rsidR="00377E71">
        <w:rPr>
          <w:rFonts w:ascii="Times New Roman" w:eastAsia="Calibri" w:hAnsi="Times New Roman" w:cs="Times New Roman"/>
          <w:sz w:val="28"/>
          <w:szCs w:val="28"/>
        </w:rPr>
        <w:t>-</w:t>
      </w:r>
      <w:r w:rsidR="00377E71" w:rsidRPr="00E35BE6">
        <w:rPr>
          <w:rFonts w:ascii="Times New Roman" w:eastAsia="Calibri" w:hAnsi="Times New Roman" w:cs="Times New Roman"/>
          <w:sz w:val="28"/>
          <w:szCs w:val="28"/>
        </w:rPr>
        <w:t>политического и социально-экономического характера</w:t>
      </w:r>
      <w:r w:rsidR="00377E71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CF53443" w14:textId="77777777" w:rsidR="00E35BE6" w:rsidRPr="00E35BE6" w:rsidRDefault="00E35BE6" w:rsidP="00E35BE6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BE6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sectPr w:rsidR="00E35BE6" w:rsidRPr="00E3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FA7D" w14:textId="77777777" w:rsidR="00BA1D3B" w:rsidRDefault="00BA1D3B">
      <w:pPr>
        <w:spacing w:line="240" w:lineRule="auto"/>
      </w:pPr>
      <w:r>
        <w:separator/>
      </w:r>
    </w:p>
  </w:endnote>
  <w:endnote w:type="continuationSeparator" w:id="0">
    <w:p w14:paraId="3EF1DD3C" w14:textId="77777777" w:rsidR="00BA1D3B" w:rsidRDefault="00BA1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40716" w14:textId="77777777" w:rsidR="00BA1D3B" w:rsidRDefault="00BA1D3B">
      <w:pPr>
        <w:spacing w:after="0"/>
      </w:pPr>
      <w:r>
        <w:separator/>
      </w:r>
    </w:p>
  </w:footnote>
  <w:footnote w:type="continuationSeparator" w:id="0">
    <w:p w14:paraId="2472688B" w14:textId="77777777" w:rsidR="00BA1D3B" w:rsidRDefault="00BA1D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4CA7"/>
    <w:multiLevelType w:val="hybridMultilevel"/>
    <w:tmpl w:val="5796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EA05D28"/>
    <w:multiLevelType w:val="hybridMultilevel"/>
    <w:tmpl w:val="8E98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29BA"/>
    <w:rsid w:val="00014C81"/>
    <w:rsid w:val="00015BCA"/>
    <w:rsid w:val="0004054B"/>
    <w:rsid w:val="00073A8E"/>
    <w:rsid w:val="00076B94"/>
    <w:rsid w:val="000B1FD0"/>
    <w:rsid w:val="000D18DB"/>
    <w:rsid w:val="000E40A6"/>
    <w:rsid w:val="000F59E9"/>
    <w:rsid w:val="0010090A"/>
    <w:rsid w:val="00154AF2"/>
    <w:rsid w:val="001C0A4B"/>
    <w:rsid w:val="001E27A0"/>
    <w:rsid w:val="001E6E1A"/>
    <w:rsid w:val="00226053"/>
    <w:rsid w:val="00240FA1"/>
    <w:rsid w:val="00254640"/>
    <w:rsid w:val="00282134"/>
    <w:rsid w:val="002A71CE"/>
    <w:rsid w:val="002C6E6B"/>
    <w:rsid w:val="003268F5"/>
    <w:rsid w:val="00377E71"/>
    <w:rsid w:val="00392FB2"/>
    <w:rsid w:val="003A4E5B"/>
    <w:rsid w:val="003C25B5"/>
    <w:rsid w:val="00433085"/>
    <w:rsid w:val="004359D9"/>
    <w:rsid w:val="00476E94"/>
    <w:rsid w:val="00490355"/>
    <w:rsid w:val="004C0BF0"/>
    <w:rsid w:val="004F0D06"/>
    <w:rsid w:val="00533E71"/>
    <w:rsid w:val="005375E8"/>
    <w:rsid w:val="005458BD"/>
    <w:rsid w:val="00566A26"/>
    <w:rsid w:val="005C188A"/>
    <w:rsid w:val="005D4505"/>
    <w:rsid w:val="005E1158"/>
    <w:rsid w:val="005F755F"/>
    <w:rsid w:val="00624D6B"/>
    <w:rsid w:val="00627A7F"/>
    <w:rsid w:val="00643BED"/>
    <w:rsid w:val="00644AC3"/>
    <w:rsid w:val="0065661F"/>
    <w:rsid w:val="00664637"/>
    <w:rsid w:val="00670B75"/>
    <w:rsid w:val="006775FB"/>
    <w:rsid w:val="0070158E"/>
    <w:rsid w:val="0075609A"/>
    <w:rsid w:val="00771B18"/>
    <w:rsid w:val="00790A54"/>
    <w:rsid w:val="007A5236"/>
    <w:rsid w:val="007C6C11"/>
    <w:rsid w:val="007D4603"/>
    <w:rsid w:val="007F1CBE"/>
    <w:rsid w:val="00826561"/>
    <w:rsid w:val="00835F2C"/>
    <w:rsid w:val="0085142D"/>
    <w:rsid w:val="008D084A"/>
    <w:rsid w:val="008F52DA"/>
    <w:rsid w:val="00903B86"/>
    <w:rsid w:val="0099702D"/>
    <w:rsid w:val="00A07CD9"/>
    <w:rsid w:val="00A23D51"/>
    <w:rsid w:val="00A26A22"/>
    <w:rsid w:val="00A50080"/>
    <w:rsid w:val="00A90852"/>
    <w:rsid w:val="00AB32D9"/>
    <w:rsid w:val="00B23325"/>
    <w:rsid w:val="00B42054"/>
    <w:rsid w:val="00B970C5"/>
    <w:rsid w:val="00BA1D3B"/>
    <w:rsid w:val="00BE65CC"/>
    <w:rsid w:val="00C32D12"/>
    <w:rsid w:val="00C537BF"/>
    <w:rsid w:val="00C60792"/>
    <w:rsid w:val="00C679D0"/>
    <w:rsid w:val="00CA33D5"/>
    <w:rsid w:val="00CB6E03"/>
    <w:rsid w:val="00CD6808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35BE6"/>
    <w:rsid w:val="00E92C5C"/>
    <w:rsid w:val="00EC7A8A"/>
    <w:rsid w:val="00F11BF3"/>
    <w:rsid w:val="00F46352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qFormat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numbering" w:customStyle="1" w:styleId="11">
    <w:name w:val="Нет списка1"/>
    <w:next w:val="a2"/>
    <w:uiPriority w:val="99"/>
    <w:semiHidden/>
    <w:unhideWhenUsed/>
    <w:rsid w:val="00835F2C"/>
  </w:style>
  <w:style w:type="character" w:customStyle="1" w:styleId="ab">
    <w:name w:val="Текст выноски Знак"/>
    <w:basedOn w:val="a0"/>
    <w:link w:val="ac"/>
    <w:uiPriority w:val="99"/>
    <w:semiHidden/>
    <w:qFormat/>
    <w:rsid w:val="00835F2C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835F2C"/>
    <w:rPr>
      <w:i/>
      <w:iCs/>
    </w:rPr>
  </w:style>
  <w:style w:type="character" w:customStyle="1" w:styleId="ae">
    <w:name w:val="Основной текст с отступом Знак"/>
    <w:basedOn w:val="a0"/>
    <w:link w:val="af"/>
    <w:qFormat/>
    <w:rsid w:val="00835F2C"/>
    <w:rPr>
      <w:rFonts w:eastAsia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qFormat/>
    <w:rsid w:val="00835F2C"/>
    <w:rPr>
      <w:rFonts w:ascii="Calibri" w:eastAsia="Calibri" w:hAnsi="Calibri"/>
      <w:sz w:val="16"/>
      <w:szCs w:val="16"/>
    </w:rPr>
  </w:style>
  <w:style w:type="paragraph" w:customStyle="1" w:styleId="Heading">
    <w:name w:val="Heading"/>
    <w:basedOn w:val="a"/>
    <w:next w:val="af0"/>
    <w:qFormat/>
    <w:rsid w:val="00835F2C"/>
    <w:pPr>
      <w:keepNext/>
      <w:suppressAutoHyphens/>
      <w:spacing w:before="240" w:after="120" w:line="276" w:lineRule="auto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0">
    <w:name w:val="Body Text"/>
    <w:basedOn w:val="a"/>
    <w:link w:val="af1"/>
    <w:rsid w:val="00835F2C"/>
    <w:pPr>
      <w:suppressAutoHyphens/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35F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"/>
    <w:basedOn w:val="af0"/>
    <w:rsid w:val="00835F2C"/>
    <w:rPr>
      <w:rFonts w:cs="Noto Sans Devanagari"/>
    </w:rPr>
  </w:style>
  <w:style w:type="paragraph" w:styleId="af3">
    <w:name w:val="caption"/>
    <w:basedOn w:val="a"/>
    <w:qFormat/>
    <w:rsid w:val="00835F2C"/>
    <w:pPr>
      <w:suppressLineNumbers/>
      <w:suppressAutoHyphens/>
      <w:spacing w:before="120" w:after="120" w:line="276" w:lineRule="auto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35F2C"/>
    <w:pPr>
      <w:suppressLineNumbers/>
      <w:suppressAutoHyphens/>
      <w:spacing w:after="200" w:line="276" w:lineRule="auto"/>
    </w:pPr>
    <w:rPr>
      <w:rFonts w:cs="Noto Sans Devanagari"/>
    </w:rPr>
  </w:style>
  <w:style w:type="paragraph" w:styleId="ac">
    <w:name w:val="Balloon Text"/>
    <w:basedOn w:val="a"/>
    <w:link w:val="ab"/>
    <w:uiPriority w:val="99"/>
    <w:semiHidden/>
    <w:unhideWhenUsed/>
    <w:qFormat/>
    <w:rsid w:val="00835F2C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835F2C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HeaderandFooter">
    <w:name w:val="Header and Footer"/>
    <w:basedOn w:val="a"/>
    <w:qFormat/>
    <w:rsid w:val="00835F2C"/>
    <w:pPr>
      <w:suppressAutoHyphens/>
      <w:spacing w:after="200" w:line="276" w:lineRule="auto"/>
    </w:pPr>
  </w:style>
  <w:style w:type="paragraph" w:styleId="af">
    <w:name w:val="Body Text Indent"/>
    <w:basedOn w:val="a"/>
    <w:link w:val="ae"/>
    <w:rsid w:val="00835F2C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835F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0">
    <w:name w:val="Body Text Indent 3"/>
    <w:basedOn w:val="a"/>
    <w:link w:val="3"/>
    <w:uiPriority w:val="99"/>
    <w:semiHidden/>
    <w:unhideWhenUsed/>
    <w:qFormat/>
    <w:rsid w:val="00835F2C"/>
    <w:pPr>
      <w:suppressAutoHyphens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835F2C"/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f4">
    <w:name w:val="Table Grid"/>
    <w:basedOn w:val="a1"/>
    <w:uiPriority w:val="39"/>
    <w:rsid w:val="00835F2C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4"/>
    <w:uiPriority w:val="59"/>
    <w:rsid w:val="00E35BE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</cp:revision>
  <cp:lastPrinted>2025-02-20T07:55:00Z</cp:lastPrinted>
  <dcterms:created xsi:type="dcterms:W3CDTF">2025-03-13T08:38:00Z</dcterms:created>
  <dcterms:modified xsi:type="dcterms:W3CDTF">2025-03-16T04:55:00Z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