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5734" w14:textId="77777777" w:rsidR="000803AF" w:rsidRPr="000803AF" w:rsidRDefault="000803AF" w:rsidP="000803A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EDFBD6C" w14:textId="114065A1" w:rsidR="0099702D" w:rsidRPr="000803AF" w:rsidRDefault="0099702D" w:rsidP="003F1264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C754A" w:rsidRPr="000803AF"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 w:rsidRPr="000803A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B004F78" w14:textId="77777777" w:rsidR="0099702D" w:rsidRPr="000803AF" w:rsidRDefault="0099702D" w:rsidP="003F1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FA3ACE" w14:textId="77777777" w:rsidR="003F1264" w:rsidRDefault="003F1264" w:rsidP="003F126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29034EE4" w14:textId="77777777" w:rsidR="000803AF" w:rsidRPr="000803AF" w:rsidRDefault="000803AF" w:rsidP="003F126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0BAA11F9" w14:textId="0D7BDDFA" w:rsidR="00B2508E" w:rsidRDefault="00887853" w:rsidP="0088785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B2508E" w:rsidRPr="000803AF">
        <w:rPr>
          <w:rFonts w:ascii="Times New Roman" w:eastAsia="Calibri" w:hAnsi="Times New Roman" w:cs="Times New Roman"/>
          <w:b/>
          <w:sz w:val="28"/>
          <w:szCs w:val="28"/>
        </w:rPr>
        <w:t>адания закрытого типа на выбор правильного ответа</w:t>
      </w:r>
    </w:p>
    <w:p w14:paraId="34290CB9" w14:textId="77777777" w:rsidR="000803AF" w:rsidRPr="000803AF" w:rsidRDefault="000803AF" w:rsidP="00B2508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D3DEA7" w14:textId="46418BEC" w:rsidR="00B2508E" w:rsidRPr="008F7DFE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  <w:bookmarkStart w:id="1" w:name="_Hlk189132355"/>
    </w:p>
    <w:bookmarkEnd w:id="1"/>
    <w:p w14:paraId="541189CE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молекуле водорода осуществляется следующий тип химической связи </w:t>
      </w:r>
    </w:p>
    <w:p w14:paraId="3FE07535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ионная</w:t>
      </w:r>
    </w:p>
    <w:p w14:paraId="20FD5623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ковалентная неполярная </w:t>
      </w:r>
    </w:p>
    <w:p w14:paraId="31DE3510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ковалентная полярная</w:t>
      </w:r>
    </w:p>
    <w:p w14:paraId="34A67111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водородная</w:t>
      </w:r>
    </w:p>
    <w:p w14:paraId="704C733D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3FEDD1BD" w14:textId="564E220E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21940CC3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BA6B28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Как диссоциирует вода? </w:t>
      </w:r>
    </w:p>
    <w:p w14:paraId="55ADC0F6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A) в очень незначительной   степени</w:t>
      </w:r>
    </w:p>
    <w:p w14:paraId="05D078A2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B) полностью</w:t>
      </w:r>
    </w:p>
    <w:p w14:paraId="29B09B78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C) не диссоциирует</w:t>
      </w:r>
    </w:p>
    <w:p w14:paraId="77492268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D) в большей степени</w:t>
      </w:r>
    </w:p>
    <w:p w14:paraId="4BB9EB7D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792DA40F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3185142A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63693F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С кислотами и щелочами взаимодействует оксид </w:t>
      </w:r>
    </w:p>
    <w:p w14:paraId="55C9757F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А) лития</w:t>
      </w:r>
    </w:p>
    <w:p w14:paraId="2CAD5A49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Б) алюминия</w:t>
      </w:r>
    </w:p>
    <w:p w14:paraId="116D717F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магния</w:t>
      </w:r>
    </w:p>
    <w:p w14:paraId="2EA7D9D9" w14:textId="77777777" w:rsidR="00B2508E" w:rsidRPr="003A1C02" w:rsidRDefault="00B2508E" w:rsidP="008F7D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бора</w:t>
      </w:r>
    </w:p>
    <w:p w14:paraId="785D22F5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6FBC45D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0025DD62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AAA09D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Все вещества реагируют между собой в группе </w:t>
      </w:r>
    </w:p>
    <w:p w14:paraId="77E080B9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MgO,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7AB731B0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SO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Al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60FA3023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KOH, </w:t>
      </w:r>
      <w:proofErr w:type="gram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Ca(</w:t>
      </w:r>
      <w:proofErr w:type="gram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Fe(OH)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79158AA6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HCl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HBr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HI</w:t>
      </w:r>
    </w:p>
    <w:p w14:paraId="4A74FDA3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3A919CC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17B05BCC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3BE4EBD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Для защиты медных изделий от коррозии в качестве анодного покрытия можно использовать </w:t>
      </w:r>
    </w:p>
    <w:p w14:paraId="16DF9A41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Al </w:t>
      </w:r>
    </w:p>
    <w:p w14:paraId="1B2D712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Б) Au </w:t>
      </w:r>
    </w:p>
    <w:p w14:paraId="395BA2B7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Pt</w:t>
      </w:r>
      <w:proofErr w:type="spellEnd"/>
    </w:p>
    <w:p w14:paraId="0B7E1861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Ag</w:t>
      </w:r>
    </w:p>
    <w:p w14:paraId="7F7A092A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694F842B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70136467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9678BF" w14:textId="55324471" w:rsidR="003A1C02" w:rsidRDefault="00B2508E" w:rsidP="00DE07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" w:name="_Hlk189159271"/>
      <w:r w:rsidRPr="00E10AB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Задания закрытого типа на </w:t>
      </w:r>
      <w:bookmarkEnd w:id="2"/>
      <w:r w:rsidRPr="00E10AB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установление соответствия</w:t>
      </w:r>
    </w:p>
    <w:p w14:paraId="04787B2C" w14:textId="77777777" w:rsidR="00DE0794" w:rsidRPr="003A1C02" w:rsidRDefault="00DE0794" w:rsidP="00DE079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6D6CD" w14:textId="50317D08" w:rsidR="00B2508E" w:rsidRDefault="00B2508E" w:rsidP="008F7DFE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529"/>
        <w:gridCol w:w="4002"/>
        <w:gridCol w:w="650"/>
        <w:gridCol w:w="3603"/>
      </w:tblGrid>
      <w:tr w:rsidR="00AB60B1" w:rsidRPr="007B5F98" w14:paraId="1C2132AB" w14:textId="77777777" w:rsidTr="007F045A">
        <w:tc>
          <w:tcPr>
            <w:tcW w:w="529" w:type="dxa"/>
          </w:tcPr>
          <w:p w14:paraId="1A34FA5C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002" w:type="dxa"/>
          </w:tcPr>
          <w:p w14:paraId="7D75655F" w14:textId="0A26B850" w:rsidR="00AB60B1" w:rsidRPr="007B5F98" w:rsidRDefault="00AB60B1" w:rsidP="007F045A">
            <w:pPr>
              <w:spacing w:after="0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Fe+Cl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650" w:type="dxa"/>
          </w:tcPr>
          <w:p w14:paraId="1BBEF86E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603" w:type="dxa"/>
          </w:tcPr>
          <w:p w14:paraId="084D64D0" w14:textId="4B2009BB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FeCl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AB60B1" w:rsidRPr="007B5F98" w14:paraId="1A603EBC" w14:textId="77777777" w:rsidTr="007F045A">
        <w:tc>
          <w:tcPr>
            <w:tcW w:w="529" w:type="dxa"/>
          </w:tcPr>
          <w:p w14:paraId="40A178F4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002" w:type="dxa"/>
          </w:tcPr>
          <w:p w14:paraId="0DA9F047" w14:textId="1CBFDC3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650" w:type="dxa"/>
          </w:tcPr>
          <w:p w14:paraId="4B7379C8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603" w:type="dxa"/>
          </w:tcPr>
          <w:p w14:paraId="2813CB05" w14:textId="2BF7DDCF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FeCl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+H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AB60B1" w:rsidRPr="007B5F98" w14:paraId="07E964CD" w14:textId="77777777" w:rsidTr="007F045A">
        <w:tc>
          <w:tcPr>
            <w:tcW w:w="529" w:type="dxa"/>
          </w:tcPr>
          <w:p w14:paraId="79536372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002" w:type="dxa"/>
          </w:tcPr>
          <w:p w14:paraId="0F1B129D" w14:textId="729AEC39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Cu+HNO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650" w:type="dxa"/>
          </w:tcPr>
          <w:p w14:paraId="1CA5D0CD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603" w:type="dxa"/>
          </w:tcPr>
          <w:p w14:paraId="2048120E" w14:textId="164CAE11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proofErr w:type="gram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AB60B1" w:rsidRPr="003A1C02" w14:paraId="2DB8808B" w14:textId="77777777" w:rsidTr="007F045A">
        <w:tc>
          <w:tcPr>
            <w:tcW w:w="529" w:type="dxa"/>
          </w:tcPr>
          <w:p w14:paraId="1FCCCB6A" w14:textId="46347AC8" w:rsidR="00AB60B1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4002" w:type="dxa"/>
          </w:tcPr>
          <w:p w14:paraId="0EA46B2A" w14:textId="667F5501" w:rsidR="00AB60B1" w:rsidRPr="003A1C02" w:rsidRDefault="00AB60B1" w:rsidP="007F04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Cu+HNO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650" w:type="dxa"/>
          </w:tcPr>
          <w:p w14:paraId="54AFF2F0" w14:textId="77777777" w:rsidR="00AB60B1" w:rsidRPr="007B5F98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603" w:type="dxa"/>
          </w:tcPr>
          <w:p w14:paraId="7D07C25E" w14:textId="18322615" w:rsidR="00AB60B1" w:rsidRPr="003A1C02" w:rsidRDefault="00AB60B1" w:rsidP="007F04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NO+ 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O</w:t>
            </w:r>
          </w:p>
        </w:tc>
      </w:tr>
      <w:tr w:rsidR="00AB60B1" w:rsidRPr="003A1C02" w14:paraId="25839257" w14:textId="77777777" w:rsidTr="007F045A">
        <w:tc>
          <w:tcPr>
            <w:tcW w:w="529" w:type="dxa"/>
          </w:tcPr>
          <w:p w14:paraId="26ACD5D0" w14:textId="77777777" w:rsidR="00AB60B1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002" w:type="dxa"/>
          </w:tcPr>
          <w:p w14:paraId="4F935431" w14:textId="77777777" w:rsidR="00AB60B1" w:rsidRPr="003A1C02" w:rsidRDefault="00AB60B1" w:rsidP="007F045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14:paraId="6211CE84" w14:textId="4FF5E418" w:rsidR="00AB60B1" w:rsidRDefault="00AB60B1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Д)</w:t>
            </w:r>
          </w:p>
        </w:tc>
        <w:tc>
          <w:tcPr>
            <w:tcW w:w="3603" w:type="dxa"/>
          </w:tcPr>
          <w:p w14:paraId="602C7B50" w14:textId="265B239E" w:rsidR="00AB60B1" w:rsidRPr="003A1C02" w:rsidRDefault="00AB60B1" w:rsidP="007F045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NO</w:t>
            </w:r>
            <w:r w:rsidRPr="008F7DF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+ H</w:t>
            </w:r>
            <w:r w:rsidRPr="00E10AB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O</w:t>
            </w:r>
          </w:p>
        </w:tc>
      </w:tr>
    </w:tbl>
    <w:p w14:paraId="25B17517" w14:textId="495427B0" w:rsidR="00E10AB5" w:rsidRDefault="00E10AB5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1842"/>
      </w:tblGrid>
      <w:tr w:rsidR="00AB60B1" w:rsidRPr="00130205" w14:paraId="5577E9DE" w14:textId="60DE0BEA" w:rsidTr="007F045A">
        <w:tc>
          <w:tcPr>
            <w:tcW w:w="1980" w:type="dxa"/>
          </w:tcPr>
          <w:p w14:paraId="4EA53F2D" w14:textId="77777777" w:rsidR="00AB60B1" w:rsidRPr="00130205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126" w:type="dxa"/>
          </w:tcPr>
          <w:p w14:paraId="34758CCC" w14:textId="77777777" w:rsidR="00AB60B1" w:rsidRPr="00130205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1985" w:type="dxa"/>
          </w:tcPr>
          <w:p w14:paraId="1CA733B8" w14:textId="77777777" w:rsidR="00AB60B1" w:rsidRPr="00130205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1842" w:type="dxa"/>
          </w:tcPr>
          <w:p w14:paraId="417C0785" w14:textId="70316522" w:rsidR="00AB60B1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AB60B1" w14:paraId="7B6533F8" w14:textId="4E39484A" w:rsidTr="007F045A">
        <w:tc>
          <w:tcPr>
            <w:tcW w:w="1980" w:type="dxa"/>
          </w:tcPr>
          <w:p w14:paraId="7453C32F" w14:textId="136D5096" w:rsidR="00AB60B1" w:rsidRPr="007B5F98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126" w:type="dxa"/>
          </w:tcPr>
          <w:p w14:paraId="4C73E499" w14:textId="5479E58A" w:rsidR="00AB60B1" w:rsidRPr="007B5F98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985" w:type="dxa"/>
          </w:tcPr>
          <w:p w14:paraId="1515AB9C" w14:textId="20D3503B" w:rsidR="00AB60B1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1842" w:type="dxa"/>
          </w:tcPr>
          <w:p w14:paraId="069729F6" w14:textId="3201ADFB" w:rsidR="00AB60B1" w:rsidRDefault="00AB60B1" w:rsidP="007F045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</w:tr>
    </w:tbl>
    <w:p w14:paraId="23E5B60B" w14:textId="77777777" w:rsidR="00E10AB5" w:rsidRPr="003A1C02" w:rsidRDefault="00E10AB5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89129801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5 мин.</w:t>
      </w:r>
    </w:p>
    <w:bookmarkEnd w:id="3"/>
    <w:p w14:paraId="764BFCC9" w14:textId="2258E235" w:rsidR="00E10AB5" w:rsidRPr="00E10AB5" w:rsidRDefault="00E10AB5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0AB5" w:rsidRPr="00E10AB5" w:rsidSect="00B2508E">
          <w:footerReference w:type="default" r:id="rId8"/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</w:p>
    <w:p w14:paraId="0B12D7F6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B2508E" w:rsidRPr="003A1C02" w:rsidSect="00B2508E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14:paraId="0FF0B658" w14:textId="77777777" w:rsidR="00B2508E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уравнением реакции и веществом – окислителем, участвующем в данной реакции</w:t>
      </w:r>
      <w:bookmarkStart w:id="4" w:name="_Hlk189129787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529"/>
        <w:gridCol w:w="4569"/>
        <w:gridCol w:w="650"/>
        <w:gridCol w:w="3036"/>
      </w:tblGrid>
      <w:tr w:rsidR="00AB60B1" w:rsidRPr="007B5F98" w14:paraId="041AA1B5" w14:textId="77777777" w:rsidTr="007F045A">
        <w:tc>
          <w:tcPr>
            <w:tcW w:w="529" w:type="dxa"/>
          </w:tcPr>
          <w:p w14:paraId="1DCAE44B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5" w:name="_Hlk192668618"/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569" w:type="dxa"/>
          </w:tcPr>
          <w:p w14:paraId="0BA4C720" w14:textId="433E2FFC" w:rsidR="00AB60B1" w:rsidRPr="007B5F98" w:rsidRDefault="00AB60B1" w:rsidP="007F045A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2NO + 2H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N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+ 2H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650" w:type="dxa"/>
          </w:tcPr>
          <w:p w14:paraId="4B77BABD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036" w:type="dxa"/>
          </w:tcPr>
          <w:p w14:paraId="4B43D3A1" w14:textId="6F2A4C13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AB60B1" w:rsidRPr="007B5F98" w14:paraId="1D944E4E" w14:textId="77777777" w:rsidTr="007F045A">
        <w:tc>
          <w:tcPr>
            <w:tcW w:w="529" w:type="dxa"/>
          </w:tcPr>
          <w:p w14:paraId="0CBA448B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569" w:type="dxa"/>
          </w:tcPr>
          <w:p w14:paraId="60E44D47" w14:textId="1059729E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2NH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 xml:space="preserve">3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+ 2Na = 2NaNH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650" w:type="dxa"/>
          </w:tcPr>
          <w:p w14:paraId="31759341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036" w:type="dxa"/>
          </w:tcPr>
          <w:p w14:paraId="069F0520" w14:textId="0E740E4D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Nа</w:t>
            </w:r>
            <w:proofErr w:type="spellEnd"/>
          </w:p>
        </w:tc>
      </w:tr>
      <w:tr w:rsidR="00AB60B1" w:rsidRPr="007B5F98" w14:paraId="6C92EF51" w14:textId="77777777" w:rsidTr="007F045A">
        <w:tc>
          <w:tcPr>
            <w:tcW w:w="529" w:type="dxa"/>
          </w:tcPr>
          <w:p w14:paraId="5D8CCA38" w14:textId="66FE6C4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569" w:type="dxa"/>
          </w:tcPr>
          <w:p w14:paraId="7D36B5E9" w14:textId="21803DB9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+ 2Na = 2Na Н                    </w:t>
            </w:r>
          </w:p>
        </w:tc>
        <w:tc>
          <w:tcPr>
            <w:tcW w:w="650" w:type="dxa"/>
          </w:tcPr>
          <w:p w14:paraId="36ED973E" w14:textId="77777777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036" w:type="dxa"/>
          </w:tcPr>
          <w:p w14:paraId="53CFF911" w14:textId="2F52E552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</w:t>
            </w:r>
          </w:p>
        </w:tc>
      </w:tr>
      <w:tr w:rsidR="00AB60B1" w:rsidRPr="007B5F98" w14:paraId="75083395" w14:textId="77777777" w:rsidTr="007F045A">
        <w:tc>
          <w:tcPr>
            <w:tcW w:w="529" w:type="dxa"/>
          </w:tcPr>
          <w:p w14:paraId="1EE7EAD9" w14:textId="77777777" w:rsidR="00AB60B1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569" w:type="dxa"/>
          </w:tcPr>
          <w:p w14:paraId="4229568E" w14:textId="77777777" w:rsidR="00AB60B1" w:rsidRPr="003A1C02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</w:tcPr>
          <w:p w14:paraId="46EA699D" w14:textId="58E5FEE5" w:rsidR="00AB60B1" w:rsidRPr="007B5F98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036" w:type="dxa"/>
          </w:tcPr>
          <w:p w14:paraId="29E298AF" w14:textId="746B458D" w:rsidR="00AB60B1" w:rsidRPr="003A1C02" w:rsidRDefault="00AB60B1" w:rsidP="007F045A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NH</w:t>
            </w:r>
            <w:r w:rsidRPr="00E10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</w:tbl>
    <w:bookmarkEnd w:id="4"/>
    <w:bookmarkEnd w:id="5"/>
    <w:p w14:paraId="3285D3D1" w14:textId="5D691A01" w:rsidR="00B2508E" w:rsidRDefault="00AB60B1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B2508E"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4"/>
        <w:gridCol w:w="2353"/>
        <w:gridCol w:w="2353"/>
      </w:tblGrid>
      <w:tr w:rsidR="00AB60B1" w:rsidRPr="00130205" w14:paraId="288B1CFB" w14:textId="43BE049F" w:rsidTr="007742A4">
        <w:tc>
          <w:tcPr>
            <w:tcW w:w="2354" w:type="dxa"/>
          </w:tcPr>
          <w:p w14:paraId="63C58B6C" w14:textId="77777777" w:rsidR="00AB60B1" w:rsidRPr="00130205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6" w:name="_Hlk192668757"/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2C829497" w14:textId="77777777" w:rsidR="00AB60B1" w:rsidRPr="00130205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6BC432C2" w14:textId="0876D1EA" w:rsidR="00AB60B1" w:rsidRPr="00130205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AB60B1" w:rsidRPr="007B5F98" w14:paraId="227189E9" w14:textId="60DC2500" w:rsidTr="007742A4">
        <w:tc>
          <w:tcPr>
            <w:tcW w:w="2354" w:type="dxa"/>
          </w:tcPr>
          <w:p w14:paraId="7BE37E87" w14:textId="58B7D4DF" w:rsidR="00AB60B1" w:rsidRPr="007B5F98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353" w:type="dxa"/>
          </w:tcPr>
          <w:p w14:paraId="617A0DD5" w14:textId="3706FECE" w:rsidR="00AB60B1" w:rsidRPr="007B5F98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53" w:type="dxa"/>
          </w:tcPr>
          <w:p w14:paraId="788459D2" w14:textId="515FC4F7" w:rsidR="00AB60B1" w:rsidRDefault="00AB60B1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2EB4F64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89130180"/>
      <w:bookmarkEnd w:id="6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5 мин.</w:t>
      </w:r>
    </w:p>
    <w:p w14:paraId="65922B8E" w14:textId="77777777" w:rsidR="00B2508E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</w:t>
      </w:r>
      <w:bookmarkEnd w:id="7"/>
      <w:r w:rsidR="008F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</w:p>
    <w:p w14:paraId="17E5F34B" w14:textId="77777777" w:rsidR="008F7DFE" w:rsidRDefault="008F7DF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83B38" w14:textId="77777777" w:rsidR="008F7DFE" w:rsidRDefault="008F7DFE" w:rsidP="008F7DFE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Установите соответствие между типом гибридизации в определенной молекуле вещества:</w:t>
      </w:r>
      <w:bookmarkStart w:id="8" w:name="_Hlk189130534"/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529"/>
        <w:gridCol w:w="4569"/>
        <w:gridCol w:w="650"/>
        <w:gridCol w:w="3178"/>
      </w:tblGrid>
      <w:tr w:rsidR="008F7DFE" w:rsidRPr="007B5F98" w14:paraId="01D04EF6" w14:textId="77777777" w:rsidTr="007F045A">
        <w:tc>
          <w:tcPr>
            <w:tcW w:w="529" w:type="dxa"/>
          </w:tcPr>
          <w:p w14:paraId="2084D68C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569" w:type="dxa"/>
          </w:tcPr>
          <w:p w14:paraId="23276E6F" w14:textId="77777777" w:rsidR="008F7DFE" w:rsidRPr="007B5F98" w:rsidRDefault="008F7DFE" w:rsidP="007F045A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гибридизации углерода в молекуле метана</w:t>
            </w:r>
          </w:p>
        </w:tc>
        <w:tc>
          <w:tcPr>
            <w:tcW w:w="650" w:type="dxa"/>
          </w:tcPr>
          <w:p w14:paraId="3AC46D4B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178" w:type="dxa"/>
          </w:tcPr>
          <w:p w14:paraId="1CA1AF57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sp3</w:t>
            </w:r>
          </w:p>
        </w:tc>
      </w:tr>
      <w:tr w:rsidR="008F7DFE" w:rsidRPr="007B5F98" w14:paraId="49BE9548" w14:textId="77777777" w:rsidTr="007F045A">
        <w:tc>
          <w:tcPr>
            <w:tcW w:w="529" w:type="dxa"/>
          </w:tcPr>
          <w:p w14:paraId="2F71E93E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569" w:type="dxa"/>
          </w:tcPr>
          <w:p w14:paraId="400DBA01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гибридазации</w:t>
            </w:r>
            <w:proofErr w:type="spellEnd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углерода в молекуле этилена</w:t>
            </w:r>
          </w:p>
        </w:tc>
        <w:tc>
          <w:tcPr>
            <w:tcW w:w="650" w:type="dxa"/>
          </w:tcPr>
          <w:p w14:paraId="69A597F8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178" w:type="dxa"/>
          </w:tcPr>
          <w:p w14:paraId="10C3FC9C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sp2</w:t>
            </w:r>
          </w:p>
        </w:tc>
      </w:tr>
      <w:tr w:rsidR="008F7DFE" w:rsidRPr="007B5F98" w14:paraId="1E5A3AC1" w14:textId="77777777" w:rsidTr="007F045A">
        <w:tc>
          <w:tcPr>
            <w:tcW w:w="529" w:type="dxa"/>
          </w:tcPr>
          <w:p w14:paraId="2F71D63B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569" w:type="dxa"/>
          </w:tcPr>
          <w:p w14:paraId="3D345E90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гибридизации углерода в молекуле ацетилена</w:t>
            </w:r>
          </w:p>
        </w:tc>
        <w:tc>
          <w:tcPr>
            <w:tcW w:w="650" w:type="dxa"/>
          </w:tcPr>
          <w:p w14:paraId="1D1C9EF2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178" w:type="dxa"/>
          </w:tcPr>
          <w:p w14:paraId="6E0A5B37" w14:textId="77777777" w:rsidR="008F7DFE" w:rsidRPr="007B5F98" w:rsidRDefault="008F7DFE" w:rsidP="007F045A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8F7DFE" w:rsidRPr="003A1C02" w14:paraId="20F279E7" w14:textId="77777777" w:rsidTr="007F045A">
        <w:tc>
          <w:tcPr>
            <w:tcW w:w="529" w:type="dxa"/>
          </w:tcPr>
          <w:p w14:paraId="068CB5A4" w14:textId="77777777" w:rsidR="008F7DFE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569" w:type="dxa"/>
          </w:tcPr>
          <w:p w14:paraId="5F20F88B" w14:textId="77777777" w:rsidR="008F7DFE" w:rsidRPr="003A1C02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</w:tcPr>
          <w:p w14:paraId="0EEBCD88" w14:textId="77777777" w:rsidR="008F7DFE" w:rsidRPr="007B5F98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178" w:type="dxa"/>
          </w:tcPr>
          <w:p w14:paraId="07389681" w14:textId="77777777" w:rsidR="008F7DFE" w:rsidRPr="003A1C02" w:rsidRDefault="008F7DFE" w:rsidP="007F045A">
            <w:pPr>
              <w:spacing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sp3d2</w:t>
            </w:r>
          </w:p>
        </w:tc>
      </w:tr>
    </w:tbl>
    <w:p w14:paraId="113B5EC0" w14:textId="135E0BDA" w:rsidR="008F7DFE" w:rsidRDefault="008F7DFE" w:rsidP="008F7DFE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91628941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4"/>
        <w:gridCol w:w="2353"/>
        <w:gridCol w:w="2353"/>
      </w:tblGrid>
      <w:tr w:rsidR="008F7DFE" w:rsidRPr="00130205" w14:paraId="6C5CD513" w14:textId="77777777" w:rsidTr="00D96BF9">
        <w:tc>
          <w:tcPr>
            <w:tcW w:w="2354" w:type="dxa"/>
          </w:tcPr>
          <w:p w14:paraId="2DAE9855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1</w:t>
            </w:r>
          </w:p>
        </w:tc>
        <w:tc>
          <w:tcPr>
            <w:tcW w:w="2353" w:type="dxa"/>
          </w:tcPr>
          <w:p w14:paraId="1E16D1A4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6C755578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8F7DFE" w14:paraId="580A6821" w14:textId="77777777" w:rsidTr="00D96BF9">
        <w:tc>
          <w:tcPr>
            <w:tcW w:w="2354" w:type="dxa"/>
          </w:tcPr>
          <w:p w14:paraId="40673D1A" w14:textId="77777777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53" w:type="dxa"/>
          </w:tcPr>
          <w:p w14:paraId="539FEA62" w14:textId="77777777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53" w:type="dxa"/>
          </w:tcPr>
          <w:p w14:paraId="38EF8692" w14:textId="77777777" w:rsidR="008F7DFE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bookmarkEnd w:id="8"/>
    <w:p w14:paraId="7B8DDFA0" w14:textId="5C7ADF50" w:rsidR="008F7DFE" w:rsidRPr="003A1C02" w:rsidRDefault="008F7DFE" w:rsidP="00887853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F7DFE" w:rsidRPr="003A1C02" w:rsidSect="008F7DFE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4 мин.</w:t>
      </w:r>
    </w:p>
    <w:bookmarkEnd w:id="9"/>
    <w:p w14:paraId="56FD13E7" w14:textId="0CC8EDF8" w:rsidR="008F7DFE" w:rsidRDefault="008F7DF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</w:p>
    <w:p w14:paraId="4B25178B" w14:textId="77777777" w:rsidR="00887853" w:rsidRDefault="00887853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C593EF" w14:textId="10E8B99B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между базовыми понятиями и энергозатратами: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529"/>
        <w:gridCol w:w="4569"/>
        <w:gridCol w:w="650"/>
        <w:gridCol w:w="3319"/>
      </w:tblGrid>
      <w:tr w:rsidR="008F7DFE" w:rsidRPr="007B5F98" w14:paraId="43F72C09" w14:textId="77777777" w:rsidTr="008F7DFE">
        <w:tc>
          <w:tcPr>
            <w:tcW w:w="529" w:type="dxa"/>
          </w:tcPr>
          <w:p w14:paraId="45FE20F0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10" w:name="_Hlk189131236"/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569" w:type="dxa"/>
          </w:tcPr>
          <w:p w14:paraId="414283FC" w14:textId="07A904DA" w:rsidR="008F7DFE" w:rsidRPr="007B5F98" w:rsidRDefault="008F7DFE" w:rsidP="007F045A">
            <w:pPr>
              <w:spacing w:after="0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650" w:type="dxa"/>
          </w:tcPr>
          <w:p w14:paraId="2FCE2A7F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319" w:type="dxa"/>
          </w:tcPr>
          <w:p w14:paraId="13411CB6" w14:textId="2623277D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электроотрицательность</w:t>
            </w:r>
            <w:proofErr w:type="spellEnd"/>
          </w:p>
        </w:tc>
      </w:tr>
      <w:tr w:rsidR="008F7DFE" w:rsidRPr="007B5F98" w14:paraId="2EB646B8" w14:textId="77777777" w:rsidTr="008F7DFE">
        <w:tc>
          <w:tcPr>
            <w:tcW w:w="529" w:type="dxa"/>
          </w:tcPr>
          <w:p w14:paraId="7C613EC4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569" w:type="dxa"/>
          </w:tcPr>
          <w:p w14:paraId="39B1DBD1" w14:textId="5A778E50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650" w:type="dxa"/>
          </w:tcPr>
          <w:p w14:paraId="774AA914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319" w:type="dxa"/>
          </w:tcPr>
          <w:p w14:paraId="06456166" w14:textId="7B583BC5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сродство</w:t>
            </w:r>
            <w:proofErr w:type="spellEnd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8F7DFE" w:rsidRPr="007B5F98" w14:paraId="570D1772" w14:textId="77777777" w:rsidTr="008F7DFE">
        <w:tc>
          <w:tcPr>
            <w:tcW w:w="529" w:type="dxa"/>
          </w:tcPr>
          <w:p w14:paraId="21C3D152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569" w:type="dxa"/>
          </w:tcPr>
          <w:p w14:paraId="7041ED69" w14:textId="63BEFC1C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которая выделяется или поглощается при присоединении электрона к атому</w:t>
            </w:r>
          </w:p>
        </w:tc>
        <w:tc>
          <w:tcPr>
            <w:tcW w:w="650" w:type="dxa"/>
          </w:tcPr>
          <w:p w14:paraId="2C3DBEF2" w14:textId="77777777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319" w:type="dxa"/>
          </w:tcPr>
          <w:p w14:paraId="57D30FAC" w14:textId="234494A9" w:rsidR="008F7DFE" w:rsidRPr="007B5F98" w:rsidRDefault="008F7DFE" w:rsidP="007F045A">
            <w:pPr>
              <w:spacing w:after="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 ионизации</w:t>
            </w:r>
          </w:p>
        </w:tc>
      </w:tr>
    </w:tbl>
    <w:p w14:paraId="3BB5493E" w14:textId="43C42F92" w:rsidR="00B2508E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bookmarkStart w:id="11" w:name="_Hlk189159824"/>
      <w:bookmarkEnd w:id="10"/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4"/>
        <w:gridCol w:w="2353"/>
        <w:gridCol w:w="2353"/>
      </w:tblGrid>
      <w:tr w:rsidR="008F7DFE" w:rsidRPr="00130205" w14:paraId="5328DBF0" w14:textId="77777777" w:rsidTr="00D96BF9">
        <w:tc>
          <w:tcPr>
            <w:tcW w:w="2354" w:type="dxa"/>
          </w:tcPr>
          <w:p w14:paraId="31E670EC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7086DA29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006C3B3A" w14:textId="77777777" w:rsidR="008F7DFE" w:rsidRPr="00130205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8F7DFE" w14:paraId="17B9DA99" w14:textId="77777777" w:rsidTr="00D96BF9">
        <w:tc>
          <w:tcPr>
            <w:tcW w:w="2354" w:type="dxa"/>
          </w:tcPr>
          <w:p w14:paraId="618A650C" w14:textId="3DA239AC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53" w:type="dxa"/>
          </w:tcPr>
          <w:p w14:paraId="15536104" w14:textId="64ED5075" w:rsidR="008F7DFE" w:rsidRPr="007B5F98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53" w:type="dxa"/>
          </w:tcPr>
          <w:p w14:paraId="3ABDA042" w14:textId="1E4C3B04" w:rsidR="008F7DFE" w:rsidRDefault="008F7DFE" w:rsidP="008F7DFE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34C7B461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Время выполнения 4 мин. </w:t>
      </w:r>
    </w:p>
    <w:p w14:paraId="5E77C15B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2" w:name="_Hlk190682725"/>
      <w:bookmarkEnd w:id="11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297237E5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32DD4039" w14:textId="77777777" w:rsidR="00B2508E" w:rsidRPr="00E10AB5" w:rsidRDefault="00B2508E" w:rsidP="008F7D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E10AB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6CF5A9DD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29791B" w14:textId="6721C8C9" w:rsidR="00B2508E" w:rsidRPr="00E10AB5" w:rsidRDefault="00285AB1" w:rsidP="00285AB1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3" w:name="_Hlk189162637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 xml:space="preserve">Расположите в правильной последовательности </w:t>
      </w:r>
      <w:bookmarkEnd w:id="13"/>
      <w:r w:rsidR="00B2508E" w:rsidRPr="003A1C02">
        <w:rPr>
          <w:rFonts w:ascii="Times New Roman" w:eastAsia="Calibri" w:hAnsi="Times New Roman" w:cs="Times New Roman"/>
          <w:sz w:val="28"/>
          <w:szCs w:val="28"/>
        </w:rPr>
        <w:t>вещества для получения хлорида меди из оксида меди</w:t>
      </w:r>
    </w:p>
    <w:p w14:paraId="7917F099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14:paraId="26761E16" w14:textId="7C3DF70B" w:rsidR="00B2508E" w:rsidRPr="003A1C02" w:rsidRDefault="00285AB1" w:rsidP="00285AB1">
      <w:pPr>
        <w:spacing w:after="0" w:line="240" w:lineRule="auto"/>
        <w:ind w:firstLine="99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14:paraId="1C6CF940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14:paraId="51E3833A" w14:textId="1514269A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14:paraId="202E2C7A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14:paraId="266D0715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4" w:name="_Hlk189162605"/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bookmarkEnd w:id="14"/>
    <w:p w14:paraId="1DD727C2" w14:textId="77777777" w:rsidR="000803AF" w:rsidRPr="003A1C02" w:rsidRDefault="000803AF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25D95BF3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5C7DC7" w14:textId="330F3C33" w:rsidR="00B2508E" w:rsidRPr="00E10AB5" w:rsidRDefault="00285AB1" w:rsidP="00285AB1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действия и составьте алгоритм оказания первой помощи при химическом ожоги раствором кислоты</w:t>
      </w:r>
    </w:p>
    <w:p w14:paraId="57521AAD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14:paraId="03D64175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14:paraId="4D99DA7A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14:paraId="40967EC3" w14:textId="0E98FABB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lastRenderedPageBreak/>
        <w:t>Д) обработать рану мыльной водой или 2%-й содовым раствором для нейтрализации кислоты</w:t>
      </w:r>
    </w:p>
    <w:p w14:paraId="6889D48E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5" w:name="_Hlk189162793"/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Б, А, Д, Г</w:t>
      </w:r>
    </w:p>
    <w:p w14:paraId="0AAC4400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p w14:paraId="1C2B2BD9" w14:textId="058A6E6D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16" w:name="_Hlk189164057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ОПК-1 </w:t>
      </w:r>
    </w:p>
    <w:bookmarkEnd w:id="15"/>
    <w:bookmarkEnd w:id="16"/>
    <w:p w14:paraId="3F3DF175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A4748BF" w14:textId="0EFE6D0C" w:rsidR="00B2508E" w:rsidRPr="00E10AB5" w:rsidRDefault="00285AB1" w:rsidP="00285AB1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7" w:name="_Hlk189163124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B2508E" w:rsidRPr="003A1C02">
        <w:rPr>
          <w:rFonts w:ascii="Times New Roman" w:eastAsia="Calibri" w:hAnsi="Times New Roman" w:cs="Times New Roman"/>
          <w:sz w:val="28"/>
          <w:szCs w:val="28"/>
        </w:rPr>
        <w:t>Расположите</w:t>
      </w:r>
      <w:bookmarkEnd w:id="17"/>
      <w:r w:rsidR="00B2508E" w:rsidRPr="003A1C02">
        <w:rPr>
          <w:rFonts w:ascii="Times New Roman" w:eastAsia="Calibri" w:hAnsi="Times New Roman" w:cs="Times New Roman"/>
          <w:sz w:val="28"/>
          <w:szCs w:val="28"/>
        </w:rPr>
        <w:t xml:space="preserve"> соединения в последовательности увеличения их молекулярных масс:</w:t>
      </w:r>
    </w:p>
    <w:p w14:paraId="0BBE7EE9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14:paraId="26177AFA" w14:textId="77777777" w:rsidR="00B2508E" w:rsidRPr="003A1C02" w:rsidRDefault="00B2508E" w:rsidP="008F7DFE">
      <w:pPr>
        <w:spacing w:after="0" w:line="240" w:lineRule="auto"/>
        <w:ind w:left="36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14:paraId="6DD5837D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     В) Na</w:t>
      </w:r>
      <w:r w:rsidRPr="008F7D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02">
        <w:rPr>
          <w:rFonts w:ascii="Times New Roman" w:eastAsia="Calibri" w:hAnsi="Times New Roman" w:cs="Times New Roman"/>
          <w:sz w:val="28"/>
          <w:szCs w:val="28"/>
        </w:rPr>
        <w:t>O</w:t>
      </w:r>
    </w:p>
    <w:p w14:paraId="4252F633" w14:textId="69C674A3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     Г) NO</w:t>
      </w:r>
    </w:p>
    <w:p w14:paraId="03BBDC4C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8" w:name="_Hlk189163541"/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14:paraId="58FEF3F3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5 мин.</w:t>
      </w:r>
    </w:p>
    <w:p w14:paraId="47E18ECA" w14:textId="1B9114CF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ОПК-1 </w:t>
      </w:r>
    </w:p>
    <w:bookmarkEnd w:id="18"/>
    <w:p w14:paraId="332FA93C" w14:textId="77777777" w:rsidR="00B2508E" w:rsidRPr="003A1C02" w:rsidRDefault="00B2508E" w:rsidP="008F7DFE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bookmarkEnd w:id="12"/>
    <w:p w14:paraId="467C3212" w14:textId="77777777" w:rsidR="00B2508E" w:rsidRPr="00E10AB5" w:rsidRDefault="00B2508E" w:rsidP="008F7DF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0AB5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2599BD20" w14:textId="77777777" w:rsidR="00B2508E" w:rsidRPr="003A1C02" w:rsidRDefault="00B2508E" w:rsidP="008F7DF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F92D46" w14:textId="77777777" w:rsidR="00B2508E" w:rsidRPr="00E10AB5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на дополнение</w:t>
      </w:r>
    </w:p>
    <w:p w14:paraId="134A9632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слово.</w:t>
      </w:r>
    </w:p>
    <w:p w14:paraId="2F70C5BF" w14:textId="77777777" w:rsidR="00B2508E" w:rsidRPr="003A1C02" w:rsidRDefault="00B2508E" w:rsidP="008F7DF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1.Элементарная отрицательная частица, носитель наименьшей массы и наименьшего электрического заряда называется ________</w:t>
      </w:r>
    </w:p>
    <w:p w14:paraId="145EF21A" w14:textId="77777777" w:rsidR="00B2508E" w:rsidRPr="003A1C02" w:rsidRDefault="00B2508E" w:rsidP="008F7DF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электрон</w:t>
      </w:r>
    </w:p>
    <w:p w14:paraId="197A8E63" w14:textId="4E7D78CE" w:rsidR="00B2508E" w:rsidRPr="003A1C02" w:rsidRDefault="00B2508E" w:rsidP="008F7DF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</w:p>
    <w:p w14:paraId="0DB5359F" w14:textId="77777777" w:rsidR="00B2508E" w:rsidRPr="003A1C02" w:rsidRDefault="00B2508E" w:rsidP="008F7DF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_Hlk189164404"/>
    </w:p>
    <w:bookmarkEnd w:id="19"/>
    <w:p w14:paraId="7BD6DD70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2.Распад электролита на ионы в водном растворе или расплаве называют ____________</w:t>
      </w:r>
    </w:p>
    <w:p w14:paraId="7CFA193B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0" w:name="_Hlk189165749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электролитическая диссоциация</w:t>
      </w:r>
    </w:p>
    <w:p w14:paraId="21A6DCE7" w14:textId="3E904AE8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bookmarkEnd w:id="20"/>
    <w:p w14:paraId="1975561F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75B2B0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3. Реакция, проходящая с выделением тепла, называется________</w:t>
      </w:r>
    </w:p>
    <w:p w14:paraId="4F54D218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экзотермической</w:t>
      </w:r>
    </w:p>
    <w:p w14:paraId="040CB97D" w14:textId="4096787A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</w:t>
      </w:r>
    </w:p>
    <w:p w14:paraId="7734B0EC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7436A2" w14:textId="77777777" w:rsidR="00B2508E" w:rsidRPr="003A1C02" w:rsidRDefault="00B2508E" w:rsidP="008F7DFE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Вещества, растворы которых обладают электрической проводимостью называются </w:t>
      </w:r>
    </w:p>
    <w:p w14:paraId="7460CA14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_Hlk189166393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электролитами</w:t>
      </w:r>
    </w:p>
    <w:p w14:paraId="5770D260" w14:textId="6AA8D75D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  <w:bookmarkEnd w:id="21"/>
    </w:p>
    <w:p w14:paraId="1E439B9F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5E813" w14:textId="77777777" w:rsidR="00B2508E" w:rsidRPr="00E10AB5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794D50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BE3DBF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453A30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1.Гидроксиды щелочных, щелочноземельных металлов, которые хорошо растворяются в воде, называется _______</w:t>
      </w:r>
    </w:p>
    <w:p w14:paraId="67A2FB51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_Hlk189167709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Щёлочи</w:t>
      </w:r>
    </w:p>
    <w:p w14:paraId="72904B35" w14:textId="6A5AFF85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bookmarkEnd w:id="22"/>
    <w:p w14:paraId="24A228F7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0A572E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между кислотой и щелочью с образованием соли и воды, при этом реакция среды нейтральная, называется ____________</w:t>
      </w:r>
    </w:p>
    <w:p w14:paraId="33BF7C8B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_Hlk189168326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Реакция нейтрализации</w:t>
      </w:r>
    </w:p>
    <w:p w14:paraId="5419ABA6" w14:textId="4A1AAD3F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bookmarkEnd w:id="23"/>
    <w:p w14:paraId="77DAE042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A45D4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Химическая реакция между веществом и водой, в результате которой происходит разложение этого вещества и воды с образованием новых соединений </w:t>
      </w:r>
    </w:p>
    <w:p w14:paraId="2AB5A79D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_Hlk18974150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Гидролиз (сольволиз водой).</w:t>
      </w:r>
    </w:p>
    <w:p w14:paraId="15EC0476" w14:textId="36135ACB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_Hlk189168959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1A73CEDA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4"/>
    <w:p w14:paraId="67D34C92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6" w:name="_Hlk189741958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Как называется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вещество, ускоряющее реакцию, но не расходующееся в процессе реакции.</w:t>
      </w:r>
    </w:p>
    <w:bookmarkEnd w:id="26"/>
    <w:p w14:paraId="302D72E7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Катализатор </w:t>
      </w:r>
    </w:p>
    <w:p w14:paraId="744F93A4" w14:textId="4C6BD76E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2BDFE1D5" w14:textId="77777777" w:rsidR="00B2508E" w:rsidRPr="003A1C02" w:rsidRDefault="00B2508E" w:rsidP="008F7D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7678B" w14:textId="77777777" w:rsidR="00B2508E" w:rsidRPr="00E10AB5" w:rsidRDefault="00B2508E" w:rsidP="008F7D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7" w:name="_Hlk190678252"/>
      <w:bookmarkEnd w:id="25"/>
      <w:r w:rsidRPr="00E1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367C1E0E" w14:textId="77777777" w:rsidR="00B2508E" w:rsidRPr="003A1C02" w:rsidRDefault="00B2508E" w:rsidP="008F7D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6FE82" w14:textId="1A528329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  <w:r w:rsidR="007F04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ответ, используя точную формулировку.</w:t>
      </w:r>
    </w:p>
    <w:p w14:paraId="140EA70F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 лаборатории проводите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реакции ионного обмена. Указать </w:t>
      </w:r>
      <w:bookmarkStart w:id="28" w:name="_Hlk19158748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условия, при которых </w:t>
      </w:r>
      <w:bookmarkStart w:id="29" w:name="_Hlk189742466"/>
      <w:bookmarkStart w:id="30" w:name="_Hlk189168806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реакции ионного обмена </w:t>
      </w:r>
      <w:bookmarkEnd w:id="29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до конца</w:t>
      </w:r>
      <w:bookmarkEnd w:id="30"/>
    </w:p>
    <w:bookmarkEnd w:id="28"/>
    <w:p w14:paraId="112B983C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BE899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3C971544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реакции ионного обмена идут до конца, если</w:t>
      </w:r>
    </w:p>
    <w:p w14:paraId="0B17A9D3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выпадает осадок;</w:t>
      </w:r>
    </w:p>
    <w:p w14:paraId="25DAA825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выделяется газообразное вещество;</w:t>
      </w:r>
    </w:p>
    <w:p w14:paraId="50715886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образуется мало диссоциируемое соединение – вода</w:t>
      </w:r>
    </w:p>
    <w:p w14:paraId="275DF8A7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при которых реакции ионного обмена идут до конца.</w:t>
      </w:r>
    </w:p>
    <w:p w14:paraId="5B18EEB1" w14:textId="49B49310" w:rsidR="00B2508E" w:rsidRPr="003A1C02" w:rsidRDefault="00B2508E" w:rsidP="007F045A">
      <w:pPr>
        <w:tabs>
          <w:tab w:val="left" w:pos="1134"/>
        </w:tabs>
        <w:spacing w:after="20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_Hlk18916938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bookmarkEnd w:id="31"/>
    <w:p w14:paraId="50DD7544" w14:textId="51AA123E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8F7D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5AE89B93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14:paraId="28A5497E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2" w:name="_Hlk191587339"/>
      <w:bookmarkStart w:id="33" w:name="_Hlk189169338"/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6801409C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bookmarkStart w:id="34" w:name="_Hlk191587183"/>
      <w:bookmarkEnd w:id="3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</w:t>
      </w:r>
      <w:bookmarkEnd w:id="34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называют </w:t>
      </w:r>
      <w:bookmarkStart w:id="35" w:name="_Hlk19158712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химический процесс</w:t>
      </w:r>
      <w:bookmarkEnd w:id="35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может воздействовать на различные материалы, подвергая их разрушению. В мире инженерии, строительства и повседневной жизни коррозия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играет роль невидимого врага, способного нанести серьезный ущерб металлическим конструкциям, трубам, транспортным средствам и даже бытовой технике.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1898B6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естественного химического процесса – коррозия.</w:t>
      </w:r>
    </w:p>
    <w:p w14:paraId="31A73125" w14:textId="559C6436" w:rsidR="00B2508E" w:rsidRPr="003A1C02" w:rsidRDefault="00B2508E" w:rsidP="007F045A">
      <w:pPr>
        <w:tabs>
          <w:tab w:val="left" w:pos="1134"/>
        </w:tabs>
        <w:spacing w:after="20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_Hlk189170237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247939E0" w14:textId="3E543CC7" w:rsidR="00B2508E" w:rsidRPr="00285AB1" w:rsidRDefault="00285AB1" w:rsidP="00285AB1">
      <w:pPr>
        <w:pStyle w:val="a5"/>
        <w:tabs>
          <w:tab w:val="left" w:pos="1134"/>
        </w:tabs>
        <w:spacing w:after="0" w:line="240" w:lineRule="auto"/>
        <w:ind w:left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7" w:name="_Hlk191586653"/>
      <w:bookmarkEnd w:id="36"/>
      <w:r>
        <w:rPr>
          <w:rFonts w:ascii="Times New Roman" w:eastAsia="Calibri" w:hAnsi="Times New Roman" w:cs="Times New Roman"/>
          <w:i/>
          <w:iCs/>
          <w:sz w:val="28"/>
          <w:szCs w:val="28"/>
        </w:rPr>
        <w:t>3.</w:t>
      </w:r>
      <w:r w:rsidR="00B2508E" w:rsidRPr="00285AB1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7F045A" w:rsidRPr="00285AB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2508E" w:rsidRPr="00285AB1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bookmarkEnd w:id="37"/>
    <w:p w14:paraId="59AE126D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Вы знакомы с разными </w:t>
      </w:r>
      <w:bookmarkStart w:id="38" w:name="_Hlk191586401"/>
      <w:r w:rsidRPr="003A1C02">
        <w:rPr>
          <w:rFonts w:ascii="Times New Roman" w:eastAsia="Calibri" w:hAnsi="Times New Roman" w:cs="Times New Roman"/>
          <w:sz w:val="28"/>
          <w:szCs w:val="28"/>
        </w:rPr>
        <w:t>разделами химической науки</w:t>
      </w:r>
      <w:bookmarkEnd w:id="38"/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. Какой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физической химии, изучающий закономерности протекания химических реакций во времени</w:t>
      </w:r>
    </w:p>
    <w:p w14:paraId="0605C774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_Hlk191587016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26C1572D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bookmarkStart w:id="40" w:name="_Hlk191586370"/>
      <w:bookmarkEnd w:id="39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Химическая кинетика </w:t>
      </w:r>
      <w:bookmarkEnd w:id="40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закономерности протекания химических реакций во времени и всех факторов, влияющих на скорость как суммарного процесса, так и всех промежуточных стадий.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понятием химической кинетики является скорость химической реакции. Эта величина определяет, как изменяется концентрация компонентов реакции с течением времени. Скорость химической реакции — величина всегда положительная, поэтому, если она определяется по исходному веществу.</w:t>
      </w:r>
    </w:p>
    <w:p w14:paraId="623A2F5D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_Hlk191587400"/>
      <w:bookmarkStart w:id="42" w:name="_Hlk19158708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</w:t>
      </w:r>
      <w:bookmarkEnd w:id="41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2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разделами химической науки -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имическая кинетика.</w:t>
      </w:r>
    </w:p>
    <w:p w14:paraId="6D37F0B4" w14:textId="0E9A6EE1" w:rsidR="00B2508E" w:rsidRPr="003A1C02" w:rsidRDefault="00B2508E" w:rsidP="007F045A">
      <w:pPr>
        <w:tabs>
          <w:tab w:val="left" w:pos="1134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</w:p>
    <w:p w14:paraId="01A9C15A" w14:textId="1F636F12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3" w:name="_Hlk191586200"/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7F045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bookmarkEnd w:id="43"/>
    <w:p w14:paraId="686B40CE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При работе в лаборатории проводите различные реакции. Как называется химическое вещество, замедляющее реакцию, но не расходующееся в процессе реакции.</w:t>
      </w:r>
    </w:p>
    <w:p w14:paraId="75A217FE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667F6BEC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bookmarkStart w:id="44" w:name="_Hlk191584070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Ингибитор</w:t>
      </w:r>
      <w:bookmarkEnd w:id="44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агент, снижающий активность химических, ферментативных или физиологических процессов. </w:t>
      </w:r>
    </w:p>
    <w:p w14:paraId="415C384B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химическом смысле — это вещество, замедляющее протекание химических реакций или прекращающее их. В биологическом — вещество, снижающее активность ферментов в организме или тормозящее биологические процессы.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E85CE2" w14:textId="77777777" w:rsidR="00B2508E" w:rsidRPr="003A1C02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_Hlk191586348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названия </w:t>
      </w:r>
      <w:bookmarkEnd w:id="45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термина ингибитор.</w:t>
      </w:r>
    </w:p>
    <w:p w14:paraId="6AF255B8" w14:textId="576C07AF" w:rsidR="00B2508E" w:rsidRDefault="00B2508E" w:rsidP="007F04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 </w:t>
      </w:r>
      <w:bookmarkEnd w:id="27"/>
      <w:bookmarkEnd w:id="33"/>
    </w:p>
    <w:p w14:paraId="2F0C4577" w14:textId="77777777" w:rsidR="00E10AB5" w:rsidRPr="003A1C02" w:rsidRDefault="00E10AB5" w:rsidP="007F045A">
      <w:pPr>
        <w:tabs>
          <w:tab w:val="left" w:pos="1134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10AB5" w:rsidRPr="003A1C02" w:rsidSect="007F045A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DBC0" w14:textId="77777777" w:rsidR="009E3710" w:rsidRDefault="009E3710">
      <w:pPr>
        <w:spacing w:line="240" w:lineRule="auto"/>
      </w:pPr>
      <w:r>
        <w:separator/>
      </w:r>
    </w:p>
  </w:endnote>
  <w:endnote w:type="continuationSeparator" w:id="0">
    <w:p w14:paraId="001828B8" w14:textId="77777777" w:rsidR="009E3710" w:rsidRDefault="009E3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791441"/>
      <w:docPartObj>
        <w:docPartGallery w:val="Page Numbers (Bottom of Page)"/>
        <w:docPartUnique/>
      </w:docPartObj>
    </w:sdtPr>
    <w:sdtEndPr/>
    <w:sdtContent>
      <w:p w14:paraId="5A98F990" w14:textId="7D621AC8" w:rsidR="008F7DFE" w:rsidRDefault="008F7D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35FEA" w14:textId="77777777" w:rsidR="00B2508E" w:rsidRDefault="00B250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02AA" w14:textId="77777777" w:rsidR="009E3710" w:rsidRDefault="009E3710">
      <w:pPr>
        <w:spacing w:after="0"/>
      </w:pPr>
      <w:r>
        <w:separator/>
      </w:r>
    </w:p>
  </w:footnote>
  <w:footnote w:type="continuationSeparator" w:id="0">
    <w:p w14:paraId="400E689F" w14:textId="77777777" w:rsidR="009E3710" w:rsidRDefault="009E37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4C81"/>
    <w:rsid w:val="00015BCA"/>
    <w:rsid w:val="000213EF"/>
    <w:rsid w:val="0004054B"/>
    <w:rsid w:val="00073A8E"/>
    <w:rsid w:val="00076B94"/>
    <w:rsid w:val="000803AF"/>
    <w:rsid w:val="000B1FD0"/>
    <w:rsid w:val="000D18DB"/>
    <w:rsid w:val="000F59E9"/>
    <w:rsid w:val="00127A0B"/>
    <w:rsid w:val="00142FB7"/>
    <w:rsid w:val="001C0A4B"/>
    <w:rsid w:val="001E6E1A"/>
    <w:rsid w:val="00226053"/>
    <w:rsid w:val="00240FA1"/>
    <w:rsid w:val="00254640"/>
    <w:rsid w:val="00282134"/>
    <w:rsid w:val="00285AB1"/>
    <w:rsid w:val="002C6E6B"/>
    <w:rsid w:val="003200D2"/>
    <w:rsid w:val="003268F5"/>
    <w:rsid w:val="003A1C02"/>
    <w:rsid w:val="003C25B5"/>
    <w:rsid w:val="003F1264"/>
    <w:rsid w:val="00433085"/>
    <w:rsid w:val="004359D9"/>
    <w:rsid w:val="004537E9"/>
    <w:rsid w:val="00476E94"/>
    <w:rsid w:val="00490355"/>
    <w:rsid w:val="004D2A8E"/>
    <w:rsid w:val="004F0D06"/>
    <w:rsid w:val="00533E71"/>
    <w:rsid w:val="005375E8"/>
    <w:rsid w:val="005458BD"/>
    <w:rsid w:val="00566A26"/>
    <w:rsid w:val="00571702"/>
    <w:rsid w:val="005C188A"/>
    <w:rsid w:val="005C754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A60E0"/>
    <w:rsid w:val="0070158E"/>
    <w:rsid w:val="00744CBA"/>
    <w:rsid w:val="0075609A"/>
    <w:rsid w:val="00771B18"/>
    <w:rsid w:val="00790A54"/>
    <w:rsid w:val="007A5236"/>
    <w:rsid w:val="007C6C11"/>
    <w:rsid w:val="007D4603"/>
    <w:rsid w:val="007F045A"/>
    <w:rsid w:val="007F1CBE"/>
    <w:rsid w:val="0085142D"/>
    <w:rsid w:val="00857F14"/>
    <w:rsid w:val="00887853"/>
    <w:rsid w:val="00890736"/>
    <w:rsid w:val="008D084A"/>
    <w:rsid w:val="008F52DA"/>
    <w:rsid w:val="008F7DFE"/>
    <w:rsid w:val="00903B86"/>
    <w:rsid w:val="0099702D"/>
    <w:rsid w:val="009E3710"/>
    <w:rsid w:val="00A07CD9"/>
    <w:rsid w:val="00A23D51"/>
    <w:rsid w:val="00A26A22"/>
    <w:rsid w:val="00A50080"/>
    <w:rsid w:val="00A8231B"/>
    <w:rsid w:val="00A90852"/>
    <w:rsid w:val="00AB32D9"/>
    <w:rsid w:val="00AB60B1"/>
    <w:rsid w:val="00B23325"/>
    <w:rsid w:val="00B2508E"/>
    <w:rsid w:val="00B42054"/>
    <w:rsid w:val="00B970C5"/>
    <w:rsid w:val="00BE65CC"/>
    <w:rsid w:val="00C32D12"/>
    <w:rsid w:val="00C537BF"/>
    <w:rsid w:val="00C60792"/>
    <w:rsid w:val="00C679D0"/>
    <w:rsid w:val="00CB6E03"/>
    <w:rsid w:val="00CE72CE"/>
    <w:rsid w:val="00D14794"/>
    <w:rsid w:val="00D41E04"/>
    <w:rsid w:val="00D45191"/>
    <w:rsid w:val="00D64A85"/>
    <w:rsid w:val="00D70005"/>
    <w:rsid w:val="00D752D8"/>
    <w:rsid w:val="00D8144E"/>
    <w:rsid w:val="00DC723F"/>
    <w:rsid w:val="00DE0794"/>
    <w:rsid w:val="00E00455"/>
    <w:rsid w:val="00E07F50"/>
    <w:rsid w:val="00E10AB5"/>
    <w:rsid w:val="00E92C5C"/>
    <w:rsid w:val="00EC7A8A"/>
    <w:rsid w:val="00EF3C6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footer"/>
    <w:basedOn w:val="a"/>
    <w:link w:val="ac"/>
    <w:uiPriority w:val="99"/>
    <w:unhideWhenUsed/>
    <w:rsid w:val="00B25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08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 светлая1"/>
    <w:basedOn w:val="a1"/>
    <w:uiPriority w:val="40"/>
    <w:rsid w:val="00AB60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2025-02-20T07:55:00Z</cp:lastPrinted>
  <dcterms:created xsi:type="dcterms:W3CDTF">2025-03-13T09:06:00Z</dcterms:created>
  <dcterms:modified xsi:type="dcterms:W3CDTF">2025-03-15T06:21:00Z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