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0827562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="0047553C">
        <w:t xml:space="preserve"> </w:t>
      </w:r>
      <w:r w:rsidRPr="00BB4E23">
        <w:t>«</w:t>
      </w:r>
      <w:r w:rsidR="00754FB3">
        <w:t>Электроснабжение с элементами электротехники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75055220" w:rsidR="0092015D" w:rsidRDefault="00754FB3" w:rsidP="0092015D">
      <w:r w:rsidRPr="00754FB3">
        <w:t>1.</w:t>
      </w:r>
      <w:r>
        <w:t xml:space="preserve"> </w:t>
      </w:r>
      <w:r w:rsidRPr="00754FB3">
        <w:t>Электричеством называют одну из разновидностей</w:t>
      </w:r>
      <w:r w:rsidR="00542091">
        <w:t>:</w:t>
      </w:r>
    </w:p>
    <w:p w14:paraId="45067273" w14:textId="504A2209" w:rsidR="00754FB3" w:rsidRPr="00754FB3" w:rsidRDefault="00FC02A6" w:rsidP="00754FB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754FB3" w:rsidRPr="00754FB3">
        <w:rPr>
          <w:rFonts w:eastAsiaTheme="minorEastAsia"/>
        </w:rPr>
        <w:t>силы</w:t>
      </w:r>
    </w:p>
    <w:p w14:paraId="2361708C" w14:textId="49B56E02" w:rsidR="00754FB3" w:rsidRPr="00754FB3" w:rsidRDefault="00754FB3" w:rsidP="00754FB3">
      <w:pPr>
        <w:rPr>
          <w:rFonts w:eastAsiaTheme="minorEastAsia"/>
        </w:rPr>
      </w:pPr>
      <w:r w:rsidRPr="00754FB3">
        <w:rPr>
          <w:rFonts w:eastAsiaTheme="minorEastAsia"/>
        </w:rPr>
        <w:t>Б) энергии</w:t>
      </w:r>
    </w:p>
    <w:p w14:paraId="49AC3E86" w14:textId="77777777" w:rsidR="00754FB3" w:rsidRDefault="00754FB3" w:rsidP="00754FB3">
      <w:pPr>
        <w:rPr>
          <w:rFonts w:eastAsiaTheme="minorEastAsia"/>
        </w:rPr>
      </w:pPr>
      <w:r w:rsidRPr="00754FB3">
        <w:rPr>
          <w:rFonts w:eastAsiaTheme="minorEastAsia"/>
        </w:rPr>
        <w:t xml:space="preserve">В) материи </w:t>
      </w:r>
    </w:p>
    <w:p w14:paraId="2EB28D4D" w14:textId="1F4B0E86" w:rsidR="00FC02A6" w:rsidRDefault="00FC02A6" w:rsidP="00754FB3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754FB3">
        <w:rPr>
          <w:rFonts w:eastAsiaTheme="minorEastAsia"/>
        </w:rPr>
        <w:t>Б</w:t>
      </w:r>
    </w:p>
    <w:p w14:paraId="43BFE81B" w14:textId="41D56BDB" w:rsidR="0092015D" w:rsidRDefault="0092015D" w:rsidP="00FC02A6">
      <w:r w:rsidRPr="00D726DB">
        <w:t>Компетенции (индикаторы):</w:t>
      </w:r>
      <w:r w:rsidR="00FC02A6">
        <w:t xml:space="preserve"> ОПК-</w:t>
      </w:r>
      <w:r w:rsidR="00754FB3">
        <w:t>1</w:t>
      </w:r>
    </w:p>
    <w:p w14:paraId="11761935" w14:textId="1D15980E" w:rsidR="0092015D" w:rsidRDefault="0092015D" w:rsidP="0092015D"/>
    <w:p w14:paraId="749FC76B" w14:textId="4A570687" w:rsidR="00C70737" w:rsidRPr="006F3A7C" w:rsidRDefault="00C70737" w:rsidP="00C70737">
      <w:r>
        <w:t xml:space="preserve">2. </w:t>
      </w:r>
      <w:r w:rsidRPr="006F3A7C">
        <w:t>Выберите один правильный ответ</w:t>
      </w:r>
    </w:p>
    <w:p w14:paraId="30B25D11" w14:textId="17860BAC" w:rsidR="00C70737" w:rsidRPr="006F3A7C" w:rsidRDefault="006F3A7C" w:rsidP="00C70737">
      <w:r w:rsidRPr="006F3A7C">
        <w:t>Каким прибором измеряют сопротивление изоляции электрооборудования?</w:t>
      </w:r>
    </w:p>
    <w:p w14:paraId="5A5CE659" w14:textId="77777777" w:rsidR="006F3A7C" w:rsidRPr="006F3A7C" w:rsidRDefault="00FC02A6" w:rsidP="006F3A7C">
      <w:pPr>
        <w:rPr>
          <w:rFonts w:eastAsiaTheme="minorEastAsia"/>
        </w:rPr>
      </w:pPr>
      <w:r w:rsidRPr="006F3A7C">
        <w:rPr>
          <w:rFonts w:eastAsiaTheme="minorEastAsia"/>
        </w:rPr>
        <w:t xml:space="preserve">А) </w:t>
      </w:r>
      <w:r w:rsidR="006F3A7C" w:rsidRPr="006F3A7C">
        <w:rPr>
          <w:rFonts w:eastAsiaTheme="minorEastAsia"/>
        </w:rPr>
        <w:t>гальванометром</w:t>
      </w:r>
    </w:p>
    <w:p w14:paraId="38FDCD03" w14:textId="59DB360D" w:rsidR="006F3A7C" w:rsidRPr="006F3A7C" w:rsidRDefault="006F3A7C" w:rsidP="006F3A7C">
      <w:pPr>
        <w:rPr>
          <w:rFonts w:eastAsiaTheme="minorEastAsia"/>
        </w:rPr>
      </w:pPr>
      <w:r w:rsidRPr="006F3A7C">
        <w:rPr>
          <w:rFonts w:eastAsiaTheme="minorEastAsia"/>
        </w:rPr>
        <w:t>Б) тахометром</w:t>
      </w:r>
    </w:p>
    <w:p w14:paraId="7BAEAD0D" w14:textId="2E5F39BE" w:rsidR="006F3A7C" w:rsidRPr="006F3A7C" w:rsidRDefault="006F3A7C" w:rsidP="006F3A7C">
      <w:pPr>
        <w:rPr>
          <w:rFonts w:eastAsiaTheme="minorEastAsia"/>
        </w:rPr>
      </w:pPr>
      <w:r w:rsidRPr="006F3A7C">
        <w:rPr>
          <w:rFonts w:eastAsiaTheme="minorEastAsia"/>
        </w:rPr>
        <w:t>В) мегомметром</w:t>
      </w:r>
    </w:p>
    <w:p w14:paraId="7731B811" w14:textId="54D16203" w:rsidR="006F3A7C" w:rsidRPr="006F3A7C" w:rsidRDefault="006F3A7C" w:rsidP="006F3A7C">
      <w:pPr>
        <w:rPr>
          <w:rFonts w:eastAsiaTheme="minorEastAsia"/>
        </w:rPr>
      </w:pPr>
      <w:r w:rsidRPr="006F3A7C">
        <w:rPr>
          <w:rFonts w:eastAsiaTheme="minorEastAsia"/>
        </w:rPr>
        <w:t>Г) вольтметром</w:t>
      </w:r>
    </w:p>
    <w:p w14:paraId="3D883FB3" w14:textId="36856DAF" w:rsidR="006F3A7C" w:rsidRPr="006F3A7C" w:rsidRDefault="006F3A7C" w:rsidP="006F3A7C">
      <w:pPr>
        <w:rPr>
          <w:rFonts w:eastAsiaTheme="minorEastAsia"/>
        </w:rPr>
      </w:pPr>
      <w:r w:rsidRPr="006F3A7C">
        <w:rPr>
          <w:rFonts w:eastAsiaTheme="minorEastAsia"/>
        </w:rPr>
        <w:t xml:space="preserve">Д) </w:t>
      </w:r>
      <w:proofErr w:type="spellStart"/>
      <w:r w:rsidRPr="006F3A7C">
        <w:rPr>
          <w:rFonts w:eastAsiaTheme="minorEastAsia"/>
        </w:rPr>
        <w:t>амперметромом</w:t>
      </w:r>
      <w:proofErr w:type="spellEnd"/>
      <w:r w:rsidRPr="006F3A7C">
        <w:rPr>
          <w:rFonts w:eastAsiaTheme="minorEastAsia"/>
        </w:rPr>
        <w:t xml:space="preserve"> </w:t>
      </w:r>
    </w:p>
    <w:p w14:paraId="46FF03B1" w14:textId="4273F6A4" w:rsidR="00FC02A6" w:rsidRPr="006F3A7C" w:rsidRDefault="00FC02A6" w:rsidP="006F3A7C">
      <w:pPr>
        <w:rPr>
          <w:rFonts w:eastAsiaTheme="minorEastAsia"/>
        </w:rPr>
      </w:pPr>
      <w:r w:rsidRPr="006F3A7C">
        <w:rPr>
          <w:rFonts w:eastAsiaTheme="minorEastAsia"/>
        </w:rPr>
        <w:t xml:space="preserve">Правильный ответ: </w:t>
      </w:r>
      <w:r w:rsidR="006F3A7C" w:rsidRPr="006F3A7C">
        <w:rPr>
          <w:rFonts w:eastAsiaTheme="minorEastAsia"/>
        </w:rPr>
        <w:t>В</w:t>
      </w:r>
      <w:r w:rsidRPr="006F3A7C">
        <w:rPr>
          <w:rFonts w:eastAsiaTheme="minorEastAsia"/>
        </w:rPr>
        <w:t xml:space="preserve"> </w:t>
      </w:r>
    </w:p>
    <w:p w14:paraId="1F70BEE5" w14:textId="7CA712DF" w:rsidR="00C70737" w:rsidRPr="006F3A7C" w:rsidRDefault="00C70737" w:rsidP="00FC02A6">
      <w:r w:rsidRPr="006F3A7C">
        <w:t>Компетенции (индикаторы):</w:t>
      </w:r>
      <w:r w:rsidR="00FC02A6" w:rsidRPr="006F3A7C">
        <w:t xml:space="preserve"> </w:t>
      </w:r>
      <w:r w:rsidR="00754FB3" w:rsidRPr="006F3A7C">
        <w:t>О</w:t>
      </w:r>
      <w:r w:rsidR="00FC02A6" w:rsidRPr="006F3A7C">
        <w:t>ПК-</w:t>
      </w:r>
      <w:r w:rsidR="00754FB3" w:rsidRPr="006F3A7C">
        <w:t>1</w:t>
      </w:r>
    </w:p>
    <w:p w14:paraId="44E73EF9" w14:textId="7667B6A9" w:rsidR="00C70737" w:rsidRDefault="00C7073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6D7075F6" w:rsidR="00721A69" w:rsidRDefault="00721A69" w:rsidP="00721A69">
      <w:r>
        <w:t>1. Установите правильное соответствие</w:t>
      </w:r>
      <w:r w:rsidR="00754FB3" w:rsidRPr="00754FB3">
        <w:t xml:space="preserve"> между физическими величинами и единицами их измерения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54FB3" w14:paraId="5A653D5C" w14:textId="77777777" w:rsidTr="00721A69">
        <w:tc>
          <w:tcPr>
            <w:tcW w:w="562" w:type="dxa"/>
          </w:tcPr>
          <w:p w14:paraId="28EFD086" w14:textId="3429BA35" w:rsidR="00754FB3" w:rsidRDefault="00754FB3" w:rsidP="00754F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19C93CA5" w:rsidR="00754FB3" w:rsidRPr="00FC02A6" w:rsidRDefault="00754FB3" w:rsidP="00754FB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Сила тока</w:t>
            </w:r>
          </w:p>
        </w:tc>
        <w:tc>
          <w:tcPr>
            <w:tcW w:w="711" w:type="dxa"/>
          </w:tcPr>
          <w:p w14:paraId="37AD83DD" w14:textId="588EF96C" w:rsidR="00754FB3" w:rsidRDefault="00754FB3" w:rsidP="00754F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CB4A8C" w:rsidR="00754FB3" w:rsidRPr="00FC02A6" w:rsidRDefault="002E481E" w:rsidP="00754FB3">
            <w:pPr>
              <w:ind w:firstLine="0"/>
              <w:rPr>
                <w:szCs w:val="28"/>
              </w:rPr>
            </w:pPr>
            <w:r w:rsidRPr="002E481E">
              <w:rPr>
                <w:rFonts w:eastAsia="Calibri" w:cs="Times New Roman"/>
                <w:szCs w:val="28"/>
                <w:lang w:eastAsia="ru-RU"/>
              </w:rPr>
              <w:t>Ампер</w:t>
            </w:r>
          </w:p>
        </w:tc>
      </w:tr>
      <w:tr w:rsidR="00754FB3" w14:paraId="11499CAA" w14:textId="77777777" w:rsidTr="00721A69">
        <w:tc>
          <w:tcPr>
            <w:tcW w:w="562" w:type="dxa"/>
          </w:tcPr>
          <w:p w14:paraId="78EFC60A" w14:textId="0F318647" w:rsidR="00754FB3" w:rsidRDefault="00754FB3" w:rsidP="00754F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1B2E5C23" w:rsidR="00754FB3" w:rsidRPr="00FC02A6" w:rsidRDefault="00754FB3" w:rsidP="00754FB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Напряжение</w:t>
            </w:r>
          </w:p>
        </w:tc>
        <w:tc>
          <w:tcPr>
            <w:tcW w:w="711" w:type="dxa"/>
          </w:tcPr>
          <w:p w14:paraId="48120FA1" w14:textId="2333379E" w:rsidR="00754FB3" w:rsidRDefault="00754FB3" w:rsidP="00754F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D90A435" w:rsidR="00754FB3" w:rsidRPr="00FC02A6" w:rsidRDefault="002E481E" w:rsidP="00754FB3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Вольт</w:t>
            </w:r>
          </w:p>
        </w:tc>
      </w:tr>
      <w:tr w:rsidR="00754FB3" w14:paraId="320DF219" w14:textId="77777777" w:rsidTr="00721A69">
        <w:tc>
          <w:tcPr>
            <w:tcW w:w="562" w:type="dxa"/>
          </w:tcPr>
          <w:p w14:paraId="500BE213" w14:textId="5F690F77" w:rsidR="00754FB3" w:rsidRDefault="00754FB3" w:rsidP="00754F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AADE17B" w:rsidR="00754FB3" w:rsidRPr="00FC02A6" w:rsidRDefault="00754FB3" w:rsidP="00754FB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Сопротивление</w:t>
            </w:r>
          </w:p>
        </w:tc>
        <w:tc>
          <w:tcPr>
            <w:tcW w:w="711" w:type="dxa"/>
          </w:tcPr>
          <w:p w14:paraId="02BC3816" w14:textId="5AEF0EEE" w:rsidR="00754FB3" w:rsidRDefault="00754FB3" w:rsidP="00754F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21CDF783" w:rsidR="00754FB3" w:rsidRPr="00FC02A6" w:rsidRDefault="002E481E" w:rsidP="00754FB3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Ом</w:t>
            </w:r>
            <w:r w:rsidR="00754FB3" w:rsidRPr="00FC02A6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</w:tr>
      <w:tr w:rsidR="00754FB3" w14:paraId="193087AB" w14:textId="77777777" w:rsidTr="00721A69">
        <w:tc>
          <w:tcPr>
            <w:tcW w:w="562" w:type="dxa"/>
          </w:tcPr>
          <w:p w14:paraId="5C0D7965" w14:textId="2DF85BA0" w:rsidR="00754FB3" w:rsidRDefault="00754FB3" w:rsidP="00754FB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70DF23AA" w:rsidR="00754FB3" w:rsidRPr="00FC02A6" w:rsidRDefault="00754FB3" w:rsidP="00754FB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Мощность</w:t>
            </w:r>
          </w:p>
        </w:tc>
        <w:tc>
          <w:tcPr>
            <w:tcW w:w="711" w:type="dxa"/>
          </w:tcPr>
          <w:p w14:paraId="1D759AC5" w14:textId="03F0D24E" w:rsidR="00754FB3" w:rsidRDefault="00754FB3" w:rsidP="00754FB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5787761B" w:rsidR="00754FB3" w:rsidRPr="00FC02A6" w:rsidRDefault="002E481E" w:rsidP="00754FB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Ватт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E99A08E" w:rsidR="00DB7C34" w:rsidRPr="00DB7C34" w:rsidRDefault="00FC02A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DB7C34" w:rsidRDefault="00FC02A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DB7C34" w:rsidRDefault="00FC02A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4D8BF788" w:rsidR="00DB7C34" w:rsidRDefault="00FC02A6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026546AA" w:rsidR="00721A69" w:rsidRDefault="00721A69" w:rsidP="00721A69">
      <w:r>
        <w:t>Компетенции (индикаторы):</w:t>
      </w:r>
      <w:r w:rsidR="00FC02A6">
        <w:t xml:space="preserve"> ОПК-</w:t>
      </w:r>
      <w:r w:rsidR="00754FB3">
        <w:t>1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2E481E" w14:paraId="2A057E0B" w14:textId="77777777" w:rsidTr="006A5805">
        <w:tc>
          <w:tcPr>
            <w:tcW w:w="562" w:type="dxa"/>
          </w:tcPr>
          <w:p w14:paraId="48707374" w14:textId="77777777" w:rsidR="002E481E" w:rsidRDefault="002E481E" w:rsidP="002E481E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D0A0155" w14:textId="0B42BA9A" w:rsidR="002E481E" w:rsidRPr="002E481E" w:rsidRDefault="002E481E" w:rsidP="002E481E">
            <w:pPr>
              <w:ind w:firstLine="0"/>
              <w:rPr>
                <w:iCs/>
              </w:rPr>
            </w:pPr>
            <w:r>
              <w:rPr>
                <w:szCs w:val="28"/>
              </w:rPr>
              <w:t>Последовательное соединение</w:t>
            </w:r>
          </w:p>
        </w:tc>
        <w:tc>
          <w:tcPr>
            <w:tcW w:w="711" w:type="dxa"/>
          </w:tcPr>
          <w:p w14:paraId="23E1EBB4" w14:textId="77777777" w:rsidR="002E481E" w:rsidRDefault="002E481E" w:rsidP="002E481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19948B35" w:rsidR="002E481E" w:rsidRPr="00FC02A6" w:rsidRDefault="002E481E" w:rsidP="002E481E">
            <w:pPr>
              <w:ind w:firstLine="0"/>
            </w:pPr>
            <w:r w:rsidRPr="002E481E">
              <w:t>Соединение, при котором все элементы расположены в пределах одной ветви</w:t>
            </w:r>
          </w:p>
        </w:tc>
      </w:tr>
      <w:tr w:rsidR="002E481E" w14:paraId="7A21ACB9" w14:textId="77777777" w:rsidTr="006A5805">
        <w:tc>
          <w:tcPr>
            <w:tcW w:w="562" w:type="dxa"/>
          </w:tcPr>
          <w:p w14:paraId="2FC13880" w14:textId="77777777" w:rsidR="002E481E" w:rsidRDefault="002E481E" w:rsidP="002E481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4F21E882" w:rsidR="002E481E" w:rsidRDefault="002E481E" w:rsidP="002E481E">
            <w:pPr>
              <w:ind w:firstLine="0"/>
            </w:pPr>
            <w:r>
              <w:rPr>
                <w:szCs w:val="28"/>
              </w:rPr>
              <w:t>Параллельное соединение</w:t>
            </w:r>
          </w:p>
        </w:tc>
        <w:tc>
          <w:tcPr>
            <w:tcW w:w="711" w:type="dxa"/>
          </w:tcPr>
          <w:p w14:paraId="20D7BF5D" w14:textId="77777777" w:rsidR="002E481E" w:rsidRDefault="002E481E" w:rsidP="002E481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1181BEB1" w:rsidR="002E481E" w:rsidRDefault="002E481E" w:rsidP="002E481E">
            <w:pPr>
              <w:ind w:firstLine="0"/>
            </w:pPr>
            <w:r w:rsidRPr="002E481E">
              <w:t>Соединение, при котором все элементы расположены между двумя узлами</w:t>
            </w:r>
          </w:p>
        </w:tc>
      </w:tr>
      <w:tr w:rsidR="002E481E" w14:paraId="4718BB6F" w14:textId="77777777" w:rsidTr="006A5805">
        <w:tc>
          <w:tcPr>
            <w:tcW w:w="562" w:type="dxa"/>
          </w:tcPr>
          <w:p w14:paraId="78EC3EC6" w14:textId="77777777" w:rsidR="002E481E" w:rsidRDefault="002E481E" w:rsidP="002E481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2E42D050" w:rsidR="002E481E" w:rsidRDefault="002E481E" w:rsidP="002E481E">
            <w:pPr>
              <w:ind w:firstLine="0"/>
            </w:pPr>
            <w:r>
              <w:rPr>
                <w:szCs w:val="28"/>
              </w:rPr>
              <w:t>Соединение звездой</w:t>
            </w:r>
          </w:p>
        </w:tc>
        <w:tc>
          <w:tcPr>
            <w:tcW w:w="711" w:type="dxa"/>
          </w:tcPr>
          <w:p w14:paraId="6971B5B9" w14:textId="77777777" w:rsidR="002E481E" w:rsidRDefault="002E481E" w:rsidP="002E481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28A3083F" w:rsidR="002E481E" w:rsidRDefault="002E481E" w:rsidP="002E481E">
            <w:pPr>
              <w:ind w:firstLine="0"/>
            </w:pPr>
            <w:r w:rsidRPr="002E481E">
              <w:t>Соединение, при котором три и более элементов имеют только один общий узел</w:t>
            </w:r>
          </w:p>
        </w:tc>
      </w:tr>
      <w:tr w:rsidR="002E481E" w14:paraId="20A2146C" w14:textId="77777777" w:rsidTr="006A5805">
        <w:tc>
          <w:tcPr>
            <w:tcW w:w="562" w:type="dxa"/>
          </w:tcPr>
          <w:p w14:paraId="0BF61952" w14:textId="609AFF35" w:rsidR="002E481E" w:rsidRDefault="002E481E" w:rsidP="002E481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36231F" w14:textId="3C9182AB" w:rsidR="002E481E" w:rsidRPr="00FC02A6" w:rsidRDefault="002E481E" w:rsidP="002E481E">
            <w:pPr>
              <w:ind w:firstLine="0"/>
            </w:pPr>
            <w:r>
              <w:rPr>
                <w:szCs w:val="28"/>
              </w:rPr>
              <w:t>Соединение треугольником</w:t>
            </w:r>
          </w:p>
        </w:tc>
        <w:tc>
          <w:tcPr>
            <w:tcW w:w="711" w:type="dxa"/>
          </w:tcPr>
          <w:p w14:paraId="66EE4F46" w14:textId="1433582C" w:rsidR="002E481E" w:rsidRDefault="002E481E" w:rsidP="002E481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F6429BD" w14:textId="039AAF70" w:rsidR="002E481E" w:rsidRPr="00FC02A6" w:rsidRDefault="002E481E" w:rsidP="002E481E">
            <w:pPr>
              <w:ind w:firstLine="0"/>
            </w:pPr>
            <w:r w:rsidRPr="002E481E">
              <w:t>Соединение, при котором три элемента попарно соединены тремя узлами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E481E" w14:paraId="2840CF6B" w14:textId="04D739BB" w:rsidTr="00236C2F">
        <w:tc>
          <w:tcPr>
            <w:tcW w:w="2406" w:type="dxa"/>
          </w:tcPr>
          <w:p w14:paraId="03CBD44C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FCE6DCF" w14:textId="7D9FEA06" w:rsidR="002E481E" w:rsidRPr="002E481E" w:rsidRDefault="002E481E" w:rsidP="006A5805">
            <w:pPr>
              <w:ind w:firstLine="0"/>
              <w:jc w:val="center"/>
            </w:pPr>
            <w:r>
              <w:t>4</w:t>
            </w:r>
          </w:p>
        </w:tc>
      </w:tr>
      <w:tr w:rsidR="002E481E" w14:paraId="4B8608F5" w14:textId="3D5784DA" w:rsidTr="00236C2F">
        <w:tc>
          <w:tcPr>
            <w:tcW w:w="2406" w:type="dxa"/>
          </w:tcPr>
          <w:p w14:paraId="59620D51" w14:textId="6C4D0120" w:rsidR="002E481E" w:rsidRPr="00DB7C34" w:rsidRDefault="002E481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2E481E" w:rsidRPr="00AD7916" w:rsidRDefault="002E481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2E481E" w:rsidRDefault="002E481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1907330" w14:textId="7AE1F677" w:rsidR="002E481E" w:rsidRDefault="002E481E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3B7DBDE9" w:rsidR="00AD7916" w:rsidRDefault="00AD7916" w:rsidP="00AD7916">
      <w:r>
        <w:t>Компетенции (индикаторы):</w:t>
      </w:r>
      <w:r w:rsidR="00C75AF4">
        <w:t xml:space="preserve"> ОПК-</w:t>
      </w:r>
      <w:r w:rsidR="002E481E">
        <w:t>1</w:t>
      </w:r>
    </w:p>
    <w:p w14:paraId="3B2A8B9D" w14:textId="4E5ACF0A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3A72F319" w:rsidR="00BB2661" w:rsidRDefault="00BB2661" w:rsidP="002E481E">
      <w:r>
        <w:t xml:space="preserve">1. </w:t>
      </w:r>
      <w:r w:rsidR="00C75AF4">
        <w:t xml:space="preserve">Определите последовательность </w:t>
      </w:r>
      <w:r w:rsidR="002E481E">
        <w:t>производства работы по прокладке электрических кабелей</w:t>
      </w:r>
      <w:r>
        <w:t>:</w:t>
      </w:r>
    </w:p>
    <w:p w14:paraId="77894D0F" w14:textId="54812154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89038D">
        <w:rPr>
          <w:rFonts w:eastAsiaTheme="minorEastAsia"/>
        </w:rPr>
        <w:t xml:space="preserve"> </w:t>
      </w:r>
      <w:r w:rsidR="002E481E">
        <w:rPr>
          <w:rFonts w:eastAsiaTheme="minorEastAsia"/>
        </w:rPr>
        <w:t>Р</w:t>
      </w:r>
      <w:r w:rsidR="002E481E" w:rsidRPr="002E481E">
        <w:rPr>
          <w:rFonts w:eastAsiaTheme="minorEastAsia"/>
        </w:rPr>
        <w:t>ытьё траншеи</w:t>
      </w:r>
    </w:p>
    <w:p w14:paraId="695E410B" w14:textId="7435AEBF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89038D">
        <w:rPr>
          <w:rFonts w:eastAsiaTheme="minorEastAsia"/>
        </w:rPr>
        <w:t xml:space="preserve"> </w:t>
      </w:r>
      <w:r w:rsidR="002E481E">
        <w:rPr>
          <w:rFonts w:eastAsiaTheme="minorEastAsia"/>
        </w:rPr>
        <w:t>У</w:t>
      </w:r>
      <w:r w:rsidR="002E481E" w:rsidRPr="002E481E">
        <w:rPr>
          <w:rFonts w:eastAsiaTheme="minorEastAsia"/>
        </w:rPr>
        <w:t>стройство постели из песка</w:t>
      </w:r>
    </w:p>
    <w:p w14:paraId="5FF221EE" w14:textId="1AE4196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89038D">
        <w:rPr>
          <w:rFonts w:eastAsiaTheme="minorEastAsia"/>
        </w:rPr>
        <w:t xml:space="preserve"> </w:t>
      </w:r>
      <w:r w:rsidR="002E481E">
        <w:rPr>
          <w:rFonts w:eastAsiaTheme="minorEastAsia"/>
        </w:rPr>
        <w:t>У</w:t>
      </w:r>
      <w:r w:rsidR="002E481E" w:rsidRPr="002E481E">
        <w:rPr>
          <w:rFonts w:eastAsiaTheme="minorEastAsia"/>
        </w:rPr>
        <w:t>кладка кабеля</w:t>
      </w:r>
    </w:p>
    <w:p w14:paraId="670C869E" w14:textId="565968D8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="0089038D">
        <w:rPr>
          <w:rFonts w:eastAsiaTheme="minorEastAsia"/>
        </w:rPr>
        <w:t xml:space="preserve"> </w:t>
      </w:r>
      <w:r w:rsidR="002E481E">
        <w:rPr>
          <w:rFonts w:eastAsiaTheme="minorEastAsia"/>
        </w:rPr>
        <w:t>Укладка траншеи</w:t>
      </w:r>
    </w:p>
    <w:p w14:paraId="0404DA71" w14:textId="31536AE2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</w:p>
    <w:p w14:paraId="493CE529" w14:textId="674418A9" w:rsidR="00BB2661" w:rsidRDefault="00BB2661" w:rsidP="00BB2661">
      <w:r>
        <w:t>Компетенции (индикаторы):</w:t>
      </w:r>
      <w:r w:rsidR="00C75AF4">
        <w:t xml:space="preserve"> </w:t>
      </w:r>
      <w:r w:rsidR="002E481E">
        <w:t>О</w:t>
      </w:r>
      <w:r w:rsidR="00C75AF4">
        <w:t>ПК-</w:t>
      </w:r>
      <w:r w:rsidR="002E481E">
        <w:t>1</w:t>
      </w:r>
    </w:p>
    <w:p w14:paraId="0BD1ECB0" w14:textId="77777777" w:rsidR="00BB2661" w:rsidRPr="00BB2661" w:rsidRDefault="00BB2661" w:rsidP="00BB2661"/>
    <w:p w14:paraId="17533FCF" w14:textId="08314E77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89038D">
        <w:t xml:space="preserve">элементов </w:t>
      </w:r>
      <w:r w:rsidR="002E481E" w:rsidRPr="002E481E">
        <w:t>закона Ома для участка цепи</w:t>
      </w:r>
      <w:r>
        <w:t>:</w:t>
      </w:r>
    </w:p>
    <w:p w14:paraId="009C997D" w14:textId="3234D577" w:rsidR="0089038D" w:rsidRPr="0089038D" w:rsidRDefault="00C75AF4" w:rsidP="0089038D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89038D">
        <w:rPr>
          <w:rFonts w:eastAsiaTheme="minorEastAsia"/>
        </w:rPr>
        <w:t xml:space="preserve"> </w:t>
      </w:r>
      <w:r w:rsidR="0089038D" w:rsidRPr="0089038D">
        <w:rPr>
          <w:rFonts w:eastAsiaTheme="minorEastAsia"/>
        </w:rPr>
        <w:t>Сопротивление</w:t>
      </w:r>
    </w:p>
    <w:p w14:paraId="12B8FF18" w14:textId="77777777" w:rsidR="0089038D" w:rsidRPr="0089038D" w:rsidRDefault="0089038D" w:rsidP="0089038D">
      <w:pPr>
        <w:rPr>
          <w:rFonts w:eastAsiaTheme="minorEastAsia"/>
        </w:rPr>
      </w:pPr>
      <w:r w:rsidRPr="0089038D">
        <w:rPr>
          <w:rFonts w:eastAsiaTheme="minorEastAsia"/>
        </w:rPr>
        <w:t>Б) Напряжение</w:t>
      </w:r>
    </w:p>
    <w:p w14:paraId="5E1EF56A" w14:textId="77777777" w:rsidR="0089038D" w:rsidRPr="0089038D" w:rsidRDefault="0089038D" w:rsidP="0089038D">
      <w:pPr>
        <w:rPr>
          <w:rFonts w:eastAsiaTheme="minorEastAsia"/>
        </w:rPr>
      </w:pPr>
      <w:r w:rsidRPr="0089038D">
        <w:rPr>
          <w:rFonts w:eastAsiaTheme="minorEastAsia"/>
        </w:rPr>
        <w:t>В) Сила тока</w:t>
      </w:r>
    </w:p>
    <w:p w14:paraId="64B9C39A" w14:textId="77777777" w:rsidR="0089038D" w:rsidRPr="0089038D" w:rsidRDefault="0089038D" w:rsidP="0089038D">
      <w:pPr>
        <w:rPr>
          <w:rFonts w:eastAsiaTheme="minorEastAsia"/>
        </w:rPr>
      </w:pPr>
      <w:r w:rsidRPr="0089038D">
        <w:rPr>
          <w:rFonts w:eastAsiaTheme="minorEastAsia"/>
        </w:rPr>
        <w:t>Г) Прямо пропорционально</w:t>
      </w:r>
    </w:p>
    <w:p w14:paraId="309DD437" w14:textId="77777777" w:rsidR="0089038D" w:rsidRDefault="0089038D" w:rsidP="0089038D">
      <w:pPr>
        <w:rPr>
          <w:rFonts w:eastAsiaTheme="minorEastAsia"/>
        </w:rPr>
      </w:pPr>
      <w:r w:rsidRPr="0089038D">
        <w:rPr>
          <w:rFonts w:eastAsiaTheme="minorEastAsia"/>
        </w:rPr>
        <w:t>Д) Обратно пропорционально</w:t>
      </w:r>
    </w:p>
    <w:p w14:paraId="2AC442FC" w14:textId="77777777" w:rsidR="0089038D" w:rsidRDefault="00640F75" w:rsidP="00640F75">
      <w:r>
        <w:t xml:space="preserve">Правильный ответ: </w:t>
      </w:r>
      <w:r w:rsidR="0089038D" w:rsidRPr="0089038D">
        <w:t xml:space="preserve">В, Г, Б, Д, А </w:t>
      </w:r>
    </w:p>
    <w:p w14:paraId="25EB773E" w14:textId="464A484B" w:rsidR="00640F75" w:rsidRDefault="00640F75" w:rsidP="00640F75">
      <w:r>
        <w:t>Компетенции (индикаторы):</w:t>
      </w:r>
      <w:r w:rsidR="00C75AF4">
        <w:t xml:space="preserve"> </w:t>
      </w:r>
      <w:r w:rsidR="0089038D">
        <w:t>О</w:t>
      </w:r>
      <w:r w:rsidR="00C75AF4">
        <w:t>ПК-</w:t>
      </w:r>
      <w:r w:rsidR="0089038D">
        <w:t>1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5DA732F0" w:rsidR="00D874BB" w:rsidRDefault="0089038D" w:rsidP="00D874BB">
      <w:r w:rsidRPr="0089038D">
        <w:lastRenderedPageBreak/>
        <w:t>1.</w:t>
      </w:r>
      <w:r w:rsidR="0047553C">
        <w:t xml:space="preserve"> </w:t>
      </w:r>
      <w:r w:rsidRPr="0089038D">
        <w:t>машины, которые вырабатывают электрический переменный ток это</w:t>
      </w:r>
      <w:r w:rsidR="00C75AF4">
        <w:t>___________</w:t>
      </w:r>
      <w:r w:rsidR="00D874BB" w:rsidRPr="00D874BB">
        <w:t>.</w:t>
      </w:r>
    </w:p>
    <w:p w14:paraId="22D64992" w14:textId="735C8AA9" w:rsidR="00D874BB" w:rsidRPr="00D874BB" w:rsidRDefault="00D874BB" w:rsidP="00D874BB">
      <w:r>
        <w:t xml:space="preserve">Правильный ответ: </w:t>
      </w:r>
      <w:r w:rsidR="00E543D1" w:rsidRPr="00E543D1">
        <w:t>генераторы переменного тока</w:t>
      </w:r>
      <w:r>
        <w:t>.</w:t>
      </w:r>
    </w:p>
    <w:p w14:paraId="243E0F9C" w14:textId="09479BC2" w:rsidR="00D874BB" w:rsidRDefault="00D874BB" w:rsidP="00D874BB">
      <w:r>
        <w:t>Компетенции (индикаторы):</w:t>
      </w:r>
      <w:r w:rsidR="00C75AF4">
        <w:t xml:space="preserve"> ОПК-</w:t>
      </w:r>
      <w:r w:rsidR="0089038D">
        <w:t>1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3BFE65D4" w:rsidR="00D169A3" w:rsidRDefault="00E543D1" w:rsidP="00D169A3">
      <w:r w:rsidRPr="00E543D1">
        <w:t>2.</w:t>
      </w:r>
      <w:r w:rsidR="0047553C">
        <w:t xml:space="preserve"> </w:t>
      </w:r>
      <w:r w:rsidRPr="00E543D1">
        <w:t>Во многофазной электрической системе одна фаза это одна</w:t>
      </w:r>
      <w:r w:rsidR="00C75AF4" w:rsidRPr="00C75AF4">
        <w:t>_____</w:t>
      </w:r>
      <w:r w:rsidR="00C75AF4">
        <w:t>__________</w:t>
      </w:r>
      <w:r w:rsidR="00D169A3" w:rsidRPr="00D169A3">
        <w:t>.</w:t>
      </w:r>
    </w:p>
    <w:p w14:paraId="606220A8" w14:textId="465B51F8" w:rsidR="00D169A3" w:rsidRPr="00D874BB" w:rsidRDefault="00D169A3" w:rsidP="00D169A3">
      <w:r>
        <w:t xml:space="preserve">Правильный ответ: </w:t>
      </w:r>
      <w:r w:rsidR="00E543D1" w:rsidRPr="00E543D1">
        <w:t>электрическая цепь</w:t>
      </w:r>
      <w:r>
        <w:t>.</w:t>
      </w:r>
    </w:p>
    <w:p w14:paraId="2F8BC465" w14:textId="1CCE7361" w:rsidR="00D169A3" w:rsidRDefault="00D169A3" w:rsidP="00D169A3">
      <w:r>
        <w:t>Компетенции (индикаторы):</w:t>
      </w:r>
      <w:r w:rsidR="00C75AF4">
        <w:t xml:space="preserve"> ОПК-</w:t>
      </w:r>
      <w:r w:rsidR="00E543D1">
        <w:t>1</w:t>
      </w:r>
    </w:p>
    <w:p w14:paraId="6439B8BC" w14:textId="131AD216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CE8920A" w:rsidR="0050337A" w:rsidRDefault="0050337A" w:rsidP="006047A2">
      <w:r>
        <w:t xml:space="preserve">1. </w:t>
      </w:r>
      <w:r w:rsidR="00E543D1" w:rsidRPr="00E543D1">
        <w:t>Формулировкой   какого   закона   является   следующее   выражение: Алгебраическая сумма токов в узле равна нулю или сумма входящих в узел токов равна сумме выходящих из узла токов»?</w:t>
      </w:r>
    </w:p>
    <w:p w14:paraId="669ECED8" w14:textId="6901344F" w:rsidR="0050337A" w:rsidRPr="00D874BB" w:rsidRDefault="0050337A" w:rsidP="0050337A">
      <w:r>
        <w:t xml:space="preserve">Правильный ответ: </w:t>
      </w:r>
      <w:r w:rsidR="00E543D1" w:rsidRPr="00E543D1">
        <w:t>первый закон Кирхгофа</w:t>
      </w:r>
      <w:r w:rsidR="00FE4B02">
        <w:t>.</w:t>
      </w:r>
    </w:p>
    <w:p w14:paraId="7572326C" w14:textId="28FBE249" w:rsidR="0050337A" w:rsidRDefault="0050337A" w:rsidP="0050337A">
      <w:r>
        <w:t>Компетенции (индикаторы):</w:t>
      </w:r>
      <w:r w:rsidR="00FE4B02">
        <w:t xml:space="preserve"> </w:t>
      </w:r>
      <w:r w:rsidR="00E543D1">
        <w:t>ОПК-1</w:t>
      </w:r>
    </w:p>
    <w:p w14:paraId="39054009" w14:textId="570A7BC3" w:rsidR="0050337A" w:rsidRDefault="0050337A" w:rsidP="0050337A"/>
    <w:p w14:paraId="1676094E" w14:textId="4DD98281" w:rsidR="006047A2" w:rsidRDefault="006047A2" w:rsidP="00E543D1">
      <w:r w:rsidRPr="006047A2">
        <w:t>2</w:t>
      </w:r>
      <w:r>
        <w:t xml:space="preserve">. </w:t>
      </w:r>
      <w:r w:rsidR="00E543D1">
        <w:t>Наибольшее мгновенное значение напряжения за период (без учёта знака) называется ______________</w:t>
      </w:r>
    </w:p>
    <w:p w14:paraId="494FBACB" w14:textId="01F88DBE" w:rsidR="006047A2" w:rsidRPr="00D874BB" w:rsidRDefault="006047A2" w:rsidP="006047A2">
      <w:r>
        <w:t xml:space="preserve">Правильный ответ: </w:t>
      </w:r>
      <w:r w:rsidR="00E543D1" w:rsidRPr="00E543D1">
        <w:t>амплитудное значение напряжения</w:t>
      </w:r>
      <w:r w:rsidR="00FE4B02">
        <w:t>.</w:t>
      </w:r>
    </w:p>
    <w:p w14:paraId="12BDE633" w14:textId="17F274CD" w:rsidR="006047A2" w:rsidRDefault="006047A2" w:rsidP="006047A2">
      <w:r>
        <w:t>Компетенции (индикаторы):</w:t>
      </w:r>
      <w:r w:rsidR="00FE4B02">
        <w:t xml:space="preserve"> </w:t>
      </w:r>
      <w:r w:rsidR="00E543D1">
        <w:t>О</w:t>
      </w:r>
      <w:r w:rsidR="00FE4B02">
        <w:t>ПК-</w:t>
      </w:r>
      <w:r w:rsidR="00E543D1">
        <w:t>1</w:t>
      </w:r>
    </w:p>
    <w:p w14:paraId="483AC580" w14:textId="09B6F4BA" w:rsidR="006047A2" w:rsidRDefault="006047A2" w:rsidP="0050337A"/>
    <w:p w14:paraId="0FD241CD" w14:textId="2A50B4F9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53B7604" w14:textId="21593386" w:rsidR="00E543D1" w:rsidRPr="00E543D1" w:rsidRDefault="00E543D1" w:rsidP="00E543D1">
      <w:r>
        <w:t xml:space="preserve">1. </w:t>
      </w:r>
      <w:r w:rsidRPr="00E543D1">
        <w:t>Приведите полное решение задачи</w:t>
      </w:r>
      <w:r>
        <w:t>.</w:t>
      </w:r>
    </w:p>
    <w:p w14:paraId="4C9175BC" w14:textId="77777777" w:rsidR="00E543D1" w:rsidRDefault="00E543D1" w:rsidP="00E543D1">
      <w:pPr>
        <w:ind w:firstLine="567"/>
        <w:rPr>
          <w:szCs w:val="28"/>
        </w:rPr>
      </w:pPr>
      <w:r>
        <w:rPr>
          <w:szCs w:val="28"/>
        </w:rPr>
        <w:t>Для указанной электрической цепи постоянного тока с приведенными численными данными определить главный ток схемы (расчеты производить с точностью до третьего знака после запятой):</w:t>
      </w:r>
    </w:p>
    <w:p w14:paraId="035E966D" w14:textId="77777777" w:rsidR="00E543D1" w:rsidRDefault="00E543D1" w:rsidP="00E543D1">
      <w:pPr>
        <w:pStyle w:val="af4"/>
        <w:spacing w:before="0" w:beforeAutospacing="0" w:after="0" w:afterAutospacing="0" w:line="360" w:lineRule="auto"/>
        <w:jc w:val="center"/>
        <w:rPr>
          <w:rStyle w:val="notranslate"/>
          <w:szCs w:val="28"/>
        </w:rPr>
      </w:pPr>
      <w:r>
        <w:rPr>
          <w:sz w:val="28"/>
          <w:szCs w:val="28"/>
        </w:rPr>
        <w:t xml:space="preserve"> </w:t>
      </w:r>
      <w:r w:rsidRPr="00AC3358">
        <w:rPr>
          <w:noProof/>
        </w:rPr>
        <w:drawing>
          <wp:inline distT="0" distB="0" distL="0" distR="0" wp14:anchorId="1B6BF94A" wp14:editId="18475577">
            <wp:extent cx="3632653" cy="1499191"/>
            <wp:effectExtent l="0" t="0" r="6350" b="6350"/>
            <wp:docPr id="4" name="Рисунок 4" descr="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56" cy="15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8101" w14:textId="77777777" w:rsidR="00E543D1" w:rsidRDefault="00E543D1" w:rsidP="00E543D1">
      <w:pPr>
        <w:pStyle w:val="af4"/>
        <w:shd w:val="clear" w:color="auto" w:fill="FFFFFF"/>
        <w:spacing w:before="0" w:beforeAutospacing="0" w:after="0" w:afterAutospacing="0"/>
        <w:jc w:val="center"/>
      </w:pPr>
      <w:r w:rsidRPr="00C215B1">
        <w:rPr>
          <w:position w:val="-54"/>
          <w:sz w:val="28"/>
          <w:szCs w:val="28"/>
          <w:lang w:val="uk-UA"/>
        </w:rPr>
        <w:object w:dxaOrig="8720" w:dyaOrig="1240" w14:anchorId="0D8B2B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85pt;height:62.15pt" o:ole="">
            <v:imagedata r:id="rId9" o:title=""/>
          </v:shape>
          <o:OLEObject Type="Embed" ProgID="Equation.DSMT4" ShapeID="_x0000_i1025" DrawAspect="Content" ObjectID="_1803537850" r:id="rId10"/>
        </w:object>
      </w:r>
    </w:p>
    <w:p w14:paraId="270AE00D" w14:textId="77777777" w:rsidR="00E543D1" w:rsidRDefault="00E543D1" w:rsidP="00E543D1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>Время выполнения – 15 мин.</w:t>
      </w:r>
    </w:p>
    <w:p w14:paraId="674220A5" w14:textId="77777777" w:rsidR="00E543D1" w:rsidRDefault="00E543D1" w:rsidP="00E543D1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>Ожидаемый результат:</w:t>
      </w:r>
    </w:p>
    <w:p w14:paraId="6EEB568B" w14:textId="77777777" w:rsidR="00E543D1" w:rsidRPr="00C215B1" w:rsidRDefault="00E543D1" w:rsidP="006F3A7C">
      <w:pPr>
        <w:shd w:val="clear" w:color="auto" w:fill="FFFFFF"/>
        <w:ind w:firstLine="567"/>
        <w:rPr>
          <w:szCs w:val="28"/>
        </w:rPr>
      </w:pPr>
      <w:r w:rsidRPr="00C215B1">
        <w:rPr>
          <w:rStyle w:val="notranslate"/>
          <w:szCs w:val="28"/>
        </w:rPr>
        <w:lastRenderedPageBreak/>
        <w:t>Определим входное сопротивление электрической цепи:</w:t>
      </w:r>
      <w:r w:rsidRPr="00C215B1">
        <w:rPr>
          <w:szCs w:val="28"/>
        </w:rPr>
        <w:t xml:space="preserve"> </w:t>
      </w:r>
    </w:p>
    <w:p w14:paraId="55641552" w14:textId="77777777" w:rsidR="00E543D1" w:rsidRPr="00C215B1" w:rsidRDefault="00E543D1" w:rsidP="00E543D1">
      <w:pPr>
        <w:shd w:val="clear" w:color="auto" w:fill="FFFFFF"/>
        <w:jc w:val="center"/>
        <w:rPr>
          <w:b/>
          <w:szCs w:val="28"/>
          <w:lang w:val="uk-UA"/>
        </w:rPr>
      </w:pPr>
      <w:r w:rsidRPr="00C215B1">
        <w:rPr>
          <w:position w:val="-12"/>
          <w:szCs w:val="28"/>
          <w:lang w:val="uk-UA"/>
        </w:rPr>
        <w:object w:dxaOrig="3700" w:dyaOrig="380" w14:anchorId="2F090B0E">
          <v:shape id="_x0000_i1026" type="#_x0000_t75" style="width:192.15pt;height:19.15pt" o:ole="">
            <v:imagedata r:id="rId11" o:title=""/>
          </v:shape>
          <o:OLEObject Type="Embed" ProgID="Equation.DSMT4" ShapeID="_x0000_i1026" DrawAspect="Content" ObjectID="_1803537851" r:id="rId12"/>
        </w:object>
      </w:r>
    </w:p>
    <w:p w14:paraId="7B92CA52" w14:textId="77777777" w:rsidR="00E543D1" w:rsidRPr="00C215B1" w:rsidRDefault="00E543D1" w:rsidP="00E543D1">
      <w:pPr>
        <w:shd w:val="clear" w:color="auto" w:fill="FFFFFF"/>
        <w:jc w:val="center"/>
        <w:rPr>
          <w:b/>
          <w:szCs w:val="28"/>
          <w:lang w:val="uk-UA"/>
        </w:rPr>
      </w:pPr>
      <w:r w:rsidRPr="00C215B1">
        <w:rPr>
          <w:position w:val="-34"/>
          <w:szCs w:val="28"/>
          <w:lang w:val="uk-UA"/>
        </w:rPr>
        <w:object w:dxaOrig="4700" w:dyaOrig="800" w14:anchorId="08F9E903">
          <v:shape id="_x0000_i1027" type="#_x0000_t75" style="width:242.95pt;height:40.9pt" o:ole="">
            <v:imagedata r:id="rId13" o:title=""/>
          </v:shape>
          <o:OLEObject Type="Embed" ProgID="Equation.DSMT4" ShapeID="_x0000_i1027" DrawAspect="Content" ObjectID="_1803537852" r:id="rId14"/>
        </w:object>
      </w:r>
    </w:p>
    <w:p w14:paraId="49689C55" w14:textId="77777777" w:rsidR="00E543D1" w:rsidRPr="00C215B1" w:rsidRDefault="00E543D1" w:rsidP="00E543D1">
      <w:pPr>
        <w:shd w:val="clear" w:color="auto" w:fill="FFFFFF"/>
        <w:jc w:val="center"/>
        <w:rPr>
          <w:b/>
          <w:szCs w:val="28"/>
          <w:lang w:val="uk-UA"/>
        </w:rPr>
      </w:pPr>
      <w:r w:rsidRPr="00C215B1">
        <w:rPr>
          <w:position w:val="-34"/>
          <w:szCs w:val="28"/>
          <w:lang w:val="uk-UA"/>
        </w:rPr>
        <w:object w:dxaOrig="4959" w:dyaOrig="800" w14:anchorId="766CD228">
          <v:shape id="_x0000_i1028" type="#_x0000_t75" style="width:257.45pt;height:40.9pt" o:ole="">
            <v:imagedata r:id="rId15" o:title=""/>
          </v:shape>
          <o:OLEObject Type="Embed" ProgID="Equation.DSMT4" ShapeID="_x0000_i1028" DrawAspect="Content" ObjectID="_1803537853" r:id="rId16"/>
        </w:object>
      </w:r>
    </w:p>
    <w:p w14:paraId="4D423C20" w14:textId="77777777" w:rsidR="00E543D1" w:rsidRPr="00C215B1" w:rsidRDefault="00E543D1" w:rsidP="00E543D1">
      <w:pPr>
        <w:shd w:val="clear" w:color="auto" w:fill="FFFFFF"/>
        <w:jc w:val="center"/>
        <w:rPr>
          <w:b/>
          <w:szCs w:val="28"/>
          <w:lang w:val="uk-UA"/>
        </w:rPr>
      </w:pPr>
      <w:r w:rsidRPr="00C215B1">
        <w:rPr>
          <w:position w:val="-12"/>
          <w:szCs w:val="28"/>
          <w:lang w:val="uk-UA"/>
        </w:rPr>
        <w:object w:dxaOrig="5140" w:dyaOrig="380" w14:anchorId="47C73FF8">
          <v:shape id="_x0000_i1029" type="#_x0000_t75" style="width:267.3pt;height:19.15pt" o:ole="">
            <v:imagedata r:id="rId17" o:title=""/>
          </v:shape>
          <o:OLEObject Type="Embed" ProgID="Equation.DSMT4" ShapeID="_x0000_i1029" DrawAspect="Content" ObjectID="_1803537854" r:id="rId18"/>
        </w:object>
      </w:r>
    </w:p>
    <w:p w14:paraId="010969E7" w14:textId="77777777" w:rsidR="00E543D1" w:rsidRPr="00C215B1" w:rsidRDefault="00E543D1" w:rsidP="00E543D1">
      <w:pPr>
        <w:shd w:val="clear" w:color="auto" w:fill="FFFFFF"/>
        <w:jc w:val="center"/>
        <w:rPr>
          <w:b/>
          <w:szCs w:val="28"/>
          <w:lang w:val="uk-UA"/>
        </w:rPr>
      </w:pPr>
      <w:r w:rsidRPr="00C215B1">
        <w:rPr>
          <w:position w:val="-34"/>
          <w:szCs w:val="28"/>
          <w:lang w:val="uk-UA"/>
        </w:rPr>
        <w:object w:dxaOrig="5380" w:dyaOrig="800" w14:anchorId="41EDD540">
          <v:shape id="_x0000_i1030" type="#_x0000_t75" style="width:280.75pt;height:40.9pt" o:ole="">
            <v:imagedata r:id="rId19" o:title=""/>
          </v:shape>
          <o:OLEObject Type="Embed" ProgID="Equation.DSMT4" ShapeID="_x0000_i1030" DrawAspect="Content" ObjectID="_1803537855" r:id="rId20"/>
        </w:object>
      </w:r>
    </w:p>
    <w:p w14:paraId="613060F6" w14:textId="77777777" w:rsidR="00E543D1" w:rsidRPr="00C215B1" w:rsidRDefault="00E543D1" w:rsidP="00E543D1">
      <w:pPr>
        <w:shd w:val="clear" w:color="auto" w:fill="FFFFFF"/>
        <w:jc w:val="center"/>
        <w:rPr>
          <w:b/>
          <w:szCs w:val="28"/>
          <w:lang w:val="uk-UA"/>
        </w:rPr>
      </w:pPr>
      <w:r w:rsidRPr="00C215B1">
        <w:rPr>
          <w:position w:val="-34"/>
          <w:szCs w:val="28"/>
          <w:lang w:val="uk-UA"/>
        </w:rPr>
        <w:object w:dxaOrig="5300" w:dyaOrig="800" w14:anchorId="5C1ACF04">
          <v:shape id="_x0000_i1031" type="#_x0000_t75" style="width:273.5pt;height:40.9pt" o:ole="">
            <v:imagedata r:id="rId21" o:title=""/>
          </v:shape>
          <o:OLEObject Type="Embed" ProgID="Equation.DSMT4" ShapeID="_x0000_i1031" DrawAspect="Content" ObjectID="_1803537856" r:id="rId22"/>
        </w:object>
      </w:r>
    </w:p>
    <w:p w14:paraId="1804B75B" w14:textId="77777777" w:rsidR="00E543D1" w:rsidRPr="00C215B1" w:rsidRDefault="00E543D1" w:rsidP="00E543D1">
      <w:pPr>
        <w:shd w:val="clear" w:color="auto" w:fill="FFFFFF"/>
        <w:jc w:val="center"/>
        <w:rPr>
          <w:szCs w:val="28"/>
        </w:rPr>
      </w:pPr>
      <w:r w:rsidRPr="00C215B1">
        <w:rPr>
          <w:position w:val="-12"/>
          <w:szCs w:val="28"/>
          <w:lang w:val="uk-UA"/>
        </w:rPr>
        <w:object w:dxaOrig="5179" w:dyaOrig="380" w14:anchorId="0B84B355">
          <v:shape id="_x0000_i1032" type="#_x0000_t75" style="width:269.35pt;height:19.15pt" o:ole="">
            <v:imagedata r:id="rId23" o:title=""/>
          </v:shape>
          <o:OLEObject Type="Embed" ProgID="Equation.DSMT4" ShapeID="_x0000_i1032" DrawAspect="Content" ObjectID="_1803537857" r:id="rId24"/>
        </w:object>
      </w:r>
    </w:p>
    <w:p w14:paraId="07FAD1EA" w14:textId="77777777" w:rsidR="00E543D1" w:rsidRPr="00C215B1" w:rsidRDefault="00E543D1" w:rsidP="00E543D1">
      <w:pPr>
        <w:shd w:val="clear" w:color="auto" w:fill="FFFFFF"/>
        <w:jc w:val="center"/>
        <w:rPr>
          <w:szCs w:val="28"/>
          <w:lang w:val="uk-UA"/>
        </w:rPr>
      </w:pPr>
      <w:r w:rsidRPr="00C215B1">
        <w:rPr>
          <w:position w:val="-34"/>
          <w:szCs w:val="28"/>
          <w:lang w:val="uk-UA"/>
        </w:rPr>
        <w:object w:dxaOrig="3620" w:dyaOrig="780" w14:anchorId="7CE08669">
          <v:shape id="_x0000_i1033" type="#_x0000_t75" style="width:189.05pt;height:38.85pt" o:ole="">
            <v:imagedata r:id="rId25" o:title=""/>
          </v:shape>
          <o:OLEObject Type="Embed" ProgID="Equation.DSMT4" ShapeID="_x0000_i1033" DrawAspect="Content" ObjectID="_1803537858" r:id="rId26"/>
        </w:object>
      </w:r>
    </w:p>
    <w:p w14:paraId="3C53A5CC" w14:textId="77777777" w:rsidR="00E543D1" w:rsidRDefault="00E543D1" w:rsidP="00E543D1">
      <w:pPr>
        <w:shd w:val="clear" w:color="auto" w:fill="FFFFFF"/>
        <w:ind w:firstLine="567"/>
        <w:rPr>
          <w:rStyle w:val="notranslate"/>
          <w:szCs w:val="28"/>
        </w:rPr>
      </w:pPr>
      <w:r>
        <w:rPr>
          <w:rStyle w:val="notranslate"/>
          <w:szCs w:val="28"/>
        </w:rPr>
        <w:t>Критерии оценивания:</w:t>
      </w:r>
    </w:p>
    <w:p w14:paraId="700C47E4" w14:textId="77777777" w:rsidR="00E543D1" w:rsidRPr="00432EC5" w:rsidRDefault="00E543D1" w:rsidP="00E543D1">
      <w:pPr>
        <w:shd w:val="clear" w:color="auto" w:fill="FFFFFF"/>
        <w:ind w:left="1287"/>
        <w:rPr>
          <w:rStyle w:val="notranslate"/>
          <w:szCs w:val="28"/>
        </w:rPr>
      </w:pPr>
      <w:r w:rsidRPr="00432EC5">
        <w:rPr>
          <w:rStyle w:val="notranslate"/>
          <w:szCs w:val="28"/>
        </w:rPr>
        <w:t>– расчет входного сопротивления с указанной точностью;</w:t>
      </w:r>
    </w:p>
    <w:p w14:paraId="222EEC4B" w14:textId="77777777" w:rsidR="00E543D1" w:rsidRPr="00FA1CFC" w:rsidRDefault="00E543D1" w:rsidP="00E543D1">
      <w:pPr>
        <w:shd w:val="clear" w:color="auto" w:fill="FFFFFF"/>
        <w:ind w:left="1287"/>
        <w:rPr>
          <w:rStyle w:val="notranslate"/>
          <w:szCs w:val="28"/>
        </w:rPr>
      </w:pPr>
      <w:r w:rsidRPr="00432EC5">
        <w:rPr>
          <w:rStyle w:val="notranslate"/>
          <w:szCs w:val="28"/>
        </w:rPr>
        <w:t>– вычисление главного тока по закону Ома</w:t>
      </w:r>
    </w:p>
    <w:p w14:paraId="7D2BB376" w14:textId="77777777" w:rsidR="00E543D1" w:rsidRPr="006D7B13" w:rsidRDefault="00E543D1" w:rsidP="00E543D1">
      <w:pPr>
        <w:shd w:val="clear" w:color="auto" w:fill="FFFFFF"/>
        <w:ind w:firstLine="567"/>
        <w:textAlignment w:val="baseline"/>
        <w:rPr>
          <w:color w:val="000000"/>
          <w:szCs w:val="28"/>
          <w:lang w:eastAsia="ru-RU"/>
        </w:rPr>
      </w:pPr>
      <w:r w:rsidRPr="006D7B13">
        <w:rPr>
          <w:color w:val="000000"/>
          <w:szCs w:val="28"/>
          <w:lang w:eastAsia="ru-RU"/>
        </w:rPr>
        <w:t xml:space="preserve">Правильный ответ: </w:t>
      </w:r>
      <w:r>
        <w:rPr>
          <w:color w:val="000000"/>
          <w:szCs w:val="28"/>
          <w:lang w:eastAsia="ru-RU"/>
        </w:rPr>
        <w:t>8,520 А</w:t>
      </w:r>
    </w:p>
    <w:p w14:paraId="1090BB3E" w14:textId="7CCF0E31" w:rsidR="00E543D1" w:rsidRDefault="00E543D1" w:rsidP="00E543D1">
      <w:pPr>
        <w:shd w:val="clear" w:color="auto" w:fill="FFFFFF"/>
        <w:ind w:firstLine="567"/>
        <w:textAlignment w:val="baseline"/>
        <w:rPr>
          <w:color w:val="000000"/>
          <w:szCs w:val="28"/>
          <w:lang w:eastAsia="ru-RU"/>
        </w:rPr>
      </w:pPr>
      <w:r w:rsidRPr="006D7B13">
        <w:rPr>
          <w:color w:val="000000"/>
          <w:szCs w:val="28"/>
          <w:lang w:eastAsia="ru-RU"/>
        </w:rPr>
        <w:t xml:space="preserve">Компетенции (индикаторы): </w:t>
      </w:r>
      <w:r>
        <w:rPr>
          <w:color w:val="000000"/>
          <w:szCs w:val="28"/>
          <w:lang w:eastAsia="ru-RU"/>
        </w:rPr>
        <w:t>ОПК-1</w:t>
      </w:r>
    </w:p>
    <w:p w14:paraId="6BAADC20" w14:textId="77777777" w:rsidR="00E543D1" w:rsidRDefault="00E543D1" w:rsidP="00F51BB9"/>
    <w:sectPr w:rsidR="00E543D1" w:rsidSect="006943A0">
      <w:footerReference w:type="default" r:id="rId2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7FEE" w14:textId="77777777" w:rsidR="009E4654" w:rsidRDefault="009E4654" w:rsidP="006943A0">
      <w:r>
        <w:separator/>
      </w:r>
    </w:p>
  </w:endnote>
  <w:endnote w:type="continuationSeparator" w:id="0">
    <w:p w14:paraId="6D708128" w14:textId="77777777" w:rsidR="009E4654" w:rsidRDefault="009E465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2CC6" w14:textId="77777777" w:rsidR="009E4654" w:rsidRDefault="009E4654" w:rsidP="006943A0">
      <w:r>
        <w:separator/>
      </w:r>
    </w:p>
  </w:footnote>
  <w:footnote w:type="continuationSeparator" w:id="0">
    <w:p w14:paraId="14583D9C" w14:textId="77777777" w:rsidR="009E4654" w:rsidRDefault="009E465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24939"/>
    <w:multiLevelType w:val="multilevel"/>
    <w:tmpl w:val="970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E481E"/>
    <w:rsid w:val="002F20EB"/>
    <w:rsid w:val="002F47FF"/>
    <w:rsid w:val="00347C37"/>
    <w:rsid w:val="00432D00"/>
    <w:rsid w:val="00433296"/>
    <w:rsid w:val="00461D7F"/>
    <w:rsid w:val="0046213D"/>
    <w:rsid w:val="00470BF5"/>
    <w:rsid w:val="0047553C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F3A7C"/>
    <w:rsid w:val="00721A69"/>
    <w:rsid w:val="00736951"/>
    <w:rsid w:val="00754FB3"/>
    <w:rsid w:val="00761410"/>
    <w:rsid w:val="00776854"/>
    <w:rsid w:val="00776893"/>
    <w:rsid w:val="007C0D33"/>
    <w:rsid w:val="007D5734"/>
    <w:rsid w:val="008159DB"/>
    <w:rsid w:val="00840510"/>
    <w:rsid w:val="00851238"/>
    <w:rsid w:val="00874B3E"/>
    <w:rsid w:val="0089038D"/>
    <w:rsid w:val="008C1727"/>
    <w:rsid w:val="008C74E9"/>
    <w:rsid w:val="008D77C8"/>
    <w:rsid w:val="008E2DDD"/>
    <w:rsid w:val="0091443C"/>
    <w:rsid w:val="0092015D"/>
    <w:rsid w:val="0095688A"/>
    <w:rsid w:val="009B6C90"/>
    <w:rsid w:val="009E4654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726DB"/>
    <w:rsid w:val="00D874BB"/>
    <w:rsid w:val="00DB7C34"/>
    <w:rsid w:val="00DE1E8E"/>
    <w:rsid w:val="00E20755"/>
    <w:rsid w:val="00E36B03"/>
    <w:rsid w:val="00E37DC0"/>
    <w:rsid w:val="00E543D1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rsid w:val="00E543D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notranslate">
    <w:name w:val="notranslate"/>
    <w:rsid w:val="00E5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</cp:revision>
  <dcterms:created xsi:type="dcterms:W3CDTF">2025-03-15T06:58:00Z</dcterms:created>
  <dcterms:modified xsi:type="dcterms:W3CDTF">2025-03-15T06:58:00Z</dcterms:modified>
</cp:coreProperties>
</file>