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D09F" w14:textId="536474F7" w:rsidR="009E3CD1" w:rsidRPr="00EF50CA" w:rsidRDefault="009E3CD1" w:rsidP="003E21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50C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C83941" w14:textId="2297C124" w:rsidR="009E3CD1" w:rsidRPr="00EF50CA" w:rsidRDefault="009E3CD1" w:rsidP="003E21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50CA">
        <w:rPr>
          <w:rFonts w:ascii="Times New Roman" w:hAnsi="Times New Roman"/>
          <w:b/>
          <w:sz w:val="28"/>
          <w:szCs w:val="28"/>
        </w:rPr>
        <w:t>«</w:t>
      </w:r>
      <w:r w:rsidR="00C84997" w:rsidRPr="00EF50CA">
        <w:rPr>
          <w:rFonts w:ascii="Times New Roman" w:hAnsi="Times New Roman"/>
          <w:b/>
          <w:sz w:val="28"/>
          <w:szCs w:val="28"/>
          <w:lang w:bidi="ru-RU"/>
        </w:rPr>
        <w:t>Основы надежности автомобильных дорог</w:t>
      </w:r>
      <w:r w:rsidRPr="00EF50CA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EF50CA" w:rsidRDefault="009E3CD1" w:rsidP="003E2114">
      <w:pPr>
        <w:spacing w:line="19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Pr="00EF50CA" w:rsidRDefault="00363A29" w:rsidP="003E2114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50C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C9514E7" w14:textId="77777777" w:rsidR="003E2114" w:rsidRPr="00EF50CA" w:rsidRDefault="003E2114" w:rsidP="003E2114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EF50CA" w:rsidRDefault="009E3CD1" w:rsidP="003E21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50C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F337B34" w14:textId="77777777" w:rsidR="00363A29" w:rsidRPr="00EF50CA" w:rsidRDefault="00363A29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F3137F" w14:textId="63678F03" w:rsidR="003E2114" w:rsidRPr="00EF50CA" w:rsidRDefault="00C84997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1. </w:t>
      </w:r>
      <w:r w:rsidR="003E2114" w:rsidRPr="00EF50C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5112A6C7" w14:textId="6C3FB74A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Надежность автомобильных дорог – это: </w:t>
      </w:r>
    </w:p>
    <w:p w14:paraId="539511E2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EF50CA">
        <w:rPr>
          <w:rFonts w:ascii="Times New Roman" w:hAnsi="Times New Roman"/>
          <w:color w:val="000000"/>
          <w:sz w:val="28"/>
          <w:szCs w:val="28"/>
        </w:rPr>
        <w:t>свойство объекта непрерывно сохранять работоспособное состояние в течение некоторого времени или наработки.</w:t>
      </w:r>
    </w:p>
    <w:p w14:paraId="18DBF308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r w:rsidRPr="00EF50CA">
        <w:rPr>
          <w:rFonts w:ascii="Times New Roman" w:hAnsi="Times New Roman"/>
          <w:bCs/>
          <w:sz w:val="28"/>
          <w:szCs w:val="28"/>
        </w:rPr>
        <w:t>свойство автомобильной дороги сохранять на протяжении срока службы способность обеспечивать непрерывное безопасное движение транспортного потока с оптимальными скоростями и заданными нагрузками.</w:t>
      </w:r>
    </w:p>
    <w:p w14:paraId="49072AE9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F50CA">
        <w:rPr>
          <w:rFonts w:ascii="Times New Roman" w:hAnsi="Times New Roman"/>
          <w:color w:val="000000"/>
          <w:sz w:val="28"/>
          <w:szCs w:val="28"/>
        </w:rPr>
        <w:t>свойство объекта, заключающееся в приспособленности к поддержанию и восстановлению работоспособного состояния путем технического обслуживания и ремонта автомобильных дорог</w:t>
      </w:r>
    </w:p>
    <w:p w14:paraId="1AAD50A2" w14:textId="177C2E2F" w:rsidR="00C84997" w:rsidRPr="00EF50CA" w:rsidRDefault="00C84997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Б</w:t>
      </w:r>
    </w:p>
    <w:p w14:paraId="05FB1558" w14:textId="60890794" w:rsidR="00C84997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3305FE8B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8823ED" w14:textId="78D72E56" w:rsidR="003E2114" w:rsidRPr="00EF50CA" w:rsidRDefault="00C46FBC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2.</w:t>
      </w:r>
      <w:r w:rsidR="00C84997"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E2114" w:rsidRPr="00EF50C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04A092E7" w14:textId="15AE8745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spellStart"/>
      <w:r w:rsidRPr="00EF50CA">
        <w:rPr>
          <w:rFonts w:ascii="Times New Roman" w:eastAsia="Calibri" w:hAnsi="Times New Roman"/>
          <w:sz w:val="28"/>
          <w:szCs w:val="28"/>
          <w:lang w:eastAsia="ru-RU"/>
        </w:rPr>
        <w:t>Проезжаемость</w:t>
      </w:r>
      <w:proofErr w:type="spellEnd"/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 дороги </w:t>
      </w:r>
      <w:r w:rsidR="00AF282A"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– 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это: </w:t>
      </w:r>
    </w:p>
    <w:p w14:paraId="1F3062E4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А) </w:t>
      </w:r>
      <w:r w:rsidRPr="00EF50CA">
        <w:rPr>
          <w:rFonts w:ascii="Times New Roman" w:hAnsi="Times New Roman"/>
          <w:bCs/>
          <w:color w:val="000000"/>
          <w:sz w:val="28"/>
          <w:szCs w:val="28"/>
        </w:rPr>
        <w:t>возможность проезда одиночных автомобилей различных типов с минимально допустимой скоростью в различные периоды года</w:t>
      </w:r>
      <w:r w:rsidRPr="00EF50CA">
        <w:rPr>
          <w:rFonts w:ascii="Times New Roman" w:eastAsia="Calibri" w:hAnsi="Times New Roman"/>
          <w:bCs/>
          <w:sz w:val="28"/>
          <w:szCs w:val="28"/>
          <w:lang w:eastAsia="ru-RU"/>
        </w:rPr>
        <w:t>;</w:t>
      </w:r>
    </w:p>
    <w:p w14:paraId="1E4E766F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EF50CA">
        <w:rPr>
          <w:rFonts w:ascii="Times New Roman" w:hAnsi="Times New Roman"/>
          <w:color w:val="000000"/>
          <w:sz w:val="28"/>
          <w:szCs w:val="28"/>
        </w:rPr>
        <w:t>дорога, имеющая несколько полос движения;</w:t>
      </w:r>
    </w:p>
    <w:p w14:paraId="43223D3E" w14:textId="31056CCF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В) количество автомобилей</w:t>
      </w:r>
      <w:r w:rsidR="00C46FBC"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>проезжающих участок автомобильной дороги в сутки.</w:t>
      </w:r>
    </w:p>
    <w:p w14:paraId="6CF9CA42" w14:textId="51BE4276" w:rsidR="00AF282A" w:rsidRPr="00EF50CA" w:rsidRDefault="00AF282A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А</w:t>
      </w:r>
    </w:p>
    <w:p w14:paraId="45D12E80" w14:textId="5A8C0041" w:rsidR="00AF282A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139440DA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</w:p>
    <w:p w14:paraId="79F2EF6F" w14:textId="77D86BEF" w:rsidR="003E2114" w:rsidRPr="00EF50CA" w:rsidRDefault="00C46FBC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3</w:t>
      </w:r>
      <w:r w:rsidR="00C84997"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E2114" w:rsidRPr="00EF50C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16F1CC89" w14:textId="6D33DEB0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Т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>ребуемый коэффициент надежности зависит от:</w:t>
      </w:r>
    </w:p>
    <w:p w14:paraId="55406AE0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А) </w:t>
      </w:r>
      <w:r w:rsidRPr="00EF50CA">
        <w:rPr>
          <w:rFonts w:ascii="Times New Roman" w:eastAsia="Calibri" w:hAnsi="Times New Roman"/>
          <w:bCs/>
          <w:sz w:val="28"/>
          <w:szCs w:val="28"/>
          <w:lang w:eastAsia="ru-RU"/>
        </w:rPr>
        <w:t>капитальности дорожной одежды и категории дороги</w:t>
      </w:r>
    </w:p>
    <w:p w14:paraId="2350FBAD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используемых дорожных материалов </w:t>
      </w:r>
    </w:p>
    <w:p w14:paraId="74D3EFB1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дорожно-климатической зоны </w:t>
      </w:r>
    </w:p>
    <w:p w14:paraId="717E6DA1" w14:textId="0B08834F" w:rsidR="00AF282A" w:rsidRPr="00EF50CA" w:rsidRDefault="00AF282A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А</w:t>
      </w:r>
    </w:p>
    <w:p w14:paraId="1A40BC3E" w14:textId="4052D2B1" w:rsidR="00AF282A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019F3CF6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</w:p>
    <w:p w14:paraId="439F2F0B" w14:textId="77777777" w:rsidR="003E2114" w:rsidRPr="00EF50CA" w:rsidRDefault="00C46FBC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="00C84997"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r w:rsidR="003E2114" w:rsidRPr="00EF50CA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ответ.</w:t>
      </w:r>
    </w:p>
    <w:p w14:paraId="54F24CF5" w14:textId="6D146CCF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Безотказность автомобильной дороги </w:t>
      </w:r>
      <w:r w:rsidR="00AF282A"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– 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>это свойство</w:t>
      </w:r>
    </w:p>
    <w:p w14:paraId="6E7F378E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А) </w:t>
      </w:r>
      <w:r w:rsidRPr="00EF50CA">
        <w:rPr>
          <w:rFonts w:ascii="Times New Roman" w:hAnsi="Times New Roman"/>
          <w:bCs/>
          <w:sz w:val="28"/>
          <w:szCs w:val="28"/>
        </w:rPr>
        <w:t xml:space="preserve">автомобильной дороги непрерывно сохранять способность обеспечивать непрерывное безопасное движение транспортного потока с оптимальными </w:t>
      </w:r>
      <w:r w:rsidRPr="00EF50CA">
        <w:rPr>
          <w:rFonts w:ascii="Times New Roman" w:hAnsi="Times New Roman"/>
          <w:bCs/>
          <w:sz w:val="28"/>
          <w:szCs w:val="28"/>
        </w:rPr>
        <w:lastRenderedPageBreak/>
        <w:t>скоростями и заданными нагрузками на протяжении срока службы в заданных условиях эксплуатации</w:t>
      </w:r>
      <w:r w:rsidRPr="00EF50CA">
        <w:rPr>
          <w:rFonts w:ascii="Times New Roman" w:eastAsia="Calibri" w:hAnsi="Times New Roman"/>
          <w:bCs/>
          <w:sz w:val="28"/>
          <w:szCs w:val="28"/>
          <w:lang w:eastAsia="ru-RU"/>
        </w:rPr>
        <w:t>;</w:t>
      </w:r>
    </w:p>
    <w:p w14:paraId="2183451D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EF50CA">
        <w:rPr>
          <w:rFonts w:ascii="Times New Roman" w:hAnsi="Times New Roman"/>
          <w:sz w:val="28"/>
          <w:szCs w:val="28"/>
        </w:rPr>
        <w:t>объекта, заключающееся в его приспособленности к поддержанию и восстановлению состояния, в котором объект способен выполнять требуемые функции путём технического обслуживания и ремонта</w:t>
      </w: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;</w:t>
      </w:r>
    </w:p>
    <w:p w14:paraId="3850AED1" w14:textId="77777777" w:rsidR="00E32B3B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>В)</w:t>
      </w:r>
      <w:r w:rsidRPr="00EF50CA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F50CA">
        <w:rPr>
          <w:rFonts w:ascii="Times New Roman" w:hAnsi="Times New Roman"/>
          <w:sz w:val="28"/>
          <w:szCs w:val="28"/>
        </w:rPr>
        <w:t>объекта, заключающееся в его способности выполнять требуемые функции в заданных режимах и условиях использования, технического обслуживания и ремонта до достижения предельного состояния.</w:t>
      </w:r>
    </w:p>
    <w:p w14:paraId="21CF34D8" w14:textId="60A22A64" w:rsidR="00AF282A" w:rsidRPr="00EF50CA" w:rsidRDefault="00AF282A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EF50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А</w:t>
      </w:r>
    </w:p>
    <w:p w14:paraId="252B09F4" w14:textId="25E76AC9" w:rsidR="00AF282A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3ABE31C0" w14:textId="77777777" w:rsidR="00C84997" w:rsidRPr="00EF50CA" w:rsidRDefault="00C84997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38F8D96F" w14:textId="77777777" w:rsidR="003E2114" w:rsidRPr="00EF50CA" w:rsidRDefault="00583DFB" w:rsidP="003E2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  <w:r w:rsidR="003E2114" w:rsidRPr="00EF50C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2CAC4DC1" w14:textId="77777777" w:rsidR="003E2114" w:rsidRPr="00EF50CA" w:rsidRDefault="003E2114" w:rsidP="003E2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67C8CAC" w14:textId="32E15F6F" w:rsidR="00583DFB" w:rsidRPr="00EF50CA" w:rsidRDefault="003E2114" w:rsidP="003E2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 w:rsidRPr="00EF50C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7F7C" w:rsidRPr="00EF50CA">
        <w:rPr>
          <w:rFonts w:ascii="Times New Roman" w:eastAsia="Calibri" w:hAnsi="Times New Roman"/>
          <w:sz w:val="28"/>
          <w:szCs w:val="28"/>
          <w:lang w:eastAsia="ru-RU"/>
        </w:rPr>
        <w:t>Установите соответствие</w:t>
      </w: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 между понятиями</w:t>
      </w:r>
      <w:r w:rsidR="004A1301"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E2114" w:rsidRPr="00EF50CA" w14:paraId="3E7D39E1" w14:textId="77777777" w:rsidTr="006A5970">
        <w:trPr>
          <w:trHeight w:hRule="exact" w:val="411"/>
        </w:trPr>
        <w:tc>
          <w:tcPr>
            <w:tcW w:w="562" w:type="dxa"/>
          </w:tcPr>
          <w:p w14:paraId="60829791" w14:textId="77777777" w:rsidR="003E2114" w:rsidRPr="00EF50CA" w:rsidRDefault="003E2114" w:rsidP="006A59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CFD75AA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7297A204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E2F7A8D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E2114" w:rsidRPr="00EF50CA" w14:paraId="469124C5" w14:textId="77777777" w:rsidTr="006663AA">
        <w:trPr>
          <w:trHeight w:hRule="exact" w:val="760"/>
        </w:trPr>
        <w:tc>
          <w:tcPr>
            <w:tcW w:w="562" w:type="dxa"/>
          </w:tcPr>
          <w:p w14:paraId="65225197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0A0FA6D" w14:textId="426E6467" w:rsidR="003E2114" w:rsidRPr="00EF50CA" w:rsidRDefault="006663AA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3AA">
              <w:rPr>
                <w:rFonts w:ascii="Times New Roman" w:hAnsi="Times New Roman"/>
                <w:sz w:val="28"/>
                <w:szCs w:val="28"/>
              </w:rPr>
              <w:t>растягивающие напряжения рассчитывают на</w:t>
            </w:r>
          </w:p>
        </w:tc>
        <w:tc>
          <w:tcPr>
            <w:tcW w:w="711" w:type="dxa"/>
          </w:tcPr>
          <w:p w14:paraId="6AB40901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7CA4A4D" w14:textId="35913660" w:rsidR="003E2114" w:rsidRPr="00EF50CA" w:rsidRDefault="006663AA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6663AA">
              <w:rPr>
                <w:rFonts w:ascii="Times New Roman" w:hAnsi="Times New Roman"/>
                <w:sz w:val="28"/>
                <w:szCs w:val="28"/>
              </w:rPr>
              <w:t>поверхности верхнего слоя основания</w:t>
            </w:r>
          </w:p>
        </w:tc>
      </w:tr>
      <w:tr w:rsidR="003E2114" w:rsidRPr="00EF50CA" w14:paraId="6C5514D3" w14:textId="77777777" w:rsidTr="006663AA">
        <w:trPr>
          <w:trHeight w:hRule="exact" w:val="700"/>
        </w:trPr>
        <w:tc>
          <w:tcPr>
            <w:tcW w:w="562" w:type="dxa"/>
          </w:tcPr>
          <w:p w14:paraId="493C6744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D528368" w14:textId="3FC98F6B" w:rsidR="003E2114" w:rsidRPr="00EF50CA" w:rsidRDefault="006663AA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3AA">
              <w:rPr>
                <w:rFonts w:ascii="Times New Roman" w:hAnsi="Times New Roman"/>
                <w:sz w:val="28"/>
                <w:szCs w:val="28"/>
              </w:rPr>
              <w:t xml:space="preserve">упругий прогиб рассчитывают на  </w:t>
            </w:r>
          </w:p>
        </w:tc>
        <w:tc>
          <w:tcPr>
            <w:tcW w:w="711" w:type="dxa"/>
          </w:tcPr>
          <w:p w14:paraId="5187EF3E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6F1FBC8" w14:textId="6FCF392B" w:rsidR="003E2114" w:rsidRPr="00EF50CA" w:rsidRDefault="006663AA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6663AA">
              <w:rPr>
                <w:rFonts w:ascii="Times New Roman" w:hAnsi="Times New Roman"/>
                <w:sz w:val="28"/>
                <w:szCs w:val="28"/>
              </w:rPr>
              <w:t xml:space="preserve">нижней границе пакета асфальтобетонных слоев  </w:t>
            </w:r>
          </w:p>
        </w:tc>
      </w:tr>
      <w:tr w:rsidR="003E2114" w:rsidRPr="00EF50CA" w14:paraId="4F890971" w14:textId="77777777" w:rsidTr="006A5970">
        <w:trPr>
          <w:trHeight w:hRule="exact" w:val="429"/>
        </w:trPr>
        <w:tc>
          <w:tcPr>
            <w:tcW w:w="562" w:type="dxa"/>
          </w:tcPr>
          <w:p w14:paraId="170CD572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2653461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F974F65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ACDAD95" w14:textId="0A5FEC28" w:rsidR="003E2114" w:rsidRPr="00EF50CA" w:rsidRDefault="006663AA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6663AA">
              <w:rPr>
                <w:rFonts w:ascii="Times New Roman" w:hAnsi="Times New Roman"/>
                <w:sz w:val="28"/>
                <w:szCs w:val="28"/>
              </w:rPr>
              <w:t>поверхности дорожной одежды.</w:t>
            </w:r>
          </w:p>
        </w:tc>
      </w:tr>
    </w:tbl>
    <w:p w14:paraId="573C057F" w14:textId="77777777" w:rsidR="003E2114" w:rsidRPr="00EF50CA" w:rsidRDefault="003E2114" w:rsidP="003E211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E2114" w:rsidRPr="00EF50CA" w14:paraId="26BC8A58" w14:textId="77777777" w:rsidTr="006A5970">
        <w:tc>
          <w:tcPr>
            <w:tcW w:w="2406" w:type="dxa"/>
          </w:tcPr>
          <w:p w14:paraId="34ABC3FC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C8A7523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E2114" w:rsidRPr="00EF50CA" w14:paraId="0A599237" w14:textId="77777777" w:rsidTr="006A5970">
        <w:trPr>
          <w:trHeight w:hRule="exact" w:val="317"/>
        </w:trPr>
        <w:tc>
          <w:tcPr>
            <w:tcW w:w="2406" w:type="dxa"/>
          </w:tcPr>
          <w:p w14:paraId="2A142883" w14:textId="62B155D1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262FB8F" w14:textId="60C1DCC4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82901FB" w14:textId="09078435" w:rsidR="004A1301" w:rsidRPr="00EF50CA" w:rsidRDefault="003E2114" w:rsidP="003E21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Компетенции (индикаторы): ОПК-11 </w:t>
      </w:r>
    </w:p>
    <w:p w14:paraId="2D365456" w14:textId="4ADAEFC8" w:rsidR="005D344D" w:rsidRPr="00EF50CA" w:rsidRDefault="009A0FD8" w:rsidP="003E2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</w:t>
      </w:r>
      <w:r w:rsidR="00E07116"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D344D"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E2114" w:rsidRPr="00EF50CA" w14:paraId="64E2596D" w14:textId="77777777" w:rsidTr="006A5970">
        <w:trPr>
          <w:trHeight w:hRule="exact" w:val="411"/>
        </w:trPr>
        <w:tc>
          <w:tcPr>
            <w:tcW w:w="562" w:type="dxa"/>
          </w:tcPr>
          <w:p w14:paraId="1A58F62A" w14:textId="77777777" w:rsidR="003E2114" w:rsidRPr="00EF50CA" w:rsidRDefault="003E2114" w:rsidP="006A59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1E85623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293D755A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5CBC21B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E2114" w:rsidRPr="00EF50CA" w14:paraId="30D8B873" w14:textId="77777777" w:rsidTr="003E2114">
        <w:trPr>
          <w:trHeight w:hRule="exact" w:val="1381"/>
        </w:trPr>
        <w:tc>
          <w:tcPr>
            <w:tcW w:w="562" w:type="dxa"/>
          </w:tcPr>
          <w:p w14:paraId="5A8D9FB6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634DF4A" w14:textId="1DAAA908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Коэффициент надежности по нагрузке </w:t>
            </w:r>
          </w:p>
        </w:tc>
        <w:tc>
          <w:tcPr>
            <w:tcW w:w="711" w:type="dxa"/>
          </w:tcPr>
          <w:p w14:paraId="3566C904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33A5B98" w14:textId="784543D7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возможные отклонения фактической нагрузки от нагрузки, предусмотренной нормами</w:t>
            </w:r>
          </w:p>
        </w:tc>
      </w:tr>
      <w:tr w:rsidR="003E2114" w:rsidRPr="00EF50CA" w14:paraId="5D313C69" w14:textId="77777777" w:rsidTr="003E2114">
        <w:trPr>
          <w:trHeight w:hRule="exact" w:val="1559"/>
        </w:trPr>
        <w:tc>
          <w:tcPr>
            <w:tcW w:w="562" w:type="dxa"/>
          </w:tcPr>
          <w:p w14:paraId="0528F2A4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EF12F69" w14:textId="6417B1D8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2. Коэффициент надежности по материалу</w:t>
            </w:r>
          </w:p>
        </w:tc>
        <w:tc>
          <w:tcPr>
            <w:tcW w:w="711" w:type="dxa"/>
          </w:tcPr>
          <w:p w14:paraId="55B47A9A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07D04D46" w14:textId="3E557F61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Б) возможные отклонения механических свойств материала от таких же, предусмотренных нормами</w:t>
            </w:r>
          </w:p>
        </w:tc>
      </w:tr>
      <w:tr w:rsidR="003E2114" w:rsidRPr="00EF50CA" w14:paraId="7D038E8B" w14:textId="77777777" w:rsidTr="003E2114">
        <w:trPr>
          <w:trHeight w:hRule="exact" w:val="1286"/>
        </w:trPr>
        <w:tc>
          <w:tcPr>
            <w:tcW w:w="562" w:type="dxa"/>
          </w:tcPr>
          <w:p w14:paraId="44E77B02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F66E705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9B9AF37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383A952" w14:textId="576D09DB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В) возможные неблагоприятные или благоприятные факторы, влияющие на несущую способность конструкции</w:t>
            </w:r>
          </w:p>
        </w:tc>
      </w:tr>
    </w:tbl>
    <w:p w14:paraId="0C806FF2" w14:textId="77777777" w:rsidR="003E2114" w:rsidRPr="00EF50CA" w:rsidRDefault="003E2114" w:rsidP="003E211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E2114" w:rsidRPr="00EF50CA" w14:paraId="12B8812F" w14:textId="77777777" w:rsidTr="006A5970">
        <w:tc>
          <w:tcPr>
            <w:tcW w:w="2406" w:type="dxa"/>
          </w:tcPr>
          <w:p w14:paraId="36535DB9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73F4EA2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E2114" w:rsidRPr="00EF50CA" w14:paraId="3E20B172" w14:textId="77777777" w:rsidTr="006A5970">
        <w:trPr>
          <w:trHeight w:hRule="exact" w:val="317"/>
        </w:trPr>
        <w:tc>
          <w:tcPr>
            <w:tcW w:w="2406" w:type="dxa"/>
          </w:tcPr>
          <w:p w14:paraId="4B40A3DE" w14:textId="516BBD94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9DB538B" w14:textId="24EE1D25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E6D825B" w14:textId="1FBD223B" w:rsidR="005D344D" w:rsidRPr="00EF50CA" w:rsidRDefault="003E2114" w:rsidP="003E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Компетенции (индикаторы): ОПК-11 </w:t>
      </w:r>
    </w:p>
    <w:p w14:paraId="60585D8A" w14:textId="77777777" w:rsidR="002B23E8" w:rsidRPr="00EF50CA" w:rsidRDefault="002B23E8" w:rsidP="003E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2490BE" w14:textId="0185A127" w:rsidR="00E32B3B" w:rsidRPr="00EF50CA" w:rsidRDefault="00E32B3B" w:rsidP="003E2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E2114" w:rsidRPr="00EF50CA" w14:paraId="181F6E05" w14:textId="77777777" w:rsidTr="006A5970">
        <w:trPr>
          <w:trHeight w:hRule="exact" w:val="411"/>
        </w:trPr>
        <w:tc>
          <w:tcPr>
            <w:tcW w:w="562" w:type="dxa"/>
          </w:tcPr>
          <w:p w14:paraId="7D2B3775" w14:textId="77777777" w:rsidR="003E2114" w:rsidRPr="00EF50CA" w:rsidRDefault="003E2114" w:rsidP="006A59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DFB7145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32356851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5EFB5D4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E2114" w:rsidRPr="00EF50CA" w14:paraId="7225EC11" w14:textId="77777777" w:rsidTr="003E2114">
        <w:trPr>
          <w:trHeight w:hRule="exact" w:val="756"/>
        </w:trPr>
        <w:tc>
          <w:tcPr>
            <w:tcW w:w="562" w:type="dxa"/>
          </w:tcPr>
          <w:p w14:paraId="08CC6DCB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59CAC29" w14:textId="74AA176B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ухудшение потребительских качеств предполагает снижение</w:t>
            </w:r>
          </w:p>
        </w:tc>
        <w:tc>
          <w:tcPr>
            <w:tcW w:w="711" w:type="dxa"/>
          </w:tcPr>
          <w:p w14:paraId="06856934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721AE3B" w14:textId="6ED70426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коэффициента сцепления</w:t>
            </w:r>
          </w:p>
        </w:tc>
      </w:tr>
      <w:tr w:rsidR="003E2114" w:rsidRPr="00EF50CA" w14:paraId="780D92F7" w14:textId="77777777" w:rsidTr="003E2114">
        <w:trPr>
          <w:trHeight w:hRule="exact" w:val="710"/>
        </w:trPr>
        <w:tc>
          <w:tcPr>
            <w:tcW w:w="562" w:type="dxa"/>
          </w:tcPr>
          <w:p w14:paraId="33DE31D3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E2A49FC" w14:textId="0797151B" w:rsidR="003E2114" w:rsidRPr="00EF50CA" w:rsidRDefault="003E2114" w:rsidP="003E21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ухудшение структурных качеств предполагает снижение</w:t>
            </w:r>
          </w:p>
        </w:tc>
        <w:tc>
          <w:tcPr>
            <w:tcW w:w="711" w:type="dxa"/>
          </w:tcPr>
          <w:p w14:paraId="67653CAF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1D5F465" w14:textId="06453C33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аварийности движения  </w:t>
            </w:r>
          </w:p>
        </w:tc>
      </w:tr>
      <w:tr w:rsidR="003E2114" w:rsidRPr="00EF50CA" w14:paraId="7B4C750B" w14:textId="77777777" w:rsidTr="006A5970">
        <w:trPr>
          <w:trHeight w:hRule="exact" w:val="429"/>
        </w:trPr>
        <w:tc>
          <w:tcPr>
            <w:tcW w:w="562" w:type="dxa"/>
          </w:tcPr>
          <w:p w14:paraId="3BCC0A7D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BB2186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F01C96D" w14:textId="77777777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29939D4" w14:textId="38D81EF8" w:rsidR="003E2114" w:rsidRPr="00EF50CA" w:rsidRDefault="003E2114" w:rsidP="003E2114">
            <w:pPr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 прочности</w:t>
            </w:r>
          </w:p>
        </w:tc>
      </w:tr>
    </w:tbl>
    <w:p w14:paraId="3F333117" w14:textId="77777777" w:rsidR="003E2114" w:rsidRPr="00EF50CA" w:rsidRDefault="003E2114" w:rsidP="003E211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E2114" w:rsidRPr="00EF50CA" w14:paraId="5D759C40" w14:textId="77777777" w:rsidTr="006A5970">
        <w:tc>
          <w:tcPr>
            <w:tcW w:w="2406" w:type="dxa"/>
          </w:tcPr>
          <w:p w14:paraId="29EF1034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4D745B" w14:textId="77777777" w:rsidR="003E2114" w:rsidRPr="00EF50CA" w:rsidRDefault="003E2114" w:rsidP="006A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0C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E2114" w:rsidRPr="00EF50CA" w14:paraId="2843A386" w14:textId="77777777" w:rsidTr="006A5970">
        <w:trPr>
          <w:trHeight w:hRule="exact" w:val="317"/>
        </w:trPr>
        <w:tc>
          <w:tcPr>
            <w:tcW w:w="2406" w:type="dxa"/>
          </w:tcPr>
          <w:p w14:paraId="03F83140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3860A3D" w14:textId="77777777" w:rsidR="003E2114" w:rsidRPr="00EF50CA" w:rsidRDefault="003E2114" w:rsidP="006A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0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9C05F28" w14:textId="12B94072" w:rsidR="00E32B3B" w:rsidRPr="00EF50CA" w:rsidRDefault="003E2114" w:rsidP="003E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Компетенции (индикаторы): ОПК-11 </w:t>
      </w:r>
    </w:p>
    <w:p w14:paraId="191A5CD9" w14:textId="77777777" w:rsidR="00E32B3B" w:rsidRPr="00EF50CA" w:rsidRDefault="00E32B3B" w:rsidP="003E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5F89E" w14:textId="77777777" w:rsidR="00A62E57" w:rsidRPr="00EF50CA" w:rsidRDefault="00A62E57" w:rsidP="003E21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EF50CA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EF50CA" w:rsidRDefault="002B23E8" w:rsidP="003E21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0281FC8" w14:textId="46127B34" w:rsidR="00AC15DD" w:rsidRPr="00EF50CA" w:rsidRDefault="00A62E57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EF50CA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7D9" w:rsidRPr="00EF50CA">
        <w:rPr>
          <w:rFonts w:ascii="Times New Roman" w:hAnsi="Times New Roman"/>
          <w:sz w:val="28"/>
          <w:szCs w:val="28"/>
          <w:lang w:eastAsia="ru-RU"/>
        </w:rPr>
        <w:t>экспериментальной проверки конструкций на долговечность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>.</w:t>
      </w:r>
    </w:p>
    <w:p w14:paraId="3BFF2996" w14:textId="00D37306" w:rsidR="00AC15DD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>А</w:t>
      </w:r>
      <w:r w:rsidR="00E33238" w:rsidRPr="00EF50C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7D9" w:rsidRPr="00EF50CA">
        <w:rPr>
          <w:rFonts w:ascii="Times New Roman" w:hAnsi="Times New Roman"/>
          <w:sz w:val="28"/>
          <w:szCs w:val="28"/>
          <w:lang w:eastAsia="ru-RU"/>
        </w:rPr>
        <w:t>определение величины износа элементов и узлов через некоторые интервалы времени (например, через 10 лет) до предполагаемого полного износа (конечного срока службы);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3077" w:rsidRPr="00EF50CA">
        <w:rPr>
          <w:rFonts w:ascii="Times New Roman" w:hAnsi="Times New Roman"/>
          <w:sz w:val="28"/>
          <w:szCs w:val="28"/>
          <w:lang w:eastAsia="ru-RU"/>
        </w:rPr>
        <w:t>Измерение с помощью трёхметровой рейки и клин-промерника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>.</w:t>
      </w:r>
    </w:p>
    <w:p w14:paraId="7D9C109E" w14:textId="0314DA92" w:rsidR="004127D9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>Б</w:t>
      </w:r>
      <w:r w:rsidR="00E33238" w:rsidRPr="00EF50CA">
        <w:rPr>
          <w:rFonts w:ascii="Times New Roman" w:hAnsi="Times New Roman"/>
          <w:sz w:val="28"/>
          <w:szCs w:val="28"/>
          <w:lang w:eastAsia="ru-RU"/>
        </w:rPr>
        <w:t>)</w:t>
      </w:r>
      <w:r w:rsidR="004127D9" w:rsidRPr="00EF50CA">
        <w:rPr>
          <w:rFonts w:ascii="Times New Roman" w:hAnsi="Times New Roman"/>
          <w:sz w:val="28"/>
          <w:szCs w:val="28"/>
          <w:lang w:eastAsia="ru-RU"/>
        </w:rPr>
        <w:t xml:space="preserve"> определение характеристик начальной безотказности элементов и узлов учётом их износа в заданный период времени эксплуатации;</w:t>
      </w:r>
    </w:p>
    <w:p w14:paraId="1AAAFB0D" w14:textId="0E1C3197" w:rsidR="004127D9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>В</w:t>
      </w:r>
      <w:r w:rsidR="004127D9" w:rsidRPr="00EF50CA">
        <w:rPr>
          <w:rFonts w:ascii="Times New Roman" w:hAnsi="Times New Roman"/>
          <w:sz w:val="28"/>
          <w:szCs w:val="28"/>
          <w:lang w:eastAsia="ru-RU"/>
        </w:rPr>
        <w:t>)</w:t>
      </w:r>
      <w:r w:rsidR="00AC15DD" w:rsidRPr="00EF50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7D9" w:rsidRPr="00EF50CA">
        <w:rPr>
          <w:rFonts w:ascii="Times New Roman" w:hAnsi="Times New Roman"/>
          <w:sz w:val="28"/>
          <w:szCs w:val="28"/>
          <w:lang w:eastAsia="ru-RU"/>
        </w:rPr>
        <w:t>оценка надёжности конструкции в заданный период времени с учётом характеристик начальной безотказности, ослабления износом элементов и узлов</w:t>
      </w:r>
    </w:p>
    <w:p w14:paraId="559AEC8B" w14:textId="36936B6F" w:rsidR="00AC15DD" w:rsidRPr="00EF50CA" w:rsidRDefault="00632CBE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2114" w:rsidRPr="00EF50CA">
        <w:rPr>
          <w:rFonts w:ascii="Times New Roman" w:hAnsi="Times New Roman"/>
          <w:sz w:val="28"/>
          <w:szCs w:val="28"/>
        </w:rPr>
        <w:t>В</w:t>
      </w:r>
      <w:r w:rsidR="004127D9" w:rsidRPr="00EF50CA">
        <w:rPr>
          <w:rFonts w:ascii="Times New Roman" w:hAnsi="Times New Roman"/>
          <w:sz w:val="28"/>
          <w:szCs w:val="28"/>
        </w:rPr>
        <w:t xml:space="preserve">, </w:t>
      </w:r>
      <w:r w:rsidR="003E2114" w:rsidRPr="00EF50CA">
        <w:rPr>
          <w:rFonts w:ascii="Times New Roman" w:hAnsi="Times New Roman"/>
          <w:sz w:val="28"/>
          <w:szCs w:val="28"/>
        </w:rPr>
        <w:t>Б</w:t>
      </w:r>
      <w:r w:rsidR="004127D9" w:rsidRPr="00EF50CA">
        <w:rPr>
          <w:rFonts w:ascii="Times New Roman" w:hAnsi="Times New Roman"/>
          <w:sz w:val="28"/>
          <w:szCs w:val="28"/>
        </w:rPr>
        <w:t xml:space="preserve">, </w:t>
      </w:r>
      <w:r w:rsidR="003E2114" w:rsidRPr="00EF50CA">
        <w:rPr>
          <w:rFonts w:ascii="Times New Roman" w:hAnsi="Times New Roman"/>
          <w:sz w:val="28"/>
          <w:szCs w:val="28"/>
        </w:rPr>
        <w:t>А</w:t>
      </w:r>
    </w:p>
    <w:p w14:paraId="73B09CDD" w14:textId="16D1769C" w:rsidR="0011658C" w:rsidRPr="00EF50CA" w:rsidRDefault="003E2114" w:rsidP="003E21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03209956" w14:textId="77777777" w:rsidR="00CC5799" w:rsidRPr="00EF50CA" w:rsidRDefault="00CC5799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262F74" w14:textId="77777777" w:rsidR="00E32B3B" w:rsidRPr="00EF50CA" w:rsidRDefault="00E32B3B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>2. Установите последовательность разработки проекта содержания автомобильной дороги:</w:t>
      </w:r>
    </w:p>
    <w:p w14:paraId="17F72818" w14:textId="0CB2D171" w:rsidR="00E32B3B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А</w:t>
      </w:r>
      <w:r w:rsidR="00E32B3B" w:rsidRPr="00EF50CA">
        <w:rPr>
          <w:rFonts w:ascii="Times New Roman" w:hAnsi="Times New Roman"/>
          <w:color w:val="000000"/>
          <w:sz w:val="28"/>
          <w:szCs w:val="28"/>
        </w:rPr>
        <w:t>) Составление технического задания</w:t>
      </w:r>
    </w:p>
    <w:p w14:paraId="7FC9E7F9" w14:textId="46DA9D42" w:rsidR="00E32B3B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Б</w:t>
      </w:r>
      <w:r w:rsidR="00E32B3B" w:rsidRPr="00EF50CA">
        <w:rPr>
          <w:rFonts w:ascii="Times New Roman" w:hAnsi="Times New Roman"/>
          <w:color w:val="000000"/>
          <w:sz w:val="28"/>
          <w:szCs w:val="28"/>
        </w:rPr>
        <w:t>) Изучение и анализ</w:t>
      </w:r>
    </w:p>
    <w:p w14:paraId="7FD531B1" w14:textId="7CBD7516" w:rsidR="00E32B3B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В</w:t>
      </w:r>
      <w:r w:rsidR="00E32B3B" w:rsidRPr="00EF50CA">
        <w:rPr>
          <w:rFonts w:ascii="Times New Roman" w:hAnsi="Times New Roman"/>
          <w:color w:val="000000"/>
          <w:sz w:val="28"/>
          <w:szCs w:val="28"/>
        </w:rPr>
        <w:t>) Дополнительные обследования</w:t>
      </w:r>
    </w:p>
    <w:p w14:paraId="30E0456B" w14:textId="75C5F05B" w:rsidR="00E32B3B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Г</w:t>
      </w:r>
      <w:r w:rsidR="00E32B3B" w:rsidRPr="00EF50CA">
        <w:rPr>
          <w:rFonts w:ascii="Times New Roman" w:hAnsi="Times New Roman"/>
          <w:color w:val="000000"/>
          <w:sz w:val="28"/>
          <w:szCs w:val="28"/>
        </w:rPr>
        <w:t>) Сбор, обработка и анализ</w:t>
      </w:r>
    </w:p>
    <w:p w14:paraId="26D3E5ED" w14:textId="42ADFB0C" w:rsidR="00E32B3B" w:rsidRPr="00EF50CA" w:rsidRDefault="00E32B3B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3E2114" w:rsidRPr="00EF50CA">
        <w:rPr>
          <w:rFonts w:ascii="Times New Roman" w:hAnsi="Times New Roman"/>
          <w:color w:val="000000"/>
          <w:sz w:val="28"/>
          <w:szCs w:val="28"/>
        </w:rPr>
        <w:t>Г</w:t>
      </w:r>
      <w:r w:rsidRPr="00EF50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E2114" w:rsidRPr="00EF50CA">
        <w:rPr>
          <w:rFonts w:ascii="Times New Roman" w:hAnsi="Times New Roman"/>
          <w:color w:val="000000"/>
          <w:sz w:val="28"/>
          <w:szCs w:val="28"/>
        </w:rPr>
        <w:t>Б</w:t>
      </w:r>
      <w:r w:rsidRPr="00EF50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E2114" w:rsidRPr="00EF50CA">
        <w:rPr>
          <w:rFonts w:ascii="Times New Roman" w:hAnsi="Times New Roman"/>
          <w:color w:val="000000"/>
          <w:sz w:val="28"/>
          <w:szCs w:val="28"/>
        </w:rPr>
        <w:t>В</w:t>
      </w:r>
      <w:r w:rsidRPr="00EF50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E2114" w:rsidRPr="00EF50CA">
        <w:rPr>
          <w:rFonts w:ascii="Times New Roman" w:hAnsi="Times New Roman"/>
          <w:color w:val="000000"/>
          <w:sz w:val="28"/>
          <w:szCs w:val="28"/>
        </w:rPr>
        <w:t>А</w:t>
      </w:r>
    </w:p>
    <w:p w14:paraId="2A287696" w14:textId="6AE1ABAA" w:rsidR="00E32B3B" w:rsidRPr="00EF50CA" w:rsidRDefault="003E2114" w:rsidP="003E21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35B59C86" w14:textId="77777777" w:rsidR="00A62E57" w:rsidRPr="00EF50CA" w:rsidRDefault="00A62E57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EF50CA" w:rsidRDefault="00344FF0" w:rsidP="00EF50C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EF50CA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</w:t>
      </w:r>
    </w:p>
    <w:p w14:paraId="497BAB4C" w14:textId="77777777" w:rsidR="00344FF0" w:rsidRPr="00EF50CA" w:rsidRDefault="00344FF0" w:rsidP="003E21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EF50CA" w:rsidRDefault="00344FF0" w:rsidP="003E21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EF50CA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20275B64" w14:textId="6965B39A" w:rsidR="00344FF0" w:rsidRPr="00EF50CA" w:rsidRDefault="00344FF0" w:rsidP="003E21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1F452A0" w14:textId="77777777" w:rsidR="00EF50CA" w:rsidRPr="00EF50CA" w:rsidRDefault="00E33238" w:rsidP="00EF5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color w:val="000000"/>
          <w:sz w:val="28"/>
          <w:szCs w:val="28"/>
          <w:lang w:bidi="ru-RU"/>
        </w:rPr>
        <w:t xml:space="preserve">1. </w:t>
      </w:r>
      <w:r w:rsidR="00EF50CA" w:rsidRPr="00EF50C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90C6E90" w14:textId="33ECF94E" w:rsidR="0031345F" w:rsidRPr="00EF50CA" w:rsidRDefault="0031345F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 w:themeColor="text1"/>
          <w:sz w:val="28"/>
          <w:szCs w:val="28"/>
        </w:rPr>
        <w:t xml:space="preserve">Под </w:t>
      </w:r>
      <w:r w:rsidRPr="00EF50C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надежностью </w:t>
      </w:r>
      <w:r w:rsidRPr="00EF50CA">
        <w:rPr>
          <w:rFonts w:ascii="Times New Roman" w:hAnsi="Times New Roman"/>
          <w:color w:val="000000" w:themeColor="text1"/>
          <w:sz w:val="28"/>
          <w:szCs w:val="28"/>
        </w:rPr>
        <w:t xml:space="preserve">автомобильной дороги понимают вероятность того, что транспортно-эксплуатационное состояние дороги в течение нормативного срока службы будет отвечать требованиям___________________________ </w:t>
      </w:r>
    </w:p>
    <w:p w14:paraId="23C49742" w14:textId="35730360" w:rsidR="0031345F" w:rsidRPr="00EF50CA" w:rsidRDefault="0031345F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="008D53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50CA">
        <w:rPr>
          <w:rFonts w:ascii="Times New Roman" w:hAnsi="Times New Roman"/>
          <w:bCs/>
          <w:color w:val="000000" w:themeColor="text1"/>
          <w:sz w:val="28"/>
          <w:szCs w:val="28"/>
        </w:rPr>
        <w:t>безопасности дорожного движения</w:t>
      </w:r>
      <w:r w:rsidR="008D53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/</w:t>
      </w:r>
      <w:r w:rsidRPr="00EF50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БДД,</w:t>
      </w:r>
    </w:p>
    <w:p w14:paraId="47EB809D" w14:textId="46990942" w:rsidR="0031345F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7CFA6E7D" w14:textId="77777777" w:rsidR="0031345F" w:rsidRPr="00EF50CA" w:rsidRDefault="0031345F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2F74053E" w14:textId="77777777" w:rsidR="00EF50CA" w:rsidRPr="00EF50CA" w:rsidRDefault="0031345F" w:rsidP="00EF5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2. </w:t>
      </w:r>
      <w:r w:rsidR="00EF50CA" w:rsidRPr="00EF50C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0D7C8D8D" w14:textId="4774AB2C" w:rsidR="004F291D" w:rsidRDefault="004F291D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91D">
        <w:rPr>
          <w:rFonts w:ascii="Times New Roman" w:hAnsi="Times New Roman"/>
          <w:sz w:val="28"/>
          <w:szCs w:val="28"/>
        </w:rPr>
        <w:t xml:space="preserve">Период времени, в пределах которого снижается несущая способность дорожной конструкции до уровня, при котором достигается ее расчетная надежность называется__________________________ </w:t>
      </w:r>
    </w:p>
    <w:p w14:paraId="2F5A7C24" w14:textId="3B7BB0BC" w:rsidR="0031345F" w:rsidRPr="00EF50CA" w:rsidRDefault="0031345F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4F291D" w:rsidRPr="004F291D">
        <w:rPr>
          <w:rFonts w:ascii="Times New Roman" w:hAnsi="Times New Roman"/>
          <w:bCs/>
          <w:sz w:val="28"/>
          <w:szCs w:val="28"/>
        </w:rPr>
        <w:t>расчетный срок службы</w:t>
      </w:r>
    </w:p>
    <w:p w14:paraId="3D593EA2" w14:textId="7097FCA2" w:rsidR="0031345F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406C0F68" w14:textId="77777777" w:rsidR="0031345F" w:rsidRPr="00EF50CA" w:rsidRDefault="0031345F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62AF4CE1" w14:textId="77777777" w:rsidR="00EF50CA" w:rsidRPr="00EF50CA" w:rsidRDefault="0031345F" w:rsidP="00EF5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eastAsia="Calibri" w:hAnsi="Times New Roman"/>
          <w:sz w:val="28"/>
          <w:szCs w:val="28"/>
          <w:lang w:eastAsia="ru-RU"/>
        </w:rPr>
        <w:t xml:space="preserve">3. </w:t>
      </w:r>
      <w:r w:rsidR="00EF50CA" w:rsidRPr="00EF50CA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0509DE65" w14:textId="067E8D0F" w:rsidR="00E32B3B" w:rsidRPr="00EF50CA" w:rsidRDefault="0031345F" w:rsidP="003E21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>При достижении по экономическим соображениям оптимального коэффициента загрузки принимают решение о переводе автомобильной дороги в новую _________________</w:t>
      </w:r>
    </w:p>
    <w:p w14:paraId="04C80F38" w14:textId="48EDEB3B" w:rsidR="0031345F" w:rsidRPr="00EF50CA" w:rsidRDefault="00E32B3B" w:rsidP="003E21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EF50CA">
        <w:rPr>
          <w:rFonts w:ascii="Times New Roman" w:hAnsi="Times New Roman"/>
          <w:sz w:val="28"/>
          <w:szCs w:val="28"/>
        </w:rPr>
        <w:t>П</w:t>
      </w:r>
      <w:r w:rsidR="0031345F" w:rsidRPr="00EF50CA">
        <w:rPr>
          <w:rFonts w:ascii="Times New Roman" w:hAnsi="Times New Roman"/>
          <w:sz w:val="28"/>
          <w:szCs w:val="28"/>
          <w:lang w:eastAsia="ru-RU"/>
        </w:rPr>
        <w:t xml:space="preserve">равильный ответ: </w:t>
      </w:r>
      <w:r w:rsidR="0031345F" w:rsidRPr="00EF50CA">
        <w:rPr>
          <w:rFonts w:ascii="Times New Roman" w:hAnsi="Times New Roman"/>
          <w:bCs/>
          <w:sz w:val="28"/>
          <w:szCs w:val="28"/>
        </w:rPr>
        <w:t>категорию</w:t>
      </w:r>
    </w:p>
    <w:p w14:paraId="1648CDFC" w14:textId="1F3720D6" w:rsidR="0031345F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ОПК-11 </w:t>
      </w:r>
    </w:p>
    <w:p w14:paraId="7019194B" w14:textId="77777777" w:rsidR="0031345F" w:rsidRPr="00EF50CA" w:rsidRDefault="0031345F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B14CD9" w14:textId="32DDF235" w:rsidR="000A59CB" w:rsidRPr="00EF50CA" w:rsidRDefault="000A59CB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98E5322" w14:textId="77777777" w:rsidR="0031345F" w:rsidRDefault="0031345F" w:rsidP="004F291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334D80D" w14:textId="7BDB0128" w:rsidR="008D53C8" w:rsidRPr="004F291D" w:rsidRDefault="004F291D" w:rsidP="004F291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1. </w:t>
      </w:r>
      <w:r w:rsidR="008D53C8"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Работоспособность дорожной конструкции определяется надежностью дорожной одежды в течение всего периода от начала эксплуатации до момента проведения ___________________ </w:t>
      </w:r>
    </w:p>
    <w:p w14:paraId="2C6F27E2" w14:textId="3BB9FE4C" w:rsidR="008D53C8" w:rsidRPr="008D53C8" w:rsidRDefault="008D53C8" w:rsidP="008D53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D53C8">
        <w:rPr>
          <w:rFonts w:ascii="Times New Roman" w:eastAsia="Calibri" w:hAnsi="Times New Roman"/>
          <w:sz w:val="28"/>
          <w:szCs w:val="28"/>
          <w:lang w:eastAsia="ru-RU"/>
        </w:rPr>
        <w:t>Правильный ответ: капитального ремонта</w:t>
      </w:r>
    </w:p>
    <w:p w14:paraId="35BA0FF6" w14:textId="47E6247F" w:rsidR="008D53C8" w:rsidRDefault="008D53C8" w:rsidP="008D53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D53C8">
        <w:rPr>
          <w:rFonts w:ascii="Times New Roman" w:eastAsia="Calibri" w:hAnsi="Times New Roman"/>
          <w:sz w:val="28"/>
          <w:szCs w:val="28"/>
          <w:lang w:eastAsia="ru-RU"/>
        </w:rPr>
        <w:t>Компетенции (индикаторы): ПК-1</w:t>
      </w:r>
    </w:p>
    <w:p w14:paraId="013E15A1" w14:textId="77777777" w:rsidR="004F291D" w:rsidRDefault="004F291D" w:rsidP="008D53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6721708D" w14:textId="2DB5A330" w:rsidR="004F291D" w:rsidRDefault="004F291D" w:rsidP="008D53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 </w:t>
      </w: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Расчет на прочность ведут с определенным запасом, называемым ________  </w:t>
      </w:r>
    </w:p>
    <w:p w14:paraId="4EFE358F" w14:textId="7FE9583F" w:rsidR="004F291D" w:rsidRP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>Правильный ответ: уровнем надежности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/</w:t>
      </w: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 уровень надежности</w:t>
      </w:r>
    </w:p>
    <w:p w14:paraId="1B1D5ADF" w14:textId="18C1EFF6" w:rsid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>Компетенции (индикаторы): ПК-1</w:t>
      </w:r>
    </w:p>
    <w:p w14:paraId="04666BCB" w14:textId="77777777" w:rsid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5725183" w14:textId="373BBAA3" w:rsid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3. С</w:t>
      </w: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пособность материалов или конструкций сопротивляться разрушению, а также необратимым измерениям формы под действием внешних нагрузок называют ____________ </w:t>
      </w:r>
    </w:p>
    <w:p w14:paraId="51EAC2BC" w14:textId="4A14FEC1" w:rsidR="004F291D" w:rsidRP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>Правильный ответ: прочность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/</w:t>
      </w: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 прочностью</w:t>
      </w:r>
    </w:p>
    <w:p w14:paraId="2874DDB7" w14:textId="4968230F" w:rsid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>Компетенции (индикаторы): ПК-1</w:t>
      </w:r>
    </w:p>
    <w:p w14:paraId="206E13C9" w14:textId="77777777" w:rsidR="004F291D" w:rsidRDefault="004F291D" w:rsidP="008D53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6413380" w14:textId="04F78FD6" w:rsidR="004F291D" w:rsidRP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4.</w:t>
      </w:r>
      <w:r w:rsidRPr="004F291D">
        <w:t xml:space="preserve"> </w:t>
      </w: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Вероятность отказа покрытия или дорожной конструкции по одному или ряду критериев прочности называют ____________ </w:t>
      </w:r>
    </w:p>
    <w:p w14:paraId="7E6191BC" w14:textId="77777777" w:rsidR="004F291D" w:rsidRP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>Правильный ответ: уровнем надежности</w:t>
      </w:r>
    </w:p>
    <w:p w14:paraId="7DAE23AF" w14:textId="435FA26C" w:rsidR="004F291D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F291D">
        <w:rPr>
          <w:rFonts w:ascii="Times New Roman" w:eastAsia="Calibri" w:hAnsi="Times New Roman"/>
          <w:sz w:val="28"/>
          <w:szCs w:val="28"/>
          <w:lang w:eastAsia="ru-RU"/>
        </w:rPr>
        <w:t xml:space="preserve">Компетенции (индикаторы): ПК-1 </w:t>
      </w:r>
    </w:p>
    <w:p w14:paraId="6837C437" w14:textId="2855C688" w:rsidR="004F291D" w:rsidRPr="00EF50CA" w:rsidRDefault="004F291D" w:rsidP="004F29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530FDC0C" w14:textId="77777777" w:rsidR="00B562EB" w:rsidRPr="00EF50CA" w:rsidRDefault="00B562EB" w:rsidP="003E21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EF50CA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p w14:paraId="0C5F233E" w14:textId="77777777" w:rsidR="00F05336" w:rsidRPr="00EF50CA" w:rsidRDefault="00F05336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694F8192" w14:textId="68554EC5" w:rsidR="00841F6D" w:rsidRPr="00EF50CA" w:rsidRDefault="000B738C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F50CA">
        <w:rPr>
          <w:rFonts w:ascii="Times New Roman" w:eastAsia="Calibri" w:hAnsi="Times New Roman"/>
          <w:sz w:val="28"/>
          <w:szCs w:val="28"/>
          <w:lang w:bidi="ru-RU"/>
        </w:rPr>
        <w:t>1.</w:t>
      </w:r>
      <w:r w:rsidRPr="00EF50C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41F6D" w:rsidRPr="00EF50CA">
        <w:rPr>
          <w:rFonts w:ascii="Times New Roman" w:hAnsi="Times New Roman"/>
          <w:sz w:val="28"/>
          <w:szCs w:val="28"/>
          <w:lang w:bidi="ru-RU"/>
        </w:rPr>
        <w:t>Надежность простейших систем.</w:t>
      </w:r>
    </w:p>
    <w:p w14:paraId="2FCE11C9" w14:textId="65AAE7A7" w:rsidR="00E32B3B" w:rsidRPr="00EF50CA" w:rsidRDefault="00E32B3B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F50CA">
        <w:rPr>
          <w:rFonts w:ascii="Times New Roman" w:hAnsi="Times New Roman"/>
          <w:sz w:val="28"/>
          <w:szCs w:val="28"/>
          <w:lang w:bidi="ru-RU"/>
        </w:rPr>
        <w:t xml:space="preserve">Время выполнения – </w:t>
      </w:r>
      <w:r w:rsidR="00EF50CA" w:rsidRPr="00EF50CA">
        <w:rPr>
          <w:rFonts w:ascii="Times New Roman" w:hAnsi="Times New Roman"/>
          <w:sz w:val="28"/>
          <w:szCs w:val="28"/>
          <w:lang w:bidi="ru-RU"/>
        </w:rPr>
        <w:t>10</w:t>
      </w:r>
      <w:r w:rsidRPr="00EF50CA">
        <w:rPr>
          <w:rFonts w:ascii="Times New Roman" w:hAnsi="Times New Roman"/>
          <w:sz w:val="28"/>
          <w:szCs w:val="28"/>
          <w:lang w:bidi="ru-RU"/>
        </w:rPr>
        <w:t xml:space="preserve"> мин</w:t>
      </w:r>
    </w:p>
    <w:p w14:paraId="0AE23B79" w14:textId="6D04926B" w:rsidR="00841F6D" w:rsidRPr="00EF50CA" w:rsidRDefault="00E32B3B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  <w:r w:rsidR="000B738C" w:rsidRPr="00EF50C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41F6D" w:rsidRPr="00EF50CA">
        <w:rPr>
          <w:rFonts w:ascii="Times New Roman" w:hAnsi="Times New Roman"/>
          <w:sz w:val="28"/>
          <w:szCs w:val="28"/>
        </w:rPr>
        <w:t xml:space="preserve">надёжность простейших систем </w:t>
      </w:r>
      <w:r w:rsidR="008D53C8">
        <w:rPr>
          <w:rFonts w:ascii="Times New Roman" w:hAnsi="Times New Roman"/>
          <w:sz w:val="28"/>
          <w:szCs w:val="28"/>
        </w:rPr>
        <w:t>–</w:t>
      </w:r>
      <w:r w:rsidR="00841F6D" w:rsidRPr="00EF50CA">
        <w:rPr>
          <w:rFonts w:ascii="Times New Roman" w:hAnsi="Times New Roman"/>
          <w:sz w:val="28"/>
          <w:szCs w:val="28"/>
        </w:rPr>
        <w:t xml:space="preserve"> это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обслуживания, ремонтов, хранения и транспортировки. </w:t>
      </w:r>
    </w:p>
    <w:p w14:paraId="4116B2AB" w14:textId="6E9C0A28" w:rsidR="000B738C" w:rsidRPr="00EF50CA" w:rsidRDefault="000B738C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="00AE5A54">
        <w:rPr>
          <w:rFonts w:ascii="Times New Roman" w:hAnsi="Times New Roman"/>
          <w:color w:val="000000"/>
          <w:sz w:val="28"/>
          <w:szCs w:val="28"/>
        </w:rPr>
        <w:t xml:space="preserve">свойство </w:t>
      </w:r>
      <w:r w:rsidRPr="00EF50CA">
        <w:rPr>
          <w:rFonts w:ascii="Times New Roman" w:hAnsi="Times New Roman"/>
          <w:sz w:val="28"/>
          <w:szCs w:val="28"/>
        </w:rPr>
        <w:t>сохранять во времени в установленных пределах значения всех параметров»</w:t>
      </w:r>
    </w:p>
    <w:p w14:paraId="56AEA23B" w14:textId="759FA98D" w:rsidR="000B738C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0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ПК-1 </w:t>
      </w:r>
    </w:p>
    <w:p w14:paraId="566393CD" w14:textId="77777777" w:rsidR="000B738C" w:rsidRPr="00EF50CA" w:rsidRDefault="000B738C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41035E6" w14:textId="4D441852" w:rsidR="00841F6D" w:rsidRPr="00EF50CA" w:rsidRDefault="000B738C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2. </w:t>
      </w:r>
      <w:r w:rsidR="00841F6D" w:rsidRPr="00EF50CA">
        <w:rPr>
          <w:rFonts w:ascii="Times New Roman" w:hAnsi="Times New Roman"/>
          <w:sz w:val="28"/>
          <w:szCs w:val="28"/>
        </w:rPr>
        <w:t>Некоторые свойства, которые входят в понятие надёжности:</w:t>
      </w:r>
    </w:p>
    <w:p w14:paraId="0A58BD62" w14:textId="740615DD" w:rsidR="000B738C" w:rsidRPr="00EF50CA" w:rsidRDefault="000B738C" w:rsidP="003E21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F50CA">
        <w:rPr>
          <w:rFonts w:ascii="Times New Roman" w:hAnsi="Times New Roman"/>
          <w:sz w:val="28"/>
          <w:szCs w:val="28"/>
          <w:lang w:bidi="ru-RU"/>
        </w:rPr>
        <w:t xml:space="preserve">Время выполнения – </w:t>
      </w:r>
      <w:r w:rsidR="00EF50CA" w:rsidRPr="00EF50CA">
        <w:rPr>
          <w:rFonts w:ascii="Times New Roman" w:hAnsi="Times New Roman"/>
          <w:sz w:val="28"/>
          <w:szCs w:val="28"/>
          <w:lang w:bidi="ru-RU"/>
        </w:rPr>
        <w:t>10</w:t>
      </w:r>
      <w:r w:rsidRPr="00EF50CA">
        <w:rPr>
          <w:rFonts w:ascii="Times New Roman" w:hAnsi="Times New Roman"/>
          <w:sz w:val="28"/>
          <w:szCs w:val="28"/>
          <w:lang w:bidi="ru-RU"/>
        </w:rPr>
        <w:t xml:space="preserve"> мин</w:t>
      </w:r>
    </w:p>
    <w:p w14:paraId="6186C5A2" w14:textId="096610CD" w:rsidR="000B738C" w:rsidRPr="00EF50CA" w:rsidRDefault="000B738C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</w:p>
    <w:p w14:paraId="1CF08116" w14:textId="2689DD4F" w:rsidR="00841F6D" w:rsidRPr="00EF50CA" w:rsidRDefault="008D53C8" w:rsidP="008D53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41F6D" w:rsidRPr="00EF50CA">
        <w:rPr>
          <w:rFonts w:ascii="Times New Roman" w:hAnsi="Times New Roman"/>
          <w:sz w:val="28"/>
          <w:szCs w:val="28"/>
        </w:rPr>
        <w:t xml:space="preserve">Безотказность. Свойство объекта непрерывно сохранять работоспособность в течение некоторой наработки. </w:t>
      </w:r>
    </w:p>
    <w:p w14:paraId="5194FC3D" w14:textId="527519DF" w:rsidR="00841F6D" w:rsidRPr="00EF50CA" w:rsidRDefault="008D53C8" w:rsidP="008D53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41F6D" w:rsidRPr="00EF50CA">
        <w:rPr>
          <w:rFonts w:ascii="Times New Roman" w:hAnsi="Times New Roman"/>
          <w:sz w:val="28"/>
          <w:szCs w:val="28"/>
        </w:rPr>
        <w:t xml:space="preserve">Долговечность. Свойство объекта сохранять работоспособность до наступления предельного состояния с перерывами на ТО и ремонт. </w:t>
      </w:r>
    </w:p>
    <w:p w14:paraId="5B9D826E" w14:textId="04FF3711" w:rsidR="00841F6D" w:rsidRPr="00EF50CA" w:rsidRDefault="008D53C8" w:rsidP="008D53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41F6D" w:rsidRPr="00EF50CA">
        <w:rPr>
          <w:rFonts w:ascii="Times New Roman" w:hAnsi="Times New Roman"/>
          <w:sz w:val="28"/>
          <w:szCs w:val="28"/>
        </w:rPr>
        <w:t xml:space="preserve">Ремонтопригодность. Свойство объекта, заключающееся в его приспособленности к предупреждению и обнаружению отказов и повреждений, к восстановлению работоспособности и исправности в процессе ТО и ремонта. </w:t>
      </w:r>
    </w:p>
    <w:p w14:paraId="44A1A0BC" w14:textId="4BF9CBA8" w:rsidR="00841F6D" w:rsidRPr="00EF50CA" w:rsidRDefault="008D53C8" w:rsidP="008D53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41F6D" w:rsidRPr="00EF50CA">
        <w:rPr>
          <w:rFonts w:ascii="Times New Roman" w:hAnsi="Times New Roman"/>
          <w:sz w:val="28"/>
          <w:szCs w:val="28"/>
        </w:rPr>
        <w:t>Сохраняемость. Свойство объекта непрерывно сохранять работоспособность в течение (и после) хранения и (или) транспортировки.</w:t>
      </w:r>
    </w:p>
    <w:p w14:paraId="72DED4C3" w14:textId="49B78E69" w:rsidR="000B738C" w:rsidRPr="00EF50CA" w:rsidRDefault="000B738C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F50CA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EF50CA">
        <w:rPr>
          <w:rFonts w:ascii="Times New Roman" w:hAnsi="Times New Roman"/>
          <w:sz w:val="28"/>
          <w:szCs w:val="28"/>
        </w:rPr>
        <w:t>безотказность, долговечность, ремонтопригодность, сохраняемость»</w:t>
      </w:r>
    </w:p>
    <w:p w14:paraId="170DD720" w14:textId="13F537A9" w:rsidR="0026710A" w:rsidRPr="00EF50CA" w:rsidRDefault="003E2114" w:rsidP="003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0CA">
        <w:rPr>
          <w:rFonts w:ascii="Times New Roman" w:hAnsi="Times New Roman"/>
          <w:sz w:val="28"/>
          <w:szCs w:val="28"/>
        </w:rPr>
        <w:t xml:space="preserve">Компетенции (индикаторы): ПК-1 </w:t>
      </w:r>
    </w:p>
    <w:sectPr w:rsidR="0026710A" w:rsidRPr="00EF50CA" w:rsidSect="00E32B3B">
      <w:pgSz w:w="12240" w:h="15840"/>
      <w:pgMar w:top="993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E1D6" w14:textId="77777777" w:rsidR="00DD1885" w:rsidRDefault="00DD1885">
      <w:pPr>
        <w:spacing w:after="0" w:line="240" w:lineRule="auto"/>
      </w:pPr>
      <w:r>
        <w:separator/>
      </w:r>
    </w:p>
  </w:endnote>
  <w:endnote w:type="continuationSeparator" w:id="0">
    <w:p w14:paraId="6B28D6AA" w14:textId="77777777" w:rsidR="00DD1885" w:rsidRDefault="00DD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E36C" w14:textId="77777777" w:rsidR="00DD1885" w:rsidRDefault="00DD1885">
      <w:pPr>
        <w:spacing w:after="0" w:line="240" w:lineRule="auto"/>
      </w:pPr>
      <w:r>
        <w:separator/>
      </w:r>
    </w:p>
  </w:footnote>
  <w:footnote w:type="continuationSeparator" w:id="0">
    <w:p w14:paraId="2167F8EA" w14:textId="77777777" w:rsidR="00DD1885" w:rsidRDefault="00DD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86D"/>
    <w:multiLevelType w:val="hybridMultilevel"/>
    <w:tmpl w:val="52A03CE6"/>
    <w:lvl w:ilvl="0" w:tplc="93800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D616D"/>
    <w:multiLevelType w:val="hybridMultilevel"/>
    <w:tmpl w:val="2410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3EE8"/>
    <w:multiLevelType w:val="multilevel"/>
    <w:tmpl w:val="1E9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0082A"/>
    <w:multiLevelType w:val="hybridMultilevel"/>
    <w:tmpl w:val="5492EC60"/>
    <w:lvl w:ilvl="0" w:tplc="1EB08F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078"/>
    <w:multiLevelType w:val="hybridMultilevel"/>
    <w:tmpl w:val="0D20EC20"/>
    <w:lvl w:ilvl="0" w:tplc="3B160A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4109"/>
    <w:multiLevelType w:val="multilevel"/>
    <w:tmpl w:val="947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22011"/>
    <w:multiLevelType w:val="hybridMultilevel"/>
    <w:tmpl w:val="AE6AA59A"/>
    <w:lvl w:ilvl="0" w:tplc="C178C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E812F7"/>
    <w:multiLevelType w:val="hybridMultilevel"/>
    <w:tmpl w:val="B176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A5965"/>
    <w:multiLevelType w:val="hybridMultilevel"/>
    <w:tmpl w:val="50C630C6"/>
    <w:lvl w:ilvl="0" w:tplc="2780DD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13077"/>
    <w:rsid w:val="00027364"/>
    <w:rsid w:val="000622CF"/>
    <w:rsid w:val="000676CB"/>
    <w:rsid w:val="0007138E"/>
    <w:rsid w:val="000A227D"/>
    <w:rsid w:val="000A59CB"/>
    <w:rsid w:val="000B738C"/>
    <w:rsid w:val="000C4C3C"/>
    <w:rsid w:val="000C4F27"/>
    <w:rsid w:val="000D1BE7"/>
    <w:rsid w:val="000D2295"/>
    <w:rsid w:val="000E79CE"/>
    <w:rsid w:val="0011658C"/>
    <w:rsid w:val="0012122C"/>
    <w:rsid w:val="001D5153"/>
    <w:rsid w:val="001E1FEA"/>
    <w:rsid w:val="00206B22"/>
    <w:rsid w:val="00216FEB"/>
    <w:rsid w:val="002275E1"/>
    <w:rsid w:val="00233DA1"/>
    <w:rsid w:val="002402CD"/>
    <w:rsid w:val="0026710A"/>
    <w:rsid w:val="00290883"/>
    <w:rsid w:val="002A1B6B"/>
    <w:rsid w:val="002B23E8"/>
    <w:rsid w:val="002E56AF"/>
    <w:rsid w:val="002E7246"/>
    <w:rsid w:val="0031091D"/>
    <w:rsid w:val="0031345F"/>
    <w:rsid w:val="00322DE2"/>
    <w:rsid w:val="003258CB"/>
    <w:rsid w:val="003424FA"/>
    <w:rsid w:val="00344FF0"/>
    <w:rsid w:val="00355AA6"/>
    <w:rsid w:val="00363A29"/>
    <w:rsid w:val="00370D1E"/>
    <w:rsid w:val="00377698"/>
    <w:rsid w:val="00381107"/>
    <w:rsid w:val="00391C48"/>
    <w:rsid w:val="003A6262"/>
    <w:rsid w:val="003E2114"/>
    <w:rsid w:val="00405497"/>
    <w:rsid w:val="00410712"/>
    <w:rsid w:val="004127D9"/>
    <w:rsid w:val="00436429"/>
    <w:rsid w:val="00484CD3"/>
    <w:rsid w:val="00491564"/>
    <w:rsid w:val="00491BAD"/>
    <w:rsid w:val="004A1301"/>
    <w:rsid w:val="004A2B49"/>
    <w:rsid w:val="004B4F76"/>
    <w:rsid w:val="004E2A70"/>
    <w:rsid w:val="004F1302"/>
    <w:rsid w:val="004F291D"/>
    <w:rsid w:val="005312FC"/>
    <w:rsid w:val="00550E4B"/>
    <w:rsid w:val="00563330"/>
    <w:rsid w:val="00583DFB"/>
    <w:rsid w:val="00593370"/>
    <w:rsid w:val="005D344D"/>
    <w:rsid w:val="005F23F3"/>
    <w:rsid w:val="006007F6"/>
    <w:rsid w:val="00632CBE"/>
    <w:rsid w:val="00642D27"/>
    <w:rsid w:val="006663AA"/>
    <w:rsid w:val="006738F3"/>
    <w:rsid w:val="0067717C"/>
    <w:rsid w:val="006A5BF0"/>
    <w:rsid w:val="007A6BDA"/>
    <w:rsid w:val="007C3B61"/>
    <w:rsid w:val="007D27BC"/>
    <w:rsid w:val="007D574D"/>
    <w:rsid w:val="007D6E03"/>
    <w:rsid w:val="007E1EBC"/>
    <w:rsid w:val="007E2BE7"/>
    <w:rsid w:val="00810E55"/>
    <w:rsid w:val="00822797"/>
    <w:rsid w:val="00831150"/>
    <w:rsid w:val="00841F6D"/>
    <w:rsid w:val="00864642"/>
    <w:rsid w:val="0087569C"/>
    <w:rsid w:val="00890AB8"/>
    <w:rsid w:val="008A3D56"/>
    <w:rsid w:val="008B3E9E"/>
    <w:rsid w:val="008C3772"/>
    <w:rsid w:val="008D53C8"/>
    <w:rsid w:val="00900339"/>
    <w:rsid w:val="00914980"/>
    <w:rsid w:val="00935B01"/>
    <w:rsid w:val="0095560A"/>
    <w:rsid w:val="00994391"/>
    <w:rsid w:val="009A0FD8"/>
    <w:rsid w:val="009C4097"/>
    <w:rsid w:val="009D15F5"/>
    <w:rsid w:val="009E3CD1"/>
    <w:rsid w:val="00A032BC"/>
    <w:rsid w:val="00A03C4F"/>
    <w:rsid w:val="00A352DD"/>
    <w:rsid w:val="00A5353D"/>
    <w:rsid w:val="00A62E57"/>
    <w:rsid w:val="00A66A97"/>
    <w:rsid w:val="00A95AF7"/>
    <w:rsid w:val="00AC15DD"/>
    <w:rsid w:val="00AD00A2"/>
    <w:rsid w:val="00AD00C0"/>
    <w:rsid w:val="00AE5A54"/>
    <w:rsid w:val="00AF282A"/>
    <w:rsid w:val="00AF772C"/>
    <w:rsid w:val="00B200CD"/>
    <w:rsid w:val="00B46BCF"/>
    <w:rsid w:val="00B562EB"/>
    <w:rsid w:val="00BE132C"/>
    <w:rsid w:val="00C31704"/>
    <w:rsid w:val="00C43148"/>
    <w:rsid w:val="00C45664"/>
    <w:rsid w:val="00C46FBC"/>
    <w:rsid w:val="00C51415"/>
    <w:rsid w:val="00C700FA"/>
    <w:rsid w:val="00C84997"/>
    <w:rsid w:val="00CB703E"/>
    <w:rsid w:val="00CC090C"/>
    <w:rsid w:val="00CC0D08"/>
    <w:rsid w:val="00CC3EF2"/>
    <w:rsid w:val="00CC5799"/>
    <w:rsid w:val="00CE1D3A"/>
    <w:rsid w:val="00D019AF"/>
    <w:rsid w:val="00D222D4"/>
    <w:rsid w:val="00D34BD4"/>
    <w:rsid w:val="00D640F8"/>
    <w:rsid w:val="00D95973"/>
    <w:rsid w:val="00D95DC2"/>
    <w:rsid w:val="00DB551C"/>
    <w:rsid w:val="00DC7A5E"/>
    <w:rsid w:val="00DD1885"/>
    <w:rsid w:val="00DF76E6"/>
    <w:rsid w:val="00E07116"/>
    <w:rsid w:val="00E25174"/>
    <w:rsid w:val="00E32B3B"/>
    <w:rsid w:val="00E33238"/>
    <w:rsid w:val="00E349E4"/>
    <w:rsid w:val="00E41262"/>
    <w:rsid w:val="00E4423A"/>
    <w:rsid w:val="00E51CBA"/>
    <w:rsid w:val="00E7103A"/>
    <w:rsid w:val="00E91E65"/>
    <w:rsid w:val="00EA253F"/>
    <w:rsid w:val="00ED70C7"/>
    <w:rsid w:val="00EE6EA2"/>
    <w:rsid w:val="00EE76DB"/>
    <w:rsid w:val="00EF1D20"/>
    <w:rsid w:val="00EF50CA"/>
    <w:rsid w:val="00F05336"/>
    <w:rsid w:val="00F07AEF"/>
    <w:rsid w:val="00F10A87"/>
    <w:rsid w:val="00F10B8D"/>
    <w:rsid w:val="00F14CC9"/>
    <w:rsid w:val="00F27120"/>
    <w:rsid w:val="00F5256C"/>
    <w:rsid w:val="00F61E37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customStyle="1" w:styleId="Default">
    <w:name w:val="Default"/>
    <w:rsid w:val="00E91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e">
    <w:name w:val="Grid Table Light"/>
    <w:basedOn w:val="a1"/>
    <w:uiPriority w:val="40"/>
    <w:rsid w:val="003E2114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8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16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3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360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2025-03-10T10:24:00Z</dcterms:created>
  <dcterms:modified xsi:type="dcterms:W3CDTF">2025-03-15T06:35:00Z</dcterms:modified>
</cp:coreProperties>
</file>