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FF" w:rsidRPr="009267FE" w:rsidRDefault="00BE5FFF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BE5FFF" w:rsidRPr="009267FE" w:rsidRDefault="00BE5FFF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9267FE">
        <w:rPr>
          <w:rFonts w:ascii="Times New Roman" w:hAnsi="Times New Roman"/>
          <w:sz w:val="28"/>
          <w:szCs w:val="28"/>
        </w:rPr>
        <w:t xml:space="preserve"> </w:t>
      </w:r>
    </w:p>
    <w:p w:rsidR="00BE5FFF" w:rsidRPr="009267FE" w:rsidRDefault="00BE5FFF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09.02.01 Компьютерные системы и комплексы</w:t>
      </w:r>
    </w:p>
    <w:p w:rsidR="00FC37AA" w:rsidRPr="009267FE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pStyle w:val="1"/>
        <w:ind w:left="0" w:firstLine="709"/>
      </w:pPr>
      <w:r w:rsidRPr="009267FE">
        <w:t>высокой устойчивостью организма к стрессовым ситуациям</w:t>
      </w:r>
    </w:p>
    <w:p w:rsidR="000D549A" w:rsidRPr="009267FE" w:rsidRDefault="000D549A" w:rsidP="009267FE">
      <w:pPr>
        <w:pStyle w:val="1"/>
        <w:ind w:left="0" w:firstLine="709"/>
      </w:pPr>
      <w:r w:rsidRPr="009267FE">
        <w:t>уровнем развития физических качеств</w:t>
      </w:r>
    </w:p>
    <w:p w:rsidR="000D549A" w:rsidRPr="009267FE" w:rsidRDefault="000D549A" w:rsidP="009267FE">
      <w:pPr>
        <w:pStyle w:val="1"/>
        <w:ind w:left="0" w:firstLine="709"/>
      </w:pPr>
      <w:r w:rsidRPr="009267FE">
        <w:t>хорошим развитием систем дыхания и кровообращения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высокими результатами в учебной и трудовой деятельности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одно из вспомогательных средств физической культуры, направленное на решение конкретной задачи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один из методов физического воспитания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основное средство физической культуры, способствующее решению задач физического воспитания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набор движений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активизация резервных возможностей человека</w:t>
      </w:r>
    </w:p>
    <w:p w:rsidR="000D549A" w:rsidRPr="009267FE" w:rsidRDefault="000D549A" w:rsidP="009267FE">
      <w:pPr>
        <w:pStyle w:val="1"/>
        <w:ind w:left="0" w:firstLine="709"/>
      </w:pPr>
      <w:r w:rsidRPr="009267FE">
        <w:t>типичные формы повседневной жизни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активная деятельность людей, направленная на сохранение и укрепление здоровья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совместные действия в строю </w:t>
      </w:r>
    </w:p>
    <w:p w:rsidR="000D549A" w:rsidRPr="009267FE" w:rsidRDefault="000D549A" w:rsidP="009267FE">
      <w:pPr>
        <w:pStyle w:val="1"/>
        <w:ind w:left="0" w:firstLine="709"/>
      </w:pPr>
      <w:r w:rsidRPr="009267FE">
        <w:lastRenderedPageBreak/>
        <w:t>поточные комбинации</w:t>
      </w:r>
    </w:p>
    <w:p w:rsidR="000D549A" w:rsidRPr="009267FE" w:rsidRDefault="000D549A" w:rsidP="009267FE">
      <w:pPr>
        <w:pStyle w:val="1"/>
        <w:ind w:left="0" w:firstLine="709"/>
      </w:pPr>
      <w:r w:rsidRPr="009267FE">
        <w:t>сочетания движениями различными частями тела</w:t>
      </w:r>
    </w:p>
    <w:p w:rsidR="000D549A" w:rsidRPr="009267FE" w:rsidRDefault="000D549A" w:rsidP="009267FE">
      <w:pPr>
        <w:pStyle w:val="1"/>
        <w:ind w:left="0" w:firstLine="709"/>
      </w:pPr>
      <w:r w:rsidRPr="009267FE">
        <w:t>метания, лазания и т.д.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0D549A" w:rsidRPr="009267FE" w:rsidRDefault="000D549A" w:rsidP="009267FE">
      <w:pPr>
        <w:pStyle w:val="1"/>
        <w:ind w:left="0" w:firstLine="709"/>
      </w:pPr>
      <w:r w:rsidRPr="009267FE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использование физических упражнений для восстановления после перенесенных заболеваний и травм</w:t>
      </w:r>
    </w:p>
    <w:p w:rsidR="000D549A" w:rsidRPr="009267FE" w:rsidRDefault="000D549A" w:rsidP="009267FE">
      <w:pPr>
        <w:pStyle w:val="1"/>
        <w:ind w:left="0" w:firstLine="709"/>
      </w:pPr>
      <w:r w:rsidRPr="009267FE">
        <w:t>образовательный урок в колледже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до счета 15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20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25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17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сочетанием объема и интенсивности двигательных действий;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степенью преодолеваемых при их выполнении трудностей;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утомлением, возникающим в результате их выполнения;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частотой сердечных сокращений.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комплекс свойств человека, позволяющий передвигаться с большой скоростью;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способность человека быстро набирать скорость.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велосипедный спорт;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аэробика;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альпинизм;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регулярные занятия оздоровительными физическими упражнениями на свежем воздухе.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гибкость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прыгучесть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бодрость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выносливость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упорство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67FE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Г, 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работоспособность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настроение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частота дыхания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аппетит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вес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артериальное давление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самочувствие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волейбол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туризм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67FE">
        <w:rPr>
          <w:rFonts w:ascii="Times New Roman" w:hAnsi="Times New Roman"/>
          <w:sz w:val="28"/>
          <w:szCs w:val="28"/>
        </w:rPr>
        <w:t>паркур</w:t>
      </w:r>
      <w:proofErr w:type="spellEnd"/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борьба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рост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вес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ЧСС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артериальное давление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br w:type="page"/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7773037"/>
      <w:r w:rsidRPr="009267FE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0D549A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9267FE" w:rsidRPr="009267FE" w:rsidTr="004A2255">
        <w:tc>
          <w:tcPr>
            <w:tcW w:w="187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549A" w:rsidRPr="009267FE" w:rsidTr="004A2255">
        <w:tc>
          <w:tcPr>
            <w:tcW w:w="187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0D549A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0D549A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Аквааэробика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0D549A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0D549A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Б, Г, Ж, В, Д,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футбол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баскетбол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волейбол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гандбол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обтирание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контрастный душ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«</w:t>
      </w:r>
      <w:proofErr w:type="spellStart"/>
      <w:r w:rsidRPr="009267FE">
        <w:rPr>
          <w:rFonts w:ascii="Times New Roman" w:hAnsi="Times New Roman"/>
          <w:sz w:val="28"/>
          <w:szCs w:val="28"/>
        </w:rPr>
        <w:t>Моржевание</w:t>
      </w:r>
      <w:proofErr w:type="spellEnd"/>
      <w:r w:rsidRPr="009267FE">
        <w:rPr>
          <w:rFonts w:ascii="Times New Roman" w:hAnsi="Times New Roman"/>
          <w:sz w:val="28"/>
          <w:szCs w:val="28"/>
        </w:rPr>
        <w:t>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обливание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Е) душ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Д, 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Г, Д, Б,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Проба Штанге и проба </w:t>
      </w:r>
      <w:proofErr w:type="spellStart"/>
      <w:r w:rsidRPr="009267FE">
        <w:rPr>
          <w:rFonts w:ascii="Times New Roman" w:hAnsi="Times New Roman"/>
          <w:sz w:val="28"/>
          <w:szCs w:val="28"/>
        </w:rPr>
        <w:t>Генчи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9267FE">
        <w:rPr>
          <w:rFonts w:ascii="Times New Roman" w:hAnsi="Times New Roman"/>
          <w:sz w:val="28"/>
          <w:szCs w:val="28"/>
        </w:rPr>
        <w:t>Кетле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теннис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Либеро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сила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67FE">
        <w:rPr>
          <w:rFonts w:ascii="Times New Roman" w:hAnsi="Times New Roman"/>
          <w:bCs/>
          <w:sz w:val="28"/>
          <w:szCs w:val="28"/>
        </w:rPr>
        <w:t>10. Назовите традиционные русские (или народные) виды физической активности и игр.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267FE">
        <w:rPr>
          <w:rFonts w:ascii="Times New Roman" w:hAnsi="Times New Roman"/>
          <w:i/>
          <w:iCs/>
          <w:sz w:val="28"/>
          <w:szCs w:val="28"/>
        </w:rPr>
        <w:t>Правильный ответ: городки, лапта, перетягивание каната, кулачный бой и т.д.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bCs/>
          <w:sz w:val="28"/>
          <w:szCs w:val="28"/>
        </w:rPr>
        <w:t>Компетенции: ОК 06, ОК 08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br w:type="page"/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9267FE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9267FE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07,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Степень сложности упражнения зависит и от количества </w:t>
      </w:r>
      <w:proofErr w:type="gramStart"/>
      <w:r w:rsidRPr="009267FE">
        <w:rPr>
          <w:rFonts w:ascii="Times New Roman" w:hAnsi="Times New Roman"/>
          <w:sz w:val="28"/>
          <w:szCs w:val="28"/>
        </w:rPr>
        <w:t>участвующих в упражнении мышечных групп</w:t>
      </w:r>
      <w:proofErr w:type="gramEnd"/>
      <w:r w:rsidRPr="009267FE">
        <w:rPr>
          <w:rFonts w:ascii="Times New Roman" w:hAnsi="Times New Roman"/>
          <w:sz w:val="28"/>
          <w:szCs w:val="28"/>
        </w:rPr>
        <w:t xml:space="preserve">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9267FE">
        <w:rPr>
          <w:rFonts w:ascii="Times New Roman" w:hAnsi="Times New Roman"/>
          <w:sz w:val="28"/>
          <w:szCs w:val="28"/>
        </w:rPr>
        <w:t>Кэрша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9267FE">
        <w:rPr>
          <w:rFonts w:ascii="Times New Roman" w:hAnsi="Times New Roman"/>
          <w:sz w:val="28"/>
          <w:szCs w:val="28"/>
        </w:rPr>
        <w:t>Рюфье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  <w:bookmarkStart w:id="1" w:name="_GoBack"/>
      <w:bookmarkEnd w:id="1"/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07, </w:t>
      </w:r>
      <w:r w:rsidRPr="009267FE">
        <w:rPr>
          <w:rFonts w:ascii="Times New Roman" w:hAnsi="Times New Roman"/>
          <w:sz w:val="28"/>
          <w:szCs w:val="28"/>
        </w:rPr>
        <w:t>ОК 8</w:t>
      </w:r>
    </w:p>
    <w:sectPr w:rsidR="00A03542" w:rsidRPr="009267F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D549A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267FE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E5FFF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6CC2-BD22-4BEE-87DC-E4546A1F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2025-10-28T09:22:00Z</dcterms:created>
  <dcterms:modified xsi:type="dcterms:W3CDTF">2025-10-29T20:43:00Z</dcterms:modified>
</cp:coreProperties>
</file>