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CB1" w:rsidRPr="0083043A" w:rsidRDefault="00C05CB1" w:rsidP="00C05CB1">
      <w:pPr>
        <w:widowControl w:val="0"/>
        <w:spacing w:after="0" w:line="240" w:lineRule="auto"/>
        <w:ind w:firstLine="709"/>
        <w:jc w:val="center"/>
        <w:rPr>
          <w:rFonts w:ascii="Times New Roman" w:eastAsia="Aptos" w:hAnsi="Times New Roman" w:cs="Times New Roman"/>
          <w:b/>
          <w:kern w:val="2"/>
          <w:sz w:val="28"/>
          <w:szCs w:val="28"/>
        </w:rPr>
      </w:pPr>
      <w:r w:rsidRPr="0083043A">
        <w:rPr>
          <w:rFonts w:ascii="Times New Roman" w:eastAsia="Aptos" w:hAnsi="Times New Roman" w:cs="Times New Roman"/>
          <w:b/>
          <w:kern w:val="2"/>
          <w:sz w:val="28"/>
          <w:szCs w:val="28"/>
        </w:rPr>
        <w:t>Комплект оценочных материалов по дисциплине</w:t>
      </w:r>
    </w:p>
    <w:p w:rsidR="00FB0930" w:rsidRPr="00FB0930" w:rsidRDefault="00FB0930" w:rsidP="000B1437">
      <w:pPr>
        <w:spacing w:after="0"/>
        <w:ind w:firstLine="709"/>
        <w:jc w:val="center"/>
        <w:rPr>
          <w:rFonts w:ascii="Times New Roman" w:hAnsi="Times New Roman" w:cs="Times New Roman"/>
          <w:b/>
          <w:sz w:val="28"/>
          <w:szCs w:val="28"/>
        </w:rPr>
      </w:pPr>
      <w:r w:rsidRPr="00FB0930">
        <w:rPr>
          <w:rFonts w:ascii="Times New Roman" w:hAnsi="Times New Roman" w:cs="Times New Roman"/>
          <w:b/>
          <w:sz w:val="28"/>
          <w:szCs w:val="28"/>
        </w:rPr>
        <w:t xml:space="preserve">по учебной </w:t>
      </w:r>
      <w:r w:rsidR="00C72DE5" w:rsidRPr="00FB0930">
        <w:rPr>
          <w:rFonts w:ascii="Times New Roman" w:hAnsi="Times New Roman" w:cs="Times New Roman"/>
          <w:b/>
          <w:sz w:val="28"/>
          <w:szCs w:val="28"/>
        </w:rPr>
        <w:t xml:space="preserve">дисциплине: </w:t>
      </w:r>
      <w:r w:rsidR="00E24802">
        <w:rPr>
          <w:rFonts w:ascii="Times New Roman" w:hAnsi="Times New Roman" w:cs="Times New Roman"/>
          <w:b/>
          <w:sz w:val="28"/>
          <w:szCs w:val="28"/>
        </w:rPr>
        <w:t>О</w:t>
      </w:r>
      <w:r w:rsidR="00C72DE5" w:rsidRPr="00FB0930">
        <w:rPr>
          <w:rFonts w:ascii="Times New Roman" w:hAnsi="Times New Roman" w:cs="Times New Roman"/>
          <w:b/>
          <w:sz w:val="28"/>
          <w:szCs w:val="28"/>
        </w:rPr>
        <w:t>Г</w:t>
      </w:r>
      <w:r w:rsidR="00E24802">
        <w:rPr>
          <w:rFonts w:ascii="Times New Roman" w:hAnsi="Times New Roman" w:cs="Times New Roman"/>
          <w:b/>
          <w:sz w:val="28"/>
          <w:szCs w:val="28"/>
        </w:rPr>
        <w:t>СЭ</w:t>
      </w:r>
      <w:r w:rsidRPr="00FB0930">
        <w:rPr>
          <w:rFonts w:ascii="Times New Roman" w:hAnsi="Times New Roman" w:cs="Times New Roman"/>
          <w:b/>
          <w:sz w:val="28"/>
          <w:szCs w:val="28"/>
        </w:rPr>
        <w:t>.0</w:t>
      </w:r>
      <w:r w:rsidR="00E24802">
        <w:rPr>
          <w:rFonts w:ascii="Times New Roman" w:hAnsi="Times New Roman" w:cs="Times New Roman"/>
          <w:b/>
          <w:sz w:val="28"/>
          <w:szCs w:val="28"/>
        </w:rPr>
        <w:t>2</w:t>
      </w:r>
      <w:r w:rsidRPr="00FB0930">
        <w:rPr>
          <w:rFonts w:ascii="Times New Roman" w:hAnsi="Times New Roman" w:cs="Times New Roman"/>
          <w:b/>
          <w:sz w:val="28"/>
          <w:szCs w:val="28"/>
        </w:rPr>
        <w:t xml:space="preserve"> История</w:t>
      </w:r>
    </w:p>
    <w:p w:rsidR="00FB0930" w:rsidRDefault="00FB0930" w:rsidP="000B1437">
      <w:pPr>
        <w:spacing w:after="0"/>
        <w:ind w:firstLine="709"/>
        <w:jc w:val="center"/>
        <w:rPr>
          <w:rFonts w:ascii="Times New Roman" w:hAnsi="Times New Roman" w:cs="Times New Roman"/>
          <w:b/>
          <w:bCs/>
          <w:sz w:val="28"/>
          <w:szCs w:val="28"/>
          <w:lang w:eastAsia="ru-RU"/>
        </w:rPr>
      </w:pPr>
      <w:r w:rsidRPr="00FB0930">
        <w:rPr>
          <w:rFonts w:ascii="Times New Roman" w:hAnsi="Times New Roman" w:cs="Times New Roman"/>
          <w:b/>
          <w:sz w:val="28"/>
          <w:szCs w:val="28"/>
        </w:rPr>
        <w:t>по специальности</w:t>
      </w:r>
      <w:r w:rsidRPr="00E24802">
        <w:rPr>
          <w:rFonts w:ascii="Times New Roman" w:hAnsi="Times New Roman" w:cs="Times New Roman"/>
          <w:b/>
          <w:sz w:val="28"/>
          <w:szCs w:val="28"/>
        </w:rPr>
        <w:t xml:space="preserve">: </w:t>
      </w:r>
      <w:r w:rsidR="00E24802" w:rsidRPr="00E24802">
        <w:rPr>
          <w:rFonts w:ascii="Times New Roman" w:hAnsi="Times New Roman" w:cs="Times New Roman"/>
          <w:b/>
          <w:sz w:val="28"/>
          <w:szCs w:val="28"/>
        </w:rPr>
        <w:t>09.02.0</w:t>
      </w:r>
      <w:r w:rsidR="00032F23">
        <w:rPr>
          <w:rFonts w:ascii="Times New Roman" w:hAnsi="Times New Roman" w:cs="Times New Roman"/>
          <w:b/>
          <w:sz w:val="28"/>
          <w:szCs w:val="28"/>
        </w:rPr>
        <w:t>5</w:t>
      </w:r>
      <w:bookmarkStart w:id="0" w:name="_GoBack"/>
      <w:bookmarkEnd w:id="0"/>
      <w:r w:rsidR="00E24802" w:rsidRPr="00E24802">
        <w:rPr>
          <w:rFonts w:ascii="Times New Roman" w:hAnsi="Times New Roman" w:cs="Times New Roman"/>
          <w:b/>
          <w:sz w:val="28"/>
          <w:szCs w:val="28"/>
        </w:rPr>
        <w:t xml:space="preserve"> Пр</w:t>
      </w:r>
      <w:r w:rsidR="000B1437">
        <w:rPr>
          <w:rFonts w:ascii="Times New Roman" w:hAnsi="Times New Roman" w:cs="Times New Roman"/>
          <w:b/>
          <w:sz w:val="28"/>
          <w:szCs w:val="28"/>
        </w:rPr>
        <w:t>икладная информатика (по отраслям)</w:t>
      </w:r>
    </w:p>
    <w:p w:rsidR="000B1437" w:rsidRDefault="000B1437" w:rsidP="00FB0930">
      <w:pPr>
        <w:spacing w:after="0"/>
        <w:ind w:firstLine="709"/>
        <w:jc w:val="both"/>
        <w:rPr>
          <w:rFonts w:ascii="Times New Roman" w:hAnsi="Times New Roman" w:cs="Times New Roman"/>
          <w:b/>
          <w:bCs/>
          <w:sz w:val="28"/>
          <w:szCs w:val="28"/>
          <w:lang w:eastAsia="ru-RU"/>
        </w:rPr>
      </w:pPr>
    </w:p>
    <w:p w:rsidR="00C72DE5" w:rsidRPr="00C72DE5" w:rsidRDefault="00C72DE5" w:rsidP="00C72DE5">
      <w:pPr>
        <w:spacing w:after="0"/>
        <w:jc w:val="both"/>
        <w:rPr>
          <w:rFonts w:ascii="Times New Roman" w:eastAsia="Aptos" w:hAnsi="Times New Roman" w:cs="Times New Roman"/>
          <w:b/>
          <w:bCs/>
          <w:sz w:val="28"/>
          <w:szCs w:val="28"/>
        </w:rPr>
      </w:pPr>
      <w:r w:rsidRPr="00C72DE5">
        <w:rPr>
          <w:rFonts w:ascii="Times New Roman" w:eastAsia="Aptos" w:hAnsi="Times New Roman" w:cs="Times New Roman"/>
          <w:b/>
          <w:bCs/>
          <w:sz w:val="28"/>
          <w:szCs w:val="28"/>
        </w:rPr>
        <w:t>Задания закрытого типа</w:t>
      </w:r>
    </w:p>
    <w:p w:rsidR="00C72DE5" w:rsidRPr="00C72DE5" w:rsidRDefault="00C72DE5" w:rsidP="00C72DE5">
      <w:pPr>
        <w:spacing w:after="0"/>
        <w:jc w:val="both"/>
        <w:rPr>
          <w:rFonts w:ascii="Times New Roman" w:eastAsia="Aptos" w:hAnsi="Times New Roman" w:cs="Times New Roman"/>
          <w:b/>
          <w:bCs/>
          <w:sz w:val="28"/>
          <w:szCs w:val="28"/>
        </w:rPr>
      </w:pPr>
    </w:p>
    <w:p w:rsidR="00C72DE5" w:rsidRPr="00C72DE5" w:rsidRDefault="00C72DE5" w:rsidP="00C72DE5">
      <w:pPr>
        <w:spacing w:after="0"/>
        <w:jc w:val="both"/>
        <w:rPr>
          <w:rFonts w:ascii="Times New Roman" w:eastAsia="Aptos" w:hAnsi="Times New Roman" w:cs="Times New Roman"/>
          <w:b/>
          <w:bCs/>
          <w:sz w:val="28"/>
          <w:szCs w:val="28"/>
        </w:rPr>
      </w:pPr>
      <w:r w:rsidRPr="00C72DE5">
        <w:rPr>
          <w:rFonts w:ascii="Times New Roman" w:eastAsia="Aptos" w:hAnsi="Times New Roman" w:cs="Times New Roman"/>
          <w:b/>
          <w:bCs/>
          <w:sz w:val="28"/>
          <w:szCs w:val="28"/>
        </w:rPr>
        <w:t>Задания закрытого типа на выбор правильного ответа</w:t>
      </w:r>
    </w:p>
    <w:p w:rsidR="00C72DE5" w:rsidRPr="00C72DE5" w:rsidRDefault="00C72DE5" w:rsidP="00C72DE5">
      <w:pPr>
        <w:spacing w:after="0"/>
        <w:jc w:val="both"/>
        <w:rPr>
          <w:rFonts w:ascii="Times New Roman" w:eastAsia="Aptos" w:hAnsi="Times New Roman" w:cs="Times New Roman"/>
          <w:b/>
          <w:bCs/>
          <w:sz w:val="28"/>
          <w:szCs w:val="28"/>
        </w:rPr>
      </w:pPr>
    </w:p>
    <w:p w:rsidR="00C72DE5" w:rsidRPr="00C72DE5" w:rsidRDefault="00C72DE5" w:rsidP="00C72DE5">
      <w:pPr>
        <w:spacing w:after="0"/>
        <w:jc w:val="both"/>
        <w:rPr>
          <w:rFonts w:ascii="Times New Roman" w:eastAsia="Aptos" w:hAnsi="Times New Roman" w:cs="Times New Roman"/>
          <w:bCs/>
          <w:i/>
          <w:sz w:val="28"/>
          <w:szCs w:val="28"/>
        </w:rPr>
      </w:pPr>
      <w:r w:rsidRPr="00C72DE5">
        <w:rPr>
          <w:rFonts w:ascii="Times New Roman" w:eastAsia="Aptos" w:hAnsi="Times New Roman" w:cs="Times New Roman"/>
          <w:bCs/>
          <w:i/>
          <w:sz w:val="28"/>
          <w:szCs w:val="28"/>
        </w:rPr>
        <w:t>Выберите один правильный ответ</w:t>
      </w:r>
    </w:p>
    <w:p w:rsidR="00C72DE5" w:rsidRPr="00C72DE5" w:rsidRDefault="00C72DE5" w:rsidP="00C72DE5">
      <w:pPr>
        <w:spacing w:after="0"/>
        <w:ind w:firstLine="709"/>
        <w:jc w:val="both"/>
        <w:rPr>
          <w:rFonts w:ascii="Times New Roman" w:eastAsia="Aptos" w:hAnsi="Times New Roman" w:cs="Times New Roman"/>
          <w:b/>
          <w:bCs/>
          <w:sz w:val="28"/>
          <w:szCs w:val="28"/>
        </w:rPr>
      </w:pPr>
    </w:p>
    <w:p w:rsidR="00C72DE5" w:rsidRPr="00C72DE5" w:rsidRDefault="00C72DE5" w:rsidP="00C72DE5">
      <w:pPr>
        <w:pStyle w:val="ac"/>
        <w:spacing w:after="0"/>
        <w:ind w:left="0"/>
        <w:rPr>
          <w:rFonts w:ascii="Times New Roman" w:eastAsia="Times New Roman" w:hAnsi="Times New Roman" w:cs="Times New Roman"/>
          <w:color w:val="1A1A1A"/>
          <w:sz w:val="28"/>
          <w:szCs w:val="28"/>
          <w:lang w:eastAsia="ru-RU"/>
        </w:rPr>
      </w:pPr>
      <w:r w:rsidRPr="00C72DE5">
        <w:rPr>
          <w:rFonts w:ascii="Times New Roman" w:hAnsi="Times New Roman" w:cs="Times New Roman"/>
          <w:sz w:val="28"/>
          <w:szCs w:val="28"/>
        </w:rPr>
        <w:t>1.</w:t>
      </w:r>
      <w:r w:rsidRPr="00C72DE5">
        <w:rPr>
          <w:rFonts w:ascii="Times New Roman" w:hAnsi="Times New Roman" w:cs="Times New Roman"/>
          <w:b/>
          <w:bCs/>
          <w:color w:val="333333"/>
          <w:sz w:val="28"/>
          <w:szCs w:val="28"/>
          <w:shd w:val="clear" w:color="auto" w:fill="FFFFFF"/>
        </w:rPr>
        <w:t xml:space="preserve"> </w:t>
      </w:r>
      <w:r w:rsidR="00DE04C6">
        <w:rPr>
          <w:rFonts w:ascii="Times New Roman" w:hAnsi="Times New Roman" w:cs="Times New Roman"/>
          <w:b/>
          <w:bCs/>
          <w:color w:val="333333"/>
          <w:sz w:val="28"/>
          <w:szCs w:val="28"/>
          <w:shd w:val="clear" w:color="auto" w:fill="FFFFFF"/>
        </w:rPr>
        <w:t>Древнекаменный век</w:t>
      </w:r>
      <w:r w:rsidRPr="00C72DE5">
        <w:rPr>
          <w:rFonts w:ascii="Times New Roman" w:eastAsia="Times New Roman" w:hAnsi="Times New Roman" w:cs="Times New Roman"/>
          <w:color w:val="1A1A1A"/>
          <w:sz w:val="28"/>
          <w:szCs w:val="28"/>
          <w:lang w:eastAsia="ru-RU"/>
        </w:rPr>
        <w:t>:</w:t>
      </w:r>
    </w:p>
    <w:p w:rsidR="00C72DE5" w:rsidRPr="00C72DE5" w:rsidRDefault="00C72DE5" w:rsidP="00C72DE5">
      <w:pPr>
        <w:pStyle w:val="ac"/>
        <w:spacing w:after="0"/>
        <w:ind w:left="0"/>
        <w:rPr>
          <w:rFonts w:ascii="Times New Roman" w:eastAsia="Times New Roman" w:hAnsi="Times New Roman" w:cs="Times New Roman"/>
          <w:color w:val="1A1A1A"/>
          <w:kern w:val="2"/>
          <w:sz w:val="28"/>
          <w:szCs w:val="28"/>
          <w:lang w:eastAsia="ru-RU"/>
        </w:rPr>
      </w:pPr>
      <w:r w:rsidRPr="00C72DE5">
        <w:rPr>
          <w:rFonts w:ascii="Times New Roman" w:eastAsia="Times New Roman" w:hAnsi="Times New Roman" w:cs="Times New Roman"/>
          <w:color w:val="1A1A1A"/>
          <w:sz w:val="28"/>
          <w:szCs w:val="28"/>
          <w:lang w:eastAsia="ru-RU"/>
        </w:rPr>
        <w:t xml:space="preserve">А) </w:t>
      </w:r>
      <w:r w:rsidR="00DE04C6">
        <w:rPr>
          <w:rFonts w:ascii="Times New Roman" w:hAnsi="Times New Roman" w:cs="Times New Roman"/>
          <w:color w:val="333333"/>
          <w:sz w:val="28"/>
          <w:szCs w:val="28"/>
          <w:shd w:val="clear" w:color="auto" w:fill="FFFFFF"/>
        </w:rPr>
        <w:t>5000- 2000 до н.э.</w:t>
      </w:r>
      <w:r w:rsidRPr="00C72DE5">
        <w:rPr>
          <w:rFonts w:ascii="Times New Roman" w:hAnsi="Times New Roman" w:cs="Times New Roman"/>
          <w:color w:val="333333"/>
          <w:sz w:val="28"/>
          <w:szCs w:val="28"/>
          <w:shd w:val="clear" w:color="auto" w:fill="FFFFFF"/>
        </w:rPr>
        <w:t>;</w:t>
      </w:r>
    </w:p>
    <w:p w:rsidR="00C72DE5" w:rsidRPr="00C72DE5" w:rsidRDefault="00C72DE5" w:rsidP="00C72DE5">
      <w:pPr>
        <w:pStyle w:val="ac"/>
        <w:spacing w:after="0"/>
        <w:ind w:left="0"/>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 xml:space="preserve">Б) </w:t>
      </w:r>
      <w:r w:rsidR="00DE04C6">
        <w:rPr>
          <w:rFonts w:ascii="Times New Roman" w:hAnsi="Times New Roman" w:cs="Times New Roman"/>
          <w:color w:val="333333"/>
          <w:sz w:val="28"/>
          <w:szCs w:val="28"/>
          <w:shd w:val="clear" w:color="auto" w:fill="FFFFFF"/>
        </w:rPr>
        <w:t>3500- 800 до н.э.</w:t>
      </w:r>
      <w:r w:rsidRPr="00C72DE5">
        <w:rPr>
          <w:rFonts w:ascii="Times New Roman" w:hAnsi="Times New Roman" w:cs="Times New Roman"/>
          <w:color w:val="333333"/>
          <w:sz w:val="28"/>
          <w:szCs w:val="28"/>
          <w:shd w:val="clear" w:color="auto" w:fill="FFFFFF"/>
        </w:rPr>
        <w:t>;</w:t>
      </w:r>
    </w:p>
    <w:p w:rsidR="00C72DE5" w:rsidRPr="00C72DE5" w:rsidRDefault="00C72DE5" w:rsidP="00C72DE5">
      <w:pPr>
        <w:pStyle w:val="ac"/>
        <w:spacing w:after="0"/>
        <w:ind w:left="0"/>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 xml:space="preserve">В) </w:t>
      </w:r>
      <w:r w:rsidR="00DE04C6">
        <w:rPr>
          <w:rFonts w:ascii="Times New Roman" w:hAnsi="Times New Roman" w:cs="Times New Roman"/>
          <w:color w:val="333333"/>
          <w:sz w:val="28"/>
          <w:szCs w:val="28"/>
          <w:shd w:val="clear" w:color="auto" w:fill="FFFFFF"/>
        </w:rPr>
        <w:t>2.4 млн. – 10 000 до н.э.</w:t>
      </w:r>
    </w:p>
    <w:p w:rsidR="00C72DE5" w:rsidRPr="00C72DE5" w:rsidRDefault="00C72DE5" w:rsidP="00C72DE5">
      <w:pPr>
        <w:pStyle w:val="ac"/>
        <w:spacing w:after="0"/>
        <w:ind w:left="0"/>
        <w:rPr>
          <w:rFonts w:ascii="Times New Roman" w:hAnsi="Times New Roman" w:cs="Times New Roman"/>
          <w:sz w:val="28"/>
          <w:szCs w:val="28"/>
        </w:rPr>
      </w:pPr>
      <w:r w:rsidRPr="00C72DE5">
        <w:rPr>
          <w:rFonts w:ascii="Times New Roman" w:hAnsi="Times New Roman" w:cs="Times New Roman"/>
          <w:sz w:val="28"/>
          <w:szCs w:val="28"/>
        </w:rPr>
        <w:t xml:space="preserve">Г) </w:t>
      </w:r>
      <w:r w:rsidR="00DE04C6">
        <w:rPr>
          <w:rFonts w:ascii="Times New Roman" w:hAnsi="Times New Roman" w:cs="Times New Roman"/>
          <w:color w:val="333333"/>
          <w:sz w:val="28"/>
          <w:szCs w:val="28"/>
          <w:shd w:val="clear" w:color="auto" w:fill="FFFFFF"/>
        </w:rPr>
        <w:t>800 – 500 до н.э</w:t>
      </w:r>
      <w:proofErr w:type="gramStart"/>
      <w:r w:rsidR="00DE04C6">
        <w:rPr>
          <w:rFonts w:ascii="Times New Roman" w:hAnsi="Times New Roman" w:cs="Times New Roman"/>
          <w:color w:val="333333"/>
          <w:sz w:val="28"/>
          <w:szCs w:val="28"/>
          <w:shd w:val="clear" w:color="auto" w:fill="FFFFFF"/>
        </w:rPr>
        <w:t>.</w:t>
      </w:r>
      <w:r w:rsidRPr="00C72DE5">
        <w:rPr>
          <w:rFonts w:ascii="Times New Roman" w:hAnsi="Times New Roman" w:cs="Times New Roman"/>
          <w:color w:val="333333"/>
          <w:sz w:val="28"/>
          <w:szCs w:val="28"/>
          <w:shd w:val="clear" w:color="auto" w:fill="FFFFFF"/>
        </w:rPr>
        <w:t>.</w:t>
      </w:r>
      <w:proofErr w:type="gramEnd"/>
    </w:p>
    <w:p w:rsidR="00C72DE5" w:rsidRPr="00C72DE5" w:rsidRDefault="00C72DE5" w:rsidP="00C72DE5">
      <w:pPr>
        <w:pStyle w:val="ac"/>
        <w:spacing w:after="0"/>
        <w:ind w:left="0"/>
        <w:rPr>
          <w:rFonts w:ascii="Times New Roman" w:hAnsi="Times New Roman" w:cs="Times New Roman"/>
          <w:sz w:val="28"/>
          <w:szCs w:val="28"/>
        </w:rPr>
      </w:pPr>
      <w:r w:rsidRPr="00C72DE5">
        <w:rPr>
          <w:rFonts w:ascii="Times New Roman" w:hAnsi="Times New Roman" w:cs="Times New Roman"/>
          <w:sz w:val="28"/>
          <w:szCs w:val="28"/>
        </w:rPr>
        <w:t>Правильный ответ: В</w:t>
      </w:r>
    </w:p>
    <w:p w:rsidR="00C72DE5" w:rsidRPr="00C72DE5" w:rsidRDefault="00C72DE5" w:rsidP="00C72DE5">
      <w:pPr>
        <w:pStyle w:val="ac"/>
        <w:spacing w:after="0"/>
        <w:ind w:left="0"/>
        <w:rPr>
          <w:rFonts w:ascii="Times New Roman" w:eastAsia="Times New Roman" w:hAnsi="Times New Roman" w:cs="Times New Roman"/>
          <w:color w:val="1A1A1A"/>
          <w:sz w:val="28"/>
          <w:szCs w:val="28"/>
          <w:lang w:eastAsia="ru-RU"/>
        </w:rPr>
      </w:pPr>
      <w:r w:rsidRPr="00C72DE5">
        <w:rPr>
          <w:rFonts w:ascii="Times New Roman" w:hAnsi="Times New Roman" w:cs="Times New Roman"/>
          <w:sz w:val="28"/>
          <w:szCs w:val="28"/>
        </w:rPr>
        <w:t>Компетенции (индикаторы): ОК 02</w:t>
      </w:r>
    </w:p>
    <w:p w:rsidR="00C72DE5" w:rsidRPr="00C72DE5" w:rsidRDefault="00C72DE5" w:rsidP="00C72DE5">
      <w:pPr>
        <w:spacing w:after="0"/>
        <w:jc w:val="both"/>
        <w:rPr>
          <w:rFonts w:ascii="Times New Roman" w:eastAsia="Aptos" w:hAnsi="Times New Roman" w:cs="Times New Roman"/>
          <w:bCs/>
          <w:sz w:val="28"/>
          <w:szCs w:val="28"/>
        </w:rPr>
      </w:pPr>
    </w:p>
    <w:p w:rsidR="00C72DE5" w:rsidRPr="00C72DE5" w:rsidRDefault="00C72DE5" w:rsidP="00C72DE5">
      <w:pPr>
        <w:pStyle w:val="ac"/>
        <w:shd w:val="clear" w:color="auto" w:fill="FFFFFF"/>
        <w:spacing w:after="0"/>
        <w:ind w:left="0"/>
        <w:rPr>
          <w:rFonts w:ascii="Times New Roman" w:eastAsia="Times New Roman" w:hAnsi="Times New Roman" w:cs="Times New Roman"/>
          <w:color w:val="1A1A1A"/>
          <w:sz w:val="28"/>
          <w:szCs w:val="28"/>
          <w:lang w:eastAsia="ru-RU"/>
        </w:rPr>
      </w:pPr>
      <w:r w:rsidRPr="00C72DE5">
        <w:rPr>
          <w:rFonts w:ascii="Times New Roman" w:eastAsia="Aptos" w:hAnsi="Times New Roman" w:cs="Times New Roman"/>
          <w:bCs/>
          <w:sz w:val="28"/>
          <w:szCs w:val="28"/>
        </w:rPr>
        <w:t>2.</w:t>
      </w:r>
      <w:r w:rsidRPr="00C72DE5">
        <w:rPr>
          <w:rFonts w:ascii="Times New Roman" w:hAnsi="Times New Roman" w:cs="Times New Roman"/>
          <w:sz w:val="28"/>
          <w:szCs w:val="28"/>
        </w:rPr>
        <w:t xml:space="preserve"> </w:t>
      </w:r>
      <w:r w:rsidR="00DE04C6">
        <w:rPr>
          <w:rStyle w:val="a8"/>
          <w:rFonts w:ascii="Times New Roman" w:hAnsi="Times New Roman" w:cs="Times New Roman"/>
          <w:color w:val="333333"/>
          <w:sz w:val="28"/>
          <w:szCs w:val="28"/>
          <w:shd w:val="clear" w:color="auto" w:fill="FFFFFF"/>
        </w:rPr>
        <w:t>Бронзовый век</w:t>
      </w:r>
      <w:r w:rsidRPr="00C72DE5">
        <w:rPr>
          <w:rFonts w:ascii="Times New Roman" w:hAnsi="Times New Roman" w:cs="Times New Roman"/>
          <w:color w:val="333333"/>
          <w:sz w:val="28"/>
          <w:szCs w:val="28"/>
          <w:shd w:val="clear" w:color="auto" w:fill="FFFFFF"/>
        </w:rPr>
        <w:t>.</w:t>
      </w:r>
      <w:r w:rsidRPr="00C72DE5">
        <w:rPr>
          <w:rFonts w:ascii="Times New Roman" w:eastAsia="Times New Roman" w:hAnsi="Times New Roman" w:cs="Times New Roman"/>
          <w:color w:val="1A1A1A"/>
          <w:sz w:val="28"/>
          <w:szCs w:val="28"/>
          <w:lang w:eastAsia="ru-RU"/>
        </w:rPr>
        <w:t>:</w:t>
      </w:r>
    </w:p>
    <w:p w:rsidR="00C72DE5" w:rsidRPr="00C72DE5" w:rsidRDefault="00C72DE5" w:rsidP="00C72DE5">
      <w:pPr>
        <w:shd w:val="clear" w:color="auto" w:fill="FFFFFF"/>
        <w:spacing w:after="0"/>
        <w:rPr>
          <w:rFonts w:ascii="Times New Roman" w:hAnsi="Times New Roman" w:cs="Times New Roman"/>
          <w:color w:val="333333"/>
          <w:kern w:val="2"/>
          <w:sz w:val="28"/>
          <w:szCs w:val="28"/>
          <w:shd w:val="clear" w:color="auto" w:fill="FFFFFF"/>
        </w:rPr>
      </w:pPr>
      <w:r w:rsidRPr="00C72DE5">
        <w:rPr>
          <w:rFonts w:ascii="Times New Roman" w:eastAsia="Times New Roman" w:hAnsi="Times New Roman" w:cs="Times New Roman"/>
          <w:color w:val="1A1A1A"/>
          <w:sz w:val="28"/>
          <w:szCs w:val="28"/>
          <w:lang w:eastAsia="ru-RU"/>
        </w:rPr>
        <w:t>А)</w:t>
      </w:r>
      <w:r w:rsidR="00DE04C6">
        <w:rPr>
          <w:rFonts w:ascii="Times New Roman" w:eastAsia="Times New Roman" w:hAnsi="Times New Roman" w:cs="Times New Roman"/>
          <w:color w:val="1A1A1A"/>
          <w:sz w:val="28"/>
          <w:szCs w:val="28"/>
          <w:lang w:eastAsia="ru-RU"/>
        </w:rPr>
        <w:t xml:space="preserve"> 2000 – 1000 до н.э.</w:t>
      </w:r>
      <w:r w:rsidRPr="00C72DE5">
        <w:rPr>
          <w:rFonts w:ascii="Times New Roman" w:hAnsi="Times New Roman" w:cs="Times New Roman"/>
          <w:color w:val="333333"/>
          <w:sz w:val="28"/>
          <w:szCs w:val="28"/>
          <w:shd w:val="clear" w:color="auto" w:fill="FFFFFF"/>
        </w:rPr>
        <w:t xml:space="preserve">; </w:t>
      </w:r>
    </w:p>
    <w:p w:rsidR="00C72DE5" w:rsidRPr="00C72DE5" w:rsidRDefault="00C72DE5" w:rsidP="00C72DE5">
      <w:pPr>
        <w:shd w:val="clear" w:color="auto" w:fill="FFFFFF"/>
        <w:spacing w:after="0"/>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 xml:space="preserve">Б) </w:t>
      </w:r>
      <w:r w:rsidR="00DE04C6">
        <w:rPr>
          <w:rFonts w:ascii="Times New Roman" w:hAnsi="Times New Roman" w:cs="Times New Roman"/>
          <w:color w:val="333333"/>
          <w:sz w:val="28"/>
          <w:szCs w:val="28"/>
          <w:shd w:val="clear" w:color="auto" w:fill="FFFFFF"/>
        </w:rPr>
        <w:t>3500 – 2000 до н.э.</w:t>
      </w:r>
    </w:p>
    <w:p w:rsidR="00C72DE5" w:rsidRPr="00C72DE5" w:rsidRDefault="00C72DE5" w:rsidP="00C72DE5">
      <w:pPr>
        <w:shd w:val="clear" w:color="auto" w:fill="FFFFFF"/>
        <w:spacing w:after="0"/>
        <w:rPr>
          <w:rFonts w:ascii="Times New Roman" w:hAnsi="Times New Roman" w:cs="Times New Roman"/>
          <w:color w:val="333333"/>
          <w:sz w:val="28"/>
          <w:szCs w:val="28"/>
          <w:shd w:val="clear" w:color="auto" w:fill="FFFFFF"/>
        </w:rPr>
      </w:pPr>
      <w:r w:rsidRPr="00C72DE5">
        <w:rPr>
          <w:rFonts w:ascii="Times New Roman" w:eastAsia="Times New Roman" w:hAnsi="Times New Roman" w:cs="Times New Roman"/>
          <w:color w:val="1A1A1A"/>
          <w:sz w:val="28"/>
          <w:szCs w:val="28"/>
          <w:lang w:eastAsia="ru-RU"/>
        </w:rPr>
        <w:t xml:space="preserve">В) </w:t>
      </w:r>
      <w:r w:rsidR="00DE04C6">
        <w:rPr>
          <w:rFonts w:ascii="Times New Roman" w:eastAsia="Times New Roman" w:hAnsi="Times New Roman" w:cs="Times New Roman"/>
          <w:color w:val="1A1A1A"/>
          <w:sz w:val="28"/>
          <w:szCs w:val="28"/>
          <w:lang w:eastAsia="ru-RU"/>
        </w:rPr>
        <w:t xml:space="preserve"> 1000 – 200 до н.э.</w:t>
      </w:r>
      <w:r w:rsidRPr="00C72DE5">
        <w:rPr>
          <w:rFonts w:ascii="Times New Roman" w:hAnsi="Times New Roman" w:cs="Times New Roman"/>
          <w:color w:val="333333"/>
          <w:sz w:val="28"/>
          <w:szCs w:val="28"/>
          <w:shd w:val="clear" w:color="auto" w:fill="FFFFFF"/>
        </w:rPr>
        <w:t xml:space="preserve">; </w:t>
      </w:r>
    </w:p>
    <w:p w:rsidR="00C72DE5" w:rsidRPr="00C72DE5" w:rsidRDefault="00C72DE5" w:rsidP="00C72DE5">
      <w:pPr>
        <w:shd w:val="clear" w:color="auto" w:fill="FFFFFF"/>
        <w:spacing w:after="0"/>
        <w:rPr>
          <w:rFonts w:ascii="Times New Roman" w:eastAsia="Times New Roman" w:hAnsi="Times New Roman" w:cs="Times New Roman"/>
          <w:color w:val="1A1A1A"/>
          <w:sz w:val="28"/>
          <w:szCs w:val="28"/>
          <w:lang w:eastAsia="ru-RU"/>
        </w:rPr>
      </w:pPr>
      <w:r w:rsidRPr="00C72DE5">
        <w:rPr>
          <w:rFonts w:ascii="Times New Roman" w:hAnsi="Times New Roman" w:cs="Times New Roman"/>
          <w:sz w:val="28"/>
          <w:szCs w:val="28"/>
        </w:rPr>
        <w:t>Правильный ответ: Б</w:t>
      </w:r>
    </w:p>
    <w:p w:rsidR="00C72DE5" w:rsidRPr="00C72DE5" w:rsidRDefault="00C72DE5" w:rsidP="00C72DE5">
      <w:pPr>
        <w:shd w:val="clear" w:color="auto" w:fill="FFFFFF"/>
        <w:spacing w:after="0"/>
        <w:rPr>
          <w:rFonts w:ascii="Times New Roman" w:eastAsia="Times New Roman" w:hAnsi="Times New Roman" w:cs="Times New Roman"/>
          <w:color w:val="1A1A1A"/>
          <w:sz w:val="28"/>
          <w:szCs w:val="28"/>
          <w:lang w:eastAsia="ru-RU"/>
        </w:rPr>
      </w:pPr>
      <w:r w:rsidRPr="00C72DE5">
        <w:rPr>
          <w:rFonts w:ascii="Times New Roman" w:hAnsi="Times New Roman" w:cs="Times New Roman"/>
          <w:sz w:val="28"/>
          <w:szCs w:val="28"/>
        </w:rPr>
        <w:t>Компетенции (индикаторы): ОК 02</w:t>
      </w:r>
    </w:p>
    <w:p w:rsidR="00C72DE5" w:rsidRPr="00C72DE5" w:rsidRDefault="00C72DE5" w:rsidP="00C72DE5">
      <w:pPr>
        <w:spacing w:after="0"/>
        <w:ind w:firstLine="709"/>
        <w:jc w:val="both"/>
        <w:rPr>
          <w:rFonts w:ascii="Times New Roman" w:eastAsia="Aptos" w:hAnsi="Times New Roman" w:cs="Times New Roman"/>
          <w:bCs/>
          <w:sz w:val="28"/>
          <w:szCs w:val="28"/>
        </w:rPr>
      </w:pPr>
    </w:p>
    <w:p w:rsidR="00C72DE5" w:rsidRPr="00C72DE5" w:rsidRDefault="00C72DE5" w:rsidP="00C72DE5">
      <w:pPr>
        <w:spacing w:after="0"/>
        <w:jc w:val="both"/>
        <w:rPr>
          <w:rFonts w:ascii="Times New Roman" w:hAnsi="Times New Roman" w:cs="Times New Roman"/>
          <w:sz w:val="28"/>
          <w:szCs w:val="28"/>
        </w:rPr>
      </w:pPr>
      <w:r w:rsidRPr="00C72DE5">
        <w:rPr>
          <w:rFonts w:ascii="Times New Roman" w:eastAsia="Aptos" w:hAnsi="Times New Roman" w:cs="Times New Roman"/>
          <w:bCs/>
          <w:sz w:val="28"/>
          <w:szCs w:val="28"/>
        </w:rPr>
        <w:t>3.</w:t>
      </w:r>
      <w:r w:rsidRPr="00C72DE5">
        <w:rPr>
          <w:rFonts w:ascii="Times New Roman" w:hAnsi="Times New Roman" w:cs="Times New Roman"/>
          <w:sz w:val="28"/>
          <w:szCs w:val="28"/>
        </w:rPr>
        <w:t xml:space="preserve"> </w:t>
      </w:r>
      <w:r w:rsidR="00DE04C6" w:rsidRPr="00DE04C6">
        <w:rPr>
          <w:rFonts w:ascii="Times New Roman" w:hAnsi="Times New Roman" w:cs="Times New Roman"/>
          <w:b/>
          <w:sz w:val="28"/>
          <w:szCs w:val="28"/>
        </w:rPr>
        <w:t>Железный век</w:t>
      </w:r>
      <w:r w:rsidRPr="00C72DE5">
        <w:rPr>
          <w:rFonts w:ascii="Times New Roman" w:hAnsi="Times New Roman" w:cs="Times New Roman"/>
          <w:sz w:val="28"/>
          <w:szCs w:val="28"/>
        </w:rPr>
        <w:t xml:space="preserve">: </w:t>
      </w:r>
    </w:p>
    <w:p w:rsidR="00C72DE5" w:rsidRPr="00C72DE5" w:rsidRDefault="00C72DE5" w:rsidP="00C72DE5">
      <w:pPr>
        <w:spacing w:after="0"/>
        <w:jc w:val="both"/>
        <w:rPr>
          <w:rFonts w:ascii="Times New Roman" w:hAnsi="Times New Roman" w:cs="Times New Roman"/>
          <w:kern w:val="2"/>
          <w:sz w:val="28"/>
          <w:szCs w:val="28"/>
        </w:rPr>
      </w:pPr>
      <w:r w:rsidRPr="00C72DE5">
        <w:rPr>
          <w:rFonts w:ascii="Times New Roman" w:hAnsi="Times New Roman" w:cs="Times New Roman"/>
          <w:sz w:val="28"/>
          <w:szCs w:val="28"/>
        </w:rPr>
        <w:t xml:space="preserve">А) </w:t>
      </w:r>
      <w:proofErr w:type="spellStart"/>
      <w:r w:rsidR="00DE04C6">
        <w:rPr>
          <w:rFonts w:ascii="Times New Roman" w:hAnsi="Times New Roman" w:cs="Times New Roman"/>
          <w:sz w:val="28"/>
          <w:szCs w:val="28"/>
        </w:rPr>
        <w:t>ок</w:t>
      </w:r>
      <w:proofErr w:type="spellEnd"/>
      <w:r w:rsidR="00DE04C6">
        <w:rPr>
          <w:rFonts w:ascii="Times New Roman" w:hAnsi="Times New Roman" w:cs="Times New Roman"/>
          <w:sz w:val="28"/>
          <w:szCs w:val="28"/>
        </w:rPr>
        <w:t>. 1500 до н.э.</w:t>
      </w:r>
      <w:r w:rsidRPr="00C72DE5">
        <w:rPr>
          <w:rFonts w:ascii="Times New Roman" w:hAnsi="Times New Roman" w:cs="Times New Roman"/>
          <w:sz w:val="28"/>
          <w:szCs w:val="28"/>
        </w:rPr>
        <w:t xml:space="preserve">; </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 xml:space="preserve">Б) </w:t>
      </w:r>
      <w:r w:rsidR="00DE04C6">
        <w:rPr>
          <w:rFonts w:ascii="Times New Roman" w:hAnsi="Times New Roman" w:cs="Times New Roman"/>
          <w:sz w:val="28"/>
          <w:szCs w:val="28"/>
        </w:rPr>
        <w:t xml:space="preserve"> </w:t>
      </w:r>
      <w:proofErr w:type="spellStart"/>
      <w:r w:rsidR="00DE04C6">
        <w:rPr>
          <w:rFonts w:ascii="Times New Roman" w:hAnsi="Times New Roman" w:cs="Times New Roman"/>
          <w:sz w:val="28"/>
          <w:szCs w:val="28"/>
        </w:rPr>
        <w:t>ок</w:t>
      </w:r>
      <w:proofErr w:type="spellEnd"/>
      <w:r w:rsidR="00DE04C6">
        <w:rPr>
          <w:rFonts w:ascii="Times New Roman" w:hAnsi="Times New Roman" w:cs="Times New Roman"/>
          <w:sz w:val="28"/>
          <w:szCs w:val="28"/>
        </w:rPr>
        <w:t>. 1000 до н.э.</w:t>
      </w:r>
      <w:r w:rsidRPr="00C72DE5">
        <w:rPr>
          <w:rFonts w:ascii="Times New Roman" w:hAnsi="Times New Roman" w:cs="Times New Roman"/>
          <w:sz w:val="28"/>
          <w:szCs w:val="28"/>
        </w:rPr>
        <w:t>;</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 xml:space="preserve">В) </w:t>
      </w:r>
      <w:proofErr w:type="spellStart"/>
      <w:r w:rsidR="00DE04C6">
        <w:rPr>
          <w:rFonts w:ascii="Times New Roman" w:hAnsi="Times New Roman" w:cs="Times New Roman"/>
          <w:sz w:val="28"/>
          <w:szCs w:val="28"/>
        </w:rPr>
        <w:t>ок</w:t>
      </w:r>
      <w:proofErr w:type="spellEnd"/>
      <w:r w:rsidR="00DE04C6">
        <w:rPr>
          <w:rFonts w:ascii="Times New Roman" w:hAnsi="Times New Roman" w:cs="Times New Roman"/>
          <w:sz w:val="28"/>
          <w:szCs w:val="28"/>
        </w:rPr>
        <w:t>. 800 до н.э.</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 xml:space="preserve">Г) </w:t>
      </w:r>
      <w:proofErr w:type="spellStart"/>
      <w:r w:rsidR="00DE04C6">
        <w:rPr>
          <w:rFonts w:ascii="Times New Roman" w:hAnsi="Times New Roman" w:cs="Times New Roman"/>
          <w:sz w:val="28"/>
          <w:szCs w:val="28"/>
        </w:rPr>
        <w:t>ок</w:t>
      </w:r>
      <w:proofErr w:type="spellEnd"/>
      <w:r w:rsidR="00DE04C6">
        <w:rPr>
          <w:rFonts w:ascii="Times New Roman" w:hAnsi="Times New Roman" w:cs="Times New Roman"/>
          <w:sz w:val="28"/>
          <w:szCs w:val="28"/>
        </w:rPr>
        <w:t>. 100 до н.э</w:t>
      </w:r>
      <w:proofErr w:type="gramStart"/>
      <w:r w:rsidR="00DE04C6">
        <w:rPr>
          <w:rFonts w:ascii="Times New Roman" w:hAnsi="Times New Roman" w:cs="Times New Roman"/>
          <w:sz w:val="28"/>
          <w:szCs w:val="28"/>
        </w:rPr>
        <w:t>.</w:t>
      </w:r>
      <w:r w:rsidRPr="00C72DE5">
        <w:rPr>
          <w:rFonts w:ascii="Times New Roman" w:hAnsi="Times New Roman" w:cs="Times New Roman"/>
          <w:sz w:val="28"/>
          <w:szCs w:val="28"/>
        </w:rPr>
        <w:t>.</w:t>
      </w:r>
      <w:proofErr w:type="gramEnd"/>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Правильный ответ: В</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Компетенции (индикаторы): ОК 02</w:t>
      </w:r>
    </w:p>
    <w:p w:rsidR="00C72DE5" w:rsidRPr="00C72DE5" w:rsidRDefault="00C72DE5" w:rsidP="00C72DE5">
      <w:pPr>
        <w:spacing w:after="0"/>
        <w:jc w:val="both"/>
        <w:rPr>
          <w:rFonts w:ascii="Times New Roman" w:hAnsi="Times New Roman" w:cs="Times New Roman"/>
          <w:sz w:val="28"/>
          <w:szCs w:val="28"/>
        </w:rPr>
      </w:pP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4.</w:t>
      </w:r>
      <w:r w:rsidRPr="00C72DE5">
        <w:rPr>
          <w:rFonts w:ascii="Times New Roman" w:hAnsi="Times New Roman" w:cs="Times New Roman"/>
          <w:color w:val="202122"/>
          <w:sz w:val="28"/>
          <w:szCs w:val="28"/>
          <w:shd w:val="clear" w:color="auto" w:fill="FFFFFF"/>
        </w:rPr>
        <w:t xml:space="preserve"> Для контроля за исполнением решений на местах и уменьшения повальной коррупции с1711 года учреждалась должность</w:t>
      </w:r>
      <w:r w:rsidRPr="00C72DE5">
        <w:rPr>
          <w:rFonts w:ascii="Times New Roman" w:hAnsi="Times New Roman" w:cs="Times New Roman"/>
          <w:sz w:val="28"/>
          <w:szCs w:val="28"/>
        </w:rPr>
        <w:t>?</w:t>
      </w:r>
    </w:p>
    <w:p w:rsidR="00C72DE5" w:rsidRPr="00C72DE5" w:rsidRDefault="00C72DE5" w:rsidP="00C72DE5">
      <w:pPr>
        <w:shd w:val="clear" w:color="auto" w:fill="FFFFFF"/>
        <w:spacing w:after="0"/>
        <w:jc w:val="both"/>
        <w:textAlignment w:val="baseline"/>
        <w:rPr>
          <w:rFonts w:ascii="Times New Roman" w:hAnsi="Times New Roman" w:cs="Times New Roman"/>
          <w:sz w:val="28"/>
          <w:szCs w:val="28"/>
        </w:rPr>
      </w:pPr>
      <w:r w:rsidRPr="00C72DE5">
        <w:rPr>
          <w:rFonts w:ascii="Times New Roman" w:hAnsi="Times New Roman" w:cs="Times New Roman"/>
          <w:sz w:val="28"/>
          <w:szCs w:val="28"/>
        </w:rPr>
        <w:t>А) обер-прокурора;</w:t>
      </w:r>
    </w:p>
    <w:p w:rsidR="00C72DE5" w:rsidRPr="00C72DE5" w:rsidRDefault="00C72DE5" w:rsidP="00C72DE5">
      <w:pPr>
        <w:shd w:val="clear" w:color="auto" w:fill="FFFFFF"/>
        <w:spacing w:after="0"/>
        <w:jc w:val="both"/>
        <w:textAlignment w:val="baseline"/>
        <w:rPr>
          <w:rFonts w:ascii="Times New Roman" w:hAnsi="Times New Roman" w:cs="Times New Roman"/>
          <w:sz w:val="28"/>
          <w:szCs w:val="28"/>
        </w:rPr>
      </w:pPr>
      <w:r w:rsidRPr="00C72DE5">
        <w:rPr>
          <w:rFonts w:ascii="Times New Roman" w:hAnsi="Times New Roman" w:cs="Times New Roman"/>
          <w:sz w:val="28"/>
          <w:szCs w:val="28"/>
        </w:rPr>
        <w:t xml:space="preserve">Б) </w:t>
      </w:r>
      <w:proofErr w:type="spellStart"/>
      <w:r w:rsidRPr="00C72DE5">
        <w:rPr>
          <w:rFonts w:ascii="Times New Roman" w:hAnsi="Times New Roman" w:cs="Times New Roman"/>
          <w:sz w:val="28"/>
          <w:szCs w:val="28"/>
        </w:rPr>
        <w:t>обер</w:t>
      </w:r>
      <w:proofErr w:type="spellEnd"/>
      <w:r w:rsidRPr="00C72DE5">
        <w:rPr>
          <w:rFonts w:ascii="Times New Roman" w:hAnsi="Times New Roman" w:cs="Times New Roman"/>
          <w:sz w:val="28"/>
          <w:szCs w:val="28"/>
        </w:rPr>
        <w:t>-камергера;</w:t>
      </w:r>
    </w:p>
    <w:p w:rsidR="00C72DE5" w:rsidRPr="00C72DE5" w:rsidRDefault="00C72DE5" w:rsidP="00C72DE5">
      <w:pPr>
        <w:shd w:val="clear" w:color="auto" w:fill="FFFFFF"/>
        <w:spacing w:after="0"/>
        <w:jc w:val="both"/>
        <w:textAlignment w:val="baseline"/>
        <w:rPr>
          <w:rFonts w:ascii="Times New Roman" w:hAnsi="Times New Roman" w:cs="Times New Roman"/>
          <w:sz w:val="28"/>
          <w:szCs w:val="28"/>
        </w:rPr>
      </w:pPr>
      <w:r w:rsidRPr="00C72DE5">
        <w:rPr>
          <w:rFonts w:ascii="Times New Roman" w:hAnsi="Times New Roman" w:cs="Times New Roman"/>
          <w:sz w:val="28"/>
          <w:szCs w:val="28"/>
        </w:rPr>
        <w:t>В) фискала.</w:t>
      </w:r>
    </w:p>
    <w:p w:rsidR="00C72DE5" w:rsidRPr="00C72DE5" w:rsidRDefault="00C72DE5" w:rsidP="00C72DE5">
      <w:pPr>
        <w:pStyle w:val="ac"/>
        <w:shd w:val="clear" w:color="auto" w:fill="FFFFFF"/>
        <w:spacing w:after="0"/>
        <w:ind w:left="0"/>
        <w:rPr>
          <w:rFonts w:ascii="Times New Roman" w:hAnsi="Times New Roman" w:cs="Times New Roman"/>
          <w:sz w:val="28"/>
          <w:szCs w:val="28"/>
        </w:rPr>
      </w:pPr>
      <w:r w:rsidRPr="00C72DE5">
        <w:rPr>
          <w:rFonts w:ascii="Times New Roman" w:hAnsi="Times New Roman" w:cs="Times New Roman"/>
          <w:sz w:val="28"/>
          <w:szCs w:val="28"/>
        </w:rPr>
        <w:lastRenderedPageBreak/>
        <w:t>Правильный ответ: В</w:t>
      </w:r>
    </w:p>
    <w:p w:rsidR="00C72DE5" w:rsidRPr="00C72DE5" w:rsidRDefault="00C72DE5" w:rsidP="00C72DE5">
      <w:pPr>
        <w:pStyle w:val="ac"/>
        <w:shd w:val="clear" w:color="auto" w:fill="FFFFFF"/>
        <w:spacing w:after="0"/>
        <w:ind w:left="0"/>
        <w:rPr>
          <w:rFonts w:ascii="Times New Roman" w:hAnsi="Times New Roman" w:cs="Times New Roman"/>
          <w:sz w:val="28"/>
          <w:szCs w:val="28"/>
        </w:rPr>
      </w:pPr>
      <w:r w:rsidRPr="00C72DE5">
        <w:rPr>
          <w:rFonts w:ascii="Times New Roman" w:hAnsi="Times New Roman" w:cs="Times New Roman"/>
          <w:sz w:val="28"/>
          <w:szCs w:val="28"/>
        </w:rPr>
        <w:t>Компетенции (индикаторы): ОК 02</w:t>
      </w:r>
    </w:p>
    <w:p w:rsidR="00C72DE5" w:rsidRPr="00C72DE5" w:rsidRDefault="00C72DE5" w:rsidP="00C72DE5">
      <w:pPr>
        <w:pStyle w:val="ac"/>
        <w:shd w:val="clear" w:color="auto" w:fill="FFFFFF"/>
        <w:spacing w:after="0"/>
        <w:ind w:left="0"/>
        <w:rPr>
          <w:rFonts w:ascii="Times New Roman" w:hAnsi="Times New Roman" w:cs="Times New Roman"/>
          <w:sz w:val="28"/>
          <w:szCs w:val="28"/>
        </w:rPr>
      </w:pPr>
    </w:p>
    <w:p w:rsidR="00C72DE5" w:rsidRPr="00C72DE5" w:rsidRDefault="00C72DE5" w:rsidP="00C72DE5">
      <w:pPr>
        <w:pStyle w:val="ac"/>
        <w:shd w:val="clear" w:color="auto" w:fill="FFFFFF"/>
        <w:spacing w:after="0"/>
        <w:ind w:left="0"/>
        <w:rPr>
          <w:rFonts w:ascii="Times New Roman" w:hAnsi="Times New Roman" w:cs="Times New Roman"/>
          <w:sz w:val="28"/>
          <w:szCs w:val="28"/>
        </w:rPr>
      </w:pPr>
      <w:r w:rsidRPr="00C72DE5">
        <w:rPr>
          <w:rFonts w:ascii="Times New Roman" w:hAnsi="Times New Roman" w:cs="Times New Roman"/>
          <w:sz w:val="28"/>
          <w:szCs w:val="28"/>
        </w:rPr>
        <w:t xml:space="preserve">5. Россия стала империей в: </w:t>
      </w:r>
    </w:p>
    <w:p w:rsidR="00C72DE5" w:rsidRPr="00C72DE5" w:rsidRDefault="00C72DE5" w:rsidP="00C72DE5">
      <w:pPr>
        <w:pStyle w:val="ac"/>
        <w:shd w:val="clear" w:color="auto" w:fill="FFFFFF"/>
        <w:spacing w:after="0"/>
        <w:ind w:left="0"/>
        <w:rPr>
          <w:rFonts w:ascii="Times New Roman" w:hAnsi="Times New Roman" w:cs="Times New Roman"/>
          <w:sz w:val="28"/>
          <w:szCs w:val="28"/>
        </w:rPr>
      </w:pPr>
      <w:r w:rsidRPr="00C72DE5">
        <w:rPr>
          <w:rFonts w:ascii="Times New Roman" w:hAnsi="Times New Roman" w:cs="Times New Roman"/>
          <w:sz w:val="28"/>
          <w:szCs w:val="28"/>
        </w:rPr>
        <w:t>А) 1709 г.</w:t>
      </w:r>
    </w:p>
    <w:p w:rsidR="00C72DE5" w:rsidRPr="00C72DE5" w:rsidRDefault="00C72DE5" w:rsidP="00C72DE5">
      <w:pPr>
        <w:pStyle w:val="ac"/>
        <w:shd w:val="clear" w:color="auto" w:fill="FFFFFF"/>
        <w:spacing w:after="0"/>
        <w:ind w:left="0"/>
        <w:rPr>
          <w:rFonts w:ascii="Times New Roman" w:hAnsi="Times New Roman" w:cs="Times New Roman"/>
          <w:sz w:val="28"/>
          <w:szCs w:val="28"/>
        </w:rPr>
      </w:pPr>
      <w:r w:rsidRPr="00C72DE5">
        <w:rPr>
          <w:rFonts w:ascii="Times New Roman" w:hAnsi="Times New Roman" w:cs="Times New Roman"/>
          <w:sz w:val="28"/>
          <w:szCs w:val="28"/>
        </w:rPr>
        <w:t xml:space="preserve"> Б) 1714 г. </w:t>
      </w:r>
    </w:p>
    <w:p w:rsidR="00C72DE5" w:rsidRPr="00C72DE5" w:rsidRDefault="00C72DE5" w:rsidP="00C72DE5">
      <w:pPr>
        <w:pStyle w:val="ac"/>
        <w:shd w:val="clear" w:color="auto" w:fill="FFFFFF"/>
        <w:spacing w:after="0"/>
        <w:ind w:left="0"/>
        <w:rPr>
          <w:rFonts w:ascii="Times New Roman" w:hAnsi="Times New Roman" w:cs="Times New Roman"/>
          <w:sz w:val="28"/>
          <w:szCs w:val="28"/>
        </w:rPr>
      </w:pPr>
      <w:r w:rsidRPr="00C72DE5">
        <w:rPr>
          <w:rFonts w:ascii="Times New Roman" w:hAnsi="Times New Roman" w:cs="Times New Roman"/>
          <w:sz w:val="28"/>
          <w:szCs w:val="28"/>
        </w:rPr>
        <w:t xml:space="preserve">В) 1721 г. </w:t>
      </w:r>
    </w:p>
    <w:p w:rsidR="00C72DE5" w:rsidRPr="00C72DE5" w:rsidRDefault="00C72DE5" w:rsidP="00C72DE5">
      <w:pPr>
        <w:pStyle w:val="ac"/>
        <w:shd w:val="clear" w:color="auto" w:fill="FFFFFF"/>
        <w:spacing w:after="0"/>
        <w:ind w:left="0"/>
        <w:rPr>
          <w:rFonts w:ascii="Times New Roman" w:hAnsi="Times New Roman" w:cs="Times New Roman"/>
          <w:sz w:val="28"/>
          <w:szCs w:val="28"/>
        </w:rPr>
      </w:pPr>
      <w:r w:rsidRPr="00C72DE5">
        <w:rPr>
          <w:rFonts w:ascii="Times New Roman" w:hAnsi="Times New Roman" w:cs="Times New Roman"/>
          <w:sz w:val="28"/>
          <w:szCs w:val="28"/>
        </w:rPr>
        <w:t xml:space="preserve">Г) 1722 г. </w:t>
      </w:r>
    </w:p>
    <w:p w:rsidR="00C72DE5" w:rsidRPr="00C72DE5" w:rsidRDefault="00C72DE5" w:rsidP="00C72DE5">
      <w:pPr>
        <w:pStyle w:val="ac"/>
        <w:shd w:val="clear" w:color="auto" w:fill="FFFFFF"/>
        <w:spacing w:after="0"/>
        <w:ind w:left="0"/>
        <w:rPr>
          <w:rFonts w:ascii="Times New Roman" w:hAnsi="Times New Roman" w:cs="Times New Roman"/>
          <w:sz w:val="28"/>
          <w:szCs w:val="28"/>
        </w:rPr>
      </w:pPr>
      <w:r w:rsidRPr="00C72DE5">
        <w:rPr>
          <w:rFonts w:ascii="Times New Roman" w:hAnsi="Times New Roman" w:cs="Times New Roman"/>
          <w:sz w:val="28"/>
          <w:szCs w:val="28"/>
        </w:rPr>
        <w:t xml:space="preserve">Правильный ответ: В </w:t>
      </w:r>
    </w:p>
    <w:p w:rsidR="00C72DE5" w:rsidRPr="00C72DE5" w:rsidRDefault="00C72DE5" w:rsidP="00C72DE5">
      <w:pPr>
        <w:pStyle w:val="ac"/>
        <w:shd w:val="clear" w:color="auto" w:fill="FFFFFF"/>
        <w:spacing w:after="0"/>
        <w:ind w:left="0"/>
        <w:rPr>
          <w:rFonts w:ascii="Times New Roman" w:hAnsi="Times New Roman" w:cs="Times New Roman"/>
          <w:sz w:val="28"/>
          <w:szCs w:val="28"/>
        </w:rPr>
      </w:pPr>
      <w:r w:rsidRPr="00C72DE5">
        <w:rPr>
          <w:rFonts w:ascii="Times New Roman" w:hAnsi="Times New Roman" w:cs="Times New Roman"/>
          <w:sz w:val="28"/>
          <w:szCs w:val="28"/>
        </w:rPr>
        <w:t>Компетенции: ОК 5</w:t>
      </w:r>
    </w:p>
    <w:p w:rsidR="00C72DE5" w:rsidRPr="00C72DE5" w:rsidRDefault="00C72DE5" w:rsidP="00C72DE5">
      <w:pPr>
        <w:pStyle w:val="ac"/>
        <w:shd w:val="clear" w:color="auto" w:fill="FFFFFF"/>
        <w:spacing w:after="0"/>
        <w:ind w:left="0"/>
        <w:rPr>
          <w:rFonts w:ascii="Times New Roman" w:hAnsi="Times New Roman" w:cs="Times New Roman"/>
          <w:sz w:val="28"/>
          <w:szCs w:val="28"/>
        </w:rPr>
      </w:pPr>
    </w:p>
    <w:p w:rsidR="00C72DE5" w:rsidRPr="00C72DE5" w:rsidRDefault="00C72DE5" w:rsidP="00C72DE5">
      <w:pPr>
        <w:spacing w:after="0"/>
        <w:jc w:val="both"/>
        <w:rPr>
          <w:rFonts w:ascii="Times New Roman" w:eastAsia="Aptos" w:hAnsi="Times New Roman" w:cs="Times New Roman"/>
          <w:bCs/>
          <w:i/>
          <w:sz w:val="28"/>
          <w:szCs w:val="28"/>
        </w:rPr>
      </w:pPr>
      <w:r w:rsidRPr="00C72DE5">
        <w:rPr>
          <w:rFonts w:ascii="Times New Roman" w:eastAsia="Aptos" w:hAnsi="Times New Roman" w:cs="Times New Roman"/>
          <w:bCs/>
          <w:i/>
          <w:sz w:val="28"/>
          <w:szCs w:val="28"/>
        </w:rPr>
        <w:t>Выберите все правильные варианты ответов</w:t>
      </w:r>
    </w:p>
    <w:p w:rsidR="00C72DE5" w:rsidRPr="00C72DE5" w:rsidRDefault="00C72DE5" w:rsidP="00C72DE5">
      <w:pPr>
        <w:spacing w:after="0"/>
        <w:jc w:val="both"/>
        <w:rPr>
          <w:rFonts w:ascii="Times New Roman" w:eastAsia="Aptos" w:hAnsi="Times New Roman" w:cs="Times New Roman"/>
          <w:bCs/>
          <w:sz w:val="28"/>
          <w:szCs w:val="28"/>
        </w:rPr>
      </w:pPr>
    </w:p>
    <w:p w:rsidR="00C72DE5" w:rsidRPr="00C72DE5" w:rsidRDefault="00C72DE5" w:rsidP="00C72DE5">
      <w:pPr>
        <w:pStyle w:val="ac"/>
        <w:shd w:val="clear" w:color="auto" w:fill="FFFFFF"/>
        <w:spacing w:after="0"/>
        <w:ind w:left="0"/>
        <w:rPr>
          <w:rFonts w:ascii="Times New Roman" w:eastAsia="Times New Roman" w:hAnsi="Times New Roman" w:cs="Times New Roman"/>
          <w:color w:val="1A1A1A"/>
          <w:sz w:val="28"/>
          <w:szCs w:val="28"/>
          <w:lang w:eastAsia="ru-RU"/>
        </w:rPr>
      </w:pPr>
      <w:r w:rsidRPr="00C72DE5">
        <w:rPr>
          <w:rFonts w:ascii="Times New Roman" w:eastAsia="Aptos" w:hAnsi="Times New Roman" w:cs="Times New Roman"/>
          <w:bCs/>
          <w:sz w:val="28"/>
          <w:szCs w:val="28"/>
        </w:rPr>
        <w:t>1.</w:t>
      </w:r>
      <w:r w:rsidRPr="00C72DE5">
        <w:rPr>
          <w:rFonts w:ascii="Times New Roman" w:hAnsi="Times New Roman" w:cs="Times New Roman"/>
          <w:color w:val="333333"/>
          <w:sz w:val="28"/>
          <w:szCs w:val="28"/>
          <w:shd w:val="clear" w:color="auto" w:fill="FFFFFF"/>
        </w:rPr>
        <w:t xml:space="preserve"> </w:t>
      </w:r>
      <w:r w:rsidR="00DB3D8B">
        <w:rPr>
          <w:rStyle w:val="a8"/>
          <w:rFonts w:ascii="Times New Roman" w:hAnsi="Times New Roman" w:cs="Times New Roman"/>
          <w:color w:val="333333"/>
          <w:sz w:val="28"/>
          <w:szCs w:val="28"/>
          <w:shd w:val="clear" w:color="auto" w:fill="FFFFFF"/>
        </w:rPr>
        <w:t>Каменный век включает периоды</w:t>
      </w:r>
      <w:r w:rsidRPr="00C72DE5">
        <w:rPr>
          <w:rFonts w:ascii="Times New Roman" w:eastAsia="Times New Roman" w:hAnsi="Times New Roman" w:cs="Times New Roman"/>
          <w:color w:val="1A1A1A"/>
          <w:sz w:val="28"/>
          <w:szCs w:val="28"/>
          <w:lang w:eastAsia="ru-RU"/>
        </w:rPr>
        <w:t>:</w:t>
      </w:r>
    </w:p>
    <w:p w:rsidR="00C72DE5" w:rsidRPr="00C72DE5" w:rsidRDefault="00C72DE5" w:rsidP="00C72DE5">
      <w:pPr>
        <w:pStyle w:val="ac"/>
        <w:shd w:val="clear" w:color="auto" w:fill="FFFFFF"/>
        <w:spacing w:after="0"/>
        <w:ind w:left="0"/>
        <w:rPr>
          <w:rFonts w:ascii="Times New Roman" w:eastAsia="Times New Roman" w:hAnsi="Times New Roman" w:cs="Times New Roman"/>
          <w:color w:val="1A1A1A"/>
          <w:kern w:val="2"/>
          <w:sz w:val="28"/>
          <w:szCs w:val="28"/>
          <w:lang w:eastAsia="ru-RU"/>
        </w:rPr>
      </w:pPr>
      <w:r w:rsidRPr="00C72DE5">
        <w:rPr>
          <w:rFonts w:ascii="Times New Roman" w:eastAsia="Times New Roman" w:hAnsi="Times New Roman" w:cs="Times New Roman"/>
          <w:color w:val="1A1A1A"/>
          <w:sz w:val="28"/>
          <w:szCs w:val="28"/>
          <w:lang w:eastAsia="ru-RU"/>
        </w:rPr>
        <w:t xml:space="preserve">А) </w:t>
      </w:r>
      <w:r w:rsidR="00DB3D8B">
        <w:rPr>
          <w:rFonts w:ascii="Times New Roman" w:hAnsi="Times New Roman" w:cs="Times New Roman"/>
          <w:color w:val="333333"/>
          <w:sz w:val="28"/>
          <w:szCs w:val="28"/>
          <w:shd w:val="clear" w:color="auto" w:fill="FFFFFF"/>
        </w:rPr>
        <w:t>Нижний палеолит</w:t>
      </w:r>
      <w:r w:rsidRPr="00C72DE5">
        <w:rPr>
          <w:rFonts w:ascii="Times New Roman" w:hAnsi="Times New Roman" w:cs="Times New Roman"/>
          <w:color w:val="333333"/>
          <w:sz w:val="28"/>
          <w:szCs w:val="28"/>
          <w:shd w:val="clear" w:color="auto" w:fill="FFFFFF"/>
        </w:rPr>
        <w:t xml:space="preserve">, </w:t>
      </w:r>
    </w:p>
    <w:p w:rsidR="00C72DE5" w:rsidRPr="00C72DE5" w:rsidRDefault="00C72DE5" w:rsidP="00C72DE5">
      <w:pPr>
        <w:pStyle w:val="ac"/>
        <w:shd w:val="clear" w:color="auto" w:fill="FFFFFF"/>
        <w:spacing w:after="0"/>
        <w:ind w:left="0"/>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 xml:space="preserve">Б) </w:t>
      </w:r>
      <w:r w:rsidR="00DB3D8B">
        <w:rPr>
          <w:rFonts w:ascii="Times New Roman" w:hAnsi="Times New Roman" w:cs="Times New Roman"/>
          <w:color w:val="333333"/>
          <w:sz w:val="28"/>
          <w:szCs w:val="28"/>
          <w:shd w:val="clear" w:color="auto" w:fill="FFFFFF"/>
        </w:rPr>
        <w:t>Эпоха меди и бронзы,</w:t>
      </w:r>
    </w:p>
    <w:p w:rsidR="00C72DE5" w:rsidRPr="00C72DE5" w:rsidRDefault="00C72DE5" w:rsidP="00C72DE5">
      <w:pPr>
        <w:pStyle w:val="ac"/>
        <w:shd w:val="clear" w:color="auto" w:fill="FFFFFF"/>
        <w:spacing w:after="0"/>
        <w:ind w:left="0"/>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 xml:space="preserve">В) </w:t>
      </w:r>
      <w:r w:rsidR="00DB3D8B">
        <w:rPr>
          <w:rFonts w:ascii="Times New Roman" w:hAnsi="Times New Roman" w:cs="Times New Roman"/>
          <w:color w:val="333333"/>
          <w:sz w:val="28"/>
          <w:szCs w:val="28"/>
          <w:shd w:val="clear" w:color="auto" w:fill="FFFFFF"/>
        </w:rPr>
        <w:t>Средний палеолит,</w:t>
      </w:r>
    </w:p>
    <w:p w:rsidR="00C72DE5" w:rsidRPr="00C72DE5" w:rsidRDefault="00C72DE5" w:rsidP="00C72DE5">
      <w:pPr>
        <w:pStyle w:val="ac"/>
        <w:shd w:val="clear" w:color="auto" w:fill="FFFFFF"/>
        <w:spacing w:after="0"/>
        <w:ind w:left="0"/>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 xml:space="preserve">Г) </w:t>
      </w:r>
      <w:r w:rsidR="00DB3D8B">
        <w:rPr>
          <w:rFonts w:ascii="Times New Roman" w:eastAsia="Times New Roman" w:hAnsi="Times New Roman" w:cs="Times New Roman"/>
          <w:color w:val="1A1A1A"/>
          <w:sz w:val="28"/>
          <w:szCs w:val="28"/>
          <w:lang w:eastAsia="ru-RU"/>
        </w:rPr>
        <w:t>Бронзовый коллапс</w:t>
      </w:r>
      <w:r w:rsidRPr="00C72DE5">
        <w:rPr>
          <w:rFonts w:ascii="Times New Roman" w:eastAsia="Times New Roman" w:hAnsi="Times New Roman" w:cs="Times New Roman"/>
          <w:color w:val="1A1A1A"/>
          <w:sz w:val="28"/>
          <w:szCs w:val="28"/>
          <w:lang w:eastAsia="ru-RU"/>
        </w:rPr>
        <w:t>;</w:t>
      </w:r>
    </w:p>
    <w:p w:rsidR="00C72DE5" w:rsidRPr="00C72DE5" w:rsidRDefault="00C72DE5" w:rsidP="00C72DE5">
      <w:pPr>
        <w:pStyle w:val="ac"/>
        <w:shd w:val="clear" w:color="auto" w:fill="FFFFFF"/>
        <w:spacing w:after="0"/>
        <w:ind w:left="0"/>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 xml:space="preserve">Д) </w:t>
      </w:r>
      <w:r w:rsidR="00DB3D8B">
        <w:rPr>
          <w:rFonts w:ascii="Times New Roman" w:hAnsi="Times New Roman" w:cs="Times New Roman"/>
          <w:color w:val="333333"/>
          <w:sz w:val="28"/>
          <w:szCs w:val="28"/>
          <w:shd w:val="clear" w:color="auto" w:fill="FFFFFF"/>
        </w:rPr>
        <w:t>Верхний палеолит</w:t>
      </w:r>
      <w:r w:rsidRPr="00C72DE5">
        <w:rPr>
          <w:rFonts w:ascii="Times New Roman" w:hAnsi="Times New Roman" w:cs="Times New Roman"/>
          <w:color w:val="333333"/>
          <w:sz w:val="28"/>
          <w:szCs w:val="28"/>
          <w:shd w:val="clear" w:color="auto" w:fill="FFFFFF"/>
        </w:rPr>
        <w:t>.</w:t>
      </w:r>
    </w:p>
    <w:p w:rsidR="00C72DE5" w:rsidRPr="00C72DE5" w:rsidRDefault="00C72DE5" w:rsidP="00C72DE5">
      <w:pPr>
        <w:pStyle w:val="ac"/>
        <w:shd w:val="clear" w:color="auto" w:fill="FFFFFF"/>
        <w:spacing w:after="0"/>
        <w:ind w:left="0"/>
        <w:rPr>
          <w:rFonts w:ascii="Times New Roman" w:hAnsi="Times New Roman" w:cs="Times New Roman"/>
          <w:sz w:val="28"/>
          <w:szCs w:val="28"/>
        </w:rPr>
      </w:pPr>
      <w:r w:rsidRPr="00C72DE5">
        <w:rPr>
          <w:rFonts w:ascii="Times New Roman" w:hAnsi="Times New Roman" w:cs="Times New Roman"/>
          <w:sz w:val="28"/>
          <w:szCs w:val="28"/>
        </w:rPr>
        <w:t>Правильный ответ: А, В, Д</w:t>
      </w:r>
    </w:p>
    <w:p w:rsidR="00C72DE5" w:rsidRPr="00C72DE5" w:rsidRDefault="00C72DE5" w:rsidP="00C72DE5">
      <w:pPr>
        <w:pStyle w:val="ac"/>
        <w:shd w:val="clear" w:color="auto" w:fill="FFFFFF"/>
        <w:spacing w:after="0"/>
        <w:ind w:left="0"/>
        <w:jc w:val="both"/>
        <w:rPr>
          <w:rFonts w:ascii="Times New Roman" w:eastAsia="Times New Roman" w:hAnsi="Times New Roman" w:cs="Times New Roman"/>
          <w:color w:val="1A1A1A"/>
          <w:sz w:val="28"/>
          <w:szCs w:val="28"/>
          <w:lang w:eastAsia="ru-RU"/>
        </w:rPr>
      </w:pPr>
      <w:r w:rsidRPr="00C72DE5">
        <w:rPr>
          <w:rFonts w:ascii="Times New Roman" w:hAnsi="Times New Roman" w:cs="Times New Roman"/>
          <w:sz w:val="28"/>
          <w:szCs w:val="28"/>
        </w:rPr>
        <w:t>Компетенции (индикаторы): ОК 02, ОК 05</w:t>
      </w:r>
    </w:p>
    <w:p w:rsidR="00C72DE5" w:rsidRPr="00C72DE5" w:rsidRDefault="00C72DE5" w:rsidP="00C72DE5">
      <w:pPr>
        <w:spacing w:after="0"/>
        <w:jc w:val="both"/>
        <w:rPr>
          <w:rFonts w:ascii="Times New Roman" w:eastAsia="Aptos" w:hAnsi="Times New Roman" w:cs="Times New Roman"/>
          <w:bCs/>
          <w:sz w:val="28"/>
          <w:szCs w:val="28"/>
        </w:rPr>
      </w:pPr>
    </w:p>
    <w:p w:rsidR="00C72DE5" w:rsidRPr="00C72DE5" w:rsidRDefault="00C72DE5" w:rsidP="00C72DE5">
      <w:pPr>
        <w:shd w:val="clear" w:color="auto" w:fill="FFFFFF"/>
        <w:spacing w:after="0"/>
        <w:jc w:val="both"/>
        <w:textAlignment w:val="baseline"/>
        <w:rPr>
          <w:rFonts w:ascii="Times New Roman" w:hAnsi="Times New Roman" w:cs="Times New Roman"/>
          <w:sz w:val="28"/>
          <w:szCs w:val="28"/>
        </w:rPr>
      </w:pPr>
      <w:r w:rsidRPr="00C72DE5">
        <w:rPr>
          <w:rFonts w:ascii="Times New Roman" w:eastAsia="Aptos" w:hAnsi="Times New Roman" w:cs="Times New Roman"/>
          <w:bCs/>
          <w:sz w:val="28"/>
          <w:szCs w:val="28"/>
        </w:rPr>
        <w:t>2.</w:t>
      </w:r>
      <w:r w:rsidRPr="00C72DE5">
        <w:rPr>
          <w:rFonts w:ascii="Times New Roman" w:hAnsi="Times New Roman" w:cs="Times New Roman"/>
          <w:color w:val="202122"/>
          <w:sz w:val="28"/>
          <w:szCs w:val="28"/>
          <w:shd w:val="clear" w:color="auto" w:fill="FFFFFF"/>
        </w:rPr>
        <w:t xml:space="preserve"> </w:t>
      </w:r>
      <w:r w:rsidRPr="00C72DE5">
        <w:rPr>
          <w:rStyle w:val="a8"/>
          <w:rFonts w:ascii="Times New Roman" w:hAnsi="Times New Roman" w:cs="Times New Roman"/>
          <w:color w:val="333333"/>
          <w:sz w:val="28"/>
          <w:szCs w:val="28"/>
          <w:shd w:val="clear" w:color="auto" w:fill="FFFFFF"/>
        </w:rPr>
        <w:t>В правление Александра II (1855–1881) проводились реформы в разных сферах общественной жизни</w:t>
      </w:r>
      <w:r w:rsidRPr="00C72DE5">
        <w:rPr>
          <w:rFonts w:ascii="Times New Roman" w:hAnsi="Times New Roman" w:cs="Times New Roman"/>
          <w:b/>
          <w:color w:val="333333"/>
          <w:sz w:val="28"/>
          <w:szCs w:val="28"/>
          <w:shd w:val="clear" w:color="auto" w:fill="FFFFFF"/>
        </w:rPr>
        <w:t>.</w:t>
      </w:r>
      <w:r w:rsidRPr="00C72DE5">
        <w:rPr>
          <w:rFonts w:ascii="Times New Roman" w:hAnsi="Times New Roman" w:cs="Times New Roman"/>
          <w:color w:val="333333"/>
          <w:sz w:val="28"/>
          <w:szCs w:val="28"/>
          <w:shd w:val="clear" w:color="auto" w:fill="FFFFFF"/>
        </w:rPr>
        <w:t xml:space="preserve"> Выберите те реформы, которые были проведены: </w:t>
      </w:r>
    </w:p>
    <w:p w:rsidR="00C72DE5" w:rsidRPr="00C72DE5" w:rsidRDefault="00C72DE5" w:rsidP="00C72DE5">
      <w:pPr>
        <w:shd w:val="clear" w:color="auto" w:fill="FFFFFF"/>
        <w:spacing w:after="0"/>
        <w:jc w:val="both"/>
        <w:textAlignment w:val="baseline"/>
        <w:rPr>
          <w:rFonts w:ascii="Times New Roman" w:hAnsi="Times New Roman" w:cs="Times New Roman"/>
          <w:kern w:val="2"/>
          <w:sz w:val="28"/>
          <w:szCs w:val="28"/>
        </w:rPr>
      </w:pPr>
      <w:r w:rsidRPr="00C72DE5">
        <w:rPr>
          <w:rFonts w:ascii="Times New Roman" w:hAnsi="Times New Roman" w:cs="Times New Roman"/>
          <w:sz w:val="28"/>
          <w:szCs w:val="28"/>
        </w:rPr>
        <w:t xml:space="preserve">А) </w:t>
      </w:r>
      <w:r w:rsidRPr="00C72DE5">
        <w:rPr>
          <w:rFonts w:ascii="Times New Roman" w:hAnsi="Times New Roman" w:cs="Times New Roman"/>
          <w:color w:val="333333"/>
          <w:sz w:val="28"/>
          <w:szCs w:val="28"/>
          <w:shd w:val="clear" w:color="auto" w:fill="FFFFFF"/>
        </w:rPr>
        <w:t>крестьянская реформа (отмена крепостного права);</w:t>
      </w:r>
    </w:p>
    <w:p w:rsidR="00C72DE5" w:rsidRPr="00C72DE5" w:rsidRDefault="00C72DE5" w:rsidP="00C72DE5">
      <w:pPr>
        <w:shd w:val="clear" w:color="auto" w:fill="FFFFFF"/>
        <w:spacing w:after="0"/>
        <w:jc w:val="both"/>
        <w:textAlignment w:val="baseline"/>
        <w:rPr>
          <w:rFonts w:ascii="Times New Roman" w:hAnsi="Times New Roman" w:cs="Times New Roman"/>
          <w:sz w:val="28"/>
          <w:szCs w:val="28"/>
        </w:rPr>
      </w:pPr>
      <w:r w:rsidRPr="00C72DE5">
        <w:rPr>
          <w:rFonts w:ascii="Times New Roman" w:hAnsi="Times New Roman" w:cs="Times New Roman"/>
          <w:sz w:val="28"/>
          <w:szCs w:val="28"/>
        </w:rPr>
        <w:t xml:space="preserve">Б) </w:t>
      </w:r>
      <w:r w:rsidRPr="00C72DE5">
        <w:rPr>
          <w:rFonts w:ascii="Times New Roman" w:hAnsi="Times New Roman" w:cs="Times New Roman"/>
          <w:color w:val="333333"/>
          <w:sz w:val="28"/>
          <w:szCs w:val="28"/>
          <w:shd w:val="clear" w:color="auto" w:fill="FFFFFF"/>
        </w:rPr>
        <w:t>финансовая реформа;</w:t>
      </w:r>
    </w:p>
    <w:p w:rsidR="00C72DE5" w:rsidRPr="00C72DE5" w:rsidRDefault="00C72DE5" w:rsidP="00C72DE5">
      <w:pPr>
        <w:shd w:val="clear" w:color="auto" w:fill="FFFFFF"/>
        <w:spacing w:after="0"/>
        <w:jc w:val="both"/>
        <w:textAlignment w:val="baseline"/>
        <w:rPr>
          <w:rFonts w:ascii="Times New Roman" w:hAnsi="Times New Roman" w:cs="Times New Roman"/>
          <w:sz w:val="28"/>
          <w:szCs w:val="28"/>
        </w:rPr>
      </w:pPr>
      <w:r w:rsidRPr="00C72DE5">
        <w:rPr>
          <w:rFonts w:ascii="Times New Roman" w:hAnsi="Times New Roman" w:cs="Times New Roman"/>
          <w:sz w:val="28"/>
          <w:szCs w:val="28"/>
        </w:rPr>
        <w:t xml:space="preserve">В) </w:t>
      </w:r>
      <w:r w:rsidRPr="00C72DE5">
        <w:rPr>
          <w:rFonts w:ascii="Times New Roman" w:hAnsi="Times New Roman" w:cs="Times New Roman"/>
          <w:color w:val="333333"/>
          <w:sz w:val="28"/>
          <w:szCs w:val="28"/>
          <w:shd w:val="clear" w:color="auto" w:fill="FFFFFF"/>
        </w:rPr>
        <w:t>земская реформа;</w:t>
      </w:r>
    </w:p>
    <w:p w:rsidR="00C72DE5" w:rsidRPr="00C72DE5" w:rsidRDefault="00C72DE5" w:rsidP="00C72DE5">
      <w:pPr>
        <w:shd w:val="clear" w:color="auto" w:fill="FFFFFF"/>
        <w:spacing w:after="0"/>
        <w:jc w:val="both"/>
        <w:textAlignment w:val="baseline"/>
        <w:rPr>
          <w:rFonts w:ascii="Times New Roman" w:hAnsi="Times New Roman" w:cs="Times New Roman"/>
          <w:sz w:val="28"/>
          <w:szCs w:val="28"/>
        </w:rPr>
      </w:pPr>
      <w:r w:rsidRPr="00C72DE5">
        <w:rPr>
          <w:rFonts w:ascii="Times New Roman" w:hAnsi="Times New Roman" w:cs="Times New Roman"/>
          <w:sz w:val="28"/>
          <w:szCs w:val="28"/>
        </w:rPr>
        <w:t>Г) создание парламента;</w:t>
      </w:r>
    </w:p>
    <w:p w:rsidR="00C72DE5" w:rsidRPr="00C72DE5" w:rsidRDefault="00C72DE5" w:rsidP="00C72DE5">
      <w:pPr>
        <w:shd w:val="clear" w:color="auto" w:fill="FFFFFF"/>
        <w:spacing w:after="0"/>
        <w:jc w:val="both"/>
        <w:textAlignment w:val="baseline"/>
        <w:rPr>
          <w:rFonts w:ascii="Times New Roman" w:hAnsi="Times New Roman" w:cs="Times New Roman"/>
          <w:sz w:val="28"/>
          <w:szCs w:val="28"/>
        </w:rPr>
      </w:pPr>
      <w:r w:rsidRPr="00C72DE5">
        <w:rPr>
          <w:rFonts w:ascii="Times New Roman" w:hAnsi="Times New Roman" w:cs="Times New Roman"/>
          <w:sz w:val="28"/>
          <w:szCs w:val="28"/>
        </w:rPr>
        <w:t>Д) конституционная реформа.</w:t>
      </w:r>
    </w:p>
    <w:p w:rsidR="00C72DE5" w:rsidRPr="00C72DE5" w:rsidRDefault="00C72DE5" w:rsidP="00C72DE5">
      <w:pPr>
        <w:pStyle w:val="ac"/>
        <w:shd w:val="clear" w:color="auto" w:fill="FFFFFF"/>
        <w:spacing w:after="0"/>
        <w:ind w:left="0"/>
        <w:rPr>
          <w:rFonts w:ascii="Times New Roman" w:hAnsi="Times New Roman" w:cs="Times New Roman"/>
          <w:sz w:val="28"/>
          <w:szCs w:val="28"/>
        </w:rPr>
      </w:pPr>
      <w:r w:rsidRPr="00C72DE5">
        <w:rPr>
          <w:rFonts w:ascii="Times New Roman" w:hAnsi="Times New Roman" w:cs="Times New Roman"/>
          <w:sz w:val="28"/>
          <w:szCs w:val="28"/>
        </w:rPr>
        <w:t>Правильный ответ: А, Б, В</w:t>
      </w:r>
    </w:p>
    <w:p w:rsidR="00C72DE5" w:rsidRPr="00C72DE5" w:rsidRDefault="00C72DE5" w:rsidP="00C72DE5">
      <w:pPr>
        <w:pStyle w:val="ac"/>
        <w:shd w:val="clear" w:color="auto" w:fill="FFFFFF"/>
        <w:spacing w:after="0"/>
        <w:ind w:left="0"/>
        <w:rPr>
          <w:rFonts w:ascii="Times New Roman" w:eastAsia="Times New Roman" w:hAnsi="Times New Roman" w:cs="Times New Roman"/>
          <w:color w:val="1A1A1A"/>
          <w:sz w:val="28"/>
          <w:szCs w:val="28"/>
          <w:lang w:eastAsia="ru-RU"/>
        </w:rPr>
      </w:pPr>
      <w:r w:rsidRPr="00C72DE5">
        <w:rPr>
          <w:rFonts w:ascii="Times New Roman" w:hAnsi="Times New Roman" w:cs="Times New Roman"/>
          <w:sz w:val="28"/>
          <w:szCs w:val="28"/>
        </w:rPr>
        <w:t>Компетенции (индикаторы): ОК 02, ОК 05, ОК 09</w:t>
      </w:r>
    </w:p>
    <w:p w:rsidR="00C72DE5" w:rsidRPr="00C72DE5" w:rsidRDefault="00C72DE5" w:rsidP="00C72DE5">
      <w:pPr>
        <w:spacing w:after="0"/>
        <w:ind w:firstLine="709"/>
        <w:jc w:val="both"/>
        <w:rPr>
          <w:rFonts w:ascii="Times New Roman" w:eastAsia="Aptos" w:hAnsi="Times New Roman" w:cs="Times New Roman"/>
          <w:bCs/>
          <w:sz w:val="28"/>
          <w:szCs w:val="28"/>
        </w:rPr>
      </w:pPr>
    </w:p>
    <w:p w:rsidR="00C72DE5" w:rsidRPr="00C72DE5" w:rsidRDefault="00C72DE5" w:rsidP="00C72DE5">
      <w:pPr>
        <w:shd w:val="clear" w:color="auto" w:fill="FFFFFF"/>
        <w:spacing w:after="0"/>
        <w:jc w:val="both"/>
        <w:textAlignment w:val="baseline"/>
        <w:rPr>
          <w:rFonts w:ascii="Times New Roman" w:hAnsi="Times New Roman" w:cs="Times New Roman"/>
          <w:sz w:val="28"/>
          <w:szCs w:val="28"/>
        </w:rPr>
      </w:pPr>
      <w:r w:rsidRPr="00C72DE5">
        <w:rPr>
          <w:rFonts w:ascii="Times New Roman" w:eastAsia="Aptos" w:hAnsi="Times New Roman" w:cs="Times New Roman"/>
          <w:bCs/>
          <w:sz w:val="28"/>
          <w:szCs w:val="28"/>
        </w:rPr>
        <w:t>3.</w:t>
      </w:r>
      <w:r w:rsidRPr="00C72DE5">
        <w:rPr>
          <w:rFonts w:ascii="Times New Roman" w:hAnsi="Times New Roman" w:cs="Times New Roman"/>
          <w:color w:val="333333"/>
          <w:sz w:val="28"/>
          <w:szCs w:val="28"/>
          <w:shd w:val="clear" w:color="auto" w:fill="FFFFFF"/>
        </w:rPr>
        <w:t xml:space="preserve"> </w:t>
      </w:r>
      <w:r w:rsidRPr="00C72DE5">
        <w:rPr>
          <w:rStyle w:val="a8"/>
          <w:rFonts w:ascii="Times New Roman" w:hAnsi="Times New Roman" w:cs="Times New Roman"/>
          <w:color w:val="333333"/>
          <w:sz w:val="28"/>
          <w:szCs w:val="28"/>
          <w:shd w:val="clear" w:color="auto" w:fill="FFFFFF"/>
        </w:rPr>
        <w:t>Крепостное право в России было отменено в 1861 году</w:t>
      </w:r>
      <w:r w:rsidRPr="00C72DE5">
        <w:rPr>
          <w:rFonts w:ascii="Times New Roman" w:hAnsi="Times New Roman" w:cs="Times New Roman"/>
          <w:color w:val="333333"/>
          <w:sz w:val="28"/>
          <w:szCs w:val="28"/>
          <w:shd w:val="clear" w:color="auto" w:fill="FFFFFF"/>
        </w:rPr>
        <w:t> по инициативе императора Александра II. </w:t>
      </w:r>
      <w:r w:rsidRPr="00C72DE5">
        <w:rPr>
          <w:rStyle w:val="a8"/>
          <w:rFonts w:ascii="Times New Roman" w:hAnsi="Times New Roman" w:cs="Times New Roman"/>
          <w:color w:val="333333"/>
          <w:sz w:val="28"/>
          <w:szCs w:val="28"/>
          <w:shd w:val="clear" w:color="auto" w:fill="FFFFFF"/>
        </w:rPr>
        <w:t>19 февраля (3 марта по новому стилю)</w:t>
      </w:r>
      <w:r w:rsidRPr="00C72DE5">
        <w:rPr>
          <w:rFonts w:ascii="Times New Roman" w:hAnsi="Times New Roman" w:cs="Times New Roman"/>
          <w:color w:val="333333"/>
          <w:sz w:val="28"/>
          <w:szCs w:val="28"/>
          <w:shd w:val="clear" w:color="auto" w:fill="FFFFFF"/>
        </w:rPr>
        <w:t> он подписал Манифест «О всемилостивейшем даровании крепостным людям прав состояния свободных сельских обывателей» и «Положение о крестьянах, выходящих из крепостной зависимости». Выберите положения реформы:</w:t>
      </w:r>
    </w:p>
    <w:p w:rsidR="00C72DE5" w:rsidRPr="00C72DE5" w:rsidRDefault="00C72DE5" w:rsidP="00C72DE5">
      <w:pPr>
        <w:shd w:val="clear" w:color="auto" w:fill="FFFFFF"/>
        <w:spacing w:after="0"/>
        <w:jc w:val="both"/>
        <w:textAlignment w:val="baseline"/>
        <w:rPr>
          <w:rFonts w:ascii="Times New Roman" w:hAnsi="Times New Roman" w:cs="Times New Roman"/>
          <w:kern w:val="2"/>
          <w:sz w:val="28"/>
          <w:szCs w:val="28"/>
        </w:rPr>
      </w:pPr>
      <w:r w:rsidRPr="00C72DE5">
        <w:rPr>
          <w:rFonts w:ascii="Times New Roman" w:hAnsi="Times New Roman" w:cs="Times New Roman"/>
          <w:sz w:val="28"/>
          <w:szCs w:val="28"/>
        </w:rPr>
        <w:lastRenderedPageBreak/>
        <w:t xml:space="preserve">А) </w:t>
      </w:r>
      <w:r w:rsidRPr="00C72DE5">
        <w:rPr>
          <w:rFonts w:ascii="Times New Roman" w:hAnsi="Times New Roman" w:cs="Times New Roman"/>
          <w:color w:val="202122"/>
          <w:sz w:val="28"/>
          <w:szCs w:val="28"/>
          <w:shd w:val="clear" w:color="auto" w:fill="FFFFFF"/>
        </w:rPr>
        <w:t>Крестьяне перестали считаться крепостными и стали считаться «</w:t>
      </w:r>
      <w:proofErr w:type="spellStart"/>
      <w:r w:rsidRPr="00C72DE5">
        <w:rPr>
          <w:rFonts w:ascii="Times New Roman" w:hAnsi="Times New Roman" w:cs="Times New Roman"/>
          <w:color w:val="202122"/>
          <w:sz w:val="28"/>
          <w:szCs w:val="28"/>
          <w:shd w:val="clear" w:color="auto" w:fill="FFFFFF"/>
        </w:rPr>
        <w:t>временнообязанными</w:t>
      </w:r>
      <w:proofErr w:type="spellEnd"/>
      <w:r w:rsidRPr="00C72DE5">
        <w:rPr>
          <w:rFonts w:ascii="Times New Roman" w:hAnsi="Times New Roman" w:cs="Times New Roman"/>
          <w:color w:val="202122"/>
          <w:sz w:val="28"/>
          <w:szCs w:val="28"/>
          <w:shd w:val="clear" w:color="auto" w:fill="FFFFFF"/>
        </w:rPr>
        <w:t>»;</w:t>
      </w:r>
    </w:p>
    <w:p w:rsidR="00C72DE5" w:rsidRPr="00C72DE5" w:rsidRDefault="00C72DE5" w:rsidP="00C72DE5">
      <w:pPr>
        <w:shd w:val="clear" w:color="auto" w:fill="FFFFFF"/>
        <w:spacing w:after="0"/>
        <w:jc w:val="both"/>
        <w:textAlignment w:val="baseline"/>
        <w:rPr>
          <w:rFonts w:ascii="Times New Roman" w:hAnsi="Times New Roman" w:cs="Times New Roman"/>
          <w:sz w:val="28"/>
          <w:szCs w:val="28"/>
        </w:rPr>
      </w:pPr>
      <w:r w:rsidRPr="00C72DE5">
        <w:rPr>
          <w:rFonts w:ascii="Times New Roman" w:hAnsi="Times New Roman" w:cs="Times New Roman"/>
          <w:sz w:val="28"/>
          <w:szCs w:val="28"/>
        </w:rPr>
        <w:t xml:space="preserve">Б) </w:t>
      </w:r>
      <w:r w:rsidRPr="00C72DE5">
        <w:rPr>
          <w:rFonts w:ascii="Times New Roman" w:hAnsi="Times New Roman" w:cs="Times New Roman"/>
          <w:color w:val="202122"/>
          <w:sz w:val="28"/>
          <w:szCs w:val="28"/>
          <w:shd w:val="clear" w:color="auto" w:fill="FFFFFF"/>
        </w:rPr>
        <w:t>Крестьянские дома, постройки, всё движимое имущество крестьян было признано их личной собственностью;</w:t>
      </w:r>
    </w:p>
    <w:p w:rsidR="00C72DE5" w:rsidRPr="00C72DE5" w:rsidRDefault="00C72DE5" w:rsidP="00C72DE5">
      <w:pPr>
        <w:shd w:val="clear" w:color="auto" w:fill="FFFFFF"/>
        <w:spacing w:after="0"/>
        <w:jc w:val="both"/>
        <w:textAlignment w:val="baseline"/>
        <w:rPr>
          <w:rFonts w:ascii="Times New Roman" w:hAnsi="Times New Roman" w:cs="Times New Roman"/>
          <w:sz w:val="28"/>
          <w:szCs w:val="28"/>
        </w:rPr>
      </w:pPr>
      <w:r w:rsidRPr="00C72DE5">
        <w:rPr>
          <w:rFonts w:ascii="Times New Roman" w:hAnsi="Times New Roman" w:cs="Times New Roman"/>
          <w:sz w:val="28"/>
          <w:szCs w:val="28"/>
        </w:rPr>
        <w:t xml:space="preserve">В) </w:t>
      </w:r>
      <w:r w:rsidRPr="00C72DE5">
        <w:rPr>
          <w:rFonts w:ascii="Times New Roman" w:hAnsi="Times New Roman" w:cs="Times New Roman"/>
          <w:color w:val="202122"/>
          <w:sz w:val="28"/>
          <w:szCs w:val="28"/>
          <w:shd w:val="clear" w:color="auto" w:fill="FFFFFF"/>
        </w:rPr>
        <w:t>Крестьяне получали большую часть имений своих помещиков;</w:t>
      </w:r>
    </w:p>
    <w:p w:rsidR="00C72DE5" w:rsidRPr="00C72DE5" w:rsidRDefault="00C72DE5" w:rsidP="00C72DE5">
      <w:pPr>
        <w:shd w:val="clear" w:color="auto" w:fill="FFFFFF"/>
        <w:spacing w:after="0"/>
        <w:jc w:val="both"/>
        <w:textAlignment w:val="baseline"/>
        <w:rPr>
          <w:rFonts w:ascii="Times New Roman" w:hAnsi="Times New Roman" w:cs="Times New Roman"/>
          <w:sz w:val="28"/>
          <w:szCs w:val="28"/>
        </w:rPr>
      </w:pPr>
      <w:r w:rsidRPr="00C72DE5">
        <w:rPr>
          <w:rFonts w:ascii="Times New Roman" w:hAnsi="Times New Roman" w:cs="Times New Roman"/>
          <w:sz w:val="28"/>
          <w:szCs w:val="28"/>
        </w:rPr>
        <w:t xml:space="preserve">Г) </w:t>
      </w:r>
      <w:r w:rsidRPr="00C72DE5">
        <w:rPr>
          <w:rFonts w:ascii="Times New Roman" w:hAnsi="Times New Roman" w:cs="Times New Roman"/>
          <w:color w:val="202122"/>
          <w:sz w:val="28"/>
          <w:szCs w:val="28"/>
          <w:shd w:val="clear" w:color="auto" w:fill="FFFFFF"/>
        </w:rPr>
        <w:t>Ликвидировалась собственность помещиков на землю;</w:t>
      </w:r>
    </w:p>
    <w:p w:rsidR="00C72DE5" w:rsidRPr="00C72DE5" w:rsidRDefault="00C72DE5" w:rsidP="00C72DE5">
      <w:pPr>
        <w:shd w:val="clear" w:color="auto" w:fill="FFFFFF"/>
        <w:spacing w:after="0"/>
        <w:jc w:val="both"/>
        <w:textAlignment w:val="baseline"/>
        <w:rPr>
          <w:rFonts w:ascii="Times New Roman" w:hAnsi="Times New Roman" w:cs="Times New Roman"/>
          <w:sz w:val="28"/>
          <w:szCs w:val="28"/>
        </w:rPr>
      </w:pPr>
      <w:r w:rsidRPr="00C72DE5">
        <w:rPr>
          <w:rFonts w:ascii="Times New Roman" w:hAnsi="Times New Roman" w:cs="Times New Roman"/>
          <w:sz w:val="28"/>
          <w:szCs w:val="28"/>
        </w:rPr>
        <w:t>Д) Крестьян освобождали без земельных наделов.</w:t>
      </w:r>
    </w:p>
    <w:p w:rsidR="00C72DE5" w:rsidRPr="00C72DE5" w:rsidRDefault="00C72DE5" w:rsidP="00C72DE5">
      <w:pPr>
        <w:pStyle w:val="ac"/>
        <w:shd w:val="clear" w:color="auto" w:fill="FFFFFF"/>
        <w:spacing w:after="0"/>
        <w:ind w:left="0"/>
        <w:rPr>
          <w:rFonts w:ascii="Times New Roman" w:hAnsi="Times New Roman" w:cs="Times New Roman"/>
          <w:sz w:val="28"/>
          <w:szCs w:val="28"/>
        </w:rPr>
      </w:pPr>
      <w:r w:rsidRPr="00C72DE5">
        <w:rPr>
          <w:rFonts w:ascii="Times New Roman" w:hAnsi="Times New Roman" w:cs="Times New Roman"/>
          <w:sz w:val="28"/>
          <w:szCs w:val="28"/>
        </w:rPr>
        <w:t>Правильный ответ: А, Б</w:t>
      </w:r>
    </w:p>
    <w:p w:rsidR="00C72DE5" w:rsidRPr="00C72DE5" w:rsidRDefault="00C72DE5" w:rsidP="00C72DE5">
      <w:pPr>
        <w:pStyle w:val="ac"/>
        <w:shd w:val="clear" w:color="auto" w:fill="FFFFFF"/>
        <w:spacing w:after="0"/>
        <w:ind w:left="0"/>
        <w:rPr>
          <w:rFonts w:ascii="Times New Roman" w:hAnsi="Times New Roman" w:cs="Times New Roman"/>
          <w:sz w:val="28"/>
          <w:szCs w:val="28"/>
        </w:rPr>
      </w:pPr>
      <w:r w:rsidRPr="00C72DE5">
        <w:rPr>
          <w:rFonts w:ascii="Times New Roman" w:hAnsi="Times New Roman" w:cs="Times New Roman"/>
          <w:sz w:val="28"/>
          <w:szCs w:val="28"/>
        </w:rPr>
        <w:t>Компетенции (индикаторы): ОК 02, ОК 05.</w:t>
      </w:r>
    </w:p>
    <w:p w:rsidR="00C72DE5" w:rsidRPr="00C72DE5" w:rsidRDefault="00C72DE5" w:rsidP="00C72DE5">
      <w:pPr>
        <w:pStyle w:val="ac"/>
        <w:shd w:val="clear" w:color="auto" w:fill="FFFFFF"/>
        <w:spacing w:after="0"/>
        <w:ind w:left="0"/>
        <w:rPr>
          <w:rFonts w:ascii="Times New Roman" w:hAnsi="Times New Roman" w:cs="Times New Roman"/>
          <w:sz w:val="28"/>
          <w:szCs w:val="28"/>
        </w:rPr>
      </w:pPr>
    </w:p>
    <w:p w:rsidR="00C72DE5" w:rsidRDefault="00C72DE5" w:rsidP="00C72DE5">
      <w:pPr>
        <w:spacing w:line="254" w:lineRule="auto"/>
        <w:rPr>
          <w:rFonts w:eastAsia="Aptos" w:cs="Times New Roman"/>
          <w:b/>
          <w:bCs/>
          <w:szCs w:val="28"/>
        </w:rPr>
      </w:pPr>
      <w:r>
        <w:rPr>
          <w:rFonts w:eastAsia="Aptos" w:cs="Times New Roman"/>
          <w:b/>
          <w:bCs/>
          <w:szCs w:val="28"/>
        </w:rPr>
        <w:br w:type="page"/>
      </w:r>
    </w:p>
    <w:p w:rsidR="00C72DE5" w:rsidRPr="00C72DE5" w:rsidRDefault="00C72DE5" w:rsidP="00C72DE5">
      <w:pPr>
        <w:spacing w:after="0"/>
        <w:jc w:val="both"/>
        <w:rPr>
          <w:rFonts w:ascii="Times New Roman" w:eastAsia="Aptos" w:hAnsi="Times New Roman" w:cs="Times New Roman"/>
          <w:b/>
          <w:bCs/>
          <w:sz w:val="28"/>
          <w:szCs w:val="28"/>
        </w:rPr>
      </w:pPr>
      <w:r w:rsidRPr="00C72DE5">
        <w:rPr>
          <w:rFonts w:ascii="Times New Roman" w:eastAsia="Aptos" w:hAnsi="Times New Roman" w:cs="Times New Roman"/>
          <w:b/>
          <w:bCs/>
          <w:sz w:val="28"/>
          <w:szCs w:val="28"/>
        </w:rPr>
        <w:lastRenderedPageBreak/>
        <w:t>Задания закрытого типа на установление соответствия</w:t>
      </w:r>
    </w:p>
    <w:p w:rsidR="00C72DE5" w:rsidRPr="00C72DE5" w:rsidRDefault="00C72DE5" w:rsidP="00C72DE5">
      <w:pPr>
        <w:spacing w:after="0"/>
        <w:jc w:val="both"/>
        <w:rPr>
          <w:rFonts w:ascii="Times New Roman" w:eastAsia="Aptos" w:hAnsi="Times New Roman" w:cs="Times New Roman"/>
          <w:bCs/>
          <w:sz w:val="28"/>
          <w:szCs w:val="28"/>
        </w:rPr>
      </w:pPr>
    </w:p>
    <w:p w:rsidR="00C72DE5" w:rsidRPr="00C72DE5" w:rsidRDefault="00C72DE5" w:rsidP="00C72DE5">
      <w:pPr>
        <w:spacing w:after="0"/>
        <w:jc w:val="both"/>
        <w:rPr>
          <w:rFonts w:ascii="Times New Roman" w:eastAsia="Aptos" w:hAnsi="Times New Roman" w:cs="Times New Roman"/>
          <w:bCs/>
          <w:i/>
          <w:sz w:val="28"/>
          <w:szCs w:val="28"/>
        </w:rPr>
      </w:pPr>
      <w:r w:rsidRPr="00C72DE5">
        <w:rPr>
          <w:rFonts w:ascii="Times New Roman" w:eastAsia="Aptos" w:hAnsi="Times New Roman" w:cs="Times New Roman"/>
          <w:bCs/>
          <w:i/>
          <w:sz w:val="28"/>
          <w:szCs w:val="28"/>
        </w:rPr>
        <w:t>Установите правильное соответствие. Каждому элементу левого столбца соответствует только один элемент правого столбца</w:t>
      </w:r>
    </w:p>
    <w:p w:rsidR="00C72DE5" w:rsidRPr="00C72DE5" w:rsidRDefault="00C72DE5" w:rsidP="00C72DE5">
      <w:pPr>
        <w:spacing w:after="0"/>
        <w:jc w:val="both"/>
        <w:rPr>
          <w:rFonts w:ascii="Times New Roman" w:eastAsia="Aptos" w:hAnsi="Times New Roman" w:cs="Times New Roman"/>
          <w:bCs/>
          <w:sz w:val="28"/>
          <w:szCs w:val="28"/>
        </w:rPr>
      </w:pPr>
    </w:p>
    <w:p w:rsidR="00C72DE5" w:rsidRPr="00C72DE5" w:rsidRDefault="00C72DE5" w:rsidP="00C72DE5">
      <w:pPr>
        <w:spacing w:after="0"/>
        <w:jc w:val="both"/>
        <w:rPr>
          <w:rFonts w:ascii="Times New Roman" w:eastAsia="Aptos" w:hAnsi="Times New Roman" w:cs="Times New Roman"/>
          <w:bCs/>
          <w:sz w:val="28"/>
          <w:szCs w:val="28"/>
        </w:rPr>
      </w:pPr>
      <w:r w:rsidRPr="00C72DE5">
        <w:rPr>
          <w:rFonts w:ascii="Times New Roman" w:eastAsia="Aptos" w:hAnsi="Times New Roman" w:cs="Times New Roman"/>
          <w:bCs/>
          <w:sz w:val="28"/>
          <w:szCs w:val="28"/>
        </w:rPr>
        <w:t xml:space="preserve">1. </w:t>
      </w:r>
      <w:r w:rsidRPr="00C72DE5">
        <w:rPr>
          <w:rFonts w:ascii="Times New Roman" w:eastAsia="Times New Roman" w:hAnsi="Times New Roman" w:cs="Times New Roman"/>
          <w:color w:val="1A1A1A"/>
          <w:sz w:val="28"/>
          <w:szCs w:val="28"/>
          <w:lang w:eastAsia="ru-RU"/>
        </w:rPr>
        <w:t>Установите соответствие между датами и событиями:</w:t>
      </w:r>
    </w:p>
    <w:p w:rsidR="00C72DE5" w:rsidRPr="00C72DE5" w:rsidRDefault="00C72DE5" w:rsidP="00C72DE5">
      <w:pPr>
        <w:pStyle w:val="ac"/>
        <w:shd w:val="clear" w:color="auto" w:fill="FFFFFF"/>
        <w:spacing w:after="0"/>
        <w:rPr>
          <w:rFonts w:ascii="Times New Roman" w:eastAsia="Times New Roman" w:hAnsi="Times New Roman" w:cs="Times New Roman"/>
          <w:color w:val="1A1A1A"/>
          <w:sz w:val="28"/>
          <w:szCs w:val="28"/>
          <w:lang w:eastAsia="ru-RU"/>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118"/>
      </w:tblGrid>
      <w:tr w:rsidR="00C72DE5" w:rsidRPr="00C72DE5" w:rsidTr="00C72DE5">
        <w:tc>
          <w:tcPr>
            <w:tcW w:w="3227" w:type="dxa"/>
            <w:hideMark/>
          </w:tcPr>
          <w:p w:rsidR="00C72DE5" w:rsidRPr="00C72DE5" w:rsidRDefault="00C72DE5">
            <w:pPr>
              <w:shd w:val="clear" w:color="auto" w:fill="FFFFFF"/>
              <w:ind w:right="-114"/>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1) 1 сентября 1939 года</w:t>
            </w:r>
          </w:p>
        </w:tc>
        <w:tc>
          <w:tcPr>
            <w:tcW w:w="6118" w:type="dxa"/>
            <w:hideMark/>
          </w:tcPr>
          <w:p w:rsidR="00C72DE5" w:rsidRPr="00C72DE5" w:rsidRDefault="00C72DE5">
            <w:pPr>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А) Окончание Второй мировой войны.</w:t>
            </w:r>
          </w:p>
        </w:tc>
      </w:tr>
      <w:tr w:rsidR="00C72DE5" w:rsidRPr="00C72DE5" w:rsidTr="00C72DE5">
        <w:tc>
          <w:tcPr>
            <w:tcW w:w="3227" w:type="dxa"/>
            <w:hideMark/>
          </w:tcPr>
          <w:p w:rsidR="00C72DE5" w:rsidRPr="00C72DE5" w:rsidRDefault="00C72DE5">
            <w:pPr>
              <w:shd w:val="clear" w:color="auto" w:fill="FFFFFF"/>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2) Декабрь 19451 года</w:t>
            </w:r>
          </w:p>
        </w:tc>
        <w:tc>
          <w:tcPr>
            <w:tcW w:w="6118" w:type="dxa"/>
            <w:hideMark/>
          </w:tcPr>
          <w:p w:rsidR="00C72DE5" w:rsidRPr="00C72DE5" w:rsidRDefault="00C72DE5">
            <w:pPr>
              <w:shd w:val="clear" w:color="auto" w:fill="FFFFFF"/>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 xml:space="preserve">Б) </w:t>
            </w:r>
            <w:r w:rsidRPr="00C72DE5">
              <w:rPr>
                <w:rFonts w:ascii="Times New Roman" w:hAnsi="Times New Roman" w:cs="Times New Roman"/>
                <w:color w:val="333333"/>
                <w:sz w:val="28"/>
                <w:szCs w:val="28"/>
                <w:shd w:val="clear" w:color="auto" w:fill="FFFFFF"/>
              </w:rPr>
              <w:t>Начало Великой Отечественной войны.</w:t>
            </w:r>
          </w:p>
        </w:tc>
      </w:tr>
      <w:tr w:rsidR="00C72DE5" w:rsidRPr="00C72DE5" w:rsidTr="00C72DE5">
        <w:tc>
          <w:tcPr>
            <w:tcW w:w="3227" w:type="dxa"/>
            <w:hideMark/>
          </w:tcPr>
          <w:p w:rsidR="00C72DE5" w:rsidRPr="00C72DE5" w:rsidRDefault="00C72DE5">
            <w:pPr>
              <w:shd w:val="clear" w:color="auto" w:fill="FFFFFF"/>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3) 2 сентября 1945 года</w:t>
            </w:r>
          </w:p>
        </w:tc>
        <w:tc>
          <w:tcPr>
            <w:tcW w:w="6118" w:type="dxa"/>
            <w:hideMark/>
          </w:tcPr>
          <w:p w:rsidR="00C72DE5" w:rsidRPr="00C72DE5" w:rsidRDefault="00C72DE5">
            <w:pPr>
              <w:shd w:val="clear" w:color="auto" w:fill="FFFFFF"/>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В) Начало Второй мировой войны.</w:t>
            </w:r>
          </w:p>
        </w:tc>
      </w:tr>
      <w:tr w:rsidR="00C72DE5" w:rsidRPr="00C72DE5" w:rsidTr="00C72DE5">
        <w:tc>
          <w:tcPr>
            <w:tcW w:w="3227" w:type="dxa"/>
            <w:hideMark/>
          </w:tcPr>
          <w:p w:rsidR="00C72DE5" w:rsidRPr="00C72DE5" w:rsidRDefault="00C72DE5">
            <w:pPr>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4) 22 июня 1941 года</w:t>
            </w:r>
          </w:p>
        </w:tc>
        <w:tc>
          <w:tcPr>
            <w:tcW w:w="6118" w:type="dxa"/>
            <w:hideMark/>
          </w:tcPr>
          <w:p w:rsidR="00C72DE5" w:rsidRPr="00C72DE5" w:rsidRDefault="00C72DE5">
            <w:pPr>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Г)</w:t>
            </w:r>
            <w:r w:rsidRPr="00C72DE5">
              <w:rPr>
                <w:rFonts w:ascii="Times New Roman" w:hAnsi="Times New Roman" w:cs="Times New Roman"/>
                <w:color w:val="333333"/>
                <w:sz w:val="28"/>
                <w:szCs w:val="28"/>
                <w:shd w:val="clear" w:color="auto" w:fill="FFFFFF"/>
              </w:rPr>
              <w:t xml:space="preserve"> </w:t>
            </w:r>
            <w:r w:rsidRPr="00C72DE5">
              <w:rPr>
                <w:rFonts w:ascii="Times New Roman" w:eastAsia="Times New Roman" w:hAnsi="Times New Roman" w:cs="Times New Roman"/>
                <w:color w:val="1A1A1A"/>
                <w:sz w:val="28"/>
                <w:szCs w:val="28"/>
                <w:lang w:eastAsia="ru-RU"/>
              </w:rPr>
              <w:t>Нападение Японии на военно-морскую базу США Перл-</w:t>
            </w:r>
            <w:proofErr w:type="spellStart"/>
            <w:r w:rsidRPr="00C72DE5">
              <w:rPr>
                <w:rFonts w:ascii="Times New Roman" w:eastAsia="Times New Roman" w:hAnsi="Times New Roman" w:cs="Times New Roman"/>
                <w:color w:val="1A1A1A"/>
                <w:sz w:val="28"/>
                <w:szCs w:val="28"/>
                <w:lang w:eastAsia="ru-RU"/>
              </w:rPr>
              <w:t>Харбор</w:t>
            </w:r>
            <w:proofErr w:type="spellEnd"/>
            <w:r w:rsidRPr="00C72DE5">
              <w:rPr>
                <w:rFonts w:ascii="Times New Roman" w:eastAsia="Times New Roman" w:hAnsi="Times New Roman" w:cs="Times New Roman"/>
                <w:color w:val="1A1A1A"/>
                <w:sz w:val="28"/>
                <w:szCs w:val="28"/>
                <w:lang w:eastAsia="ru-RU"/>
              </w:rPr>
              <w:t xml:space="preserve">. </w:t>
            </w:r>
          </w:p>
        </w:tc>
      </w:tr>
    </w:tbl>
    <w:p w:rsidR="00C72DE5" w:rsidRPr="00C72DE5" w:rsidRDefault="00C72DE5" w:rsidP="00C72DE5">
      <w:pPr>
        <w:spacing w:after="0"/>
        <w:rPr>
          <w:rFonts w:ascii="Times New Roman" w:hAnsi="Times New Roman" w:cs="Times New Roman"/>
          <w:kern w:val="2"/>
          <w:sz w:val="28"/>
          <w:szCs w:val="28"/>
          <w14:ligatures w14:val="standardContextual"/>
        </w:rPr>
      </w:pPr>
      <w:r w:rsidRPr="00C72DE5">
        <w:rPr>
          <w:rFonts w:ascii="Times New Roman" w:hAnsi="Times New Roman" w:cs="Times New Roman"/>
          <w:sz w:val="28"/>
          <w:szCs w:val="28"/>
        </w:rPr>
        <w:t>Правильный ответ: 1-В, 2-Г, 3-А, 4-Б</w:t>
      </w:r>
    </w:p>
    <w:p w:rsidR="00C72DE5" w:rsidRPr="00C72DE5" w:rsidRDefault="00C72DE5" w:rsidP="00C72DE5">
      <w:pPr>
        <w:spacing w:after="0"/>
        <w:rPr>
          <w:rFonts w:ascii="Times New Roman" w:hAnsi="Times New Roman" w:cs="Times New Roman"/>
          <w:sz w:val="28"/>
          <w:szCs w:val="28"/>
        </w:rPr>
      </w:pPr>
      <w:r w:rsidRPr="00C72DE5">
        <w:rPr>
          <w:rFonts w:ascii="Times New Roman" w:hAnsi="Times New Roman" w:cs="Times New Roman"/>
          <w:sz w:val="28"/>
          <w:szCs w:val="28"/>
        </w:rPr>
        <w:t>Компетенции (индикаторы): ОК 02, ОК 05, ОК 09</w:t>
      </w:r>
    </w:p>
    <w:p w:rsidR="00C72DE5" w:rsidRPr="00C72DE5" w:rsidRDefault="00C72DE5" w:rsidP="00C72DE5">
      <w:pPr>
        <w:spacing w:after="0"/>
        <w:jc w:val="both"/>
        <w:rPr>
          <w:rFonts w:ascii="Times New Roman" w:eastAsia="Aptos" w:hAnsi="Times New Roman" w:cs="Times New Roman"/>
          <w:bCs/>
          <w:sz w:val="28"/>
          <w:szCs w:val="28"/>
        </w:rPr>
      </w:pPr>
    </w:p>
    <w:p w:rsidR="00C72DE5" w:rsidRPr="00C72DE5" w:rsidRDefault="00C72DE5" w:rsidP="00C72DE5">
      <w:pPr>
        <w:spacing w:after="0"/>
        <w:jc w:val="both"/>
        <w:rPr>
          <w:rFonts w:ascii="Times New Roman" w:eastAsia="Times New Roman" w:hAnsi="Times New Roman" w:cs="Times New Roman"/>
          <w:color w:val="1A1A1A"/>
          <w:sz w:val="28"/>
          <w:szCs w:val="28"/>
          <w:lang w:eastAsia="ru-RU"/>
        </w:rPr>
      </w:pPr>
      <w:r w:rsidRPr="00C72DE5">
        <w:rPr>
          <w:rFonts w:ascii="Times New Roman" w:eastAsia="Aptos" w:hAnsi="Times New Roman" w:cs="Times New Roman"/>
          <w:bCs/>
          <w:sz w:val="28"/>
          <w:szCs w:val="28"/>
        </w:rPr>
        <w:t xml:space="preserve">2. </w:t>
      </w:r>
      <w:r w:rsidRPr="00C72DE5">
        <w:rPr>
          <w:rFonts w:ascii="Times New Roman" w:eastAsia="Times New Roman" w:hAnsi="Times New Roman" w:cs="Times New Roman"/>
          <w:color w:val="1A1A1A"/>
          <w:sz w:val="28"/>
          <w:szCs w:val="28"/>
          <w:lang w:eastAsia="ru-RU"/>
        </w:rPr>
        <w:t>Установите соответствие между пунктами. Тема «Отмена крепостного права в России».</w:t>
      </w:r>
    </w:p>
    <w:p w:rsidR="00C72DE5" w:rsidRPr="00C72DE5" w:rsidRDefault="00C72DE5" w:rsidP="00C72DE5">
      <w:pPr>
        <w:shd w:val="clear" w:color="auto" w:fill="FFFFFF"/>
        <w:spacing w:after="0"/>
        <w:rPr>
          <w:rFonts w:ascii="Times New Roman" w:eastAsia="Times New Roman" w:hAnsi="Times New Roman" w:cs="Times New Roman"/>
          <w:color w:val="1A1A1A"/>
          <w:kern w:val="2"/>
          <w:sz w:val="28"/>
          <w:szCs w:val="28"/>
          <w:lang w:eastAsia="ru-RU"/>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5976"/>
      </w:tblGrid>
      <w:tr w:rsidR="00C72DE5" w:rsidRPr="00C72DE5" w:rsidTr="00C72DE5">
        <w:tc>
          <w:tcPr>
            <w:tcW w:w="3369" w:type="dxa"/>
            <w:hideMark/>
          </w:tcPr>
          <w:p w:rsidR="00C72DE5" w:rsidRPr="00C72DE5" w:rsidRDefault="00C72DE5">
            <w:pPr>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 xml:space="preserve">1) </w:t>
            </w:r>
            <w:r w:rsidRPr="00C72DE5">
              <w:rPr>
                <w:rFonts w:ascii="Times New Roman" w:hAnsi="Times New Roman" w:cs="Times New Roman"/>
                <w:color w:val="202122"/>
                <w:sz w:val="28"/>
                <w:szCs w:val="28"/>
                <w:shd w:val="clear" w:color="auto" w:fill="FFFFFF"/>
              </w:rPr>
              <w:t>Крестьяне перестали считаться крепостными</w:t>
            </w:r>
          </w:p>
        </w:tc>
        <w:tc>
          <w:tcPr>
            <w:tcW w:w="5976" w:type="dxa"/>
            <w:hideMark/>
          </w:tcPr>
          <w:p w:rsidR="00C72DE5" w:rsidRPr="00C72DE5" w:rsidRDefault="00C72DE5">
            <w:pPr>
              <w:shd w:val="clear" w:color="auto" w:fill="FFFFFF"/>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 xml:space="preserve">А) </w:t>
            </w:r>
            <w:r w:rsidRPr="00C72DE5">
              <w:rPr>
                <w:rFonts w:ascii="Times New Roman" w:hAnsi="Times New Roman" w:cs="Times New Roman"/>
                <w:color w:val="202122"/>
                <w:sz w:val="28"/>
                <w:szCs w:val="28"/>
                <w:shd w:val="clear" w:color="auto" w:fill="FFFFFF"/>
              </w:rPr>
              <w:t>крестьяне должны были за пользование землёй платить оброк или трудиться на барщине.</w:t>
            </w:r>
          </w:p>
        </w:tc>
      </w:tr>
      <w:tr w:rsidR="00C72DE5" w:rsidRPr="00C72DE5" w:rsidTr="00C72DE5">
        <w:tc>
          <w:tcPr>
            <w:tcW w:w="3369" w:type="dxa"/>
            <w:hideMark/>
          </w:tcPr>
          <w:p w:rsidR="00C72DE5" w:rsidRPr="00C72DE5" w:rsidRDefault="00C72DE5">
            <w:pPr>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 xml:space="preserve">2) </w:t>
            </w:r>
            <w:r w:rsidRPr="00C72DE5">
              <w:rPr>
                <w:rFonts w:ascii="Times New Roman" w:hAnsi="Times New Roman" w:cs="Times New Roman"/>
                <w:color w:val="202122"/>
                <w:sz w:val="28"/>
                <w:szCs w:val="28"/>
                <w:shd w:val="clear" w:color="auto" w:fill="FFFFFF"/>
              </w:rPr>
              <w:t>крестьяне получили права «свободных сельских обывателей»</w:t>
            </w:r>
          </w:p>
        </w:tc>
        <w:tc>
          <w:tcPr>
            <w:tcW w:w="5976" w:type="dxa"/>
            <w:hideMark/>
          </w:tcPr>
          <w:p w:rsidR="00C72DE5" w:rsidRPr="00C72DE5" w:rsidRDefault="00C72DE5">
            <w:pPr>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 xml:space="preserve">Б) </w:t>
            </w:r>
            <w:r w:rsidRPr="00C72DE5">
              <w:rPr>
                <w:rFonts w:ascii="Times New Roman" w:hAnsi="Times New Roman" w:cs="Times New Roman"/>
                <w:color w:val="202122"/>
                <w:sz w:val="28"/>
                <w:szCs w:val="28"/>
                <w:shd w:val="clear" w:color="auto" w:fill="FFFFFF"/>
              </w:rPr>
              <w:t>крестьянская реформа не привела к одномоментному изменению положения крестьян</w:t>
            </w:r>
            <w:r w:rsidRPr="00C72DE5">
              <w:rPr>
                <w:rFonts w:ascii="Times New Roman" w:eastAsia="Times New Roman" w:hAnsi="Times New Roman" w:cs="Times New Roman"/>
                <w:color w:val="1A1A1A"/>
                <w:sz w:val="28"/>
                <w:szCs w:val="28"/>
                <w:lang w:eastAsia="ru-RU"/>
              </w:rPr>
              <w:t>.</w:t>
            </w:r>
          </w:p>
        </w:tc>
      </w:tr>
      <w:tr w:rsidR="00C72DE5" w:rsidRPr="00C72DE5" w:rsidTr="00C72DE5">
        <w:tc>
          <w:tcPr>
            <w:tcW w:w="3369" w:type="dxa"/>
            <w:hideMark/>
          </w:tcPr>
          <w:p w:rsidR="00C72DE5" w:rsidRPr="00C72DE5" w:rsidRDefault="00C72DE5">
            <w:pPr>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 xml:space="preserve">3) </w:t>
            </w:r>
            <w:r w:rsidRPr="00C72DE5">
              <w:rPr>
                <w:rFonts w:ascii="Times New Roman" w:hAnsi="Times New Roman" w:cs="Times New Roman"/>
                <w:color w:val="202122"/>
                <w:sz w:val="28"/>
                <w:szCs w:val="28"/>
                <w:shd w:val="clear" w:color="auto" w:fill="FFFFFF"/>
              </w:rPr>
              <w:t>пользования наделами</w:t>
            </w:r>
          </w:p>
        </w:tc>
        <w:tc>
          <w:tcPr>
            <w:tcW w:w="5976" w:type="dxa"/>
            <w:hideMark/>
          </w:tcPr>
          <w:p w:rsidR="00C72DE5" w:rsidRPr="00C72DE5" w:rsidRDefault="00C72DE5">
            <w:pPr>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 xml:space="preserve">В) </w:t>
            </w:r>
            <w:r w:rsidRPr="00C72DE5">
              <w:rPr>
                <w:rFonts w:ascii="Times New Roman" w:hAnsi="Times New Roman" w:cs="Times New Roman"/>
                <w:color w:val="202122"/>
                <w:sz w:val="28"/>
                <w:szCs w:val="28"/>
                <w:shd w:val="clear" w:color="auto" w:fill="FFFFFF"/>
              </w:rPr>
              <w:t>для вступления крестьян в брак и распоряжения в их семейственных делах более не требовалось дозволения помещиков</w:t>
            </w:r>
            <w:r w:rsidRPr="00C72DE5">
              <w:rPr>
                <w:rFonts w:ascii="Times New Roman" w:eastAsia="Times New Roman" w:hAnsi="Times New Roman" w:cs="Times New Roman"/>
                <w:color w:val="1A1A1A"/>
                <w:sz w:val="28"/>
                <w:szCs w:val="28"/>
                <w:lang w:eastAsia="ru-RU"/>
              </w:rPr>
              <w:t>.</w:t>
            </w:r>
          </w:p>
        </w:tc>
      </w:tr>
      <w:tr w:rsidR="00C72DE5" w:rsidRPr="00C72DE5" w:rsidTr="00C72DE5">
        <w:tc>
          <w:tcPr>
            <w:tcW w:w="3369" w:type="dxa"/>
            <w:hideMark/>
          </w:tcPr>
          <w:p w:rsidR="00C72DE5" w:rsidRPr="00C72DE5" w:rsidRDefault="00C72DE5">
            <w:pPr>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 xml:space="preserve">4) </w:t>
            </w:r>
            <w:r w:rsidRPr="00C72DE5">
              <w:rPr>
                <w:rFonts w:ascii="Times New Roman" w:hAnsi="Times New Roman" w:cs="Times New Roman"/>
                <w:color w:val="202122"/>
                <w:sz w:val="28"/>
                <w:szCs w:val="28"/>
                <w:shd w:val="clear" w:color="auto" w:fill="FFFFFF"/>
              </w:rPr>
              <w:t>крестьяне отказывались верить в подлинность манифеста </w:t>
            </w:r>
          </w:p>
        </w:tc>
        <w:tc>
          <w:tcPr>
            <w:tcW w:w="5976" w:type="dxa"/>
          </w:tcPr>
          <w:p w:rsidR="00C72DE5" w:rsidRPr="00C72DE5" w:rsidRDefault="00C72DE5">
            <w:pPr>
              <w:shd w:val="clear" w:color="auto" w:fill="FFFFFF"/>
              <w:spacing w:before="100" w:beforeAutospacing="1" w:after="24"/>
              <w:rPr>
                <w:rFonts w:ascii="Times New Roman" w:eastAsia="Times New Roman" w:hAnsi="Times New Roman" w:cs="Times New Roman"/>
                <w:color w:val="202122"/>
                <w:sz w:val="28"/>
                <w:szCs w:val="28"/>
                <w:lang w:eastAsia="ru-RU"/>
              </w:rPr>
            </w:pPr>
            <w:r w:rsidRPr="00C72DE5">
              <w:rPr>
                <w:rFonts w:ascii="Times New Roman" w:eastAsia="Times New Roman" w:hAnsi="Times New Roman" w:cs="Times New Roman"/>
                <w:color w:val="1A1A1A"/>
                <w:sz w:val="28"/>
                <w:szCs w:val="28"/>
                <w:lang w:eastAsia="ru-RU"/>
              </w:rPr>
              <w:t xml:space="preserve">Г) </w:t>
            </w:r>
            <w:r w:rsidRPr="00C72DE5">
              <w:rPr>
                <w:rFonts w:ascii="Times New Roman" w:eastAsia="Times New Roman" w:hAnsi="Times New Roman" w:cs="Times New Roman"/>
                <w:color w:val="202122"/>
                <w:sz w:val="28"/>
                <w:szCs w:val="28"/>
                <w:lang w:eastAsia="ru-RU"/>
              </w:rPr>
              <w:t>полностью прекратилась купля-продажа крестьян помещиками.</w:t>
            </w:r>
          </w:p>
          <w:p w:rsidR="00C72DE5" w:rsidRPr="00C72DE5" w:rsidRDefault="00C72DE5">
            <w:pPr>
              <w:rPr>
                <w:rFonts w:ascii="Times New Roman" w:eastAsia="Times New Roman" w:hAnsi="Times New Roman" w:cs="Times New Roman"/>
                <w:color w:val="1A1A1A"/>
                <w:sz w:val="28"/>
                <w:szCs w:val="28"/>
                <w:lang w:eastAsia="ru-RU"/>
              </w:rPr>
            </w:pPr>
          </w:p>
        </w:tc>
      </w:tr>
      <w:tr w:rsidR="00C72DE5" w:rsidRPr="00C72DE5" w:rsidTr="00C72DE5">
        <w:tc>
          <w:tcPr>
            <w:tcW w:w="3369" w:type="dxa"/>
            <w:hideMark/>
          </w:tcPr>
          <w:p w:rsidR="00C72DE5" w:rsidRPr="00C72DE5" w:rsidRDefault="00C72DE5">
            <w:pPr>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 xml:space="preserve">5) </w:t>
            </w:r>
            <w:r w:rsidRPr="00C72DE5">
              <w:rPr>
                <w:rFonts w:ascii="Times New Roman" w:hAnsi="Times New Roman" w:cs="Times New Roman"/>
                <w:color w:val="202122"/>
                <w:sz w:val="28"/>
                <w:szCs w:val="28"/>
                <w:shd w:val="clear" w:color="auto" w:fill="FFFFFF"/>
              </w:rPr>
              <w:t xml:space="preserve">Крестьяне находились во </w:t>
            </w:r>
            <w:proofErr w:type="spellStart"/>
            <w:r w:rsidRPr="00C72DE5">
              <w:rPr>
                <w:rFonts w:ascii="Times New Roman" w:hAnsi="Times New Roman" w:cs="Times New Roman"/>
                <w:color w:val="202122"/>
                <w:sz w:val="28"/>
                <w:szCs w:val="28"/>
                <w:shd w:val="clear" w:color="auto" w:fill="FFFFFF"/>
              </w:rPr>
              <w:t>временнообязанном</w:t>
            </w:r>
            <w:proofErr w:type="spellEnd"/>
            <w:r w:rsidRPr="00C72DE5">
              <w:rPr>
                <w:rFonts w:ascii="Times New Roman" w:hAnsi="Times New Roman" w:cs="Times New Roman"/>
                <w:color w:val="202122"/>
                <w:sz w:val="28"/>
                <w:szCs w:val="28"/>
                <w:shd w:val="clear" w:color="auto" w:fill="FFFFFF"/>
              </w:rPr>
              <w:t xml:space="preserve"> состоянии</w:t>
            </w:r>
          </w:p>
        </w:tc>
        <w:tc>
          <w:tcPr>
            <w:tcW w:w="5976" w:type="dxa"/>
            <w:hideMark/>
          </w:tcPr>
          <w:p w:rsidR="00C72DE5" w:rsidRPr="00C72DE5" w:rsidRDefault="00C72DE5">
            <w:pPr>
              <w:shd w:val="clear" w:color="auto" w:fill="FFFFFF"/>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 xml:space="preserve">Д) </w:t>
            </w:r>
            <w:r w:rsidRPr="00C72DE5">
              <w:rPr>
                <w:rFonts w:ascii="Times New Roman" w:hAnsi="Times New Roman" w:cs="Times New Roman"/>
                <w:color w:val="202122"/>
                <w:sz w:val="28"/>
                <w:szCs w:val="28"/>
                <w:shd w:val="clear" w:color="auto" w:fill="FFFFFF"/>
              </w:rPr>
              <w:t>царь дал „настоящую волю“, а дворянство и чиновники либо её подменили, либо истолковывают в своих корыстных интересах</w:t>
            </w:r>
            <w:r w:rsidRPr="00C72DE5">
              <w:rPr>
                <w:rFonts w:ascii="Times New Roman" w:eastAsia="Times New Roman" w:hAnsi="Times New Roman" w:cs="Times New Roman"/>
                <w:color w:val="1A1A1A"/>
                <w:sz w:val="28"/>
                <w:szCs w:val="28"/>
                <w:lang w:eastAsia="ru-RU"/>
              </w:rPr>
              <w:t>.</w:t>
            </w:r>
          </w:p>
        </w:tc>
      </w:tr>
    </w:tbl>
    <w:p w:rsidR="00C72DE5" w:rsidRPr="00C72DE5" w:rsidRDefault="00C72DE5" w:rsidP="00C72DE5">
      <w:pPr>
        <w:spacing w:after="0"/>
        <w:rPr>
          <w:rFonts w:ascii="Times New Roman" w:hAnsi="Times New Roman" w:cs="Times New Roman"/>
          <w:kern w:val="2"/>
          <w:sz w:val="28"/>
          <w:szCs w:val="28"/>
          <w14:ligatures w14:val="standardContextual"/>
        </w:rPr>
      </w:pPr>
      <w:r w:rsidRPr="00C72DE5">
        <w:rPr>
          <w:rFonts w:ascii="Times New Roman" w:hAnsi="Times New Roman" w:cs="Times New Roman"/>
          <w:sz w:val="28"/>
          <w:szCs w:val="28"/>
        </w:rPr>
        <w:t>Правильный ответ: 1-Г, 2-В, 3-Б, 4-Д, 5-А</w:t>
      </w:r>
    </w:p>
    <w:p w:rsidR="00C72DE5" w:rsidRPr="00C72DE5" w:rsidRDefault="00C72DE5" w:rsidP="00C72DE5">
      <w:pPr>
        <w:spacing w:after="0"/>
        <w:rPr>
          <w:rFonts w:ascii="Times New Roman" w:hAnsi="Times New Roman" w:cs="Times New Roman"/>
          <w:sz w:val="28"/>
          <w:szCs w:val="28"/>
        </w:rPr>
      </w:pPr>
      <w:r w:rsidRPr="00C72DE5">
        <w:rPr>
          <w:rFonts w:ascii="Times New Roman" w:hAnsi="Times New Roman" w:cs="Times New Roman"/>
          <w:sz w:val="28"/>
          <w:szCs w:val="28"/>
        </w:rPr>
        <w:t>Компетенции (индикаторы): ОК 02, ОК 05, ОК 09</w:t>
      </w:r>
    </w:p>
    <w:p w:rsidR="00C72DE5" w:rsidRPr="00C72DE5" w:rsidRDefault="00C72DE5" w:rsidP="00C72DE5">
      <w:pPr>
        <w:spacing w:after="0"/>
        <w:jc w:val="both"/>
        <w:rPr>
          <w:rFonts w:ascii="Times New Roman" w:eastAsia="Aptos" w:hAnsi="Times New Roman" w:cs="Times New Roman"/>
          <w:bCs/>
          <w:sz w:val="28"/>
          <w:szCs w:val="28"/>
        </w:rPr>
      </w:pPr>
    </w:p>
    <w:p w:rsidR="00C72DE5" w:rsidRPr="00C72DE5" w:rsidRDefault="00C72DE5" w:rsidP="00C72DE5">
      <w:pPr>
        <w:spacing w:after="0"/>
        <w:jc w:val="both"/>
        <w:rPr>
          <w:rFonts w:ascii="Times New Roman" w:hAnsi="Times New Roman" w:cs="Times New Roman"/>
          <w:sz w:val="28"/>
          <w:szCs w:val="28"/>
        </w:rPr>
      </w:pPr>
      <w:r w:rsidRPr="00C72DE5">
        <w:rPr>
          <w:rFonts w:ascii="Times New Roman" w:eastAsia="Aptos" w:hAnsi="Times New Roman" w:cs="Times New Roman"/>
          <w:bCs/>
          <w:sz w:val="28"/>
          <w:szCs w:val="28"/>
        </w:rPr>
        <w:t xml:space="preserve">3. </w:t>
      </w:r>
      <w:r w:rsidRPr="00C72DE5">
        <w:rPr>
          <w:rFonts w:ascii="Times New Roman" w:hAnsi="Times New Roman" w:cs="Times New Roman"/>
          <w:sz w:val="28"/>
          <w:szCs w:val="28"/>
        </w:rPr>
        <w:t xml:space="preserve">Установите соответствие между названием документа и возникшей ситуацией </w:t>
      </w:r>
    </w:p>
    <w:p w:rsidR="00C72DE5" w:rsidRPr="00C72DE5" w:rsidRDefault="00C72DE5" w:rsidP="00C72DE5">
      <w:pPr>
        <w:spacing w:after="0"/>
        <w:jc w:val="both"/>
        <w:rPr>
          <w:rFonts w:ascii="Times New Roman" w:hAnsi="Times New Roman" w:cs="Times New Roman"/>
          <w:kern w:val="2"/>
          <w:sz w:val="28"/>
          <w:szCs w:val="28"/>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C72DE5" w:rsidRPr="00C72DE5" w:rsidTr="00C72DE5">
        <w:trPr>
          <w:trHeight w:val="270"/>
        </w:trPr>
        <w:tc>
          <w:tcPr>
            <w:tcW w:w="4785" w:type="dxa"/>
            <w:hideMark/>
          </w:tcPr>
          <w:p w:rsidR="00C72DE5" w:rsidRPr="00C72DE5" w:rsidRDefault="00C72DE5">
            <w:pPr>
              <w:jc w:val="both"/>
              <w:rPr>
                <w:rFonts w:ascii="Times New Roman" w:hAnsi="Times New Roman" w:cs="Times New Roman"/>
                <w:sz w:val="28"/>
                <w:szCs w:val="28"/>
              </w:rPr>
            </w:pPr>
            <w:r w:rsidRPr="00C72DE5">
              <w:rPr>
                <w:rFonts w:ascii="Times New Roman" w:hAnsi="Times New Roman" w:cs="Times New Roman"/>
                <w:sz w:val="28"/>
                <w:szCs w:val="28"/>
              </w:rPr>
              <w:t xml:space="preserve">Название документа </w:t>
            </w:r>
          </w:p>
        </w:tc>
        <w:tc>
          <w:tcPr>
            <w:tcW w:w="4786" w:type="dxa"/>
            <w:hideMark/>
          </w:tcPr>
          <w:p w:rsidR="00C72DE5" w:rsidRPr="00C72DE5" w:rsidRDefault="00C72DE5">
            <w:pPr>
              <w:jc w:val="both"/>
              <w:rPr>
                <w:rFonts w:ascii="Times New Roman" w:hAnsi="Times New Roman" w:cs="Times New Roman"/>
                <w:sz w:val="28"/>
                <w:szCs w:val="28"/>
              </w:rPr>
            </w:pPr>
            <w:r w:rsidRPr="00C72DE5">
              <w:rPr>
                <w:rFonts w:ascii="Times New Roman" w:hAnsi="Times New Roman" w:cs="Times New Roman"/>
                <w:sz w:val="28"/>
                <w:szCs w:val="28"/>
              </w:rPr>
              <w:t xml:space="preserve">Ситуация </w:t>
            </w:r>
          </w:p>
        </w:tc>
      </w:tr>
      <w:tr w:rsidR="00C72DE5" w:rsidRPr="00C72DE5" w:rsidTr="00C72DE5">
        <w:trPr>
          <w:trHeight w:val="375"/>
        </w:trPr>
        <w:tc>
          <w:tcPr>
            <w:tcW w:w="4785" w:type="dxa"/>
            <w:hideMark/>
          </w:tcPr>
          <w:p w:rsidR="00C72DE5" w:rsidRPr="00C72DE5" w:rsidRDefault="00C72DE5">
            <w:pPr>
              <w:jc w:val="both"/>
              <w:rPr>
                <w:rFonts w:ascii="Times New Roman" w:hAnsi="Times New Roman" w:cs="Times New Roman"/>
                <w:b/>
                <w:sz w:val="28"/>
                <w:szCs w:val="28"/>
              </w:rPr>
            </w:pPr>
            <w:r w:rsidRPr="00C72DE5">
              <w:rPr>
                <w:rStyle w:val="a8"/>
                <w:rFonts w:ascii="Times New Roman" w:hAnsi="Times New Roman" w:cs="Times New Roman"/>
                <w:b w:val="0"/>
                <w:color w:val="333333"/>
                <w:sz w:val="28"/>
                <w:szCs w:val="28"/>
                <w:shd w:val="clear" w:color="auto" w:fill="FFFFFF"/>
              </w:rPr>
              <w:t xml:space="preserve">1) Договор о ненападении между Германией и Советским Союзом был </w:t>
            </w:r>
            <w:r w:rsidRPr="00C72DE5">
              <w:rPr>
                <w:rStyle w:val="a8"/>
                <w:rFonts w:ascii="Times New Roman" w:hAnsi="Times New Roman" w:cs="Times New Roman"/>
                <w:b w:val="0"/>
                <w:color w:val="333333"/>
                <w:sz w:val="28"/>
                <w:szCs w:val="28"/>
                <w:shd w:val="clear" w:color="auto" w:fill="FFFFFF"/>
              </w:rPr>
              <w:lastRenderedPageBreak/>
              <w:t>подписан 23 августа 1939 года в Москве</w:t>
            </w:r>
            <w:r w:rsidRPr="00C72DE5">
              <w:rPr>
                <w:rFonts w:ascii="Times New Roman" w:hAnsi="Times New Roman" w:cs="Times New Roman"/>
                <w:b/>
                <w:color w:val="333333"/>
                <w:sz w:val="28"/>
                <w:szCs w:val="28"/>
                <w:shd w:val="clear" w:color="auto" w:fill="FFFFFF"/>
              </w:rPr>
              <w:t>.</w:t>
            </w:r>
          </w:p>
        </w:tc>
        <w:tc>
          <w:tcPr>
            <w:tcW w:w="4786" w:type="dxa"/>
            <w:hideMark/>
          </w:tcPr>
          <w:p w:rsidR="00C72DE5" w:rsidRPr="00C72DE5" w:rsidRDefault="00C72DE5">
            <w:pPr>
              <w:jc w:val="both"/>
              <w:rPr>
                <w:rFonts w:ascii="Times New Roman" w:hAnsi="Times New Roman" w:cs="Times New Roman"/>
                <w:sz w:val="28"/>
                <w:szCs w:val="28"/>
              </w:rPr>
            </w:pPr>
            <w:r w:rsidRPr="00C72DE5">
              <w:rPr>
                <w:rFonts w:ascii="Times New Roman" w:hAnsi="Times New Roman" w:cs="Times New Roman"/>
                <w:sz w:val="28"/>
                <w:szCs w:val="28"/>
              </w:rPr>
              <w:lastRenderedPageBreak/>
              <w:t xml:space="preserve">А) </w:t>
            </w:r>
            <w:r w:rsidRPr="00C72DE5">
              <w:rPr>
                <w:rFonts w:ascii="Times New Roman" w:hAnsi="Times New Roman" w:cs="Times New Roman"/>
                <w:color w:val="333333"/>
                <w:sz w:val="28"/>
                <w:szCs w:val="28"/>
                <w:shd w:val="clear" w:color="auto" w:fill="FFFFFF"/>
              </w:rPr>
              <w:t xml:space="preserve">советско-японский договор о взаимном нейтралитете, </w:t>
            </w:r>
            <w:r w:rsidRPr="00C72DE5">
              <w:rPr>
                <w:rFonts w:ascii="Times New Roman" w:hAnsi="Times New Roman" w:cs="Times New Roman"/>
                <w:color w:val="333333"/>
                <w:sz w:val="28"/>
                <w:szCs w:val="28"/>
                <w:shd w:val="clear" w:color="auto" w:fill="FFFFFF"/>
              </w:rPr>
              <w:lastRenderedPageBreak/>
              <w:t>подписанный в Москве.</w:t>
            </w:r>
            <w:r w:rsidRPr="00C72DE5">
              <w:rPr>
                <w:rFonts w:ascii="Times New Roman" w:hAnsi="Times New Roman" w:cs="Times New Roman"/>
                <w:sz w:val="28"/>
                <w:szCs w:val="28"/>
              </w:rPr>
              <w:t xml:space="preserve"> </w:t>
            </w:r>
          </w:p>
        </w:tc>
      </w:tr>
      <w:tr w:rsidR="00C72DE5" w:rsidRPr="00C72DE5" w:rsidTr="00C72DE5">
        <w:trPr>
          <w:trHeight w:val="595"/>
        </w:trPr>
        <w:tc>
          <w:tcPr>
            <w:tcW w:w="4785" w:type="dxa"/>
            <w:hideMark/>
          </w:tcPr>
          <w:p w:rsidR="00C72DE5" w:rsidRPr="00C72DE5" w:rsidRDefault="00C72DE5">
            <w:pPr>
              <w:jc w:val="both"/>
              <w:rPr>
                <w:rFonts w:ascii="Times New Roman" w:hAnsi="Times New Roman" w:cs="Times New Roman"/>
                <w:sz w:val="28"/>
                <w:szCs w:val="28"/>
              </w:rPr>
            </w:pPr>
            <w:r w:rsidRPr="00C72DE5">
              <w:rPr>
                <w:rFonts w:ascii="Times New Roman" w:hAnsi="Times New Roman" w:cs="Times New Roman"/>
                <w:sz w:val="28"/>
                <w:szCs w:val="28"/>
              </w:rPr>
              <w:lastRenderedPageBreak/>
              <w:t xml:space="preserve">2) </w:t>
            </w:r>
            <w:r w:rsidRPr="00C72DE5">
              <w:rPr>
                <w:rStyle w:val="a8"/>
                <w:rFonts w:ascii="Times New Roman" w:hAnsi="Times New Roman" w:cs="Times New Roman"/>
                <w:b w:val="0"/>
                <w:color w:val="333333"/>
                <w:sz w:val="28"/>
                <w:szCs w:val="28"/>
                <w:shd w:val="clear" w:color="auto" w:fill="FFFFFF"/>
              </w:rPr>
              <w:t>Пакт о нейтралитете</w:t>
            </w:r>
            <w:r w:rsidRPr="00C72DE5">
              <w:rPr>
                <w:rFonts w:ascii="Times New Roman" w:hAnsi="Times New Roman" w:cs="Times New Roman"/>
                <w:b/>
                <w:color w:val="333333"/>
                <w:sz w:val="28"/>
                <w:szCs w:val="28"/>
                <w:shd w:val="clear" w:color="auto" w:fill="FFFFFF"/>
              </w:rPr>
              <w:t> — </w:t>
            </w:r>
            <w:r w:rsidRPr="00C72DE5">
              <w:rPr>
                <w:rStyle w:val="a8"/>
                <w:rFonts w:ascii="Times New Roman" w:hAnsi="Times New Roman" w:cs="Times New Roman"/>
                <w:b w:val="0"/>
                <w:color w:val="333333"/>
                <w:sz w:val="28"/>
                <w:szCs w:val="28"/>
                <w:shd w:val="clear" w:color="auto" w:fill="FFFFFF"/>
              </w:rPr>
              <w:t>13 апреля 1941 года</w:t>
            </w:r>
            <w:r w:rsidRPr="00C72DE5">
              <w:rPr>
                <w:rFonts w:ascii="Times New Roman" w:hAnsi="Times New Roman" w:cs="Times New Roman"/>
                <w:b/>
                <w:color w:val="333333"/>
                <w:sz w:val="28"/>
                <w:szCs w:val="28"/>
                <w:shd w:val="clear" w:color="auto" w:fill="FFFFFF"/>
              </w:rPr>
              <w:t>.</w:t>
            </w:r>
          </w:p>
        </w:tc>
        <w:tc>
          <w:tcPr>
            <w:tcW w:w="4786" w:type="dxa"/>
            <w:hideMark/>
          </w:tcPr>
          <w:p w:rsidR="00C72DE5" w:rsidRPr="00C72DE5" w:rsidRDefault="00C72DE5">
            <w:pPr>
              <w:jc w:val="both"/>
              <w:rPr>
                <w:rFonts w:ascii="Times New Roman" w:hAnsi="Times New Roman" w:cs="Times New Roman"/>
                <w:b/>
                <w:sz w:val="28"/>
                <w:szCs w:val="28"/>
              </w:rPr>
            </w:pPr>
            <w:r w:rsidRPr="00C72DE5">
              <w:rPr>
                <w:rFonts w:ascii="Times New Roman" w:hAnsi="Times New Roman" w:cs="Times New Roman"/>
                <w:b/>
                <w:sz w:val="28"/>
                <w:szCs w:val="28"/>
              </w:rPr>
              <w:t xml:space="preserve"> </w:t>
            </w:r>
            <w:r w:rsidRPr="00C72DE5">
              <w:rPr>
                <w:rFonts w:ascii="Times New Roman" w:hAnsi="Times New Roman" w:cs="Times New Roman"/>
                <w:sz w:val="28"/>
                <w:szCs w:val="28"/>
              </w:rPr>
              <w:t>Б)</w:t>
            </w:r>
            <w:r w:rsidRPr="00C72DE5">
              <w:rPr>
                <w:rFonts w:ascii="Times New Roman" w:hAnsi="Times New Roman" w:cs="Times New Roman"/>
                <w:b/>
                <w:sz w:val="28"/>
                <w:szCs w:val="28"/>
              </w:rPr>
              <w:t xml:space="preserve"> </w:t>
            </w:r>
            <w:r w:rsidRPr="00C72DE5">
              <w:rPr>
                <w:rStyle w:val="a8"/>
                <w:rFonts w:ascii="Times New Roman" w:hAnsi="Times New Roman" w:cs="Times New Roman"/>
                <w:b w:val="0"/>
                <w:color w:val="333333"/>
                <w:sz w:val="28"/>
                <w:szCs w:val="28"/>
                <w:shd w:val="clear" w:color="auto" w:fill="FFFFFF"/>
              </w:rPr>
              <w:t xml:space="preserve">пакт Молотова — Риббентропа. </w:t>
            </w:r>
          </w:p>
        </w:tc>
      </w:tr>
      <w:tr w:rsidR="00C72DE5" w:rsidRPr="00C72DE5" w:rsidTr="00C72DE5">
        <w:trPr>
          <w:trHeight w:val="570"/>
        </w:trPr>
        <w:tc>
          <w:tcPr>
            <w:tcW w:w="4785" w:type="dxa"/>
          </w:tcPr>
          <w:p w:rsidR="00C72DE5" w:rsidRPr="00C72DE5" w:rsidRDefault="00C72DE5">
            <w:pPr>
              <w:jc w:val="both"/>
              <w:rPr>
                <w:rFonts w:ascii="Times New Roman" w:hAnsi="Times New Roman" w:cs="Times New Roman"/>
                <w:sz w:val="28"/>
                <w:szCs w:val="28"/>
              </w:rPr>
            </w:pPr>
            <w:r w:rsidRPr="00C72DE5">
              <w:rPr>
                <w:rFonts w:ascii="Times New Roman" w:hAnsi="Times New Roman" w:cs="Times New Roman"/>
                <w:sz w:val="28"/>
                <w:szCs w:val="28"/>
              </w:rPr>
              <w:t xml:space="preserve">3) </w:t>
            </w:r>
            <w:r w:rsidRPr="00C72DE5">
              <w:rPr>
                <w:rFonts w:ascii="Times New Roman" w:hAnsi="Times New Roman" w:cs="Times New Roman"/>
                <w:color w:val="202122"/>
                <w:sz w:val="28"/>
                <w:szCs w:val="28"/>
                <w:shd w:val="clear" w:color="auto" w:fill="FFFFFF"/>
              </w:rPr>
              <w:t>в 1897 г. между Англией, США и Францией подписано «Джентльменское соглашение»</w:t>
            </w:r>
            <w:r w:rsidRPr="00C72DE5">
              <w:rPr>
                <w:rFonts w:ascii="Times New Roman" w:hAnsi="Times New Roman" w:cs="Times New Roman"/>
                <w:sz w:val="28"/>
                <w:szCs w:val="28"/>
              </w:rPr>
              <w:t xml:space="preserve"> </w:t>
            </w:r>
          </w:p>
          <w:p w:rsidR="00C72DE5" w:rsidRPr="00C72DE5" w:rsidRDefault="00C72DE5">
            <w:pPr>
              <w:jc w:val="both"/>
              <w:rPr>
                <w:rFonts w:ascii="Times New Roman" w:hAnsi="Times New Roman" w:cs="Times New Roman"/>
                <w:sz w:val="28"/>
                <w:szCs w:val="28"/>
              </w:rPr>
            </w:pPr>
          </w:p>
        </w:tc>
        <w:tc>
          <w:tcPr>
            <w:tcW w:w="4786" w:type="dxa"/>
            <w:hideMark/>
          </w:tcPr>
          <w:p w:rsidR="00C72DE5" w:rsidRPr="00C72DE5" w:rsidRDefault="00C72DE5">
            <w:pPr>
              <w:jc w:val="both"/>
              <w:rPr>
                <w:rFonts w:ascii="Times New Roman" w:hAnsi="Times New Roman" w:cs="Times New Roman"/>
                <w:sz w:val="28"/>
                <w:szCs w:val="28"/>
              </w:rPr>
            </w:pPr>
            <w:r w:rsidRPr="00C72DE5">
              <w:rPr>
                <w:rFonts w:ascii="Times New Roman" w:hAnsi="Times New Roman" w:cs="Times New Roman"/>
                <w:sz w:val="28"/>
                <w:szCs w:val="28"/>
              </w:rPr>
              <w:t>В) Начало Антанты.</w:t>
            </w:r>
          </w:p>
        </w:tc>
      </w:tr>
      <w:tr w:rsidR="00C72DE5" w:rsidRPr="00C72DE5" w:rsidTr="00C72DE5">
        <w:trPr>
          <w:trHeight w:val="673"/>
        </w:trPr>
        <w:tc>
          <w:tcPr>
            <w:tcW w:w="4785" w:type="dxa"/>
            <w:hideMark/>
          </w:tcPr>
          <w:p w:rsidR="00C72DE5" w:rsidRPr="00C72DE5" w:rsidRDefault="00C72DE5">
            <w:pPr>
              <w:jc w:val="both"/>
              <w:rPr>
                <w:rFonts w:ascii="Times New Roman" w:hAnsi="Times New Roman" w:cs="Times New Roman"/>
                <w:sz w:val="28"/>
                <w:szCs w:val="28"/>
              </w:rPr>
            </w:pPr>
            <w:r w:rsidRPr="00C72DE5">
              <w:rPr>
                <w:rFonts w:ascii="Times New Roman" w:hAnsi="Times New Roman" w:cs="Times New Roman"/>
                <w:sz w:val="28"/>
                <w:szCs w:val="28"/>
              </w:rPr>
              <w:t xml:space="preserve">4) </w:t>
            </w:r>
            <w:r w:rsidRPr="00C72DE5">
              <w:rPr>
                <w:rFonts w:ascii="Times New Roman" w:hAnsi="Times New Roman" w:cs="Times New Roman"/>
                <w:color w:val="333333"/>
                <w:sz w:val="28"/>
                <w:szCs w:val="28"/>
                <w:shd w:val="clear" w:color="auto" w:fill="FFFFFF"/>
              </w:rPr>
              <w:t>ОСВ-I и ОСВ-II.</w:t>
            </w:r>
          </w:p>
        </w:tc>
        <w:tc>
          <w:tcPr>
            <w:tcW w:w="4786" w:type="dxa"/>
            <w:hideMark/>
          </w:tcPr>
          <w:p w:rsidR="00C72DE5" w:rsidRPr="00C72DE5" w:rsidRDefault="00C72DE5">
            <w:pPr>
              <w:jc w:val="both"/>
              <w:rPr>
                <w:rFonts w:ascii="Times New Roman" w:hAnsi="Times New Roman" w:cs="Times New Roman"/>
                <w:sz w:val="28"/>
                <w:szCs w:val="28"/>
              </w:rPr>
            </w:pPr>
            <w:r w:rsidRPr="00C72DE5">
              <w:rPr>
                <w:rFonts w:ascii="Times New Roman" w:hAnsi="Times New Roman" w:cs="Times New Roman"/>
                <w:sz w:val="28"/>
                <w:szCs w:val="28"/>
              </w:rPr>
              <w:t xml:space="preserve">Г) </w:t>
            </w:r>
            <w:r w:rsidRPr="00C72DE5">
              <w:rPr>
                <w:rFonts w:ascii="Times New Roman" w:hAnsi="Times New Roman" w:cs="Times New Roman"/>
                <w:color w:val="333333"/>
                <w:sz w:val="28"/>
                <w:szCs w:val="28"/>
                <w:shd w:val="clear" w:color="auto" w:fill="FFFFFF"/>
              </w:rPr>
              <w:t>Серия двусторонних переговоров между СССР и США по вопросу о контроле вооружений. Было проведено два раунда переговоров и подписано два договора: Переговоры между СССР и США с целью ограничить ядерные запасы начались в 1969 году в Хельсинки.</w:t>
            </w:r>
          </w:p>
        </w:tc>
      </w:tr>
    </w:tbl>
    <w:p w:rsidR="00C72DE5" w:rsidRPr="00C72DE5" w:rsidRDefault="00C72DE5" w:rsidP="00C72DE5">
      <w:pPr>
        <w:spacing w:after="0"/>
        <w:jc w:val="both"/>
        <w:rPr>
          <w:rFonts w:ascii="Times New Roman" w:eastAsia="Aptos" w:hAnsi="Times New Roman" w:cs="Times New Roman"/>
          <w:bCs/>
          <w:kern w:val="2"/>
          <w:sz w:val="28"/>
          <w:szCs w:val="28"/>
          <w14:ligatures w14:val="standardContextual"/>
        </w:rPr>
      </w:pPr>
      <w:r w:rsidRPr="00C72DE5">
        <w:rPr>
          <w:rFonts w:ascii="Times New Roman" w:eastAsia="Aptos" w:hAnsi="Times New Roman" w:cs="Times New Roman"/>
          <w:bCs/>
          <w:sz w:val="28"/>
          <w:szCs w:val="28"/>
        </w:rPr>
        <w:t>Правильный ответ: 1-Б, 2-А, 3-В, 4-Г</w:t>
      </w:r>
    </w:p>
    <w:p w:rsidR="00C72DE5" w:rsidRPr="00C72DE5" w:rsidRDefault="00C72DE5" w:rsidP="00C72DE5">
      <w:pPr>
        <w:spacing w:after="0"/>
        <w:rPr>
          <w:rFonts w:ascii="Times New Roman" w:eastAsia="Aptos" w:hAnsi="Times New Roman" w:cs="Times New Roman"/>
          <w:bCs/>
          <w:sz w:val="28"/>
          <w:szCs w:val="28"/>
        </w:rPr>
      </w:pPr>
      <w:r w:rsidRPr="00C72DE5">
        <w:rPr>
          <w:rFonts w:ascii="Times New Roman" w:eastAsia="Aptos" w:hAnsi="Times New Roman" w:cs="Times New Roman"/>
          <w:bCs/>
          <w:sz w:val="28"/>
          <w:szCs w:val="28"/>
        </w:rPr>
        <w:t xml:space="preserve">Компетенции (индикаторы): </w:t>
      </w:r>
      <w:r w:rsidRPr="00C72DE5">
        <w:rPr>
          <w:rFonts w:ascii="Times New Roman" w:hAnsi="Times New Roman" w:cs="Times New Roman"/>
          <w:sz w:val="28"/>
          <w:szCs w:val="28"/>
        </w:rPr>
        <w:t>ОК 02, ОК 05, ОК 09</w:t>
      </w:r>
    </w:p>
    <w:p w:rsidR="00C72DE5" w:rsidRPr="00C72DE5" w:rsidRDefault="00C72DE5" w:rsidP="00C72DE5">
      <w:pPr>
        <w:spacing w:after="0"/>
        <w:rPr>
          <w:rFonts w:ascii="Times New Roman" w:eastAsia="Aptos" w:hAnsi="Times New Roman" w:cs="Times New Roman"/>
          <w:bCs/>
          <w:sz w:val="28"/>
          <w:szCs w:val="28"/>
        </w:rPr>
      </w:pPr>
    </w:p>
    <w:p w:rsidR="00C72DE5" w:rsidRPr="00C72DE5" w:rsidRDefault="00C72DE5" w:rsidP="00C72DE5">
      <w:pPr>
        <w:spacing w:line="254" w:lineRule="auto"/>
        <w:rPr>
          <w:rFonts w:ascii="Times New Roman" w:eastAsia="Aptos" w:hAnsi="Times New Roman" w:cs="Times New Roman"/>
          <w:b/>
          <w:bCs/>
          <w:sz w:val="28"/>
          <w:szCs w:val="28"/>
        </w:rPr>
      </w:pPr>
      <w:r w:rsidRPr="00C72DE5">
        <w:rPr>
          <w:rFonts w:ascii="Times New Roman" w:eastAsia="Aptos" w:hAnsi="Times New Roman" w:cs="Times New Roman"/>
          <w:b/>
          <w:bCs/>
          <w:sz w:val="28"/>
          <w:szCs w:val="28"/>
        </w:rPr>
        <w:br w:type="page"/>
      </w:r>
    </w:p>
    <w:p w:rsidR="00C72DE5" w:rsidRPr="00C72DE5" w:rsidRDefault="00C72DE5" w:rsidP="00C72DE5">
      <w:pPr>
        <w:spacing w:after="0"/>
        <w:jc w:val="both"/>
        <w:rPr>
          <w:rFonts w:ascii="Times New Roman" w:eastAsia="Aptos" w:hAnsi="Times New Roman" w:cs="Times New Roman"/>
          <w:b/>
          <w:bCs/>
          <w:sz w:val="28"/>
          <w:szCs w:val="28"/>
        </w:rPr>
      </w:pPr>
      <w:r w:rsidRPr="00C72DE5">
        <w:rPr>
          <w:rFonts w:ascii="Times New Roman" w:eastAsia="Aptos" w:hAnsi="Times New Roman" w:cs="Times New Roman"/>
          <w:b/>
          <w:bCs/>
          <w:sz w:val="28"/>
          <w:szCs w:val="28"/>
        </w:rPr>
        <w:lastRenderedPageBreak/>
        <w:t>Задания закрытого типа на установление правильной последовательности</w:t>
      </w:r>
    </w:p>
    <w:p w:rsidR="00C72DE5" w:rsidRPr="00C72DE5" w:rsidRDefault="00C72DE5" w:rsidP="00C72DE5">
      <w:pPr>
        <w:spacing w:after="0"/>
        <w:jc w:val="both"/>
        <w:rPr>
          <w:rFonts w:ascii="Times New Roman" w:eastAsia="Aptos" w:hAnsi="Times New Roman" w:cs="Times New Roman"/>
          <w:b/>
          <w:bCs/>
          <w:sz w:val="28"/>
          <w:szCs w:val="28"/>
        </w:rPr>
      </w:pPr>
    </w:p>
    <w:p w:rsidR="00C72DE5" w:rsidRPr="00C72DE5" w:rsidRDefault="00C72DE5" w:rsidP="00C72DE5">
      <w:pPr>
        <w:spacing w:after="0"/>
        <w:jc w:val="both"/>
        <w:rPr>
          <w:rFonts w:ascii="Times New Roman" w:eastAsia="Aptos" w:hAnsi="Times New Roman" w:cs="Times New Roman"/>
          <w:bCs/>
          <w:i/>
          <w:sz w:val="28"/>
          <w:szCs w:val="28"/>
        </w:rPr>
      </w:pPr>
      <w:r w:rsidRPr="00C72DE5">
        <w:rPr>
          <w:rFonts w:ascii="Times New Roman" w:eastAsia="Aptos" w:hAnsi="Times New Roman" w:cs="Times New Roman"/>
          <w:bCs/>
          <w:i/>
          <w:sz w:val="28"/>
          <w:szCs w:val="28"/>
        </w:rPr>
        <w:t>Установите правильную последовательность. Запишите правильную последовательность букв слева направо</w:t>
      </w:r>
    </w:p>
    <w:p w:rsidR="00C72DE5" w:rsidRPr="00C72DE5" w:rsidRDefault="00C72DE5" w:rsidP="00C72DE5">
      <w:pPr>
        <w:spacing w:after="0"/>
        <w:jc w:val="both"/>
        <w:rPr>
          <w:rFonts w:ascii="Times New Roman" w:eastAsia="Aptos" w:hAnsi="Times New Roman" w:cs="Times New Roman"/>
          <w:bCs/>
          <w:i/>
          <w:sz w:val="28"/>
          <w:szCs w:val="28"/>
        </w:rPr>
      </w:pP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 xml:space="preserve">1. Установите правильную последовательность </w:t>
      </w:r>
      <w:r w:rsidRPr="00C72DE5">
        <w:rPr>
          <w:rFonts w:ascii="Times New Roman" w:hAnsi="Times New Roman" w:cs="Times New Roman"/>
          <w:bCs/>
          <w:sz w:val="28"/>
          <w:szCs w:val="28"/>
        </w:rPr>
        <w:t xml:space="preserve">в хронологическом порядке (раньше-позже) по теме «Древняя </w:t>
      </w:r>
      <w:r w:rsidR="00721E36">
        <w:rPr>
          <w:rFonts w:ascii="Times New Roman" w:hAnsi="Times New Roman" w:cs="Times New Roman"/>
          <w:bCs/>
          <w:sz w:val="28"/>
          <w:szCs w:val="28"/>
        </w:rPr>
        <w:t>Греция</w:t>
      </w:r>
      <w:r w:rsidRPr="00C72DE5">
        <w:rPr>
          <w:rFonts w:ascii="Times New Roman" w:hAnsi="Times New Roman" w:cs="Times New Roman"/>
          <w:bCs/>
          <w:sz w:val="28"/>
          <w:szCs w:val="28"/>
        </w:rPr>
        <w:t>»</w:t>
      </w:r>
      <w:r w:rsidRPr="00C72DE5">
        <w:rPr>
          <w:rFonts w:ascii="Times New Roman" w:hAnsi="Times New Roman" w:cs="Times New Roman"/>
          <w:sz w:val="28"/>
          <w:szCs w:val="28"/>
        </w:rPr>
        <w:t xml:space="preserve">: </w:t>
      </w:r>
    </w:p>
    <w:p w:rsidR="00C72DE5" w:rsidRPr="00C72DE5" w:rsidRDefault="00C72DE5" w:rsidP="00C72DE5">
      <w:pPr>
        <w:spacing w:after="0"/>
        <w:jc w:val="both"/>
        <w:rPr>
          <w:rFonts w:ascii="Times New Roman" w:hAnsi="Times New Roman" w:cs="Times New Roman"/>
          <w:kern w:val="2"/>
          <w:sz w:val="28"/>
          <w:szCs w:val="28"/>
        </w:rPr>
      </w:pPr>
      <w:r w:rsidRPr="00C72DE5">
        <w:rPr>
          <w:rFonts w:ascii="Times New Roman" w:hAnsi="Times New Roman" w:cs="Times New Roman"/>
          <w:sz w:val="28"/>
          <w:szCs w:val="28"/>
        </w:rPr>
        <w:t xml:space="preserve">А) </w:t>
      </w:r>
      <w:r w:rsidR="00721E36">
        <w:rPr>
          <w:rFonts w:ascii="Times New Roman" w:hAnsi="Times New Roman" w:cs="Times New Roman"/>
          <w:sz w:val="28"/>
          <w:szCs w:val="28"/>
        </w:rPr>
        <w:t>Эллинистический период,</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 xml:space="preserve">Б) </w:t>
      </w:r>
      <w:r w:rsidR="00721E36">
        <w:rPr>
          <w:rFonts w:ascii="Times New Roman" w:hAnsi="Times New Roman" w:cs="Times New Roman"/>
          <w:sz w:val="28"/>
          <w:szCs w:val="28"/>
        </w:rPr>
        <w:t>Классический период,</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 xml:space="preserve">В) </w:t>
      </w:r>
      <w:r w:rsidR="00721E36">
        <w:rPr>
          <w:rFonts w:ascii="Times New Roman" w:hAnsi="Times New Roman" w:cs="Times New Roman"/>
          <w:sz w:val="28"/>
          <w:szCs w:val="28"/>
        </w:rPr>
        <w:t>Гомеровский период,</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 xml:space="preserve">Г) </w:t>
      </w:r>
      <w:r w:rsidR="00721E36">
        <w:rPr>
          <w:rFonts w:ascii="Times New Roman" w:hAnsi="Times New Roman" w:cs="Times New Roman"/>
          <w:sz w:val="28"/>
          <w:szCs w:val="28"/>
        </w:rPr>
        <w:t>Архаический период,</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 xml:space="preserve">Д) </w:t>
      </w:r>
      <w:r w:rsidR="00721E36">
        <w:rPr>
          <w:rFonts w:ascii="Times New Roman" w:hAnsi="Times New Roman" w:cs="Times New Roman"/>
          <w:sz w:val="28"/>
          <w:szCs w:val="28"/>
        </w:rPr>
        <w:t>Эгейский период.</w:t>
      </w:r>
    </w:p>
    <w:p w:rsidR="00C72DE5" w:rsidRPr="00C72DE5" w:rsidRDefault="00C72DE5" w:rsidP="00C72DE5">
      <w:pPr>
        <w:spacing w:after="0"/>
        <w:jc w:val="both"/>
        <w:rPr>
          <w:rFonts w:ascii="Times New Roman" w:eastAsia="Aptos" w:hAnsi="Times New Roman" w:cs="Times New Roman"/>
          <w:bCs/>
          <w:sz w:val="28"/>
          <w:szCs w:val="28"/>
        </w:rPr>
      </w:pPr>
      <w:r w:rsidRPr="00C72DE5">
        <w:rPr>
          <w:rFonts w:ascii="Times New Roman" w:eastAsia="Aptos" w:hAnsi="Times New Roman" w:cs="Times New Roman"/>
          <w:bCs/>
          <w:sz w:val="28"/>
          <w:szCs w:val="28"/>
        </w:rPr>
        <w:t>Правильный ответ: Д, В, Г, Б, А</w:t>
      </w:r>
    </w:p>
    <w:p w:rsidR="00C72DE5" w:rsidRPr="00C72DE5" w:rsidRDefault="00C72DE5" w:rsidP="00C72DE5">
      <w:pPr>
        <w:spacing w:after="0"/>
        <w:jc w:val="both"/>
        <w:rPr>
          <w:rFonts w:ascii="Times New Roman" w:eastAsia="Aptos" w:hAnsi="Times New Roman" w:cs="Times New Roman"/>
          <w:bCs/>
          <w:sz w:val="28"/>
          <w:szCs w:val="28"/>
        </w:rPr>
      </w:pPr>
      <w:r w:rsidRPr="00C72DE5">
        <w:rPr>
          <w:rFonts w:ascii="Times New Roman" w:eastAsia="Aptos" w:hAnsi="Times New Roman" w:cs="Times New Roman"/>
          <w:bCs/>
          <w:sz w:val="28"/>
          <w:szCs w:val="28"/>
        </w:rPr>
        <w:t xml:space="preserve">Компетенции (индикаторы): </w:t>
      </w:r>
      <w:r w:rsidRPr="00C72DE5">
        <w:rPr>
          <w:rFonts w:ascii="Times New Roman" w:hAnsi="Times New Roman" w:cs="Times New Roman"/>
          <w:sz w:val="28"/>
          <w:szCs w:val="28"/>
        </w:rPr>
        <w:t>ОК 05, ОК 09</w:t>
      </w:r>
    </w:p>
    <w:p w:rsidR="00C72DE5" w:rsidRPr="00C72DE5" w:rsidRDefault="00C72DE5" w:rsidP="00C72DE5">
      <w:pPr>
        <w:spacing w:after="0"/>
        <w:jc w:val="both"/>
        <w:rPr>
          <w:rFonts w:ascii="Times New Roman" w:eastAsia="Aptos" w:hAnsi="Times New Roman" w:cs="Times New Roman"/>
          <w:bCs/>
          <w:sz w:val="28"/>
          <w:szCs w:val="28"/>
        </w:rPr>
      </w:pPr>
    </w:p>
    <w:p w:rsidR="00C72DE5" w:rsidRPr="00C72DE5" w:rsidRDefault="00C72DE5" w:rsidP="00C72DE5">
      <w:pPr>
        <w:spacing w:after="0"/>
        <w:jc w:val="both"/>
        <w:rPr>
          <w:rFonts w:ascii="Times New Roman" w:eastAsia="Aptos" w:hAnsi="Times New Roman" w:cs="Times New Roman"/>
          <w:bCs/>
          <w:sz w:val="28"/>
          <w:szCs w:val="28"/>
        </w:rPr>
      </w:pPr>
      <w:r w:rsidRPr="00C72DE5">
        <w:rPr>
          <w:rFonts w:ascii="Times New Roman" w:eastAsia="Aptos" w:hAnsi="Times New Roman" w:cs="Times New Roman"/>
          <w:bCs/>
          <w:sz w:val="28"/>
          <w:szCs w:val="28"/>
        </w:rPr>
        <w:t xml:space="preserve">2. </w:t>
      </w:r>
      <w:r w:rsidRPr="00C72DE5">
        <w:rPr>
          <w:rFonts w:ascii="Times New Roman" w:hAnsi="Times New Roman" w:cs="Times New Roman"/>
          <w:bCs/>
          <w:sz w:val="28"/>
          <w:szCs w:val="28"/>
        </w:rPr>
        <w:t>Установите правильную последовательность в хронологическом порядке (раньше-позже) по теме «</w:t>
      </w:r>
      <w:r w:rsidR="00517F94">
        <w:rPr>
          <w:rFonts w:ascii="Times New Roman" w:hAnsi="Times New Roman" w:cs="Times New Roman"/>
          <w:bCs/>
          <w:sz w:val="28"/>
          <w:szCs w:val="28"/>
        </w:rPr>
        <w:t>И</w:t>
      </w:r>
      <w:r w:rsidRPr="00C72DE5">
        <w:rPr>
          <w:rFonts w:ascii="Times New Roman" w:hAnsi="Times New Roman" w:cs="Times New Roman"/>
          <w:bCs/>
          <w:sz w:val="28"/>
          <w:szCs w:val="28"/>
        </w:rPr>
        <w:t>стория Ри</w:t>
      </w:r>
      <w:r w:rsidR="00517F94">
        <w:rPr>
          <w:rFonts w:ascii="Times New Roman" w:hAnsi="Times New Roman" w:cs="Times New Roman"/>
          <w:bCs/>
          <w:sz w:val="28"/>
          <w:szCs w:val="28"/>
        </w:rPr>
        <w:t>ма</w:t>
      </w:r>
      <w:r w:rsidRPr="00C72DE5">
        <w:rPr>
          <w:rFonts w:ascii="Times New Roman" w:hAnsi="Times New Roman" w:cs="Times New Roman"/>
          <w:bCs/>
          <w:sz w:val="28"/>
          <w:szCs w:val="28"/>
        </w:rPr>
        <w:t>»:</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bCs/>
          <w:sz w:val="28"/>
          <w:szCs w:val="28"/>
        </w:rPr>
        <w:t xml:space="preserve">А) </w:t>
      </w:r>
      <w:r w:rsidR="00517F94">
        <w:rPr>
          <w:rFonts w:ascii="Times New Roman" w:hAnsi="Times New Roman" w:cs="Times New Roman"/>
          <w:bCs/>
          <w:sz w:val="28"/>
          <w:szCs w:val="28"/>
        </w:rPr>
        <w:t xml:space="preserve">Династия </w:t>
      </w:r>
      <w:proofErr w:type="spellStart"/>
      <w:r w:rsidR="00517F94">
        <w:rPr>
          <w:rFonts w:ascii="Times New Roman" w:hAnsi="Times New Roman" w:cs="Times New Roman"/>
          <w:bCs/>
          <w:sz w:val="28"/>
          <w:szCs w:val="28"/>
        </w:rPr>
        <w:t>Антонинов</w:t>
      </w:r>
      <w:proofErr w:type="spellEnd"/>
      <w:r w:rsidR="00517F94">
        <w:rPr>
          <w:rFonts w:ascii="Times New Roman" w:hAnsi="Times New Roman" w:cs="Times New Roman"/>
          <w:bCs/>
          <w:sz w:val="28"/>
          <w:szCs w:val="28"/>
        </w:rPr>
        <w:t>,</w:t>
      </w:r>
    </w:p>
    <w:p w:rsidR="00C72DE5" w:rsidRPr="00C72DE5" w:rsidRDefault="00C72DE5" w:rsidP="00C72DE5">
      <w:pPr>
        <w:spacing w:after="0"/>
        <w:jc w:val="both"/>
        <w:rPr>
          <w:rFonts w:ascii="Times New Roman" w:hAnsi="Times New Roman" w:cs="Times New Roman"/>
          <w:kern w:val="2"/>
          <w:sz w:val="28"/>
          <w:szCs w:val="28"/>
        </w:rPr>
      </w:pPr>
      <w:r w:rsidRPr="00C72DE5">
        <w:rPr>
          <w:rFonts w:ascii="Times New Roman" w:hAnsi="Times New Roman" w:cs="Times New Roman"/>
          <w:bCs/>
          <w:sz w:val="28"/>
          <w:szCs w:val="28"/>
        </w:rPr>
        <w:t xml:space="preserve">Б) </w:t>
      </w:r>
      <w:r w:rsidR="00517F94">
        <w:rPr>
          <w:rFonts w:ascii="Times New Roman" w:hAnsi="Times New Roman" w:cs="Times New Roman"/>
          <w:bCs/>
          <w:sz w:val="28"/>
          <w:szCs w:val="28"/>
        </w:rPr>
        <w:t>Династия Юлиев-</w:t>
      </w:r>
      <w:proofErr w:type="spellStart"/>
      <w:r w:rsidR="00517F94">
        <w:rPr>
          <w:rFonts w:ascii="Times New Roman" w:hAnsi="Times New Roman" w:cs="Times New Roman"/>
          <w:bCs/>
          <w:sz w:val="28"/>
          <w:szCs w:val="28"/>
        </w:rPr>
        <w:t>Клавдиев</w:t>
      </w:r>
      <w:proofErr w:type="spellEnd"/>
      <w:r w:rsidR="00517F94">
        <w:rPr>
          <w:rFonts w:ascii="Times New Roman" w:hAnsi="Times New Roman" w:cs="Times New Roman"/>
          <w:bCs/>
          <w:sz w:val="28"/>
          <w:szCs w:val="28"/>
        </w:rPr>
        <w:t>,</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bCs/>
          <w:sz w:val="28"/>
          <w:szCs w:val="28"/>
        </w:rPr>
        <w:t xml:space="preserve">В) </w:t>
      </w:r>
      <w:r w:rsidR="00517F94">
        <w:rPr>
          <w:rFonts w:ascii="Times New Roman" w:hAnsi="Times New Roman" w:cs="Times New Roman"/>
          <w:bCs/>
          <w:sz w:val="28"/>
          <w:szCs w:val="28"/>
        </w:rPr>
        <w:t xml:space="preserve">Правление </w:t>
      </w:r>
      <w:proofErr w:type="spellStart"/>
      <w:r w:rsidR="00517F94">
        <w:rPr>
          <w:rFonts w:ascii="Times New Roman" w:hAnsi="Times New Roman" w:cs="Times New Roman"/>
          <w:bCs/>
          <w:sz w:val="28"/>
          <w:szCs w:val="28"/>
        </w:rPr>
        <w:t>Октавиана</w:t>
      </w:r>
      <w:proofErr w:type="spellEnd"/>
      <w:r w:rsidR="00517F94">
        <w:rPr>
          <w:rFonts w:ascii="Times New Roman" w:hAnsi="Times New Roman" w:cs="Times New Roman"/>
          <w:bCs/>
          <w:sz w:val="28"/>
          <w:szCs w:val="28"/>
        </w:rPr>
        <w:t xml:space="preserve"> Августа,</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bCs/>
          <w:sz w:val="28"/>
          <w:szCs w:val="28"/>
        </w:rPr>
        <w:t xml:space="preserve">Г) </w:t>
      </w:r>
      <w:r w:rsidR="00517F94">
        <w:rPr>
          <w:rFonts w:ascii="Times New Roman" w:hAnsi="Times New Roman" w:cs="Times New Roman"/>
          <w:bCs/>
          <w:sz w:val="28"/>
          <w:szCs w:val="28"/>
        </w:rPr>
        <w:t>Династия Северов,</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bCs/>
          <w:sz w:val="28"/>
          <w:szCs w:val="28"/>
        </w:rPr>
        <w:t xml:space="preserve">Д) </w:t>
      </w:r>
      <w:r w:rsidR="00517F94">
        <w:rPr>
          <w:rFonts w:ascii="Times New Roman" w:hAnsi="Times New Roman" w:cs="Times New Roman"/>
          <w:bCs/>
          <w:sz w:val="28"/>
          <w:szCs w:val="28"/>
        </w:rPr>
        <w:t>Реформы Диоклетиана.</w:t>
      </w:r>
    </w:p>
    <w:p w:rsidR="00C72DE5" w:rsidRPr="00C72DE5" w:rsidRDefault="00C72DE5" w:rsidP="00C72DE5">
      <w:pPr>
        <w:spacing w:after="0"/>
        <w:jc w:val="both"/>
        <w:rPr>
          <w:rFonts w:ascii="Times New Roman" w:eastAsia="Aptos" w:hAnsi="Times New Roman" w:cs="Times New Roman"/>
          <w:bCs/>
          <w:sz w:val="28"/>
          <w:szCs w:val="28"/>
        </w:rPr>
      </w:pPr>
      <w:r w:rsidRPr="00C72DE5">
        <w:rPr>
          <w:rFonts w:ascii="Times New Roman" w:eastAsia="Aptos" w:hAnsi="Times New Roman" w:cs="Times New Roman"/>
          <w:bCs/>
          <w:sz w:val="28"/>
          <w:szCs w:val="28"/>
        </w:rPr>
        <w:t>Правильный ответ: В, Б, А, Г, Д</w:t>
      </w:r>
    </w:p>
    <w:p w:rsidR="00C72DE5" w:rsidRPr="00C72DE5" w:rsidRDefault="00C72DE5" w:rsidP="00C72DE5">
      <w:pPr>
        <w:spacing w:after="0"/>
        <w:jc w:val="both"/>
        <w:rPr>
          <w:rFonts w:ascii="Times New Roman" w:eastAsia="Aptos" w:hAnsi="Times New Roman" w:cs="Times New Roman"/>
          <w:bCs/>
          <w:sz w:val="28"/>
          <w:szCs w:val="28"/>
        </w:rPr>
      </w:pPr>
      <w:r w:rsidRPr="00C72DE5">
        <w:rPr>
          <w:rFonts w:ascii="Times New Roman" w:eastAsia="Aptos" w:hAnsi="Times New Roman" w:cs="Times New Roman"/>
          <w:bCs/>
          <w:sz w:val="28"/>
          <w:szCs w:val="28"/>
        </w:rPr>
        <w:t>Компетенции (индикаторы):</w:t>
      </w:r>
      <w:r w:rsidRPr="00C72DE5">
        <w:rPr>
          <w:rFonts w:ascii="Times New Roman" w:hAnsi="Times New Roman" w:cs="Times New Roman"/>
          <w:sz w:val="28"/>
          <w:szCs w:val="28"/>
        </w:rPr>
        <w:t xml:space="preserve"> ОК 05, ОК 09</w:t>
      </w:r>
    </w:p>
    <w:p w:rsidR="00C72DE5" w:rsidRPr="00C72DE5" w:rsidRDefault="00C72DE5" w:rsidP="00C72DE5">
      <w:pPr>
        <w:spacing w:after="0"/>
        <w:jc w:val="both"/>
        <w:rPr>
          <w:rFonts w:ascii="Times New Roman" w:eastAsia="Aptos" w:hAnsi="Times New Roman" w:cs="Times New Roman"/>
          <w:bCs/>
          <w:sz w:val="28"/>
          <w:szCs w:val="28"/>
        </w:rPr>
      </w:pPr>
    </w:p>
    <w:p w:rsidR="00C72DE5" w:rsidRPr="00C72DE5" w:rsidRDefault="00C72DE5" w:rsidP="00C72DE5">
      <w:pPr>
        <w:spacing w:after="0"/>
        <w:jc w:val="both"/>
        <w:rPr>
          <w:rFonts w:ascii="Times New Roman" w:eastAsia="Aptos" w:hAnsi="Times New Roman" w:cs="Times New Roman"/>
          <w:bCs/>
          <w:sz w:val="28"/>
          <w:szCs w:val="28"/>
        </w:rPr>
      </w:pPr>
      <w:r w:rsidRPr="00C72DE5">
        <w:rPr>
          <w:rFonts w:ascii="Times New Roman" w:eastAsia="Aptos" w:hAnsi="Times New Roman" w:cs="Times New Roman"/>
          <w:bCs/>
          <w:sz w:val="28"/>
          <w:szCs w:val="28"/>
        </w:rPr>
        <w:t xml:space="preserve">3. </w:t>
      </w:r>
      <w:r w:rsidRPr="00C72DE5">
        <w:rPr>
          <w:rFonts w:ascii="Times New Roman" w:hAnsi="Times New Roman" w:cs="Times New Roman"/>
          <w:sz w:val="28"/>
          <w:szCs w:val="28"/>
        </w:rPr>
        <w:t>Установите</w:t>
      </w:r>
      <w:r w:rsidRPr="00C72DE5">
        <w:rPr>
          <w:rFonts w:ascii="Times New Roman" w:hAnsi="Times New Roman" w:cs="Times New Roman"/>
          <w:spacing w:val="-11"/>
          <w:sz w:val="28"/>
          <w:szCs w:val="28"/>
        </w:rPr>
        <w:t xml:space="preserve"> </w:t>
      </w:r>
      <w:r w:rsidRPr="00C72DE5">
        <w:rPr>
          <w:rFonts w:ascii="Times New Roman" w:hAnsi="Times New Roman" w:cs="Times New Roman"/>
          <w:sz w:val="28"/>
          <w:szCs w:val="28"/>
        </w:rPr>
        <w:t>правильную</w:t>
      </w:r>
      <w:r w:rsidRPr="00C72DE5">
        <w:rPr>
          <w:rFonts w:ascii="Times New Roman" w:hAnsi="Times New Roman" w:cs="Times New Roman"/>
          <w:spacing w:val="-11"/>
          <w:sz w:val="28"/>
          <w:szCs w:val="28"/>
        </w:rPr>
        <w:t xml:space="preserve"> </w:t>
      </w:r>
      <w:r w:rsidRPr="00C72DE5">
        <w:rPr>
          <w:rFonts w:ascii="Times New Roman" w:hAnsi="Times New Roman" w:cs="Times New Roman"/>
          <w:spacing w:val="-2"/>
          <w:sz w:val="28"/>
          <w:szCs w:val="28"/>
        </w:rPr>
        <w:t>последовательность</w:t>
      </w:r>
      <w:r w:rsidRPr="00C72DE5">
        <w:rPr>
          <w:rFonts w:ascii="Times New Roman" w:hAnsi="Times New Roman" w:cs="Times New Roman"/>
          <w:bCs/>
          <w:sz w:val="28"/>
          <w:szCs w:val="28"/>
        </w:rPr>
        <w:t xml:space="preserve"> в хронологическом порядке (раньше-позже) по теме «Вторая Мировая война»</w:t>
      </w:r>
      <w:r w:rsidRPr="00C72DE5">
        <w:rPr>
          <w:rFonts w:ascii="Times New Roman" w:hAnsi="Times New Roman" w:cs="Times New Roman"/>
          <w:spacing w:val="-2"/>
          <w:sz w:val="28"/>
          <w:szCs w:val="28"/>
        </w:rPr>
        <w:t>:</w:t>
      </w:r>
    </w:p>
    <w:p w:rsidR="00C72DE5" w:rsidRPr="00C72DE5" w:rsidRDefault="00C72DE5" w:rsidP="00C72DE5">
      <w:pPr>
        <w:spacing w:after="0"/>
        <w:jc w:val="both"/>
        <w:rPr>
          <w:rFonts w:ascii="Times New Roman" w:eastAsia="Calibri" w:hAnsi="Times New Roman" w:cs="Times New Roman"/>
          <w:sz w:val="28"/>
          <w:szCs w:val="28"/>
        </w:rPr>
      </w:pPr>
      <w:r w:rsidRPr="00C72DE5">
        <w:rPr>
          <w:rFonts w:ascii="Times New Roman" w:eastAsia="Calibri" w:hAnsi="Times New Roman" w:cs="Times New Roman"/>
          <w:sz w:val="28"/>
          <w:szCs w:val="28"/>
        </w:rPr>
        <w:t>А) Битва при Дюнкерке</w:t>
      </w:r>
    </w:p>
    <w:p w:rsidR="00C72DE5" w:rsidRPr="00C72DE5" w:rsidRDefault="00C72DE5" w:rsidP="00C72DE5">
      <w:pPr>
        <w:spacing w:after="0"/>
        <w:jc w:val="both"/>
        <w:rPr>
          <w:rFonts w:ascii="Times New Roman" w:eastAsia="Aptos" w:hAnsi="Times New Roman" w:cs="Times New Roman"/>
          <w:bCs/>
          <w:sz w:val="28"/>
          <w:szCs w:val="28"/>
        </w:rPr>
      </w:pPr>
      <w:r w:rsidRPr="00C72DE5">
        <w:rPr>
          <w:rFonts w:ascii="Times New Roman" w:eastAsia="Calibri" w:hAnsi="Times New Roman" w:cs="Times New Roman"/>
          <w:sz w:val="28"/>
          <w:szCs w:val="28"/>
        </w:rPr>
        <w:t>Б) Нападение Германии на Польшу;</w:t>
      </w:r>
    </w:p>
    <w:p w:rsidR="00C72DE5" w:rsidRPr="00C72DE5" w:rsidRDefault="00C72DE5" w:rsidP="00C72DE5">
      <w:pPr>
        <w:spacing w:after="0"/>
        <w:jc w:val="both"/>
        <w:rPr>
          <w:rFonts w:ascii="Times New Roman" w:eastAsia="Aptos" w:hAnsi="Times New Roman" w:cs="Times New Roman"/>
          <w:bCs/>
          <w:sz w:val="28"/>
          <w:szCs w:val="28"/>
        </w:rPr>
      </w:pPr>
      <w:r w:rsidRPr="00C72DE5">
        <w:rPr>
          <w:rFonts w:ascii="Times New Roman" w:eastAsia="Calibri" w:hAnsi="Times New Roman" w:cs="Times New Roman"/>
          <w:sz w:val="28"/>
          <w:szCs w:val="28"/>
        </w:rPr>
        <w:t>В) битва за Москву</w:t>
      </w:r>
    </w:p>
    <w:p w:rsidR="00C72DE5" w:rsidRPr="00C72DE5" w:rsidRDefault="00C72DE5" w:rsidP="00C72DE5">
      <w:pPr>
        <w:spacing w:after="0"/>
        <w:jc w:val="both"/>
        <w:rPr>
          <w:rFonts w:ascii="Times New Roman" w:eastAsia="Aptos" w:hAnsi="Times New Roman" w:cs="Times New Roman"/>
          <w:bCs/>
          <w:sz w:val="28"/>
          <w:szCs w:val="28"/>
        </w:rPr>
      </w:pPr>
      <w:r w:rsidRPr="00C72DE5">
        <w:rPr>
          <w:rFonts w:ascii="Times New Roman" w:eastAsia="Calibri" w:hAnsi="Times New Roman" w:cs="Times New Roman"/>
          <w:sz w:val="28"/>
          <w:szCs w:val="28"/>
        </w:rPr>
        <w:t>Г) Курская битва</w:t>
      </w:r>
    </w:p>
    <w:p w:rsidR="00C72DE5" w:rsidRPr="00C72DE5" w:rsidRDefault="00C72DE5" w:rsidP="00C72DE5">
      <w:pPr>
        <w:spacing w:after="0"/>
        <w:jc w:val="both"/>
        <w:rPr>
          <w:rFonts w:ascii="Times New Roman" w:eastAsia="Aptos" w:hAnsi="Times New Roman" w:cs="Times New Roman"/>
          <w:bCs/>
          <w:sz w:val="28"/>
          <w:szCs w:val="28"/>
        </w:rPr>
      </w:pPr>
      <w:r w:rsidRPr="00C72DE5">
        <w:rPr>
          <w:rFonts w:ascii="Times New Roman" w:eastAsia="Calibri" w:hAnsi="Times New Roman" w:cs="Times New Roman"/>
          <w:sz w:val="28"/>
          <w:szCs w:val="28"/>
        </w:rPr>
        <w:t>Д) операция «Багратион»</w:t>
      </w:r>
    </w:p>
    <w:p w:rsidR="00C72DE5" w:rsidRPr="00C72DE5" w:rsidRDefault="00C72DE5" w:rsidP="00C72DE5">
      <w:pPr>
        <w:spacing w:after="0"/>
        <w:jc w:val="both"/>
        <w:rPr>
          <w:rFonts w:ascii="Times New Roman" w:eastAsia="Aptos" w:hAnsi="Times New Roman" w:cs="Times New Roman"/>
          <w:bCs/>
          <w:sz w:val="28"/>
          <w:szCs w:val="28"/>
        </w:rPr>
      </w:pPr>
      <w:r w:rsidRPr="00C72DE5">
        <w:rPr>
          <w:rFonts w:ascii="Times New Roman" w:eastAsia="Calibri" w:hAnsi="Times New Roman" w:cs="Times New Roman"/>
          <w:sz w:val="28"/>
          <w:szCs w:val="28"/>
        </w:rPr>
        <w:t>Е) Сталинградская битва</w:t>
      </w:r>
    </w:p>
    <w:p w:rsidR="00C72DE5" w:rsidRPr="00C72DE5" w:rsidRDefault="00C72DE5" w:rsidP="00C72DE5">
      <w:pPr>
        <w:spacing w:after="0"/>
        <w:jc w:val="both"/>
        <w:rPr>
          <w:rFonts w:ascii="Times New Roman" w:eastAsia="Calibri" w:hAnsi="Times New Roman" w:cs="Times New Roman"/>
          <w:sz w:val="28"/>
          <w:szCs w:val="28"/>
        </w:rPr>
      </w:pPr>
      <w:r w:rsidRPr="00C72DE5">
        <w:rPr>
          <w:rFonts w:ascii="Times New Roman" w:eastAsia="Calibri" w:hAnsi="Times New Roman" w:cs="Times New Roman"/>
          <w:sz w:val="28"/>
          <w:szCs w:val="28"/>
        </w:rPr>
        <w:t xml:space="preserve">Ж) битва за Берлин </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 xml:space="preserve">Правильный ответ: </w:t>
      </w:r>
      <w:proofErr w:type="gramStart"/>
      <w:r w:rsidRPr="00C72DE5">
        <w:rPr>
          <w:rFonts w:ascii="Times New Roman" w:hAnsi="Times New Roman" w:cs="Times New Roman"/>
          <w:sz w:val="28"/>
          <w:szCs w:val="28"/>
        </w:rPr>
        <w:t>Б</w:t>
      </w:r>
      <w:proofErr w:type="gramEnd"/>
      <w:r w:rsidRPr="00C72DE5">
        <w:rPr>
          <w:rFonts w:ascii="Times New Roman" w:hAnsi="Times New Roman" w:cs="Times New Roman"/>
          <w:sz w:val="28"/>
          <w:szCs w:val="28"/>
        </w:rPr>
        <w:t>, А, В, Е, Г, Д, Ж</w:t>
      </w:r>
    </w:p>
    <w:p w:rsidR="00C72DE5" w:rsidRPr="00C72DE5" w:rsidRDefault="00C72DE5" w:rsidP="00C72DE5">
      <w:pPr>
        <w:spacing w:after="0"/>
        <w:jc w:val="both"/>
        <w:rPr>
          <w:rFonts w:ascii="Times New Roman" w:hAnsi="Times New Roman" w:cs="Times New Roman"/>
          <w:kern w:val="2"/>
          <w:sz w:val="28"/>
          <w:szCs w:val="28"/>
        </w:rPr>
      </w:pPr>
      <w:r w:rsidRPr="00C72DE5">
        <w:rPr>
          <w:rFonts w:ascii="Times New Roman" w:hAnsi="Times New Roman" w:cs="Times New Roman"/>
          <w:sz w:val="28"/>
          <w:szCs w:val="28"/>
        </w:rPr>
        <w:t>Компетенции</w:t>
      </w:r>
      <w:r w:rsidRPr="00C72DE5">
        <w:rPr>
          <w:rFonts w:ascii="Times New Roman" w:hAnsi="Times New Roman" w:cs="Times New Roman"/>
          <w:spacing w:val="-14"/>
          <w:sz w:val="28"/>
          <w:szCs w:val="28"/>
        </w:rPr>
        <w:t xml:space="preserve"> </w:t>
      </w:r>
      <w:r w:rsidRPr="00C72DE5">
        <w:rPr>
          <w:rFonts w:ascii="Times New Roman" w:hAnsi="Times New Roman" w:cs="Times New Roman"/>
          <w:sz w:val="28"/>
          <w:szCs w:val="28"/>
        </w:rPr>
        <w:t xml:space="preserve">(индикаторы):, </w:t>
      </w:r>
      <w:proofErr w:type="gramStart"/>
      <w:r w:rsidRPr="00C72DE5">
        <w:rPr>
          <w:rFonts w:ascii="Times New Roman" w:hAnsi="Times New Roman" w:cs="Times New Roman"/>
          <w:sz w:val="28"/>
          <w:szCs w:val="28"/>
        </w:rPr>
        <w:t>ОК</w:t>
      </w:r>
      <w:proofErr w:type="gramEnd"/>
      <w:r w:rsidRPr="00C72DE5">
        <w:rPr>
          <w:rFonts w:ascii="Times New Roman" w:hAnsi="Times New Roman" w:cs="Times New Roman"/>
          <w:sz w:val="28"/>
          <w:szCs w:val="28"/>
        </w:rPr>
        <w:t xml:space="preserve"> 05, ОК 09</w:t>
      </w:r>
    </w:p>
    <w:p w:rsidR="00C72DE5" w:rsidRPr="00C72DE5" w:rsidRDefault="00C72DE5" w:rsidP="00C72DE5">
      <w:pPr>
        <w:spacing w:after="0"/>
        <w:jc w:val="both"/>
        <w:rPr>
          <w:rFonts w:ascii="Times New Roman" w:hAnsi="Times New Roman" w:cs="Times New Roman"/>
          <w:sz w:val="28"/>
          <w:szCs w:val="28"/>
        </w:rPr>
      </w:pP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4. Восстановите хронологическую последовательность:</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lastRenderedPageBreak/>
        <w:t xml:space="preserve"> А) А</w:t>
      </w:r>
      <w:r w:rsidR="00517F94">
        <w:rPr>
          <w:rFonts w:ascii="Times New Roman" w:hAnsi="Times New Roman" w:cs="Times New Roman"/>
          <w:sz w:val="28"/>
          <w:szCs w:val="28"/>
        </w:rPr>
        <w:t>лександр Македонский,</w:t>
      </w:r>
      <w:r w:rsidRPr="00C72DE5">
        <w:rPr>
          <w:rFonts w:ascii="Times New Roman" w:hAnsi="Times New Roman" w:cs="Times New Roman"/>
          <w:sz w:val="28"/>
          <w:szCs w:val="28"/>
        </w:rPr>
        <w:t xml:space="preserve"> </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 xml:space="preserve">Б) </w:t>
      </w:r>
      <w:proofErr w:type="spellStart"/>
      <w:r w:rsidR="00517F94">
        <w:rPr>
          <w:rFonts w:ascii="Times New Roman" w:hAnsi="Times New Roman" w:cs="Times New Roman"/>
          <w:sz w:val="28"/>
          <w:szCs w:val="28"/>
        </w:rPr>
        <w:t>Сципион</w:t>
      </w:r>
      <w:proofErr w:type="spellEnd"/>
      <w:r w:rsidR="00517F94">
        <w:rPr>
          <w:rFonts w:ascii="Times New Roman" w:hAnsi="Times New Roman" w:cs="Times New Roman"/>
          <w:sz w:val="28"/>
          <w:szCs w:val="28"/>
        </w:rPr>
        <w:t xml:space="preserve"> </w:t>
      </w:r>
      <w:proofErr w:type="spellStart"/>
      <w:r w:rsidR="00517F94">
        <w:rPr>
          <w:rFonts w:ascii="Times New Roman" w:hAnsi="Times New Roman" w:cs="Times New Roman"/>
          <w:sz w:val="28"/>
          <w:szCs w:val="28"/>
        </w:rPr>
        <w:t>Эмилиан</w:t>
      </w:r>
      <w:proofErr w:type="spellEnd"/>
      <w:r w:rsidR="00517F94">
        <w:rPr>
          <w:rFonts w:ascii="Times New Roman" w:hAnsi="Times New Roman" w:cs="Times New Roman"/>
          <w:sz w:val="28"/>
          <w:szCs w:val="28"/>
        </w:rPr>
        <w:t xml:space="preserve"> Африканский Старший,</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 xml:space="preserve">В) </w:t>
      </w:r>
      <w:proofErr w:type="spellStart"/>
      <w:r w:rsidR="00517F94">
        <w:rPr>
          <w:rFonts w:ascii="Times New Roman" w:hAnsi="Times New Roman" w:cs="Times New Roman"/>
          <w:sz w:val="28"/>
          <w:szCs w:val="28"/>
        </w:rPr>
        <w:t>Люций</w:t>
      </w:r>
      <w:proofErr w:type="spellEnd"/>
      <w:r w:rsidR="00517F94">
        <w:rPr>
          <w:rFonts w:ascii="Times New Roman" w:hAnsi="Times New Roman" w:cs="Times New Roman"/>
          <w:sz w:val="28"/>
          <w:szCs w:val="28"/>
        </w:rPr>
        <w:t xml:space="preserve"> Корнелий Сулла,</w:t>
      </w:r>
    </w:p>
    <w:p w:rsidR="00C72DE5" w:rsidRPr="00C72DE5" w:rsidRDefault="00C72DE5" w:rsidP="00517F94">
      <w:pPr>
        <w:spacing w:after="0"/>
        <w:jc w:val="both"/>
        <w:rPr>
          <w:rFonts w:ascii="Times New Roman" w:hAnsi="Times New Roman" w:cs="Times New Roman"/>
          <w:sz w:val="28"/>
          <w:szCs w:val="28"/>
        </w:rPr>
      </w:pPr>
      <w:r w:rsidRPr="00C72DE5">
        <w:rPr>
          <w:rFonts w:ascii="Times New Roman" w:hAnsi="Times New Roman" w:cs="Times New Roman"/>
          <w:sz w:val="28"/>
          <w:szCs w:val="28"/>
        </w:rPr>
        <w:t xml:space="preserve">Г) </w:t>
      </w:r>
      <w:r w:rsidR="00517F94">
        <w:rPr>
          <w:rFonts w:ascii="Times New Roman" w:hAnsi="Times New Roman" w:cs="Times New Roman"/>
          <w:sz w:val="28"/>
          <w:szCs w:val="28"/>
        </w:rPr>
        <w:t>Юлий Цезарь,</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 xml:space="preserve">Д) </w:t>
      </w:r>
      <w:proofErr w:type="spellStart"/>
      <w:r w:rsidR="00517F94">
        <w:rPr>
          <w:rFonts w:ascii="Times New Roman" w:hAnsi="Times New Roman" w:cs="Times New Roman"/>
          <w:sz w:val="28"/>
          <w:szCs w:val="28"/>
        </w:rPr>
        <w:t>Октавиан</w:t>
      </w:r>
      <w:proofErr w:type="spellEnd"/>
      <w:r w:rsidR="00517F94">
        <w:rPr>
          <w:rFonts w:ascii="Times New Roman" w:hAnsi="Times New Roman" w:cs="Times New Roman"/>
          <w:sz w:val="28"/>
          <w:szCs w:val="28"/>
        </w:rPr>
        <w:t xml:space="preserve"> Август.</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 xml:space="preserve">Правильный ответ: А, Б, Г, Д, В </w:t>
      </w:r>
    </w:p>
    <w:p w:rsidR="00C72DE5" w:rsidRPr="00C72DE5" w:rsidRDefault="00C72DE5" w:rsidP="00C72DE5">
      <w:pPr>
        <w:spacing w:after="0"/>
        <w:jc w:val="both"/>
        <w:rPr>
          <w:rFonts w:ascii="Times New Roman" w:hAnsi="Times New Roman" w:cs="Times New Roman"/>
          <w:spacing w:val="-14"/>
          <w:sz w:val="28"/>
          <w:szCs w:val="28"/>
        </w:rPr>
      </w:pPr>
      <w:r w:rsidRPr="00C72DE5">
        <w:rPr>
          <w:rFonts w:ascii="Times New Roman" w:hAnsi="Times New Roman" w:cs="Times New Roman"/>
          <w:sz w:val="28"/>
          <w:szCs w:val="28"/>
        </w:rPr>
        <w:t>Компетенции: ОК 6</w:t>
      </w:r>
    </w:p>
    <w:p w:rsidR="00C72DE5" w:rsidRPr="00C72DE5" w:rsidRDefault="00C72DE5" w:rsidP="00C72DE5">
      <w:pPr>
        <w:spacing w:after="0"/>
        <w:jc w:val="both"/>
        <w:rPr>
          <w:rFonts w:ascii="Times New Roman" w:hAnsi="Times New Roman" w:cs="Times New Roman"/>
          <w:spacing w:val="-14"/>
          <w:sz w:val="28"/>
          <w:szCs w:val="28"/>
        </w:rPr>
      </w:pPr>
    </w:p>
    <w:p w:rsidR="00C72DE5" w:rsidRDefault="00C72DE5" w:rsidP="00C72DE5">
      <w:pPr>
        <w:spacing w:line="254" w:lineRule="auto"/>
        <w:rPr>
          <w:rFonts w:eastAsia="Aptos" w:cs="Times New Roman"/>
          <w:b/>
          <w:bCs/>
          <w:szCs w:val="24"/>
        </w:rPr>
      </w:pPr>
      <w:r>
        <w:rPr>
          <w:rFonts w:eastAsia="Aptos" w:cs="Times New Roman"/>
          <w:b/>
          <w:bCs/>
          <w:szCs w:val="24"/>
        </w:rPr>
        <w:br w:type="page"/>
      </w:r>
    </w:p>
    <w:p w:rsidR="00C72DE5" w:rsidRPr="00C72DE5" w:rsidRDefault="00C72DE5" w:rsidP="00C72DE5">
      <w:pPr>
        <w:spacing w:after="0"/>
        <w:jc w:val="both"/>
        <w:rPr>
          <w:rFonts w:ascii="Times New Roman" w:eastAsia="Aptos" w:hAnsi="Times New Roman" w:cs="Times New Roman"/>
          <w:b/>
          <w:bCs/>
          <w:sz w:val="28"/>
          <w:szCs w:val="28"/>
        </w:rPr>
      </w:pPr>
      <w:r w:rsidRPr="00C72DE5">
        <w:rPr>
          <w:rFonts w:ascii="Times New Roman" w:eastAsia="Aptos" w:hAnsi="Times New Roman" w:cs="Times New Roman"/>
          <w:b/>
          <w:bCs/>
          <w:sz w:val="28"/>
          <w:szCs w:val="28"/>
        </w:rPr>
        <w:lastRenderedPageBreak/>
        <w:t>Задания открытого типа</w:t>
      </w:r>
    </w:p>
    <w:p w:rsidR="00C72DE5" w:rsidRPr="00C72DE5" w:rsidRDefault="00C72DE5" w:rsidP="00C72DE5">
      <w:pPr>
        <w:spacing w:after="0"/>
        <w:jc w:val="both"/>
        <w:rPr>
          <w:rFonts w:ascii="Times New Roman" w:eastAsia="Aptos" w:hAnsi="Times New Roman" w:cs="Times New Roman"/>
          <w:b/>
          <w:bCs/>
          <w:sz w:val="28"/>
          <w:szCs w:val="28"/>
        </w:rPr>
      </w:pPr>
    </w:p>
    <w:p w:rsidR="00C72DE5" w:rsidRPr="00C72DE5" w:rsidRDefault="00C72DE5" w:rsidP="00C72DE5">
      <w:pPr>
        <w:spacing w:after="0"/>
        <w:jc w:val="both"/>
        <w:rPr>
          <w:rFonts w:ascii="Times New Roman" w:eastAsia="Aptos" w:hAnsi="Times New Roman" w:cs="Times New Roman"/>
          <w:b/>
          <w:bCs/>
          <w:sz w:val="28"/>
          <w:szCs w:val="28"/>
        </w:rPr>
      </w:pPr>
      <w:r w:rsidRPr="00C72DE5">
        <w:rPr>
          <w:rFonts w:ascii="Times New Roman" w:eastAsia="Aptos" w:hAnsi="Times New Roman" w:cs="Times New Roman"/>
          <w:b/>
          <w:bCs/>
          <w:sz w:val="28"/>
          <w:szCs w:val="28"/>
        </w:rPr>
        <w:t>Задания открытого типа на дополнение</w:t>
      </w:r>
    </w:p>
    <w:p w:rsidR="00C72DE5" w:rsidRPr="00C72DE5" w:rsidRDefault="00C72DE5" w:rsidP="00C72DE5">
      <w:pPr>
        <w:spacing w:after="0"/>
        <w:jc w:val="both"/>
        <w:rPr>
          <w:rFonts w:ascii="Times New Roman" w:eastAsia="Aptos" w:hAnsi="Times New Roman" w:cs="Times New Roman"/>
          <w:bCs/>
          <w:sz w:val="28"/>
          <w:szCs w:val="28"/>
        </w:rPr>
      </w:pPr>
    </w:p>
    <w:p w:rsidR="00C72DE5" w:rsidRPr="00C72DE5" w:rsidRDefault="00C72DE5" w:rsidP="00C72DE5">
      <w:pPr>
        <w:spacing w:after="0"/>
        <w:jc w:val="both"/>
        <w:rPr>
          <w:rFonts w:ascii="Times New Roman" w:eastAsia="Aptos" w:hAnsi="Times New Roman" w:cs="Times New Roman"/>
          <w:bCs/>
          <w:i/>
          <w:sz w:val="28"/>
          <w:szCs w:val="28"/>
        </w:rPr>
      </w:pPr>
      <w:r w:rsidRPr="00C72DE5">
        <w:rPr>
          <w:rFonts w:ascii="Times New Roman" w:eastAsia="Aptos" w:hAnsi="Times New Roman" w:cs="Times New Roman"/>
          <w:bCs/>
          <w:i/>
          <w:sz w:val="28"/>
          <w:szCs w:val="28"/>
        </w:rPr>
        <w:t>Напишите пропущенное слово (словосочетание)</w:t>
      </w:r>
    </w:p>
    <w:p w:rsidR="00C72DE5" w:rsidRPr="00C72DE5" w:rsidRDefault="00C72DE5" w:rsidP="00C72DE5">
      <w:pPr>
        <w:spacing w:after="0"/>
        <w:rPr>
          <w:rFonts w:ascii="Times New Roman" w:hAnsi="Times New Roman" w:cs="Times New Roman"/>
          <w:sz w:val="28"/>
          <w:szCs w:val="28"/>
        </w:rPr>
      </w:pPr>
    </w:p>
    <w:p w:rsidR="00C72DE5" w:rsidRPr="00DB3D8B" w:rsidRDefault="00C72DE5" w:rsidP="00C72DE5">
      <w:pPr>
        <w:spacing w:after="0"/>
        <w:jc w:val="both"/>
        <w:rPr>
          <w:rFonts w:ascii="Times New Roman" w:eastAsia="Calibri" w:hAnsi="Times New Roman" w:cs="Times New Roman"/>
          <w:kern w:val="2"/>
          <w:sz w:val="28"/>
          <w:szCs w:val="28"/>
        </w:rPr>
      </w:pPr>
      <w:r w:rsidRPr="00DB3D8B">
        <w:rPr>
          <w:rFonts w:ascii="Times New Roman" w:eastAsia="Calibri" w:hAnsi="Times New Roman" w:cs="Times New Roman"/>
          <w:sz w:val="28"/>
          <w:szCs w:val="28"/>
        </w:rPr>
        <w:t xml:space="preserve">1. </w:t>
      </w:r>
      <w:r w:rsidRPr="00DB3D8B">
        <w:rPr>
          <w:rFonts w:ascii="Times New Roman" w:hAnsi="Times New Roman" w:cs="Times New Roman"/>
          <w:color w:val="333333"/>
          <w:sz w:val="28"/>
          <w:szCs w:val="28"/>
          <w:shd w:val="clear" w:color="auto" w:fill="FFFFFF"/>
        </w:rPr>
        <w:t>—</w:t>
      </w:r>
      <w:r w:rsidR="00DB3D8B" w:rsidRPr="00DB3D8B">
        <w:rPr>
          <w:rFonts w:ascii="Times New Roman" w:hAnsi="Times New Roman" w:cs="Times New Roman"/>
          <w:color w:val="202122"/>
          <w:sz w:val="28"/>
          <w:szCs w:val="28"/>
          <w:shd w:val="clear" w:color="auto" w:fill="FFFFFF"/>
        </w:rPr>
        <w:t xml:space="preserve"> период в истории первобытного общества, характеризующийся ведущей ролью изделий из бронзы, что было связано с улучшением обработки таких металлов как медь и олово, получаемых из рудных месторождений, и последующим получением из них бронзы. Бронзовый век является второй, поздней фазой эпохи раннего металла, сменившей медный век и предшествовавшей железному веку.</w:t>
      </w:r>
    </w:p>
    <w:p w:rsidR="00C72DE5" w:rsidRPr="00DB3D8B" w:rsidRDefault="00C72DE5" w:rsidP="00C72DE5">
      <w:pPr>
        <w:spacing w:after="0"/>
        <w:jc w:val="both"/>
        <w:rPr>
          <w:rFonts w:ascii="Times New Roman" w:eastAsia="Calibri" w:hAnsi="Times New Roman" w:cs="Times New Roman"/>
          <w:sz w:val="28"/>
          <w:szCs w:val="28"/>
        </w:rPr>
      </w:pPr>
      <w:r w:rsidRPr="00DB3D8B">
        <w:rPr>
          <w:rFonts w:ascii="Times New Roman" w:eastAsia="Calibri" w:hAnsi="Times New Roman" w:cs="Times New Roman"/>
          <w:sz w:val="28"/>
          <w:szCs w:val="28"/>
        </w:rPr>
        <w:t xml:space="preserve">Правильный ответ: </w:t>
      </w:r>
      <w:proofErr w:type="spellStart"/>
      <w:r w:rsidR="00DB3D8B" w:rsidRPr="00DB3D8B">
        <w:rPr>
          <w:rFonts w:ascii="Times New Roman" w:hAnsi="Times New Roman" w:cs="Times New Roman"/>
          <w:b/>
          <w:color w:val="202122"/>
          <w:sz w:val="28"/>
          <w:szCs w:val="28"/>
          <w:shd w:val="clear" w:color="auto" w:fill="FFFFFF"/>
        </w:rPr>
        <w:t>Бро́нзовый</w:t>
      </w:r>
      <w:proofErr w:type="spellEnd"/>
      <w:r w:rsidR="00DB3D8B" w:rsidRPr="00DB3D8B">
        <w:rPr>
          <w:rFonts w:ascii="Times New Roman" w:hAnsi="Times New Roman" w:cs="Times New Roman"/>
          <w:b/>
          <w:color w:val="202122"/>
          <w:sz w:val="28"/>
          <w:szCs w:val="28"/>
          <w:shd w:val="clear" w:color="auto" w:fill="FFFFFF"/>
        </w:rPr>
        <w:t xml:space="preserve"> век</w:t>
      </w:r>
      <w:r w:rsidR="00DB3D8B" w:rsidRPr="00DB3D8B">
        <w:rPr>
          <w:rFonts w:ascii="Times New Roman" w:hAnsi="Times New Roman" w:cs="Times New Roman"/>
          <w:color w:val="202122"/>
          <w:sz w:val="28"/>
          <w:szCs w:val="28"/>
          <w:shd w:val="clear" w:color="auto" w:fill="FFFFFF"/>
        </w:rPr>
        <w:t>.</w:t>
      </w:r>
      <w:r w:rsidRPr="00DB3D8B">
        <w:rPr>
          <w:rFonts w:ascii="Times New Roman" w:hAnsi="Times New Roman" w:cs="Times New Roman"/>
          <w:color w:val="333333"/>
          <w:sz w:val="28"/>
          <w:szCs w:val="28"/>
          <w:shd w:val="clear" w:color="auto" w:fill="FFFFFF"/>
        </w:rPr>
        <w:t> </w:t>
      </w:r>
      <w:r w:rsidRPr="00DB3D8B">
        <w:rPr>
          <w:rFonts w:ascii="Times New Roman" w:eastAsia="Calibri" w:hAnsi="Times New Roman" w:cs="Times New Roman"/>
          <w:sz w:val="28"/>
          <w:szCs w:val="28"/>
        </w:rPr>
        <w:t xml:space="preserve"> </w:t>
      </w:r>
    </w:p>
    <w:p w:rsidR="00C72DE5" w:rsidRPr="00DB3D8B" w:rsidRDefault="00C72DE5" w:rsidP="00C72DE5">
      <w:pPr>
        <w:pStyle w:val="ac"/>
        <w:spacing w:after="0"/>
        <w:ind w:left="0"/>
        <w:rPr>
          <w:rFonts w:ascii="Times New Roman" w:hAnsi="Times New Roman" w:cs="Times New Roman"/>
          <w:i/>
          <w:sz w:val="28"/>
          <w:szCs w:val="28"/>
        </w:rPr>
      </w:pPr>
      <w:r w:rsidRPr="00DB3D8B">
        <w:rPr>
          <w:rFonts w:ascii="Times New Roman" w:hAnsi="Times New Roman" w:cs="Times New Roman"/>
          <w:sz w:val="28"/>
          <w:szCs w:val="28"/>
        </w:rPr>
        <w:t>Компетенции (индикаторы): ОК 02, ОК 05</w:t>
      </w:r>
    </w:p>
    <w:p w:rsidR="00C72DE5" w:rsidRPr="00DB3D8B" w:rsidRDefault="00C72DE5" w:rsidP="00C72DE5">
      <w:pPr>
        <w:spacing w:after="0"/>
        <w:jc w:val="both"/>
        <w:rPr>
          <w:rFonts w:ascii="Times New Roman" w:eastAsia="Aptos" w:hAnsi="Times New Roman" w:cs="Times New Roman"/>
          <w:bCs/>
          <w:kern w:val="2"/>
          <w:sz w:val="28"/>
          <w:szCs w:val="28"/>
        </w:rPr>
      </w:pPr>
    </w:p>
    <w:p w:rsidR="00C72DE5" w:rsidRPr="00DB3D8B" w:rsidRDefault="00C72DE5" w:rsidP="00C72DE5">
      <w:pPr>
        <w:spacing w:after="0"/>
        <w:jc w:val="both"/>
        <w:rPr>
          <w:rFonts w:ascii="Times New Roman" w:hAnsi="Times New Roman" w:cs="Times New Roman"/>
          <w:sz w:val="28"/>
          <w:szCs w:val="28"/>
          <w:shd w:val="clear" w:color="auto" w:fill="FFFFFF"/>
        </w:rPr>
      </w:pPr>
      <w:r w:rsidRPr="00DB3D8B">
        <w:rPr>
          <w:rFonts w:ascii="Times New Roman" w:eastAsia="Aptos" w:hAnsi="Times New Roman" w:cs="Times New Roman"/>
          <w:bCs/>
          <w:sz w:val="28"/>
          <w:szCs w:val="28"/>
        </w:rPr>
        <w:t xml:space="preserve">2. </w:t>
      </w:r>
      <w:r w:rsidRPr="00DB3D8B">
        <w:rPr>
          <w:rFonts w:ascii="Times New Roman" w:hAnsi="Times New Roman" w:cs="Times New Roman"/>
          <w:color w:val="333333"/>
          <w:sz w:val="28"/>
          <w:szCs w:val="28"/>
          <w:shd w:val="clear" w:color="auto" w:fill="FFFFFF"/>
        </w:rPr>
        <w:t>— ряд крупных вооружённых конфликтов между различными политическими, этническими, социальными группами и государственными образованиями.</w:t>
      </w:r>
    </w:p>
    <w:p w:rsidR="00C72DE5" w:rsidRPr="00DB3D8B" w:rsidRDefault="00C72DE5" w:rsidP="00C72DE5">
      <w:pPr>
        <w:spacing w:after="0"/>
        <w:rPr>
          <w:rFonts w:ascii="Times New Roman" w:hAnsi="Times New Roman" w:cs="Times New Roman"/>
          <w:kern w:val="2"/>
          <w:sz w:val="28"/>
          <w:szCs w:val="28"/>
          <w:shd w:val="clear" w:color="auto" w:fill="FFFFFF"/>
        </w:rPr>
      </w:pPr>
      <w:r w:rsidRPr="00DB3D8B">
        <w:rPr>
          <w:rFonts w:ascii="Times New Roman" w:hAnsi="Times New Roman" w:cs="Times New Roman"/>
          <w:color w:val="000000"/>
          <w:sz w:val="28"/>
          <w:szCs w:val="28"/>
        </w:rPr>
        <w:t xml:space="preserve">Правильный ответ: </w:t>
      </w:r>
      <w:r w:rsidRPr="00DB3D8B">
        <w:rPr>
          <w:rFonts w:ascii="Times New Roman" w:hAnsi="Times New Roman" w:cs="Times New Roman"/>
          <w:b/>
          <w:bCs/>
          <w:color w:val="333333"/>
          <w:sz w:val="28"/>
          <w:szCs w:val="28"/>
          <w:shd w:val="clear" w:color="auto" w:fill="FFFFFF"/>
        </w:rPr>
        <w:t>Гражданская</w:t>
      </w:r>
      <w:r w:rsidRPr="00DB3D8B">
        <w:rPr>
          <w:rFonts w:ascii="Times New Roman" w:hAnsi="Times New Roman" w:cs="Times New Roman"/>
          <w:b/>
          <w:color w:val="333333"/>
          <w:sz w:val="28"/>
          <w:szCs w:val="28"/>
          <w:shd w:val="clear" w:color="auto" w:fill="FFFFFF"/>
        </w:rPr>
        <w:t> </w:t>
      </w:r>
      <w:r w:rsidRPr="00DB3D8B">
        <w:rPr>
          <w:rFonts w:ascii="Times New Roman" w:hAnsi="Times New Roman" w:cs="Times New Roman"/>
          <w:b/>
          <w:bCs/>
          <w:color w:val="333333"/>
          <w:sz w:val="28"/>
          <w:szCs w:val="28"/>
          <w:shd w:val="clear" w:color="auto" w:fill="FFFFFF"/>
        </w:rPr>
        <w:t>война</w:t>
      </w:r>
      <w:r w:rsidRPr="00DB3D8B">
        <w:rPr>
          <w:rFonts w:ascii="Times New Roman" w:hAnsi="Times New Roman" w:cs="Times New Roman"/>
          <w:b/>
          <w:color w:val="333333"/>
          <w:sz w:val="28"/>
          <w:szCs w:val="28"/>
          <w:shd w:val="clear" w:color="auto" w:fill="FFFFFF"/>
        </w:rPr>
        <w:t>.</w:t>
      </w:r>
    </w:p>
    <w:p w:rsidR="00C72DE5" w:rsidRPr="00DB3D8B" w:rsidRDefault="00C72DE5" w:rsidP="00C72DE5">
      <w:pPr>
        <w:spacing w:after="0"/>
        <w:rPr>
          <w:rFonts w:ascii="Times New Roman" w:hAnsi="Times New Roman" w:cs="Times New Roman"/>
          <w:sz w:val="28"/>
          <w:szCs w:val="28"/>
          <w:shd w:val="clear" w:color="auto" w:fill="FFFFFF"/>
        </w:rPr>
      </w:pPr>
      <w:r w:rsidRPr="00DB3D8B">
        <w:rPr>
          <w:rFonts w:ascii="Times New Roman" w:hAnsi="Times New Roman" w:cs="Times New Roman"/>
          <w:color w:val="000000"/>
          <w:sz w:val="28"/>
          <w:szCs w:val="28"/>
        </w:rPr>
        <w:t xml:space="preserve">Компетенции (индикаторы): </w:t>
      </w:r>
      <w:r w:rsidRPr="00DB3D8B">
        <w:rPr>
          <w:rFonts w:ascii="Times New Roman" w:hAnsi="Times New Roman" w:cs="Times New Roman"/>
          <w:sz w:val="28"/>
          <w:szCs w:val="28"/>
        </w:rPr>
        <w:t>ОК 02, ОК 05, ОК 06.</w:t>
      </w:r>
    </w:p>
    <w:p w:rsidR="00C72DE5" w:rsidRPr="00DB3D8B" w:rsidRDefault="00C72DE5" w:rsidP="00C72DE5">
      <w:pPr>
        <w:spacing w:after="0"/>
        <w:jc w:val="both"/>
        <w:rPr>
          <w:rFonts w:ascii="Times New Roman" w:eastAsia="Aptos" w:hAnsi="Times New Roman" w:cs="Times New Roman"/>
          <w:bCs/>
          <w:sz w:val="28"/>
          <w:szCs w:val="28"/>
        </w:rPr>
      </w:pPr>
    </w:p>
    <w:p w:rsidR="00C72DE5" w:rsidRPr="00DB3D8B" w:rsidRDefault="00C72DE5" w:rsidP="00C72DE5">
      <w:pPr>
        <w:pStyle w:val="ac"/>
        <w:spacing w:after="0"/>
        <w:ind w:left="0"/>
        <w:jc w:val="both"/>
        <w:rPr>
          <w:rFonts w:ascii="Times New Roman" w:eastAsia="Calibri" w:hAnsi="Times New Roman" w:cs="Times New Roman"/>
          <w:sz w:val="28"/>
          <w:szCs w:val="28"/>
        </w:rPr>
      </w:pPr>
      <w:r w:rsidRPr="00DB3D8B">
        <w:rPr>
          <w:rFonts w:ascii="Times New Roman" w:eastAsia="Aptos" w:hAnsi="Times New Roman" w:cs="Times New Roman"/>
          <w:bCs/>
          <w:sz w:val="28"/>
          <w:szCs w:val="28"/>
        </w:rPr>
        <w:t>3.</w:t>
      </w:r>
      <w:r w:rsidR="00517F94">
        <w:rPr>
          <w:rFonts w:ascii="Times New Roman" w:eastAsia="Aptos" w:hAnsi="Times New Roman" w:cs="Times New Roman"/>
          <w:bCs/>
          <w:sz w:val="28"/>
          <w:szCs w:val="28"/>
        </w:rPr>
        <w:t xml:space="preserve"> </w:t>
      </w:r>
      <w:r w:rsidR="00DB3D8B" w:rsidRPr="00DB3D8B">
        <w:rPr>
          <w:rFonts w:ascii="Times New Roman" w:hAnsi="Times New Roman" w:cs="Times New Roman"/>
          <w:color w:val="202122"/>
          <w:sz w:val="28"/>
          <w:szCs w:val="28"/>
          <w:shd w:val="clear" w:color="auto" w:fill="FFFFFF"/>
        </w:rPr>
        <w:t>— период в истории первобытного общества, характеризующийся распространением металлургии железа и изготовлением железных орудий. У цивилизаций, сложившихся в бронзовом веке, этот период выходит за рамки истории первобытного общества, у других народов цивилизация складывается в эпоху железного века.</w:t>
      </w:r>
    </w:p>
    <w:p w:rsidR="00C72DE5" w:rsidRPr="00DB3D8B" w:rsidRDefault="00C72DE5" w:rsidP="00C72DE5">
      <w:pPr>
        <w:spacing w:after="0"/>
        <w:rPr>
          <w:rFonts w:ascii="Times New Roman" w:eastAsia="Calibri" w:hAnsi="Times New Roman" w:cs="Times New Roman"/>
          <w:sz w:val="28"/>
          <w:szCs w:val="28"/>
        </w:rPr>
      </w:pPr>
      <w:r w:rsidRPr="00DB3D8B">
        <w:rPr>
          <w:rFonts w:ascii="Times New Roman" w:hAnsi="Times New Roman" w:cs="Times New Roman"/>
          <w:sz w:val="28"/>
          <w:szCs w:val="28"/>
        </w:rPr>
        <w:t>Правильный</w:t>
      </w:r>
      <w:r w:rsidRPr="00DB3D8B">
        <w:rPr>
          <w:rFonts w:ascii="Times New Roman" w:hAnsi="Times New Roman" w:cs="Times New Roman"/>
          <w:spacing w:val="-7"/>
          <w:sz w:val="28"/>
          <w:szCs w:val="28"/>
        </w:rPr>
        <w:t xml:space="preserve"> </w:t>
      </w:r>
      <w:r w:rsidRPr="00DB3D8B">
        <w:rPr>
          <w:rFonts w:ascii="Times New Roman" w:hAnsi="Times New Roman" w:cs="Times New Roman"/>
          <w:sz w:val="28"/>
          <w:szCs w:val="28"/>
        </w:rPr>
        <w:t>ответ:</w:t>
      </w:r>
      <w:r w:rsidRPr="00DB3D8B">
        <w:rPr>
          <w:rFonts w:ascii="Times New Roman" w:hAnsi="Times New Roman" w:cs="Times New Roman"/>
          <w:spacing w:val="-7"/>
          <w:sz w:val="28"/>
          <w:szCs w:val="28"/>
        </w:rPr>
        <w:t xml:space="preserve"> </w:t>
      </w:r>
      <w:proofErr w:type="spellStart"/>
      <w:r w:rsidR="00DB3D8B" w:rsidRPr="00DB3D8B">
        <w:rPr>
          <w:rFonts w:ascii="Times New Roman" w:hAnsi="Times New Roman" w:cs="Times New Roman"/>
          <w:b/>
          <w:color w:val="202122"/>
          <w:sz w:val="28"/>
          <w:szCs w:val="28"/>
          <w:shd w:val="clear" w:color="auto" w:fill="FFFFFF"/>
        </w:rPr>
        <w:t>Желе́зный</w:t>
      </w:r>
      <w:proofErr w:type="spellEnd"/>
      <w:r w:rsidR="00DB3D8B" w:rsidRPr="00DB3D8B">
        <w:rPr>
          <w:rFonts w:ascii="Times New Roman" w:hAnsi="Times New Roman" w:cs="Times New Roman"/>
          <w:b/>
          <w:color w:val="202122"/>
          <w:sz w:val="28"/>
          <w:szCs w:val="28"/>
          <w:shd w:val="clear" w:color="auto" w:fill="FFFFFF"/>
        </w:rPr>
        <w:t xml:space="preserve"> век.</w:t>
      </w:r>
    </w:p>
    <w:p w:rsidR="00C72DE5" w:rsidRPr="00DB3D8B" w:rsidRDefault="00C72DE5" w:rsidP="00C72DE5">
      <w:pPr>
        <w:spacing w:after="0"/>
        <w:jc w:val="both"/>
        <w:rPr>
          <w:rFonts w:ascii="Times New Roman" w:hAnsi="Times New Roman" w:cs="Times New Roman"/>
          <w:sz w:val="28"/>
          <w:szCs w:val="28"/>
        </w:rPr>
      </w:pPr>
      <w:r w:rsidRPr="00DB3D8B">
        <w:rPr>
          <w:rFonts w:ascii="Times New Roman" w:hAnsi="Times New Roman" w:cs="Times New Roman"/>
          <w:sz w:val="28"/>
          <w:szCs w:val="28"/>
        </w:rPr>
        <w:t>Компетенции</w:t>
      </w:r>
      <w:r w:rsidRPr="00DB3D8B">
        <w:rPr>
          <w:rFonts w:ascii="Times New Roman" w:hAnsi="Times New Roman" w:cs="Times New Roman"/>
          <w:spacing w:val="-14"/>
          <w:sz w:val="28"/>
          <w:szCs w:val="28"/>
        </w:rPr>
        <w:t xml:space="preserve"> </w:t>
      </w:r>
      <w:r w:rsidRPr="00DB3D8B">
        <w:rPr>
          <w:rFonts w:ascii="Times New Roman" w:hAnsi="Times New Roman" w:cs="Times New Roman"/>
          <w:sz w:val="28"/>
          <w:szCs w:val="28"/>
        </w:rPr>
        <w:t>(индикаторы):</w:t>
      </w:r>
      <w:r w:rsidRPr="00DB3D8B">
        <w:rPr>
          <w:rFonts w:ascii="Times New Roman" w:hAnsi="Times New Roman" w:cs="Times New Roman"/>
          <w:spacing w:val="-14"/>
          <w:sz w:val="28"/>
          <w:szCs w:val="28"/>
        </w:rPr>
        <w:t xml:space="preserve"> </w:t>
      </w:r>
      <w:r w:rsidRPr="00DB3D8B">
        <w:rPr>
          <w:rFonts w:ascii="Times New Roman" w:hAnsi="Times New Roman" w:cs="Times New Roman"/>
          <w:sz w:val="28"/>
          <w:szCs w:val="28"/>
        </w:rPr>
        <w:t>ОК 02, ОК 05, ОК 06.</w:t>
      </w:r>
    </w:p>
    <w:p w:rsidR="00C72DE5" w:rsidRPr="00DB3D8B" w:rsidRDefault="00C72DE5" w:rsidP="00C72DE5">
      <w:pPr>
        <w:spacing w:after="0"/>
        <w:jc w:val="both"/>
        <w:rPr>
          <w:rFonts w:ascii="Times New Roman" w:hAnsi="Times New Roman" w:cs="Times New Roman"/>
          <w:sz w:val="28"/>
          <w:szCs w:val="28"/>
        </w:rPr>
      </w:pPr>
    </w:p>
    <w:p w:rsidR="00C72DE5" w:rsidRPr="00DB3D8B" w:rsidRDefault="00C72DE5" w:rsidP="00C72DE5">
      <w:pPr>
        <w:spacing w:after="0"/>
        <w:jc w:val="both"/>
        <w:rPr>
          <w:rFonts w:ascii="Times New Roman" w:hAnsi="Times New Roman" w:cs="Times New Roman"/>
          <w:b/>
          <w:spacing w:val="-14"/>
          <w:sz w:val="28"/>
          <w:szCs w:val="28"/>
        </w:rPr>
      </w:pPr>
      <w:r w:rsidRPr="00DB3D8B">
        <w:rPr>
          <w:rFonts w:ascii="Times New Roman" w:eastAsia="Calibri" w:hAnsi="Times New Roman" w:cs="Times New Roman"/>
          <w:sz w:val="28"/>
          <w:szCs w:val="28"/>
        </w:rPr>
        <w:t>4. _______________</w:t>
      </w:r>
      <w:r w:rsidRPr="00DB3D8B">
        <w:rPr>
          <w:rFonts w:ascii="Times New Roman" w:hAnsi="Times New Roman" w:cs="Times New Roman"/>
          <w:color w:val="333333"/>
          <w:sz w:val="28"/>
          <w:szCs w:val="28"/>
          <w:shd w:val="clear" w:color="auto" w:fill="FFFFFF"/>
        </w:rPr>
        <w:t xml:space="preserve"> термин, обычно используемый для обозначения </w:t>
      </w:r>
      <w:r w:rsidRPr="00517F94">
        <w:rPr>
          <w:rStyle w:val="a8"/>
          <w:rFonts w:ascii="Times New Roman" w:hAnsi="Times New Roman" w:cs="Times New Roman"/>
          <w:b w:val="0"/>
          <w:color w:val="333333"/>
          <w:sz w:val="28"/>
          <w:szCs w:val="28"/>
          <w:shd w:val="clear" w:color="auto" w:fill="FFFFFF"/>
        </w:rPr>
        <w:t>вооружённых конфликтов планетарного масштаба</w:t>
      </w:r>
      <w:r w:rsidRPr="00517F94">
        <w:rPr>
          <w:rFonts w:ascii="Times New Roman" w:hAnsi="Times New Roman" w:cs="Times New Roman"/>
          <w:b/>
          <w:color w:val="333333"/>
          <w:sz w:val="28"/>
          <w:szCs w:val="28"/>
          <w:shd w:val="clear" w:color="auto" w:fill="FFFFFF"/>
        </w:rPr>
        <w:t>,</w:t>
      </w:r>
      <w:r w:rsidRPr="00DB3D8B">
        <w:rPr>
          <w:rFonts w:ascii="Times New Roman" w:hAnsi="Times New Roman" w:cs="Times New Roman"/>
          <w:b/>
          <w:color w:val="333333"/>
          <w:sz w:val="28"/>
          <w:szCs w:val="28"/>
          <w:shd w:val="clear" w:color="auto" w:fill="FFFFFF"/>
        </w:rPr>
        <w:t xml:space="preserve"> </w:t>
      </w:r>
      <w:r w:rsidRPr="00DB3D8B">
        <w:rPr>
          <w:rFonts w:ascii="Times New Roman" w:hAnsi="Times New Roman" w:cs="Times New Roman"/>
          <w:color w:val="333333"/>
          <w:sz w:val="28"/>
          <w:szCs w:val="28"/>
          <w:shd w:val="clear" w:color="auto" w:fill="FFFFFF"/>
        </w:rPr>
        <w:t>беспрецедентных по событиям и количеству жертв.</w:t>
      </w:r>
    </w:p>
    <w:p w:rsidR="00C72DE5" w:rsidRPr="00DB3D8B" w:rsidRDefault="00C72DE5" w:rsidP="00C72DE5">
      <w:pPr>
        <w:spacing w:after="0"/>
        <w:jc w:val="both"/>
        <w:rPr>
          <w:rFonts w:ascii="Times New Roman" w:hAnsi="Times New Roman" w:cs="Times New Roman"/>
          <w:color w:val="333333"/>
          <w:kern w:val="2"/>
          <w:sz w:val="28"/>
          <w:szCs w:val="28"/>
          <w:shd w:val="clear" w:color="auto" w:fill="FFFFFF"/>
        </w:rPr>
      </w:pPr>
      <w:r w:rsidRPr="00DB3D8B">
        <w:rPr>
          <w:rFonts w:ascii="Times New Roman" w:hAnsi="Times New Roman" w:cs="Times New Roman"/>
          <w:sz w:val="28"/>
          <w:szCs w:val="28"/>
        </w:rPr>
        <w:t>Правильный</w:t>
      </w:r>
      <w:r w:rsidRPr="00DB3D8B">
        <w:rPr>
          <w:rFonts w:ascii="Times New Roman" w:hAnsi="Times New Roman" w:cs="Times New Roman"/>
          <w:spacing w:val="-7"/>
          <w:sz w:val="28"/>
          <w:szCs w:val="28"/>
        </w:rPr>
        <w:t xml:space="preserve"> </w:t>
      </w:r>
      <w:r w:rsidRPr="00DB3D8B">
        <w:rPr>
          <w:rFonts w:ascii="Times New Roman" w:hAnsi="Times New Roman" w:cs="Times New Roman"/>
          <w:sz w:val="28"/>
          <w:szCs w:val="28"/>
        </w:rPr>
        <w:t>ответ:</w:t>
      </w:r>
      <w:r w:rsidRPr="00DB3D8B">
        <w:rPr>
          <w:rFonts w:ascii="Times New Roman" w:hAnsi="Times New Roman" w:cs="Times New Roman"/>
          <w:spacing w:val="-7"/>
          <w:sz w:val="28"/>
          <w:szCs w:val="28"/>
        </w:rPr>
        <w:t xml:space="preserve"> </w:t>
      </w:r>
      <w:r w:rsidRPr="00DB3D8B">
        <w:rPr>
          <w:rStyle w:val="a8"/>
          <w:rFonts w:ascii="Times New Roman" w:hAnsi="Times New Roman" w:cs="Times New Roman"/>
          <w:color w:val="333333"/>
          <w:sz w:val="28"/>
          <w:szCs w:val="28"/>
          <w:shd w:val="clear" w:color="auto" w:fill="FFFFFF"/>
        </w:rPr>
        <w:t>Мировая война</w:t>
      </w:r>
      <w:r w:rsidRPr="00DB3D8B">
        <w:rPr>
          <w:rFonts w:ascii="Times New Roman" w:hAnsi="Times New Roman" w:cs="Times New Roman"/>
          <w:color w:val="333333"/>
          <w:sz w:val="28"/>
          <w:szCs w:val="28"/>
          <w:shd w:val="clear" w:color="auto" w:fill="FFFFFF"/>
        </w:rPr>
        <w:t> </w:t>
      </w:r>
    </w:p>
    <w:p w:rsidR="00C72DE5" w:rsidRPr="00DB3D8B" w:rsidRDefault="00C72DE5" w:rsidP="00C72DE5">
      <w:pPr>
        <w:spacing w:after="0"/>
        <w:jc w:val="both"/>
        <w:rPr>
          <w:rFonts w:ascii="Times New Roman" w:hAnsi="Times New Roman" w:cs="Times New Roman"/>
          <w:sz w:val="28"/>
          <w:szCs w:val="28"/>
        </w:rPr>
      </w:pPr>
      <w:r w:rsidRPr="00DB3D8B">
        <w:rPr>
          <w:rFonts w:ascii="Times New Roman" w:hAnsi="Times New Roman" w:cs="Times New Roman"/>
          <w:sz w:val="28"/>
          <w:szCs w:val="28"/>
        </w:rPr>
        <w:t>Компетенции</w:t>
      </w:r>
      <w:r w:rsidRPr="00DB3D8B">
        <w:rPr>
          <w:rFonts w:ascii="Times New Roman" w:hAnsi="Times New Roman" w:cs="Times New Roman"/>
          <w:spacing w:val="-14"/>
          <w:sz w:val="28"/>
          <w:szCs w:val="28"/>
        </w:rPr>
        <w:t xml:space="preserve"> </w:t>
      </w:r>
      <w:r w:rsidRPr="00DB3D8B">
        <w:rPr>
          <w:rFonts w:ascii="Times New Roman" w:hAnsi="Times New Roman" w:cs="Times New Roman"/>
          <w:sz w:val="28"/>
          <w:szCs w:val="28"/>
        </w:rPr>
        <w:t>(индикаторы):</w:t>
      </w:r>
      <w:r w:rsidRPr="00DB3D8B">
        <w:rPr>
          <w:rFonts w:ascii="Times New Roman" w:hAnsi="Times New Roman" w:cs="Times New Roman"/>
          <w:spacing w:val="-14"/>
          <w:sz w:val="28"/>
          <w:szCs w:val="28"/>
        </w:rPr>
        <w:t xml:space="preserve"> </w:t>
      </w:r>
      <w:r w:rsidRPr="00DB3D8B">
        <w:rPr>
          <w:rFonts w:ascii="Times New Roman" w:hAnsi="Times New Roman" w:cs="Times New Roman"/>
          <w:sz w:val="28"/>
          <w:szCs w:val="28"/>
        </w:rPr>
        <w:t xml:space="preserve">ОК 02, ОК 05. </w:t>
      </w:r>
    </w:p>
    <w:p w:rsidR="00C72DE5" w:rsidRDefault="00C72DE5" w:rsidP="00C72DE5">
      <w:pPr>
        <w:spacing w:after="0"/>
        <w:jc w:val="both"/>
        <w:rPr>
          <w:rFonts w:cs="Times New Roman"/>
          <w:spacing w:val="-14"/>
          <w:szCs w:val="28"/>
        </w:rPr>
      </w:pPr>
    </w:p>
    <w:p w:rsidR="00C72DE5" w:rsidRDefault="00C72DE5" w:rsidP="00C72DE5">
      <w:pPr>
        <w:spacing w:line="254" w:lineRule="auto"/>
        <w:rPr>
          <w:rFonts w:eastAsia="Aptos" w:cs="Times New Roman"/>
          <w:b/>
          <w:bCs/>
          <w:szCs w:val="24"/>
        </w:rPr>
      </w:pPr>
      <w:r>
        <w:rPr>
          <w:rFonts w:eastAsia="Aptos" w:cs="Times New Roman"/>
          <w:b/>
          <w:bCs/>
          <w:szCs w:val="24"/>
        </w:rPr>
        <w:br w:type="page"/>
      </w:r>
    </w:p>
    <w:p w:rsidR="00C72DE5" w:rsidRPr="00C72DE5" w:rsidRDefault="00C72DE5" w:rsidP="00C72DE5">
      <w:pPr>
        <w:spacing w:after="0"/>
        <w:rPr>
          <w:rFonts w:ascii="Times New Roman" w:eastAsia="Aptos" w:hAnsi="Times New Roman" w:cs="Times New Roman"/>
          <w:b/>
          <w:bCs/>
          <w:sz w:val="28"/>
          <w:szCs w:val="28"/>
        </w:rPr>
      </w:pPr>
      <w:r w:rsidRPr="00C72DE5">
        <w:rPr>
          <w:rFonts w:ascii="Times New Roman" w:eastAsia="Aptos" w:hAnsi="Times New Roman" w:cs="Times New Roman"/>
          <w:b/>
          <w:bCs/>
          <w:sz w:val="28"/>
          <w:szCs w:val="28"/>
        </w:rPr>
        <w:lastRenderedPageBreak/>
        <w:t>Задания открытого типа с кратким свободным ответом</w:t>
      </w:r>
    </w:p>
    <w:p w:rsidR="00C72DE5" w:rsidRPr="00C72DE5" w:rsidRDefault="00C72DE5" w:rsidP="00C72DE5">
      <w:pPr>
        <w:spacing w:after="0"/>
        <w:jc w:val="both"/>
        <w:rPr>
          <w:rFonts w:ascii="Times New Roman" w:eastAsia="Aptos" w:hAnsi="Times New Roman" w:cs="Times New Roman"/>
          <w:b/>
          <w:bCs/>
          <w:i/>
          <w:sz w:val="28"/>
          <w:szCs w:val="28"/>
        </w:rPr>
      </w:pPr>
    </w:p>
    <w:p w:rsidR="00C72DE5" w:rsidRPr="00C72DE5" w:rsidRDefault="00C72DE5" w:rsidP="00C72DE5">
      <w:pPr>
        <w:spacing w:after="0"/>
        <w:jc w:val="both"/>
        <w:rPr>
          <w:rFonts w:ascii="Times New Roman" w:eastAsia="Aptos" w:hAnsi="Times New Roman" w:cs="Times New Roman"/>
          <w:bCs/>
          <w:sz w:val="28"/>
          <w:szCs w:val="28"/>
        </w:rPr>
      </w:pPr>
      <w:r w:rsidRPr="00C72DE5">
        <w:rPr>
          <w:rFonts w:ascii="Times New Roman" w:eastAsia="Aptos" w:hAnsi="Times New Roman" w:cs="Times New Roman"/>
          <w:bCs/>
          <w:i/>
          <w:sz w:val="28"/>
          <w:szCs w:val="28"/>
        </w:rPr>
        <w:t>Напишите пропущенное имя, слово, предложение</w:t>
      </w:r>
    </w:p>
    <w:p w:rsidR="00C72DE5" w:rsidRPr="00C72DE5" w:rsidRDefault="00C72DE5" w:rsidP="00C72DE5">
      <w:pPr>
        <w:spacing w:after="0"/>
        <w:jc w:val="both"/>
        <w:rPr>
          <w:rFonts w:ascii="Times New Roman" w:eastAsia="Aptos" w:hAnsi="Times New Roman" w:cs="Times New Roman"/>
          <w:b/>
          <w:bCs/>
          <w:sz w:val="28"/>
          <w:szCs w:val="28"/>
        </w:rPr>
      </w:pPr>
    </w:p>
    <w:p w:rsidR="00C72DE5" w:rsidRPr="00C72DE5" w:rsidRDefault="00C72DE5" w:rsidP="00C72DE5">
      <w:pPr>
        <w:pStyle w:val="ac"/>
        <w:spacing w:after="0"/>
        <w:ind w:left="0"/>
        <w:jc w:val="both"/>
        <w:rPr>
          <w:rFonts w:ascii="Times New Roman" w:hAnsi="Times New Roman" w:cs="Times New Roman"/>
          <w:color w:val="333333"/>
          <w:sz w:val="28"/>
          <w:szCs w:val="28"/>
          <w:shd w:val="clear" w:color="auto" w:fill="FFFFFF"/>
        </w:rPr>
      </w:pPr>
      <w:r w:rsidRPr="00C72DE5">
        <w:rPr>
          <w:rFonts w:ascii="Times New Roman" w:hAnsi="Times New Roman" w:cs="Times New Roman"/>
          <w:sz w:val="28"/>
          <w:szCs w:val="28"/>
        </w:rPr>
        <w:t>1. ____________</w:t>
      </w:r>
      <w:r w:rsidRPr="00C72DE5">
        <w:rPr>
          <w:rFonts w:ascii="Times New Roman" w:hAnsi="Times New Roman" w:cs="Times New Roman"/>
          <w:color w:val="333333"/>
          <w:sz w:val="28"/>
          <w:szCs w:val="28"/>
          <w:shd w:val="clear" w:color="auto" w:fill="FFFFFF"/>
        </w:rPr>
        <w:t xml:space="preserve"> </w:t>
      </w:r>
      <w:r w:rsidR="00DB3D8B">
        <w:rPr>
          <w:rFonts w:ascii="Times New Roman" w:hAnsi="Times New Roman" w:cs="Times New Roman"/>
          <w:color w:val="333333"/>
          <w:sz w:val="28"/>
          <w:szCs w:val="28"/>
          <w:shd w:val="clear" w:color="auto" w:fill="FFFFFF"/>
        </w:rPr>
        <w:t xml:space="preserve">период в истории Средиземноморья,  длившийся со смерти Александра Македонского (323 до н.э.) до установления римского </w:t>
      </w:r>
      <w:proofErr w:type="spellStart"/>
      <w:r w:rsidR="00DB3D8B">
        <w:rPr>
          <w:rFonts w:ascii="Times New Roman" w:hAnsi="Times New Roman" w:cs="Times New Roman"/>
          <w:color w:val="333333"/>
          <w:sz w:val="28"/>
          <w:szCs w:val="28"/>
          <w:shd w:val="clear" w:color="auto" w:fill="FFFFFF"/>
        </w:rPr>
        <w:t>господитва</w:t>
      </w:r>
      <w:proofErr w:type="spellEnd"/>
      <w:r w:rsidRPr="00C72DE5">
        <w:rPr>
          <w:rFonts w:ascii="Times New Roman" w:hAnsi="Times New Roman" w:cs="Times New Roman"/>
          <w:color w:val="333333"/>
          <w:sz w:val="28"/>
          <w:szCs w:val="28"/>
          <w:shd w:val="clear" w:color="auto" w:fill="FFFFFF"/>
        </w:rPr>
        <w:t>. </w:t>
      </w:r>
    </w:p>
    <w:p w:rsidR="00C72DE5" w:rsidRPr="00C72DE5" w:rsidRDefault="00C72DE5" w:rsidP="00C72DE5">
      <w:pPr>
        <w:pStyle w:val="ac"/>
        <w:spacing w:after="0"/>
        <w:ind w:left="0"/>
        <w:jc w:val="both"/>
        <w:rPr>
          <w:rFonts w:ascii="Times New Roman" w:hAnsi="Times New Roman" w:cs="Times New Roman"/>
          <w:kern w:val="2"/>
          <w:sz w:val="28"/>
          <w:szCs w:val="28"/>
        </w:rPr>
      </w:pPr>
      <w:r w:rsidRPr="00C72DE5">
        <w:rPr>
          <w:rFonts w:ascii="Times New Roman" w:hAnsi="Times New Roman" w:cs="Times New Roman"/>
          <w:sz w:val="28"/>
          <w:szCs w:val="28"/>
        </w:rPr>
        <w:t xml:space="preserve"> Правильный ответ: </w:t>
      </w:r>
      <w:r w:rsidR="00DB3D8B">
        <w:rPr>
          <w:rFonts w:ascii="Times New Roman" w:hAnsi="Times New Roman" w:cs="Times New Roman"/>
          <w:b/>
          <w:sz w:val="28"/>
          <w:szCs w:val="28"/>
        </w:rPr>
        <w:t>Эллинизм</w:t>
      </w:r>
      <w:r w:rsidRPr="00C72DE5">
        <w:rPr>
          <w:rFonts w:ascii="Times New Roman" w:hAnsi="Times New Roman" w:cs="Times New Roman"/>
          <w:sz w:val="28"/>
          <w:szCs w:val="28"/>
        </w:rPr>
        <w:t xml:space="preserve">. </w:t>
      </w:r>
    </w:p>
    <w:p w:rsidR="00C72DE5" w:rsidRPr="00C72DE5" w:rsidRDefault="00C72DE5" w:rsidP="00C72DE5">
      <w:pPr>
        <w:pStyle w:val="ac"/>
        <w:spacing w:after="0"/>
        <w:ind w:left="0"/>
        <w:jc w:val="both"/>
        <w:rPr>
          <w:rFonts w:ascii="Times New Roman" w:hAnsi="Times New Roman" w:cs="Times New Roman"/>
          <w:sz w:val="28"/>
          <w:szCs w:val="28"/>
        </w:rPr>
      </w:pPr>
      <w:r w:rsidRPr="00C72DE5">
        <w:rPr>
          <w:rFonts w:ascii="Times New Roman" w:hAnsi="Times New Roman" w:cs="Times New Roman"/>
          <w:sz w:val="28"/>
          <w:szCs w:val="28"/>
        </w:rPr>
        <w:t>Компетенции (индикаторы): ОК 02, ОК 05, ОК 06, ОК 09</w:t>
      </w:r>
    </w:p>
    <w:p w:rsidR="00C72DE5" w:rsidRPr="00C72DE5" w:rsidRDefault="00C72DE5" w:rsidP="00C72DE5">
      <w:pPr>
        <w:pStyle w:val="ac"/>
        <w:spacing w:after="0"/>
        <w:ind w:left="0"/>
        <w:rPr>
          <w:rFonts w:ascii="Times New Roman" w:eastAsia="Aptos" w:hAnsi="Times New Roman" w:cs="Times New Roman"/>
          <w:bCs/>
          <w:sz w:val="28"/>
          <w:szCs w:val="28"/>
        </w:rPr>
      </w:pPr>
      <w:r w:rsidRPr="00C72DE5">
        <w:rPr>
          <w:rFonts w:ascii="Times New Roman" w:eastAsia="Calibri" w:hAnsi="Times New Roman" w:cs="Times New Roman"/>
          <w:sz w:val="28"/>
          <w:szCs w:val="28"/>
        </w:rPr>
        <w:t xml:space="preserve"> </w:t>
      </w:r>
    </w:p>
    <w:p w:rsidR="00C72DE5" w:rsidRPr="00C72DE5" w:rsidRDefault="00C72DE5" w:rsidP="00C72DE5">
      <w:pPr>
        <w:spacing w:after="0"/>
        <w:jc w:val="both"/>
        <w:rPr>
          <w:rFonts w:ascii="Times New Roman" w:hAnsi="Times New Roman" w:cs="Times New Roman"/>
          <w:color w:val="333333"/>
          <w:sz w:val="28"/>
          <w:szCs w:val="28"/>
          <w:shd w:val="clear" w:color="auto" w:fill="FFFFFF"/>
        </w:rPr>
      </w:pPr>
      <w:r w:rsidRPr="00C72DE5">
        <w:rPr>
          <w:rFonts w:ascii="Times New Roman" w:eastAsia="Aptos" w:hAnsi="Times New Roman" w:cs="Times New Roman"/>
          <w:bCs/>
          <w:sz w:val="28"/>
          <w:szCs w:val="28"/>
        </w:rPr>
        <w:t xml:space="preserve">2. </w:t>
      </w:r>
      <w:r w:rsidRPr="00C72DE5">
        <w:rPr>
          <w:rFonts w:ascii="Times New Roman" w:hAnsi="Times New Roman" w:cs="Times New Roman"/>
          <w:sz w:val="28"/>
          <w:szCs w:val="28"/>
        </w:rPr>
        <w:t>____________</w:t>
      </w:r>
      <w:r w:rsidRPr="00C72DE5">
        <w:rPr>
          <w:rFonts w:ascii="Times New Roman" w:hAnsi="Times New Roman" w:cs="Times New Roman"/>
          <w:color w:val="333333"/>
          <w:sz w:val="28"/>
          <w:szCs w:val="28"/>
          <w:shd w:val="clear" w:color="auto" w:fill="FFFFFF"/>
        </w:rPr>
        <w:t> </w:t>
      </w:r>
      <w:r w:rsidR="00DB3D8B">
        <w:rPr>
          <w:rFonts w:ascii="Times New Roman" w:hAnsi="Times New Roman" w:cs="Times New Roman"/>
          <w:color w:val="333333"/>
          <w:sz w:val="28"/>
          <w:szCs w:val="28"/>
          <w:shd w:val="clear" w:color="auto" w:fill="FFFFFF"/>
        </w:rPr>
        <w:t xml:space="preserve"> после гибели своего отца Филиппа в возрасте 20 лет объявлен царем</w:t>
      </w:r>
      <w:r w:rsidRPr="00C72DE5">
        <w:rPr>
          <w:rFonts w:ascii="Times New Roman" w:hAnsi="Times New Roman" w:cs="Times New Roman"/>
          <w:color w:val="333333"/>
          <w:sz w:val="28"/>
          <w:szCs w:val="28"/>
          <w:shd w:val="clear" w:color="auto" w:fill="FFFFFF"/>
        </w:rPr>
        <w:t>. </w:t>
      </w:r>
      <w:r w:rsidR="00721E36">
        <w:rPr>
          <w:rFonts w:ascii="Times New Roman" w:hAnsi="Times New Roman" w:cs="Times New Roman"/>
          <w:color w:val="333333"/>
          <w:sz w:val="28"/>
          <w:szCs w:val="28"/>
          <w:shd w:val="clear" w:color="auto" w:fill="FFFFFF"/>
        </w:rPr>
        <w:t xml:space="preserve"> Подчинил фракийцев, заново подчинил Грецию, разрушил мятежный Фивы.</w:t>
      </w:r>
    </w:p>
    <w:p w:rsidR="00C72DE5" w:rsidRPr="00C72DE5" w:rsidRDefault="00C72DE5" w:rsidP="00C72DE5">
      <w:pPr>
        <w:spacing w:after="0"/>
        <w:jc w:val="both"/>
        <w:rPr>
          <w:rFonts w:ascii="Times New Roman" w:eastAsia="Aptos" w:hAnsi="Times New Roman" w:cs="Times New Roman"/>
          <w:b/>
          <w:bCs/>
          <w:sz w:val="28"/>
          <w:szCs w:val="28"/>
        </w:rPr>
      </w:pPr>
      <w:r w:rsidRPr="00C72DE5">
        <w:rPr>
          <w:rFonts w:ascii="Times New Roman" w:hAnsi="Times New Roman" w:cs="Times New Roman"/>
          <w:color w:val="000000"/>
          <w:sz w:val="28"/>
          <w:szCs w:val="28"/>
        </w:rPr>
        <w:t xml:space="preserve">Правильный ответ: </w:t>
      </w:r>
      <w:r w:rsidR="00721E36">
        <w:rPr>
          <w:rStyle w:val="a8"/>
          <w:rFonts w:ascii="Times New Roman" w:hAnsi="Times New Roman" w:cs="Times New Roman"/>
          <w:color w:val="333333"/>
          <w:sz w:val="28"/>
          <w:szCs w:val="28"/>
          <w:shd w:val="clear" w:color="auto" w:fill="FFFFFF"/>
        </w:rPr>
        <w:t>Александр Македонский.</w:t>
      </w:r>
      <w:r w:rsidRPr="00C72DE5">
        <w:rPr>
          <w:rFonts w:ascii="Times New Roman" w:hAnsi="Times New Roman" w:cs="Times New Roman"/>
          <w:b/>
          <w:color w:val="000000"/>
          <w:sz w:val="28"/>
          <w:szCs w:val="28"/>
        </w:rPr>
        <w:t xml:space="preserve"> </w:t>
      </w:r>
    </w:p>
    <w:p w:rsidR="00C72DE5" w:rsidRPr="00C72DE5" w:rsidRDefault="00C72DE5" w:rsidP="00C72DE5">
      <w:pPr>
        <w:spacing w:after="0"/>
        <w:jc w:val="both"/>
        <w:rPr>
          <w:rFonts w:ascii="Times New Roman" w:eastAsia="Aptos" w:hAnsi="Times New Roman" w:cs="Times New Roman"/>
          <w:bCs/>
          <w:sz w:val="28"/>
          <w:szCs w:val="28"/>
        </w:rPr>
      </w:pPr>
      <w:r w:rsidRPr="00C72DE5">
        <w:rPr>
          <w:rFonts w:ascii="Times New Roman" w:hAnsi="Times New Roman" w:cs="Times New Roman"/>
          <w:color w:val="000000"/>
          <w:sz w:val="28"/>
          <w:szCs w:val="28"/>
        </w:rPr>
        <w:t xml:space="preserve">Компетенции (индикаторы): </w:t>
      </w:r>
      <w:r w:rsidRPr="00C72DE5">
        <w:rPr>
          <w:rFonts w:ascii="Times New Roman" w:hAnsi="Times New Roman" w:cs="Times New Roman"/>
          <w:sz w:val="28"/>
          <w:szCs w:val="28"/>
        </w:rPr>
        <w:t>ОК 02, ОК 05, ОК 06</w:t>
      </w:r>
    </w:p>
    <w:p w:rsidR="00C72DE5" w:rsidRPr="00C72DE5" w:rsidRDefault="00C72DE5" w:rsidP="00C72DE5">
      <w:pPr>
        <w:spacing w:after="0"/>
        <w:jc w:val="both"/>
        <w:rPr>
          <w:rFonts w:ascii="Times New Roman" w:eastAsia="Aptos" w:hAnsi="Times New Roman" w:cs="Times New Roman"/>
          <w:bCs/>
          <w:sz w:val="28"/>
          <w:szCs w:val="28"/>
        </w:rPr>
      </w:pPr>
    </w:p>
    <w:p w:rsidR="00C72DE5" w:rsidRPr="00C72DE5" w:rsidRDefault="00C72DE5" w:rsidP="00C72DE5">
      <w:pPr>
        <w:pStyle w:val="af7"/>
        <w:shd w:val="clear" w:color="auto" w:fill="FFFFFF"/>
        <w:spacing w:before="0" w:beforeAutospacing="0" w:after="0" w:afterAutospacing="0"/>
        <w:jc w:val="both"/>
        <w:rPr>
          <w:sz w:val="28"/>
          <w:szCs w:val="28"/>
        </w:rPr>
      </w:pPr>
      <w:r w:rsidRPr="00C72DE5">
        <w:rPr>
          <w:rFonts w:eastAsia="Aptos"/>
          <w:sz w:val="28"/>
          <w:szCs w:val="28"/>
        </w:rPr>
        <w:t xml:space="preserve">3. </w:t>
      </w:r>
      <w:r w:rsidR="00721E36">
        <w:rPr>
          <w:color w:val="333333"/>
          <w:sz w:val="28"/>
          <w:szCs w:val="28"/>
          <w:shd w:val="clear" w:color="auto" w:fill="FFFFFF"/>
        </w:rPr>
        <w:t>На начальном этапе древнеримское общество состояло из двух сословий</w:t>
      </w:r>
      <w:r w:rsidRPr="00C72DE5">
        <w:rPr>
          <w:color w:val="333333"/>
          <w:sz w:val="28"/>
          <w:szCs w:val="28"/>
          <w:shd w:val="clear" w:color="auto" w:fill="FFFFFF"/>
        </w:rPr>
        <w:t xml:space="preserve"> </w:t>
      </w:r>
      <w:r w:rsidRPr="00C72DE5">
        <w:rPr>
          <w:sz w:val="28"/>
          <w:szCs w:val="28"/>
        </w:rPr>
        <w:t>____________</w:t>
      </w:r>
      <w:r w:rsidR="00721E36">
        <w:rPr>
          <w:sz w:val="28"/>
          <w:szCs w:val="28"/>
        </w:rPr>
        <w:t>.</w:t>
      </w:r>
      <w:r w:rsidRPr="00C72DE5">
        <w:rPr>
          <w:sz w:val="28"/>
          <w:szCs w:val="28"/>
        </w:rPr>
        <w:t xml:space="preserve"> </w:t>
      </w:r>
    </w:p>
    <w:p w:rsidR="00C72DE5" w:rsidRPr="00C72DE5" w:rsidRDefault="00C72DE5" w:rsidP="00C72DE5">
      <w:pPr>
        <w:pStyle w:val="af7"/>
        <w:shd w:val="clear" w:color="auto" w:fill="FFFFFF"/>
        <w:spacing w:before="0" w:beforeAutospacing="0" w:after="0" w:afterAutospacing="0"/>
        <w:jc w:val="both"/>
        <w:rPr>
          <w:b/>
          <w:sz w:val="28"/>
          <w:szCs w:val="28"/>
        </w:rPr>
      </w:pPr>
      <w:r w:rsidRPr="00C72DE5">
        <w:rPr>
          <w:sz w:val="28"/>
          <w:szCs w:val="28"/>
        </w:rPr>
        <w:t xml:space="preserve">Правильный ответ: </w:t>
      </w:r>
      <w:r w:rsidR="00721E36">
        <w:rPr>
          <w:rStyle w:val="a8"/>
          <w:rFonts w:eastAsiaTheme="majorEastAsia"/>
          <w:sz w:val="28"/>
          <w:szCs w:val="28"/>
          <w:shd w:val="clear" w:color="auto" w:fill="FFFFFF"/>
        </w:rPr>
        <w:t>Патрициев и плебеев</w:t>
      </w:r>
      <w:r w:rsidRPr="00C72DE5">
        <w:rPr>
          <w:rStyle w:val="a8"/>
          <w:rFonts w:eastAsiaTheme="majorEastAsia"/>
          <w:sz w:val="28"/>
          <w:szCs w:val="28"/>
          <w:shd w:val="clear" w:color="auto" w:fill="FFFFFF"/>
        </w:rPr>
        <w:t>.</w:t>
      </w:r>
      <w:r w:rsidRPr="00C72DE5">
        <w:rPr>
          <w:b/>
          <w:iCs/>
          <w:sz w:val="28"/>
          <w:szCs w:val="28"/>
        </w:rPr>
        <w:t xml:space="preserve"> </w:t>
      </w:r>
    </w:p>
    <w:p w:rsidR="00C72DE5" w:rsidRPr="00C72DE5" w:rsidRDefault="00C72DE5" w:rsidP="00C72DE5">
      <w:pPr>
        <w:shd w:val="clear" w:color="auto" w:fill="FFFFFF"/>
        <w:spacing w:after="0"/>
        <w:jc w:val="both"/>
        <w:outlineLvl w:val="0"/>
        <w:rPr>
          <w:rFonts w:ascii="Times New Roman" w:hAnsi="Times New Roman" w:cs="Times New Roman"/>
          <w:sz w:val="28"/>
          <w:szCs w:val="28"/>
        </w:rPr>
      </w:pPr>
      <w:r w:rsidRPr="00C72DE5">
        <w:rPr>
          <w:rFonts w:ascii="Times New Roman" w:hAnsi="Times New Roman" w:cs="Times New Roman"/>
          <w:sz w:val="28"/>
          <w:szCs w:val="28"/>
        </w:rPr>
        <w:t>Компетенции (индикаторы): ОК 02, ОК 05, ОК 09.</w:t>
      </w:r>
    </w:p>
    <w:p w:rsidR="00C72DE5" w:rsidRPr="00C72DE5" w:rsidRDefault="00C72DE5" w:rsidP="00C72DE5">
      <w:pPr>
        <w:shd w:val="clear" w:color="auto" w:fill="FFFFFF"/>
        <w:spacing w:after="0"/>
        <w:jc w:val="both"/>
        <w:outlineLvl w:val="0"/>
        <w:rPr>
          <w:rFonts w:ascii="Times New Roman" w:hAnsi="Times New Roman" w:cs="Times New Roman"/>
          <w:sz w:val="28"/>
          <w:szCs w:val="28"/>
        </w:rPr>
      </w:pPr>
    </w:p>
    <w:p w:rsidR="00C72DE5" w:rsidRPr="00C72DE5" w:rsidRDefault="00C72DE5" w:rsidP="00C72DE5">
      <w:pPr>
        <w:shd w:val="clear" w:color="auto" w:fill="FFFFFF"/>
        <w:spacing w:after="0"/>
        <w:jc w:val="both"/>
        <w:outlineLvl w:val="0"/>
        <w:rPr>
          <w:rFonts w:ascii="Times New Roman" w:hAnsi="Times New Roman" w:cs="Times New Roman"/>
          <w:bCs/>
          <w:color w:val="333333"/>
          <w:sz w:val="28"/>
          <w:szCs w:val="28"/>
          <w:shd w:val="clear" w:color="auto" w:fill="FFFFFF"/>
        </w:rPr>
      </w:pPr>
      <w:r w:rsidRPr="00C72DE5">
        <w:rPr>
          <w:rStyle w:val="a8"/>
          <w:rFonts w:ascii="Times New Roman" w:hAnsi="Times New Roman" w:cs="Times New Roman"/>
          <w:color w:val="333333"/>
          <w:sz w:val="28"/>
          <w:szCs w:val="28"/>
          <w:shd w:val="clear" w:color="auto" w:fill="FFFFFF"/>
        </w:rPr>
        <w:t xml:space="preserve">4. Курская битва </w:t>
      </w:r>
      <w:r w:rsidRPr="00C72DE5">
        <w:rPr>
          <w:rFonts w:ascii="Times New Roman" w:hAnsi="Times New Roman" w:cs="Times New Roman"/>
          <w:bCs/>
          <w:color w:val="333333"/>
          <w:sz w:val="28"/>
          <w:szCs w:val="28"/>
          <w:shd w:val="clear" w:color="auto" w:fill="FFFFFF"/>
        </w:rPr>
        <w:t xml:space="preserve">(битва на Курской дуге) — совокупность стратегических оборонительных (5–23 июля) и наступательных (12 июля — 23 августа) операций Красной армии летом 1943 года. </w:t>
      </w:r>
    </w:p>
    <w:p w:rsidR="00C72DE5" w:rsidRPr="00C72DE5" w:rsidRDefault="00C72DE5" w:rsidP="00C72DE5">
      <w:pPr>
        <w:shd w:val="clear" w:color="auto" w:fill="FFFFFF"/>
        <w:spacing w:after="0"/>
        <w:jc w:val="both"/>
        <w:outlineLvl w:val="0"/>
        <w:rPr>
          <w:rFonts w:ascii="Times New Roman" w:eastAsia="Times New Roman" w:hAnsi="Times New Roman" w:cs="Times New Roman"/>
          <w:bCs/>
          <w:kern w:val="36"/>
          <w:sz w:val="28"/>
          <w:szCs w:val="28"/>
          <w:lang w:eastAsia="ru-RU"/>
        </w:rPr>
      </w:pPr>
      <w:r w:rsidRPr="00C72DE5">
        <w:rPr>
          <w:rFonts w:ascii="Times New Roman" w:hAnsi="Times New Roman" w:cs="Times New Roman"/>
          <w:color w:val="333333"/>
          <w:sz w:val="28"/>
          <w:szCs w:val="28"/>
          <w:shd w:val="clear" w:color="auto" w:fill="FFFFFF"/>
        </w:rPr>
        <w:t xml:space="preserve">Цель </w:t>
      </w:r>
      <w:r w:rsidRPr="00C72DE5">
        <w:rPr>
          <w:rFonts w:ascii="Times New Roman" w:hAnsi="Times New Roman" w:cs="Times New Roman"/>
          <w:sz w:val="28"/>
          <w:szCs w:val="28"/>
        </w:rPr>
        <w:t>____________</w:t>
      </w:r>
    </w:p>
    <w:p w:rsidR="00C72DE5" w:rsidRPr="00C72DE5" w:rsidRDefault="00C72DE5" w:rsidP="00C72DE5">
      <w:pPr>
        <w:pStyle w:val="af7"/>
        <w:shd w:val="clear" w:color="auto" w:fill="FFFFFF"/>
        <w:spacing w:before="0" w:beforeAutospacing="0" w:after="0" w:afterAutospacing="0"/>
        <w:jc w:val="both"/>
        <w:rPr>
          <w:b/>
          <w:sz w:val="28"/>
          <w:szCs w:val="28"/>
        </w:rPr>
      </w:pPr>
      <w:r w:rsidRPr="00C72DE5">
        <w:rPr>
          <w:sz w:val="28"/>
          <w:szCs w:val="28"/>
        </w:rPr>
        <w:t xml:space="preserve">Правильный ответ: </w:t>
      </w:r>
      <w:r w:rsidRPr="00C72DE5">
        <w:rPr>
          <w:b/>
          <w:color w:val="333333"/>
          <w:sz w:val="28"/>
          <w:szCs w:val="28"/>
          <w:shd w:val="clear" w:color="auto" w:fill="FFFFFF"/>
        </w:rPr>
        <w:t>сорвать крупное наступление сил вермахта и разгромить его стратегическую наступательную группировку</w:t>
      </w:r>
      <w:r w:rsidRPr="00C72DE5">
        <w:rPr>
          <w:b/>
          <w:sz w:val="28"/>
          <w:szCs w:val="28"/>
        </w:rPr>
        <w:t>.</w:t>
      </w:r>
    </w:p>
    <w:p w:rsidR="00C72DE5" w:rsidRPr="00C72DE5" w:rsidRDefault="00C72DE5" w:rsidP="00C72DE5">
      <w:pPr>
        <w:shd w:val="clear" w:color="auto" w:fill="FFFFFF"/>
        <w:spacing w:after="0"/>
        <w:jc w:val="both"/>
        <w:outlineLvl w:val="0"/>
        <w:rPr>
          <w:rFonts w:ascii="Times New Roman" w:hAnsi="Times New Roman" w:cs="Times New Roman"/>
          <w:sz w:val="28"/>
          <w:szCs w:val="28"/>
        </w:rPr>
      </w:pPr>
      <w:r w:rsidRPr="00C72DE5">
        <w:rPr>
          <w:rFonts w:ascii="Times New Roman" w:hAnsi="Times New Roman" w:cs="Times New Roman"/>
          <w:sz w:val="28"/>
          <w:szCs w:val="28"/>
        </w:rPr>
        <w:t>Компетенции (индикаторы): ОК 02, ОК 05.</w:t>
      </w:r>
    </w:p>
    <w:p w:rsidR="00C72DE5" w:rsidRPr="00C72DE5" w:rsidRDefault="00C72DE5" w:rsidP="00C72DE5">
      <w:pPr>
        <w:shd w:val="clear" w:color="auto" w:fill="FFFFFF"/>
        <w:spacing w:after="0"/>
        <w:jc w:val="both"/>
        <w:outlineLvl w:val="0"/>
        <w:rPr>
          <w:rFonts w:ascii="Times New Roman" w:hAnsi="Times New Roman" w:cs="Times New Roman"/>
          <w:sz w:val="28"/>
          <w:szCs w:val="28"/>
        </w:rPr>
      </w:pPr>
    </w:p>
    <w:p w:rsidR="00C72DE5" w:rsidRPr="00C72DE5" w:rsidRDefault="00C72DE5" w:rsidP="00C72DE5">
      <w:pPr>
        <w:shd w:val="clear" w:color="auto" w:fill="FFFFFF"/>
        <w:spacing w:after="0"/>
        <w:jc w:val="both"/>
        <w:outlineLvl w:val="0"/>
        <w:rPr>
          <w:rFonts w:ascii="Times New Roman" w:hAnsi="Times New Roman" w:cs="Times New Roman"/>
          <w:sz w:val="28"/>
          <w:szCs w:val="28"/>
        </w:rPr>
      </w:pPr>
      <w:r w:rsidRPr="00C72DE5">
        <w:rPr>
          <w:rStyle w:val="a8"/>
          <w:rFonts w:ascii="Times New Roman" w:hAnsi="Times New Roman" w:cs="Times New Roman"/>
          <w:color w:val="333333"/>
          <w:sz w:val="28"/>
          <w:szCs w:val="28"/>
          <w:shd w:val="clear" w:color="auto" w:fill="FFFFFF"/>
        </w:rPr>
        <w:t xml:space="preserve">5. </w:t>
      </w:r>
      <w:r w:rsidR="00721E36" w:rsidRPr="00721E36">
        <w:rPr>
          <w:rStyle w:val="a8"/>
          <w:rFonts w:ascii="Times New Roman" w:hAnsi="Times New Roman" w:cs="Times New Roman"/>
          <w:b w:val="0"/>
          <w:color w:val="333333"/>
          <w:sz w:val="28"/>
          <w:szCs w:val="28"/>
          <w:shd w:val="clear" w:color="auto" w:fill="FFFFFF"/>
        </w:rPr>
        <w:t xml:space="preserve">Военные конфликты между державой </w:t>
      </w:r>
      <w:proofErr w:type="spellStart"/>
      <w:r w:rsidR="00721E36" w:rsidRPr="00721E36">
        <w:rPr>
          <w:rStyle w:val="a8"/>
          <w:rFonts w:ascii="Times New Roman" w:hAnsi="Times New Roman" w:cs="Times New Roman"/>
          <w:b w:val="0"/>
          <w:color w:val="333333"/>
          <w:sz w:val="28"/>
          <w:szCs w:val="28"/>
          <w:shd w:val="clear" w:color="auto" w:fill="FFFFFF"/>
        </w:rPr>
        <w:t>Ахеменидов</w:t>
      </w:r>
      <w:proofErr w:type="spellEnd"/>
      <w:r w:rsidR="00721E36" w:rsidRPr="00721E36">
        <w:rPr>
          <w:rStyle w:val="a8"/>
          <w:rFonts w:ascii="Times New Roman" w:hAnsi="Times New Roman" w:cs="Times New Roman"/>
          <w:b w:val="0"/>
          <w:color w:val="333333"/>
          <w:sz w:val="28"/>
          <w:szCs w:val="28"/>
          <w:shd w:val="clear" w:color="auto" w:fill="FFFFFF"/>
        </w:rPr>
        <w:t xml:space="preserve"> и  греческими городами-государствами</w:t>
      </w:r>
      <w:r w:rsidRPr="00C72DE5">
        <w:rPr>
          <w:rFonts w:ascii="Times New Roman" w:hAnsi="Times New Roman" w:cs="Times New Roman"/>
          <w:color w:val="333333"/>
          <w:sz w:val="28"/>
          <w:szCs w:val="28"/>
          <w:shd w:val="clear" w:color="auto" w:fill="FFFFFF"/>
        </w:rPr>
        <w:t xml:space="preserve"> </w:t>
      </w:r>
      <w:r w:rsidR="00721E36">
        <w:rPr>
          <w:rFonts w:ascii="Times New Roman" w:hAnsi="Times New Roman" w:cs="Times New Roman"/>
          <w:color w:val="333333"/>
          <w:sz w:val="28"/>
          <w:szCs w:val="28"/>
          <w:shd w:val="clear" w:color="auto" w:fill="FFFFFF"/>
        </w:rPr>
        <w:t>называют</w:t>
      </w:r>
      <w:r w:rsidRPr="00C72DE5">
        <w:rPr>
          <w:rFonts w:ascii="Times New Roman" w:hAnsi="Times New Roman" w:cs="Times New Roman"/>
          <w:color w:val="333333"/>
          <w:sz w:val="28"/>
          <w:szCs w:val="28"/>
          <w:shd w:val="clear" w:color="auto" w:fill="FFFFFF"/>
        </w:rPr>
        <w:t xml:space="preserve"> </w:t>
      </w:r>
      <w:r w:rsidRPr="00C72DE5">
        <w:rPr>
          <w:rFonts w:ascii="Times New Roman" w:hAnsi="Times New Roman" w:cs="Times New Roman"/>
          <w:sz w:val="28"/>
          <w:szCs w:val="28"/>
        </w:rPr>
        <w:t>____________</w:t>
      </w:r>
      <w:r w:rsidRPr="00C72DE5">
        <w:rPr>
          <w:rFonts w:ascii="Times New Roman" w:hAnsi="Times New Roman" w:cs="Times New Roman"/>
          <w:color w:val="333333"/>
          <w:sz w:val="28"/>
          <w:szCs w:val="28"/>
          <w:shd w:val="clear" w:color="auto" w:fill="FFFFFF"/>
        </w:rPr>
        <w:t>. </w:t>
      </w:r>
    </w:p>
    <w:p w:rsidR="00C72DE5" w:rsidRPr="00C72DE5" w:rsidRDefault="00C72DE5" w:rsidP="00C72DE5">
      <w:pPr>
        <w:pStyle w:val="af7"/>
        <w:shd w:val="clear" w:color="auto" w:fill="FFFFFF"/>
        <w:spacing w:before="0" w:beforeAutospacing="0" w:after="0" w:afterAutospacing="0"/>
        <w:jc w:val="both"/>
        <w:rPr>
          <w:b/>
          <w:color w:val="333333"/>
          <w:sz w:val="28"/>
          <w:szCs w:val="28"/>
          <w:shd w:val="clear" w:color="auto" w:fill="FFFFFF"/>
        </w:rPr>
      </w:pPr>
      <w:r w:rsidRPr="00C72DE5">
        <w:rPr>
          <w:sz w:val="28"/>
          <w:szCs w:val="28"/>
        </w:rPr>
        <w:t xml:space="preserve">Правильный ответ: </w:t>
      </w:r>
      <w:r w:rsidR="00721E36">
        <w:rPr>
          <w:rStyle w:val="a8"/>
          <w:rFonts w:eastAsiaTheme="majorEastAsia"/>
          <w:color w:val="333333"/>
          <w:sz w:val="28"/>
          <w:szCs w:val="28"/>
          <w:shd w:val="clear" w:color="auto" w:fill="FFFFFF"/>
        </w:rPr>
        <w:t xml:space="preserve"> Греко-персидскими войнами</w:t>
      </w:r>
      <w:r w:rsidRPr="00C72DE5">
        <w:rPr>
          <w:b/>
          <w:color w:val="333333"/>
          <w:sz w:val="28"/>
          <w:szCs w:val="28"/>
          <w:shd w:val="clear" w:color="auto" w:fill="FFFFFF"/>
        </w:rPr>
        <w:t>.</w:t>
      </w:r>
    </w:p>
    <w:p w:rsidR="00C72DE5" w:rsidRPr="00C72DE5" w:rsidRDefault="00C72DE5" w:rsidP="00C72DE5">
      <w:pPr>
        <w:shd w:val="clear" w:color="auto" w:fill="FFFFFF"/>
        <w:spacing w:after="0"/>
        <w:jc w:val="both"/>
        <w:outlineLvl w:val="0"/>
        <w:rPr>
          <w:rFonts w:ascii="Times New Roman" w:hAnsi="Times New Roman" w:cs="Times New Roman"/>
          <w:sz w:val="28"/>
          <w:szCs w:val="28"/>
        </w:rPr>
      </w:pPr>
      <w:r w:rsidRPr="00C72DE5">
        <w:rPr>
          <w:rFonts w:ascii="Times New Roman" w:hAnsi="Times New Roman" w:cs="Times New Roman"/>
          <w:sz w:val="28"/>
          <w:szCs w:val="28"/>
        </w:rPr>
        <w:t>Компетенции (индикаторы): ОК 02, ОК 05.</w:t>
      </w:r>
    </w:p>
    <w:p w:rsidR="00C72DE5" w:rsidRDefault="00C72DE5" w:rsidP="00C72DE5">
      <w:pPr>
        <w:shd w:val="clear" w:color="auto" w:fill="FFFFFF"/>
        <w:spacing w:after="0"/>
        <w:jc w:val="both"/>
        <w:outlineLvl w:val="0"/>
        <w:rPr>
          <w:rFonts w:cs="Times New Roman"/>
          <w:szCs w:val="28"/>
        </w:rPr>
      </w:pPr>
    </w:p>
    <w:p w:rsidR="00C72DE5" w:rsidRDefault="00C72DE5" w:rsidP="00C72DE5">
      <w:pPr>
        <w:spacing w:after="0"/>
        <w:jc w:val="both"/>
        <w:rPr>
          <w:rFonts w:eastAsia="Aptos" w:cs="Times New Roman"/>
          <w:bCs/>
          <w:szCs w:val="28"/>
        </w:rPr>
      </w:pPr>
    </w:p>
    <w:p w:rsidR="00C72DE5" w:rsidRPr="00C72DE5" w:rsidRDefault="00C72DE5" w:rsidP="00C72DE5">
      <w:pPr>
        <w:spacing w:line="254" w:lineRule="auto"/>
        <w:rPr>
          <w:rFonts w:ascii="Times New Roman" w:eastAsia="Aptos" w:hAnsi="Times New Roman" w:cs="Times New Roman"/>
          <w:b/>
          <w:bCs/>
          <w:sz w:val="28"/>
          <w:szCs w:val="28"/>
        </w:rPr>
      </w:pPr>
      <w:r>
        <w:rPr>
          <w:rFonts w:eastAsia="Aptos" w:cs="Times New Roman"/>
          <w:b/>
          <w:bCs/>
          <w:szCs w:val="28"/>
        </w:rPr>
        <w:br w:type="page"/>
      </w:r>
      <w:r w:rsidRPr="00C72DE5">
        <w:rPr>
          <w:rFonts w:ascii="Times New Roman" w:eastAsia="Aptos" w:hAnsi="Times New Roman" w:cs="Times New Roman"/>
          <w:b/>
          <w:bCs/>
          <w:sz w:val="28"/>
          <w:szCs w:val="28"/>
        </w:rPr>
        <w:lastRenderedPageBreak/>
        <w:t>Задания открытого типа с развернутым ответом</w:t>
      </w:r>
    </w:p>
    <w:p w:rsidR="00C72DE5" w:rsidRPr="00C72DE5" w:rsidRDefault="00C72DE5" w:rsidP="00C72DE5">
      <w:pPr>
        <w:spacing w:after="0"/>
        <w:jc w:val="both"/>
        <w:rPr>
          <w:rFonts w:ascii="Times New Roman" w:eastAsia="Aptos" w:hAnsi="Times New Roman" w:cs="Times New Roman"/>
          <w:sz w:val="28"/>
          <w:szCs w:val="28"/>
        </w:rPr>
      </w:pPr>
    </w:p>
    <w:p w:rsidR="00C72DE5" w:rsidRPr="00C72DE5" w:rsidRDefault="00C72DE5" w:rsidP="00C72DE5">
      <w:pPr>
        <w:shd w:val="clear" w:color="auto" w:fill="FFFFFF"/>
        <w:spacing w:after="0"/>
        <w:ind w:firstLine="709"/>
        <w:jc w:val="both"/>
        <w:rPr>
          <w:rFonts w:ascii="Times New Roman" w:eastAsia="Times New Roman" w:hAnsi="Times New Roman" w:cs="Times New Roman"/>
          <w:color w:val="000000"/>
          <w:sz w:val="28"/>
          <w:szCs w:val="28"/>
          <w:lang w:eastAsia="ru-RU"/>
        </w:rPr>
      </w:pPr>
      <w:r w:rsidRPr="00C72DE5">
        <w:rPr>
          <w:rFonts w:ascii="Times New Roman" w:eastAsia="Times New Roman" w:hAnsi="Times New Roman" w:cs="Times New Roman"/>
          <w:color w:val="000000"/>
          <w:sz w:val="28"/>
          <w:szCs w:val="28"/>
          <w:lang w:eastAsia="ru-RU"/>
        </w:rPr>
        <w:t>1. Рассмотрите историческую ситуацию, охарактеризованную историком, и ответьте на вопросы.</w:t>
      </w:r>
    </w:p>
    <w:p w:rsidR="00C72DE5" w:rsidRPr="00C72DE5" w:rsidRDefault="00C72DE5" w:rsidP="00C72DE5">
      <w:pPr>
        <w:shd w:val="clear" w:color="auto" w:fill="FFFFFF"/>
        <w:spacing w:after="0"/>
        <w:ind w:firstLine="709"/>
        <w:jc w:val="both"/>
        <w:rPr>
          <w:rFonts w:ascii="Times New Roman" w:eastAsia="Times New Roman" w:hAnsi="Times New Roman" w:cs="Times New Roman"/>
          <w:color w:val="000000"/>
          <w:sz w:val="28"/>
          <w:szCs w:val="28"/>
          <w:lang w:eastAsia="ru-RU"/>
        </w:rPr>
      </w:pPr>
      <w:r w:rsidRPr="00C72DE5">
        <w:rPr>
          <w:rFonts w:ascii="Times New Roman" w:eastAsia="Times New Roman" w:hAnsi="Times New Roman" w:cs="Times New Roman"/>
          <w:color w:val="000000"/>
          <w:sz w:val="28"/>
          <w:szCs w:val="28"/>
          <w:lang w:eastAsia="ru-RU"/>
        </w:rPr>
        <w:t>«С началом династии Романовых (1613) смена царской власти проходила чинно и спокойно: Михаила Федоровича сменил Алексей Михайлович, Алексея Михайловича — Федор Алексеевич. Но как только умер царь Федор, дети Алексея... перессорились в борьбе за власть».</w:t>
      </w:r>
    </w:p>
    <w:p w:rsidR="00C72DE5" w:rsidRPr="00C72DE5" w:rsidRDefault="00C72DE5" w:rsidP="00C72DE5">
      <w:pPr>
        <w:shd w:val="clear" w:color="auto" w:fill="FFFFFF"/>
        <w:spacing w:after="0"/>
        <w:ind w:firstLine="709"/>
        <w:jc w:val="both"/>
        <w:rPr>
          <w:rFonts w:ascii="Times New Roman" w:eastAsia="Times New Roman" w:hAnsi="Times New Roman" w:cs="Times New Roman"/>
          <w:color w:val="000000"/>
          <w:sz w:val="28"/>
          <w:szCs w:val="28"/>
          <w:lang w:eastAsia="ru-RU"/>
        </w:rPr>
      </w:pPr>
      <w:r w:rsidRPr="00C72DE5">
        <w:rPr>
          <w:rFonts w:ascii="Times New Roman" w:eastAsia="Times New Roman" w:hAnsi="Times New Roman" w:cs="Times New Roman"/>
          <w:color w:val="000000"/>
          <w:sz w:val="28"/>
          <w:szCs w:val="28"/>
          <w:lang w:eastAsia="ru-RU"/>
        </w:rPr>
        <w:t>Чем была обусловлена упомянутая борьба? Через какие этапы она прошла и к каким результатам в итоге привела? Приведите в общей сложности не менее четырех положений.</w:t>
      </w:r>
    </w:p>
    <w:p w:rsidR="00C72DE5" w:rsidRPr="00C72DE5" w:rsidRDefault="00C72DE5" w:rsidP="00C72DE5">
      <w:pPr>
        <w:shd w:val="clear" w:color="auto" w:fill="FFFFFF"/>
        <w:spacing w:after="0"/>
        <w:ind w:firstLine="709"/>
        <w:jc w:val="both"/>
        <w:rPr>
          <w:rFonts w:ascii="Times New Roman" w:hAnsi="Times New Roman" w:cs="Times New Roman"/>
          <w:kern w:val="2"/>
          <w:sz w:val="28"/>
          <w:szCs w:val="28"/>
          <w14:ligatures w14:val="standardContextual"/>
        </w:rPr>
      </w:pPr>
      <w:r w:rsidRPr="00C72DE5">
        <w:rPr>
          <w:rFonts w:ascii="Times New Roman" w:hAnsi="Times New Roman" w:cs="Times New Roman"/>
          <w:sz w:val="28"/>
          <w:szCs w:val="28"/>
        </w:rPr>
        <w:t>Время выполнения: 10 минут.</w:t>
      </w:r>
    </w:p>
    <w:p w:rsidR="00C72DE5" w:rsidRPr="00C72DE5" w:rsidRDefault="00C72DE5" w:rsidP="00C72DE5">
      <w:pPr>
        <w:shd w:val="clear" w:color="auto" w:fill="FFFFFF"/>
        <w:spacing w:after="0"/>
        <w:ind w:firstLine="709"/>
        <w:jc w:val="both"/>
        <w:rPr>
          <w:rFonts w:ascii="Times New Roman" w:eastAsia="Aptos" w:hAnsi="Times New Roman" w:cs="Times New Roman"/>
          <w:sz w:val="28"/>
          <w:szCs w:val="28"/>
          <w:highlight w:val="yellow"/>
        </w:rPr>
      </w:pPr>
      <w:r w:rsidRPr="00C72DE5">
        <w:rPr>
          <w:rFonts w:ascii="Times New Roman" w:hAnsi="Times New Roman" w:cs="Times New Roman"/>
          <w:sz w:val="28"/>
          <w:szCs w:val="28"/>
        </w:rPr>
        <w:t>Ожидаемый результат: Сын царя Алексея от второй жены Натальи Нарышкиной Петр был слишком юн. Его старший брат Иван был скорбен умом. Потому бразды правления забрала царевна Софья Алексеевна. Царевна опиралась на стрелецкие полки московских приказов.  Повзрослев Петр, опираясь на созданные им Преображенский и Семеновский полки, отбирает власть у Софьи. Итогов стали великие реформы Петра и преобразование России в империю.</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Компетенции (индикаторы): ОК 05, ОК 09</w:t>
      </w:r>
    </w:p>
    <w:p w:rsidR="00C72DE5" w:rsidRPr="00C72DE5" w:rsidRDefault="00C72DE5" w:rsidP="00C72DE5">
      <w:pPr>
        <w:shd w:val="clear" w:color="auto" w:fill="FFFFFF"/>
        <w:spacing w:after="0"/>
        <w:ind w:firstLine="709"/>
        <w:jc w:val="both"/>
        <w:rPr>
          <w:rFonts w:ascii="Times New Roman" w:eastAsia="Times New Roman" w:hAnsi="Times New Roman" w:cs="Times New Roman"/>
          <w:color w:val="000000"/>
          <w:sz w:val="28"/>
          <w:szCs w:val="28"/>
          <w:lang w:eastAsia="ru-RU"/>
        </w:rPr>
      </w:pPr>
    </w:p>
    <w:p w:rsidR="00C72DE5" w:rsidRPr="00C72DE5" w:rsidRDefault="00C72DE5" w:rsidP="00C72DE5">
      <w:pPr>
        <w:shd w:val="clear" w:color="auto" w:fill="FFFFFF"/>
        <w:spacing w:after="0"/>
        <w:ind w:firstLine="709"/>
        <w:jc w:val="both"/>
        <w:rPr>
          <w:rFonts w:ascii="Times New Roman" w:eastAsia="Times New Roman" w:hAnsi="Times New Roman" w:cs="Times New Roman"/>
          <w:color w:val="000000"/>
          <w:sz w:val="28"/>
          <w:szCs w:val="28"/>
          <w:lang w:eastAsia="ru-RU"/>
        </w:rPr>
      </w:pPr>
      <w:r w:rsidRPr="00C72DE5">
        <w:rPr>
          <w:rFonts w:ascii="Times New Roman" w:eastAsia="Times New Roman" w:hAnsi="Times New Roman" w:cs="Times New Roman"/>
          <w:color w:val="000000"/>
          <w:sz w:val="28"/>
          <w:szCs w:val="28"/>
          <w:lang w:eastAsia="ru-RU"/>
        </w:rPr>
        <w:t>2. Рассмотрите историческую ситуацию и ответьте на вопросы.</w:t>
      </w:r>
    </w:p>
    <w:p w:rsidR="00C72DE5" w:rsidRPr="00C72DE5" w:rsidRDefault="00C72DE5" w:rsidP="00C72DE5">
      <w:pPr>
        <w:shd w:val="clear" w:color="auto" w:fill="FFFFFF"/>
        <w:spacing w:after="0"/>
        <w:ind w:firstLine="709"/>
        <w:jc w:val="both"/>
        <w:rPr>
          <w:rFonts w:ascii="Times New Roman" w:eastAsia="Times New Roman" w:hAnsi="Times New Roman" w:cs="Times New Roman"/>
          <w:color w:val="000000"/>
          <w:sz w:val="28"/>
          <w:szCs w:val="28"/>
          <w:lang w:eastAsia="ru-RU"/>
        </w:rPr>
      </w:pPr>
      <w:r w:rsidRPr="00C72DE5">
        <w:rPr>
          <w:rFonts w:ascii="Times New Roman" w:eastAsia="Times New Roman" w:hAnsi="Times New Roman" w:cs="Times New Roman"/>
          <w:color w:val="000000"/>
          <w:sz w:val="28"/>
          <w:szCs w:val="28"/>
          <w:lang w:eastAsia="ru-RU"/>
        </w:rPr>
        <w:t>Петр I изменил существовавший до него порядок престолонаследия, но, умирая, не оставил завещания.</w:t>
      </w:r>
    </w:p>
    <w:p w:rsidR="00C72DE5" w:rsidRPr="00C72DE5" w:rsidRDefault="00C72DE5" w:rsidP="00C72DE5">
      <w:pPr>
        <w:shd w:val="clear" w:color="auto" w:fill="FFFFFF"/>
        <w:spacing w:after="0"/>
        <w:ind w:firstLine="709"/>
        <w:jc w:val="both"/>
        <w:rPr>
          <w:rFonts w:ascii="Times New Roman" w:eastAsia="Times New Roman" w:hAnsi="Times New Roman" w:cs="Times New Roman"/>
          <w:color w:val="000000"/>
          <w:sz w:val="28"/>
          <w:szCs w:val="28"/>
          <w:lang w:eastAsia="ru-RU"/>
        </w:rPr>
      </w:pPr>
      <w:r w:rsidRPr="00C72DE5">
        <w:rPr>
          <w:rFonts w:ascii="Times New Roman" w:eastAsia="Times New Roman" w:hAnsi="Times New Roman" w:cs="Times New Roman"/>
          <w:color w:val="000000"/>
          <w:sz w:val="28"/>
          <w:szCs w:val="28"/>
          <w:lang w:eastAsia="ru-RU"/>
        </w:rPr>
        <w:t>Кто претендовал на трон после смерти Петра I? Кто и благодаря чему взошел на трон? Приведите в общей сложности не менее четырех положений.</w:t>
      </w:r>
    </w:p>
    <w:p w:rsidR="00C72DE5" w:rsidRPr="00C72DE5" w:rsidRDefault="00C72DE5" w:rsidP="00C72DE5">
      <w:pPr>
        <w:shd w:val="clear" w:color="auto" w:fill="FFFFFF"/>
        <w:spacing w:after="0"/>
        <w:ind w:firstLine="709"/>
        <w:jc w:val="both"/>
        <w:rPr>
          <w:rFonts w:ascii="Times New Roman" w:hAnsi="Times New Roman" w:cs="Times New Roman"/>
          <w:kern w:val="2"/>
          <w:sz w:val="28"/>
          <w:szCs w:val="28"/>
          <w14:ligatures w14:val="standardContextual"/>
        </w:rPr>
      </w:pPr>
      <w:r w:rsidRPr="00C72DE5">
        <w:rPr>
          <w:rFonts w:ascii="Times New Roman" w:hAnsi="Times New Roman" w:cs="Times New Roman"/>
          <w:sz w:val="28"/>
          <w:szCs w:val="28"/>
        </w:rPr>
        <w:t>Время выполнения: 10 минут.</w:t>
      </w:r>
    </w:p>
    <w:p w:rsidR="00C72DE5" w:rsidRPr="00C72DE5" w:rsidRDefault="00C72DE5" w:rsidP="00C72DE5">
      <w:pPr>
        <w:shd w:val="clear" w:color="auto" w:fill="FFFFFF"/>
        <w:spacing w:after="0"/>
        <w:ind w:firstLine="709"/>
        <w:jc w:val="both"/>
        <w:rPr>
          <w:rFonts w:ascii="Times New Roman" w:eastAsia="Aptos" w:hAnsi="Times New Roman" w:cs="Times New Roman"/>
          <w:sz w:val="28"/>
          <w:szCs w:val="28"/>
          <w:highlight w:val="yellow"/>
        </w:rPr>
      </w:pPr>
      <w:r w:rsidRPr="00C72DE5">
        <w:rPr>
          <w:rFonts w:ascii="Times New Roman" w:hAnsi="Times New Roman" w:cs="Times New Roman"/>
          <w:sz w:val="28"/>
          <w:szCs w:val="28"/>
        </w:rPr>
        <w:t>Ожидаемый результат:  Документ о престолонаследии имел название «</w:t>
      </w:r>
      <w:proofErr w:type="gramStart"/>
      <w:r w:rsidRPr="00C72DE5">
        <w:rPr>
          <w:rFonts w:ascii="Times New Roman" w:hAnsi="Times New Roman" w:cs="Times New Roman"/>
          <w:sz w:val="28"/>
          <w:szCs w:val="28"/>
        </w:rPr>
        <w:t>Правда</w:t>
      </w:r>
      <w:proofErr w:type="gramEnd"/>
      <w:r w:rsidRPr="00C72DE5">
        <w:rPr>
          <w:rFonts w:ascii="Times New Roman" w:hAnsi="Times New Roman" w:cs="Times New Roman"/>
          <w:sz w:val="28"/>
          <w:szCs w:val="28"/>
        </w:rPr>
        <w:t xml:space="preserve"> воли монаршей в определение наследника державы своя». Написан президентом Синода Феофаном Прокоповичем. На трон претендовали жена царя императрица Екатерина (императрица Екатерина </w:t>
      </w:r>
      <w:proofErr w:type="spellStart"/>
      <w:r w:rsidRPr="00C72DE5">
        <w:rPr>
          <w:rFonts w:ascii="Times New Roman" w:hAnsi="Times New Roman" w:cs="Times New Roman"/>
          <w:sz w:val="28"/>
          <w:szCs w:val="28"/>
        </w:rPr>
        <w:t>Первачя</w:t>
      </w:r>
      <w:proofErr w:type="spellEnd"/>
      <w:r w:rsidRPr="00C72DE5">
        <w:rPr>
          <w:rFonts w:ascii="Times New Roman" w:hAnsi="Times New Roman" w:cs="Times New Roman"/>
          <w:sz w:val="28"/>
          <w:szCs w:val="28"/>
        </w:rPr>
        <w:t xml:space="preserve">) и внук императора Петр Алексеевич (император Петр Второй). Также претендентами стали дочь императора принцесса Елизавета (императрица Елизавета </w:t>
      </w:r>
      <w:proofErr w:type="spellStart"/>
      <w:r w:rsidRPr="00C72DE5">
        <w:rPr>
          <w:rFonts w:ascii="Times New Roman" w:hAnsi="Times New Roman" w:cs="Times New Roman"/>
          <w:sz w:val="28"/>
          <w:szCs w:val="28"/>
        </w:rPr>
        <w:t>Птвровна</w:t>
      </w:r>
      <w:proofErr w:type="spellEnd"/>
      <w:r w:rsidRPr="00C72DE5">
        <w:rPr>
          <w:rFonts w:ascii="Times New Roman" w:hAnsi="Times New Roman" w:cs="Times New Roman"/>
          <w:sz w:val="28"/>
          <w:szCs w:val="28"/>
        </w:rPr>
        <w:t>), а также дочь старшего брата Петра царя Ивана Алексеевича Анна Ивановна (императрица Анна). Как видно все претенденты в свое время занимали императорский трон.</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Компетенции (индикаторы): ОК 05, ОК 09</w:t>
      </w:r>
    </w:p>
    <w:p w:rsidR="00C72DE5" w:rsidRPr="00C72DE5" w:rsidRDefault="00C72DE5" w:rsidP="00C72DE5">
      <w:pPr>
        <w:shd w:val="clear" w:color="auto" w:fill="FFFFFF"/>
        <w:spacing w:after="0"/>
        <w:ind w:firstLine="709"/>
        <w:jc w:val="both"/>
        <w:rPr>
          <w:rFonts w:ascii="Times New Roman" w:eastAsia="Times New Roman" w:hAnsi="Times New Roman" w:cs="Times New Roman"/>
          <w:color w:val="000000"/>
          <w:sz w:val="28"/>
          <w:szCs w:val="28"/>
          <w:lang w:eastAsia="ru-RU"/>
        </w:rPr>
      </w:pPr>
    </w:p>
    <w:p w:rsidR="00C72DE5" w:rsidRPr="00C72DE5" w:rsidRDefault="00C72DE5" w:rsidP="00C72DE5">
      <w:pPr>
        <w:spacing w:after="0"/>
        <w:ind w:firstLine="709"/>
        <w:jc w:val="both"/>
        <w:rPr>
          <w:rFonts w:ascii="Times New Roman" w:hAnsi="Times New Roman" w:cs="Times New Roman"/>
          <w:sz w:val="28"/>
          <w:szCs w:val="28"/>
          <w14:ligatures w14:val="standardContextual"/>
        </w:rPr>
      </w:pPr>
      <w:r w:rsidRPr="00C72DE5">
        <w:rPr>
          <w:rFonts w:ascii="Times New Roman" w:eastAsia="Aptos" w:hAnsi="Times New Roman" w:cs="Times New Roman"/>
          <w:sz w:val="28"/>
          <w:szCs w:val="28"/>
        </w:rPr>
        <w:lastRenderedPageBreak/>
        <w:t>3.</w:t>
      </w:r>
      <w:r w:rsidRPr="00C72DE5">
        <w:rPr>
          <w:rFonts w:ascii="Times New Roman" w:hAnsi="Times New Roman" w:cs="Times New Roman"/>
          <w:sz w:val="28"/>
          <w:szCs w:val="28"/>
        </w:rPr>
        <w:t xml:space="preserve"> </w:t>
      </w:r>
      <w:r w:rsidRPr="00C72DE5">
        <w:rPr>
          <w:rFonts w:ascii="Times New Roman" w:hAnsi="Times New Roman" w:cs="Times New Roman"/>
          <w:bCs/>
          <w:color w:val="202122"/>
          <w:sz w:val="28"/>
          <w:szCs w:val="28"/>
          <w:shd w:val="clear" w:color="auto" w:fill="FFFFFF"/>
        </w:rPr>
        <w:t>Война́</w:t>
      </w:r>
      <w:r w:rsidRPr="00C72DE5">
        <w:rPr>
          <w:rFonts w:ascii="Times New Roman" w:hAnsi="Times New Roman" w:cs="Times New Roman"/>
          <w:color w:val="202122"/>
          <w:sz w:val="28"/>
          <w:szCs w:val="28"/>
          <w:shd w:val="clear" w:color="auto" w:fill="FFFFFF"/>
        </w:rPr>
        <w:t xml:space="preserve"> — вооружённая борьба между государствами или народами, между классами внутри государства. </w:t>
      </w:r>
      <w:r w:rsidRPr="00C72DE5">
        <w:rPr>
          <w:rFonts w:ascii="Times New Roman" w:hAnsi="Times New Roman" w:cs="Times New Roman"/>
          <w:sz w:val="28"/>
          <w:szCs w:val="28"/>
        </w:rPr>
        <w:t xml:space="preserve">Назовите виды войн. </w:t>
      </w:r>
    </w:p>
    <w:p w:rsidR="00C72DE5" w:rsidRPr="00C72DE5" w:rsidRDefault="00C72DE5" w:rsidP="00C72DE5">
      <w:pPr>
        <w:spacing w:after="0"/>
        <w:jc w:val="both"/>
        <w:rPr>
          <w:rFonts w:ascii="Times New Roman" w:hAnsi="Times New Roman" w:cs="Times New Roman"/>
          <w:kern w:val="2"/>
          <w:sz w:val="28"/>
          <w:szCs w:val="28"/>
        </w:rPr>
      </w:pPr>
      <w:r w:rsidRPr="00C72DE5">
        <w:rPr>
          <w:rFonts w:ascii="Times New Roman" w:hAnsi="Times New Roman" w:cs="Times New Roman"/>
          <w:sz w:val="28"/>
          <w:szCs w:val="28"/>
        </w:rPr>
        <w:t>Время выполнения: 5 минут.</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Критерии оценивания: правильный ответ должен содержать минимум шесть элементов.</w:t>
      </w:r>
    </w:p>
    <w:p w:rsidR="00C72DE5" w:rsidRPr="00C72DE5" w:rsidRDefault="00C72DE5" w:rsidP="00C72DE5">
      <w:pPr>
        <w:spacing w:after="0"/>
        <w:jc w:val="both"/>
        <w:rPr>
          <w:rFonts w:ascii="Times New Roman" w:eastAsia="Aptos" w:hAnsi="Times New Roman" w:cs="Times New Roman"/>
          <w:sz w:val="28"/>
          <w:szCs w:val="28"/>
          <w:highlight w:val="yellow"/>
        </w:rPr>
      </w:pPr>
      <w:r w:rsidRPr="00C72DE5">
        <w:rPr>
          <w:rFonts w:ascii="Times New Roman" w:hAnsi="Times New Roman" w:cs="Times New Roman"/>
          <w:sz w:val="28"/>
          <w:szCs w:val="28"/>
        </w:rPr>
        <w:t>Ожидаемый результат:</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rFonts w:eastAsiaTheme="majorEastAsia"/>
          <w:b w:val="0"/>
          <w:bCs w:val="0"/>
        </w:rPr>
      </w:pPr>
      <w:r w:rsidRPr="00C72DE5">
        <w:rPr>
          <w:rStyle w:val="a8"/>
          <w:rFonts w:eastAsiaTheme="majorEastAsia"/>
          <w:b w:val="0"/>
          <w:sz w:val="28"/>
          <w:szCs w:val="28"/>
        </w:rPr>
        <w:t>Освободительная война</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rFonts w:eastAsiaTheme="majorEastAsia"/>
          <w:b w:val="0"/>
          <w:sz w:val="28"/>
          <w:szCs w:val="28"/>
        </w:rPr>
      </w:pPr>
      <w:r w:rsidRPr="00C72DE5">
        <w:rPr>
          <w:rStyle w:val="a8"/>
          <w:rFonts w:eastAsiaTheme="majorEastAsia"/>
          <w:b w:val="0"/>
          <w:sz w:val="28"/>
          <w:szCs w:val="28"/>
        </w:rPr>
        <w:t>Захватническая война</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rFonts w:eastAsiaTheme="majorEastAsia"/>
          <w:b w:val="0"/>
          <w:sz w:val="28"/>
          <w:szCs w:val="28"/>
        </w:rPr>
      </w:pPr>
      <w:r w:rsidRPr="00C72DE5">
        <w:rPr>
          <w:rStyle w:val="a8"/>
          <w:rFonts w:eastAsiaTheme="majorEastAsia"/>
          <w:b w:val="0"/>
          <w:sz w:val="28"/>
          <w:szCs w:val="28"/>
        </w:rPr>
        <w:t>Мировая война</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rFonts w:eastAsiaTheme="majorEastAsia"/>
          <w:b w:val="0"/>
          <w:sz w:val="28"/>
          <w:szCs w:val="28"/>
        </w:rPr>
      </w:pPr>
      <w:r w:rsidRPr="00C72DE5">
        <w:rPr>
          <w:rStyle w:val="a8"/>
          <w:rFonts w:eastAsiaTheme="majorEastAsia"/>
          <w:b w:val="0"/>
          <w:sz w:val="28"/>
          <w:szCs w:val="28"/>
        </w:rPr>
        <w:t xml:space="preserve">Гражданская война </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rFonts w:eastAsiaTheme="majorEastAsia"/>
          <w:b w:val="0"/>
          <w:sz w:val="28"/>
          <w:szCs w:val="28"/>
        </w:rPr>
      </w:pPr>
      <w:r w:rsidRPr="00C72DE5">
        <w:rPr>
          <w:rStyle w:val="a8"/>
          <w:rFonts w:eastAsiaTheme="majorEastAsia"/>
          <w:b w:val="0"/>
          <w:sz w:val="28"/>
          <w:szCs w:val="28"/>
        </w:rPr>
        <w:t>Крестьянская война</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rFonts w:eastAsiaTheme="majorEastAsia"/>
          <w:b w:val="0"/>
          <w:sz w:val="28"/>
          <w:szCs w:val="28"/>
        </w:rPr>
      </w:pPr>
      <w:r w:rsidRPr="00C72DE5">
        <w:rPr>
          <w:rStyle w:val="a8"/>
          <w:rFonts w:eastAsiaTheme="majorEastAsia"/>
          <w:b w:val="0"/>
          <w:sz w:val="28"/>
          <w:szCs w:val="28"/>
        </w:rPr>
        <w:t xml:space="preserve">Казачья война </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rFonts w:eastAsiaTheme="majorEastAsia"/>
          <w:b w:val="0"/>
          <w:sz w:val="28"/>
          <w:szCs w:val="28"/>
        </w:rPr>
      </w:pPr>
      <w:r w:rsidRPr="00C72DE5">
        <w:rPr>
          <w:rStyle w:val="a8"/>
          <w:rFonts w:eastAsiaTheme="majorEastAsia"/>
          <w:b w:val="0"/>
          <w:sz w:val="28"/>
          <w:szCs w:val="28"/>
        </w:rPr>
        <w:t>Партизанская война</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rFonts w:eastAsiaTheme="majorEastAsia"/>
          <w:b w:val="0"/>
          <w:sz w:val="28"/>
          <w:szCs w:val="28"/>
        </w:rPr>
      </w:pPr>
      <w:r w:rsidRPr="00C72DE5">
        <w:rPr>
          <w:rStyle w:val="a8"/>
          <w:rFonts w:eastAsiaTheme="majorEastAsia"/>
          <w:b w:val="0"/>
          <w:sz w:val="28"/>
          <w:szCs w:val="28"/>
        </w:rPr>
        <w:t>Информационная война</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rFonts w:eastAsiaTheme="majorEastAsia"/>
          <w:b w:val="0"/>
          <w:sz w:val="28"/>
          <w:szCs w:val="28"/>
        </w:rPr>
      </w:pPr>
      <w:r w:rsidRPr="00C72DE5">
        <w:rPr>
          <w:rStyle w:val="a8"/>
          <w:rFonts w:eastAsiaTheme="majorEastAsia"/>
          <w:b w:val="0"/>
          <w:sz w:val="28"/>
          <w:szCs w:val="28"/>
        </w:rPr>
        <w:t>Ядерная война</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rFonts w:eastAsiaTheme="majorEastAsia"/>
          <w:b w:val="0"/>
          <w:sz w:val="28"/>
          <w:szCs w:val="28"/>
        </w:rPr>
      </w:pPr>
      <w:r w:rsidRPr="00C72DE5">
        <w:rPr>
          <w:rStyle w:val="a8"/>
          <w:rFonts w:eastAsiaTheme="majorEastAsia"/>
          <w:b w:val="0"/>
          <w:sz w:val="28"/>
          <w:szCs w:val="28"/>
        </w:rPr>
        <w:t xml:space="preserve">Холодная война </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rFonts w:eastAsiaTheme="majorEastAsia"/>
          <w:b w:val="0"/>
          <w:sz w:val="28"/>
          <w:szCs w:val="28"/>
        </w:rPr>
      </w:pPr>
      <w:r w:rsidRPr="00C72DE5">
        <w:rPr>
          <w:rStyle w:val="a8"/>
          <w:rFonts w:eastAsiaTheme="majorEastAsia"/>
          <w:b w:val="0"/>
          <w:sz w:val="28"/>
          <w:szCs w:val="28"/>
        </w:rPr>
        <w:t>Народная война</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rFonts w:eastAsiaTheme="majorEastAsia"/>
          <w:b w:val="0"/>
          <w:sz w:val="28"/>
          <w:szCs w:val="28"/>
        </w:rPr>
      </w:pPr>
      <w:r w:rsidRPr="00C72DE5">
        <w:rPr>
          <w:rStyle w:val="a8"/>
          <w:rFonts w:eastAsiaTheme="majorEastAsia"/>
          <w:b w:val="0"/>
          <w:sz w:val="28"/>
          <w:szCs w:val="28"/>
        </w:rPr>
        <w:t>Прокси-война</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rFonts w:eastAsiaTheme="majorEastAsia"/>
          <w:b w:val="0"/>
          <w:bCs w:val="0"/>
          <w:sz w:val="28"/>
          <w:szCs w:val="28"/>
        </w:rPr>
      </w:pPr>
      <w:r w:rsidRPr="00C72DE5">
        <w:rPr>
          <w:rStyle w:val="a8"/>
          <w:rFonts w:eastAsiaTheme="majorEastAsia"/>
          <w:b w:val="0"/>
          <w:sz w:val="28"/>
          <w:szCs w:val="28"/>
        </w:rPr>
        <w:t>Позиционная война</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rFonts w:eastAsiaTheme="majorEastAsia"/>
          <w:b w:val="0"/>
          <w:bCs w:val="0"/>
          <w:sz w:val="28"/>
          <w:szCs w:val="28"/>
        </w:rPr>
      </w:pPr>
      <w:r w:rsidRPr="00C72DE5">
        <w:rPr>
          <w:rStyle w:val="a8"/>
          <w:rFonts w:eastAsiaTheme="majorEastAsia"/>
          <w:b w:val="0"/>
          <w:sz w:val="28"/>
          <w:szCs w:val="28"/>
        </w:rPr>
        <w:t>Тотальная война</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rFonts w:eastAsiaTheme="majorEastAsia"/>
          <w:b w:val="0"/>
          <w:bCs w:val="0"/>
          <w:sz w:val="28"/>
          <w:szCs w:val="28"/>
        </w:rPr>
      </w:pPr>
      <w:r w:rsidRPr="00C72DE5">
        <w:rPr>
          <w:rStyle w:val="a8"/>
          <w:rFonts w:eastAsiaTheme="majorEastAsia"/>
          <w:b w:val="0"/>
          <w:sz w:val="28"/>
          <w:szCs w:val="28"/>
        </w:rPr>
        <w:t>Малая война</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rFonts w:eastAsiaTheme="majorEastAsia"/>
          <w:b w:val="0"/>
          <w:bCs w:val="0"/>
          <w:sz w:val="28"/>
          <w:szCs w:val="28"/>
        </w:rPr>
      </w:pPr>
      <w:r w:rsidRPr="00C72DE5">
        <w:rPr>
          <w:rStyle w:val="a8"/>
          <w:rFonts w:eastAsiaTheme="majorEastAsia"/>
          <w:b w:val="0"/>
          <w:sz w:val="28"/>
          <w:szCs w:val="28"/>
        </w:rPr>
        <w:t>Психологическая война</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rFonts w:eastAsiaTheme="majorEastAsia"/>
          <w:b w:val="0"/>
          <w:bCs w:val="0"/>
          <w:sz w:val="28"/>
          <w:szCs w:val="28"/>
        </w:rPr>
      </w:pPr>
      <w:r w:rsidRPr="00C72DE5">
        <w:rPr>
          <w:rStyle w:val="a8"/>
          <w:rFonts w:eastAsiaTheme="majorEastAsia"/>
          <w:b w:val="0"/>
          <w:sz w:val="28"/>
          <w:szCs w:val="28"/>
        </w:rPr>
        <w:t>Блицкриг (молниеносная война)</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rFonts w:eastAsiaTheme="majorEastAsia"/>
          <w:b w:val="0"/>
          <w:bCs w:val="0"/>
          <w:sz w:val="28"/>
          <w:szCs w:val="28"/>
        </w:rPr>
      </w:pPr>
      <w:r w:rsidRPr="00C72DE5">
        <w:rPr>
          <w:rStyle w:val="a8"/>
          <w:rFonts w:eastAsiaTheme="majorEastAsia"/>
          <w:b w:val="0"/>
          <w:sz w:val="28"/>
          <w:szCs w:val="28"/>
        </w:rPr>
        <w:t>Эшелонная война</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Компетенции (индикаторы): ОК 05, ОК 09</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 xml:space="preserve"> </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4.</w:t>
      </w:r>
      <w:r w:rsidRPr="00517F94">
        <w:rPr>
          <w:rStyle w:val="a8"/>
          <w:rFonts w:ascii="Times New Roman" w:hAnsi="Times New Roman" w:cs="Times New Roman"/>
          <w:b w:val="0"/>
          <w:color w:val="333333"/>
          <w:sz w:val="28"/>
          <w:szCs w:val="28"/>
          <w:shd w:val="clear" w:color="auto" w:fill="FFFFFF"/>
        </w:rPr>
        <w:t>Кризис</w:t>
      </w:r>
      <w:r w:rsidRPr="00517F94">
        <w:rPr>
          <w:rFonts w:ascii="Times New Roman" w:hAnsi="Times New Roman" w:cs="Times New Roman"/>
          <w:b/>
          <w:color w:val="333333"/>
          <w:sz w:val="28"/>
          <w:szCs w:val="28"/>
          <w:shd w:val="clear" w:color="auto" w:fill="FFFFFF"/>
        </w:rPr>
        <w:t xml:space="preserve"> — </w:t>
      </w:r>
      <w:r w:rsidRPr="00517F94">
        <w:rPr>
          <w:rFonts w:ascii="Times New Roman" w:hAnsi="Times New Roman" w:cs="Times New Roman"/>
          <w:color w:val="333333"/>
          <w:sz w:val="28"/>
          <w:szCs w:val="28"/>
          <w:shd w:val="clear" w:color="auto" w:fill="FFFFFF"/>
        </w:rPr>
        <w:t>это</w:t>
      </w:r>
      <w:r w:rsidRPr="00517F94">
        <w:rPr>
          <w:rFonts w:ascii="Times New Roman" w:hAnsi="Times New Roman" w:cs="Times New Roman"/>
          <w:b/>
          <w:color w:val="333333"/>
          <w:sz w:val="28"/>
          <w:szCs w:val="28"/>
          <w:shd w:val="clear" w:color="auto" w:fill="FFFFFF"/>
        </w:rPr>
        <w:t> </w:t>
      </w:r>
      <w:r w:rsidRPr="00517F94">
        <w:rPr>
          <w:rStyle w:val="a8"/>
          <w:rFonts w:ascii="Times New Roman" w:hAnsi="Times New Roman" w:cs="Times New Roman"/>
          <w:b w:val="0"/>
          <w:color w:val="333333"/>
          <w:sz w:val="28"/>
          <w:szCs w:val="28"/>
          <w:shd w:val="clear" w:color="auto" w:fill="FFFFFF"/>
        </w:rPr>
        <w:t>резкое изменение, крутой перелом; тяжёлое переходное состояние, поворотный пункт</w:t>
      </w:r>
      <w:r w:rsidRPr="00517F94">
        <w:rPr>
          <w:rFonts w:ascii="Times New Roman" w:hAnsi="Times New Roman" w:cs="Times New Roman"/>
          <w:b/>
          <w:color w:val="333333"/>
          <w:sz w:val="28"/>
          <w:szCs w:val="28"/>
          <w:shd w:val="clear" w:color="auto" w:fill="FFFFFF"/>
        </w:rPr>
        <w:t>.</w:t>
      </w:r>
      <w:r w:rsidRPr="00C72DE5">
        <w:rPr>
          <w:rFonts w:ascii="Times New Roman" w:hAnsi="Times New Roman" w:cs="Times New Roman"/>
          <w:color w:val="333333"/>
          <w:sz w:val="28"/>
          <w:szCs w:val="28"/>
          <w:shd w:val="clear" w:color="auto" w:fill="FFFFFF"/>
        </w:rPr>
        <w:t xml:space="preserve"> </w:t>
      </w:r>
      <w:r w:rsidRPr="00C72DE5">
        <w:rPr>
          <w:rFonts w:ascii="Times New Roman" w:hAnsi="Times New Roman" w:cs="Times New Roman"/>
          <w:sz w:val="28"/>
          <w:szCs w:val="28"/>
        </w:rPr>
        <w:t>Перечислите виды кризисов.</w:t>
      </w:r>
    </w:p>
    <w:p w:rsidR="00C72DE5" w:rsidRPr="00C72DE5" w:rsidRDefault="00C72DE5" w:rsidP="00C72DE5">
      <w:pPr>
        <w:spacing w:after="0"/>
        <w:jc w:val="both"/>
        <w:rPr>
          <w:rFonts w:ascii="Times New Roman" w:eastAsia="Aptos" w:hAnsi="Times New Roman" w:cs="Times New Roman"/>
          <w:sz w:val="28"/>
          <w:szCs w:val="28"/>
        </w:rPr>
      </w:pPr>
      <w:r w:rsidRPr="00C72DE5">
        <w:rPr>
          <w:rFonts w:ascii="Times New Roman" w:hAnsi="Times New Roman" w:cs="Times New Roman"/>
          <w:sz w:val="28"/>
          <w:szCs w:val="28"/>
        </w:rPr>
        <w:t>Время выполнения – 5 мин.</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Критерии оценивания: правильный ответ должен содержать минимум шесть смысловых элементов.</w:t>
      </w:r>
    </w:p>
    <w:p w:rsidR="00C72DE5" w:rsidRPr="00C72DE5" w:rsidRDefault="00C72DE5" w:rsidP="00C72DE5">
      <w:pPr>
        <w:spacing w:after="0"/>
        <w:jc w:val="both"/>
        <w:rPr>
          <w:rFonts w:ascii="Times New Roman" w:eastAsia="Aptos" w:hAnsi="Times New Roman" w:cs="Times New Roman"/>
          <w:kern w:val="2"/>
          <w:sz w:val="28"/>
          <w:szCs w:val="28"/>
          <w:highlight w:val="yellow"/>
        </w:rPr>
      </w:pPr>
      <w:r w:rsidRPr="00C72DE5">
        <w:rPr>
          <w:rFonts w:ascii="Times New Roman" w:hAnsi="Times New Roman" w:cs="Times New Roman"/>
          <w:sz w:val="28"/>
          <w:szCs w:val="28"/>
        </w:rPr>
        <w:t>Ожидаемый результат:</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rFonts w:eastAsiaTheme="majorEastAsia"/>
          <w:b w:val="0"/>
          <w:bCs w:val="0"/>
          <w:sz w:val="28"/>
          <w:szCs w:val="28"/>
        </w:rPr>
      </w:pPr>
      <w:r w:rsidRPr="00C72DE5">
        <w:rPr>
          <w:rStyle w:val="a8"/>
          <w:rFonts w:eastAsiaTheme="majorEastAsia"/>
          <w:b w:val="0"/>
          <w:sz w:val="28"/>
          <w:szCs w:val="28"/>
        </w:rPr>
        <w:t xml:space="preserve">Экономический кризис </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b w:val="0"/>
          <w:sz w:val="28"/>
          <w:szCs w:val="28"/>
        </w:rPr>
      </w:pPr>
      <w:r w:rsidRPr="00C72DE5">
        <w:rPr>
          <w:rStyle w:val="a8"/>
          <w:rFonts w:eastAsiaTheme="majorEastAsia"/>
          <w:b w:val="0"/>
          <w:sz w:val="28"/>
          <w:szCs w:val="28"/>
        </w:rPr>
        <w:t>Политический кризис</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Fonts w:eastAsiaTheme="majorEastAsia"/>
          <w:b/>
          <w:sz w:val="28"/>
          <w:szCs w:val="28"/>
        </w:rPr>
      </w:pPr>
      <w:r w:rsidRPr="00C72DE5">
        <w:rPr>
          <w:rStyle w:val="a8"/>
          <w:rFonts w:eastAsiaTheme="majorEastAsia"/>
          <w:b w:val="0"/>
          <w:sz w:val="28"/>
          <w:szCs w:val="28"/>
        </w:rPr>
        <w:t>Ядерный кризис</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rFonts w:eastAsiaTheme="majorEastAsia"/>
          <w:b w:val="0"/>
          <w:sz w:val="28"/>
          <w:szCs w:val="28"/>
        </w:rPr>
      </w:pPr>
      <w:r w:rsidRPr="00C72DE5">
        <w:rPr>
          <w:rStyle w:val="a8"/>
          <w:rFonts w:eastAsiaTheme="majorEastAsia"/>
          <w:b w:val="0"/>
          <w:sz w:val="28"/>
          <w:szCs w:val="28"/>
        </w:rPr>
        <w:t xml:space="preserve">Топливный кризис </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sz w:val="28"/>
          <w:szCs w:val="28"/>
        </w:rPr>
      </w:pPr>
      <w:r w:rsidRPr="00C72DE5">
        <w:rPr>
          <w:rStyle w:val="a8"/>
          <w:rFonts w:eastAsiaTheme="majorEastAsia"/>
          <w:b w:val="0"/>
          <w:sz w:val="28"/>
          <w:szCs w:val="28"/>
        </w:rPr>
        <w:t>Финансовый кризис</w:t>
      </w:r>
      <w:r w:rsidRPr="00C72DE5">
        <w:rPr>
          <w:bCs/>
          <w:sz w:val="28"/>
          <w:szCs w:val="28"/>
        </w:rPr>
        <w:t xml:space="preserve"> </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bCs/>
          <w:sz w:val="28"/>
          <w:szCs w:val="28"/>
        </w:rPr>
      </w:pPr>
      <w:r w:rsidRPr="00C72DE5">
        <w:rPr>
          <w:bCs/>
          <w:sz w:val="28"/>
          <w:szCs w:val="28"/>
        </w:rPr>
        <w:t>Конституционный кризис</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bCs/>
          <w:sz w:val="28"/>
          <w:szCs w:val="28"/>
        </w:rPr>
      </w:pPr>
      <w:r w:rsidRPr="00C72DE5">
        <w:rPr>
          <w:bCs/>
          <w:sz w:val="28"/>
          <w:szCs w:val="28"/>
        </w:rPr>
        <w:t>Энергетический кризис</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rFonts w:eastAsiaTheme="majorEastAsia"/>
          <w:b w:val="0"/>
          <w:sz w:val="28"/>
          <w:szCs w:val="28"/>
        </w:rPr>
      </w:pPr>
      <w:r w:rsidRPr="00C72DE5">
        <w:rPr>
          <w:rStyle w:val="a8"/>
          <w:rFonts w:eastAsiaTheme="majorEastAsia"/>
          <w:b w:val="0"/>
          <w:sz w:val="28"/>
          <w:szCs w:val="28"/>
        </w:rPr>
        <w:t>Экологический кризис</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Fonts w:eastAsiaTheme="majorEastAsia"/>
          <w:b/>
          <w:sz w:val="28"/>
          <w:szCs w:val="28"/>
        </w:rPr>
      </w:pPr>
      <w:r w:rsidRPr="00C72DE5">
        <w:rPr>
          <w:rStyle w:val="a8"/>
          <w:rFonts w:eastAsiaTheme="majorEastAsia"/>
          <w:b w:val="0"/>
          <w:sz w:val="28"/>
          <w:szCs w:val="28"/>
        </w:rPr>
        <w:t>Культурный кризис</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rFonts w:eastAsiaTheme="majorEastAsia"/>
          <w:b w:val="0"/>
          <w:sz w:val="28"/>
          <w:szCs w:val="28"/>
        </w:rPr>
      </w:pPr>
      <w:r w:rsidRPr="00C72DE5">
        <w:rPr>
          <w:rStyle w:val="a8"/>
          <w:rFonts w:eastAsiaTheme="majorEastAsia"/>
          <w:b w:val="0"/>
          <w:sz w:val="28"/>
          <w:szCs w:val="28"/>
        </w:rPr>
        <w:t>Личный кризис</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b/>
          <w:sz w:val="28"/>
          <w:szCs w:val="28"/>
        </w:rPr>
      </w:pPr>
      <w:r w:rsidRPr="00C72DE5">
        <w:rPr>
          <w:rStyle w:val="a8"/>
          <w:rFonts w:eastAsiaTheme="majorEastAsia"/>
          <w:b w:val="0"/>
          <w:sz w:val="28"/>
          <w:szCs w:val="28"/>
        </w:rPr>
        <w:t>Жилищный кризис</w:t>
      </w:r>
      <w:r w:rsidRPr="00C72DE5">
        <w:rPr>
          <w:b/>
          <w:bCs/>
          <w:sz w:val="28"/>
          <w:szCs w:val="28"/>
        </w:rPr>
        <w:t xml:space="preserve"> </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b/>
          <w:bCs/>
          <w:sz w:val="28"/>
          <w:szCs w:val="28"/>
        </w:rPr>
      </w:pPr>
      <w:r w:rsidRPr="00C72DE5">
        <w:rPr>
          <w:rStyle w:val="a8"/>
          <w:rFonts w:eastAsiaTheme="majorEastAsia"/>
          <w:b w:val="0"/>
          <w:sz w:val="28"/>
          <w:szCs w:val="28"/>
        </w:rPr>
        <w:lastRenderedPageBreak/>
        <w:t>Гуманитарный кризис</w:t>
      </w:r>
    </w:p>
    <w:p w:rsidR="00C72DE5" w:rsidRPr="00C72DE5" w:rsidRDefault="00C72DE5" w:rsidP="00C72DE5">
      <w:pPr>
        <w:spacing w:after="0"/>
        <w:jc w:val="both"/>
        <w:rPr>
          <w:rFonts w:ascii="Times New Roman" w:eastAsia="Aptos" w:hAnsi="Times New Roman" w:cs="Times New Roman"/>
          <w:bCs/>
          <w:sz w:val="28"/>
          <w:szCs w:val="28"/>
        </w:rPr>
      </w:pPr>
      <w:r w:rsidRPr="00C72DE5">
        <w:rPr>
          <w:rFonts w:ascii="Times New Roman" w:hAnsi="Times New Roman" w:cs="Times New Roman"/>
          <w:color w:val="000000"/>
          <w:sz w:val="28"/>
          <w:szCs w:val="28"/>
        </w:rPr>
        <w:t>Компетенции (индикаторы):</w:t>
      </w:r>
      <w:r w:rsidRPr="00C72DE5">
        <w:rPr>
          <w:rFonts w:ascii="Times New Roman" w:hAnsi="Times New Roman" w:cs="Times New Roman"/>
          <w:sz w:val="28"/>
          <w:szCs w:val="28"/>
        </w:rPr>
        <w:t xml:space="preserve"> ОК 05, ОК 09</w:t>
      </w:r>
    </w:p>
    <w:p w:rsidR="00C72DE5" w:rsidRDefault="00C72DE5" w:rsidP="00C72DE5">
      <w:pPr>
        <w:tabs>
          <w:tab w:val="left" w:pos="993"/>
        </w:tabs>
        <w:spacing w:after="0"/>
        <w:jc w:val="both"/>
        <w:rPr>
          <w:rFonts w:eastAsia="Aptos" w:cs="Times New Roman"/>
          <w:szCs w:val="28"/>
        </w:rPr>
      </w:pPr>
    </w:p>
    <w:p w:rsidR="00C72DE5" w:rsidRDefault="00C72DE5" w:rsidP="00C72DE5">
      <w:pPr>
        <w:spacing w:after="0"/>
        <w:jc w:val="both"/>
        <w:rPr>
          <w:rFonts w:eastAsia="Aptos" w:cs="Times New Roman"/>
          <w:bCs/>
          <w:szCs w:val="28"/>
        </w:rPr>
      </w:pPr>
    </w:p>
    <w:p w:rsidR="00C72DE5" w:rsidRDefault="00C72DE5" w:rsidP="00C72DE5">
      <w:pPr>
        <w:spacing w:after="0"/>
        <w:jc w:val="both"/>
        <w:rPr>
          <w:rFonts w:eastAsia="Aptos" w:cs="Times New Roman"/>
          <w:bCs/>
          <w:szCs w:val="28"/>
        </w:rPr>
      </w:pPr>
    </w:p>
    <w:p w:rsidR="00C72DE5" w:rsidRDefault="00C72DE5" w:rsidP="00C72DE5">
      <w:pPr>
        <w:spacing w:after="0"/>
        <w:rPr>
          <w:rFonts w:cs="Times New Roman"/>
          <w:szCs w:val="28"/>
        </w:rPr>
      </w:pPr>
    </w:p>
    <w:p w:rsidR="00C72DE5" w:rsidRDefault="00C72DE5" w:rsidP="00C72DE5">
      <w:pPr>
        <w:pStyle w:val="ac"/>
        <w:shd w:val="clear" w:color="auto" w:fill="FFFFFF"/>
        <w:spacing w:after="0"/>
        <w:ind w:left="0"/>
        <w:rPr>
          <w:rFonts w:eastAsia="Times New Roman" w:cs="Times New Roman"/>
          <w:color w:val="1A1A1A"/>
          <w:kern w:val="2"/>
          <w:szCs w:val="28"/>
          <w:lang w:eastAsia="ru-RU"/>
        </w:rPr>
      </w:pPr>
    </w:p>
    <w:p w:rsidR="00C72DE5" w:rsidRDefault="00C72DE5" w:rsidP="00C72DE5">
      <w:pPr>
        <w:spacing w:after="0"/>
        <w:ind w:firstLine="709"/>
        <w:jc w:val="both"/>
        <w:rPr>
          <w:rFonts w:cs="Times New Roman"/>
          <w:szCs w:val="28"/>
        </w:rPr>
      </w:pPr>
    </w:p>
    <w:p w:rsidR="00C72DE5" w:rsidRDefault="00C72DE5" w:rsidP="00C72DE5">
      <w:pPr>
        <w:widowControl w:val="0"/>
        <w:spacing w:after="0"/>
        <w:ind w:firstLine="709"/>
        <w:jc w:val="center"/>
      </w:pPr>
    </w:p>
    <w:p w:rsidR="00C72DE5" w:rsidRDefault="00C72DE5" w:rsidP="00C72DE5">
      <w:pPr>
        <w:widowControl w:val="0"/>
        <w:spacing w:after="0"/>
        <w:ind w:firstLine="709"/>
        <w:jc w:val="center"/>
      </w:pPr>
    </w:p>
    <w:p w:rsidR="00F5078C" w:rsidRPr="006D7E2C" w:rsidRDefault="00F5078C" w:rsidP="00C72DE5">
      <w:pPr>
        <w:spacing w:after="0" w:line="240" w:lineRule="auto"/>
        <w:jc w:val="both"/>
        <w:rPr>
          <w:rFonts w:ascii="Times New Roman" w:hAnsi="Times New Roman" w:cs="Times New Roman"/>
          <w:sz w:val="28"/>
          <w:szCs w:val="28"/>
        </w:rPr>
      </w:pPr>
    </w:p>
    <w:sectPr w:rsidR="00F5078C" w:rsidRPr="006D7E2C"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A30E4"/>
    <w:multiLevelType w:val="hybridMultilevel"/>
    <w:tmpl w:val="E6F0273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2A3EBD"/>
    <w:multiLevelType w:val="hybridMultilevel"/>
    <w:tmpl w:val="277C3D8E"/>
    <w:lvl w:ilvl="0" w:tplc="DCD6B0E0">
      <w:start w:val="1"/>
      <w:numFmt w:val="bullet"/>
      <w:lvlText w:val="–"/>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304A54"/>
    <w:multiLevelType w:val="hybridMultilevel"/>
    <w:tmpl w:val="F97A82C6"/>
    <w:lvl w:ilvl="0" w:tplc="9E2444F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6A895A8D"/>
    <w:multiLevelType w:val="multilevel"/>
    <w:tmpl w:val="26D4E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8261E9E"/>
    <w:multiLevelType w:val="hybridMultilevel"/>
    <w:tmpl w:val="77C2C420"/>
    <w:lvl w:ilvl="0" w:tplc="DCD6B0E0">
      <w:start w:val="1"/>
      <w:numFmt w:val="bullet"/>
      <w:lvlText w:val="–"/>
      <w:lvlJc w:val="left"/>
      <w:pPr>
        <w:ind w:left="363"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639"/>
    <w:rsid w:val="00032F23"/>
    <w:rsid w:val="000B1437"/>
    <w:rsid w:val="001156C3"/>
    <w:rsid w:val="002161E0"/>
    <w:rsid w:val="00517F94"/>
    <w:rsid w:val="005C476B"/>
    <w:rsid w:val="00654881"/>
    <w:rsid w:val="00680DC7"/>
    <w:rsid w:val="006C0B77"/>
    <w:rsid w:val="006D7E2C"/>
    <w:rsid w:val="00721E36"/>
    <w:rsid w:val="00780BD7"/>
    <w:rsid w:val="007D06C2"/>
    <w:rsid w:val="008242FF"/>
    <w:rsid w:val="00870751"/>
    <w:rsid w:val="008A1E9C"/>
    <w:rsid w:val="00922C48"/>
    <w:rsid w:val="00A13639"/>
    <w:rsid w:val="00A77F9D"/>
    <w:rsid w:val="00AA1C11"/>
    <w:rsid w:val="00B915B7"/>
    <w:rsid w:val="00C05CB1"/>
    <w:rsid w:val="00C72DE5"/>
    <w:rsid w:val="00DB3D8B"/>
    <w:rsid w:val="00DE04C6"/>
    <w:rsid w:val="00E24802"/>
    <w:rsid w:val="00E61C70"/>
    <w:rsid w:val="00EA59DF"/>
    <w:rsid w:val="00EC581F"/>
    <w:rsid w:val="00EE2315"/>
    <w:rsid w:val="00EE4070"/>
    <w:rsid w:val="00F12C76"/>
    <w:rsid w:val="00F460EF"/>
    <w:rsid w:val="00F5078C"/>
    <w:rsid w:val="00FA7F22"/>
    <w:rsid w:val="00FB0930"/>
    <w:rsid w:val="00FB3B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CB1"/>
  </w:style>
  <w:style w:type="paragraph" w:styleId="1">
    <w:name w:val="heading 1"/>
    <w:basedOn w:val="a"/>
    <w:next w:val="a"/>
    <w:link w:val="10"/>
    <w:uiPriority w:val="9"/>
    <w:qFormat/>
    <w:rsid w:val="001156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156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1156C3"/>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1156C3"/>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1156C3"/>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1156C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1156C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unhideWhenUsed/>
    <w:qFormat/>
    <w:rsid w:val="001156C3"/>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unhideWhenUsed/>
    <w:qFormat/>
    <w:rsid w:val="001156C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link w:val="12"/>
    <w:qFormat/>
    <w:rsid w:val="001156C3"/>
    <w:pPr>
      <w:spacing w:after="0" w:line="240" w:lineRule="auto"/>
      <w:ind w:firstLine="709"/>
    </w:pPr>
    <w:rPr>
      <w:sz w:val="24"/>
      <w:szCs w:val="24"/>
    </w:rPr>
  </w:style>
  <w:style w:type="character" w:customStyle="1" w:styleId="12">
    <w:name w:val="Стиль1 Знак"/>
    <w:link w:val="11"/>
    <w:locked/>
    <w:rsid w:val="001156C3"/>
    <w:rPr>
      <w:sz w:val="24"/>
      <w:szCs w:val="24"/>
    </w:rPr>
  </w:style>
  <w:style w:type="character" w:customStyle="1" w:styleId="10">
    <w:name w:val="Заголовок 1 Знак"/>
    <w:basedOn w:val="a0"/>
    <w:link w:val="1"/>
    <w:uiPriority w:val="9"/>
    <w:rsid w:val="001156C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1156C3"/>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1156C3"/>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1156C3"/>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1156C3"/>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1156C3"/>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1156C3"/>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1156C3"/>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1156C3"/>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1156C3"/>
    <w:pPr>
      <w:spacing w:line="240" w:lineRule="auto"/>
    </w:pPr>
    <w:rPr>
      <w:b/>
      <w:bCs/>
      <w:color w:val="4F81BD" w:themeColor="accent1"/>
      <w:sz w:val="18"/>
      <w:szCs w:val="18"/>
    </w:rPr>
  </w:style>
  <w:style w:type="paragraph" w:styleId="a4">
    <w:name w:val="Title"/>
    <w:basedOn w:val="a"/>
    <w:next w:val="a"/>
    <w:link w:val="a5"/>
    <w:uiPriority w:val="10"/>
    <w:qFormat/>
    <w:rsid w:val="001156C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1156C3"/>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1156C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1156C3"/>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1156C3"/>
    <w:rPr>
      <w:b/>
      <w:bCs/>
    </w:rPr>
  </w:style>
  <w:style w:type="character" w:styleId="a9">
    <w:name w:val="Emphasis"/>
    <w:basedOn w:val="a0"/>
    <w:uiPriority w:val="20"/>
    <w:qFormat/>
    <w:rsid w:val="001156C3"/>
    <w:rPr>
      <w:i/>
      <w:iCs/>
    </w:rPr>
  </w:style>
  <w:style w:type="paragraph" w:styleId="aa">
    <w:name w:val="No Spacing"/>
    <w:link w:val="ab"/>
    <w:uiPriority w:val="1"/>
    <w:qFormat/>
    <w:rsid w:val="001156C3"/>
    <w:pPr>
      <w:spacing w:after="0" w:line="240" w:lineRule="auto"/>
    </w:pPr>
  </w:style>
  <w:style w:type="character" w:customStyle="1" w:styleId="ab">
    <w:name w:val="Без интервала Знак"/>
    <w:link w:val="aa"/>
    <w:uiPriority w:val="1"/>
    <w:locked/>
    <w:rsid w:val="001156C3"/>
  </w:style>
  <w:style w:type="paragraph" w:styleId="ac">
    <w:name w:val="List Paragraph"/>
    <w:basedOn w:val="a"/>
    <w:uiPriority w:val="34"/>
    <w:qFormat/>
    <w:rsid w:val="001156C3"/>
    <w:pPr>
      <w:ind w:left="720"/>
      <w:contextualSpacing/>
    </w:pPr>
  </w:style>
  <w:style w:type="paragraph" w:styleId="21">
    <w:name w:val="Quote"/>
    <w:basedOn w:val="a"/>
    <w:next w:val="a"/>
    <w:link w:val="22"/>
    <w:uiPriority w:val="29"/>
    <w:qFormat/>
    <w:rsid w:val="001156C3"/>
    <w:rPr>
      <w:i/>
      <w:iCs/>
      <w:color w:val="000000" w:themeColor="text1"/>
    </w:rPr>
  </w:style>
  <w:style w:type="character" w:customStyle="1" w:styleId="22">
    <w:name w:val="Цитата 2 Знак"/>
    <w:basedOn w:val="a0"/>
    <w:link w:val="21"/>
    <w:uiPriority w:val="29"/>
    <w:rsid w:val="001156C3"/>
    <w:rPr>
      <w:i/>
      <w:iCs/>
      <w:color w:val="000000" w:themeColor="text1"/>
    </w:rPr>
  </w:style>
  <w:style w:type="paragraph" w:styleId="ad">
    <w:name w:val="Intense Quote"/>
    <w:basedOn w:val="a"/>
    <w:next w:val="a"/>
    <w:link w:val="ae"/>
    <w:uiPriority w:val="30"/>
    <w:qFormat/>
    <w:rsid w:val="001156C3"/>
    <w:pPr>
      <w:pBdr>
        <w:bottom w:val="single" w:sz="4" w:space="4" w:color="4F81BD" w:themeColor="accent1"/>
      </w:pBdr>
      <w:spacing w:before="200" w:after="280"/>
      <w:ind w:left="936" w:right="936"/>
    </w:pPr>
    <w:rPr>
      <w:b/>
      <w:bCs/>
      <w:i/>
      <w:iCs/>
      <w:color w:val="4F81BD" w:themeColor="accent1"/>
    </w:rPr>
  </w:style>
  <w:style w:type="character" w:customStyle="1" w:styleId="ae">
    <w:name w:val="Выделенная цитата Знак"/>
    <w:basedOn w:val="a0"/>
    <w:link w:val="ad"/>
    <w:uiPriority w:val="30"/>
    <w:rsid w:val="001156C3"/>
    <w:rPr>
      <w:b/>
      <w:bCs/>
      <w:i/>
      <w:iCs/>
      <w:color w:val="4F81BD" w:themeColor="accent1"/>
    </w:rPr>
  </w:style>
  <w:style w:type="character" w:styleId="af">
    <w:name w:val="Subtle Emphasis"/>
    <w:basedOn w:val="a0"/>
    <w:uiPriority w:val="19"/>
    <w:qFormat/>
    <w:rsid w:val="001156C3"/>
    <w:rPr>
      <w:i/>
      <w:iCs/>
      <w:color w:val="808080" w:themeColor="text1" w:themeTint="7F"/>
    </w:rPr>
  </w:style>
  <w:style w:type="character" w:styleId="af0">
    <w:name w:val="Intense Emphasis"/>
    <w:basedOn w:val="a0"/>
    <w:uiPriority w:val="21"/>
    <w:qFormat/>
    <w:rsid w:val="001156C3"/>
    <w:rPr>
      <w:b/>
      <w:bCs/>
      <w:i/>
      <w:iCs/>
      <w:color w:val="4F81BD" w:themeColor="accent1"/>
    </w:rPr>
  </w:style>
  <w:style w:type="character" w:styleId="af1">
    <w:name w:val="Subtle Reference"/>
    <w:basedOn w:val="a0"/>
    <w:uiPriority w:val="31"/>
    <w:qFormat/>
    <w:rsid w:val="001156C3"/>
    <w:rPr>
      <w:smallCaps/>
      <w:color w:val="C0504D" w:themeColor="accent2"/>
      <w:u w:val="single"/>
    </w:rPr>
  </w:style>
  <w:style w:type="character" w:styleId="af2">
    <w:name w:val="Intense Reference"/>
    <w:basedOn w:val="a0"/>
    <w:uiPriority w:val="32"/>
    <w:qFormat/>
    <w:rsid w:val="001156C3"/>
    <w:rPr>
      <w:b/>
      <w:bCs/>
      <w:smallCaps/>
      <w:color w:val="C0504D" w:themeColor="accent2"/>
      <w:spacing w:val="5"/>
      <w:u w:val="single"/>
    </w:rPr>
  </w:style>
  <w:style w:type="character" w:styleId="af3">
    <w:name w:val="Book Title"/>
    <w:basedOn w:val="a0"/>
    <w:uiPriority w:val="33"/>
    <w:qFormat/>
    <w:rsid w:val="001156C3"/>
    <w:rPr>
      <w:b/>
      <w:bCs/>
      <w:smallCaps/>
      <w:spacing w:val="5"/>
    </w:rPr>
  </w:style>
  <w:style w:type="paragraph" w:styleId="af4">
    <w:name w:val="TOC Heading"/>
    <w:basedOn w:val="1"/>
    <w:next w:val="a"/>
    <w:uiPriority w:val="39"/>
    <w:semiHidden/>
    <w:unhideWhenUsed/>
    <w:qFormat/>
    <w:rsid w:val="001156C3"/>
    <w:pPr>
      <w:outlineLvl w:val="9"/>
    </w:pPr>
  </w:style>
  <w:style w:type="character" w:styleId="af5">
    <w:name w:val="Hyperlink"/>
    <w:basedOn w:val="a0"/>
    <w:uiPriority w:val="99"/>
    <w:semiHidden/>
    <w:unhideWhenUsed/>
    <w:rsid w:val="00F5078C"/>
    <w:rPr>
      <w:color w:val="0000FF"/>
      <w:u w:val="single"/>
    </w:rPr>
  </w:style>
  <w:style w:type="table" w:styleId="af6">
    <w:name w:val="Table Grid"/>
    <w:basedOn w:val="a1"/>
    <w:uiPriority w:val="59"/>
    <w:unhideWhenUsed/>
    <w:rsid w:val="00680D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pfdse">
    <w:name w:val="jpfdse"/>
    <w:basedOn w:val="a0"/>
    <w:rsid w:val="00A77F9D"/>
  </w:style>
  <w:style w:type="paragraph" w:styleId="af7">
    <w:name w:val="Normal (Web)"/>
    <w:basedOn w:val="a"/>
    <w:uiPriority w:val="99"/>
    <w:unhideWhenUsed/>
    <w:rsid w:val="00A77F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uturismarkdown-listitem">
    <w:name w:val="futurismarkdown-listitem"/>
    <w:basedOn w:val="a"/>
    <w:uiPriority w:val="99"/>
    <w:rsid w:val="00A77F9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CB1"/>
  </w:style>
  <w:style w:type="paragraph" w:styleId="1">
    <w:name w:val="heading 1"/>
    <w:basedOn w:val="a"/>
    <w:next w:val="a"/>
    <w:link w:val="10"/>
    <w:uiPriority w:val="9"/>
    <w:qFormat/>
    <w:rsid w:val="001156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156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1156C3"/>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1156C3"/>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1156C3"/>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1156C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1156C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unhideWhenUsed/>
    <w:qFormat/>
    <w:rsid w:val="001156C3"/>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unhideWhenUsed/>
    <w:qFormat/>
    <w:rsid w:val="001156C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link w:val="12"/>
    <w:qFormat/>
    <w:rsid w:val="001156C3"/>
    <w:pPr>
      <w:spacing w:after="0" w:line="240" w:lineRule="auto"/>
      <w:ind w:firstLine="709"/>
    </w:pPr>
    <w:rPr>
      <w:sz w:val="24"/>
      <w:szCs w:val="24"/>
    </w:rPr>
  </w:style>
  <w:style w:type="character" w:customStyle="1" w:styleId="12">
    <w:name w:val="Стиль1 Знак"/>
    <w:link w:val="11"/>
    <w:locked/>
    <w:rsid w:val="001156C3"/>
    <w:rPr>
      <w:sz w:val="24"/>
      <w:szCs w:val="24"/>
    </w:rPr>
  </w:style>
  <w:style w:type="character" w:customStyle="1" w:styleId="10">
    <w:name w:val="Заголовок 1 Знак"/>
    <w:basedOn w:val="a0"/>
    <w:link w:val="1"/>
    <w:uiPriority w:val="9"/>
    <w:rsid w:val="001156C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1156C3"/>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1156C3"/>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1156C3"/>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1156C3"/>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1156C3"/>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1156C3"/>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1156C3"/>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1156C3"/>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1156C3"/>
    <w:pPr>
      <w:spacing w:line="240" w:lineRule="auto"/>
    </w:pPr>
    <w:rPr>
      <w:b/>
      <w:bCs/>
      <w:color w:val="4F81BD" w:themeColor="accent1"/>
      <w:sz w:val="18"/>
      <w:szCs w:val="18"/>
    </w:rPr>
  </w:style>
  <w:style w:type="paragraph" w:styleId="a4">
    <w:name w:val="Title"/>
    <w:basedOn w:val="a"/>
    <w:next w:val="a"/>
    <w:link w:val="a5"/>
    <w:uiPriority w:val="10"/>
    <w:qFormat/>
    <w:rsid w:val="001156C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1156C3"/>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1156C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1156C3"/>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1156C3"/>
    <w:rPr>
      <w:b/>
      <w:bCs/>
    </w:rPr>
  </w:style>
  <w:style w:type="character" w:styleId="a9">
    <w:name w:val="Emphasis"/>
    <w:basedOn w:val="a0"/>
    <w:uiPriority w:val="20"/>
    <w:qFormat/>
    <w:rsid w:val="001156C3"/>
    <w:rPr>
      <w:i/>
      <w:iCs/>
    </w:rPr>
  </w:style>
  <w:style w:type="paragraph" w:styleId="aa">
    <w:name w:val="No Spacing"/>
    <w:link w:val="ab"/>
    <w:uiPriority w:val="1"/>
    <w:qFormat/>
    <w:rsid w:val="001156C3"/>
    <w:pPr>
      <w:spacing w:after="0" w:line="240" w:lineRule="auto"/>
    </w:pPr>
  </w:style>
  <w:style w:type="character" w:customStyle="1" w:styleId="ab">
    <w:name w:val="Без интервала Знак"/>
    <w:link w:val="aa"/>
    <w:uiPriority w:val="1"/>
    <w:locked/>
    <w:rsid w:val="001156C3"/>
  </w:style>
  <w:style w:type="paragraph" w:styleId="ac">
    <w:name w:val="List Paragraph"/>
    <w:basedOn w:val="a"/>
    <w:uiPriority w:val="34"/>
    <w:qFormat/>
    <w:rsid w:val="001156C3"/>
    <w:pPr>
      <w:ind w:left="720"/>
      <w:contextualSpacing/>
    </w:pPr>
  </w:style>
  <w:style w:type="paragraph" w:styleId="21">
    <w:name w:val="Quote"/>
    <w:basedOn w:val="a"/>
    <w:next w:val="a"/>
    <w:link w:val="22"/>
    <w:uiPriority w:val="29"/>
    <w:qFormat/>
    <w:rsid w:val="001156C3"/>
    <w:rPr>
      <w:i/>
      <w:iCs/>
      <w:color w:val="000000" w:themeColor="text1"/>
    </w:rPr>
  </w:style>
  <w:style w:type="character" w:customStyle="1" w:styleId="22">
    <w:name w:val="Цитата 2 Знак"/>
    <w:basedOn w:val="a0"/>
    <w:link w:val="21"/>
    <w:uiPriority w:val="29"/>
    <w:rsid w:val="001156C3"/>
    <w:rPr>
      <w:i/>
      <w:iCs/>
      <w:color w:val="000000" w:themeColor="text1"/>
    </w:rPr>
  </w:style>
  <w:style w:type="paragraph" w:styleId="ad">
    <w:name w:val="Intense Quote"/>
    <w:basedOn w:val="a"/>
    <w:next w:val="a"/>
    <w:link w:val="ae"/>
    <w:uiPriority w:val="30"/>
    <w:qFormat/>
    <w:rsid w:val="001156C3"/>
    <w:pPr>
      <w:pBdr>
        <w:bottom w:val="single" w:sz="4" w:space="4" w:color="4F81BD" w:themeColor="accent1"/>
      </w:pBdr>
      <w:spacing w:before="200" w:after="280"/>
      <w:ind w:left="936" w:right="936"/>
    </w:pPr>
    <w:rPr>
      <w:b/>
      <w:bCs/>
      <w:i/>
      <w:iCs/>
      <w:color w:val="4F81BD" w:themeColor="accent1"/>
    </w:rPr>
  </w:style>
  <w:style w:type="character" w:customStyle="1" w:styleId="ae">
    <w:name w:val="Выделенная цитата Знак"/>
    <w:basedOn w:val="a0"/>
    <w:link w:val="ad"/>
    <w:uiPriority w:val="30"/>
    <w:rsid w:val="001156C3"/>
    <w:rPr>
      <w:b/>
      <w:bCs/>
      <w:i/>
      <w:iCs/>
      <w:color w:val="4F81BD" w:themeColor="accent1"/>
    </w:rPr>
  </w:style>
  <w:style w:type="character" w:styleId="af">
    <w:name w:val="Subtle Emphasis"/>
    <w:basedOn w:val="a0"/>
    <w:uiPriority w:val="19"/>
    <w:qFormat/>
    <w:rsid w:val="001156C3"/>
    <w:rPr>
      <w:i/>
      <w:iCs/>
      <w:color w:val="808080" w:themeColor="text1" w:themeTint="7F"/>
    </w:rPr>
  </w:style>
  <w:style w:type="character" w:styleId="af0">
    <w:name w:val="Intense Emphasis"/>
    <w:basedOn w:val="a0"/>
    <w:uiPriority w:val="21"/>
    <w:qFormat/>
    <w:rsid w:val="001156C3"/>
    <w:rPr>
      <w:b/>
      <w:bCs/>
      <w:i/>
      <w:iCs/>
      <w:color w:val="4F81BD" w:themeColor="accent1"/>
    </w:rPr>
  </w:style>
  <w:style w:type="character" w:styleId="af1">
    <w:name w:val="Subtle Reference"/>
    <w:basedOn w:val="a0"/>
    <w:uiPriority w:val="31"/>
    <w:qFormat/>
    <w:rsid w:val="001156C3"/>
    <w:rPr>
      <w:smallCaps/>
      <w:color w:val="C0504D" w:themeColor="accent2"/>
      <w:u w:val="single"/>
    </w:rPr>
  </w:style>
  <w:style w:type="character" w:styleId="af2">
    <w:name w:val="Intense Reference"/>
    <w:basedOn w:val="a0"/>
    <w:uiPriority w:val="32"/>
    <w:qFormat/>
    <w:rsid w:val="001156C3"/>
    <w:rPr>
      <w:b/>
      <w:bCs/>
      <w:smallCaps/>
      <w:color w:val="C0504D" w:themeColor="accent2"/>
      <w:spacing w:val="5"/>
      <w:u w:val="single"/>
    </w:rPr>
  </w:style>
  <w:style w:type="character" w:styleId="af3">
    <w:name w:val="Book Title"/>
    <w:basedOn w:val="a0"/>
    <w:uiPriority w:val="33"/>
    <w:qFormat/>
    <w:rsid w:val="001156C3"/>
    <w:rPr>
      <w:b/>
      <w:bCs/>
      <w:smallCaps/>
      <w:spacing w:val="5"/>
    </w:rPr>
  </w:style>
  <w:style w:type="paragraph" w:styleId="af4">
    <w:name w:val="TOC Heading"/>
    <w:basedOn w:val="1"/>
    <w:next w:val="a"/>
    <w:uiPriority w:val="39"/>
    <w:semiHidden/>
    <w:unhideWhenUsed/>
    <w:qFormat/>
    <w:rsid w:val="001156C3"/>
    <w:pPr>
      <w:outlineLvl w:val="9"/>
    </w:pPr>
  </w:style>
  <w:style w:type="character" w:styleId="af5">
    <w:name w:val="Hyperlink"/>
    <w:basedOn w:val="a0"/>
    <w:uiPriority w:val="99"/>
    <w:semiHidden/>
    <w:unhideWhenUsed/>
    <w:rsid w:val="00F5078C"/>
    <w:rPr>
      <w:color w:val="0000FF"/>
      <w:u w:val="single"/>
    </w:rPr>
  </w:style>
  <w:style w:type="table" w:styleId="af6">
    <w:name w:val="Table Grid"/>
    <w:basedOn w:val="a1"/>
    <w:uiPriority w:val="59"/>
    <w:unhideWhenUsed/>
    <w:rsid w:val="00680D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pfdse">
    <w:name w:val="jpfdse"/>
    <w:basedOn w:val="a0"/>
    <w:rsid w:val="00A77F9D"/>
  </w:style>
  <w:style w:type="paragraph" w:styleId="af7">
    <w:name w:val="Normal (Web)"/>
    <w:basedOn w:val="a"/>
    <w:uiPriority w:val="99"/>
    <w:unhideWhenUsed/>
    <w:rsid w:val="00A77F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uturismarkdown-listitem">
    <w:name w:val="futurismarkdown-listitem"/>
    <w:basedOn w:val="a"/>
    <w:uiPriority w:val="99"/>
    <w:rsid w:val="00A77F9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241719">
      <w:bodyDiv w:val="1"/>
      <w:marLeft w:val="0"/>
      <w:marRight w:val="0"/>
      <w:marTop w:val="0"/>
      <w:marBottom w:val="0"/>
      <w:divBdr>
        <w:top w:val="none" w:sz="0" w:space="0" w:color="auto"/>
        <w:left w:val="none" w:sz="0" w:space="0" w:color="auto"/>
        <w:bottom w:val="none" w:sz="0" w:space="0" w:color="auto"/>
        <w:right w:val="none" w:sz="0" w:space="0" w:color="auto"/>
      </w:divBdr>
    </w:div>
    <w:div w:id="1502041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12</Pages>
  <Words>1779</Words>
  <Characters>10145</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Вик</cp:lastModifiedBy>
  <cp:revision>16</cp:revision>
  <dcterms:created xsi:type="dcterms:W3CDTF">2025-10-18T05:17:00Z</dcterms:created>
  <dcterms:modified xsi:type="dcterms:W3CDTF">2025-11-05T10:09:00Z</dcterms:modified>
</cp:coreProperties>
</file>