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A3BC1" w14:textId="110FF2AF" w:rsidR="00D75CB6" w:rsidRDefault="00D75CB6" w:rsidP="00D75CB6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1" w:name="_Hlk138590592"/>
      <w:r>
        <w:rPr>
          <w:b/>
          <w:sz w:val="28"/>
          <w:szCs w:val="28"/>
          <w:lang w:val="ru-RU"/>
        </w:rPr>
        <w:t>учебной практике</w:t>
      </w:r>
      <w:bookmarkStart w:id="2" w:name="_GoBack"/>
      <w:bookmarkEnd w:id="2"/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ПМ. 01 Разработка модулей программного обеспечения для компьютерных систем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5F234223" w14:textId="77777777" w:rsidR="00D75CB6" w:rsidRDefault="00D75CB6" w:rsidP="00D75CB6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09.02.07. Информационные системы и программирование</w:t>
      </w:r>
    </w:p>
    <w:p w14:paraId="46E7D9CC" w14:textId="77777777" w:rsidR="000D163F" w:rsidRDefault="000D163F" w:rsidP="00D1626A"/>
    <w:p w14:paraId="246F8B29" w14:textId="77777777" w:rsidR="00464D5D" w:rsidRPr="00B36271" w:rsidRDefault="00464D5D" w:rsidP="00464D5D">
      <w:pPr>
        <w:spacing w:after="360"/>
        <w:ind w:firstLine="709"/>
        <w:jc w:val="both"/>
        <w:rPr>
          <w:b/>
          <w:color w:val="0070C0"/>
          <w:szCs w:val="28"/>
        </w:rPr>
      </w:pPr>
      <w:r w:rsidRPr="00B36271">
        <w:rPr>
          <w:b/>
          <w:color w:val="0070C0"/>
          <w:szCs w:val="28"/>
        </w:rPr>
        <w:t>Задания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закрытого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типа</w:t>
      </w:r>
    </w:p>
    <w:p w14:paraId="663A71BE" w14:textId="77777777" w:rsidR="00464D5D" w:rsidRPr="00B36271" w:rsidRDefault="00464D5D" w:rsidP="00464D5D">
      <w:pPr>
        <w:ind w:firstLine="709"/>
        <w:jc w:val="both"/>
        <w:rPr>
          <w:b/>
          <w:color w:val="0070C0"/>
          <w:szCs w:val="28"/>
        </w:rPr>
      </w:pPr>
      <w:r w:rsidRPr="00B36271">
        <w:rPr>
          <w:b/>
          <w:color w:val="0070C0"/>
          <w:szCs w:val="28"/>
        </w:rPr>
        <w:t>Задания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закрытого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типа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на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выбор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правильного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ответа</w:t>
      </w:r>
    </w:p>
    <w:p w14:paraId="6B2A7BA9" w14:textId="77777777" w:rsidR="00464D5D" w:rsidRPr="00B36271" w:rsidRDefault="00464D5D" w:rsidP="00464D5D">
      <w:pPr>
        <w:ind w:firstLine="709"/>
        <w:jc w:val="both"/>
        <w:rPr>
          <w:i/>
          <w:color w:val="0070C0"/>
          <w:szCs w:val="28"/>
        </w:rPr>
      </w:pPr>
    </w:p>
    <w:p w14:paraId="57D6E2FA" w14:textId="77777777" w:rsidR="00464D5D" w:rsidRPr="00B36271" w:rsidRDefault="00464D5D" w:rsidP="00464D5D">
      <w:pPr>
        <w:ind w:firstLine="709"/>
        <w:jc w:val="both"/>
        <w:rPr>
          <w:i/>
          <w:color w:val="0070C0"/>
          <w:szCs w:val="28"/>
        </w:rPr>
      </w:pPr>
      <w:r w:rsidRPr="00B36271">
        <w:rPr>
          <w:i/>
          <w:color w:val="0070C0"/>
          <w:szCs w:val="28"/>
        </w:rPr>
        <w:t>Выберите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один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правильный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ответ</w:t>
      </w:r>
      <w:r>
        <w:rPr>
          <w:i/>
          <w:color w:val="0070C0"/>
          <w:szCs w:val="28"/>
        </w:rPr>
        <w:t xml:space="preserve"> </w:t>
      </w:r>
    </w:p>
    <w:p w14:paraId="69CE6FE7" w14:textId="77777777" w:rsidR="00464D5D" w:rsidRPr="00362450" w:rsidRDefault="00464D5D" w:rsidP="00464D5D">
      <w:pPr>
        <w:ind w:firstLine="709"/>
        <w:jc w:val="both"/>
        <w:rPr>
          <w:i/>
          <w:szCs w:val="28"/>
        </w:rPr>
      </w:pPr>
    </w:p>
    <w:p w14:paraId="2FA7DE04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42B8B">
        <w:rPr>
          <w:szCs w:val="28"/>
        </w:rPr>
        <w:t>Каждая</w:t>
      </w:r>
      <w:r>
        <w:rPr>
          <w:szCs w:val="28"/>
        </w:rPr>
        <w:t xml:space="preserve"> </w:t>
      </w:r>
      <w:r w:rsidRPr="00042B8B">
        <w:rPr>
          <w:szCs w:val="28"/>
        </w:rPr>
        <w:t>команда</w:t>
      </w:r>
      <w:r>
        <w:rPr>
          <w:szCs w:val="28"/>
        </w:rPr>
        <w:t xml:space="preserve"> </w:t>
      </w:r>
      <w:r w:rsidRPr="00042B8B">
        <w:rPr>
          <w:szCs w:val="28"/>
        </w:rPr>
        <w:t>программы</w:t>
      </w:r>
      <w:r>
        <w:rPr>
          <w:szCs w:val="28"/>
        </w:rPr>
        <w:t xml:space="preserve"> </w:t>
      </w:r>
      <w:r w:rsidRPr="00042B8B">
        <w:rPr>
          <w:szCs w:val="28"/>
        </w:rPr>
        <w:t>должна</w:t>
      </w:r>
      <w:r>
        <w:rPr>
          <w:szCs w:val="28"/>
        </w:rPr>
        <w:t xml:space="preserve"> </w:t>
      </w:r>
      <w:r w:rsidRPr="00042B8B">
        <w:rPr>
          <w:szCs w:val="28"/>
        </w:rPr>
        <w:t>быть</w:t>
      </w:r>
      <w:r>
        <w:rPr>
          <w:szCs w:val="28"/>
        </w:rPr>
        <w:t xml:space="preserve"> </w:t>
      </w:r>
      <w:r w:rsidRPr="00042B8B">
        <w:rPr>
          <w:szCs w:val="28"/>
        </w:rPr>
        <w:t>выполнена</w:t>
      </w:r>
      <w:r>
        <w:rPr>
          <w:szCs w:val="28"/>
        </w:rPr>
        <w:t xml:space="preserve"> </w:t>
      </w:r>
      <w:r w:rsidRPr="00042B8B">
        <w:rPr>
          <w:szCs w:val="28"/>
        </w:rPr>
        <w:t>хотя</w:t>
      </w:r>
      <w:r>
        <w:rPr>
          <w:szCs w:val="28"/>
        </w:rPr>
        <w:t xml:space="preserve"> </w:t>
      </w:r>
      <w:r w:rsidRPr="00042B8B">
        <w:rPr>
          <w:szCs w:val="28"/>
        </w:rPr>
        <w:t>бы</w:t>
      </w:r>
      <w:r>
        <w:rPr>
          <w:szCs w:val="28"/>
        </w:rPr>
        <w:t xml:space="preserve"> </w:t>
      </w:r>
      <w:r w:rsidRPr="00042B8B">
        <w:rPr>
          <w:szCs w:val="28"/>
        </w:rPr>
        <w:t>один</w:t>
      </w:r>
      <w:r>
        <w:rPr>
          <w:szCs w:val="28"/>
        </w:rPr>
        <w:t xml:space="preserve"> </w:t>
      </w:r>
      <w:r w:rsidRPr="00042B8B">
        <w:rPr>
          <w:szCs w:val="28"/>
        </w:rPr>
        <w:t>раз</w:t>
      </w:r>
      <w:r>
        <w:rPr>
          <w:szCs w:val="28"/>
        </w:rPr>
        <w:t xml:space="preserve"> </w:t>
      </w:r>
      <w:r w:rsidRPr="00042B8B">
        <w:rPr>
          <w:szCs w:val="28"/>
        </w:rPr>
        <w:t>в</w:t>
      </w:r>
      <w:r>
        <w:rPr>
          <w:szCs w:val="28"/>
        </w:rPr>
        <w:t xml:space="preserve"> </w:t>
      </w:r>
      <w:r w:rsidRPr="00042B8B">
        <w:rPr>
          <w:szCs w:val="28"/>
        </w:rPr>
        <w:t>соответствии</w:t>
      </w:r>
      <w:r>
        <w:rPr>
          <w:szCs w:val="28"/>
        </w:rPr>
        <w:t xml:space="preserve"> </w:t>
      </w:r>
      <w:r w:rsidRPr="00042B8B">
        <w:rPr>
          <w:szCs w:val="28"/>
        </w:rPr>
        <w:t>с</w:t>
      </w:r>
      <w:r>
        <w:rPr>
          <w:szCs w:val="28"/>
        </w:rPr>
        <w:t xml:space="preserve"> </w:t>
      </w:r>
      <w:r w:rsidRPr="00042B8B">
        <w:rPr>
          <w:szCs w:val="28"/>
        </w:rPr>
        <w:t>методом</w:t>
      </w:r>
      <w:r>
        <w:rPr>
          <w:szCs w:val="28"/>
        </w:rPr>
        <w:t xml:space="preserve"> </w:t>
      </w:r>
      <w:r w:rsidRPr="00042B8B">
        <w:rPr>
          <w:szCs w:val="28"/>
        </w:rPr>
        <w:t>тестирования</w:t>
      </w:r>
      <w:r>
        <w:rPr>
          <w:szCs w:val="28"/>
        </w:rPr>
        <w:t xml:space="preserve"> </w:t>
      </w:r>
      <w:r w:rsidRPr="00042B8B">
        <w:rPr>
          <w:szCs w:val="28"/>
        </w:rPr>
        <w:t>...</w:t>
      </w:r>
    </w:p>
    <w:p w14:paraId="55FD04E9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операторов;</w:t>
      </w:r>
      <w:r>
        <w:rPr>
          <w:szCs w:val="28"/>
        </w:rPr>
        <w:t xml:space="preserve"> </w:t>
      </w:r>
    </w:p>
    <w:p w14:paraId="66B24718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решений;</w:t>
      </w:r>
      <w:r>
        <w:rPr>
          <w:szCs w:val="28"/>
        </w:rPr>
        <w:t xml:space="preserve"> </w:t>
      </w:r>
    </w:p>
    <w:p w14:paraId="605E4580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условий;</w:t>
      </w:r>
      <w:r>
        <w:rPr>
          <w:szCs w:val="28"/>
        </w:rPr>
        <w:t xml:space="preserve"> </w:t>
      </w:r>
    </w:p>
    <w:p w14:paraId="1B9D1AEA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решений/условий</w:t>
      </w:r>
      <w:r>
        <w:rPr>
          <w:szCs w:val="28"/>
        </w:rPr>
        <w:t>.</w:t>
      </w:r>
    </w:p>
    <w:p w14:paraId="751E4D8F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 w:rsidRPr="00362450">
        <w:rPr>
          <w:szCs w:val="28"/>
        </w:rPr>
        <w:t>А</w:t>
      </w:r>
      <w:proofErr w:type="gramEnd"/>
    </w:p>
    <w:p w14:paraId="26925CE3" w14:textId="77777777" w:rsidR="00464D5D" w:rsidRPr="000B0263" w:rsidRDefault="00464D5D" w:rsidP="00464D5D">
      <w:pPr>
        <w:ind w:firstLine="709"/>
        <w:jc w:val="both"/>
        <w:rPr>
          <w:color w:val="FF0000"/>
          <w:szCs w:val="28"/>
        </w:rPr>
      </w:pPr>
      <w:r w:rsidRPr="000B0263">
        <w:rPr>
          <w:color w:val="FF0000"/>
          <w:szCs w:val="28"/>
        </w:rPr>
        <w:t>Компетенции:</w:t>
      </w:r>
      <w:r>
        <w:rPr>
          <w:color w:val="FF0000"/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1,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580246B5" w14:textId="77777777" w:rsidR="00464D5D" w:rsidRDefault="00464D5D" w:rsidP="00464D5D">
      <w:pPr>
        <w:ind w:firstLine="709"/>
        <w:jc w:val="both"/>
        <w:rPr>
          <w:szCs w:val="28"/>
        </w:rPr>
      </w:pPr>
    </w:p>
    <w:p w14:paraId="6A5F6A37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42B8B">
        <w:rPr>
          <w:szCs w:val="28"/>
        </w:rPr>
        <w:t>Каждое</w:t>
      </w:r>
      <w:r>
        <w:rPr>
          <w:szCs w:val="28"/>
        </w:rPr>
        <w:t xml:space="preserve"> </w:t>
      </w:r>
      <w:r w:rsidRPr="00042B8B">
        <w:rPr>
          <w:szCs w:val="28"/>
        </w:rPr>
        <w:t>направление</w:t>
      </w:r>
      <w:r>
        <w:rPr>
          <w:szCs w:val="28"/>
        </w:rPr>
        <w:t xml:space="preserve"> </w:t>
      </w:r>
      <w:r w:rsidRPr="00042B8B">
        <w:rPr>
          <w:szCs w:val="28"/>
        </w:rPr>
        <w:t>перехода</w:t>
      </w:r>
      <w:r>
        <w:rPr>
          <w:szCs w:val="28"/>
        </w:rPr>
        <w:t xml:space="preserve"> </w:t>
      </w:r>
      <w:r w:rsidRPr="00042B8B">
        <w:rPr>
          <w:szCs w:val="28"/>
        </w:rPr>
        <w:t>в</w:t>
      </w:r>
      <w:r>
        <w:rPr>
          <w:szCs w:val="28"/>
        </w:rPr>
        <w:t xml:space="preserve"> </w:t>
      </w:r>
      <w:r w:rsidRPr="00042B8B">
        <w:rPr>
          <w:szCs w:val="28"/>
        </w:rPr>
        <w:t>программе</w:t>
      </w:r>
      <w:r>
        <w:rPr>
          <w:szCs w:val="28"/>
        </w:rPr>
        <w:t xml:space="preserve"> </w:t>
      </w:r>
      <w:r w:rsidRPr="00042B8B">
        <w:rPr>
          <w:szCs w:val="28"/>
        </w:rPr>
        <w:t>должно</w:t>
      </w:r>
      <w:r>
        <w:rPr>
          <w:szCs w:val="28"/>
        </w:rPr>
        <w:t xml:space="preserve"> </w:t>
      </w:r>
      <w:r w:rsidRPr="00042B8B">
        <w:rPr>
          <w:szCs w:val="28"/>
        </w:rPr>
        <w:t>быть</w:t>
      </w:r>
      <w:r>
        <w:rPr>
          <w:szCs w:val="28"/>
        </w:rPr>
        <w:t xml:space="preserve"> </w:t>
      </w:r>
      <w:r w:rsidRPr="00042B8B">
        <w:rPr>
          <w:szCs w:val="28"/>
        </w:rPr>
        <w:t>реализовано,</w:t>
      </w:r>
      <w:r>
        <w:rPr>
          <w:szCs w:val="28"/>
        </w:rPr>
        <w:t xml:space="preserve"> </w:t>
      </w:r>
      <w:r w:rsidRPr="00042B8B">
        <w:rPr>
          <w:szCs w:val="28"/>
        </w:rPr>
        <w:t>по</w:t>
      </w:r>
      <w:r>
        <w:rPr>
          <w:szCs w:val="28"/>
        </w:rPr>
        <w:t xml:space="preserve"> </w:t>
      </w:r>
      <w:r w:rsidRPr="00042B8B">
        <w:rPr>
          <w:szCs w:val="28"/>
        </w:rPr>
        <w:t>крайней</w:t>
      </w:r>
      <w:r>
        <w:rPr>
          <w:szCs w:val="28"/>
        </w:rPr>
        <w:t xml:space="preserve"> </w:t>
      </w:r>
      <w:r w:rsidRPr="00042B8B">
        <w:rPr>
          <w:szCs w:val="28"/>
        </w:rPr>
        <w:t>мере,</w:t>
      </w:r>
      <w:r>
        <w:rPr>
          <w:szCs w:val="28"/>
        </w:rPr>
        <w:t xml:space="preserve"> </w:t>
      </w:r>
      <w:r w:rsidRPr="00042B8B">
        <w:rPr>
          <w:szCs w:val="28"/>
        </w:rPr>
        <w:t>один</w:t>
      </w:r>
      <w:r>
        <w:rPr>
          <w:szCs w:val="28"/>
        </w:rPr>
        <w:t xml:space="preserve"> </w:t>
      </w:r>
      <w:r w:rsidRPr="00042B8B">
        <w:rPr>
          <w:szCs w:val="28"/>
        </w:rPr>
        <w:t>раз</w:t>
      </w:r>
      <w:r>
        <w:rPr>
          <w:szCs w:val="28"/>
        </w:rPr>
        <w:t xml:space="preserve"> </w:t>
      </w:r>
      <w:r w:rsidRPr="00042B8B">
        <w:rPr>
          <w:szCs w:val="28"/>
        </w:rPr>
        <w:t>в</w:t>
      </w:r>
      <w:r>
        <w:rPr>
          <w:szCs w:val="28"/>
        </w:rPr>
        <w:t xml:space="preserve"> </w:t>
      </w:r>
      <w:r w:rsidRPr="00042B8B">
        <w:rPr>
          <w:szCs w:val="28"/>
        </w:rPr>
        <w:t>соответствии</w:t>
      </w:r>
      <w:r>
        <w:rPr>
          <w:szCs w:val="28"/>
        </w:rPr>
        <w:t xml:space="preserve"> </w:t>
      </w:r>
      <w:r w:rsidRPr="00042B8B">
        <w:rPr>
          <w:szCs w:val="28"/>
        </w:rPr>
        <w:t>с</w:t>
      </w:r>
      <w:r>
        <w:rPr>
          <w:szCs w:val="28"/>
        </w:rPr>
        <w:t xml:space="preserve"> </w:t>
      </w:r>
      <w:r w:rsidRPr="00042B8B">
        <w:rPr>
          <w:szCs w:val="28"/>
        </w:rPr>
        <w:t>методом</w:t>
      </w:r>
      <w:r>
        <w:rPr>
          <w:szCs w:val="28"/>
        </w:rPr>
        <w:t xml:space="preserve"> </w:t>
      </w:r>
      <w:r w:rsidRPr="00042B8B">
        <w:rPr>
          <w:szCs w:val="28"/>
        </w:rPr>
        <w:t>тестирования</w:t>
      </w:r>
      <w:r>
        <w:rPr>
          <w:szCs w:val="28"/>
        </w:rPr>
        <w:t xml:space="preserve"> </w:t>
      </w:r>
      <w:r w:rsidRPr="00042B8B">
        <w:rPr>
          <w:szCs w:val="28"/>
        </w:rPr>
        <w:t>...</w:t>
      </w:r>
      <w:r>
        <w:rPr>
          <w:szCs w:val="28"/>
        </w:rPr>
        <w:t xml:space="preserve"> </w:t>
      </w:r>
    </w:p>
    <w:p w14:paraId="697A9F5D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операторов;</w:t>
      </w:r>
      <w:r>
        <w:rPr>
          <w:szCs w:val="28"/>
        </w:rPr>
        <w:t xml:space="preserve"> </w:t>
      </w:r>
    </w:p>
    <w:p w14:paraId="20409565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решений;</w:t>
      </w:r>
      <w:r>
        <w:rPr>
          <w:szCs w:val="28"/>
        </w:rPr>
        <w:t xml:space="preserve"> </w:t>
      </w:r>
    </w:p>
    <w:p w14:paraId="68AFF8AA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условий;</w:t>
      </w:r>
      <w:r>
        <w:rPr>
          <w:szCs w:val="28"/>
        </w:rPr>
        <w:t xml:space="preserve"> </w:t>
      </w:r>
    </w:p>
    <w:p w14:paraId="41E37BB5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решений/условий</w:t>
      </w:r>
      <w:r>
        <w:rPr>
          <w:szCs w:val="28"/>
        </w:rPr>
        <w:t>.</w:t>
      </w:r>
    </w:p>
    <w:p w14:paraId="4F0DA273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</w:p>
    <w:p w14:paraId="591DEB7E" w14:textId="77777777" w:rsidR="00464D5D" w:rsidRDefault="00464D5D" w:rsidP="00464D5D">
      <w:pPr>
        <w:ind w:firstLine="709"/>
        <w:jc w:val="both"/>
        <w:rPr>
          <w:szCs w:val="28"/>
        </w:rPr>
      </w:pPr>
      <w:r w:rsidRPr="000B0263">
        <w:rPr>
          <w:color w:val="FF0000"/>
          <w:szCs w:val="28"/>
        </w:rPr>
        <w:t>Компетенции:</w:t>
      </w:r>
      <w:r>
        <w:rPr>
          <w:color w:val="FF0000"/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2,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6BE0392E" w14:textId="77777777" w:rsidR="00464D5D" w:rsidRDefault="00464D5D" w:rsidP="00464D5D">
      <w:pPr>
        <w:ind w:firstLine="709"/>
        <w:jc w:val="both"/>
        <w:rPr>
          <w:szCs w:val="28"/>
        </w:rPr>
      </w:pPr>
    </w:p>
    <w:p w14:paraId="13FE95F2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42B8B">
        <w:rPr>
          <w:szCs w:val="28"/>
        </w:rPr>
        <w:t>Все</w:t>
      </w:r>
      <w:r>
        <w:rPr>
          <w:szCs w:val="28"/>
        </w:rPr>
        <w:t xml:space="preserve"> </w:t>
      </w:r>
      <w:r w:rsidRPr="00042B8B">
        <w:rPr>
          <w:szCs w:val="28"/>
        </w:rPr>
        <w:t>возможные</w:t>
      </w:r>
      <w:r>
        <w:rPr>
          <w:szCs w:val="28"/>
        </w:rPr>
        <w:t xml:space="preserve"> </w:t>
      </w:r>
      <w:r w:rsidRPr="00042B8B">
        <w:rPr>
          <w:szCs w:val="28"/>
        </w:rPr>
        <w:t>результаты</w:t>
      </w:r>
      <w:r>
        <w:rPr>
          <w:szCs w:val="28"/>
        </w:rPr>
        <w:t xml:space="preserve"> </w:t>
      </w:r>
      <w:r w:rsidRPr="00042B8B">
        <w:rPr>
          <w:szCs w:val="28"/>
        </w:rPr>
        <w:t>каждого</w:t>
      </w:r>
      <w:r>
        <w:rPr>
          <w:szCs w:val="28"/>
        </w:rPr>
        <w:t xml:space="preserve"> </w:t>
      </w:r>
      <w:r w:rsidRPr="00042B8B">
        <w:rPr>
          <w:szCs w:val="28"/>
        </w:rPr>
        <w:t>условия</w:t>
      </w:r>
      <w:r>
        <w:rPr>
          <w:szCs w:val="28"/>
        </w:rPr>
        <w:t xml:space="preserve"> </w:t>
      </w:r>
      <w:r w:rsidRPr="00042B8B">
        <w:rPr>
          <w:szCs w:val="28"/>
        </w:rPr>
        <w:t>в</w:t>
      </w:r>
      <w:r>
        <w:rPr>
          <w:szCs w:val="28"/>
        </w:rPr>
        <w:t xml:space="preserve"> </w:t>
      </w:r>
      <w:r w:rsidRPr="00042B8B">
        <w:rPr>
          <w:szCs w:val="28"/>
        </w:rPr>
        <w:t>решении</w:t>
      </w:r>
      <w:r>
        <w:rPr>
          <w:szCs w:val="28"/>
        </w:rPr>
        <w:t xml:space="preserve"> </w:t>
      </w:r>
      <w:r w:rsidRPr="00042B8B">
        <w:rPr>
          <w:szCs w:val="28"/>
        </w:rPr>
        <w:t>должны</w:t>
      </w:r>
      <w:r>
        <w:rPr>
          <w:szCs w:val="28"/>
        </w:rPr>
        <w:t xml:space="preserve"> </w:t>
      </w:r>
      <w:r w:rsidRPr="00042B8B">
        <w:rPr>
          <w:szCs w:val="28"/>
        </w:rPr>
        <w:t>быть</w:t>
      </w:r>
      <w:r>
        <w:rPr>
          <w:szCs w:val="28"/>
        </w:rPr>
        <w:t xml:space="preserve"> </w:t>
      </w:r>
      <w:r w:rsidRPr="00042B8B">
        <w:rPr>
          <w:szCs w:val="28"/>
        </w:rPr>
        <w:t>выполнены,</w:t>
      </w:r>
      <w:r>
        <w:rPr>
          <w:szCs w:val="28"/>
        </w:rPr>
        <w:t xml:space="preserve"> </w:t>
      </w:r>
      <w:r w:rsidRPr="00042B8B">
        <w:rPr>
          <w:szCs w:val="28"/>
        </w:rPr>
        <w:t>по</w:t>
      </w:r>
      <w:r>
        <w:rPr>
          <w:szCs w:val="28"/>
        </w:rPr>
        <w:t xml:space="preserve"> </w:t>
      </w:r>
      <w:r w:rsidRPr="00042B8B">
        <w:rPr>
          <w:szCs w:val="28"/>
        </w:rPr>
        <w:t>крайней</w:t>
      </w:r>
      <w:r>
        <w:rPr>
          <w:szCs w:val="28"/>
        </w:rPr>
        <w:t xml:space="preserve"> </w:t>
      </w:r>
      <w:r w:rsidRPr="00042B8B">
        <w:rPr>
          <w:szCs w:val="28"/>
        </w:rPr>
        <w:t>мере,</w:t>
      </w:r>
      <w:r>
        <w:rPr>
          <w:szCs w:val="28"/>
        </w:rPr>
        <w:t xml:space="preserve"> </w:t>
      </w:r>
      <w:r w:rsidRPr="00042B8B">
        <w:rPr>
          <w:szCs w:val="28"/>
        </w:rPr>
        <w:t>один</w:t>
      </w:r>
      <w:r>
        <w:rPr>
          <w:szCs w:val="28"/>
        </w:rPr>
        <w:t xml:space="preserve"> </w:t>
      </w:r>
      <w:r w:rsidRPr="00042B8B">
        <w:rPr>
          <w:szCs w:val="28"/>
        </w:rPr>
        <w:t>раз</w:t>
      </w:r>
      <w:r>
        <w:rPr>
          <w:szCs w:val="28"/>
        </w:rPr>
        <w:t xml:space="preserve"> </w:t>
      </w:r>
      <w:r w:rsidRPr="00042B8B">
        <w:rPr>
          <w:szCs w:val="28"/>
        </w:rPr>
        <w:t>в</w:t>
      </w:r>
      <w:r>
        <w:rPr>
          <w:szCs w:val="28"/>
        </w:rPr>
        <w:t xml:space="preserve"> </w:t>
      </w:r>
      <w:r w:rsidRPr="00042B8B">
        <w:rPr>
          <w:szCs w:val="28"/>
        </w:rPr>
        <w:t>соответствии</w:t>
      </w:r>
      <w:r>
        <w:rPr>
          <w:szCs w:val="28"/>
        </w:rPr>
        <w:t xml:space="preserve"> </w:t>
      </w:r>
      <w:r w:rsidRPr="00042B8B">
        <w:rPr>
          <w:szCs w:val="28"/>
        </w:rPr>
        <w:t>с</w:t>
      </w:r>
      <w:r>
        <w:rPr>
          <w:szCs w:val="28"/>
        </w:rPr>
        <w:t xml:space="preserve"> </w:t>
      </w:r>
      <w:r w:rsidRPr="00042B8B">
        <w:rPr>
          <w:szCs w:val="28"/>
        </w:rPr>
        <w:t>методом</w:t>
      </w:r>
      <w:r>
        <w:rPr>
          <w:szCs w:val="28"/>
        </w:rPr>
        <w:t xml:space="preserve"> </w:t>
      </w:r>
      <w:r w:rsidRPr="00042B8B">
        <w:rPr>
          <w:szCs w:val="28"/>
        </w:rPr>
        <w:t>тестирования</w:t>
      </w:r>
      <w:r>
        <w:rPr>
          <w:szCs w:val="28"/>
        </w:rPr>
        <w:t xml:space="preserve"> </w:t>
      </w:r>
      <w:r w:rsidRPr="00042B8B">
        <w:rPr>
          <w:szCs w:val="28"/>
        </w:rPr>
        <w:t>...</w:t>
      </w:r>
      <w:r>
        <w:rPr>
          <w:szCs w:val="28"/>
        </w:rPr>
        <w:t xml:space="preserve"> </w:t>
      </w:r>
    </w:p>
    <w:p w14:paraId="28CB1EAF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операторов;</w:t>
      </w:r>
      <w:r>
        <w:rPr>
          <w:szCs w:val="28"/>
        </w:rPr>
        <w:t xml:space="preserve"> </w:t>
      </w:r>
    </w:p>
    <w:p w14:paraId="1364FB24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решений;</w:t>
      </w:r>
      <w:r>
        <w:rPr>
          <w:szCs w:val="28"/>
        </w:rPr>
        <w:t xml:space="preserve"> </w:t>
      </w:r>
    </w:p>
    <w:p w14:paraId="24034635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условий;</w:t>
      </w:r>
      <w:r>
        <w:rPr>
          <w:szCs w:val="28"/>
        </w:rPr>
        <w:t xml:space="preserve"> </w:t>
      </w:r>
    </w:p>
    <w:p w14:paraId="2CA92696" w14:textId="77777777" w:rsidR="00464D5D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042B8B">
        <w:rPr>
          <w:szCs w:val="28"/>
        </w:rPr>
        <w:t>покрытие</w:t>
      </w:r>
      <w:r>
        <w:rPr>
          <w:szCs w:val="28"/>
        </w:rPr>
        <w:t xml:space="preserve"> </w:t>
      </w:r>
      <w:r w:rsidRPr="00042B8B">
        <w:rPr>
          <w:szCs w:val="28"/>
        </w:rPr>
        <w:t>решений/условий</w:t>
      </w:r>
      <w:r>
        <w:rPr>
          <w:szCs w:val="28"/>
        </w:rPr>
        <w:t>.</w:t>
      </w:r>
    </w:p>
    <w:p w14:paraId="703A1F55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Г</w:t>
      </w:r>
    </w:p>
    <w:p w14:paraId="00D0EDBA" w14:textId="77777777" w:rsidR="00464D5D" w:rsidRPr="00DC0CB5" w:rsidRDefault="00464D5D" w:rsidP="00464D5D">
      <w:pPr>
        <w:ind w:firstLine="709"/>
        <w:jc w:val="both"/>
        <w:rPr>
          <w:color w:val="FF0000"/>
          <w:szCs w:val="28"/>
        </w:rPr>
      </w:pPr>
      <w:r w:rsidRPr="00DC0CB5">
        <w:rPr>
          <w:color w:val="FF0000"/>
          <w:szCs w:val="28"/>
        </w:rPr>
        <w:t>Компетенции:</w:t>
      </w:r>
      <w:r>
        <w:rPr>
          <w:color w:val="FF0000"/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2,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6A3CB722" w14:textId="77777777" w:rsidR="00464D5D" w:rsidRDefault="00464D5D" w:rsidP="00464D5D">
      <w:pPr>
        <w:ind w:firstLine="709"/>
        <w:jc w:val="both"/>
        <w:rPr>
          <w:szCs w:val="28"/>
        </w:rPr>
      </w:pPr>
    </w:p>
    <w:p w14:paraId="364A86E5" w14:textId="77777777" w:rsidR="00464D5D" w:rsidRPr="00362450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62450">
        <w:rPr>
          <w:szCs w:val="28"/>
        </w:rPr>
        <w:t>.</w:t>
      </w:r>
      <w:r>
        <w:rPr>
          <w:szCs w:val="28"/>
        </w:rPr>
        <w:t xml:space="preserve"> </w:t>
      </w:r>
      <w:r w:rsidRPr="00362450">
        <w:rPr>
          <w:szCs w:val="28"/>
        </w:rPr>
        <w:t>Модульное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предполагает</w:t>
      </w:r>
      <w:r>
        <w:rPr>
          <w:szCs w:val="28"/>
        </w:rPr>
        <w:t xml:space="preserve"> </w:t>
      </w:r>
      <w:r w:rsidRPr="00362450">
        <w:rPr>
          <w:szCs w:val="28"/>
        </w:rPr>
        <w:t>...</w:t>
      </w:r>
      <w:r>
        <w:rPr>
          <w:szCs w:val="28"/>
        </w:rPr>
        <w:t xml:space="preserve"> </w:t>
      </w:r>
    </w:p>
    <w:p w14:paraId="6425C193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А)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минимально</w:t>
      </w:r>
      <w:r>
        <w:rPr>
          <w:szCs w:val="28"/>
        </w:rPr>
        <w:t xml:space="preserve"> </w:t>
      </w:r>
      <w:r w:rsidRPr="00362450">
        <w:rPr>
          <w:szCs w:val="28"/>
        </w:rPr>
        <w:t>возможного</w:t>
      </w:r>
      <w:r>
        <w:rPr>
          <w:szCs w:val="28"/>
        </w:rPr>
        <w:t xml:space="preserve"> </w:t>
      </w:r>
      <w:r w:rsidRPr="00362450">
        <w:rPr>
          <w:szCs w:val="28"/>
        </w:rPr>
        <w:t>для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тестирования</w:t>
      </w:r>
      <w:r>
        <w:rPr>
          <w:szCs w:val="28"/>
        </w:rPr>
        <w:t xml:space="preserve"> </w:t>
      </w:r>
      <w:r w:rsidRPr="00362450">
        <w:rPr>
          <w:szCs w:val="28"/>
        </w:rPr>
        <w:t>компонента,</w:t>
      </w:r>
      <w:r>
        <w:rPr>
          <w:szCs w:val="28"/>
        </w:rPr>
        <w:t xml:space="preserve"> </w:t>
      </w:r>
      <w:r w:rsidRPr="00362450">
        <w:rPr>
          <w:szCs w:val="28"/>
        </w:rPr>
        <w:t>например</w:t>
      </w:r>
      <w:r>
        <w:rPr>
          <w:szCs w:val="28"/>
        </w:rPr>
        <w:t xml:space="preserve"> </w:t>
      </w:r>
      <w:r w:rsidRPr="00362450">
        <w:rPr>
          <w:szCs w:val="28"/>
        </w:rPr>
        <w:t>отдельного</w:t>
      </w:r>
      <w:r>
        <w:rPr>
          <w:szCs w:val="28"/>
        </w:rPr>
        <w:t xml:space="preserve"> </w:t>
      </w:r>
      <w:r w:rsidRPr="00362450">
        <w:rPr>
          <w:szCs w:val="28"/>
        </w:rPr>
        <w:t>класса</w:t>
      </w:r>
      <w:r>
        <w:rPr>
          <w:szCs w:val="28"/>
        </w:rPr>
        <w:t xml:space="preserve"> </w:t>
      </w:r>
      <w:r w:rsidRPr="00362450">
        <w:rPr>
          <w:szCs w:val="28"/>
        </w:rPr>
        <w:t>или</w:t>
      </w:r>
      <w:r>
        <w:rPr>
          <w:szCs w:val="28"/>
        </w:rPr>
        <w:t xml:space="preserve"> </w:t>
      </w:r>
      <w:r w:rsidRPr="00362450">
        <w:rPr>
          <w:szCs w:val="28"/>
        </w:rPr>
        <w:t>функции</w:t>
      </w:r>
      <w:r>
        <w:rPr>
          <w:szCs w:val="28"/>
        </w:rPr>
        <w:t xml:space="preserve"> </w:t>
      </w:r>
    </w:p>
    <w:p w14:paraId="1780220F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Б)</w:t>
      </w:r>
      <w:r>
        <w:rPr>
          <w:szCs w:val="28"/>
        </w:rPr>
        <w:t xml:space="preserve"> </w:t>
      </w:r>
      <w:r w:rsidRPr="00362450">
        <w:rPr>
          <w:szCs w:val="28"/>
        </w:rPr>
        <w:t>поиск</w:t>
      </w:r>
      <w:r>
        <w:rPr>
          <w:szCs w:val="28"/>
        </w:rPr>
        <w:t xml:space="preserve"> </w:t>
      </w:r>
      <w:r w:rsidRPr="00362450">
        <w:rPr>
          <w:szCs w:val="28"/>
        </w:rPr>
        <w:t>каких-либо</w:t>
      </w:r>
      <w:r>
        <w:rPr>
          <w:szCs w:val="28"/>
        </w:rPr>
        <w:t xml:space="preserve"> </w:t>
      </w:r>
      <w:r w:rsidRPr="00362450">
        <w:rPr>
          <w:szCs w:val="28"/>
        </w:rPr>
        <w:t>проблем</w:t>
      </w:r>
      <w:r>
        <w:rPr>
          <w:szCs w:val="28"/>
        </w:rPr>
        <w:t xml:space="preserve"> </w:t>
      </w:r>
      <w:r w:rsidRPr="00362450">
        <w:rPr>
          <w:szCs w:val="28"/>
        </w:rPr>
        <w:t>в</w:t>
      </w:r>
      <w:r>
        <w:rPr>
          <w:szCs w:val="28"/>
        </w:rPr>
        <w:t xml:space="preserve"> </w:t>
      </w:r>
      <w:r w:rsidRPr="00362450">
        <w:rPr>
          <w:szCs w:val="28"/>
        </w:rPr>
        <w:t>интерфейсах</w:t>
      </w:r>
      <w:r>
        <w:rPr>
          <w:szCs w:val="28"/>
        </w:rPr>
        <w:t xml:space="preserve"> </w:t>
      </w:r>
      <w:r w:rsidRPr="00362450">
        <w:rPr>
          <w:szCs w:val="28"/>
        </w:rPr>
        <w:t>и</w:t>
      </w:r>
      <w:r>
        <w:rPr>
          <w:szCs w:val="28"/>
        </w:rPr>
        <w:t xml:space="preserve"> </w:t>
      </w:r>
      <w:r w:rsidRPr="00362450">
        <w:rPr>
          <w:szCs w:val="28"/>
        </w:rPr>
        <w:t>взаимодействии</w:t>
      </w:r>
      <w:r>
        <w:rPr>
          <w:szCs w:val="28"/>
        </w:rPr>
        <w:t xml:space="preserve"> </w:t>
      </w:r>
      <w:r w:rsidRPr="00362450">
        <w:rPr>
          <w:szCs w:val="28"/>
        </w:rPr>
        <w:t>между</w:t>
      </w:r>
      <w:r>
        <w:rPr>
          <w:szCs w:val="28"/>
        </w:rPr>
        <w:t xml:space="preserve"> </w:t>
      </w:r>
      <w:r w:rsidRPr="00362450">
        <w:rPr>
          <w:szCs w:val="28"/>
        </w:rPr>
        <w:t>компонентами</w:t>
      </w:r>
      <w:r>
        <w:rPr>
          <w:szCs w:val="28"/>
        </w:rPr>
        <w:t xml:space="preserve"> </w:t>
      </w:r>
      <w:r w:rsidRPr="00362450">
        <w:rPr>
          <w:szCs w:val="28"/>
        </w:rPr>
        <w:t>программы</w:t>
      </w:r>
      <w:r>
        <w:rPr>
          <w:szCs w:val="28"/>
        </w:rPr>
        <w:t xml:space="preserve"> </w:t>
      </w:r>
    </w:p>
    <w:p w14:paraId="29A76461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lastRenderedPageBreak/>
        <w:t>В)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интегрированной</w:t>
      </w:r>
      <w:r>
        <w:rPr>
          <w:szCs w:val="28"/>
        </w:rPr>
        <w:t xml:space="preserve"> </w:t>
      </w:r>
      <w:r w:rsidRPr="00362450">
        <w:rPr>
          <w:szCs w:val="28"/>
        </w:rPr>
        <w:t>системы</w:t>
      </w:r>
      <w:r>
        <w:rPr>
          <w:szCs w:val="28"/>
        </w:rPr>
        <w:t xml:space="preserve"> </w:t>
      </w:r>
      <w:r w:rsidRPr="00362450">
        <w:rPr>
          <w:szCs w:val="28"/>
        </w:rPr>
        <w:t>на</w:t>
      </w:r>
      <w:r>
        <w:rPr>
          <w:szCs w:val="28"/>
        </w:rPr>
        <w:t xml:space="preserve"> </w:t>
      </w:r>
      <w:r w:rsidRPr="00362450">
        <w:rPr>
          <w:szCs w:val="28"/>
        </w:rPr>
        <w:t>ее</w:t>
      </w:r>
      <w:r>
        <w:rPr>
          <w:szCs w:val="28"/>
        </w:rPr>
        <w:t xml:space="preserve"> </w:t>
      </w:r>
      <w:r w:rsidRPr="00362450">
        <w:rPr>
          <w:szCs w:val="28"/>
        </w:rPr>
        <w:t>соответствие</w:t>
      </w:r>
      <w:r>
        <w:rPr>
          <w:szCs w:val="28"/>
        </w:rPr>
        <w:t xml:space="preserve"> </w:t>
      </w:r>
      <w:r w:rsidRPr="00362450">
        <w:rPr>
          <w:szCs w:val="28"/>
        </w:rPr>
        <w:t>исходным</w:t>
      </w:r>
      <w:r>
        <w:rPr>
          <w:szCs w:val="28"/>
        </w:rPr>
        <w:t xml:space="preserve"> </w:t>
      </w:r>
      <w:r w:rsidRPr="00362450">
        <w:rPr>
          <w:szCs w:val="28"/>
        </w:rPr>
        <w:t>требованиям</w:t>
      </w:r>
      <w:r>
        <w:rPr>
          <w:szCs w:val="28"/>
        </w:rPr>
        <w:t xml:space="preserve"> </w:t>
      </w:r>
    </w:p>
    <w:p w14:paraId="15C2A94B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Г)</w:t>
      </w:r>
      <w:r>
        <w:rPr>
          <w:szCs w:val="28"/>
        </w:rPr>
        <w:t xml:space="preserve"> </w:t>
      </w:r>
      <w:r w:rsidRPr="00362450">
        <w:rPr>
          <w:szCs w:val="28"/>
        </w:rPr>
        <w:t>имитацию</w:t>
      </w:r>
      <w:r>
        <w:rPr>
          <w:szCs w:val="28"/>
        </w:rPr>
        <w:t xml:space="preserve"> </w:t>
      </w:r>
      <w:r w:rsidRPr="00362450">
        <w:rPr>
          <w:szCs w:val="28"/>
        </w:rPr>
        <w:t>реальной</w:t>
      </w:r>
      <w:r>
        <w:rPr>
          <w:szCs w:val="28"/>
        </w:rPr>
        <w:t xml:space="preserve"> </w:t>
      </w:r>
      <w:r w:rsidRPr="00362450">
        <w:rPr>
          <w:szCs w:val="28"/>
        </w:rPr>
        <w:t>работы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системой</w:t>
      </w:r>
      <w:r>
        <w:rPr>
          <w:szCs w:val="28"/>
        </w:rPr>
        <w:t xml:space="preserve"> </w:t>
      </w:r>
      <w:r w:rsidRPr="00362450">
        <w:rPr>
          <w:szCs w:val="28"/>
        </w:rPr>
        <w:t>штатными</w:t>
      </w:r>
      <w:r>
        <w:rPr>
          <w:szCs w:val="28"/>
        </w:rPr>
        <w:t xml:space="preserve"> </w:t>
      </w:r>
      <w:r w:rsidRPr="00362450">
        <w:rPr>
          <w:szCs w:val="28"/>
        </w:rPr>
        <w:t>разработчиками</w:t>
      </w:r>
      <w:r>
        <w:rPr>
          <w:szCs w:val="28"/>
        </w:rPr>
        <w:t xml:space="preserve"> </w:t>
      </w:r>
      <w:r w:rsidRPr="00362450">
        <w:rPr>
          <w:szCs w:val="28"/>
        </w:rPr>
        <w:t>либо</w:t>
      </w:r>
      <w:r>
        <w:rPr>
          <w:szCs w:val="28"/>
        </w:rPr>
        <w:t xml:space="preserve"> </w:t>
      </w:r>
      <w:r w:rsidRPr="00362450">
        <w:rPr>
          <w:szCs w:val="28"/>
        </w:rPr>
        <w:t>реальной</w:t>
      </w:r>
      <w:r>
        <w:rPr>
          <w:szCs w:val="28"/>
        </w:rPr>
        <w:t xml:space="preserve"> </w:t>
      </w:r>
      <w:r w:rsidRPr="00362450">
        <w:rPr>
          <w:szCs w:val="28"/>
        </w:rPr>
        <w:t>работы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системой</w:t>
      </w:r>
      <w:r>
        <w:rPr>
          <w:szCs w:val="28"/>
        </w:rPr>
        <w:t xml:space="preserve"> </w:t>
      </w:r>
      <w:r w:rsidRPr="00362450">
        <w:rPr>
          <w:szCs w:val="28"/>
        </w:rPr>
        <w:t>потенциальными</w:t>
      </w:r>
      <w:r>
        <w:rPr>
          <w:szCs w:val="28"/>
        </w:rPr>
        <w:t xml:space="preserve"> </w:t>
      </w:r>
      <w:r w:rsidRPr="00362450">
        <w:rPr>
          <w:szCs w:val="28"/>
        </w:rPr>
        <w:t>пользователями/заказчиком</w:t>
      </w:r>
      <w:r>
        <w:rPr>
          <w:szCs w:val="28"/>
        </w:rPr>
        <w:t xml:space="preserve"> </w:t>
      </w:r>
      <w:r w:rsidRPr="00362450">
        <w:rPr>
          <w:szCs w:val="28"/>
        </w:rPr>
        <w:t>на</w:t>
      </w:r>
      <w:r>
        <w:rPr>
          <w:szCs w:val="28"/>
        </w:rPr>
        <w:t xml:space="preserve"> </w:t>
      </w:r>
      <w:r w:rsidRPr="00362450">
        <w:rPr>
          <w:szCs w:val="28"/>
        </w:rPr>
        <w:t>стороне</w:t>
      </w:r>
      <w:r>
        <w:rPr>
          <w:szCs w:val="28"/>
        </w:rPr>
        <w:t xml:space="preserve"> </w:t>
      </w:r>
      <w:r w:rsidRPr="00362450">
        <w:rPr>
          <w:szCs w:val="28"/>
        </w:rPr>
        <w:t>разработчика</w:t>
      </w:r>
      <w:r>
        <w:rPr>
          <w:szCs w:val="28"/>
        </w:rPr>
        <w:t xml:space="preserve"> </w:t>
      </w:r>
    </w:p>
    <w:p w14:paraId="67E563BB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 w:rsidRPr="00362450">
        <w:rPr>
          <w:szCs w:val="28"/>
        </w:rPr>
        <w:t>А</w:t>
      </w:r>
      <w:proofErr w:type="gramEnd"/>
    </w:p>
    <w:p w14:paraId="662FF3B1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Компетенции: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1, </w:t>
      </w:r>
      <w:r w:rsidRPr="002234E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58A4C9AE" w14:textId="77777777" w:rsidR="00464D5D" w:rsidRPr="00362450" w:rsidRDefault="00464D5D" w:rsidP="00464D5D">
      <w:pPr>
        <w:ind w:firstLine="709"/>
        <w:jc w:val="both"/>
        <w:rPr>
          <w:szCs w:val="28"/>
        </w:rPr>
      </w:pPr>
    </w:p>
    <w:p w14:paraId="44DA0621" w14:textId="77777777" w:rsidR="00464D5D" w:rsidRPr="00362450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62450">
        <w:rPr>
          <w:szCs w:val="28"/>
        </w:rPr>
        <w:t>.</w:t>
      </w:r>
      <w:r>
        <w:rPr>
          <w:szCs w:val="28"/>
        </w:rPr>
        <w:t xml:space="preserve"> </w:t>
      </w:r>
      <w:r w:rsidRPr="00362450">
        <w:rPr>
          <w:szCs w:val="28"/>
        </w:rPr>
        <w:t>Интеграционное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предполагает</w:t>
      </w:r>
      <w:r>
        <w:rPr>
          <w:szCs w:val="28"/>
        </w:rPr>
        <w:t xml:space="preserve"> </w:t>
      </w:r>
      <w:r w:rsidRPr="00362450">
        <w:rPr>
          <w:szCs w:val="28"/>
        </w:rPr>
        <w:t>...</w:t>
      </w:r>
      <w:r>
        <w:rPr>
          <w:szCs w:val="28"/>
        </w:rPr>
        <w:t xml:space="preserve"> </w:t>
      </w:r>
    </w:p>
    <w:p w14:paraId="7B2A0BBB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А)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минимально</w:t>
      </w:r>
      <w:r>
        <w:rPr>
          <w:szCs w:val="28"/>
        </w:rPr>
        <w:t xml:space="preserve"> </w:t>
      </w:r>
      <w:r w:rsidRPr="00362450">
        <w:rPr>
          <w:szCs w:val="28"/>
        </w:rPr>
        <w:t>возможного</w:t>
      </w:r>
      <w:r>
        <w:rPr>
          <w:szCs w:val="28"/>
        </w:rPr>
        <w:t xml:space="preserve"> </w:t>
      </w:r>
      <w:r w:rsidRPr="00362450">
        <w:rPr>
          <w:szCs w:val="28"/>
        </w:rPr>
        <w:t>для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тестирования</w:t>
      </w:r>
      <w:r>
        <w:rPr>
          <w:szCs w:val="28"/>
        </w:rPr>
        <w:t xml:space="preserve"> </w:t>
      </w:r>
      <w:r w:rsidRPr="00362450">
        <w:rPr>
          <w:szCs w:val="28"/>
        </w:rPr>
        <w:t>компонента,</w:t>
      </w:r>
      <w:r>
        <w:rPr>
          <w:szCs w:val="28"/>
        </w:rPr>
        <w:t xml:space="preserve"> </w:t>
      </w:r>
      <w:r w:rsidRPr="00362450">
        <w:rPr>
          <w:szCs w:val="28"/>
        </w:rPr>
        <w:t>например</w:t>
      </w:r>
      <w:r>
        <w:rPr>
          <w:szCs w:val="28"/>
        </w:rPr>
        <w:t xml:space="preserve"> </w:t>
      </w:r>
      <w:r w:rsidRPr="00362450">
        <w:rPr>
          <w:szCs w:val="28"/>
        </w:rPr>
        <w:t>отдельного</w:t>
      </w:r>
      <w:r>
        <w:rPr>
          <w:szCs w:val="28"/>
        </w:rPr>
        <w:t xml:space="preserve"> </w:t>
      </w:r>
      <w:r w:rsidRPr="00362450">
        <w:rPr>
          <w:szCs w:val="28"/>
        </w:rPr>
        <w:t>класса</w:t>
      </w:r>
      <w:r>
        <w:rPr>
          <w:szCs w:val="28"/>
        </w:rPr>
        <w:t xml:space="preserve"> </w:t>
      </w:r>
      <w:r w:rsidRPr="00362450">
        <w:rPr>
          <w:szCs w:val="28"/>
        </w:rPr>
        <w:t>или</w:t>
      </w:r>
      <w:r>
        <w:rPr>
          <w:szCs w:val="28"/>
        </w:rPr>
        <w:t xml:space="preserve"> </w:t>
      </w:r>
      <w:r w:rsidRPr="00362450">
        <w:rPr>
          <w:szCs w:val="28"/>
        </w:rPr>
        <w:t>функции</w:t>
      </w:r>
      <w:r>
        <w:rPr>
          <w:szCs w:val="28"/>
        </w:rPr>
        <w:t xml:space="preserve"> </w:t>
      </w:r>
    </w:p>
    <w:p w14:paraId="17110CC8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Б)</w:t>
      </w:r>
      <w:r>
        <w:rPr>
          <w:szCs w:val="28"/>
        </w:rPr>
        <w:t xml:space="preserve"> </w:t>
      </w:r>
      <w:r w:rsidRPr="00362450">
        <w:rPr>
          <w:szCs w:val="28"/>
        </w:rPr>
        <w:t>поиск</w:t>
      </w:r>
      <w:r>
        <w:rPr>
          <w:szCs w:val="28"/>
        </w:rPr>
        <w:t xml:space="preserve"> </w:t>
      </w:r>
      <w:r w:rsidRPr="00362450">
        <w:rPr>
          <w:szCs w:val="28"/>
        </w:rPr>
        <w:t>каких-либо</w:t>
      </w:r>
      <w:r>
        <w:rPr>
          <w:szCs w:val="28"/>
        </w:rPr>
        <w:t xml:space="preserve"> </w:t>
      </w:r>
      <w:r w:rsidRPr="00362450">
        <w:rPr>
          <w:szCs w:val="28"/>
        </w:rPr>
        <w:t>проблем</w:t>
      </w:r>
      <w:r>
        <w:rPr>
          <w:szCs w:val="28"/>
        </w:rPr>
        <w:t xml:space="preserve"> </w:t>
      </w:r>
      <w:r w:rsidRPr="00362450">
        <w:rPr>
          <w:szCs w:val="28"/>
        </w:rPr>
        <w:t>в</w:t>
      </w:r>
      <w:r>
        <w:rPr>
          <w:szCs w:val="28"/>
        </w:rPr>
        <w:t xml:space="preserve"> </w:t>
      </w:r>
      <w:r w:rsidRPr="00362450">
        <w:rPr>
          <w:szCs w:val="28"/>
        </w:rPr>
        <w:t>интерфейсах</w:t>
      </w:r>
      <w:r>
        <w:rPr>
          <w:szCs w:val="28"/>
        </w:rPr>
        <w:t xml:space="preserve"> </w:t>
      </w:r>
      <w:r w:rsidRPr="00362450">
        <w:rPr>
          <w:szCs w:val="28"/>
        </w:rPr>
        <w:t>и</w:t>
      </w:r>
      <w:r>
        <w:rPr>
          <w:szCs w:val="28"/>
        </w:rPr>
        <w:t xml:space="preserve"> </w:t>
      </w:r>
      <w:r w:rsidRPr="00362450">
        <w:rPr>
          <w:szCs w:val="28"/>
        </w:rPr>
        <w:t>взаимодействии</w:t>
      </w:r>
      <w:r>
        <w:rPr>
          <w:szCs w:val="28"/>
        </w:rPr>
        <w:t xml:space="preserve"> </w:t>
      </w:r>
      <w:r w:rsidRPr="00362450">
        <w:rPr>
          <w:szCs w:val="28"/>
        </w:rPr>
        <w:t>между</w:t>
      </w:r>
      <w:r>
        <w:rPr>
          <w:szCs w:val="28"/>
        </w:rPr>
        <w:t xml:space="preserve"> </w:t>
      </w:r>
      <w:r w:rsidRPr="00362450">
        <w:rPr>
          <w:szCs w:val="28"/>
        </w:rPr>
        <w:t>компонентами</w:t>
      </w:r>
      <w:r>
        <w:rPr>
          <w:szCs w:val="28"/>
        </w:rPr>
        <w:t xml:space="preserve"> </w:t>
      </w:r>
      <w:r w:rsidRPr="00362450">
        <w:rPr>
          <w:szCs w:val="28"/>
        </w:rPr>
        <w:t>программы</w:t>
      </w:r>
      <w:r>
        <w:rPr>
          <w:szCs w:val="28"/>
        </w:rPr>
        <w:t xml:space="preserve"> </w:t>
      </w:r>
    </w:p>
    <w:p w14:paraId="04241446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В)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интегрированной</w:t>
      </w:r>
      <w:r>
        <w:rPr>
          <w:szCs w:val="28"/>
        </w:rPr>
        <w:t xml:space="preserve"> </w:t>
      </w:r>
      <w:r w:rsidRPr="00362450">
        <w:rPr>
          <w:szCs w:val="28"/>
        </w:rPr>
        <w:t>системы</w:t>
      </w:r>
      <w:r>
        <w:rPr>
          <w:szCs w:val="28"/>
        </w:rPr>
        <w:t xml:space="preserve"> </w:t>
      </w:r>
      <w:r w:rsidRPr="00362450">
        <w:rPr>
          <w:szCs w:val="28"/>
        </w:rPr>
        <w:t>на</w:t>
      </w:r>
      <w:r>
        <w:rPr>
          <w:szCs w:val="28"/>
        </w:rPr>
        <w:t xml:space="preserve"> </w:t>
      </w:r>
      <w:r w:rsidRPr="00362450">
        <w:rPr>
          <w:szCs w:val="28"/>
        </w:rPr>
        <w:t>ее</w:t>
      </w:r>
      <w:r>
        <w:rPr>
          <w:szCs w:val="28"/>
        </w:rPr>
        <w:t xml:space="preserve"> </w:t>
      </w:r>
      <w:r w:rsidRPr="00362450">
        <w:rPr>
          <w:szCs w:val="28"/>
        </w:rPr>
        <w:t>соответствие</w:t>
      </w:r>
      <w:r>
        <w:rPr>
          <w:szCs w:val="28"/>
        </w:rPr>
        <w:t xml:space="preserve"> </w:t>
      </w:r>
      <w:r w:rsidRPr="00362450">
        <w:rPr>
          <w:szCs w:val="28"/>
        </w:rPr>
        <w:t>исходным</w:t>
      </w:r>
      <w:r>
        <w:rPr>
          <w:szCs w:val="28"/>
        </w:rPr>
        <w:t xml:space="preserve"> </w:t>
      </w:r>
      <w:r w:rsidRPr="00362450">
        <w:rPr>
          <w:szCs w:val="28"/>
        </w:rPr>
        <w:t>требованиям</w:t>
      </w:r>
      <w:r>
        <w:rPr>
          <w:szCs w:val="28"/>
        </w:rPr>
        <w:t xml:space="preserve"> </w:t>
      </w:r>
    </w:p>
    <w:p w14:paraId="772A7D12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Г)</w:t>
      </w:r>
      <w:r>
        <w:rPr>
          <w:szCs w:val="28"/>
        </w:rPr>
        <w:t xml:space="preserve"> </w:t>
      </w:r>
      <w:r w:rsidRPr="00362450">
        <w:rPr>
          <w:szCs w:val="28"/>
        </w:rPr>
        <w:t>распространение</w:t>
      </w:r>
      <w:r>
        <w:rPr>
          <w:szCs w:val="28"/>
        </w:rPr>
        <w:t xml:space="preserve"> </w:t>
      </w:r>
      <w:r w:rsidRPr="00362450">
        <w:rPr>
          <w:szCs w:val="28"/>
        </w:rPr>
        <w:t>версии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ограничениями</w:t>
      </w:r>
      <w:r>
        <w:rPr>
          <w:szCs w:val="28"/>
        </w:rPr>
        <w:t xml:space="preserve"> </w:t>
      </w:r>
      <w:r w:rsidRPr="00362450">
        <w:rPr>
          <w:szCs w:val="28"/>
        </w:rPr>
        <w:t>(по</w:t>
      </w:r>
      <w:r>
        <w:rPr>
          <w:szCs w:val="28"/>
        </w:rPr>
        <w:t xml:space="preserve"> </w:t>
      </w:r>
      <w:r w:rsidRPr="00362450">
        <w:rPr>
          <w:szCs w:val="28"/>
        </w:rPr>
        <w:t>функциональности</w:t>
      </w:r>
      <w:r>
        <w:rPr>
          <w:szCs w:val="28"/>
        </w:rPr>
        <w:t xml:space="preserve"> </w:t>
      </w:r>
      <w:r w:rsidRPr="00362450">
        <w:rPr>
          <w:szCs w:val="28"/>
        </w:rPr>
        <w:t>или</w:t>
      </w:r>
      <w:r>
        <w:rPr>
          <w:szCs w:val="28"/>
        </w:rPr>
        <w:t xml:space="preserve"> </w:t>
      </w:r>
      <w:r w:rsidRPr="00362450">
        <w:rPr>
          <w:szCs w:val="28"/>
        </w:rPr>
        <w:t>времени</w:t>
      </w:r>
      <w:r>
        <w:rPr>
          <w:szCs w:val="28"/>
        </w:rPr>
        <w:t xml:space="preserve"> </w:t>
      </w:r>
      <w:r w:rsidRPr="00362450">
        <w:rPr>
          <w:szCs w:val="28"/>
        </w:rPr>
        <w:t>работы)</w:t>
      </w:r>
      <w:r>
        <w:rPr>
          <w:szCs w:val="28"/>
        </w:rPr>
        <w:t xml:space="preserve"> </w:t>
      </w:r>
      <w:r w:rsidRPr="00362450">
        <w:rPr>
          <w:szCs w:val="28"/>
        </w:rPr>
        <w:t>для</w:t>
      </w:r>
      <w:r>
        <w:rPr>
          <w:szCs w:val="28"/>
        </w:rPr>
        <w:t xml:space="preserve"> </w:t>
      </w:r>
      <w:r w:rsidRPr="00362450">
        <w:rPr>
          <w:szCs w:val="28"/>
        </w:rPr>
        <w:t>некоторой</w:t>
      </w:r>
      <w:r>
        <w:rPr>
          <w:szCs w:val="28"/>
        </w:rPr>
        <w:t xml:space="preserve"> </w:t>
      </w:r>
      <w:r w:rsidRPr="00362450">
        <w:rPr>
          <w:szCs w:val="28"/>
        </w:rPr>
        <w:t>группы</w:t>
      </w:r>
      <w:r>
        <w:rPr>
          <w:szCs w:val="28"/>
        </w:rPr>
        <w:t xml:space="preserve"> </w:t>
      </w:r>
      <w:r w:rsidRPr="00362450">
        <w:rPr>
          <w:szCs w:val="28"/>
        </w:rPr>
        <w:t>лиц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тем,</w:t>
      </w:r>
      <w:r>
        <w:rPr>
          <w:szCs w:val="28"/>
        </w:rPr>
        <w:t xml:space="preserve"> </w:t>
      </w:r>
      <w:r w:rsidRPr="00362450">
        <w:rPr>
          <w:szCs w:val="28"/>
        </w:rPr>
        <w:t>чтобы</w:t>
      </w:r>
      <w:r>
        <w:rPr>
          <w:szCs w:val="28"/>
        </w:rPr>
        <w:t xml:space="preserve"> </w:t>
      </w:r>
      <w:r w:rsidRPr="00362450">
        <w:rPr>
          <w:szCs w:val="28"/>
        </w:rPr>
        <w:t>убедиться,</w:t>
      </w:r>
      <w:r>
        <w:rPr>
          <w:szCs w:val="28"/>
        </w:rPr>
        <w:t xml:space="preserve"> </w:t>
      </w:r>
      <w:r w:rsidRPr="00362450">
        <w:rPr>
          <w:szCs w:val="28"/>
        </w:rPr>
        <w:t>что</w:t>
      </w:r>
      <w:r>
        <w:rPr>
          <w:szCs w:val="28"/>
        </w:rPr>
        <w:t xml:space="preserve"> </w:t>
      </w:r>
      <w:r w:rsidRPr="00362450">
        <w:rPr>
          <w:szCs w:val="28"/>
        </w:rPr>
        <w:t>продукт</w:t>
      </w:r>
      <w:r>
        <w:rPr>
          <w:szCs w:val="28"/>
        </w:rPr>
        <w:t xml:space="preserve"> </w:t>
      </w:r>
      <w:r w:rsidRPr="00362450">
        <w:rPr>
          <w:szCs w:val="28"/>
        </w:rPr>
        <w:t>содержит</w:t>
      </w:r>
      <w:r>
        <w:rPr>
          <w:szCs w:val="28"/>
        </w:rPr>
        <w:t xml:space="preserve"> </w:t>
      </w:r>
      <w:r w:rsidRPr="00362450">
        <w:rPr>
          <w:szCs w:val="28"/>
        </w:rPr>
        <w:t>достаточно</w:t>
      </w:r>
      <w:r>
        <w:rPr>
          <w:szCs w:val="28"/>
        </w:rPr>
        <w:t xml:space="preserve"> </w:t>
      </w:r>
      <w:r w:rsidRPr="00362450">
        <w:rPr>
          <w:szCs w:val="28"/>
        </w:rPr>
        <w:t>мало</w:t>
      </w:r>
      <w:r>
        <w:rPr>
          <w:szCs w:val="28"/>
        </w:rPr>
        <w:t xml:space="preserve"> </w:t>
      </w:r>
      <w:r w:rsidRPr="00362450">
        <w:rPr>
          <w:szCs w:val="28"/>
        </w:rPr>
        <w:t>ошибок</w:t>
      </w:r>
      <w:r>
        <w:rPr>
          <w:szCs w:val="28"/>
        </w:rPr>
        <w:t xml:space="preserve"> </w:t>
      </w:r>
    </w:p>
    <w:p w14:paraId="340D0BDC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 w:rsidRPr="00362450">
        <w:rPr>
          <w:szCs w:val="28"/>
        </w:rPr>
        <w:t>Б</w:t>
      </w:r>
      <w:proofErr w:type="gramEnd"/>
    </w:p>
    <w:p w14:paraId="738CB52F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Компетенции: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2,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780FCA1A" w14:textId="77777777" w:rsidR="00464D5D" w:rsidRPr="00BA2B0F" w:rsidRDefault="00464D5D" w:rsidP="00464D5D">
      <w:pPr>
        <w:ind w:firstLine="709"/>
        <w:jc w:val="both"/>
        <w:rPr>
          <w:color w:val="7030A0"/>
          <w:szCs w:val="28"/>
        </w:rPr>
      </w:pPr>
    </w:p>
    <w:p w14:paraId="10C9355E" w14:textId="77777777" w:rsidR="00464D5D" w:rsidRPr="00362450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62450">
        <w:rPr>
          <w:szCs w:val="28"/>
        </w:rPr>
        <w:t>.</w:t>
      </w:r>
      <w:r>
        <w:rPr>
          <w:szCs w:val="28"/>
        </w:rPr>
        <w:t xml:space="preserve"> </w:t>
      </w:r>
      <w:r w:rsidRPr="00362450">
        <w:rPr>
          <w:szCs w:val="28"/>
        </w:rPr>
        <w:t>Системное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предполагает</w:t>
      </w:r>
      <w:r>
        <w:rPr>
          <w:szCs w:val="28"/>
        </w:rPr>
        <w:t xml:space="preserve"> </w:t>
      </w:r>
      <w:r w:rsidRPr="00362450">
        <w:rPr>
          <w:szCs w:val="28"/>
        </w:rPr>
        <w:t>...</w:t>
      </w:r>
      <w:r>
        <w:rPr>
          <w:szCs w:val="28"/>
        </w:rPr>
        <w:t xml:space="preserve"> </w:t>
      </w:r>
    </w:p>
    <w:p w14:paraId="12111C9C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А)</w:t>
      </w:r>
      <w:r>
        <w:rPr>
          <w:szCs w:val="28"/>
        </w:rPr>
        <w:t xml:space="preserve"> </w:t>
      </w:r>
      <w:r w:rsidRPr="00362450">
        <w:rPr>
          <w:szCs w:val="28"/>
        </w:rPr>
        <w:t>поиск</w:t>
      </w:r>
      <w:r>
        <w:rPr>
          <w:szCs w:val="28"/>
        </w:rPr>
        <w:t xml:space="preserve"> </w:t>
      </w:r>
      <w:r w:rsidRPr="00362450">
        <w:rPr>
          <w:szCs w:val="28"/>
        </w:rPr>
        <w:t>каких-либо</w:t>
      </w:r>
      <w:r>
        <w:rPr>
          <w:szCs w:val="28"/>
        </w:rPr>
        <w:t xml:space="preserve"> </w:t>
      </w:r>
      <w:r w:rsidRPr="00362450">
        <w:rPr>
          <w:szCs w:val="28"/>
        </w:rPr>
        <w:t>проблем</w:t>
      </w:r>
      <w:r>
        <w:rPr>
          <w:szCs w:val="28"/>
        </w:rPr>
        <w:t xml:space="preserve"> </w:t>
      </w:r>
      <w:r w:rsidRPr="00362450">
        <w:rPr>
          <w:szCs w:val="28"/>
        </w:rPr>
        <w:t>в</w:t>
      </w:r>
      <w:r>
        <w:rPr>
          <w:szCs w:val="28"/>
        </w:rPr>
        <w:t xml:space="preserve"> </w:t>
      </w:r>
      <w:r w:rsidRPr="00362450">
        <w:rPr>
          <w:szCs w:val="28"/>
        </w:rPr>
        <w:t>интерфейсах</w:t>
      </w:r>
      <w:r>
        <w:rPr>
          <w:szCs w:val="28"/>
        </w:rPr>
        <w:t xml:space="preserve"> </w:t>
      </w:r>
      <w:r w:rsidRPr="00362450">
        <w:rPr>
          <w:szCs w:val="28"/>
        </w:rPr>
        <w:t>и</w:t>
      </w:r>
      <w:r>
        <w:rPr>
          <w:szCs w:val="28"/>
        </w:rPr>
        <w:t xml:space="preserve"> </w:t>
      </w:r>
      <w:r w:rsidRPr="00362450">
        <w:rPr>
          <w:szCs w:val="28"/>
        </w:rPr>
        <w:t>взаимодействии</w:t>
      </w:r>
      <w:r>
        <w:rPr>
          <w:szCs w:val="28"/>
        </w:rPr>
        <w:t xml:space="preserve"> </w:t>
      </w:r>
      <w:r w:rsidRPr="00362450">
        <w:rPr>
          <w:szCs w:val="28"/>
        </w:rPr>
        <w:t>между</w:t>
      </w:r>
      <w:r>
        <w:rPr>
          <w:szCs w:val="28"/>
        </w:rPr>
        <w:t xml:space="preserve"> </w:t>
      </w:r>
      <w:r w:rsidRPr="00362450">
        <w:rPr>
          <w:szCs w:val="28"/>
        </w:rPr>
        <w:t>компонентами</w:t>
      </w:r>
      <w:r>
        <w:rPr>
          <w:szCs w:val="28"/>
        </w:rPr>
        <w:t xml:space="preserve"> </w:t>
      </w:r>
      <w:r w:rsidRPr="00362450">
        <w:rPr>
          <w:szCs w:val="28"/>
        </w:rPr>
        <w:t>программы</w:t>
      </w:r>
      <w:r>
        <w:rPr>
          <w:szCs w:val="28"/>
        </w:rPr>
        <w:t xml:space="preserve"> </w:t>
      </w:r>
    </w:p>
    <w:p w14:paraId="35834EC2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Б)</w:t>
      </w:r>
      <w:r>
        <w:rPr>
          <w:szCs w:val="28"/>
        </w:rPr>
        <w:t xml:space="preserve"> </w:t>
      </w:r>
      <w:r w:rsidRPr="00362450">
        <w:rPr>
          <w:szCs w:val="28"/>
        </w:rPr>
        <w:t>тестирование</w:t>
      </w:r>
      <w:r>
        <w:rPr>
          <w:szCs w:val="28"/>
        </w:rPr>
        <w:t xml:space="preserve"> </w:t>
      </w:r>
      <w:r w:rsidRPr="00362450">
        <w:rPr>
          <w:szCs w:val="28"/>
        </w:rPr>
        <w:t>интегрированной</w:t>
      </w:r>
      <w:r>
        <w:rPr>
          <w:szCs w:val="28"/>
        </w:rPr>
        <w:t xml:space="preserve"> </w:t>
      </w:r>
      <w:r w:rsidRPr="00362450">
        <w:rPr>
          <w:szCs w:val="28"/>
        </w:rPr>
        <w:t>системы</w:t>
      </w:r>
      <w:r>
        <w:rPr>
          <w:szCs w:val="28"/>
        </w:rPr>
        <w:t xml:space="preserve"> </w:t>
      </w:r>
      <w:r w:rsidRPr="00362450">
        <w:rPr>
          <w:szCs w:val="28"/>
        </w:rPr>
        <w:t>на</w:t>
      </w:r>
      <w:r>
        <w:rPr>
          <w:szCs w:val="28"/>
        </w:rPr>
        <w:t xml:space="preserve"> </w:t>
      </w:r>
      <w:r w:rsidRPr="00362450">
        <w:rPr>
          <w:szCs w:val="28"/>
        </w:rPr>
        <w:t>ее</w:t>
      </w:r>
      <w:r>
        <w:rPr>
          <w:szCs w:val="28"/>
        </w:rPr>
        <w:t xml:space="preserve"> </w:t>
      </w:r>
      <w:r w:rsidRPr="00362450">
        <w:rPr>
          <w:szCs w:val="28"/>
        </w:rPr>
        <w:t>соответствие</w:t>
      </w:r>
      <w:r>
        <w:rPr>
          <w:szCs w:val="28"/>
        </w:rPr>
        <w:t xml:space="preserve"> </w:t>
      </w:r>
      <w:r w:rsidRPr="00362450">
        <w:rPr>
          <w:szCs w:val="28"/>
        </w:rPr>
        <w:t>исходным</w:t>
      </w:r>
      <w:r>
        <w:rPr>
          <w:szCs w:val="28"/>
        </w:rPr>
        <w:t xml:space="preserve"> </w:t>
      </w:r>
      <w:r w:rsidRPr="00362450">
        <w:rPr>
          <w:szCs w:val="28"/>
        </w:rPr>
        <w:t>требованиям</w:t>
      </w:r>
      <w:r>
        <w:rPr>
          <w:szCs w:val="28"/>
        </w:rPr>
        <w:t xml:space="preserve"> </w:t>
      </w:r>
    </w:p>
    <w:p w14:paraId="09714A43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В)</w:t>
      </w:r>
      <w:r>
        <w:rPr>
          <w:szCs w:val="28"/>
        </w:rPr>
        <w:t xml:space="preserve"> </w:t>
      </w:r>
      <w:r w:rsidRPr="00362450">
        <w:rPr>
          <w:szCs w:val="28"/>
        </w:rPr>
        <w:t>имитацию</w:t>
      </w:r>
      <w:r>
        <w:rPr>
          <w:szCs w:val="28"/>
        </w:rPr>
        <w:t xml:space="preserve"> </w:t>
      </w:r>
      <w:r w:rsidRPr="00362450">
        <w:rPr>
          <w:szCs w:val="28"/>
        </w:rPr>
        <w:t>реальной</w:t>
      </w:r>
      <w:r>
        <w:rPr>
          <w:szCs w:val="28"/>
        </w:rPr>
        <w:t xml:space="preserve"> </w:t>
      </w:r>
      <w:r w:rsidRPr="00362450">
        <w:rPr>
          <w:szCs w:val="28"/>
        </w:rPr>
        <w:t>работы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системой</w:t>
      </w:r>
      <w:r>
        <w:rPr>
          <w:szCs w:val="28"/>
        </w:rPr>
        <w:t xml:space="preserve"> </w:t>
      </w:r>
      <w:r w:rsidRPr="00362450">
        <w:rPr>
          <w:szCs w:val="28"/>
        </w:rPr>
        <w:t>штатными</w:t>
      </w:r>
      <w:r>
        <w:rPr>
          <w:szCs w:val="28"/>
        </w:rPr>
        <w:t xml:space="preserve"> </w:t>
      </w:r>
      <w:r w:rsidRPr="00362450">
        <w:rPr>
          <w:szCs w:val="28"/>
        </w:rPr>
        <w:t>разработчиками</w:t>
      </w:r>
      <w:r>
        <w:rPr>
          <w:szCs w:val="28"/>
        </w:rPr>
        <w:t xml:space="preserve"> </w:t>
      </w:r>
      <w:r w:rsidRPr="00362450">
        <w:rPr>
          <w:szCs w:val="28"/>
        </w:rPr>
        <w:t>либо</w:t>
      </w:r>
      <w:r>
        <w:rPr>
          <w:szCs w:val="28"/>
        </w:rPr>
        <w:t xml:space="preserve"> </w:t>
      </w:r>
      <w:r w:rsidRPr="00362450">
        <w:rPr>
          <w:szCs w:val="28"/>
        </w:rPr>
        <w:t>реальной</w:t>
      </w:r>
      <w:r>
        <w:rPr>
          <w:szCs w:val="28"/>
        </w:rPr>
        <w:t xml:space="preserve"> </w:t>
      </w:r>
      <w:r w:rsidRPr="00362450">
        <w:rPr>
          <w:szCs w:val="28"/>
        </w:rPr>
        <w:t>работы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системой</w:t>
      </w:r>
      <w:r>
        <w:rPr>
          <w:szCs w:val="28"/>
        </w:rPr>
        <w:t xml:space="preserve"> </w:t>
      </w:r>
      <w:r w:rsidRPr="00362450">
        <w:rPr>
          <w:szCs w:val="28"/>
        </w:rPr>
        <w:t>потенциальными</w:t>
      </w:r>
      <w:r>
        <w:rPr>
          <w:szCs w:val="28"/>
        </w:rPr>
        <w:t xml:space="preserve"> </w:t>
      </w:r>
      <w:r w:rsidRPr="00362450">
        <w:rPr>
          <w:szCs w:val="28"/>
        </w:rPr>
        <w:t>пользователями/заказчиком</w:t>
      </w:r>
      <w:r>
        <w:rPr>
          <w:szCs w:val="28"/>
        </w:rPr>
        <w:t xml:space="preserve"> </w:t>
      </w:r>
      <w:r w:rsidRPr="00362450">
        <w:rPr>
          <w:szCs w:val="28"/>
        </w:rPr>
        <w:t>на</w:t>
      </w:r>
      <w:r>
        <w:rPr>
          <w:szCs w:val="28"/>
        </w:rPr>
        <w:t xml:space="preserve"> </w:t>
      </w:r>
      <w:r w:rsidRPr="00362450">
        <w:rPr>
          <w:szCs w:val="28"/>
        </w:rPr>
        <w:t>стороне</w:t>
      </w:r>
      <w:r>
        <w:rPr>
          <w:szCs w:val="28"/>
        </w:rPr>
        <w:t xml:space="preserve"> </w:t>
      </w:r>
      <w:r w:rsidRPr="00362450">
        <w:rPr>
          <w:szCs w:val="28"/>
        </w:rPr>
        <w:t>разработчика</w:t>
      </w:r>
      <w:r>
        <w:rPr>
          <w:szCs w:val="28"/>
        </w:rPr>
        <w:t xml:space="preserve"> </w:t>
      </w:r>
    </w:p>
    <w:p w14:paraId="5A3AA163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Г</w:t>
      </w:r>
      <w:r>
        <w:rPr>
          <w:szCs w:val="28"/>
        </w:rPr>
        <w:t xml:space="preserve"> </w:t>
      </w:r>
      <w:r w:rsidRPr="00362450">
        <w:rPr>
          <w:szCs w:val="28"/>
        </w:rPr>
        <w:t>распространение</w:t>
      </w:r>
      <w:r>
        <w:rPr>
          <w:szCs w:val="28"/>
        </w:rPr>
        <w:t xml:space="preserve"> </w:t>
      </w:r>
      <w:r w:rsidRPr="00362450">
        <w:rPr>
          <w:szCs w:val="28"/>
        </w:rPr>
        <w:t>версии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ограничениями</w:t>
      </w:r>
      <w:r>
        <w:rPr>
          <w:szCs w:val="28"/>
        </w:rPr>
        <w:t xml:space="preserve"> </w:t>
      </w:r>
      <w:r w:rsidRPr="00362450">
        <w:rPr>
          <w:szCs w:val="28"/>
        </w:rPr>
        <w:t>(по</w:t>
      </w:r>
      <w:r>
        <w:rPr>
          <w:szCs w:val="28"/>
        </w:rPr>
        <w:t xml:space="preserve"> </w:t>
      </w:r>
      <w:r w:rsidRPr="00362450">
        <w:rPr>
          <w:szCs w:val="28"/>
        </w:rPr>
        <w:t>функциональности</w:t>
      </w:r>
      <w:r>
        <w:rPr>
          <w:szCs w:val="28"/>
        </w:rPr>
        <w:t xml:space="preserve"> </w:t>
      </w:r>
      <w:r w:rsidRPr="00362450">
        <w:rPr>
          <w:szCs w:val="28"/>
        </w:rPr>
        <w:t>или</w:t>
      </w:r>
      <w:r>
        <w:rPr>
          <w:szCs w:val="28"/>
        </w:rPr>
        <w:t xml:space="preserve"> </w:t>
      </w:r>
      <w:r w:rsidRPr="00362450">
        <w:rPr>
          <w:szCs w:val="28"/>
        </w:rPr>
        <w:t>времени</w:t>
      </w:r>
      <w:r>
        <w:rPr>
          <w:szCs w:val="28"/>
        </w:rPr>
        <w:t xml:space="preserve"> </w:t>
      </w:r>
      <w:r w:rsidRPr="00362450">
        <w:rPr>
          <w:szCs w:val="28"/>
        </w:rPr>
        <w:t>работы)</w:t>
      </w:r>
      <w:r>
        <w:rPr>
          <w:szCs w:val="28"/>
        </w:rPr>
        <w:t xml:space="preserve"> </w:t>
      </w:r>
      <w:r w:rsidRPr="00362450">
        <w:rPr>
          <w:szCs w:val="28"/>
        </w:rPr>
        <w:t>для</w:t>
      </w:r>
      <w:r>
        <w:rPr>
          <w:szCs w:val="28"/>
        </w:rPr>
        <w:t xml:space="preserve"> </w:t>
      </w:r>
      <w:r w:rsidRPr="00362450">
        <w:rPr>
          <w:szCs w:val="28"/>
        </w:rPr>
        <w:t>некоторой</w:t>
      </w:r>
      <w:r>
        <w:rPr>
          <w:szCs w:val="28"/>
        </w:rPr>
        <w:t xml:space="preserve"> </w:t>
      </w:r>
      <w:r w:rsidRPr="00362450">
        <w:rPr>
          <w:szCs w:val="28"/>
        </w:rPr>
        <w:t>группы</w:t>
      </w:r>
      <w:r>
        <w:rPr>
          <w:szCs w:val="28"/>
        </w:rPr>
        <w:t xml:space="preserve"> </w:t>
      </w:r>
      <w:r w:rsidRPr="00362450">
        <w:rPr>
          <w:szCs w:val="28"/>
        </w:rPr>
        <w:t>лиц</w:t>
      </w:r>
      <w:r>
        <w:rPr>
          <w:szCs w:val="28"/>
        </w:rPr>
        <w:t xml:space="preserve"> </w:t>
      </w:r>
      <w:r w:rsidRPr="00362450">
        <w:rPr>
          <w:szCs w:val="28"/>
        </w:rPr>
        <w:t>с</w:t>
      </w:r>
      <w:r>
        <w:rPr>
          <w:szCs w:val="28"/>
        </w:rPr>
        <w:t xml:space="preserve"> </w:t>
      </w:r>
      <w:r w:rsidRPr="00362450">
        <w:rPr>
          <w:szCs w:val="28"/>
        </w:rPr>
        <w:t>тем,</w:t>
      </w:r>
      <w:r>
        <w:rPr>
          <w:szCs w:val="28"/>
        </w:rPr>
        <w:t xml:space="preserve"> </w:t>
      </w:r>
      <w:r w:rsidRPr="00362450">
        <w:rPr>
          <w:szCs w:val="28"/>
        </w:rPr>
        <w:t>чтобы</w:t>
      </w:r>
      <w:r>
        <w:rPr>
          <w:szCs w:val="28"/>
        </w:rPr>
        <w:t xml:space="preserve"> </w:t>
      </w:r>
      <w:r w:rsidRPr="00362450">
        <w:rPr>
          <w:szCs w:val="28"/>
        </w:rPr>
        <w:t>убедиться,</w:t>
      </w:r>
      <w:r>
        <w:rPr>
          <w:szCs w:val="28"/>
        </w:rPr>
        <w:t xml:space="preserve"> </w:t>
      </w:r>
      <w:r w:rsidRPr="00362450">
        <w:rPr>
          <w:szCs w:val="28"/>
        </w:rPr>
        <w:t>что</w:t>
      </w:r>
      <w:r>
        <w:rPr>
          <w:szCs w:val="28"/>
        </w:rPr>
        <w:t xml:space="preserve"> </w:t>
      </w:r>
      <w:r w:rsidRPr="00362450">
        <w:rPr>
          <w:szCs w:val="28"/>
        </w:rPr>
        <w:t>продукт</w:t>
      </w:r>
      <w:r>
        <w:rPr>
          <w:szCs w:val="28"/>
        </w:rPr>
        <w:t xml:space="preserve"> </w:t>
      </w:r>
      <w:r w:rsidRPr="00362450">
        <w:rPr>
          <w:szCs w:val="28"/>
        </w:rPr>
        <w:t>содержит</w:t>
      </w:r>
      <w:r>
        <w:rPr>
          <w:szCs w:val="28"/>
        </w:rPr>
        <w:t xml:space="preserve"> </w:t>
      </w:r>
      <w:r w:rsidRPr="00362450">
        <w:rPr>
          <w:szCs w:val="28"/>
        </w:rPr>
        <w:t>достаточно</w:t>
      </w:r>
      <w:r>
        <w:rPr>
          <w:szCs w:val="28"/>
        </w:rPr>
        <w:t xml:space="preserve"> </w:t>
      </w:r>
      <w:r w:rsidRPr="00362450">
        <w:rPr>
          <w:szCs w:val="28"/>
        </w:rPr>
        <w:t>мало</w:t>
      </w:r>
      <w:r>
        <w:rPr>
          <w:szCs w:val="28"/>
        </w:rPr>
        <w:t xml:space="preserve"> </w:t>
      </w:r>
      <w:r w:rsidRPr="00362450">
        <w:rPr>
          <w:szCs w:val="28"/>
        </w:rPr>
        <w:t>ошибок</w:t>
      </w:r>
      <w:r>
        <w:rPr>
          <w:szCs w:val="28"/>
        </w:rPr>
        <w:t xml:space="preserve"> </w:t>
      </w:r>
    </w:p>
    <w:p w14:paraId="164E43E2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Правильный</w:t>
      </w:r>
      <w:r>
        <w:rPr>
          <w:szCs w:val="28"/>
        </w:rPr>
        <w:t xml:space="preserve"> </w:t>
      </w:r>
      <w:r w:rsidRPr="00362450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 w:rsidRPr="00362450">
        <w:rPr>
          <w:szCs w:val="28"/>
        </w:rPr>
        <w:t>Б</w:t>
      </w:r>
      <w:proofErr w:type="gramEnd"/>
    </w:p>
    <w:p w14:paraId="538F04AD" w14:textId="77777777" w:rsidR="00464D5D" w:rsidRPr="00362450" w:rsidRDefault="00464D5D" w:rsidP="00464D5D">
      <w:pPr>
        <w:ind w:firstLine="709"/>
        <w:jc w:val="both"/>
        <w:rPr>
          <w:szCs w:val="28"/>
        </w:rPr>
      </w:pPr>
      <w:r w:rsidRPr="00362450">
        <w:rPr>
          <w:szCs w:val="28"/>
        </w:rPr>
        <w:t>Компетенции: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1,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362450">
        <w:rPr>
          <w:szCs w:val="28"/>
        </w:rPr>
        <w:t>ПК</w:t>
      </w:r>
      <w:r>
        <w:rPr>
          <w:szCs w:val="28"/>
        </w:rPr>
        <w:t xml:space="preserve"> </w:t>
      </w:r>
      <w:r w:rsidRPr="00362450">
        <w:rPr>
          <w:szCs w:val="28"/>
        </w:rPr>
        <w:t>1.</w:t>
      </w:r>
      <w:r>
        <w:rPr>
          <w:szCs w:val="28"/>
        </w:rPr>
        <w:t>4</w:t>
      </w:r>
      <w:r w:rsidRPr="00362450">
        <w:rPr>
          <w:szCs w:val="28"/>
        </w:rPr>
        <w:t>.</w:t>
      </w:r>
    </w:p>
    <w:p w14:paraId="30B336F1" w14:textId="77777777" w:rsidR="00464D5D" w:rsidRPr="00BA2B0F" w:rsidRDefault="00464D5D" w:rsidP="00464D5D">
      <w:pPr>
        <w:ind w:firstLine="709"/>
        <w:jc w:val="both"/>
        <w:rPr>
          <w:color w:val="7030A0"/>
          <w:szCs w:val="28"/>
        </w:rPr>
      </w:pPr>
    </w:p>
    <w:p w14:paraId="664F8A13" w14:textId="77777777" w:rsidR="00464D5D" w:rsidRPr="00942FB2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942FB2">
        <w:rPr>
          <w:szCs w:val="28"/>
        </w:rPr>
        <w:t>.</w:t>
      </w:r>
      <w:r>
        <w:rPr>
          <w:szCs w:val="28"/>
        </w:rPr>
        <w:t xml:space="preserve"> </w:t>
      </w:r>
      <w:r w:rsidRPr="00942FB2">
        <w:rPr>
          <w:szCs w:val="28"/>
        </w:rPr>
        <w:t>Альфа-тестирование</w:t>
      </w:r>
      <w:r>
        <w:rPr>
          <w:szCs w:val="28"/>
        </w:rPr>
        <w:t xml:space="preserve"> </w:t>
      </w:r>
      <w:r w:rsidRPr="00942FB2">
        <w:rPr>
          <w:szCs w:val="28"/>
        </w:rPr>
        <w:t>предполагает</w:t>
      </w:r>
      <w:r>
        <w:rPr>
          <w:szCs w:val="28"/>
        </w:rPr>
        <w:t xml:space="preserve"> </w:t>
      </w:r>
      <w:r w:rsidRPr="00942FB2">
        <w:rPr>
          <w:szCs w:val="28"/>
        </w:rPr>
        <w:t>...</w:t>
      </w:r>
      <w:r>
        <w:rPr>
          <w:szCs w:val="28"/>
        </w:rPr>
        <w:t xml:space="preserve"> </w:t>
      </w:r>
    </w:p>
    <w:p w14:paraId="1470E288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А)</w:t>
      </w:r>
      <w:r>
        <w:rPr>
          <w:szCs w:val="28"/>
        </w:rPr>
        <w:t xml:space="preserve"> </w:t>
      </w:r>
      <w:r w:rsidRPr="00942FB2">
        <w:rPr>
          <w:szCs w:val="28"/>
        </w:rPr>
        <w:t>поиск</w:t>
      </w:r>
      <w:r>
        <w:rPr>
          <w:szCs w:val="28"/>
        </w:rPr>
        <w:t xml:space="preserve"> </w:t>
      </w:r>
      <w:r w:rsidRPr="00942FB2">
        <w:rPr>
          <w:szCs w:val="28"/>
        </w:rPr>
        <w:t>каких-либо</w:t>
      </w:r>
      <w:r>
        <w:rPr>
          <w:szCs w:val="28"/>
        </w:rPr>
        <w:t xml:space="preserve"> </w:t>
      </w:r>
      <w:r w:rsidRPr="00942FB2">
        <w:rPr>
          <w:szCs w:val="28"/>
        </w:rPr>
        <w:t>проблем</w:t>
      </w:r>
      <w:r>
        <w:rPr>
          <w:szCs w:val="28"/>
        </w:rPr>
        <w:t xml:space="preserve"> </w:t>
      </w:r>
      <w:r w:rsidRPr="00942FB2">
        <w:rPr>
          <w:szCs w:val="28"/>
        </w:rPr>
        <w:t>в</w:t>
      </w:r>
      <w:r>
        <w:rPr>
          <w:szCs w:val="28"/>
        </w:rPr>
        <w:t xml:space="preserve"> </w:t>
      </w:r>
      <w:r w:rsidRPr="00942FB2">
        <w:rPr>
          <w:szCs w:val="28"/>
        </w:rPr>
        <w:t>интерфейсах</w:t>
      </w:r>
      <w:r>
        <w:rPr>
          <w:szCs w:val="28"/>
        </w:rPr>
        <w:t xml:space="preserve"> </w:t>
      </w:r>
      <w:r w:rsidRPr="00942FB2">
        <w:rPr>
          <w:szCs w:val="28"/>
        </w:rPr>
        <w:t>и</w:t>
      </w:r>
      <w:r>
        <w:rPr>
          <w:szCs w:val="28"/>
        </w:rPr>
        <w:t xml:space="preserve"> </w:t>
      </w:r>
      <w:r w:rsidRPr="00942FB2">
        <w:rPr>
          <w:szCs w:val="28"/>
        </w:rPr>
        <w:t>взаимодействии</w:t>
      </w:r>
      <w:r>
        <w:rPr>
          <w:szCs w:val="28"/>
        </w:rPr>
        <w:t xml:space="preserve"> </w:t>
      </w:r>
      <w:r w:rsidRPr="00942FB2">
        <w:rPr>
          <w:szCs w:val="28"/>
        </w:rPr>
        <w:t>между</w:t>
      </w:r>
      <w:r>
        <w:rPr>
          <w:szCs w:val="28"/>
        </w:rPr>
        <w:t xml:space="preserve"> </w:t>
      </w:r>
      <w:r w:rsidRPr="00942FB2">
        <w:rPr>
          <w:szCs w:val="28"/>
        </w:rPr>
        <w:t>компонентами</w:t>
      </w:r>
      <w:r>
        <w:rPr>
          <w:szCs w:val="28"/>
        </w:rPr>
        <w:t xml:space="preserve"> </w:t>
      </w:r>
      <w:r w:rsidRPr="00942FB2">
        <w:rPr>
          <w:szCs w:val="28"/>
        </w:rPr>
        <w:t>программы</w:t>
      </w:r>
      <w:r>
        <w:rPr>
          <w:szCs w:val="28"/>
        </w:rPr>
        <w:t xml:space="preserve"> </w:t>
      </w:r>
    </w:p>
    <w:p w14:paraId="49AF36E6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Б)</w:t>
      </w:r>
      <w:r>
        <w:rPr>
          <w:szCs w:val="28"/>
        </w:rPr>
        <w:t xml:space="preserve"> </w:t>
      </w:r>
      <w:r w:rsidRPr="00942FB2">
        <w:rPr>
          <w:szCs w:val="28"/>
        </w:rPr>
        <w:t>тестирование</w:t>
      </w:r>
      <w:r>
        <w:rPr>
          <w:szCs w:val="28"/>
        </w:rPr>
        <w:t xml:space="preserve"> </w:t>
      </w:r>
      <w:r w:rsidRPr="00942FB2">
        <w:rPr>
          <w:szCs w:val="28"/>
        </w:rPr>
        <w:t>интегрированной</w:t>
      </w:r>
      <w:r>
        <w:rPr>
          <w:szCs w:val="28"/>
        </w:rPr>
        <w:t xml:space="preserve"> </w:t>
      </w:r>
      <w:r w:rsidRPr="00942FB2">
        <w:rPr>
          <w:szCs w:val="28"/>
        </w:rPr>
        <w:t>системы</w:t>
      </w:r>
      <w:r>
        <w:rPr>
          <w:szCs w:val="28"/>
        </w:rPr>
        <w:t xml:space="preserve"> </w:t>
      </w:r>
      <w:r w:rsidRPr="00942FB2">
        <w:rPr>
          <w:szCs w:val="28"/>
        </w:rPr>
        <w:t>на</w:t>
      </w:r>
      <w:r>
        <w:rPr>
          <w:szCs w:val="28"/>
        </w:rPr>
        <w:t xml:space="preserve"> </w:t>
      </w:r>
      <w:r w:rsidRPr="00942FB2">
        <w:rPr>
          <w:szCs w:val="28"/>
        </w:rPr>
        <w:t>ее</w:t>
      </w:r>
      <w:r>
        <w:rPr>
          <w:szCs w:val="28"/>
        </w:rPr>
        <w:t xml:space="preserve"> </w:t>
      </w:r>
      <w:r w:rsidRPr="00942FB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942FB2">
        <w:rPr>
          <w:szCs w:val="28"/>
        </w:rPr>
        <w:t>исходным</w:t>
      </w:r>
      <w:r>
        <w:rPr>
          <w:szCs w:val="28"/>
        </w:rPr>
        <w:t xml:space="preserve"> </w:t>
      </w:r>
      <w:r w:rsidRPr="00942FB2">
        <w:rPr>
          <w:szCs w:val="28"/>
        </w:rPr>
        <w:t>требованиям</w:t>
      </w:r>
      <w:r>
        <w:rPr>
          <w:szCs w:val="28"/>
        </w:rPr>
        <w:t xml:space="preserve"> </w:t>
      </w:r>
    </w:p>
    <w:p w14:paraId="61D9F7EF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В)</w:t>
      </w:r>
      <w:r>
        <w:rPr>
          <w:szCs w:val="28"/>
        </w:rPr>
        <w:t xml:space="preserve"> </w:t>
      </w:r>
      <w:r w:rsidRPr="00942FB2">
        <w:rPr>
          <w:szCs w:val="28"/>
        </w:rPr>
        <w:t>имитацию</w:t>
      </w:r>
      <w:r>
        <w:rPr>
          <w:szCs w:val="28"/>
        </w:rPr>
        <w:t xml:space="preserve"> </w:t>
      </w:r>
      <w:r w:rsidRPr="00942FB2">
        <w:rPr>
          <w:szCs w:val="28"/>
        </w:rPr>
        <w:t>реальной</w:t>
      </w:r>
      <w:r>
        <w:rPr>
          <w:szCs w:val="28"/>
        </w:rPr>
        <w:t xml:space="preserve"> </w:t>
      </w:r>
      <w:r w:rsidRPr="00942FB2">
        <w:rPr>
          <w:szCs w:val="28"/>
        </w:rPr>
        <w:t>работы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системой</w:t>
      </w:r>
      <w:r>
        <w:rPr>
          <w:szCs w:val="28"/>
        </w:rPr>
        <w:t xml:space="preserve"> </w:t>
      </w:r>
      <w:r w:rsidRPr="00942FB2">
        <w:rPr>
          <w:szCs w:val="28"/>
        </w:rPr>
        <w:t>штатными</w:t>
      </w:r>
      <w:r>
        <w:rPr>
          <w:szCs w:val="28"/>
        </w:rPr>
        <w:t xml:space="preserve"> </w:t>
      </w:r>
      <w:r w:rsidRPr="00942FB2">
        <w:rPr>
          <w:szCs w:val="28"/>
        </w:rPr>
        <w:t>разработчиками</w:t>
      </w:r>
      <w:r>
        <w:rPr>
          <w:szCs w:val="28"/>
        </w:rPr>
        <w:t xml:space="preserve"> </w:t>
      </w:r>
      <w:r w:rsidRPr="00942FB2">
        <w:rPr>
          <w:szCs w:val="28"/>
        </w:rPr>
        <w:t>либо</w:t>
      </w:r>
      <w:r>
        <w:rPr>
          <w:szCs w:val="28"/>
        </w:rPr>
        <w:t xml:space="preserve"> </w:t>
      </w:r>
      <w:r w:rsidRPr="00942FB2">
        <w:rPr>
          <w:szCs w:val="28"/>
        </w:rPr>
        <w:t>реальной</w:t>
      </w:r>
      <w:r>
        <w:rPr>
          <w:szCs w:val="28"/>
        </w:rPr>
        <w:t xml:space="preserve"> </w:t>
      </w:r>
      <w:r w:rsidRPr="00942FB2">
        <w:rPr>
          <w:szCs w:val="28"/>
        </w:rPr>
        <w:t>работы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системой</w:t>
      </w:r>
      <w:r>
        <w:rPr>
          <w:szCs w:val="28"/>
        </w:rPr>
        <w:t xml:space="preserve"> </w:t>
      </w:r>
      <w:r w:rsidRPr="00942FB2">
        <w:rPr>
          <w:szCs w:val="28"/>
        </w:rPr>
        <w:t>потенциальными</w:t>
      </w:r>
      <w:r>
        <w:rPr>
          <w:szCs w:val="28"/>
        </w:rPr>
        <w:t xml:space="preserve"> </w:t>
      </w:r>
      <w:r w:rsidRPr="00942FB2">
        <w:rPr>
          <w:szCs w:val="28"/>
        </w:rPr>
        <w:t>пользователями/заказчиком</w:t>
      </w:r>
      <w:r>
        <w:rPr>
          <w:szCs w:val="28"/>
        </w:rPr>
        <w:t xml:space="preserve"> </w:t>
      </w:r>
      <w:r w:rsidRPr="00942FB2">
        <w:rPr>
          <w:szCs w:val="28"/>
        </w:rPr>
        <w:t>на</w:t>
      </w:r>
      <w:r>
        <w:rPr>
          <w:szCs w:val="28"/>
        </w:rPr>
        <w:t xml:space="preserve"> </w:t>
      </w:r>
      <w:r w:rsidRPr="00942FB2">
        <w:rPr>
          <w:szCs w:val="28"/>
        </w:rPr>
        <w:t>стороне</w:t>
      </w:r>
      <w:r>
        <w:rPr>
          <w:szCs w:val="28"/>
        </w:rPr>
        <w:t xml:space="preserve"> </w:t>
      </w:r>
      <w:r w:rsidRPr="00942FB2">
        <w:rPr>
          <w:szCs w:val="28"/>
        </w:rPr>
        <w:t>разработчика</w:t>
      </w:r>
      <w:r>
        <w:rPr>
          <w:szCs w:val="28"/>
        </w:rPr>
        <w:t xml:space="preserve"> </w:t>
      </w:r>
    </w:p>
    <w:p w14:paraId="020978A0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lastRenderedPageBreak/>
        <w:t>Г)</w:t>
      </w:r>
      <w:r>
        <w:rPr>
          <w:szCs w:val="28"/>
        </w:rPr>
        <w:t xml:space="preserve"> </w:t>
      </w:r>
      <w:r w:rsidRPr="00942FB2">
        <w:rPr>
          <w:szCs w:val="28"/>
        </w:rPr>
        <w:t>распространение</w:t>
      </w:r>
      <w:r>
        <w:rPr>
          <w:szCs w:val="28"/>
        </w:rPr>
        <w:t xml:space="preserve"> </w:t>
      </w:r>
      <w:r w:rsidRPr="00942FB2">
        <w:rPr>
          <w:szCs w:val="28"/>
        </w:rPr>
        <w:t>версии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ограничениями</w:t>
      </w:r>
      <w:r>
        <w:rPr>
          <w:szCs w:val="28"/>
        </w:rPr>
        <w:t xml:space="preserve"> </w:t>
      </w:r>
      <w:r w:rsidRPr="00942FB2">
        <w:rPr>
          <w:szCs w:val="28"/>
        </w:rPr>
        <w:t>(по</w:t>
      </w:r>
      <w:r>
        <w:rPr>
          <w:szCs w:val="28"/>
        </w:rPr>
        <w:t xml:space="preserve"> </w:t>
      </w:r>
      <w:r w:rsidRPr="00942FB2">
        <w:rPr>
          <w:szCs w:val="28"/>
        </w:rPr>
        <w:t>функциональности</w:t>
      </w:r>
      <w:r>
        <w:rPr>
          <w:szCs w:val="28"/>
        </w:rPr>
        <w:t xml:space="preserve"> </w:t>
      </w:r>
      <w:r w:rsidRPr="00942FB2">
        <w:rPr>
          <w:szCs w:val="28"/>
        </w:rPr>
        <w:t>или</w:t>
      </w:r>
      <w:r>
        <w:rPr>
          <w:szCs w:val="28"/>
        </w:rPr>
        <w:t xml:space="preserve"> </w:t>
      </w:r>
      <w:r w:rsidRPr="00942FB2">
        <w:rPr>
          <w:szCs w:val="28"/>
        </w:rPr>
        <w:t>времени</w:t>
      </w:r>
      <w:r>
        <w:rPr>
          <w:szCs w:val="28"/>
        </w:rPr>
        <w:t xml:space="preserve"> </w:t>
      </w:r>
      <w:r w:rsidRPr="00942FB2">
        <w:rPr>
          <w:szCs w:val="28"/>
        </w:rPr>
        <w:t>работы)</w:t>
      </w:r>
      <w:r>
        <w:rPr>
          <w:szCs w:val="28"/>
        </w:rPr>
        <w:t xml:space="preserve"> </w:t>
      </w:r>
      <w:r w:rsidRPr="00942FB2">
        <w:rPr>
          <w:szCs w:val="28"/>
        </w:rPr>
        <w:t>для</w:t>
      </w:r>
      <w:r>
        <w:rPr>
          <w:szCs w:val="28"/>
        </w:rPr>
        <w:t xml:space="preserve"> </w:t>
      </w:r>
      <w:r w:rsidRPr="00942FB2">
        <w:rPr>
          <w:szCs w:val="28"/>
        </w:rPr>
        <w:t>некоторой</w:t>
      </w:r>
      <w:r>
        <w:rPr>
          <w:szCs w:val="28"/>
        </w:rPr>
        <w:t xml:space="preserve"> </w:t>
      </w:r>
      <w:r w:rsidRPr="00942FB2">
        <w:rPr>
          <w:szCs w:val="28"/>
        </w:rPr>
        <w:t>группы</w:t>
      </w:r>
      <w:r>
        <w:rPr>
          <w:szCs w:val="28"/>
        </w:rPr>
        <w:t xml:space="preserve"> </w:t>
      </w:r>
      <w:r w:rsidRPr="00942FB2">
        <w:rPr>
          <w:szCs w:val="28"/>
        </w:rPr>
        <w:t>лиц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тем,</w:t>
      </w:r>
      <w:r>
        <w:rPr>
          <w:szCs w:val="28"/>
        </w:rPr>
        <w:t xml:space="preserve"> </w:t>
      </w:r>
      <w:r w:rsidRPr="00942FB2">
        <w:rPr>
          <w:szCs w:val="28"/>
        </w:rPr>
        <w:t>чтобы</w:t>
      </w:r>
      <w:r>
        <w:rPr>
          <w:szCs w:val="28"/>
        </w:rPr>
        <w:t xml:space="preserve"> </w:t>
      </w:r>
      <w:r w:rsidRPr="00942FB2">
        <w:rPr>
          <w:szCs w:val="28"/>
        </w:rPr>
        <w:t>убедиться,</w:t>
      </w:r>
      <w:r>
        <w:rPr>
          <w:szCs w:val="28"/>
        </w:rPr>
        <w:t xml:space="preserve"> </w:t>
      </w:r>
      <w:r w:rsidRPr="00942FB2">
        <w:rPr>
          <w:szCs w:val="28"/>
        </w:rPr>
        <w:t>что</w:t>
      </w:r>
      <w:r>
        <w:rPr>
          <w:szCs w:val="28"/>
        </w:rPr>
        <w:t xml:space="preserve"> </w:t>
      </w:r>
      <w:r w:rsidRPr="00942FB2">
        <w:rPr>
          <w:szCs w:val="28"/>
        </w:rPr>
        <w:t>продукт</w:t>
      </w:r>
      <w:r>
        <w:rPr>
          <w:szCs w:val="28"/>
        </w:rPr>
        <w:t xml:space="preserve"> </w:t>
      </w:r>
      <w:r w:rsidRPr="00942FB2">
        <w:rPr>
          <w:szCs w:val="28"/>
        </w:rPr>
        <w:t>содержит</w:t>
      </w:r>
      <w:r>
        <w:rPr>
          <w:szCs w:val="28"/>
        </w:rPr>
        <w:t xml:space="preserve"> </w:t>
      </w:r>
      <w:r w:rsidRPr="00942FB2">
        <w:rPr>
          <w:szCs w:val="28"/>
        </w:rPr>
        <w:t>достаточно</w:t>
      </w:r>
      <w:r>
        <w:rPr>
          <w:szCs w:val="28"/>
        </w:rPr>
        <w:t xml:space="preserve"> </w:t>
      </w:r>
      <w:r w:rsidRPr="00942FB2">
        <w:rPr>
          <w:szCs w:val="28"/>
        </w:rPr>
        <w:t>мало</w:t>
      </w:r>
      <w:r>
        <w:rPr>
          <w:szCs w:val="28"/>
        </w:rPr>
        <w:t xml:space="preserve"> </w:t>
      </w:r>
      <w:r w:rsidRPr="00942FB2">
        <w:rPr>
          <w:szCs w:val="28"/>
        </w:rPr>
        <w:t>ошибок</w:t>
      </w:r>
      <w:r>
        <w:rPr>
          <w:szCs w:val="28"/>
        </w:rPr>
        <w:t xml:space="preserve"> </w:t>
      </w:r>
    </w:p>
    <w:p w14:paraId="40653BB6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Правильный</w:t>
      </w:r>
      <w:r>
        <w:rPr>
          <w:szCs w:val="28"/>
        </w:rPr>
        <w:t xml:space="preserve"> </w:t>
      </w:r>
      <w:r w:rsidRPr="00942FB2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 w:rsidRPr="00942FB2">
        <w:rPr>
          <w:szCs w:val="28"/>
        </w:rPr>
        <w:t>В</w:t>
      </w:r>
      <w:proofErr w:type="gramEnd"/>
    </w:p>
    <w:p w14:paraId="06B087B2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Компетенции:</w:t>
      </w:r>
      <w:r>
        <w:rPr>
          <w:szCs w:val="28"/>
        </w:rPr>
        <w:t xml:space="preserve"> </w:t>
      </w:r>
      <w:r w:rsidRPr="002234E0">
        <w:rPr>
          <w:szCs w:val="28"/>
        </w:rPr>
        <w:t>ОК</w:t>
      </w:r>
      <w:r>
        <w:rPr>
          <w:szCs w:val="28"/>
        </w:rPr>
        <w:t xml:space="preserve"> </w:t>
      </w:r>
      <w:r w:rsidRPr="002234E0">
        <w:rPr>
          <w:szCs w:val="28"/>
        </w:rPr>
        <w:t>1,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2,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</w:t>
      </w:r>
      <w:r w:rsidRPr="00942FB2">
        <w:rPr>
          <w:szCs w:val="28"/>
        </w:rPr>
        <w:t>1.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3D526239" w14:textId="77777777" w:rsidR="00464D5D" w:rsidRPr="00942FB2" w:rsidRDefault="00464D5D" w:rsidP="00464D5D">
      <w:pPr>
        <w:ind w:firstLine="709"/>
        <w:jc w:val="both"/>
        <w:rPr>
          <w:szCs w:val="28"/>
        </w:rPr>
      </w:pPr>
    </w:p>
    <w:p w14:paraId="1C8F0524" w14:textId="77777777" w:rsidR="00464D5D" w:rsidRPr="00942FB2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942FB2">
        <w:rPr>
          <w:szCs w:val="28"/>
        </w:rPr>
        <w:t>.</w:t>
      </w:r>
      <w:r>
        <w:rPr>
          <w:szCs w:val="28"/>
        </w:rPr>
        <w:t xml:space="preserve"> </w:t>
      </w:r>
      <w:r w:rsidRPr="00942FB2">
        <w:rPr>
          <w:szCs w:val="28"/>
        </w:rPr>
        <w:t>Бета-тестирование</w:t>
      </w:r>
      <w:r>
        <w:rPr>
          <w:szCs w:val="28"/>
        </w:rPr>
        <w:t xml:space="preserve"> </w:t>
      </w:r>
      <w:r w:rsidRPr="00942FB2">
        <w:rPr>
          <w:szCs w:val="28"/>
        </w:rPr>
        <w:t>предполагает</w:t>
      </w:r>
      <w:r>
        <w:rPr>
          <w:szCs w:val="28"/>
        </w:rPr>
        <w:t xml:space="preserve"> </w:t>
      </w:r>
      <w:r w:rsidRPr="00942FB2">
        <w:rPr>
          <w:szCs w:val="28"/>
        </w:rPr>
        <w:t>...</w:t>
      </w:r>
      <w:r>
        <w:rPr>
          <w:szCs w:val="28"/>
        </w:rPr>
        <w:t xml:space="preserve"> </w:t>
      </w:r>
    </w:p>
    <w:p w14:paraId="35C50727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А)</w:t>
      </w:r>
      <w:r>
        <w:rPr>
          <w:szCs w:val="28"/>
        </w:rPr>
        <w:t xml:space="preserve"> </w:t>
      </w:r>
      <w:r w:rsidRPr="00942FB2">
        <w:rPr>
          <w:szCs w:val="28"/>
        </w:rPr>
        <w:t>поиск</w:t>
      </w:r>
      <w:r>
        <w:rPr>
          <w:szCs w:val="28"/>
        </w:rPr>
        <w:t xml:space="preserve"> </w:t>
      </w:r>
      <w:r w:rsidRPr="00942FB2">
        <w:rPr>
          <w:szCs w:val="28"/>
        </w:rPr>
        <w:t>каких-либо</w:t>
      </w:r>
      <w:r>
        <w:rPr>
          <w:szCs w:val="28"/>
        </w:rPr>
        <w:t xml:space="preserve"> </w:t>
      </w:r>
      <w:r w:rsidRPr="00942FB2">
        <w:rPr>
          <w:szCs w:val="28"/>
        </w:rPr>
        <w:t>проблем</w:t>
      </w:r>
      <w:r>
        <w:rPr>
          <w:szCs w:val="28"/>
        </w:rPr>
        <w:t xml:space="preserve"> </w:t>
      </w:r>
      <w:r w:rsidRPr="00942FB2">
        <w:rPr>
          <w:szCs w:val="28"/>
        </w:rPr>
        <w:t>в</w:t>
      </w:r>
      <w:r>
        <w:rPr>
          <w:szCs w:val="28"/>
        </w:rPr>
        <w:t xml:space="preserve"> </w:t>
      </w:r>
      <w:r w:rsidRPr="00942FB2">
        <w:rPr>
          <w:szCs w:val="28"/>
        </w:rPr>
        <w:t>интерфейсах</w:t>
      </w:r>
      <w:r>
        <w:rPr>
          <w:szCs w:val="28"/>
        </w:rPr>
        <w:t xml:space="preserve"> </w:t>
      </w:r>
      <w:r w:rsidRPr="00942FB2">
        <w:rPr>
          <w:szCs w:val="28"/>
        </w:rPr>
        <w:t>и</w:t>
      </w:r>
      <w:r>
        <w:rPr>
          <w:szCs w:val="28"/>
        </w:rPr>
        <w:t xml:space="preserve"> </w:t>
      </w:r>
      <w:r w:rsidRPr="00942FB2">
        <w:rPr>
          <w:szCs w:val="28"/>
        </w:rPr>
        <w:t>взаимодействии</w:t>
      </w:r>
      <w:r>
        <w:rPr>
          <w:szCs w:val="28"/>
        </w:rPr>
        <w:t xml:space="preserve"> </w:t>
      </w:r>
      <w:r w:rsidRPr="00942FB2">
        <w:rPr>
          <w:szCs w:val="28"/>
        </w:rPr>
        <w:t>между</w:t>
      </w:r>
      <w:r>
        <w:rPr>
          <w:szCs w:val="28"/>
        </w:rPr>
        <w:t xml:space="preserve"> </w:t>
      </w:r>
      <w:r w:rsidRPr="00942FB2">
        <w:rPr>
          <w:szCs w:val="28"/>
        </w:rPr>
        <w:t>компонентами</w:t>
      </w:r>
      <w:r>
        <w:rPr>
          <w:szCs w:val="28"/>
        </w:rPr>
        <w:t xml:space="preserve"> </w:t>
      </w:r>
      <w:r w:rsidRPr="00942FB2">
        <w:rPr>
          <w:szCs w:val="28"/>
        </w:rPr>
        <w:t>программы</w:t>
      </w:r>
      <w:r>
        <w:rPr>
          <w:szCs w:val="28"/>
        </w:rPr>
        <w:t xml:space="preserve"> </w:t>
      </w:r>
    </w:p>
    <w:p w14:paraId="62B02B2C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Б)</w:t>
      </w:r>
      <w:r>
        <w:rPr>
          <w:szCs w:val="28"/>
        </w:rPr>
        <w:t xml:space="preserve"> </w:t>
      </w:r>
      <w:r w:rsidRPr="00942FB2">
        <w:rPr>
          <w:szCs w:val="28"/>
        </w:rPr>
        <w:t>тестирование</w:t>
      </w:r>
      <w:r>
        <w:rPr>
          <w:szCs w:val="28"/>
        </w:rPr>
        <w:t xml:space="preserve"> </w:t>
      </w:r>
      <w:r w:rsidRPr="00942FB2">
        <w:rPr>
          <w:szCs w:val="28"/>
        </w:rPr>
        <w:t>интегрированной</w:t>
      </w:r>
      <w:r>
        <w:rPr>
          <w:szCs w:val="28"/>
        </w:rPr>
        <w:t xml:space="preserve"> </w:t>
      </w:r>
      <w:r w:rsidRPr="00942FB2">
        <w:rPr>
          <w:szCs w:val="28"/>
        </w:rPr>
        <w:t>системы</w:t>
      </w:r>
      <w:r>
        <w:rPr>
          <w:szCs w:val="28"/>
        </w:rPr>
        <w:t xml:space="preserve"> </w:t>
      </w:r>
      <w:r w:rsidRPr="00942FB2">
        <w:rPr>
          <w:szCs w:val="28"/>
        </w:rPr>
        <w:t>на</w:t>
      </w:r>
      <w:r>
        <w:rPr>
          <w:szCs w:val="28"/>
        </w:rPr>
        <w:t xml:space="preserve"> </w:t>
      </w:r>
      <w:r w:rsidRPr="00942FB2">
        <w:rPr>
          <w:szCs w:val="28"/>
        </w:rPr>
        <w:t>ее</w:t>
      </w:r>
      <w:r>
        <w:rPr>
          <w:szCs w:val="28"/>
        </w:rPr>
        <w:t xml:space="preserve"> </w:t>
      </w:r>
      <w:r w:rsidRPr="00942FB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942FB2">
        <w:rPr>
          <w:szCs w:val="28"/>
        </w:rPr>
        <w:t>исходным</w:t>
      </w:r>
      <w:r>
        <w:rPr>
          <w:szCs w:val="28"/>
        </w:rPr>
        <w:t xml:space="preserve"> </w:t>
      </w:r>
      <w:r w:rsidRPr="00942FB2">
        <w:rPr>
          <w:szCs w:val="28"/>
        </w:rPr>
        <w:t>требованиям</w:t>
      </w:r>
      <w:r>
        <w:rPr>
          <w:szCs w:val="28"/>
        </w:rPr>
        <w:t xml:space="preserve"> </w:t>
      </w:r>
    </w:p>
    <w:p w14:paraId="1B75262E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В)</w:t>
      </w:r>
      <w:r>
        <w:rPr>
          <w:szCs w:val="28"/>
        </w:rPr>
        <w:t xml:space="preserve"> </w:t>
      </w:r>
      <w:r w:rsidRPr="00942FB2">
        <w:rPr>
          <w:szCs w:val="28"/>
        </w:rPr>
        <w:t>имитацию</w:t>
      </w:r>
      <w:r>
        <w:rPr>
          <w:szCs w:val="28"/>
        </w:rPr>
        <w:t xml:space="preserve"> </w:t>
      </w:r>
      <w:r w:rsidRPr="00942FB2">
        <w:rPr>
          <w:szCs w:val="28"/>
        </w:rPr>
        <w:t>реальной</w:t>
      </w:r>
      <w:r>
        <w:rPr>
          <w:szCs w:val="28"/>
        </w:rPr>
        <w:t xml:space="preserve"> </w:t>
      </w:r>
      <w:r w:rsidRPr="00942FB2">
        <w:rPr>
          <w:szCs w:val="28"/>
        </w:rPr>
        <w:t>работы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системой</w:t>
      </w:r>
      <w:r>
        <w:rPr>
          <w:szCs w:val="28"/>
        </w:rPr>
        <w:t xml:space="preserve"> </w:t>
      </w:r>
      <w:r w:rsidRPr="00942FB2">
        <w:rPr>
          <w:szCs w:val="28"/>
        </w:rPr>
        <w:t>штатными</w:t>
      </w:r>
      <w:r>
        <w:rPr>
          <w:szCs w:val="28"/>
        </w:rPr>
        <w:t xml:space="preserve"> </w:t>
      </w:r>
      <w:r w:rsidRPr="00942FB2">
        <w:rPr>
          <w:szCs w:val="28"/>
        </w:rPr>
        <w:t>разработчиками</w:t>
      </w:r>
      <w:r>
        <w:rPr>
          <w:szCs w:val="28"/>
        </w:rPr>
        <w:t xml:space="preserve"> </w:t>
      </w:r>
      <w:r w:rsidRPr="00942FB2">
        <w:rPr>
          <w:szCs w:val="28"/>
        </w:rPr>
        <w:t>либо</w:t>
      </w:r>
      <w:r>
        <w:rPr>
          <w:szCs w:val="28"/>
        </w:rPr>
        <w:t xml:space="preserve"> </w:t>
      </w:r>
      <w:r w:rsidRPr="00942FB2">
        <w:rPr>
          <w:szCs w:val="28"/>
        </w:rPr>
        <w:t>реальной</w:t>
      </w:r>
      <w:r>
        <w:rPr>
          <w:szCs w:val="28"/>
        </w:rPr>
        <w:t xml:space="preserve"> </w:t>
      </w:r>
      <w:r w:rsidRPr="00942FB2">
        <w:rPr>
          <w:szCs w:val="28"/>
        </w:rPr>
        <w:t>работы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системой</w:t>
      </w:r>
      <w:r>
        <w:rPr>
          <w:szCs w:val="28"/>
        </w:rPr>
        <w:t xml:space="preserve"> </w:t>
      </w:r>
      <w:r w:rsidRPr="00942FB2">
        <w:rPr>
          <w:szCs w:val="28"/>
        </w:rPr>
        <w:t>потенциальными</w:t>
      </w:r>
      <w:r>
        <w:rPr>
          <w:szCs w:val="28"/>
        </w:rPr>
        <w:t xml:space="preserve"> </w:t>
      </w:r>
      <w:r w:rsidRPr="00942FB2">
        <w:rPr>
          <w:szCs w:val="28"/>
        </w:rPr>
        <w:t>пользователями/заказчиком</w:t>
      </w:r>
      <w:r>
        <w:rPr>
          <w:szCs w:val="28"/>
        </w:rPr>
        <w:t xml:space="preserve"> </w:t>
      </w:r>
      <w:r w:rsidRPr="00942FB2">
        <w:rPr>
          <w:szCs w:val="28"/>
        </w:rPr>
        <w:t>на</w:t>
      </w:r>
      <w:r>
        <w:rPr>
          <w:szCs w:val="28"/>
        </w:rPr>
        <w:t xml:space="preserve"> </w:t>
      </w:r>
      <w:r w:rsidRPr="00942FB2">
        <w:rPr>
          <w:szCs w:val="28"/>
        </w:rPr>
        <w:t>стороне</w:t>
      </w:r>
      <w:r>
        <w:rPr>
          <w:szCs w:val="28"/>
        </w:rPr>
        <w:t xml:space="preserve"> </w:t>
      </w:r>
      <w:r w:rsidRPr="00942FB2">
        <w:rPr>
          <w:szCs w:val="28"/>
        </w:rPr>
        <w:t>разработчика</w:t>
      </w:r>
      <w:r>
        <w:rPr>
          <w:szCs w:val="28"/>
        </w:rPr>
        <w:t xml:space="preserve"> </w:t>
      </w:r>
    </w:p>
    <w:p w14:paraId="78467B77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Г)</w:t>
      </w:r>
      <w:r>
        <w:rPr>
          <w:szCs w:val="28"/>
        </w:rPr>
        <w:t xml:space="preserve"> </w:t>
      </w:r>
      <w:r w:rsidRPr="00942FB2">
        <w:rPr>
          <w:szCs w:val="28"/>
        </w:rPr>
        <w:t>распространение</w:t>
      </w:r>
      <w:r>
        <w:rPr>
          <w:szCs w:val="28"/>
        </w:rPr>
        <w:t xml:space="preserve"> </w:t>
      </w:r>
      <w:r w:rsidRPr="00942FB2">
        <w:rPr>
          <w:szCs w:val="28"/>
        </w:rPr>
        <w:t>версии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ограничениями</w:t>
      </w:r>
      <w:r>
        <w:rPr>
          <w:szCs w:val="28"/>
        </w:rPr>
        <w:t xml:space="preserve"> </w:t>
      </w:r>
      <w:r w:rsidRPr="00942FB2">
        <w:rPr>
          <w:szCs w:val="28"/>
        </w:rPr>
        <w:t>(по</w:t>
      </w:r>
      <w:r>
        <w:rPr>
          <w:szCs w:val="28"/>
        </w:rPr>
        <w:t xml:space="preserve"> </w:t>
      </w:r>
      <w:r w:rsidRPr="00942FB2">
        <w:rPr>
          <w:szCs w:val="28"/>
        </w:rPr>
        <w:t>функциональности</w:t>
      </w:r>
      <w:r>
        <w:rPr>
          <w:szCs w:val="28"/>
        </w:rPr>
        <w:t xml:space="preserve"> </w:t>
      </w:r>
      <w:r w:rsidRPr="00942FB2">
        <w:rPr>
          <w:szCs w:val="28"/>
        </w:rPr>
        <w:t>или</w:t>
      </w:r>
      <w:r>
        <w:rPr>
          <w:szCs w:val="28"/>
        </w:rPr>
        <w:t xml:space="preserve"> </w:t>
      </w:r>
      <w:r w:rsidRPr="00942FB2">
        <w:rPr>
          <w:szCs w:val="28"/>
        </w:rPr>
        <w:t>времени</w:t>
      </w:r>
      <w:r>
        <w:rPr>
          <w:szCs w:val="28"/>
        </w:rPr>
        <w:t xml:space="preserve"> </w:t>
      </w:r>
      <w:r w:rsidRPr="00942FB2">
        <w:rPr>
          <w:szCs w:val="28"/>
        </w:rPr>
        <w:t>работы)</w:t>
      </w:r>
      <w:r>
        <w:rPr>
          <w:szCs w:val="28"/>
        </w:rPr>
        <w:t xml:space="preserve"> </w:t>
      </w:r>
      <w:r w:rsidRPr="00942FB2">
        <w:rPr>
          <w:szCs w:val="28"/>
        </w:rPr>
        <w:t>для</w:t>
      </w:r>
      <w:r>
        <w:rPr>
          <w:szCs w:val="28"/>
        </w:rPr>
        <w:t xml:space="preserve"> </w:t>
      </w:r>
      <w:r w:rsidRPr="00942FB2">
        <w:rPr>
          <w:szCs w:val="28"/>
        </w:rPr>
        <w:t>некоторой</w:t>
      </w:r>
      <w:r>
        <w:rPr>
          <w:szCs w:val="28"/>
        </w:rPr>
        <w:t xml:space="preserve"> </w:t>
      </w:r>
      <w:r w:rsidRPr="00942FB2">
        <w:rPr>
          <w:szCs w:val="28"/>
        </w:rPr>
        <w:t>группы</w:t>
      </w:r>
      <w:r>
        <w:rPr>
          <w:szCs w:val="28"/>
        </w:rPr>
        <w:t xml:space="preserve"> </w:t>
      </w:r>
      <w:r w:rsidRPr="00942FB2">
        <w:rPr>
          <w:szCs w:val="28"/>
        </w:rPr>
        <w:t>лиц</w:t>
      </w:r>
      <w:r>
        <w:rPr>
          <w:szCs w:val="28"/>
        </w:rPr>
        <w:t xml:space="preserve"> </w:t>
      </w:r>
      <w:r w:rsidRPr="00942FB2">
        <w:rPr>
          <w:szCs w:val="28"/>
        </w:rPr>
        <w:t>с</w:t>
      </w:r>
      <w:r>
        <w:rPr>
          <w:szCs w:val="28"/>
        </w:rPr>
        <w:t xml:space="preserve"> </w:t>
      </w:r>
      <w:r w:rsidRPr="00942FB2">
        <w:rPr>
          <w:szCs w:val="28"/>
        </w:rPr>
        <w:t>тем,</w:t>
      </w:r>
      <w:r>
        <w:rPr>
          <w:szCs w:val="28"/>
        </w:rPr>
        <w:t xml:space="preserve"> </w:t>
      </w:r>
      <w:r w:rsidRPr="00942FB2">
        <w:rPr>
          <w:szCs w:val="28"/>
        </w:rPr>
        <w:t>чтобы</w:t>
      </w:r>
      <w:r>
        <w:rPr>
          <w:szCs w:val="28"/>
        </w:rPr>
        <w:t xml:space="preserve"> </w:t>
      </w:r>
      <w:r w:rsidRPr="00942FB2">
        <w:rPr>
          <w:szCs w:val="28"/>
        </w:rPr>
        <w:t>убедиться,</w:t>
      </w:r>
      <w:r>
        <w:rPr>
          <w:szCs w:val="28"/>
        </w:rPr>
        <w:t xml:space="preserve"> </w:t>
      </w:r>
      <w:r w:rsidRPr="00942FB2">
        <w:rPr>
          <w:szCs w:val="28"/>
        </w:rPr>
        <w:t>что</w:t>
      </w:r>
      <w:r>
        <w:rPr>
          <w:szCs w:val="28"/>
        </w:rPr>
        <w:t xml:space="preserve"> </w:t>
      </w:r>
      <w:r w:rsidRPr="00942FB2">
        <w:rPr>
          <w:szCs w:val="28"/>
        </w:rPr>
        <w:t>продукт</w:t>
      </w:r>
      <w:r>
        <w:rPr>
          <w:szCs w:val="28"/>
        </w:rPr>
        <w:t xml:space="preserve"> </w:t>
      </w:r>
      <w:r w:rsidRPr="00942FB2">
        <w:rPr>
          <w:szCs w:val="28"/>
        </w:rPr>
        <w:t>содержит</w:t>
      </w:r>
      <w:r>
        <w:rPr>
          <w:szCs w:val="28"/>
        </w:rPr>
        <w:t xml:space="preserve"> </w:t>
      </w:r>
      <w:r w:rsidRPr="00942FB2">
        <w:rPr>
          <w:szCs w:val="28"/>
        </w:rPr>
        <w:t>достаточно</w:t>
      </w:r>
      <w:r>
        <w:rPr>
          <w:szCs w:val="28"/>
        </w:rPr>
        <w:t xml:space="preserve"> </w:t>
      </w:r>
      <w:r w:rsidRPr="00942FB2">
        <w:rPr>
          <w:szCs w:val="28"/>
        </w:rPr>
        <w:t>мало</w:t>
      </w:r>
      <w:r>
        <w:rPr>
          <w:szCs w:val="28"/>
        </w:rPr>
        <w:t xml:space="preserve"> </w:t>
      </w:r>
      <w:r w:rsidRPr="00942FB2">
        <w:rPr>
          <w:szCs w:val="28"/>
        </w:rPr>
        <w:t>ошибок</w:t>
      </w:r>
    </w:p>
    <w:p w14:paraId="42FB6C62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Правильный</w:t>
      </w:r>
      <w:r>
        <w:rPr>
          <w:szCs w:val="28"/>
        </w:rPr>
        <w:t xml:space="preserve"> </w:t>
      </w:r>
      <w:r w:rsidRPr="00942FB2">
        <w:rPr>
          <w:szCs w:val="28"/>
        </w:rPr>
        <w:t>ответ:</w:t>
      </w:r>
      <w:r>
        <w:rPr>
          <w:szCs w:val="28"/>
        </w:rPr>
        <w:t xml:space="preserve"> </w:t>
      </w:r>
      <w:r w:rsidRPr="00942FB2">
        <w:rPr>
          <w:szCs w:val="28"/>
        </w:rPr>
        <w:t>Г</w:t>
      </w:r>
    </w:p>
    <w:p w14:paraId="4279B1A9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Компетенции:</w:t>
      </w:r>
      <w:r>
        <w:rPr>
          <w:szCs w:val="28"/>
        </w:rPr>
        <w:t xml:space="preserve"> </w:t>
      </w:r>
      <w:r w:rsidRPr="002234E0">
        <w:rPr>
          <w:szCs w:val="28"/>
        </w:rPr>
        <w:t>ОК</w:t>
      </w:r>
      <w:r>
        <w:rPr>
          <w:szCs w:val="28"/>
        </w:rPr>
        <w:t xml:space="preserve"> 2</w:t>
      </w:r>
      <w:r w:rsidRPr="002234E0">
        <w:rPr>
          <w:szCs w:val="28"/>
        </w:rPr>
        <w:t>,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9,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51A173DD" w14:textId="77777777" w:rsidR="00464D5D" w:rsidRPr="00096A81" w:rsidRDefault="00464D5D" w:rsidP="00464D5D">
      <w:pPr>
        <w:ind w:firstLine="709"/>
        <w:jc w:val="both"/>
        <w:rPr>
          <w:szCs w:val="28"/>
        </w:rPr>
      </w:pPr>
    </w:p>
    <w:p w14:paraId="39E6CC76" w14:textId="77777777" w:rsidR="00464D5D" w:rsidRPr="00942FB2" w:rsidRDefault="00464D5D" w:rsidP="00464D5D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Pr="00942FB2">
        <w:rPr>
          <w:szCs w:val="28"/>
        </w:rPr>
        <w:t>.</w:t>
      </w:r>
      <w:r>
        <w:rPr>
          <w:szCs w:val="28"/>
        </w:rPr>
        <w:t xml:space="preserve"> К</w:t>
      </w:r>
      <w:r w:rsidRPr="00096A81">
        <w:rPr>
          <w:szCs w:val="28"/>
        </w:rPr>
        <w:t>акой</w:t>
      </w:r>
      <w:r>
        <w:rPr>
          <w:szCs w:val="28"/>
        </w:rPr>
        <w:t xml:space="preserve"> </w:t>
      </w:r>
      <w:r w:rsidRPr="00096A81">
        <w:rPr>
          <w:szCs w:val="28"/>
        </w:rPr>
        <w:t>из</w:t>
      </w:r>
      <w:r>
        <w:rPr>
          <w:szCs w:val="28"/>
        </w:rPr>
        <w:t xml:space="preserve"> </w:t>
      </w:r>
      <w:r w:rsidRPr="00096A81">
        <w:rPr>
          <w:szCs w:val="28"/>
        </w:rPr>
        <w:t>следующих</w:t>
      </w:r>
      <w:r>
        <w:rPr>
          <w:szCs w:val="28"/>
        </w:rPr>
        <w:t xml:space="preserve"> </w:t>
      </w:r>
      <w:r w:rsidRPr="00096A81">
        <w:rPr>
          <w:szCs w:val="28"/>
        </w:rPr>
        <w:t>документов</w:t>
      </w:r>
      <w:r>
        <w:rPr>
          <w:szCs w:val="28"/>
        </w:rPr>
        <w:t xml:space="preserve"> </w:t>
      </w:r>
      <w:r w:rsidRPr="00096A81">
        <w:rPr>
          <w:szCs w:val="28"/>
        </w:rPr>
        <w:t>описывает</w:t>
      </w:r>
      <w:r>
        <w:rPr>
          <w:szCs w:val="28"/>
        </w:rPr>
        <w:t xml:space="preserve"> </w:t>
      </w:r>
      <w:r w:rsidRPr="00096A81">
        <w:rPr>
          <w:szCs w:val="28"/>
        </w:rPr>
        <w:t>функциональные</w:t>
      </w:r>
      <w:r>
        <w:rPr>
          <w:szCs w:val="28"/>
        </w:rPr>
        <w:t xml:space="preserve"> </w:t>
      </w:r>
      <w:r w:rsidRPr="00096A81">
        <w:rPr>
          <w:szCs w:val="28"/>
        </w:rPr>
        <w:t>требования</w:t>
      </w:r>
      <w:r>
        <w:rPr>
          <w:szCs w:val="28"/>
        </w:rPr>
        <w:t xml:space="preserve"> </w:t>
      </w:r>
      <w:r w:rsidRPr="00096A81">
        <w:rPr>
          <w:szCs w:val="28"/>
        </w:rPr>
        <w:t>к</w:t>
      </w:r>
      <w:r>
        <w:rPr>
          <w:szCs w:val="28"/>
        </w:rPr>
        <w:t xml:space="preserve"> </w:t>
      </w:r>
      <w:r w:rsidRPr="00096A81">
        <w:rPr>
          <w:szCs w:val="28"/>
        </w:rPr>
        <w:t>программному</w:t>
      </w:r>
      <w:r>
        <w:rPr>
          <w:szCs w:val="28"/>
        </w:rPr>
        <w:t xml:space="preserve"> </w:t>
      </w:r>
      <w:r w:rsidRPr="00096A81">
        <w:rPr>
          <w:szCs w:val="28"/>
        </w:rPr>
        <w:t>обеспечению?</w:t>
      </w:r>
      <w:r>
        <w:rPr>
          <w:szCs w:val="28"/>
        </w:rPr>
        <w:t xml:space="preserve"> </w:t>
      </w:r>
    </w:p>
    <w:p w14:paraId="663EA946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А)</w:t>
      </w:r>
      <w:r>
        <w:rPr>
          <w:szCs w:val="28"/>
        </w:rPr>
        <w:t xml:space="preserve"> </w:t>
      </w:r>
      <w:r w:rsidRPr="00096A81">
        <w:rPr>
          <w:szCs w:val="28"/>
        </w:rPr>
        <w:t>Техническое</w:t>
      </w:r>
      <w:r>
        <w:rPr>
          <w:szCs w:val="28"/>
        </w:rPr>
        <w:t xml:space="preserve"> </w:t>
      </w:r>
      <w:r w:rsidRPr="00096A81">
        <w:rPr>
          <w:szCs w:val="28"/>
        </w:rPr>
        <w:t>задание</w:t>
      </w:r>
    </w:p>
    <w:p w14:paraId="0CF0DD8A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Б)</w:t>
      </w:r>
      <w:r>
        <w:rPr>
          <w:szCs w:val="28"/>
        </w:rPr>
        <w:t xml:space="preserve"> </w:t>
      </w:r>
      <w:r w:rsidRPr="00096A81">
        <w:rPr>
          <w:szCs w:val="28"/>
        </w:rPr>
        <w:t>План</w:t>
      </w:r>
      <w:r>
        <w:rPr>
          <w:szCs w:val="28"/>
        </w:rPr>
        <w:t xml:space="preserve"> </w:t>
      </w:r>
      <w:r w:rsidRPr="00096A81">
        <w:rPr>
          <w:szCs w:val="28"/>
        </w:rPr>
        <w:t>тестирования</w:t>
      </w:r>
    </w:p>
    <w:p w14:paraId="0F6FBB52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В)</w:t>
      </w:r>
      <w:r>
        <w:rPr>
          <w:szCs w:val="28"/>
        </w:rPr>
        <w:t xml:space="preserve"> </w:t>
      </w:r>
      <w:r w:rsidRPr="00096A81">
        <w:rPr>
          <w:szCs w:val="28"/>
        </w:rPr>
        <w:t>Отчет</w:t>
      </w:r>
      <w:r>
        <w:rPr>
          <w:szCs w:val="28"/>
        </w:rPr>
        <w:t xml:space="preserve"> </w:t>
      </w:r>
      <w:r w:rsidRPr="00096A81">
        <w:rPr>
          <w:szCs w:val="28"/>
        </w:rPr>
        <w:t>о</w:t>
      </w:r>
      <w:r>
        <w:rPr>
          <w:szCs w:val="28"/>
        </w:rPr>
        <w:t xml:space="preserve"> </w:t>
      </w:r>
      <w:r w:rsidRPr="00096A81">
        <w:rPr>
          <w:szCs w:val="28"/>
        </w:rPr>
        <w:t>тестировании</w:t>
      </w:r>
    </w:p>
    <w:p w14:paraId="4C71F781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Г)</w:t>
      </w:r>
      <w:r>
        <w:rPr>
          <w:szCs w:val="28"/>
        </w:rPr>
        <w:t xml:space="preserve"> </w:t>
      </w:r>
      <w:r w:rsidRPr="00096A81">
        <w:rPr>
          <w:szCs w:val="28"/>
        </w:rPr>
        <w:t>Пользовательская</w:t>
      </w:r>
      <w:r>
        <w:rPr>
          <w:szCs w:val="28"/>
        </w:rPr>
        <w:t xml:space="preserve"> </w:t>
      </w:r>
      <w:r w:rsidRPr="00096A81">
        <w:rPr>
          <w:szCs w:val="28"/>
        </w:rPr>
        <w:t>документация</w:t>
      </w:r>
    </w:p>
    <w:p w14:paraId="4B30EAFA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Правильный</w:t>
      </w:r>
      <w:r>
        <w:rPr>
          <w:szCs w:val="28"/>
        </w:rPr>
        <w:t xml:space="preserve"> </w:t>
      </w:r>
      <w:r w:rsidRPr="00942FB2">
        <w:rPr>
          <w:szCs w:val="28"/>
        </w:rPr>
        <w:t>ответ: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</w:t>
      </w:r>
      <w:proofErr w:type="gramEnd"/>
    </w:p>
    <w:p w14:paraId="2EB34DDE" w14:textId="77777777" w:rsidR="00464D5D" w:rsidRPr="00942FB2" w:rsidRDefault="00464D5D" w:rsidP="00464D5D">
      <w:pPr>
        <w:ind w:firstLine="709"/>
        <w:jc w:val="both"/>
        <w:rPr>
          <w:szCs w:val="28"/>
        </w:rPr>
      </w:pPr>
      <w:r w:rsidRPr="00942FB2">
        <w:rPr>
          <w:szCs w:val="28"/>
        </w:rPr>
        <w:t>Компетенции:</w:t>
      </w:r>
      <w:r>
        <w:rPr>
          <w:szCs w:val="28"/>
        </w:rPr>
        <w:t xml:space="preserve"> </w:t>
      </w:r>
      <w:r w:rsidRPr="00362450">
        <w:rPr>
          <w:szCs w:val="28"/>
        </w:rPr>
        <w:t>ОК</w:t>
      </w:r>
      <w:r>
        <w:rPr>
          <w:szCs w:val="28"/>
        </w:rPr>
        <w:t xml:space="preserve"> 10, </w:t>
      </w:r>
      <w:r w:rsidRPr="00942FB2">
        <w:rPr>
          <w:szCs w:val="28"/>
        </w:rPr>
        <w:t>ПК</w:t>
      </w:r>
      <w:r>
        <w:rPr>
          <w:szCs w:val="28"/>
        </w:rPr>
        <w:t xml:space="preserve"> 1</w:t>
      </w:r>
      <w:r w:rsidRPr="00942FB2">
        <w:rPr>
          <w:szCs w:val="28"/>
        </w:rPr>
        <w:t>.</w:t>
      </w:r>
      <w:r>
        <w:rPr>
          <w:szCs w:val="28"/>
        </w:rPr>
        <w:t>4</w:t>
      </w:r>
      <w:r w:rsidRPr="00942FB2">
        <w:rPr>
          <w:szCs w:val="28"/>
        </w:rPr>
        <w:t>.</w:t>
      </w:r>
    </w:p>
    <w:p w14:paraId="2FBEF758" w14:textId="77777777" w:rsidR="00464D5D" w:rsidRDefault="00464D5D" w:rsidP="00464D5D">
      <w:pPr>
        <w:ind w:firstLine="709"/>
        <w:jc w:val="both"/>
        <w:rPr>
          <w:b/>
          <w:szCs w:val="28"/>
        </w:rPr>
      </w:pPr>
    </w:p>
    <w:p w14:paraId="4C23BF90" w14:textId="77777777" w:rsidR="00464D5D" w:rsidRDefault="00464D5D" w:rsidP="00464D5D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1278D3ED" w14:textId="77777777" w:rsidR="00464D5D" w:rsidRPr="005856F2" w:rsidRDefault="00464D5D" w:rsidP="00464D5D">
      <w:pPr>
        <w:ind w:firstLine="709"/>
        <w:jc w:val="both"/>
        <w:rPr>
          <w:b/>
          <w:szCs w:val="28"/>
        </w:rPr>
      </w:pPr>
      <w:r w:rsidRPr="005856F2">
        <w:rPr>
          <w:b/>
          <w:szCs w:val="28"/>
        </w:rPr>
        <w:lastRenderedPageBreak/>
        <w:t>Задания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закрытого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типа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установление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соответствия</w:t>
      </w:r>
      <w:r>
        <w:rPr>
          <w:b/>
          <w:szCs w:val="28"/>
        </w:rPr>
        <w:t xml:space="preserve"> </w:t>
      </w:r>
    </w:p>
    <w:p w14:paraId="4066F20E" w14:textId="77777777" w:rsidR="00464D5D" w:rsidRPr="005856F2" w:rsidRDefault="00464D5D" w:rsidP="00464D5D">
      <w:pPr>
        <w:ind w:firstLine="709"/>
        <w:jc w:val="both"/>
        <w:rPr>
          <w:b/>
          <w:szCs w:val="28"/>
        </w:rPr>
      </w:pPr>
    </w:p>
    <w:p w14:paraId="4860DD73" w14:textId="77777777" w:rsidR="00464D5D" w:rsidRPr="005856F2" w:rsidRDefault="00464D5D" w:rsidP="00464D5D">
      <w:pPr>
        <w:ind w:firstLine="709"/>
        <w:jc w:val="both"/>
        <w:rPr>
          <w:szCs w:val="28"/>
        </w:rPr>
      </w:pPr>
      <w:bookmarkStart w:id="3" w:name="_Hlk187773037"/>
      <w:r w:rsidRPr="005856F2">
        <w:rPr>
          <w:szCs w:val="28"/>
        </w:rPr>
        <w:t>1.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5856F2">
        <w:rPr>
          <w:szCs w:val="28"/>
        </w:rPr>
        <w:t>между</w:t>
      </w:r>
      <w:r>
        <w:rPr>
          <w:szCs w:val="28"/>
        </w:rPr>
        <w:t xml:space="preserve"> </w:t>
      </w:r>
      <w:r w:rsidRPr="005856F2">
        <w:rPr>
          <w:szCs w:val="28"/>
        </w:rPr>
        <w:t>названием</w:t>
      </w:r>
      <w:r>
        <w:rPr>
          <w:szCs w:val="28"/>
        </w:rPr>
        <w:t xml:space="preserve"> </w:t>
      </w:r>
      <w:r w:rsidRPr="005856F2">
        <w:rPr>
          <w:szCs w:val="28"/>
        </w:rPr>
        <w:t>типа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  <w:r>
        <w:rPr>
          <w:szCs w:val="28"/>
        </w:rPr>
        <w:t xml:space="preserve"> </w:t>
      </w:r>
      <w:r w:rsidRPr="005856F2">
        <w:rPr>
          <w:szCs w:val="28"/>
        </w:rPr>
        <w:t>по</w:t>
      </w:r>
      <w:r>
        <w:rPr>
          <w:szCs w:val="28"/>
        </w:rPr>
        <w:t xml:space="preserve"> </w:t>
      </w:r>
      <w:r w:rsidRPr="005856F2">
        <w:rPr>
          <w:szCs w:val="28"/>
        </w:rPr>
        <w:t>знанию</w:t>
      </w:r>
      <w:r>
        <w:rPr>
          <w:szCs w:val="28"/>
        </w:rPr>
        <w:t xml:space="preserve"> </w:t>
      </w:r>
      <w:r w:rsidRPr="005856F2">
        <w:rPr>
          <w:szCs w:val="28"/>
        </w:rPr>
        <w:t>кода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его</w:t>
      </w:r>
      <w:r>
        <w:rPr>
          <w:szCs w:val="28"/>
        </w:rPr>
        <w:t xml:space="preserve"> </w:t>
      </w:r>
      <w:r w:rsidRPr="005856F2">
        <w:rPr>
          <w:szCs w:val="28"/>
        </w:rPr>
        <w:t>описанием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70"/>
        <w:gridCol w:w="513"/>
        <w:gridCol w:w="559"/>
        <w:gridCol w:w="5750"/>
      </w:tblGrid>
      <w:tr w:rsidR="00464D5D" w:rsidRPr="005856F2" w14:paraId="26FD2A50" w14:textId="77777777" w:rsidTr="0057251E">
        <w:tc>
          <w:tcPr>
            <w:tcW w:w="664" w:type="dxa"/>
          </w:tcPr>
          <w:p w14:paraId="471C60DD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1870" w:type="dxa"/>
          </w:tcPr>
          <w:p w14:paraId="26BCE131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Тип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знанию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</w:t>
            </w:r>
          </w:p>
        </w:tc>
        <w:tc>
          <w:tcPr>
            <w:tcW w:w="513" w:type="dxa"/>
          </w:tcPr>
          <w:p w14:paraId="3717E5A6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2AD1EAC5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750" w:type="dxa"/>
          </w:tcPr>
          <w:p w14:paraId="52285CC2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Описание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теста</w:t>
            </w:r>
          </w:p>
          <w:p w14:paraId="717B6C78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</w:tr>
      <w:tr w:rsidR="00464D5D" w:rsidRPr="005856F2" w14:paraId="70F4CC29" w14:textId="77777777" w:rsidTr="0057251E">
        <w:tc>
          <w:tcPr>
            <w:tcW w:w="664" w:type="dxa"/>
          </w:tcPr>
          <w:p w14:paraId="594CF622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1870" w:type="dxa"/>
          </w:tcPr>
          <w:p w14:paraId="788B6398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Черный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ящик</w:t>
            </w:r>
          </w:p>
        </w:tc>
        <w:tc>
          <w:tcPr>
            <w:tcW w:w="513" w:type="dxa"/>
          </w:tcPr>
          <w:p w14:paraId="1678B7FB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3036D21B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5750" w:type="dxa"/>
          </w:tcPr>
          <w:p w14:paraId="422718F2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proofErr w:type="gramStart"/>
            <w:r w:rsidRPr="005856F2">
              <w:rPr>
                <w:szCs w:val="28"/>
              </w:rPr>
              <w:t>тестирование</w:t>
            </w:r>
            <w:proofErr w:type="gramEnd"/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основанное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анализе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внутренней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структуры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компонентов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или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системы.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тестировщика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есть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доступ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внутренней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структуре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приложения.</w:t>
            </w:r>
          </w:p>
        </w:tc>
      </w:tr>
      <w:tr w:rsidR="00464D5D" w:rsidRPr="005856F2" w14:paraId="00DBA345" w14:textId="77777777" w:rsidTr="0057251E">
        <w:tc>
          <w:tcPr>
            <w:tcW w:w="664" w:type="dxa"/>
          </w:tcPr>
          <w:p w14:paraId="7A492F56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2)</w:t>
            </w:r>
          </w:p>
        </w:tc>
        <w:tc>
          <w:tcPr>
            <w:tcW w:w="1870" w:type="dxa"/>
          </w:tcPr>
          <w:p w14:paraId="64A9EC8D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Белый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ящик</w:t>
            </w:r>
          </w:p>
        </w:tc>
        <w:tc>
          <w:tcPr>
            <w:tcW w:w="513" w:type="dxa"/>
          </w:tcPr>
          <w:p w14:paraId="65E4D63B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16FB7CB0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5750" w:type="dxa"/>
          </w:tcPr>
          <w:p w14:paraId="48EB2AF4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комбинация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методов,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состоящая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том,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что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части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архитектуры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тестировщика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есть,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части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нет.</w:t>
            </w:r>
          </w:p>
        </w:tc>
      </w:tr>
      <w:tr w:rsidR="00464D5D" w:rsidRPr="005856F2" w14:paraId="2EDCD077" w14:textId="77777777" w:rsidTr="0057251E">
        <w:tc>
          <w:tcPr>
            <w:tcW w:w="664" w:type="dxa"/>
          </w:tcPr>
          <w:p w14:paraId="05132C44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1870" w:type="dxa"/>
          </w:tcPr>
          <w:p w14:paraId="4B95E7E6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Серый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ящик</w:t>
            </w:r>
          </w:p>
        </w:tc>
        <w:tc>
          <w:tcPr>
            <w:tcW w:w="513" w:type="dxa"/>
          </w:tcPr>
          <w:p w14:paraId="50EE348F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5D632FE8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5750" w:type="dxa"/>
          </w:tcPr>
          <w:p w14:paraId="4131CEF1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тестирование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системы,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функциональное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или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нефункциональное,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без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знания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внутренней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структуры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компонентов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системы.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тестировщика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доступа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внутренней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структуре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приложения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либо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процессе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тестирования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обращается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ним.</w:t>
            </w:r>
          </w:p>
        </w:tc>
      </w:tr>
    </w:tbl>
    <w:p w14:paraId="683621B2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7FB799E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4D5D" w:rsidRPr="005856F2" w14:paraId="2FD1873C" w14:textId="77777777" w:rsidTr="0057251E">
        <w:tc>
          <w:tcPr>
            <w:tcW w:w="1879" w:type="dxa"/>
          </w:tcPr>
          <w:p w14:paraId="419836DE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874" w:type="dxa"/>
          </w:tcPr>
          <w:p w14:paraId="077DB78C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871" w:type="dxa"/>
          </w:tcPr>
          <w:p w14:paraId="7CF7219D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</w:tr>
      <w:tr w:rsidR="00464D5D" w:rsidRPr="005856F2" w14:paraId="6123C676" w14:textId="77777777" w:rsidTr="0057251E">
        <w:tc>
          <w:tcPr>
            <w:tcW w:w="1879" w:type="dxa"/>
          </w:tcPr>
          <w:p w14:paraId="143DE4BD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  <w:tc>
          <w:tcPr>
            <w:tcW w:w="1874" w:type="dxa"/>
          </w:tcPr>
          <w:p w14:paraId="257CD544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  <w:tc>
          <w:tcPr>
            <w:tcW w:w="1871" w:type="dxa"/>
          </w:tcPr>
          <w:p w14:paraId="410E6ACB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</w:tr>
    </w:tbl>
    <w:p w14:paraId="3481791B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660FCB49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06F69E7E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3E2AFBA0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2.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5856F2">
        <w:rPr>
          <w:szCs w:val="28"/>
        </w:rPr>
        <w:t>между</w:t>
      </w:r>
      <w:r>
        <w:rPr>
          <w:szCs w:val="28"/>
        </w:rPr>
        <w:t xml:space="preserve"> </w:t>
      </w:r>
      <w:r w:rsidRPr="005856F2">
        <w:rPr>
          <w:szCs w:val="28"/>
        </w:rPr>
        <w:t>проблемами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коде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способами</w:t>
      </w:r>
      <w:r>
        <w:rPr>
          <w:szCs w:val="28"/>
        </w:rPr>
        <w:t xml:space="preserve"> </w:t>
      </w:r>
      <w:r w:rsidRPr="005856F2">
        <w:rPr>
          <w:szCs w:val="28"/>
        </w:rPr>
        <w:t>их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исправления</w:t>
      </w:r>
    </w:p>
    <w:p w14:paraId="1203F747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022"/>
        <w:gridCol w:w="513"/>
        <w:gridCol w:w="559"/>
        <w:gridCol w:w="4456"/>
      </w:tblGrid>
      <w:tr w:rsidR="00464D5D" w:rsidRPr="005856F2" w14:paraId="5E270467" w14:textId="77777777" w:rsidTr="0057251E">
        <w:tc>
          <w:tcPr>
            <w:tcW w:w="664" w:type="dxa"/>
          </w:tcPr>
          <w:p w14:paraId="3D322394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3022" w:type="dxa"/>
          </w:tcPr>
          <w:p w14:paraId="478BB4DD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Проблема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коде</w:t>
            </w:r>
          </w:p>
          <w:p w14:paraId="55A662CB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13" w:type="dxa"/>
          </w:tcPr>
          <w:p w14:paraId="6B28DDC9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59" w:type="dxa"/>
          </w:tcPr>
          <w:p w14:paraId="19D15245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4456" w:type="dxa"/>
          </w:tcPr>
          <w:p w14:paraId="0E4DEA6D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Способ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исправления</w:t>
            </w:r>
          </w:p>
        </w:tc>
      </w:tr>
      <w:tr w:rsidR="00464D5D" w:rsidRPr="005856F2" w14:paraId="314ABF5B" w14:textId="77777777" w:rsidTr="0057251E">
        <w:tc>
          <w:tcPr>
            <w:tcW w:w="664" w:type="dxa"/>
          </w:tcPr>
          <w:p w14:paraId="19E0D516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3022" w:type="dxa"/>
          </w:tcPr>
          <w:p w14:paraId="615B7585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Длинный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</w:t>
            </w:r>
          </w:p>
        </w:tc>
        <w:tc>
          <w:tcPr>
            <w:tcW w:w="513" w:type="dxa"/>
          </w:tcPr>
          <w:p w14:paraId="0CB868EE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199E1E5F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4456" w:type="dxa"/>
          </w:tcPr>
          <w:p w14:paraId="61FFE6EB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Вынести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повторяющиеся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части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отдельный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</w:t>
            </w:r>
          </w:p>
        </w:tc>
      </w:tr>
      <w:tr w:rsidR="00464D5D" w:rsidRPr="005856F2" w14:paraId="1E4C76C9" w14:textId="77777777" w:rsidTr="0057251E">
        <w:tc>
          <w:tcPr>
            <w:tcW w:w="664" w:type="dxa"/>
          </w:tcPr>
          <w:p w14:paraId="1B9BD4D0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2)</w:t>
            </w:r>
          </w:p>
        </w:tc>
        <w:tc>
          <w:tcPr>
            <w:tcW w:w="3022" w:type="dxa"/>
          </w:tcPr>
          <w:p w14:paraId="443FDF5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Повторяющийся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</w:t>
            </w:r>
          </w:p>
        </w:tc>
        <w:tc>
          <w:tcPr>
            <w:tcW w:w="513" w:type="dxa"/>
          </w:tcPr>
          <w:p w14:paraId="6168EEA4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1197ED16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4456" w:type="dxa"/>
          </w:tcPr>
          <w:p w14:paraId="0C6F20D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Переименовать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понятные</w:t>
            </w:r>
          </w:p>
        </w:tc>
      </w:tr>
      <w:tr w:rsidR="00464D5D" w:rsidRPr="005856F2" w14:paraId="727B9E60" w14:textId="77777777" w:rsidTr="0057251E">
        <w:tc>
          <w:tcPr>
            <w:tcW w:w="664" w:type="dxa"/>
          </w:tcPr>
          <w:p w14:paraId="7675AED8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3022" w:type="dxa"/>
          </w:tcPr>
          <w:p w14:paraId="1BC18CA8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Непонятные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названия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переменных</w:t>
            </w:r>
          </w:p>
        </w:tc>
        <w:tc>
          <w:tcPr>
            <w:tcW w:w="513" w:type="dxa"/>
          </w:tcPr>
          <w:p w14:paraId="6B3DC9FE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3C7B019F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4456" w:type="dxa"/>
          </w:tcPr>
          <w:p w14:paraId="55F9FD6A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Разбить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части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названия</w:t>
            </w:r>
          </w:p>
        </w:tc>
      </w:tr>
      <w:tr w:rsidR="00464D5D" w:rsidRPr="005856F2" w14:paraId="739566CF" w14:textId="77777777" w:rsidTr="0057251E">
        <w:tc>
          <w:tcPr>
            <w:tcW w:w="664" w:type="dxa"/>
          </w:tcPr>
          <w:p w14:paraId="0B77C509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4)</w:t>
            </w:r>
          </w:p>
        </w:tc>
        <w:tc>
          <w:tcPr>
            <w:tcW w:w="3022" w:type="dxa"/>
          </w:tcPr>
          <w:p w14:paraId="0CCE9D00" w14:textId="77777777" w:rsidR="00464D5D" w:rsidRPr="005856F2" w:rsidRDefault="00464D5D" w:rsidP="0057251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Сложное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условие</w:t>
            </w:r>
          </w:p>
        </w:tc>
        <w:tc>
          <w:tcPr>
            <w:tcW w:w="513" w:type="dxa"/>
          </w:tcPr>
          <w:p w14:paraId="6D69BB59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0C4547EF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Г)</w:t>
            </w:r>
          </w:p>
        </w:tc>
        <w:tc>
          <w:tcPr>
            <w:tcW w:w="4456" w:type="dxa"/>
          </w:tcPr>
          <w:p w14:paraId="58E56660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Разбить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несколько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меньших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методов</w:t>
            </w:r>
          </w:p>
        </w:tc>
      </w:tr>
    </w:tbl>
    <w:p w14:paraId="45960FA8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28E36EA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</w:tblGrid>
      <w:tr w:rsidR="00464D5D" w:rsidRPr="005856F2" w14:paraId="4E1A587D" w14:textId="77777777" w:rsidTr="0057251E">
        <w:tc>
          <w:tcPr>
            <w:tcW w:w="1876" w:type="dxa"/>
          </w:tcPr>
          <w:p w14:paraId="38180515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870" w:type="dxa"/>
          </w:tcPr>
          <w:p w14:paraId="0C87D45E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867" w:type="dxa"/>
          </w:tcPr>
          <w:p w14:paraId="51EAD68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  <w:tc>
          <w:tcPr>
            <w:tcW w:w="1868" w:type="dxa"/>
          </w:tcPr>
          <w:p w14:paraId="39355568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</w:t>
            </w:r>
          </w:p>
        </w:tc>
      </w:tr>
      <w:tr w:rsidR="00464D5D" w:rsidRPr="005856F2" w14:paraId="5BF0CD61" w14:textId="77777777" w:rsidTr="0057251E">
        <w:tc>
          <w:tcPr>
            <w:tcW w:w="1876" w:type="dxa"/>
          </w:tcPr>
          <w:p w14:paraId="63C187D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  <w:tc>
          <w:tcPr>
            <w:tcW w:w="1870" w:type="dxa"/>
          </w:tcPr>
          <w:p w14:paraId="1285AB3D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  <w:tc>
          <w:tcPr>
            <w:tcW w:w="1867" w:type="dxa"/>
          </w:tcPr>
          <w:p w14:paraId="2D06EBFF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</w:t>
            </w:r>
          </w:p>
        </w:tc>
        <w:tc>
          <w:tcPr>
            <w:tcW w:w="1868" w:type="dxa"/>
          </w:tcPr>
          <w:p w14:paraId="7D986F3F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</w:tr>
    </w:tbl>
    <w:p w14:paraId="4003E811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70EAA83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1.5.</w:t>
      </w:r>
    </w:p>
    <w:p w14:paraId="75454B15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7E5E488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3.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5856F2">
        <w:rPr>
          <w:szCs w:val="28"/>
        </w:rPr>
        <w:t>между</w:t>
      </w:r>
      <w:r>
        <w:rPr>
          <w:szCs w:val="28"/>
        </w:rPr>
        <w:t xml:space="preserve"> </w:t>
      </w:r>
      <w:r w:rsidRPr="005856F2">
        <w:rPr>
          <w:szCs w:val="28"/>
        </w:rPr>
        <w:t>функционалом</w:t>
      </w:r>
      <w:r>
        <w:rPr>
          <w:szCs w:val="28"/>
        </w:rPr>
        <w:t xml:space="preserve"> </w:t>
      </w:r>
      <w:r w:rsidRPr="005856F2">
        <w:rPr>
          <w:szCs w:val="28"/>
        </w:rPr>
        <w:t>отладчика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описанием</w:t>
      </w:r>
      <w:r>
        <w:rPr>
          <w:szCs w:val="28"/>
        </w:rPr>
        <w:t xml:space="preserve"> </w:t>
      </w:r>
      <w:r w:rsidRPr="005856F2">
        <w:rPr>
          <w:szCs w:val="28"/>
        </w:rPr>
        <w:t>действия</w:t>
      </w:r>
    </w:p>
    <w:p w14:paraId="02108204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277"/>
        <w:gridCol w:w="513"/>
        <w:gridCol w:w="561"/>
        <w:gridCol w:w="5058"/>
      </w:tblGrid>
      <w:tr w:rsidR="00464D5D" w:rsidRPr="005856F2" w14:paraId="4328EA34" w14:textId="77777777" w:rsidTr="0057251E">
        <w:tc>
          <w:tcPr>
            <w:tcW w:w="663" w:type="dxa"/>
          </w:tcPr>
          <w:p w14:paraId="4E587E63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2277" w:type="dxa"/>
            <w:vAlign w:val="center"/>
          </w:tcPr>
          <w:p w14:paraId="33F578E1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Функционал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отладчика</w:t>
            </w:r>
          </w:p>
        </w:tc>
        <w:tc>
          <w:tcPr>
            <w:tcW w:w="513" w:type="dxa"/>
            <w:vAlign w:val="center"/>
          </w:tcPr>
          <w:p w14:paraId="6B2B2335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0F28F6D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058" w:type="dxa"/>
            <w:vAlign w:val="center"/>
          </w:tcPr>
          <w:p w14:paraId="24754D73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Описание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действия</w:t>
            </w:r>
          </w:p>
        </w:tc>
      </w:tr>
      <w:tr w:rsidR="00464D5D" w:rsidRPr="005856F2" w14:paraId="6D670A9B" w14:textId="77777777" w:rsidTr="0057251E">
        <w:tc>
          <w:tcPr>
            <w:tcW w:w="663" w:type="dxa"/>
          </w:tcPr>
          <w:p w14:paraId="13AD93ED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2277" w:type="dxa"/>
          </w:tcPr>
          <w:p w14:paraId="0510A612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Точка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останова</w:t>
            </w:r>
          </w:p>
        </w:tc>
        <w:tc>
          <w:tcPr>
            <w:tcW w:w="513" w:type="dxa"/>
          </w:tcPr>
          <w:p w14:paraId="6ABFB224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5721F25B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5058" w:type="dxa"/>
            <w:vAlign w:val="center"/>
          </w:tcPr>
          <w:p w14:paraId="4C5B80BF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Переход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следующей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строке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входя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вызываемые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функции.</w:t>
            </w:r>
          </w:p>
        </w:tc>
      </w:tr>
      <w:tr w:rsidR="00464D5D" w:rsidRPr="005856F2" w14:paraId="5092517B" w14:textId="77777777" w:rsidTr="0057251E">
        <w:tc>
          <w:tcPr>
            <w:tcW w:w="663" w:type="dxa"/>
          </w:tcPr>
          <w:p w14:paraId="250ED9BE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2)</w:t>
            </w:r>
          </w:p>
        </w:tc>
        <w:tc>
          <w:tcPr>
            <w:tcW w:w="2277" w:type="dxa"/>
          </w:tcPr>
          <w:p w14:paraId="45C40432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Пошаговое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выполнение</w:t>
            </w:r>
          </w:p>
        </w:tc>
        <w:tc>
          <w:tcPr>
            <w:tcW w:w="513" w:type="dxa"/>
          </w:tcPr>
          <w:p w14:paraId="0BE1D885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723C1E6F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5058" w:type="dxa"/>
            <w:vAlign w:val="center"/>
          </w:tcPr>
          <w:p w14:paraId="07688A67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Приостановка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указанном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месте,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чтобы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исследовать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состояние.</w:t>
            </w:r>
          </w:p>
        </w:tc>
      </w:tr>
      <w:tr w:rsidR="00464D5D" w:rsidRPr="005856F2" w14:paraId="6EACEC8E" w14:textId="77777777" w:rsidTr="0057251E">
        <w:tc>
          <w:tcPr>
            <w:tcW w:w="663" w:type="dxa"/>
          </w:tcPr>
          <w:p w14:paraId="184CC124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2277" w:type="dxa"/>
          </w:tcPr>
          <w:p w14:paraId="539A334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Просмотр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переменных</w:t>
            </w:r>
          </w:p>
        </w:tc>
        <w:tc>
          <w:tcPr>
            <w:tcW w:w="513" w:type="dxa"/>
          </w:tcPr>
          <w:p w14:paraId="5DAF1E23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222406A6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5058" w:type="dxa"/>
            <w:vAlign w:val="center"/>
          </w:tcPr>
          <w:p w14:paraId="5B1FD14A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Отображение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списка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активных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функций,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вызванных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текущий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момент,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для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отслеживания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потока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управления.</w:t>
            </w:r>
          </w:p>
        </w:tc>
      </w:tr>
      <w:tr w:rsidR="00464D5D" w:rsidRPr="005856F2" w14:paraId="4150EE19" w14:textId="77777777" w:rsidTr="0057251E">
        <w:tc>
          <w:tcPr>
            <w:tcW w:w="663" w:type="dxa"/>
          </w:tcPr>
          <w:p w14:paraId="7AFBFA45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4)</w:t>
            </w:r>
          </w:p>
        </w:tc>
        <w:tc>
          <w:tcPr>
            <w:tcW w:w="2277" w:type="dxa"/>
          </w:tcPr>
          <w:p w14:paraId="2FBD1E7B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Стек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вызовов</w:t>
            </w:r>
          </w:p>
        </w:tc>
        <w:tc>
          <w:tcPr>
            <w:tcW w:w="513" w:type="dxa"/>
          </w:tcPr>
          <w:p w14:paraId="05472071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14B434AB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Г)</w:t>
            </w:r>
          </w:p>
        </w:tc>
        <w:tc>
          <w:tcPr>
            <w:tcW w:w="5058" w:type="dxa"/>
            <w:vAlign w:val="center"/>
          </w:tcPr>
          <w:p w14:paraId="60553EA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Позволяет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перейти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внутрь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вызываемой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функции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для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более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детального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анализа.</w:t>
            </w:r>
          </w:p>
        </w:tc>
      </w:tr>
      <w:tr w:rsidR="00464D5D" w:rsidRPr="005856F2" w14:paraId="6C7EA1F2" w14:textId="77777777" w:rsidTr="0057251E">
        <w:tc>
          <w:tcPr>
            <w:tcW w:w="663" w:type="dxa"/>
          </w:tcPr>
          <w:p w14:paraId="58CB0AB9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5)</w:t>
            </w:r>
          </w:p>
        </w:tc>
        <w:tc>
          <w:tcPr>
            <w:tcW w:w="2277" w:type="dxa"/>
          </w:tcPr>
          <w:p w14:paraId="00674CA7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"Шаг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обходом"</w:t>
            </w:r>
          </w:p>
        </w:tc>
        <w:tc>
          <w:tcPr>
            <w:tcW w:w="513" w:type="dxa"/>
          </w:tcPr>
          <w:p w14:paraId="15F4564C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599F5ADB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Д)</w:t>
            </w:r>
          </w:p>
        </w:tc>
        <w:tc>
          <w:tcPr>
            <w:tcW w:w="5058" w:type="dxa"/>
            <w:vAlign w:val="center"/>
          </w:tcPr>
          <w:p w14:paraId="516D631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Отображение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изменение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значений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текущем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контексте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(области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видимости)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программы.</w:t>
            </w:r>
          </w:p>
        </w:tc>
      </w:tr>
      <w:tr w:rsidR="00464D5D" w:rsidRPr="005856F2" w14:paraId="52A59A79" w14:textId="77777777" w:rsidTr="0057251E">
        <w:tc>
          <w:tcPr>
            <w:tcW w:w="663" w:type="dxa"/>
          </w:tcPr>
          <w:p w14:paraId="5117BD25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6)</w:t>
            </w:r>
          </w:p>
        </w:tc>
        <w:tc>
          <w:tcPr>
            <w:tcW w:w="2277" w:type="dxa"/>
          </w:tcPr>
          <w:p w14:paraId="16C01494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"Шаг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заходом"</w:t>
            </w:r>
          </w:p>
        </w:tc>
        <w:tc>
          <w:tcPr>
            <w:tcW w:w="513" w:type="dxa"/>
          </w:tcPr>
          <w:p w14:paraId="61E226F7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3BFDAA39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Е)</w:t>
            </w:r>
          </w:p>
        </w:tc>
        <w:tc>
          <w:tcPr>
            <w:tcW w:w="5058" w:type="dxa"/>
            <w:vAlign w:val="center"/>
          </w:tcPr>
          <w:p w14:paraId="0D78140B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Продолжение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следующей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точки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останова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или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завершения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программы.</w:t>
            </w:r>
          </w:p>
        </w:tc>
      </w:tr>
      <w:tr w:rsidR="00464D5D" w:rsidRPr="005856F2" w14:paraId="4E90B308" w14:textId="77777777" w:rsidTr="0057251E">
        <w:tc>
          <w:tcPr>
            <w:tcW w:w="663" w:type="dxa"/>
          </w:tcPr>
          <w:p w14:paraId="362401CE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7)</w:t>
            </w:r>
          </w:p>
        </w:tc>
        <w:tc>
          <w:tcPr>
            <w:tcW w:w="2277" w:type="dxa"/>
          </w:tcPr>
          <w:p w14:paraId="1E65FA41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Продолжить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выполнение</w:t>
            </w:r>
          </w:p>
        </w:tc>
        <w:tc>
          <w:tcPr>
            <w:tcW w:w="513" w:type="dxa"/>
          </w:tcPr>
          <w:p w14:paraId="493E4EDA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61" w:type="dxa"/>
          </w:tcPr>
          <w:p w14:paraId="7663E6B8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Ж)</w:t>
            </w:r>
          </w:p>
        </w:tc>
        <w:tc>
          <w:tcPr>
            <w:tcW w:w="5058" w:type="dxa"/>
            <w:vAlign w:val="center"/>
          </w:tcPr>
          <w:p w14:paraId="719725C4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Построчное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позволяющее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контролировать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шаг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изменение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состояния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программы.</w:t>
            </w:r>
          </w:p>
        </w:tc>
      </w:tr>
    </w:tbl>
    <w:p w14:paraId="20312A3A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192DB14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9136" w:type="dxa"/>
        <w:tblLook w:val="04A0" w:firstRow="1" w:lastRow="0" w:firstColumn="1" w:lastColumn="0" w:noHBand="0" w:noVBand="1"/>
      </w:tblPr>
      <w:tblGrid>
        <w:gridCol w:w="1306"/>
        <w:gridCol w:w="1305"/>
        <w:gridCol w:w="1305"/>
        <w:gridCol w:w="1305"/>
        <w:gridCol w:w="1305"/>
        <w:gridCol w:w="1305"/>
        <w:gridCol w:w="1305"/>
      </w:tblGrid>
      <w:tr w:rsidR="00464D5D" w:rsidRPr="005856F2" w14:paraId="2D1D6974" w14:textId="77777777" w:rsidTr="0057251E">
        <w:tc>
          <w:tcPr>
            <w:tcW w:w="1077" w:type="dxa"/>
          </w:tcPr>
          <w:p w14:paraId="08F6280B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077" w:type="dxa"/>
          </w:tcPr>
          <w:p w14:paraId="666AD329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077" w:type="dxa"/>
          </w:tcPr>
          <w:p w14:paraId="2B33A955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  <w:tc>
          <w:tcPr>
            <w:tcW w:w="1077" w:type="dxa"/>
          </w:tcPr>
          <w:p w14:paraId="77F3E8C2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4</w:t>
            </w:r>
          </w:p>
        </w:tc>
        <w:tc>
          <w:tcPr>
            <w:tcW w:w="1077" w:type="dxa"/>
          </w:tcPr>
          <w:p w14:paraId="6335543C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5</w:t>
            </w:r>
          </w:p>
        </w:tc>
        <w:tc>
          <w:tcPr>
            <w:tcW w:w="1077" w:type="dxa"/>
          </w:tcPr>
          <w:p w14:paraId="0FED6215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6</w:t>
            </w:r>
          </w:p>
        </w:tc>
        <w:tc>
          <w:tcPr>
            <w:tcW w:w="1077" w:type="dxa"/>
          </w:tcPr>
          <w:p w14:paraId="20D882C4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7</w:t>
            </w:r>
          </w:p>
        </w:tc>
      </w:tr>
      <w:tr w:rsidR="00464D5D" w:rsidRPr="005856F2" w14:paraId="288E5427" w14:textId="77777777" w:rsidTr="0057251E">
        <w:tc>
          <w:tcPr>
            <w:tcW w:w="1077" w:type="dxa"/>
          </w:tcPr>
          <w:p w14:paraId="5C634F38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  <w:tc>
          <w:tcPr>
            <w:tcW w:w="1077" w:type="dxa"/>
          </w:tcPr>
          <w:p w14:paraId="68E30D81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Ж</w:t>
            </w:r>
          </w:p>
        </w:tc>
        <w:tc>
          <w:tcPr>
            <w:tcW w:w="1077" w:type="dxa"/>
          </w:tcPr>
          <w:p w14:paraId="6989F8DC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Д</w:t>
            </w:r>
          </w:p>
        </w:tc>
        <w:tc>
          <w:tcPr>
            <w:tcW w:w="1077" w:type="dxa"/>
          </w:tcPr>
          <w:p w14:paraId="6D1CF872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  <w:tc>
          <w:tcPr>
            <w:tcW w:w="1077" w:type="dxa"/>
          </w:tcPr>
          <w:p w14:paraId="0B74162B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  <w:tc>
          <w:tcPr>
            <w:tcW w:w="1077" w:type="dxa"/>
          </w:tcPr>
          <w:p w14:paraId="7F8320B2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Г</w:t>
            </w:r>
          </w:p>
        </w:tc>
        <w:tc>
          <w:tcPr>
            <w:tcW w:w="1077" w:type="dxa"/>
          </w:tcPr>
          <w:p w14:paraId="648A4BE4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Е</w:t>
            </w:r>
          </w:p>
        </w:tc>
      </w:tr>
    </w:tbl>
    <w:p w14:paraId="773F2C57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D94ED1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1.3.</w:t>
      </w:r>
    </w:p>
    <w:p w14:paraId="6558129F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7ECF4F59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4.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5856F2">
        <w:rPr>
          <w:szCs w:val="28"/>
        </w:rPr>
        <w:t>между</w:t>
      </w:r>
      <w:r>
        <w:rPr>
          <w:szCs w:val="28"/>
        </w:rPr>
        <w:t xml:space="preserve"> </w:t>
      </w:r>
      <w:r w:rsidRPr="005856F2">
        <w:rPr>
          <w:szCs w:val="28"/>
        </w:rPr>
        <w:t>методами</w:t>
      </w:r>
      <w:r>
        <w:rPr>
          <w:szCs w:val="28"/>
        </w:rPr>
        <w:t xml:space="preserve"> </w:t>
      </w:r>
      <w:r w:rsidRPr="005856F2">
        <w:rPr>
          <w:szCs w:val="28"/>
        </w:rPr>
        <w:t>покрытия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их</w:t>
      </w:r>
      <w:r>
        <w:rPr>
          <w:szCs w:val="28"/>
        </w:rPr>
        <w:t xml:space="preserve"> </w:t>
      </w:r>
      <w:r w:rsidRPr="005856F2">
        <w:rPr>
          <w:szCs w:val="28"/>
        </w:rPr>
        <w:t>описаниями</w:t>
      </w:r>
    </w:p>
    <w:p w14:paraId="7224179E" w14:textId="77777777" w:rsidR="00464D5D" w:rsidRPr="005856F2" w:rsidRDefault="00464D5D" w:rsidP="00464D5D">
      <w:pPr>
        <w:ind w:firstLine="709"/>
        <w:jc w:val="both"/>
        <w:rPr>
          <w:sz w:val="16"/>
          <w:szCs w:val="16"/>
        </w:rPr>
      </w:pPr>
    </w:p>
    <w:tbl>
      <w:tblPr>
        <w:tblStyle w:val="a6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597"/>
        <w:gridCol w:w="513"/>
        <w:gridCol w:w="559"/>
        <w:gridCol w:w="4882"/>
      </w:tblGrid>
      <w:tr w:rsidR="00464D5D" w:rsidRPr="005856F2" w14:paraId="74F7F47C" w14:textId="77777777" w:rsidTr="0057251E">
        <w:tc>
          <w:tcPr>
            <w:tcW w:w="664" w:type="dxa"/>
          </w:tcPr>
          <w:p w14:paraId="6DAB0633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2597" w:type="dxa"/>
          </w:tcPr>
          <w:p w14:paraId="5519D1D4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Название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метода</w:t>
            </w:r>
          </w:p>
          <w:p w14:paraId="5A93A33B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13" w:type="dxa"/>
          </w:tcPr>
          <w:p w14:paraId="6CE9F9E1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59" w:type="dxa"/>
          </w:tcPr>
          <w:p w14:paraId="672418B5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4882" w:type="dxa"/>
          </w:tcPr>
          <w:p w14:paraId="6ED4CE37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Описание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метода</w:t>
            </w:r>
          </w:p>
        </w:tc>
      </w:tr>
      <w:tr w:rsidR="00464D5D" w:rsidRPr="005856F2" w14:paraId="403586DF" w14:textId="77777777" w:rsidTr="0057251E">
        <w:tc>
          <w:tcPr>
            <w:tcW w:w="664" w:type="dxa"/>
          </w:tcPr>
          <w:p w14:paraId="676B3773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2597" w:type="dxa"/>
          </w:tcPr>
          <w:p w14:paraId="173B211A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операторов</w:t>
            </w:r>
          </w:p>
        </w:tc>
        <w:tc>
          <w:tcPr>
            <w:tcW w:w="513" w:type="dxa"/>
          </w:tcPr>
          <w:p w14:paraId="5271B29E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6EDE3EDF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4882" w:type="dxa"/>
          </w:tcPr>
          <w:p w14:paraId="5F1EEB4B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Согласно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направление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перехода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должно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быть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реализовано,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крайней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мере,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раз.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включает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себя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критерий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операторов,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так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всех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направлений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переходов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выполнятся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все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операторы,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находящиеся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этих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направлениях.</w:t>
            </w:r>
          </w:p>
        </w:tc>
      </w:tr>
      <w:tr w:rsidR="00464D5D" w:rsidRPr="005856F2" w14:paraId="749392FD" w14:textId="77777777" w:rsidTr="0057251E">
        <w:tc>
          <w:tcPr>
            <w:tcW w:w="664" w:type="dxa"/>
          </w:tcPr>
          <w:p w14:paraId="6083DEB2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lastRenderedPageBreak/>
              <w:t>2)</w:t>
            </w:r>
          </w:p>
        </w:tc>
        <w:tc>
          <w:tcPr>
            <w:tcW w:w="2597" w:type="dxa"/>
          </w:tcPr>
          <w:p w14:paraId="3E0329A8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(покрытия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переходов)</w:t>
            </w:r>
          </w:p>
        </w:tc>
        <w:tc>
          <w:tcPr>
            <w:tcW w:w="513" w:type="dxa"/>
          </w:tcPr>
          <w:p w14:paraId="1A61E774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38F90351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4882" w:type="dxa"/>
          </w:tcPr>
          <w:p w14:paraId="4400FA6A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Согласно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этому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методу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тестирования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является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оператора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хотя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бы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</w:t>
            </w:r>
          </w:p>
        </w:tc>
      </w:tr>
      <w:tr w:rsidR="00464D5D" w:rsidRPr="005856F2" w14:paraId="7DB49C4B" w14:textId="77777777" w:rsidTr="0057251E">
        <w:tc>
          <w:tcPr>
            <w:tcW w:w="664" w:type="dxa"/>
          </w:tcPr>
          <w:p w14:paraId="5C7AF5FC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2597" w:type="dxa"/>
          </w:tcPr>
          <w:p w14:paraId="743BAAF9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условий</w:t>
            </w:r>
          </w:p>
        </w:tc>
        <w:tc>
          <w:tcPr>
            <w:tcW w:w="513" w:type="dxa"/>
          </w:tcPr>
          <w:p w14:paraId="301AF7E9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15A57D63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4882" w:type="dxa"/>
          </w:tcPr>
          <w:p w14:paraId="08C80D58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Критерий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этого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удовлетворяет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критериям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решений,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решений/условий.</w:t>
            </w:r>
          </w:p>
        </w:tc>
      </w:tr>
      <w:tr w:rsidR="00464D5D" w:rsidRPr="005856F2" w14:paraId="373042DA" w14:textId="77777777" w:rsidTr="0057251E">
        <w:tc>
          <w:tcPr>
            <w:tcW w:w="664" w:type="dxa"/>
          </w:tcPr>
          <w:p w14:paraId="14DCD359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4)</w:t>
            </w:r>
          </w:p>
        </w:tc>
        <w:tc>
          <w:tcPr>
            <w:tcW w:w="2597" w:type="dxa"/>
          </w:tcPr>
          <w:p w14:paraId="76A4B899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решений/условий</w:t>
            </w:r>
          </w:p>
        </w:tc>
        <w:tc>
          <w:tcPr>
            <w:tcW w:w="513" w:type="dxa"/>
          </w:tcPr>
          <w:p w14:paraId="284AB96C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55B8372E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Г)</w:t>
            </w:r>
          </w:p>
        </w:tc>
        <w:tc>
          <w:tcPr>
            <w:tcW w:w="4882" w:type="dxa"/>
          </w:tcPr>
          <w:p w14:paraId="1729BC7A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соответствии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этим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методом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записывается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число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тестов,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достаточное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для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того,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чтобы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все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возможные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результаты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выполнялись,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крайней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мере,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раз.</w:t>
            </w:r>
          </w:p>
        </w:tc>
      </w:tr>
      <w:tr w:rsidR="00464D5D" w:rsidRPr="005856F2" w14:paraId="480F14C1" w14:textId="77777777" w:rsidTr="0057251E">
        <w:tc>
          <w:tcPr>
            <w:tcW w:w="664" w:type="dxa"/>
          </w:tcPr>
          <w:p w14:paraId="51817751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5)</w:t>
            </w:r>
          </w:p>
        </w:tc>
        <w:tc>
          <w:tcPr>
            <w:tcW w:w="2597" w:type="dxa"/>
          </w:tcPr>
          <w:p w14:paraId="6ECB3B42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комбинаторного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покрытия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условий</w:t>
            </w:r>
          </w:p>
        </w:tc>
        <w:tc>
          <w:tcPr>
            <w:tcW w:w="513" w:type="dxa"/>
          </w:tcPr>
          <w:p w14:paraId="05AD5535" w14:textId="77777777" w:rsidR="00464D5D" w:rsidRPr="005856F2" w:rsidRDefault="00464D5D" w:rsidP="0057251E">
            <w:pPr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14:paraId="65AA7A0A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Д)</w:t>
            </w:r>
          </w:p>
        </w:tc>
        <w:tc>
          <w:tcPr>
            <w:tcW w:w="4882" w:type="dxa"/>
          </w:tcPr>
          <w:p w14:paraId="5818BCC7" w14:textId="77777777" w:rsidR="00464D5D" w:rsidRPr="005856F2" w:rsidRDefault="00464D5D" w:rsidP="0057251E">
            <w:pPr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Критерий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этого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метода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требует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такого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достаточного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набора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тестов,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чтобы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все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возможные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результаты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выполнялись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крайней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мере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все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результаты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решения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выполнялись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крайней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мере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кроме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того,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каждой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точке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входа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передавалось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управление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крайней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мере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раз.</w:t>
            </w:r>
          </w:p>
        </w:tc>
      </w:tr>
    </w:tbl>
    <w:p w14:paraId="059C10A0" w14:textId="77777777" w:rsidR="00464D5D" w:rsidRPr="005856F2" w:rsidRDefault="00464D5D" w:rsidP="00464D5D">
      <w:pPr>
        <w:ind w:firstLine="709"/>
        <w:jc w:val="both"/>
        <w:rPr>
          <w:sz w:val="16"/>
          <w:szCs w:val="16"/>
        </w:rPr>
      </w:pPr>
    </w:p>
    <w:p w14:paraId="4F367BC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3"/>
        <w:gridCol w:w="1918"/>
        <w:gridCol w:w="1917"/>
        <w:gridCol w:w="1927"/>
        <w:gridCol w:w="1885"/>
      </w:tblGrid>
      <w:tr w:rsidR="00464D5D" w:rsidRPr="005856F2" w14:paraId="208EB8C8" w14:textId="77777777" w:rsidTr="0057251E">
        <w:tc>
          <w:tcPr>
            <w:tcW w:w="1923" w:type="dxa"/>
          </w:tcPr>
          <w:p w14:paraId="783851B8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918" w:type="dxa"/>
          </w:tcPr>
          <w:p w14:paraId="23A3EF6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917" w:type="dxa"/>
          </w:tcPr>
          <w:p w14:paraId="63247AD1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  <w:tc>
          <w:tcPr>
            <w:tcW w:w="1927" w:type="dxa"/>
          </w:tcPr>
          <w:p w14:paraId="09887E71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</w:t>
            </w:r>
          </w:p>
        </w:tc>
        <w:tc>
          <w:tcPr>
            <w:tcW w:w="1885" w:type="dxa"/>
          </w:tcPr>
          <w:p w14:paraId="546778B6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5</w:t>
            </w:r>
          </w:p>
        </w:tc>
      </w:tr>
      <w:tr w:rsidR="00464D5D" w:rsidRPr="005856F2" w14:paraId="676750DE" w14:textId="77777777" w:rsidTr="0057251E">
        <w:tc>
          <w:tcPr>
            <w:tcW w:w="1923" w:type="dxa"/>
          </w:tcPr>
          <w:p w14:paraId="1E53A241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  <w:tc>
          <w:tcPr>
            <w:tcW w:w="1918" w:type="dxa"/>
          </w:tcPr>
          <w:p w14:paraId="09846A0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  <w:tc>
          <w:tcPr>
            <w:tcW w:w="1917" w:type="dxa"/>
          </w:tcPr>
          <w:p w14:paraId="37E4AD9E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Д</w:t>
            </w:r>
          </w:p>
        </w:tc>
        <w:tc>
          <w:tcPr>
            <w:tcW w:w="1927" w:type="dxa"/>
          </w:tcPr>
          <w:p w14:paraId="5AE551C6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  <w:tc>
          <w:tcPr>
            <w:tcW w:w="1885" w:type="dxa"/>
          </w:tcPr>
          <w:p w14:paraId="2A7F0ECB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</w:t>
            </w:r>
          </w:p>
        </w:tc>
      </w:tr>
    </w:tbl>
    <w:p w14:paraId="01964DA9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bookmarkEnd w:id="3"/>
    <w:p w14:paraId="7E2E0D4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47C06889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3B772C0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5.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5856F2">
        <w:rPr>
          <w:szCs w:val="28"/>
        </w:rPr>
        <w:t>между</w:t>
      </w:r>
      <w:r>
        <w:rPr>
          <w:szCs w:val="28"/>
        </w:rPr>
        <w:t xml:space="preserve"> </w:t>
      </w:r>
      <w:r w:rsidRPr="005856F2">
        <w:rPr>
          <w:szCs w:val="28"/>
        </w:rPr>
        <w:t>действиями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их</w:t>
      </w:r>
      <w:r>
        <w:rPr>
          <w:szCs w:val="28"/>
        </w:rPr>
        <w:t xml:space="preserve"> </w:t>
      </w:r>
      <w:r w:rsidRPr="005856F2">
        <w:rPr>
          <w:szCs w:val="28"/>
        </w:rPr>
        <w:t>целями</w:t>
      </w:r>
      <w:r>
        <w:rPr>
          <w:szCs w:val="28"/>
        </w:rPr>
        <w:t xml:space="preserve"> </w:t>
      </w:r>
      <w:r w:rsidRPr="005856F2">
        <w:rPr>
          <w:szCs w:val="28"/>
        </w:rPr>
        <w:t>при</w:t>
      </w:r>
      <w:r>
        <w:rPr>
          <w:szCs w:val="28"/>
        </w:rPr>
        <w:t xml:space="preserve"> </w:t>
      </w:r>
      <w:r w:rsidRPr="005856F2">
        <w:rPr>
          <w:szCs w:val="28"/>
        </w:rPr>
        <w:t>улучшении</w:t>
      </w:r>
      <w:r>
        <w:rPr>
          <w:szCs w:val="28"/>
        </w:rPr>
        <w:t xml:space="preserve"> </w:t>
      </w:r>
      <w:r w:rsidRPr="005856F2">
        <w:rPr>
          <w:szCs w:val="28"/>
        </w:rPr>
        <w:t>кода</w:t>
      </w:r>
    </w:p>
    <w:p w14:paraId="65E01334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731"/>
        <w:gridCol w:w="513"/>
        <w:gridCol w:w="559"/>
        <w:gridCol w:w="4031"/>
      </w:tblGrid>
      <w:tr w:rsidR="00464D5D" w:rsidRPr="005856F2" w14:paraId="2C8358BE" w14:textId="77777777" w:rsidTr="0057251E">
        <w:tc>
          <w:tcPr>
            <w:tcW w:w="664" w:type="dxa"/>
          </w:tcPr>
          <w:p w14:paraId="604DA0DC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3731" w:type="dxa"/>
            <w:vAlign w:val="center"/>
          </w:tcPr>
          <w:p w14:paraId="1D20F22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Действие</w:t>
            </w:r>
          </w:p>
        </w:tc>
        <w:tc>
          <w:tcPr>
            <w:tcW w:w="513" w:type="dxa"/>
          </w:tcPr>
          <w:p w14:paraId="13F5F6DE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59" w:type="dxa"/>
          </w:tcPr>
          <w:p w14:paraId="5E0C676E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4031" w:type="dxa"/>
            <w:vAlign w:val="center"/>
          </w:tcPr>
          <w:p w14:paraId="1CE8DD6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Цель</w:t>
            </w:r>
          </w:p>
        </w:tc>
      </w:tr>
      <w:tr w:rsidR="00464D5D" w:rsidRPr="005856F2" w14:paraId="496B49D9" w14:textId="77777777" w:rsidTr="0057251E">
        <w:tc>
          <w:tcPr>
            <w:tcW w:w="664" w:type="dxa"/>
          </w:tcPr>
          <w:p w14:paraId="45F04910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3731" w:type="dxa"/>
            <w:vAlign w:val="center"/>
          </w:tcPr>
          <w:p w14:paraId="2E2FD510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Убрать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ненужные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комментарии</w:t>
            </w:r>
          </w:p>
        </w:tc>
        <w:tc>
          <w:tcPr>
            <w:tcW w:w="513" w:type="dxa"/>
          </w:tcPr>
          <w:p w14:paraId="7C0D9004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2F5AD50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4031" w:type="dxa"/>
            <w:vAlign w:val="center"/>
          </w:tcPr>
          <w:p w14:paraId="4AAC2744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Упростить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дальнейшую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поддержку</w:t>
            </w:r>
          </w:p>
        </w:tc>
      </w:tr>
      <w:tr w:rsidR="00464D5D" w:rsidRPr="005856F2" w14:paraId="52FA9CAD" w14:textId="77777777" w:rsidTr="0057251E">
        <w:tc>
          <w:tcPr>
            <w:tcW w:w="664" w:type="dxa"/>
          </w:tcPr>
          <w:p w14:paraId="33FCE41F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2)</w:t>
            </w:r>
          </w:p>
        </w:tc>
        <w:tc>
          <w:tcPr>
            <w:tcW w:w="3731" w:type="dxa"/>
            <w:vAlign w:val="center"/>
          </w:tcPr>
          <w:p w14:paraId="07C84E62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Упростить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сложные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выражения</w:t>
            </w:r>
          </w:p>
        </w:tc>
        <w:tc>
          <w:tcPr>
            <w:tcW w:w="513" w:type="dxa"/>
          </w:tcPr>
          <w:p w14:paraId="2A73C644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3689EF2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4031" w:type="dxa"/>
            <w:vAlign w:val="center"/>
          </w:tcPr>
          <w:p w14:paraId="64A96E55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Сделать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более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читаемым</w:t>
            </w:r>
          </w:p>
        </w:tc>
      </w:tr>
      <w:tr w:rsidR="00464D5D" w:rsidRPr="005856F2" w14:paraId="0314C786" w14:textId="77777777" w:rsidTr="0057251E">
        <w:tc>
          <w:tcPr>
            <w:tcW w:w="664" w:type="dxa"/>
          </w:tcPr>
          <w:p w14:paraId="735984F7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3731" w:type="dxa"/>
            <w:vAlign w:val="center"/>
          </w:tcPr>
          <w:p w14:paraId="4C4EFC0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Удалить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неиспользуемый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</w:t>
            </w:r>
          </w:p>
        </w:tc>
        <w:tc>
          <w:tcPr>
            <w:tcW w:w="513" w:type="dxa"/>
          </w:tcPr>
          <w:p w14:paraId="0D287689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64582A41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4031" w:type="dxa"/>
            <w:vAlign w:val="center"/>
          </w:tcPr>
          <w:p w14:paraId="2559DA34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Облегчить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понимание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логики</w:t>
            </w:r>
          </w:p>
        </w:tc>
      </w:tr>
      <w:tr w:rsidR="00464D5D" w:rsidRPr="005856F2" w14:paraId="558ABF67" w14:textId="77777777" w:rsidTr="0057251E">
        <w:tc>
          <w:tcPr>
            <w:tcW w:w="664" w:type="dxa"/>
          </w:tcPr>
          <w:p w14:paraId="4F370FDC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4)</w:t>
            </w:r>
          </w:p>
        </w:tc>
        <w:tc>
          <w:tcPr>
            <w:tcW w:w="3731" w:type="dxa"/>
            <w:vAlign w:val="center"/>
          </w:tcPr>
          <w:p w14:paraId="0E683CE6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Группировать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похожие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операции</w:t>
            </w:r>
          </w:p>
        </w:tc>
        <w:tc>
          <w:tcPr>
            <w:tcW w:w="513" w:type="dxa"/>
          </w:tcPr>
          <w:p w14:paraId="4FF50318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05848AC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Г)</w:t>
            </w:r>
          </w:p>
        </w:tc>
        <w:tc>
          <w:tcPr>
            <w:tcW w:w="4031" w:type="dxa"/>
            <w:vAlign w:val="center"/>
          </w:tcPr>
          <w:p w14:paraId="48CC028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Уменьшить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размер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</w:t>
            </w:r>
          </w:p>
        </w:tc>
      </w:tr>
    </w:tbl>
    <w:p w14:paraId="46DDA6A3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04E9B59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</w:tblGrid>
      <w:tr w:rsidR="00464D5D" w:rsidRPr="005856F2" w14:paraId="3AA4461C" w14:textId="77777777" w:rsidTr="0057251E">
        <w:tc>
          <w:tcPr>
            <w:tcW w:w="1876" w:type="dxa"/>
          </w:tcPr>
          <w:p w14:paraId="22AA80E6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870" w:type="dxa"/>
          </w:tcPr>
          <w:p w14:paraId="021FA9B0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867" w:type="dxa"/>
          </w:tcPr>
          <w:p w14:paraId="13BD65E9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  <w:tc>
          <w:tcPr>
            <w:tcW w:w="1868" w:type="dxa"/>
          </w:tcPr>
          <w:p w14:paraId="63FB4C20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</w:t>
            </w:r>
          </w:p>
        </w:tc>
      </w:tr>
      <w:tr w:rsidR="00464D5D" w:rsidRPr="005856F2" w14:paraId="06262860" w14:textId="77777777" w:rsidTr="0057251E">
        <w:tc>
          <w:tcPr>
            <w:tcW w:w="1876" w:type="dxa"/>
          </w:tcPr>
          <w:p w14:paraId="4B227BE2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</w:t>
            </w:r>
          </w:p>
        </w:tc>
        <w:tc>
          <w:tcPr>
            <w:tcW w:w="1870" w:type="dxa"/>
          </w:tcPr>
          <w:p w14:paraId="04F77388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  <w:tc>
          <w:tcPr>
            <w:tcW w:w="1867" w:type="dxa"/>
          </w:tcPr>
          <w:p w14:paraId="2417E77F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  <w:tc>
          <w:tcPr>
            <w:tcW w:w="1868" w:type="dxa"/>
          </w:tcPr>
          <w:p w14:paraId="4418CAB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</w:tr>
    </w:tbl>
    <w:p w14:paraId="00E7A672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51E9266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1.5.</w:t>
      </w:r>
    </w:p>
    <w:p w14:paraId="7872FFBA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6EC984B8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6.</w:t>
      </w:r>
      <w:r>
        <w:rPr>
          <w:szCs w:val="28"/>
        </w:rPr>
        <w:t xml:space="preserve"> </w:t>
      </w:r>
      <w:r w:rsidRPr="005856F2">
        <w:rPr>
          <w:szCs w:val="28"/>
        </w:rPr>
        <w:t>Соотнесите</w:t>
      </w:r>
      <w:r>
        <w:rPr>
          <w:szCs w:val="28"/>
        </w:rPr>
        <w:t xml:space="preserve"> </w:t>
      </w:r>
      <w:r w:rsidRPr="005856F2">
        <w:rPr>
          <w:szCs w:val="28"/>
        </w:rPr>
        <w:t>тип</w:t>
      </w:r>
      <w:r>
        <w:rPr>
          <w:szCs w:val="28"/>
        </w:rPr>
        <w:t xml:space="preserve"> </w:t>
      </w:r>
      <w:r w:rsidRPr="005856F2">
        <w:rPr>
          <w:szCs w:val="28"/>
        </w:rPr>
        <w:t>ошибки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методом</w:t>
      </w:r>
      <w:r>
        <w:rPr>
          <w:szCs w:val="28"/>
        </w:rPr>
        <w:t xml:space="preserve"> </w:t>
      </w:r>
      <w:r w:rsidRPr="005856F2">
        <w:rPr>
          <w:szCs w:val="28"/>
        </w:rPr>
        <w:t>или</w:t>
      </w:r>
      <w:r>
        <w:rPr>
          <w:szCs w:val="28"/>
        </w:rPr>
        <w:t xml:space="preserve"> </w:t>
      </w:r>
      <w:r w:rsidRPr="005856F2">
        <w:rPr>
          <w:szCs w:val="28"/>
        </w:rPr>
        <w:t>инструментом,</w:t>
      </w:r>
      <w:r>
        <w:rPr>
          <w:szCs w:val="28"/>
        </w:rPr>
        <w:t xml:space="preserve"> </w:t>
      </w:r>
      <w:r w:rsidRPr="005856F2">
        <w:rPr>
          <w:szCs w:val="28"/>
        </w:rPr>
        <w:t>который</w:t>
      </w:r>
      <w:r>
        <w:rPr>
          <w:szCs w:val="28"/>
        </w:rPr>
        <w:t xml:space="preserve"> </w:t>
      </w:r>
      <w:r w:rsidRPr="005856F2">
        <w:rPr>
          <w:szCs w:val="28"/>
        </w:rPr>
        <w:t>наиболее</w:t>
      </w:r>
      <w:r>
        <w:rPr>
          <w:szCs w:val="28"/>
        </w:rPr>
        <w:t xml:space="preserve"> </w:t>
      </w:r>
      <w:r w:rsidRPr="005856F2">
        <w:rPr>
          <w:szCs w:val="28"/>
        </w:rPr>
        <w:t>эффективно</w:t>
      </w:r>
      <w:r>
        <w:rPr>
          <w:szCs w:val="28"/>
        </w:rPr>
        <w:t xml:space="preserve"> </w:t>
      </w:r>
      <w:r w:rsidRPr="005856F2">
        <w:rPr>
          <w:szCs w:val="28"/>
        </w:rPr>
        <w:t>помогает</w:t>
      </w:r>
      <w:r>
        <w:rPr>
          <w:szCs w:val="28"/>
        </w:rPr>
        <w:t xml:space="preserve"> </w:t>
      </w:r>
      <w:r w:rsidRPr="005856F2">
        <w:rPr>
          <w:szCs w:val="28"/>
        </w:rPr>
        <w:t>её</w:t>
      </w:r>
      <w:r>
        <w:rPr>
          <w:szCs w:val="28"/>
        </w:rPr>
        <w:t xml:space="preserve"> </w:t>
      </w:r>
      <w:r w:rsidRPr="005856F2">
        <w:rPr>
          <w:szCs w:val="28"/>
        </w:rPr>
        <w:t>обнаружить</w:t>
      </w:r>
    </w:p>
    <w:p w14:paraId="43F57450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tbl>
      <w:tblPr>
        <w:tblStyle w:val="a6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64D5D" w:rsidRPr="005856F2" w14:paraId="5189B6A4" w14:textId="77777777" w:rsidTr="0057251E">
        <w:tc>
          <w:tcPr>
            <w:tcW w:w="664" w:type="dxa"/>
          </w:tcPr>
          <w:p w14:paraId="3A7C0970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2440" w:type="dxa"/>
            <w:vAlign w:val="center"/>
          </w:tcPr>
          <w:p w14:paraId="4382E880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Тип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ошибки</w:t>
            </w:r>
          </w:p>
          <w:p w14:paraId="101E5609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13" w:type="dxa"/>
          </w:tcPr>
          <w:p w14:paraId="76D76172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59" w:type="dxa"/>
          </w:tcPr>
          <w:p w14:paraId="3FC24BE0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</w:p>
        </w:tc>
        <w:tc>
          <w:tcPr>
            <w:tcW w:w="5352" w:type="dxa"/>
            <w:vAlign w:val="center"/>
          </w:tcPr>
          <w:p w14:paraId="1BE594C9" w14:textId="77777777" w:rsidR="00464D5D" w:rsidRPr="005856F2" w:rsidRDefault="00464D5D" w:rsidP="0057251E">
            <w:pPr>
              <w:jc w:val="center"/>
              <w:rPr>
                <w:szCs w:val="28"/>
              </w:rPr>
            </w:pPr>
            <w:r w:rsidRPr="005856F2">
              <w:rPr>
                <w:szCs w:val="28"/>
              </w:rPr>
              <w:t>Метод/Инструмент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обнаружения</w:t>
            </w:r>
          </w:p>
        </w:tc>
      </w:tr>
      <w:tr w:rsidR="00464D5D" w:rsidRPr="005856F2" w14:paraId="009436AD" w14:textId="77777777" w:rsidTr="0057251E">
        <w:tc>
          <w:tcPr>
            <w:tcW w:w="664" w:type="dxa"/>
          </w:tcPr>
          <w:p w14:paraId="2B308054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1)</w:t>
            </w:r>
          </w:p>
        </w:tc>
        <w:tc>
          <w:tcPr>
            <w:tcW w:w="2440" w:type="dxa"/>
          </w:tcPr>
          <w:p w14:paraId="7EB7ECA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Ошибка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сегментации</w:t>
            </w:r>
          </w:p>
        </w:tc>
        <w:tc>
          <w:tcPr>
            <w:tcW w:w="513" w:type="dxa"/>
          </w:tcPr>
          <w:p w14:paraId="70FFCB11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201E2EC2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А)</w:t>
            </w:r>
          </w:p>
        </w:tc>
        <w:tc>
          <w:tcPr>
            <w:tcW w:w="5352" w:type="dxa"/>
            <w:vAlign w:val="center"/>
          </w:tcPr>
          <w:p w14:paraId="40F48B6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Тестирование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использованием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различных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наборов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входных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данных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граничных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условий.</w:t>
            </w:r>
          </w:p>
        </w:tc>
      </w:tr>
      <w:tr w:rsidR="00464D5D" w:rsidRPr="005856F2" w14:paraId="0D77B99C" w14:textId="77777777" w:rsidTr="0057251E">
        <w:tc>
          <w:tcPr>
            <w:tcW w:w="664" w:type="dxa"/>
          </w:tcPr>
          <w:p w14:paraId="510238E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2)</w:t>
            </w:r>
          </w:p>
        </w:tc>
        <w:tc>
          <w:tcPr>
            <w:tcW w:w="2440" w:type="dxa"/>
          </w:tcPr>
          <w:p w14:paraId="5D4ED123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Утечка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памяти</w:t>
            </w:r>
          </w:p>
        </w:tc>
        <w:tc>
          <w:tcPr>
            <w:tcW w:w="513" w:type="dxa"/>
          </w:tcPr>
          <w:p w14:paraId="33BA0661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029388D7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Б)</w:t>
            </w:r>
          </w:p>
        </w:tc>
        <w:tc>
          <w:tcPr>
            <w:tcW w:w="5352" w:type="dxa"/>
            <w:vAlign w:val="center"/>
          </w:tcPr>
          <w:p w14:paraId="70F54C29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Инструменты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статического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анализа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кода,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которые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могут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выявлять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неиспользуемые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объекты.</w:t>
            </w:r>
          </w:p>
        </w:tc>
      </w:tr>
      <w:tr w:rsidR="00464D5D" w:rsidRPr="005856F2" w14:paraId="45F32043" w14:textId="77777777" w:rsidTr="0057251E">
        <w:tc>
          <w:tcPr>
            <w:tcW w:w="664" w:type="dxa"/>
          </w:tcPr>
          <w:p w14:paraId="451851B1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3)</w:t>
            </w:r>
          </w:p>
        </w:tc>
        <w:tc>
          <w:tcPr>
            <w:tcW w:w="2440" w:type="dxa"/>
          </w:tcPr>
          <w:p w14:paraId="5102B9BC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Логическая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ошибка</w:t>
            </w:r>
          </w:p>
        </w:tc>
        <w:tc>
          <w:tcPr>
            <w:tcW w:w="513" w:type="dxa"/>
          </w:tcPr>
          <w:p w14:paraId="709C313E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331A1075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В)</w:t>
            </w:r>
          </w:p>
        </w:tc>
        <w:tc>
          <w:tcPr>
            <w:tcW w:w="5352" w:type="dxa"/>
            <w:vAlign w:val="center"/>
          </w:tcPr>
          <w:p w14:paraId="09F638F1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Отладчик,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позволяющий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пошагово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выполнять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код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анализировать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состояние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переменных.</w:t>
            </w:r>
          </w:p>
        </w:tc>
      </w:tr>
      <w:tr w:rsidR="00464D5D" w:rsidRPr="005856F2" w14:paraId="360EE7DC" w14:textId="77777777" w:rsidTr="0057251E">
        <w:tc>
          <w:tcPr>
            <w:tcW w:w="664" w:type="dxa"/>
          </w:tcPr>
          <w:p w14:paraId="1B297259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4)</w:t>
            </w:r>
          </w:p>
        </w:tc>
        <w:tc>
          <w:tcPr>
            <w:tcW w:w="2440" w:type="dxa"/>
          </w:tcPr>
          <w:p w14:paraId="2014892A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Необработанное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исключение</w:t>
            </w:r>
          </w:p>
        </w:tc>
        <w:tc>
          <w:tcPr>
            <w:tcW w:w="513" w:type="dxa"/>
          </w:tcPr>
          <w:p w14:paraId="4EDED903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5638303D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Г)</w:t>
            </w:r>
          </w:p>
        </w:tc>
        <w:tc>
          <w:tcPr>
            <w:tcW w:w="5352" w:type="dxa"/>
            <w:vAlign w:val="center"/>
          </w:tcPr>
          <w:p w14:paraId="449F806E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Программы-анализаторы,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выявляющие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проблемы,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связанные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некорректным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выделением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освобождением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памяти.</w:t>
            </w:r>
          </w:p>
        </w:tc>
      </w:tr>
      <w:tr w:rsidR="00464D5D" w:rsidRPr="005856F2" w14:paraId="559EFEE5" w14:textId="77777777" w:rsidTr="0057251E">
        <w:tc>
          <w:tcPr>
            <w:tcW w:w="664" w:type="dxa"/>
          </w:tcPr>
          <w:p w14:paraId="74E1ABF9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5)</w:t>
            </w:r>
          </w:p>
        </w:tc>
        <w:tc>
          <w:tcPr>
            <w:tcW w:w="2440" w:type="dxa"/>
          </w:tcPr>
          <w:p w14:paraId="108F737C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Неиспользуемая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переменная</w:t>
            </w:r>
          </w:p>
        </w:tc>
        <w:tc>
          <w:tcPr>
            <w:tcW w:w="513" w:type="dxa"/>
          </w:tcPr>
          <w:p w14:paraId="6A4E119E" w14:textId="77777777" w:rsidR="00464D5D" w:rsidRPr="005856F2" w:rsidRDefault="00464D5D" w:rsidP="0057251E">
            <w:pPr>
              <w:rPr>
                <w:szCs w:val="28"/>
              </w:rPr>
            </w:pPr>
          </w:p>
        </w:tc>
        <w:tc>
          <w:tcPr>
            <w:tcW w:w="559" w:type="dxa"/>
          </w:tcPr>
          <w:p w14:paraId="5006D5BB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Д)</w:t>
            </w:r>
          </w:p>
        </w:tc>
        <w:tc>
          <w:tcPr>
            <w:tcW w:w="5352" w:type="dxa"/>
            <w:vAlign w:val="center"/>
          </w:tcPr>
          <w:p w14:paraId="31424006" w14:textId="77777777" w:rsidR="00464D5D" w:rsidRPr="005856F2" w:rsidRDefault="00464D5D" w:rsidP="0057251E">
            <w:pPr>
              <w:rPr>
                <w:szCs w:val="28"/>
              </w:rPr>
            </w:pPr>
            <w:r w:rsidRPr="005856F2">
              <w:rPr>
                <w:szCs w:val="28"/>
              </w:rPr>
              <w:t>Запуск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программы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отладчике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под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управлением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операционной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системы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мониторингом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выделенной</w:t>
            </w:r>
            <w:r>
              <w:rPr>
                <w:szCs w:val="28"/>
              </w:rPr>
              <w:t xml:space="preserve"> </w:t>
            </w:r>
            <w:r w:rsidRPr="005856F2">
              <w:rPr>
                <w:szCs w:val="28"/>
              </w:rPr>
              <w:t>памяти.</w:t>
            </w:r>
          </w:p>
        </w:tc>
      </w:tr>
    </w:tbl>
    <w:p w14:paraId="4FA5736D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194A0D7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  <w:gridCol w:w="1863"/>
      </w:tblGrid>
      <w:tr w:rsidR="00464D5D" w:rsidRPr="005856F2" w14:paraId="1E5F4859" w14:textId="77777777" w:rsidTr="0057251E">
        <w:tc>
          <w:tcPr>
            <w:tcW w:w="1876" w:type="dxa"/>
          </w:tcPr>
          <w:p w14:paraId="48F270A8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1</w:t>
            </w:r>
          </w:p>
        </w:tc>
        <w:tc>
          <w:tcPr>
            <w:tcW w:w="1870" w:type="dxa"/>
          </w:tcPr>
          <w:p w14:paraId="17D8B73F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2</w:t>
            </w:r>
          </w:p>
        </w:tc>
        <w:tc>
          <w:tcPr>
            <w:tcW w:w="1867" w:type="dxa"/>
          </w:tcPr>
          <w:p w14:paraId="6FFABA09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3</w:t>
            </w:r>
          </w:p>
        </w:tc>
        <w:tc>
          <w:tcPr>
            <w:tcW w:w="1868" w:type="dxa"/>
          </w:tcPr>
          <w:p w14:paraId="00BFD66C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4</w:t>
            </w:r>
          </w:p>
        </w:tc>
        <w:tc>
          <w:tcPr>
            <w:tcW w:w="1863" w:type="dxa"/>
          </w:tcPr>
          <w:p w14:paraId="5A91971E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5</w:t>
            </w:r>
          </w:p>
        </w:tc>
      </w:tr>
      <w:tr w:rsidR="00464D5D" w:rsidRPr="005856F2" w14:paraId="76C20CDC" w14:textId="77777777" w:rsidTr="0057251E">
        <w:tc>
          <w:tcPr>
            <w:tcW w:w="1876" w:type="dxa"/>
          </w:tcPr>
          <w:p w14:paraId="4867333B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Д</w:t>
            </w:r>
          </w:p>
        </w:tc>
        <w:tc>
          <w:tcPr>
            <w:tcW w:w="1870" w:type="dxa"/>
          </w:tcPr>
          <w:p w14:paraId="3A25416A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Г</w:t>
            </w:r>
          </w:p>
        </w:tc>
        <w:tc>
          <w:tcPr>
            <w:tcW w:w="1867" w:type="dxa"/>
          </w:tcPr>
          <w:p w14:paraId="424B5753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В</w:t>
            </w:r>
          </w:p>
        </w:tc>
        <w:tc>
          <w:tcPr>
            <w:tcW w:w="1868" w:type="dxa"/>
          </w:tcPr>
          <w:p w14:paraId="5F61E07E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А</w:t>
            </w:r>
          </w:p>
        </w:tc>
        <w:tc>
          <w:tcPr>
            <w:tcW w:w="1863" w:type="dxa"/>
          </w:tcPr>
          <w:p w14:paraId="48EE3DB4" w14:textId="77777777" w:rsidR="00464D5D" w:rsidRPr="005856F2" w:rsidRDefault="00464D5D" w:rsidP="0057251E">
            <w:pPr>
              <w:ind w:firstLine="709"/>
              <w:jc w:val="both"/>
              <w:rPr>
                <w:szCs w:val="28"/>
              </w:rPr>
            </w:pPr>
            <w:r w:rsidRPr="005856F2">
              <w:rPr>
                <w:szCs w:val="28"/>
              </w:rPr>
              <w:t>Б</w:t>
            </w:r>
          </w:p>
        </w:tc>
      </w:tr>
    </w:tbl>
    <w:p w14:paraId="0D745866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36FF9E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1.3,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39D3CDC4" w14:textId="77777777" w:rsidR="00464D5D" w:rsidRPr="005856F2" w:rsidRDefault="00464D5D" w:rsidP="00464D5D">
      <w:pPr>
        <w:rPr>
          <w:szCs w:val="28"/>
        </w:rPr>
      </w:pPr>
    </w:p>
    <w:p w14:paraId="0D89BBC9" w14:textId="77777777" w:rsidR="00464D5D" w:rsidRPr="005856F2" w:rsidRDefault="00464D5D" w:rsidP="00464D5D">
      <w:pPr>
        <w:ind w:firstLine="709"/>
        <w:jc w:val="both"/>
        <w:rPr>
          <w:b/>
          <w:szCs w:val="28"/>
        </w:rPr>
      </w:pPr>
      <w:r w:rsidRPr="005856F2">
        <w:rPr>
          <w:b/>
          <w:szCs w:val="28"/>
        </w:rPr>
        <w:t>Задания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закрытого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типа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установление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правильной</w:t>
      </w:r>
      <w:r>
        <w:rPr>
          <w:b/>
          <w:szCs w:val="28"/>
        </w:rPr>
        <w:t xml:space="preserve"> </w:t>
      </w:r>
      <w:r w:rsidRPr="005856F2">
        <w:rPr>
          <w:b/>
          <w:szCs w:val="28"/>
        </w:rPr>
        <w:t>последовательности</w:t>
      </w:r>
    </w:p>
    <w:p w14:paraId="77F5D0DA" w14:textId="77777777" w:rsidR="00464D5D" w:rsidRPr="005856F2" w:rsidRDefault="00464D5D" w:rsidP="00464D5D">
      <w:pPr>
        <w:ind w:firstLine="709"/>
        <w:jc w:val="both"/>
        <w:rPr>
          <w:b/>
          <w:szCs w:val="28"/>
        </w:rPr>
      </w:pPr>
    </w:p>
    <w:p w14:paraId="2C5A3C4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1.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этапов</w:t>
      </w:r>
      <w:r>
        <w:rPr>
          <w:szCs w:val="28"/>
        </w:rPr>
        <w:t xml:space="preserve"> </w:t>
      </w:r>
      <w:r w:rsidRPr="005856F2">
        <w:rPr>
          <w:szCs w:val="28"/>
        </w:rPr>
        <w:t>процесса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  <w:r>
        <w:rPr>
          <w:szCs w:val="28"/>
        </w:rPr>
        <w:t xml:space="preserve"> </w:t>
      </w:r>
      <w:r w:rsidRPr="005856F2">
        <w:rPr>
          <w:szCs w:val="28"/>
        </w:rPr>
        <w:t>ПО</w:t>
      </w:r>
      <w:r>
        <w:rPr>
          <w:szCs w:val="28"/>
        </w:rPr>
        <w:t xml:space="preserve"> </w:t>
      </w:r>
    </w:p>
    <w:p w14:paraId="1CC8084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Подготовка</w:t>
      </w:r>
      <w:r>
        <w:rPr>
          <w:szCs w:val="28"/>
        </w:rPr>
        <w:t xml:space="preserve"> </w:t>
      </w:r>
      <w:r w:rsidRPr="005856F2">
        <w:rPr>
          <w:szCs w:val="28"/>
        </w:rPr>
        <w:t>тестовых</w:t>
      </w:r>
      <w:r>
        <w:rPr>
          <w:szCs w:val="28"/>
        </w:rPr>
        <w:t xml:space="preserve"> </w:t>
      </w:r>
      <w:r w:rsidRPr="005856F2">
        <w:rPr>
          <w:szCs w:val="28"/>
        </w:rPr>
        <w:t>данных</w:t>
      </w:r>
    </w:p>
    <w:p w14:paraId="40F1548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Исполнение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</w:p>
    <w:p w14:paraId="054440E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Анализ</w:t>
      </w:r>
      <w:r>
        <w:rPr>
          <w:szCs w:val="28"/>
        </w:rPr>
        <w:t xml:space="preserve"> </w:t>
      </w:r>
      <w:r w:rsidRPr="005856F2">
        <w:rPr>
          <w:szCs w:val="28"/>
        </w:rPr>
        <w:t>результатов</w:t>
      </w:r>
    </w:p>
    <w:p w14:paraId="267B3F9B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Документирование</w:t>
      </w:r>
      <w:r>
        <w:rPr>
          <w:szCs w:val="28"/>
        </w:rPr>
        <w:t xml:space="preserve"> </w:t>
      </w:r>
      <w:r w:rsidRPr="005856F2">
        <w:rPr>
          <w:szCs w:val="28"/>
        </w:rPr>
        <w:t>результатов</w:t>
      </w:r>
    </w:p>
    <w:p w14:paraId="6143D4A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</w:t>
      </w:r>
      <w:r>
        <w:rPr>
          <w:szCs w:val="28"/>
        </w:rPr>
        <w:t xml:space="preserve"> </w:t>
      </w:r>
    </w:p>
    <w:p w14:paraId="0242F9F8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5E7C6201" w14:textId="77777777" w:rsidR="00464D5D" w:rsidRPr="005856F2" w:rsidRDefault="00464D5D" w:rsidP="00464D5D">
      <w:pPr>
        <w:ind w:firstLine="709"/>
        <w:jc w:val="both"/>
      </w:pPr>
    </w:p>
    <w:p w14:paraId="64C8A21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2.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этапов</w:t>
      </w:r>
      <w:r>
        <w:rPr>
          <w:szCs w:val="28"/>
        </w:rPr>
        <w:t xml:space="preserve"> </w:t>
      </w:r>
      <w:r w:rsidRPr="005856F2">
        <w:rPr>
          <w:szCs w:val="28"/>
        </w:rPr>
        <w:t>жизненного</w:t>
      </w:r>
      <w:r>
        <w:rPr>
          <w:szCs w:val="28"/>
        </w:rPr>
        <w:t xml:space="preserve"> </w:t>
      </w:r>
      <w:r w:rsidRPr="005856F2">
        <w:rPr>
          <w:szCs w:val="28"/>
        </w:rPr>
        <w:t>цикла</w:t>
      </w:r>
      <w:r>
        <w:rPr>
          <w:szCs w:val="28"/>
        </w:rPr>
        <w:t xml:space="preserve"> </w:t>
      </w:r>
      <w:r w:rsidRPr="005856F2">
        <w:rPr>
          <w:szCs w:val="28"/>
        </w:rPr>
        <w:t>разработки</w:t>
      </w:r>
      <w:r>
        <w:rPr>
          <w:szCs w:val="28"/>
        </w:rPr>
        <w:t xml:space="preserve"> </w:t>
      </w:r>
      <w:r w:rsidRPr="005856F2">
        <w:rPr>
          <w:szCs w:val="28"/>
        </w:rPr>
        <w:t>программного</w:t>
      </w:r>
      <w:r>
        <w:rPr>
          <w:szCs w:val="28"/>
        </w:rPr>
        <w:t xml:space="preserve"> </w:t>
      </w:r>
      <w:r w:rsidRPr="005856F2">
        <w:rPr>
          <w:szCs w:val="28"/>
        </w:rPr>
        <w:t>обеспечения</w:t>
      </w:r>
    </w:p>
    <w:p w14:paraId="7FFE77F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Разработка</w:t>
      </w:r>
    </w:p>
    <w:p w14:paraId="604DEA8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lastRenderedPageBreak/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Внедрение</w:t>
      </w:r>
    </w:p>
    <w:p w14:paraId="282AC06B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Проектирование</w:t>
      </w:r>
    </w:p>
    <w:p w14:paraId="0B24830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Тестирование</w:t>
      </w:r>
    </w:p>
    <w:p w14:paraId="12C3087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Анализ</w:t>
      </w:r>
      <w:r>
        <w:rPr>
          <w:szCs w:val="28"/>
        </w:rPr>
        <w:t xml:space="preserve"> </w:t>
      </w:r>
      <w:r w:rsidRPr="005856F2">
        <w:rPr>
          <w:szCs w:val="28"/>
        </w:rPr>
        <w:t>требований</w:t>
      </w:r>
    </w:p>
    <w:p w14:paraId="5F29B40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Д,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Б</w:t>
      </w:r>
      <w:r>
        <w:rPr>
          <w:szCs w:val="28"/>
        </w:rPr>
        <w:t xml:space="preserve"> </w:t>
      </w:r>
    </w:p>
    <w:p w14:paraId="5DEC136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44B08233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27FB21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3.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шагов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процессе</w:t>
      </w:r>
      <w:r>
        <w:rPr>
          <w:szCs w:val="28"/>
        </w:rPr>
        <w:t xml:space="preserve"> </w:t>
      </w:r>
      <w:r w:rsidRPr="005856F2">
        <w:rPr>
          <w:szCs w:val="28"/>
        </w:rPr>
        <w:t>управления</w:t>
      </w:r>
      <w:r>
        <w:rPr>
          <w:szCs w:val="28"/>
        </w:rPr>
        <w:t xml:space="preserve"> </w:t>
      </w:r>
      <w:r w:rsidRPr="005856F2">
        <w:rPr>
          <w:szCs w:val="28"/>
        </w:rPr>
        <w:t>дефектами</w:t>
      </w:r>
      <w:r>
        <w:rPr>
          <w:szCs w:val="28"/>
        </w:rPr>
        <w:t xml:space="preserve"> </w:t>
      </w:r>
    </w:p>
    <w:p w14:paraId="37DF4AA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Классификация</w:t>
      </w:r>
      <w:r>
        <w:rPr>
          <w:szCs w:val="28"/>
        </w:rPr>
        <w:t xml:space="preserve"> </w:t>
      </w:r>
      <w:r w:rsidRPr="005856F2">
        <w:rPr>
          <w:szCs w:val="28"/>
        </w:rPr>
        <w:t>дефекта</w:t>
      </w:r>
    </w:p>
    <w:p w14:paraId="0C40F5D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Выявление</w:t>
      </w:r>
      <w:r>
        <w:rPr>
          <w:szCs w:val="28"/>
        </w:rPr>
        <w:t xml:space="preserve"> </w:t>
      </w:r>
      <w:r w:rsidRPr="005856F2">
        <w:rPr>
          <w:szCs w:val="28"/>
        </w:rPr>
        <w:t>дефекта</w:t>
      </w:r>
    </w:p>
    <w:p w14:paraId="3324F468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Исправление</w:t>
      </w:r>
      <w:r>
        <w:rPr>
          <w:szCs w:val="28"/>
        </w:rPr>
        <w:t xml:space="preserve"> </w:t>
      </w:r>
      <w:r w:rsidRPr="005856F2">
        <w:rPr>
          <w:szCs w:val="28"/>
        </w:rPr>
        <w:t>дефекта</w:t>
      </w:r>
    </w:p>
    <w:p w14:paraId="2BC0FA7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Подтверждение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исправления</w:t>
      </w:r>
    </w:p>
    <w:p w14:paraId="2554B7E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</w:p>
    <w:p w14:paraId="3E1F5C7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542A9193" w14:textId="77777777" w:rsidR="00464D5D" w:rsidRDefault="00464D5D" w:rsidP="00464D5D">
      <w:pPr>
        <w:ind w:firstLine="709"/>
        <w:jc w:val="both"/>
        <w:rPr>
          <w:szCs w:val="28"/>
        </w:rPr>
      </w:pPr>
    </w:p>
    <w:p w14:paraId="001FA08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4.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этапов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  <w:r>
        <w:rPr>
          <w:szCs w:val="28"/>
        </w:rPr>
        <w:t xml:space="preserve"> </w:t>
      </w:r>
      <w:r w:rsidRPr="005856F2">
        <w:rPr>
          <w:szCs w:val="28"/>
        </w:rPr>
        <w:t>приложения.</w:t>
      </w:r>
      <w:r>
        <w:rPr>
          <w:szCs w:val="28"/>
        </w:rPr>
        <w:t xml:space="preserve"> </w:t>
      </w:r>
      <w:r w:rsidRPr="005856F2">
        <w:rPr>
          <w:szCs w:val="28"/>
        </w:rPr>
        <w:t>Этапы:</w:t>
      </w:r>
      <w:r>
        <w:rPr>
          <w:szCs w:val="28"/>
        </w:rPr>
        <w:t xml:space="preserve"> </w:t>
      </w:r>
    </w:p>
    <w:p w14:paraId="585E12A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Запуск</w:t>
      </w:r>
      <w:r>
        <w:rPr>
          <w:szCs w:val="28"/>
        </w:rPr>
        <w:t xml:space="preserve"> </w:t>
      </w:r>
      <w:r w:rsidRPr="005856F2">
        <w:rPr>
          <w:szCs w:val="28"/>
        </w:rPr>
        <w:t>бета-тестирования</w:t>
      </w:r>
      <w:r>
        <w:rPr>
          <w:szCs w:val="28"/>
        </w:rPr>
        <w:t xml:space="preserve"> </w:t>
      </w:r>
    </w:p>
    <w:p w14:paraId="2BFDEEE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Сбор</w:t>
      </w:r>
      <w:r>
        <w:rPr>
          <w:szCs w:val="28"/>
        </w:rPr>
        <w:t xml:space="preserve"> </w:t>
      </w:r>
      <w:r w:rsidRPr="005856F2">
        <w:rPr>
          <w:szCs w:val="28"/>
        </w:rPr>
        <w:t>отзывов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исправление</w:t>
      </w:r>
      <w:r>
        <w:rPr>
          <w:szCs w:val="28"/>
        </w:rPr>
        <w:t xml:space="preserve"> </w:t>
      </w:r>
      <w:r w:rsidRPr="005856F2">
        <w:rPr>
          <w:szCs w:val="28"/>
        </w:rPr>
        <w:t>ошибок</w:t>
      </w:r>
      <w:r>
        <w:rPr>
          <w:szCs w:val="28"/>
        </w:rPr>
        <w:t xml:space="preserve"> </w:t>
      </w:r>
    </w:p>
    <w:p w14:paraId="47C1F2A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Подготовка</w:t>
      </w:r>
      <w:r>
        <w:rPr>
          <w:szCs w:val="28"/>
        </w:rPr>
        <w:t xml:space="preserve"> </w:t>
      </w:r>
      <w:r w:rsidRPr="005856F2">
        <w:rPr>
          <w:szCs w:val="28"/>
        </w:rPr>
        <w:t>тестового</w:t>
      </w:r>
      <w:r>
        <w:rPr>
          <w:szCs w:val="28"/>
        </w:rPr>
        <w:t xml:space="preserve"> </w:t>
      </w:r>
      <w:r w:rsidRPr="005856F2">
        <w:rPr>
          <w:szCs w:val="28"/>
        </w:rPr>
        <w:t>окружения</w:t>
      </w:r>
      <w:r>
        <w:rPr>
          <w:szCs w:val="28"/>
        </w:rPr>
        <w:t xml:space="preserve"> </w:t>
      </w:r>
    </w:p>
    <w:p w14:paraId="76878E8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Проведение</w:t>
      </w:r>
      <w:r>
        <w:rPr>
          <w:szCs w:val="28"/>
        </w:rPr>
        <w:t xml:space="preserve"> </w:t>
      </w:r>
      <w:r w:rsidRPr="005856F2">
        <w:rPr>
          <w:szCs w:val="28"/>
        </w:rPr>
        <w:t>функционального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  <w:r>
        <w:rPr>
          <w:szCs w:val="28"/>
        </w:rPr>
        <w:t xml:space="preserve"> </w:t>
      </w:r>
    </w:p>
    <w:p w14:paraId="49735C9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Проведение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  <w:r>
        <w:rPr>
          <w:szCs w:val="28"/>
        </w:rPr>
        <w:t xml:space="preserve"> </w:t>
      </w:r>
      <w:r w:rsidRPr="005856F2">
        <w:rPr>
          <w:szCs w:val="28"/>
        </w:rPr>
        <w:t>производительности</w:t>
      </w:r>
      <w:r>
        <w:rPr>
          <w:szCs w:val="28"/>
        </w:rPr>
        <w:t xml:space="preserve"> </w:t>
      </w:r>
    </w:p>
    <w:p w14:paraId="69B3991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Е)</w:t>
      </w:r>
      <w:r>
        <w:rPr>
          <w:szCs w:val="28"/>
        </w:rPr>
        <w:t xml:space="preserve"> </w:t>
      </w:r>
      <w:r w:rsidRPr="005856F2">
        <w:rPr>
          <w:szCs w:val="28"/>
        </w:rPr>
        <w:t>Проведение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  <w:r>
        <w:rPr>
          <w:szCs w:val="28"/>
        </w:rPr>
        <w:t xml:space="preserve"> </w:t>
      </w:r>
      <w:r w:rsidRPr="005856F2">
        <w:rPr>
          <w:szCs w:val="28"/>
        </w:rPr>
        <w:t>пользовательского</w:t>
      </w:r>
      <w:r>
        <w:rPr>
          <w:szCs w:val="28"/>
        </w:rPr>
        <w:t xml:space="preserve"> </w:t>
      </w:r>
      <w:r w:rsidRPr="005856F2">
        <w:rPr>
          <w:szCs w:val="28"/>
        </w:rPr>
        <w:t>интерфейса</w:t>
      </w:r>
    </w:p>
    <w:p w14:paraId="2A04125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Д,</w:t>
      </w:r>
      <w:r>
        <w:rPr>
          <w:szCs w:val="28"/>
        </w:rPr>
        <w:t xml:space="preserve"> </w:t>
      </w:r>
      <w:r w:rsidRPr="005856F2">
        <w:rPr>
          <w:szCs w:val="28"/>
        </w:rPr>
        <w:t>Е,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Б</w:t>
      </w:r>
      <w:r>
        <w:rPr>
          <w:szCs w:val="28"/>
        </w:rPr>
        <w:t xml:space="preserve"> </w:t>
      </w:r>
    </w:p>
    <w:p w14:paraId="793F91E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</w:t>
      </w:r>
    </w:p>
    <w:p w14:paraId="16CD3B03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5A5DB1B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5.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Тестирование</w:t>
      </w:r>
      <w:r>
        <w:rPr>
          <w:szCs w:val="28"/>
        </w:rPr>
        <w:t xml:space="preserve"> </w:t>
      </w:r>
      <w:r w:rsidRPr="005856F2">
        <w:rPr>
          <w:szCs w:val="28"/>
        </w:rPr>
        <w:t>программного</w:t>
      </w:r>
      <w:r>
        <w:rPr>
          <w:szCs w:val="28"/>
        </w:rPr>
        <w:t xml:space="preserve"> </w:t>
      </w:r>
      <w:r w:rsidRPr="005856F2">
        <w:rPr>
          <w:szCs w:val="28"/>
        </w:rPr>
        <w:t>обеспечения</w:t>
      </w:r>
      <w:r>
        <w:rPr>
          <w:szCs w:val="28"/>
        </w:rPr>
        <w:t xml:space="preserve"> </w:t>
      </w:r>
      <w:r w:rsidRPr="005856F2">
        <w:rPr>
          <w:szCs w:val="28"/>
        </w:rPr>
        <w:t>включает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себя</w:t>
      </w:r>
      <w:r>
        <w:rPr>
          <w:szCs w:val="28"/>
        </w:rPr>
        <w:t xml:space="preserve"> </w:t>
      </w:r>
      <w:r w:rsidRPr="005856F2">
        <w:rPr>
          <w:szCs w:val="28"/>
        </w:rPr>
        <w:t>целый</w:t>
      </w:r>
      <w:r>
        <w:rPr>
          <w:szCs w:val="28"/>
        </w:rPr>
        <w:t xml:space="preserve"> </w:t>
      </w:r>
      <w:r w:rsidRPr="005856F2">
        <w:rPr>
          <w:szCs w:val="28"/>
        </w:rPr>
        <w:t>комплекс</w:t>
      </w:r>
      <w:r>
        <w:rPr>
          <w:szCs w:val="28"/>
        </w:rPr>
        <w:t xml:space="preserve"> </w:t>
      </w:r>
      <w:r w:rsidRPr="005856F2">
        <w:rPr>
          <w:szCs w:val="28"/>
        </w:rPr>
        <w:t>действий,</w:t>
      </w:r>
      <w:r>
        <w:rPr>
          <w:szCs w:val="28"/>
        </w:rPr>
        <w:t xml:space="preserve"> </w:t>
      </w:r>
      <w:r w:rsidRPr="005856F2">
        <w:rPr>
          <w:szCs w:val="28"/>
        </w:rPr>
        <w:t>аналогичных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последовательности</w:t>
      </w:r>
      <w:r>
        <w:rPr>
          <w:szCs w:val="28"/>
        </w:rPr>
        <w:t xml:space="preserve"> </w:t>
      </w:r>
      <w:r w:rsidRPr="005856F2">
        <w:rPr>
          <w:szCs w:val="28"/>
        </w:rPr>
        <w:t>процессов</w:t>
      </w:r>
      <w:r>
        <w:rPr>
          <w:szCs w:val="28"/>
        </w:rPr>
        <w:t xml:space="preserve"> </w:t>
      </w:r>
      <w:r w:rsidRPr="005856F2">
        <w:rPr>
          <w:szCs w:val="28"/>
        </w:rPr>
        <w:t>разработки</w:t>
      </w:r>
      <w:r>
        <w:rPr>
          <w:szCs w:val="28"/>
        </w:rPr>
        <w:t xml:space="preserve"> </w:t>
      </w:r>
      <w:r w:rsidRPr="005856F2">
        <w:rPr>
          <w:szCs w:val="28"/>
        </w:rPr>
        <w:t>программного</w:t>
      </w:r>
      <w:r>
        <w:rPr>
          <w:szCs w:val="28"/>
        </w:rPr>
        <w:t xml:space="preserve"> </w:t>
      </w:r>
      <w:r w:rsidRPr="005856F2">
        <w:rPr>
          <w:szCs w:val="28"/>
        </w:rPr>
        <w:t>обеспечения.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тестирования.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него</w:t>
      </w:r>
      <w:r>
        <w:rPr>
          <w:szCs w:val="28"/>
        </w:rPr>
        <w:t xml:space="preserve"> </w:t>
      </w:r>
      <w:r w:rsidRPr="005856F2">
        <w:rPr>
          <w:szCs w:val="28"/>
        </w:rPr>
        <w:t>входят:</w:t>
      </w:r>
    </w:p>
    <w:p w14:paraId="57787CB8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выполнение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</w:p>
    <w:p w14:paraId="44558F9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изучение</w:t>
      </w:r>
      <w:r>
        <w:rPr>
          <w:szCs w:val="28"/>
        </w:rPr>
        <w:t xml:space="preserve"> </w:t>
      </w:r>
      <w:r w:rsidRPr="005856F2">
        <w:rPr>
          <w:szCs w:val="28"/>
        </w:rPr>
        <w:t>результатов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тестирования</w:t>
      </w:r>
    </w:p>
    <w:p w14:paraId="21733BA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проектирование</w:t>
      </w:r>
      <w:r>
        <w:rPr>
          <w:szCs w:val="28"/>
        </w:rPr>
        <w:t xml:space="preserve"> </w:t>
      </w:r>
      <w:r w:rsidRPr="005856F2">
        <w:rPr>
          <w:szCs w:val="28"/>
        </w:rPr>
        <w:t>теста</w:t>
      </w:r>
    </w:p>
    <w:p w14:paraId="5CC513D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написание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</w:p>
    <w:p w14:paraId="0F962D1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тестирование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</w:p>
    <w:p w14:paraId="0F4BAD7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Е)</w:t>
      </w:r>
      <w:r>
        <w:rPr>
          <w:szCs w:val="28"/>
        </w:rPr>
        <w:t xml:space="preserve"> </w:t>
      </w:r>
      <w:r w:rsidRPr="005856F2">
        <w:rPr>
          <w:szCs w:val="28"/>
        </w:rPr>
        <w:t>постановка</w:t>
      </w:r>
      <w:r>
        <w:rPr>
          <w:szCs w:val="28"/>
        </w:rPr>
        <w:t xml:space="preserve"> </w:t>
      </w:r>
      <w:r w:rsidRPr="005856F2">
        <w:rPr>
          <w:szCs w:val="28"/>
        </w:rPr>
        <w:t>задачи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теста</w:t>
      </w:r>
    </w:p>
    <w:p w14:paraId="654B2C6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Е,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Д,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Б</w:t>
      </w:r>
      <w:r>
        <w:rPr>
          <w:szCs w:val="28"/>
        </w:rPr>
        <w:t xml:space="preserve"> </w:t>
      </w:r>
    </w:p>
    <w:p w14:paraId="0FF2B09A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1.4.</w:t>
      </w:r>
    </w:p>
    <w:p w14:paraId="6C6DC73B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A81009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6.</w:t>
      </w:r>
      <w:r>
        <w:rPr>
          <w:szCs w:val="28"/>
        </w:rPr>
        <w:t xml:space="preserve"> </w:t>
      </w:r>
      <w:r w:rsidRPr="005856F2">
        <w:rPr>
          <w:szCs w:val="28"/>
        </w:rPr>
        <w:t>Расположите</w:t>
      </w:r>
      <w:r>
        <w:rPr>
          <w:szCs w:val="28"/>
        </w:rPr>
        <w:t xml:space="preserve"> </w:t>
      </w:r>
      <w:r w:rsidRPr="005856F2">
        <w:rPr>
          <w:szCs w:val="28"/>
        </w:rPr>
        <w:t>следующие</w:t>
      </w:r>
      <w:r>
        <w:rPr>
          <w:szCs w:val="28"/>
        </w:rPr>
        <w:t xml:space="preserve"> </w:t>
      </w:r>
      <w:r w:rsidRPr="005856F2">
        <w:rPr>
          <w:szCs w:val="28"/>
        </w:rPr>
        <w:t>действия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правильной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последовательности,</w:t>
      </w:r>
      <w:r>
        <w:rPr>
          <w:szCs w:val="28"/>
        </w:rPr>
        <w:t xml:space="preserve"> </w:t>
      </w:r>
      <w:r w:rsidRPr="005856F2">
        <w:rPr>
          <w:szCs w:val="28"/>
        </w:rPr>
        <w:t>когда</w:t>
      </w:r>
      <w:r>
        <w:rPr>
          <w:szCs w:val="28"/>
        </w:rPr>
        <w:t xml:space="preserve"> </w:t>
      </w:r>
      <w:r w:rsidRPr="005856F2">
        <w:rPr>
          <w:szCs w:val="28"/>
        </w:rPr>
        <w:t>будет</w:t>
      </w:r>
      <w:r>
        <w:rPr>
          <w:szCs w:val="28"/>
        </w:rPr>
        <w:t xml:space="preserve"> </w:t>
      </w:r>
      <w:r w:rsidRPr="005856F2">
        <w:rPr>
          <w:szCs w:val="28"/>
        </w:rPr>
        <w:t>использован</w:t>
      </w:r>
      <w:r>
        <w:rPr>
          <w:szCs w:val="28"/>
        </w:rPr>
        <w:t xml:space="preserve"> </w:t>
      </w:r>
      <w:r w:rsidRPr="005856F2">
        <w:rPr>
          <w:szCs w:val="28"/>
        </w:rPr>
        <w:t>отладчик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анализа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исправления</w:t>
      </w:r>
      <w:r>
        <w:rPr>
          <w:szCs w:val="28"/>
        </w:rPr>
        <w:t xml:space="preserve"> </w:t>
      </w:r>
      <w:r w:rsidRPr="005856F2">
        <w:rPr>
          <w:szCs w:val="28"/>
        </w:rPr>
        <w:t>ошибки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программе</w:t>
      </w:r>
    </w:p>
    <w:p w14:paraId="520193A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просмотреть</w:t>
      </w:r>
      <w:r>
        <w:rPr>
          <w:szCs w:val="28"/>
        </w:rPr>
        <w:t xml:space="preserve"> </w:t>
      </w:r>
      <w:r w:rsidRPr="005856F2">
        <w:rPr>
          <w:szCs w:val="28"/>
        </w:rPr>
        <w:t>значения</w:t>
      </w:r>
      <w:r>
        <w:rPr>
          <w:szCs w:val="28"/>
        </w:rPr>
        <w:t xml:space="preserve"> </w:t>
      </w:r>
      <w:r w:rsidRPr="005856F2">
        <w:rPr>
          <w:szCs w:val="28"/>
        </w:rPr>
        <w:t>переменных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текущем</w:t>
      </w:r>
      <w:r>
        <w:rPr>
          <w:szCs w:val="28"/>
        </w:rPr>
        <w:t xml:space="preserve"> </w:t>
      </w:r>
      <w:r w:rsidRPr="005856F2">
        <w:rPr>
          <w:szCs w:val="28"/>
        </w:rPr>
        <w:t>контексте.</w:t>
      </w:r>
    </w:p>
    <w:p w14:paraId="218B2B5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запустить</w:t>
      </w:r>
      <w:r>
        <w:rPr>
          <w:szCs w:val="28"/>
        </w:rPr>
        <w:t xml:space="preserve"> </w:t>
      </w:r>
      <w:r w:rsidRPr="005856F2">
        <w:rPr>
          <w:szCs w:val="28"/>
        </w:rPr>
        <w:t>программу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отладчике.</w:t>
      </w:r>
    </w:p>
    <w:p w14:paraId="730B6E9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lastRenderedPageBreak/>
        <w:t>В)</w:t>
      </w:r>
      <w:r>
        <w:rPr>
          <w:szCs w:val="28"/>
        </w:rPr>
        <w:t xml:space="preserve"> </w:t>
      </w:r>
      <w:r w:rsidRPr="005856F2">
        <w:rPr>
          <w:szCs w:val="28"/>
        </w:rPr>
        <w:t>установить</w:t>
      </w:r>
      <w:r>
        <w:rPr>
          <w:szCs w:val="28"/>
        </w:rPr>
        <w:t xml:space="preserve"> </w:t>
      </w:r>
      <w:r w:rsidRPr="005856F2">
        <w:rPr>
          <w:szCs w:val="28"/>
        </w:rPr>
        <w:t>точку</w:t>
      </w:r>
      <w:r>
        <w:rPr>
          <w:szCs w:val="28"/>
        </w:rPr>
        <w:t xml:space="preserve"> </w:t>
      </w:r>
      <w:r w:rsidRPr="005856F2">
        <w:rPr>
          <w:szCs w:val="28"/>
        </w:rPr>
        <w:t>останова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подозрительном</w:t>
      </w:r>
      <w:r>
        <w:rPr>
          <w:szCs w:val="28"/>
        </w:rPr>
        <w:t xml:space="preserve"> </w:t>
      </w:r>
      <w:r w:rsidRPr="005856F2">
        <w:rPr>
          <w:szCs w:val="28"/>
        </w:rPr>
        <w:t>месте</w:t>
      </w:r>
      <w:r>
        <w:rPr>
          <w:szCs w:val="28"/>
        </w:rPr>
        <w:t xml:space="preserve"> </w:t>
      </w:r>
      <w:r w:rsidRPr="005856F2">
        <w:rPr>
          <w:szCs w:val="28"/>
        </w:rPr>
        <w:t>кода.</w:t>
      </w:r>
    </w:p>
    <w:p w14:paraId="189F897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пошагово</w:t>
      </w:r>
      <w:r>
        <w:rPr>
          <w:szCs w:val="28"/>
        </w:rPr>
        <w:t xml:space="preserve"> </w:t>
      </w:r>
      <w:r w:rsidRPr="005856F2">
        <w:rPr>
          <w:szCs w:val="28"/>
        </w:rPr>
        <w:t>выполнить</w:t>
      </w:r>
      <w:r>
        <w:rPr>
          <w:szCs w:val="28"/>
        </w:rPr>
        <w:t xml:space="preserve"> </w:t>
      </w:r>
      <w:r w:rsidRPr="005856F2">
        <w:rPr>
          <w:szCs w:val="28"/>
        </w:rPr>
        <w:t>код,</w:t>
      </w:r>
      <w:r>
        <w:rPr>
          <w:szCs w:val="28"/>
        </w:rPr>
        <w:t xml:space="preserve"> </w:t>
      </w:r>
      <w:r w:rsidRPr="005856F2">
        <w:rPr>
          <w:szCs w:val="28"/>
        </w:rPr>
        <w:t>отслеживая</w:t>
      </w:r>
      <w:r>
        <w:rPr>
          <w:szCs w:val="28"/>
        </w:rPr>
        <w:t xml:space="preserve"> </w:t>
      </w:r>
      <w:r w:rsidRPr="005856F2">
        <w:rPr>
          <w:szCs w:val="28"/>
        </w:rPr>
        <w:t>изменение</w:t>
      </w:r>
      <w:r>
        <w:rPr>
          <w:szCs w:val="28"/>
        </w:rPr>
        <w:t xml:space="preserve"> </w:t>
      </w:r>
      <w:r w:rsidRPr="005856F2">
        <w:rPr>
          <w:szCs w:val="28"/>
        </w:rPr>
        <w:t>значений</w:t>
      </w:r>
      <w:r>
        <w:rPr>
          <w:szCs w:val="28"/>
        </w:rPr>
        <w:t xml:space="preserve"> </w:t>
      </w:r>
      <w:r w:rsidRPr="005856F2">
        <w:rPr>
          <w:szCs w:val="28"/>
        </w:rPr>
        <w:t>переменных.</w:t>
      </w:r>
    </w:p>
    <w:p w14:paraId="3B68E9E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проанализировать</w:t>
      </w:r>
      <w:r>
        <w:rPr>
          <w:szCs w:val="28"/>
        </w:rPr>
        <w:t xml:space="preserve"> </w:t>
      </w:r>
      <w:r w:rsidRPr="005856F2">
        <w:rPr>
          <w:szCs w:val="28"/>
        </w:rPr>
        <w:t>стек</w:t>
      </w:r>
      <w:r>
        <w:rPr>
          <w:szCs w:val="28"/>
        </w:rPr>
        <w:t xml:space="preserve"> </w:t>
      </w:r>
      <w:r w:rsidRPr="005856F2">
        <w:rPr>
          <w:szCs w:val="28"/>
        </w:rPr>
        <w:t>вызовов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определения</w:t>
      </w:r>
      <w:r>
        <w:rPr>
          <w:szCs w:val="28"/>
        </w:rPr>
        <w:t xml:space="preserve"> </w:t>
      </w:r>
      <w:r w:rsidRPr="005856F2">
        <w:rPr>
          <w:szCs w:val="28"/>
        </w:rPr>
        <w:t>пути</w:t>
      </w:r>
      <w:r>
        <w:rPr>
          <w:szCs w:val="28"/>
        </w:rPr>
        <w:t xml:space="preserve"> </w:t>
      </w:r>
      <w:r w:rsidRPr="005856F2">
        <w:rPr>
          <w:szCs w:val="28"/>
        </w:rPr>
        <w:t>выполнения</w:t>
      </w:r>
      <w:r>
        <w:rPr>
          <w:szCs w:val="28"/>
        </w:rPr>
        <w:t xml:space="preserve"> </w:t>
      </w:r>
      <w:r w:rsidRPr="005856F2">
        <w:rPr>
          <w:szCs w:val="28"/>
        </w:rPr>
        <w:t>программы.</w:t>
      </w:r>
    </w:p>
    <w:p w14:paraId="42E216B0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Е)</w:t>
      </w:r>
      <w:r>
        <w:rPr>
          <w:szCs w:val="28"/>
        </w:rPr>
        <w:t xml:space="preserve"> </w:t>
      </w:r>
      <w:r w:rsidRPr="005856F2">
        <w:rPr>
          <w:szCs w:val="28"/>
        </w:rPr>
        <w:t>определить</w:t>
      </w:r>
      <w:r>
        <w:rPr>
          <w:szCs w:val="28"/>
        </w:rPr>
        <w:t xml:space="preserve"> </w:t>
      </w:r>
      <w:r w:rsidRPr="005856F2">
        <w:rPr>
          <w:szCs w:val="28"/>
        </w:rPr>
        <w:t>причину</w:t>
      </w:r>
      <w:r>
        <w:rPr>
          <w:szCs w:val="28"/>
        </w:rPr>
        <w:t xml:space="preserve"> </w:t>
      </w:r>
      <w:r w:rsidRPr="005856F2">
        <w:rPr>
          <w:szCs w:val="28"/>
        </w:rPr>
        <w:t>ошибки</w:t>
      </w:r>
      <w:r>
        <w:rPr>
          <w:szCs w:val="28"/>
        </w:rPr>
        <w:t xml:space="preserve"> </w:t>
      </w:r>
      <w:r w:rsidRPr="005856F2">
        <w:rPr>
          <w:szCs w:val="28"/>
        </w:rPr>
        <w:t>на</w:t>
      </w:r>
      <w:r>
        <w:rPr>
          <w:szCs w:val="28"/>
        </w:rPr>
        <w:t xml:space="preserve"> </w:t>
      </w:r>
      <w:r w:rsidRPr="005856F2">
        <w:rPr>
          <w:szCs w:val="28"/>
        </w:rPr>
        <w:t>основе</w:t>
      </w:r>
      <w:r>
        <w:rPr>
          <w:szCs w:val="28"/>
        </w:rPr>
        <w:t xml:space="preserve"> </w:t>
      </w:r>
      <w:r w:rsidRPr="005856F2">
        <w:rPr>
          <w:szCs w:val="28"/>
        </w:rPr>
        <w:t>полученной</w:t>
      </w:r>
      <w:r>
        <w:rPr>
          <w:szCs w:val="28"/>
        </w:rPr>
        <w:t xml:space="preserve"> </w:t>
      </w:r>
      <w:r w:rsidRPr="005856F2">
        <w:rPr>
          <w:szCs w:val="28"/>
        </w:rPr>
        <w:t>информации.</w:t>
      </w:r>
    </w:p>
    <w:p w14:paraId="768D3A9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Д,</w:t>
      </w:r>
      <w:r>
        <w:rPr>
          <w:szCs w:val="28"/>
        </w:rPr>
        <w:t xml:space="preserve"> </w:t>
      </w:r>
      <w:r w:rsidRPr="005856F2">
        <w:rPr>
          <w:szCs w:val="28"/>
        </w:rPr>
        <w:t>Е</w:t>
      </w:r>
      <w:r>
        <w:rPr>
          <w:szCs w:val="28"/>
        </w:rPr>
        <w:t xml:space="preserve"> </w:t>
      </w:r>
    </w:p>
    <w:p w14:paraId="230EDA0D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1.3</w:t>
      </w:r>
    </w:p>
    <w:p w14:paraId="0BCFFAF8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44DBB23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7.</w:t>
      </w:r>
      <w:r>
        <w:rPr>
          <w:szCs w:val="28"/>
        </w:rPr>
        <w:t xml:space="preserve"> </w:t>
      </w:r>
      <w:r w:rsidRPr="005856F2">
        <w:rPr>
          <w:szCs w:val="28"/>
        </w:rPr>
        <w:t>Укажите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шагов</w:t>
      </w:r>
      <w:r>
        <w:rPr>
          <w:szCs w:val="28"/>
        </w:rPr>
        <w:t xml:space="preserve"> </w:t>
      </w:r>
      <w:r w:rsidRPr="005856F2">
        <w:rPr>
          <w:szCs w:val="28"/>
        </w:rPr>
        <w:t>при</w:t>
      </w:r>
      <w:r>
        <w:rPr>
          <w:szCs w:val="28"/>
        </w:rPr>
        <w:t xml:space="preserve"> </w:t>
      </w:r>
      <w:r w:rsidRPr="005856F2">
        <w:rPr>
          <w:szCs w:val="28"/>
        </w:rPr>
        <w:t>отладке</w:t>
      </w:r>
      <w:r>
        <w:rPr>
          <w:szCs w:val="28"/>
        </w:rPr>
        <w:t xml:space="preserve"> </w:t>
      </w:r>
      <w:r w:rsidRPr="005856F2">
        <w:rPr>
          <w:szCs w:val="28"/>
        </w:rPr>
        <w:t>программного</w:t>
      </w:r>
      <w:r>
        <w:rPr>
          <w:szCs w:val="28"/>
        </w:rPr>
        <w:t xml:space="preserve"> </w:t>
      </w:r>
      <w:r w:rsidRPr="005856F2">
        <w:rPr>
          <w:szCs w:val="28"/>
        </w:rPr>
        <w:t>модуля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использованием</w:t>
      </w:r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логгирования</w:t>
      </w:r>
      <w:proofErr w:type="spellEnd"/>
    </w:p>
    <w:p w14:paraId="3B4FE12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проанализировать</w:t>
      </w:r>
      <w:r>
        <w:rPr>
          <w:szCs w:val="28"/>
        </w:rPr>
        <w:t xml:space="preserve"> </w:t>
      </w:r>
      <w:r w:rsidRPr="005856F2">
        <w:rPr>
          <w:szCs w:val="28"/>
        </w:rPr>
        <w:t>лог-файлы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выявления</w:t>
      </w:r>
      <w:r>
        <w:rPr>
          <w:szCs w:val="28"/>
        </w:rPr>
        <w:t xml:space="preserve"> </w:t>
      </w:r>
      <w:r w:rsidRPr="005856F2">
        <w:rPr>
          <w:szCs w:val="28"/>
        </w:rPr>
        <w:t>аномалий</w:t>
      </w:r>
      <w:r>
        <w:rPr>
          <w:szCs w:val="28"/>
        </w:rPr>
        <w:t xml:space="preserve"> </w:t>
      </w:r>
      <w:r w:rsidRPr="005856F2">
        <w:rPr>
          <w:szCs w:val="28"/>
        </w:rPr>
        <w:t>или</w:t>
      </w:r>
      <w:r>
        <w:rPr>
          <w:szCs w:val="28"/>
        </w:rPr>
        <w:t xml:space="preserve"> </w:t>
      </w:r>
      <w:r w:rsidRPr="005856F2">
        <w:rPr>
          <w:szCs w:val="28"/>
        </w:rPr>
        <w:t>ошибок.</w:t>
      </w:r>
    </w:p>
    <w:p w14:paraId="027EAAA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вставить</w:t>
      </w:r>
      <w:r>
        <w:rPr>
          <w:szCs w:val="28"/>
        </w:rPr>
        <w:t xml:space="preserve"> </w:t>
      </w:r>
      <w:r w:rsidRPr="005856F2">
        <w:rPr>
          <w:szCs w:val="28"/>
        </w:rPr>
        <w:t>операторы</w:t>
      </w:r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логгирования</w:t>
      </w:r>
      <w:proofErr w:type="spellEnd"/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ключевые</w:t>
      </w:r>
      <w:r>
        <w:rPr>
          <w:szCs w:val="28"/>
        </w:rPr>
        <w:t xml:space="preserve"> </w:t>
      </w:r>
      <w:r w:rsidRPr="005856F2">
        <w:rPr>
          <w:szCs w:val="28"/>
        </w:rPr>
        <w:t>места</w:t>
      </w:r>
      <w:r>
        <w:rPr>
          <w:szCs w:val="28"/>
        </w:rPr>
        <w:t xml:space="preserve"> </w:t>
      </w:r>
      <w:r w:rsidRPr="005856F2">
        <w:rPr>
          <w:szCs w:val="28"/>
        </w:rPr>
        <w:t>кода.</w:t>
      </w:r>
    </w:p>
    <w:p w14:paraId="5066B08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запустить</w:t>
      </w:r>
      <w:r>
        <w:rPr>
          <w:szCs w:val="28"/>
        </w:rPr>
        <w:t xml:space="preserve"> </w:t>
      </w:r>
      <w:r w:rsidRPr="005856F2">
        <w:rPr>
          <w:szCs w:val="28"/>
        </w:rPr>
        <w:t>программу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включенным</w:t>
      </w:r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логгированием</w:t>
      </w:r>
      <w:proofErr w:type="spellEnd"/>
      <w:r w:rsidRPr="005856F2">
        <w:rPr>
          <w:szCs w:val="28"/>
        </w:rPr>
        <w:t>.</w:t>
      </w:r>
    </w:p>
    <w:p w14:paraId="0E8FD4D0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удалить</w:t>
      </w:r>
      <w:r>
        <w:rPr>
          <w:szCs w:val="28"/>
        </w:rPr>
        <w:t xml:space="preserve"> </w:t>
      </w:r>
      <w:r w:rsidRPr="005856F2">
        <w:rPr>
          <w:szCs w:val="28"/>
        </w:rPr>
        <w:t>или</w:t>
      </w:r>
      <w:r>
        <w:rPr>
          <w:szCs w:val="28"/>
        </w:rPr>
        <w:t xml:space="preserve"> </w:t>
      </w:r>
      <w:r w:rsidRPr="005856F2">
        <w:rPr>
          <w:szCs w:val="28"/>
        </w:rPr>
        <w:t>закомментировать</w:t>
      </w:r>
      <w:r>
        <w:rPr>
          <w:szCs w:val="28"/>
        </w:rPr>
        <w:t xml:space="preserve"> </w:t>
      </w:r>
      <w:r w:rsidRPr="005856F2">
        <w:rPr>
          <w:szCs w:val="28"/>
        </w:rPr>
        <w:t>операторы</w:t>
      </w:r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логгирования</w:t>
      </w:r>
      <w:proofErr w:type="spellEnd"/>
      <w:r>
        <w:rPr>
          <w:szCs w:val="28"/>
        </w:rPr>
        <w:t xml:space="preserve"> </w:t>
      </w:r>
      <w:r w:rsidRPr="005856F2">
        <w:rPr>
          <w:szCs w:val="28"/>
        </w:rPr>
        <w:t>после</w:t>
      </w:r>
      <w:r>
        <w:rPr>
          <w:szCs w:val="28"/>
        </w:rPr>
        <w:t xml:space="preserve"> </w:t>
      </w:r>
      <w:r w:rsidRPr="005856F2">
        <w:rPr>
          <w:szCs w:val="28"/>
        </w:rPr>
        <w:t>исправления</w:t>
      </w:r>
      <w:r>
        <w:rPr>
          <w:szCs w:val="28"/>
        </w:rPr>
        <w:t xml:space="preserve"> </w:t>
      </w:r>
      <w:r w:rsidRPr="005856F2">
        <w:rPr>
          <w:szCs w:val="28"/>
        </w:rPr>
        <w:t>ошибки.</w:t>
      </w:r>
    </w:p>
    <w:p w14:paraId="3EE3F3E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воспроизвести</w:t>
      </w:r>
      <w:r>
        <w:rPr>
          <w:szCs w:val="28"/>
        </w:rPr>
        <w:t xml:space="preserve"> </w:t>
      </w:r>
      <w:r w:rsidRPr="005856F2">
        <w:rPr>
          <w:szCs w:val="28"/>
        </w:rPr>
        <w:t>сценарий,</w:t>
      </w:r>
      <w:r>
        <w:rPr>
          <w:szCs w:val="28"/>
        </w:rPr>
        <w:t xml:space="preserve"> </w:t>
      </w:r>
      <w:r w:rsidRPr="005856F2">
        <w:rPr>
          <w:szCs w:val="28"/>
        </w:rPr>
        <w:t>приводящий</w:t>
      </w:r>
      <w:r>
        <w:rPr>
          <w:szCs w:val="28"/>
        </w:rPr>
        <w:t xml:space="preserve"> </w:t>
      </w:r>
      <w:r w:rsidRPr="005856F2">
        <w:rPr>
          <w:szCs w:val="28"/>
        </w:rPr>
        <w:t>к</w:t>
      </w:r>
      <w:r>
        <w:rPr>
          <w:szCs w:val="28"/>
        </w:rPr>
        <w:t xml:space="preserve"> </w:t>
      </w:r>
      <w:r w:rsidRPr="005856F2">
        <w:rPr>
          <w:szCs w:val="28"/>
        </w:rPr>
        <w:t>ошибке.</w:t>
      </w:r>
    </w:p>
    <w:p w14:paraId="4A108B3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Д,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Г</w:t>
      </w:r>
    </w:p>
    <w:p w14:paraId="77B9431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1,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2,</w:t>
      </w:r>
      <w:r>
        <w:rPr>
          <w:szCs w:val="28"/>
        </w:rPr>
        <w:t xml:space="preserve"> </w:t>
      </w:r>
      <w:r w:rsidRPr="005856F2">
        <w:rPr>
          <w:szCs w:val="28"/>
        </w:rPr>
        <w:t>ОК</w:t>
      </w:r>
      <w:r>
        <w:rPr>
          <w:szCs w:val="28"/>
        </w:rPr>
        <w:t xml:space="preserve"> </w:t>
      </w:r>
      <w:r w:rsidRPr="005856F2">
        <w:rPr>
          <w:szCs w:val="28"/>
        </w:rPr>
        <w:t>9,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1.3</w:t>
      </w:r>
    </w:p>
    <w:p w14:paraId="1950F86C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5256F9F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8.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шагов</w:t>
      </w:r>
      <w:r>
        <w:rPr>
          <w:szCs w:val="28"/>
        </w:rPr>
        <w:t xml:space="preserve"> </w:t>
      </w:r>
      <w:r w:rsidRPr="005856F2">
        <w:rPr>
          <w:szCs w:val="28"/>
        </w:rPr>
        <w:t>при</w:t>
      </w:r>
      <w:r>
        <w:rPr>
          <w:szCs w:val="28"/>
        </w:rPr>
        <w:t xml:space="preserve"> </w:t>
      </w:r>
      <w:r w:rsidRPr="005856F2">
        <w:rPr>
          <w:szCs w:val="28"/>
        </w:rPr>
        <w:t>проведении</w:t>
      </w:r>
      <w:r>
        <w:rPr>
          <w:szCs w:val="28"/>
        </w:rPr>
        <w:t xml:space="preserve"> </w:t>
      </w:r>
      <w:r w:rsidRPr="005856F2">
        <w:rPr>
          <w:szCs w:val="28"/>
        </w:rPr>
        <w:t>рефакторинга</w:t>
      </w:r>
      <w:r>
        <w:rPr>
          <w:szCs w:val="28"/>
        </w:rPr>
        <w:t xml:space="preserve"> </w:t>
      </w:r>
      <w:r w:rsidRPr="005856F2">
        <w:rPr>
          <w:szCs w:val="28"/>
        </w:rPr>
        <w:t>кода:</w:t>
      </w:r>
    </w:p>
    <w:p w14:paraId="6DC02B14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Проанализировать</w:t>
      </w:r>
      <w:r>
        <w:rPr>
          <w:szCs w:val="28"/>
        </w:rPr>
        <w:t xml:space="preserve"> </w:t>
      </w:r>
      <w:r w:rsidRPr="005856F2">
        <w:rPr>
          <w:szCs w:val="28"/>
        </w:rPr>
        <w:t>покрытие</w:t>
      </w:r>
      <w:r>
        <w:rPr>
          <w:szCs w:val="28"/>
        </w:rPr>
        <w:t xml:space="preserve"> </w:t>
      </w:r>
      <w:r w:rsidRPr="005856F2">
        <w:rPr>
          <w:szCs w:val="28"/>
        </w:rPr>
        <w:t>тестами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при</w:t>
      </w:r>
      <w:r>
        <w:rPr>
          <w:szCs w:val="28"/>
        </w:rPr>
        <w:t xml:space="preserve"> </w:t>
      </w:r>
      <w:r w:rsidRPr="005856F2">
        <w:rPr>
          <w:szCs w:val="28"/>
        </w:rPr>
        <w:t>необходимости</w:t>
      </w:r>
      <w:r>
        <w:rPr>
          <w:szCs w:val="28"/>
        </w:rPr>
        <w:t xml:space="preserve"> </w:t>
      </w:r>
      <w:r w:rsidRPr="005856F2">
        <w:rPr>
          <w:szCs w:val="28"/>
        </w:rPr>
        <w:t>добавить</w:t>
      </w:r>
      <w:r>
        <w:rPr>
          <w:szCs w:val="28"/>
        </w:rPr>
        <w:t xml:space="preserve"> </w:t>
      </w:r>
      <w:r w:rsidRPr="005856F2">
        <w:rPr>
          <w:szCs w:val="28"/>
        </w:rPr>
        <w:t>тесты</w:t>
      </w:r>
    </w:p>
    <w:p w14:paraId="0041A0DF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Выделить</w:t>
      </w:r>
      <w:r>
        <w:rPr>
          <w:szCs w:val="28"/>
        </w:rPr>
        <w:t xml:space="preserve"> </w:t>
      </w:r>
      <w:r w:rsidRPr="005856F2">
        <w:rPr>
          <w:szCs w:val="28"/>
        </w:rPr>
        <w:t>участок</w:t>
      </w:r>
      <w:r>
        <w:rPr>
          <w:szCs w:val="28"/>
        </w:rPr>
        <w:t xml:space="preserve"> </w:t>
      </w:r>
      <w:r w:rsidRPr="005856F2">
        <w:rPr>
          <w:szCs w:val="28"/>
        </w:rPr>
        <w:t>кода,</w:t>
      </w:r>
      <w:r>
        <w:rPr>
          <w:szCs w:val="28"/>
        </w:rPr>
        <w:t xml:space="preserve"> </w:t>
      </w:r>
      <w:r w:rsidRPr="005856F2">
        <w:rPr>
          <w:szCs w:val="28"/>
        </w:rPr>
        <w:t>требующий</w:t>
      </w:r>
      <w:r>
        <w:rPr>
          <w:szCs w:val="28"/>
        </w:rPr>
        <w:t xml:space="preserve"> </w:t>
      </w:r>
      <w:r w:rsidRPr="005856F2">
        <w:rPr>
          <w:szCs w:val="28"/>
        </w:rPr>
        <w:t>улучшения</w:t>
      </w:r>
    </w:p>
    <w:p w14:paraId="70C52F3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Внести</w:t>
      </w:r>
      <w:r>
        <w:rPr>
          <w:szCs w:val="28"/>
        </w:rPr>
        <w:t xml:space="preserve"> </w:t>
      </w:r>
      <w:r w:rsidRPr="005856F2">
        <w:rPr>
          <w:szCs w:val="28"/>
        </w:rPr>
        <w:t>минимальные</w:t>
      </w:r>
      <w:r>
        <w:rPr>
          <w:szCs w:val="28"/>
        </w:rPr>
        <w:t xml:space="preserve"> </w:t>
      </w:r>
      <w:r w:rsidRPr="005856F2">
        <w:rPr>
          <w:szCs w:val="28"/>
        </w:rPr>
        <w:t>изменения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убедиться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прохождении</w:t>
      </w:r>
      <w:r>
        <w:rPr>
          <w:szCs w:val="28"/>
        </w:rPr>
        <w:t xml:space="preserve"> </w:t>
      </w:r>
      <w:r w:rsidRPr="005856F2">
        <w:rPr>
          <w:szCs w:val="28"/>
        </w:rPr>
        <w:t>тестов</w:t>
      </w:r>
    </w:p>
    <w:p w14:paraId="57B0AD7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Выбрать</w:t>
      </w:r>
      <w:r>
        <w:rPr>
          <w:szCs w:val="28"/>
        </w:rPr>
        <w:t xml:space="preserve"> </w:t>
      </w:r>
      <w:r w:rsidRPr="005856F2">
        <w:rPr>
          <w:szCs w:val="28"/>
        </w:rPr>
        <w:t>конкретный</w:t>
      </w:r>
      <w:r>
        <w:rPr>
          <w:szCs w:val="28"/>
        </w:rPr>
        <w:t xml:space="preserve"> </w:t>
      </w:r>
      <w:r w:rsidRPr="005856F2">
        <w:rPr>
          <w:szCs w:val="28"/>
        </w:rPr>
        <w:t>прием</w:t>
      </w:r>
      <w:r>
        <w:rPr>
          <w:szCs w:val="28"/>
        </w:rPr>
        <w:t xml:space="preserve"> </w:t>
      </w:r>
      <w:r w:rsidRPr="005856F2">
        <w:rPr>
          <w:szCs w:val="28"/>
        </w:rPr>
        <w:t>рефакторинга</w:t>
      </w:r>
    </w:p>
    <w:p w14:paraId="2FFB92B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Зафиксировать</w:t>
      </w:r>
      <w:r>
        <w:rPr>
          <w:szCs w:val="28"/>
        </w:rPr>
        <w:t xml:space="preserve"> </w:t>
      </w:r>
      <w:r w:rsidRPr="005856F2">
        <w:rPr>
          <w:szCs w:val="28"/>
        </w:rPr>
        <w:t>изменения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системе</w:t>
      </w:r>
      <w:r>
        <w:rPr>
          <w:szCs w:val="28"/>
        </w:rPr>
        <w:t xml:space="preserve"> </w:t>
      </w:r>
      <w:r w:rsidRPr="005856F2">
        <w:rPr>
          <w:szCs w:val="28"/>
        </w:rPr>
        <w:t>контроля</w:t>
      </w:r>
      <w:r>
        <w:rPr>
          <w:szCs w:val="28"/>
        </w:rPr>
        <w:t xml:space="preserve"> </w:t>
      </w:r>
      <w:r w:rsidRPr="005856F2">
        <w:rPr>
          <w:szCs w:val="28"/>
        </w:rPr>
        <w:t>версий</w:t>
      </w:r>
    </w:p>
    <w:p w14:paraId="613819D8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Д</w:t>
      </w:r>
    </w:p>
    <w:p w14:paraId="4044697B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1.5</w:t>
      </w:r>
    </w:p>
    <w:p w14:paraId="1B8F70BF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68E519CA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9.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этапов</w:t>
      </w:r>
      <w:r>
        <w:rPr>
          <w:szCs w:val="28"/>
        </w:rPr>
        <w:t xml:space="preserve"> </w:t>
      </w:r>
      <w:r w:rsidRPr="005856F2">
        <w:rPr>
          <w:szCs w:val="28"/>
        </w:rPr>
        <w:t>оптимизации</w:t>
      </w:r>
      <w:r>
        <w:rPr>
          <w:szCs w:val="28"/>
        </w:rPr>
        <w:t xml:space="preserve"> </w:t>
      </w:r>
      <w:r w:rsidRPr="005856F2">
        <w:rPr>
          <w:szCs w:val="28"/>
        </w:rPr>
        <w:t>программного</w:t>
      </w:r>
      <w:r>
        <w:rPr>
          <w:szCs w:val="28"/>
        </w:rPr>
        <w:t xml:space="preserve"> </w:t>
      </w:r>
      <w:r w:rsidRPr="005856F2">
        <w:rPr>
          <w:szCs w:val="28"/>
        </w:rPr>
        <w:t>кода:</w:t>
      </w:r>
    </w:p>
    <w:p w14:paraId="381B426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Провести</w:t>
      </w:r>
      <w:r>
        <w:rPr>
          <w:szCs w:val="28"/>
        </w:rPr>
        <w:t xml:space="preserve"> </w:t>
      </w:r>
      <w:r w:rsidRPr="005856F2">
        <w:rPr>
          <w:szCs w:val="28"/>
        </w:rPr>
        <w:t>профилирование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выявления</w:t>
      </w:r>
      <w:r>
        <w:rPr>
          <w:szCs w:val="28"/>
        </w:rPr>
        <w:t xml:space="preserve"> </w:t>
      </w:r>
      <w:r w:rsidRPr="005856F2">
        <w:rPr>
          <w:szCs w:val="28"/>
        </w:rPr>
        <w:t>"узких</w:t>
      </w:r>
      <w:r>
        <w:rPr>
          <w:szCs w:val="28"/>
        </w:rPr>
        <w:t xml:space="preserve"> </w:t>
      </w:r>
      <w:r w:rsidRPr="005856F2">
        <w:rPr>
          <w:szCs w:val="28"/>
        </w:rPr>
        <w:t>мест"</w:t>
      </w:r>
    </w:p>
    <w:p w14:paraId="08CE87F1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Выбрать</w:t>
      </w:r>
      <w:r>
        <w:rPr>
          <w:szCs w:val="28"/>
        </w:rPr>
        <w:t xml:space="preserve"> </w:t>
      </w:r>
      <w:r w:rsidRPr="005856F2">
        <w:rPr>
          <w:szCs w:val="28"/>
        </w:rPr>
        <w:t>целевые</w:t>
      </w:r>
      <w:r>
        <w:rPr>
          <w:szCs w:val="28"/>
        </w:rPr>
        <w:t xml:space="preserve"> </w:t>
      </w:r>
      <w:r w:rsidRPr="005856F2">
        <w:rPr>
          <w:szCs w:val="28"/>
        </w:rPr>
        <w:t>метрики</w:t>
      </w:r>
      <w:r>
        <w:rPr>
          <w:szCs w:val="28"/>
        </w:rPr>
        <w:t xml:space="preserve"> </w:t>
      </w:r>
      <w:r w:rsidRPr="005856F2">
        <w:rPr>
          <w:szCs w:val="28"/>
        </w:rPr>
        <w:t>производительности</w:t>
      </w:r>
    </w:p>
    <w:p w14:paraId="7641CFF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Реализовать</w:t>
      </w:r>
      <w:r>
        <w:rPr>
          <w:szCs w:val="28"/>
        </w:rPr>
        <w:t xml:space="preserve"> </w:t>
      </w:r>
      <w:r w:rsidRPr="005856F2">
        <w:rPr>
          <w:szCs w:val="28"/>
        </w:rPr>
        <w:t>оптимизацию</w:t>
      </w:r>
      <w:r>
        <w:rPr>
          <w:szCs w:val="28"/>
        </w:rPr>
        <w:t xml:space="preserve"> </w:t>
      </w:r>
      <w:r w:rsidRPr="005856F2">
        <w:rPr>
          <w:szCs w:val="28"/>
        </w:rPr>
        <w:t>в</w:t>
      </w:r>
      <w:r>
        <w:rPr>
          <w:szCs w:val="28"/>
        </w:rPr>
        <w:t xml:space="preserve"> </w:t>
      </w:r>
      <w:r w:rsidRPr="005856F2">
        <w:rPr>
          <w:szCs w:val="28"/>
        </w:rPr>
        <w:t>наиболее</w:t>
      </w:r>
      <w:r>
        <w:rPr>
          <w:szCs w:val="28"/>
        </w:rPr>
        <w:t xml:space="preserve"> </w:t>
      </w:r>
      <w:r w:rsidRPr="005856F2">
        <w:rPr>
          <w:szCs w:val="28"/>
        </w:rPr>
        <w:t>критичном</w:t>
      </w:r>
      <w:r>
        <w:rPr>
          <w:szCs w:val="28"/>
        </w:rPr>
        <w:t xml:space="preserve"> </w:t>
      </w:r>
      <w:r w:rsidRPr="005856F2">
        <w:rPr>
          <w:szCs w:val="28"/>
        </w:rPr>
        <w:t>участке</w:t>
      </w:r>
    </w:p>
    <w:p w14:paraId="55D3FF09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Измерить</w:t>
      </w:r>
      <w:r>
        <w:rPr>
          <w:szCs w:val="28"/>
        </w:rPr>
        <w:t xml:space="preserve"> </w:t>
      </w:r>
      <w:r w:rsidRPr="005856F2">
        <w:rPr>
          <w:szCs w:val="28"/>
        </w:rPr>
        <w:t>результат</w:t>
      </w:r>
      <w:r>
        <w:rPr>
          <w:szCs w:val="28"/>
        </w:rPr>
        <w:t xml:space="preserve"> </w:t>
      </w:r>
      <w:r w:rsidRPr="005856F2">
        <w:rPr>
          <w:szCs w:val="28"/>
        </w:rPr>
        <w:t>и</w:t>
      </w:r>
      <w:r>
        <w:rPr>
          <w:szCs w:val="28"/>
        </w:rPr>
        <w:t xml:space="preserve"> </w:t>
      </w:r>
      <w:r w:rsidRPr="005856F2">
        <w:rPr>
          <w:szCs w:val="28"/>
        </w:rPr>
        <w:t>сравнить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исходными</w:t>
      </w:r>
      <w:r>
        <w:rPr>
          <w:szCs w:val="28"/>
        </w:rPr>
        <w:t xml:space="preserve"> </w:t>
      </w:r>
      <w:r w:rsidRPr="005856F2">
        <w:rPr>
          <w:szCs w:val="28"/>
        </w:rPr>
        <w:t>показателями</w:t>
      </w:r>
    </w:p>
    <w:p w14:paraId="40EBE10C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Протестировать</w:t>
      </w:r>
      <w:r>
        <w:rPr>
          <w:szCs w:val="28"/>
        </w:rPr>
        <w:t xml:space="preserve"> </w:t>
      </w:r>
      <w:r w:rsidRPr="005856F2">
        <w:rPr>
          <w:szCs w:val="28"/>
        </w:rPr>
        <w:t>функциональность</w:t>
      </w:r>
      <w:r>
        <w:rPr>
          <w:szCs w:val="28"/>
        </w:rPr>
        <w:t xml:space="preserve"> </w:t>
      </w:r>
      <w:r w:rsidRPr="005856F2">
        <w:rPr>
          <w:szCs w:val="28"/>
        </w:rPr>
        <w:t>после</w:t>
      </w:r>
      <w:r>
        <w:rPr>
          <w:szCs w:val="28"/>
        </w:rPr>
        <w:t xml:space="preserve"> </w:t>
      </w:r>
      <w:r w:rsidRPr="005856F2">
        <w:rPr>
          <w:szCs w:val="28"/>
        </w:rPr>
        <w:t>оптимизации</w:t>
      </w:r>
    </w:p>
    <w:p w14:paraId="34256EF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Д</w:t>
      </w:r>
    </w:p>
    <w:p w14:paraId="1B1EB8E6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1.5</w:t>
      </w:r>
    </w:p>
    <w:p w14:paraId="04A807C1" w14:textId="77777777" w:rsidR="00464D5D" w:rsidRPr="005856F2" w:rsidRDefault="00464D5D" w:rsidP="00464D5D">
      <w:pPr>
        <w:ind w:firstLine="709"/>
        <w:jc w:val="both"/>
        <w:rPr>
          <w:szCs w:val="28"/>
        </w:rPr>
      </w:pPr>
    </w:p>
    <w:p w14:paraId="3D3E336E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10.</w:t>
      </w:r>
      <w:r>
        <w:rPr>
          <w:szCs w:val="28"/>
        </w:rPr>
        <w:t xml:space="preserve"> </w:t>
      </w:r>
      <w:r w:rsidRPr="005856F2">
        <w:rPr>
          <w:szCs w:val="28"/>
        </w:rPr>
        <w:t>Установите</w:t>
      </w:r>
      <w:r>
        <w:rPr>
          <w:szCs w:val="28"/>
        </w:rPr>
        <w:t xml:space="preserve"> </w:t>
      </w:r>
      <w:r w:rsidRPr="005856F2">
        <w:rPr>
          <w:szCs w:val="28"/>
        </w:rPr>
        <w:t>правильную</w:t>
      </w:r>
      <w:r>
        <w:rPr>
          <w:szCs w:val="28"/>
        </w:rPr>
        <w:t xml:space="preserve"> </w:t>
      </w:r>
      <w:r w:rsidRPr="005856F2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5856F2">
        <w:rPr>
          <w:szCs w:val="28"/>
        </w:rPr>
        <w:t>работы</w:t>
      </w:r>
      <w:r>
        <w:rPr>
          <w:szCs w:val="28"/>
        </w:rPr>
        <w:t xml:space="preserve"> </w:t>
      </w:r>
      <w:r w:rsidRPr="005856F2">
        <w:rPr>
          <w:szCs w:val="28"/>
        </w:rPr>
        <w:t>с</w:t>
      </w:r>
      <w:r>
        <w:rPr>
          <w:szCs w:val="28"/>
        </w:rPr>
        <w:t xml:space="preserve"> </w:t>
      </w:r>
      <w:r w:rsidRPr="005856F2">
        <w:rPr>
          <w:szCs w:val="28"/>
        </w:rPr>
        <w:t>"запахами</w:t>
      </w:r>
      <w:r>
        <w:rPr>
          <w:szCs w:val="28"/>
        </w:rPr>
        <w:t xml:space="preserve"> </w:t>
      </w:r>
      <w:r w:rsidRPr="005856F2">
        <w:rPr>
          <w:szCs w:val="28"/>
        </w:rPr>
        <w:t>кода"</w:t>
      </w:r>
      <w:r>
        <w:rPr>
          <w:szCs w:val="28"/>
        </w:rPr>
        <w:t xml:space="preserve"> </w:t>
      </w:r>
      <w:r w:rsidRPr="005856F2">
        <w:rPr>
          <w:szCs w:val="28"/>
        </w:rPr>
        <w:t>(</w:t>
      </w:r>
      <w:proofErr w:type="spellStart"/>
      <w:r w:rsidRPr="005856F2">
        <w:rPr>
          <w:szCs w:val="28"/>
        </w:rPr>
        <w:t>code</w:t>
      </w:r>
      <w:proofErr w:type="spellEnd"/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smells</w:t>
      </w:r>
      <w:proofErr w:type="spellEnd"/>
      <w:r w:rsidRPr="005856F2">
        <w:rPr>
          <w:szCs w:val="28"/>
        </w:rPr>
        <w:t>):</w:t>
      </w:r>
    </w:p>
    <w:p w14:paraId="1647E545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А)</w:t>
      </w:r>
      <w:r>
        <w:rPr>
          <w:szCs w:val="28"/>
        </w:rPr>
        <w:t xml:space="preserve"> </w:t>
      </w:r>
      <w:r w:rsidRPr="005856F2">
        <w:rPr>
          <w:szCs w:val="28"/>
        </w:rPr>
        <w:t>Составить</w:t>
      </w:r>
      <w:r>
        <w:rPr>
          <w:szCs w:val="28"/>
        </w:rPr>
        <w:t xml:space="preserve"> </w:t>
      </w:r>
      <w:r w:rsidRPr="005856F2">
        <w:rPr>
          <w:szCs w:val="28"/>
        </w:rPr>
        <w:t>приоритетный</w:t>
      </w:r>
      <w:r>
        <w:rPr>
          <w:szCs w:val="28"/>
        </w:rPr>
        <w:t xml:space="preserve"> </w:t>
      </w:r>
      <w:r w:rsidRPr="005856F2">
        <w:rPr>
          <w:szCs w:val="28"/>
        </w:rPr>
        <w:t>список</w:t>
      </w:r>
      <w:r>
        <w:rPr>
          <w:szCs w:val="28"/>
        </w:rPr>
        <w:t xml:space="preserve"> </w:t>
      </w:r>
      <w:r w:rsidRPr="005856F2">
        <w:rPr>
          <w:szCs w:val="28"/>
        </w:rPr>
        <w:t>найденных</w:t>
      </w:r>
      <w:r>
        <w:rPr>
          <w:szCs w:val="28"/>
        </w:rPr>
        <w:t xml:space="preserve"> </w:t>
      </w:r>
      <w:r w:rsidRPr="005856F2">
        <w:rPr>
          <w:szCs w:val="28"/>
        </w:rPr>
        <w:t>"запахов"</w:t>
      </w:r>
    </w:p>
    <w:p w14:paraId="5F33478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Б)</w:t>
      </w:r>
      <w:r>
        <w:rPr>
          <w:szCs w:val="28"/>
        </w:rPr>
        <w:t xml:space="preserve"> </w:t>
      </w:r>
      <w:r w:rsidRPr="005856F2">
        <w:rPr>
          <w:szCs w:val="28"/>
        </w:rPr>
        <w:t>Выполнить</w:t>
      </w:r>
      <w:r>
        <w:rPr>
          <w:szCs w:val="28"/>
        </w:rPr>
        <w:t xml:space="preserve"> </w:t>
      </w:r>
      <w:r w:rsidRPr="005856F2">
        <w:rPr>
          <w:szCs w:val="28"/>
        </w:rPr>
        <w:t>рефакторинг</w:t>
      </w:r>
      <w:r>
        <w:rPr>
          <w:szCs w:val="28"/>
        </w:rPr>
        <w:t xml:space="preserve"> </w:t>
      </w:r>
      <w:r w:rsidRPr="005856F2">
        <w:rPr>
          <w:szCs w:val="28"/>
        </w:rPr>
        <w:t>для</w:t>
      </w:r>
      <w:r>
        <w:rPr>
          <w:szCs w:val="28"/>
        </w:rPr>
        <w:t xml:space="preserve"> </w:t>
      </w:r>
      <w:r w:rsidRPr="005856F2">
        <w:rPr>
          <w:szCs w:val="28"/>
        </w:rPr>
        <w:t>устранения</w:t>
      </w:r>
      <w:r>
        <w:rPr>
          <w:szCs w:val="28"/>
        </w:rPr>
        <w:t xml:space="preserve"> </w:t>
      </w:r>
      <w:r w:rsidRPr="005856F2">
        <w:rPr>
          <w:szCs w:val="28"/>
        </w:rPr>
        <w:t>наиболее</w:t>
      </w:r>
      <w:r>
        <w:rPr>
          <w:szCs w:val="28"/>
        </w:rPr>
        <w:t xml:space="preserve"> </w:t>
      </w:r>
      <w:r w:rsidRPr="005856F2">
        <w:rPr>
          <w:szCs w:val="28"/>
        </w:rPr>
        <w:t>критичных</w:t>
      </w:r>
      <w:r>
        <w:rPr>
          <w:szCs w:val="28"/>
        </w:rPr>
        <w:t xml:space="preserve"> </w:t>
      </w:r>
      <w:r w:rsidRPr="005856F2">
        <w:rPr>
          <w:szCs w:val="28"/>
        </w:rPr>
        <w:t>проблем</w:t>
      </w:r>
    </w:p>
    <w:p w14:paraId="4D4C007A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В)</w:t>
      </w:r>
      <w:r>
        <w:rPr>
          <w:szCs w:val="28"/>
        </w:rPr>
        <w:t xml:space="preserve"> </w:t>
      </w:r>
      <w:r w:rsidRPr="005856F2">
        <w:rPr>
          <w:szCs w:val="28"/>
        </w:rPr>
        <w:t>Провести</w:t>
      </w:r>
      <w:r>
        <w:rPr>
          <w:szCs w:val="28"/>
        </w:rPr>
        <w:t xml:space="preserve"> </w:t>
      </w:r>
      <w:r w:rsidRPr="005856F2">
        <w:rPr>
          <w:szCs w:val="28"/>
        </w:rPr>
        <w:t>статический</w:t>
      </w:r>
      <w:r>
        <w:rPr>
          <w:szCs w:val="28"/>
        </w:rPr>
        <w:t xml:space="preserve"> </w:t>
      </w:r>
      <w:r w:rsidRPr="005856F2">
        <w:rPr>
          <w:szCs w:val="28"/>
        </w:rPr>
        <w:t>анализ</w:t>
      </w:r>
      <w:r>
        <w:rPr>
          <w:szCs w:val="28"/>
        </w:rPr>
        <w:t xml:space="preserve"> </w:t>
      </w:r>
      <w:r w:rsidRPr="005856F2">
        <w:rPr>
          <w:szCs w:val="28"/>
        </w:rPr>
        <w:t>кода</w:t>
      </w:r>
    </w:p>
    <w:p w14:paraId="77BB1A83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lastRenderedPageBreak/>
        <w:t>Г)</w:t>
      </w:r>
      <w:r>
        <w:rPr>
          <w:szCs w:val="28"/>
        </w:rPr>
        <w:t xml:space="preserve"> </w:t>
      </w:r>
      <w:r w:rsidRPr="005856F2">
        <w:rPr>
          <w:szCs w:val="28"/>
        </w:rPr>
        <w:t>Определить</w:t>
      </w:r>
      <w:r>
        <w:rPr>
          <w:szCs w:val="28"/>
        </w:rPr>
        <w:t xml:space="preserve"> </w:t>
      </w:r>
      <w:r w:rsidRPr="005856F2">
        <w:rPr>
          <w:szCs w:val="28"/>
        </w:rPr>
        <w:t>категории</w:t>
      </w:r>
      <w:r>
        <w:rPr>
          <w:szCs w:val="28"/>
        </w:rPr>
        <w:t xml:space="preserve"> </w:t>
      </w:r>
      <w:r w:rsidRPr="005856F2">
        <w:rPr>
          <w:szCs w:val="28"/>
        </w:rPr>
        <w:t>"запахов":</w:t>
      </w:r>
      <w:r>
        <w:rPr>
          <w:szCs w:val="28"/>
        </w:rPr>
        <w:t xml:space="preserve"> </w:t>
      </w:r>
      <w:r w:rsidRPr="005856F2">
        <w:rPr>
          <w:szCs w:val="28"/>
        </w:rPr>
        <w:t>архитектурные,</w:t>
      </w:r>
      <w:r>
        <w:rPr>
          <w:szCs w:val="28"/>
        </w:rPr>
        <w:t xml:space="preserve"> </w:t>
      </w:r>
      <w:r w:rsidRPr="005856F2">
        <w:rPr>
          <w:szCs w:val="28"/>
        </w:rPr>
        <w:t>модульные,</w:t>
      </w:r>
      <w:r>
        <w:rPr>
          <w:szCs w:val="28"/>
        </w:rPr>
        <w:t xml:space="preserve"> </w:t>
      </w:r>
      <w:proofErr w:type="spellStart"/>
      <w:r w:rsidRPr="005856F2">
        <w:rPr>
          <w:szCs w:val="28"/>
        </w:rPr>
        <w:t>внутриметодные</w:t>
      </w:r>
      <w:proofErr w:type="spellEnd"/>
    </w:p>
    <w:p w14:paraId="5FF51DC2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Д)</w:t>
      </w:r>
      <w:r>
        <w:rPr>
          <w:szCs w:val="28"/>
        </w:rPr>
        <w:t xml:space="preserve"> </w:t>
      </w:r>
      <w:r w:rsidRPr="005856F2">
        <w:rPr>
          <w:szCs w:val="28"/>
        </w:rPr>
        <w:t>Протестировать</w:t>
      </w:r>
      <w:r>
        <w:rPr>
          <w:szCs w:val="28"/>
        </w:rPr>
        <w:t xml:space="preserve"> </w:t>
      </w:r>
      <w:r w:rsidRPr="005856F2">
        <w:rPr>
          <w:szCs w:val="28"/>
        </w:rPr>
        <w:t>работоспособность</w:t>
      </w:r>
      <w:r>
        <w:rPr>
          <w:szCs w:val="28"/>
        </w:rPr>
        <w:t xml:space="preserve"> </w:t>
      </w:r>
      <w:r w:rsidRPr="005856F2">
        <w:rPr>
          <w:szCs w:val="28"/>
        </w:rPr>
        <w:t>после</w:t>
      </w:r>
      <w:r>
        <w:rPr>
          <w:szCs w:val="28"/>
        </w:rPr>
        <w:t xml:space="preserve"> </w:t>
      </w:r>
      <w:r w:rsidRPr="005856F2">
        <w:rPr>
          <w:szCs w:val="28"/>
        </w:rPr>
        <w:t>изменений</w:t>
      </w:r>
    </w:p>
    <w:p w14:paraId="59837337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Правильный</w:t>
      </w:r>
      <w:r>
        <w:rPr>
          <w:szCs w:val="28"/>
        </w:rPr>
        <w:t xml:space="preserve"> </w:t>
      </w:r>
      <w:r w:rsidRPr="005856F2">
        <w:rPr>
          <w:szCs w:val="28"/>
        </w:rPr>
        <w:t>ответ:</w:t>
      </w:r>
      <w:r>
        <w:rPr>
          <w:szCs w:val="28"/>
        </w:rPr>
        <w:t xml:space="preserve"> </w:t>
      </w:r>
      <w:r w:rsidRPr="005856F2">
        <w:rPr>
          <w:szCs w:val="28"/>
        </w:rPr>
        <w:t>В,</w:t>
      </w:r>
      <w:r>
        <w:rPr>
          <w:szCs w:val="28"/>
        </w:rPr>
        <w:t xml:space="preserve"> </w:t>
      </w:r>
      <w:r w:rsidRPr="005856F2">
        <w:rPr>
          <w:szCs w:val="28"/>
        </w:rPr>
        <w:t>Г,</w:t>
      </w:r>
      <w:r>
        <w:rPr>
          <w:szCs w:val="28"/>
        </w:rPr>
        <w:t xml:space="preserve"> </w:t>
      </w:r>
      <w:r w:rsidRPr="005856F2">
        <w:rPr>
          <w:szCs w:val="28"/>
        </w:rPr>
        <w:t>А,</w:t>
      </w:r>
      <w:r>
        <w:rPr>
          <w:szCs w:val="28"/>
        </w:rPr>
        <w:t xml:space="preserve"> </w:t>
      </w:r>
      <w:r w:rsidRPr="005856F2">
        <w:rPr>
          <w:szCs w:val="28"/>
        </w:rPr>
        <w:t>Б,</w:t>
      </w:r>
      <w:r>
        <w:rPr>
          <w:szCs w:val="28"/>
        </w:rPr>
        <w:t xml:space="preserve"> </w:t>
      </w:r>
      <w:r w:rsidRPr="005856F2">
        <w:rPr>
          <w:szCs w:val="28"/>
        </w:rPr>
        <w:t>Д</w:t>
      </w:r>
    </w:p>
    <w:p w14:paraId="22E7F9B9" w14:textId="77777777" w:rsidR="00464D5D" w:rsidRPr="005856F2" w:rsidRDefault="00464D5D" w:rsidP="00464D5D">
      <w:pPr>
        <w:ind w:firstLine="709"/>
        <w:jc w:val="both"/>
        <w:rPr>
          <w:szCs w:val="28"/>
        </w:rPr>
      </w:pPr>
      <w:r w:rsidRPr="005856F2">
        <w:rPr>
          <w:szCs w:val="28"/>
        </w:rPr>
        <w:t>Компетенции:</w:t>
      </w:r>
      <w:r>
        <w:rPr>
          <w:szCs w:val="28"/>
        </w:rPr>
        <w:t xml:space="preserve"> </w:t>
      </w:r>
      <w:r w:rsidRPr="005856F2">
        <w:rPr>
          <w:szCs w:val="28"/>
        </w:rPr>
        <w:t>ПК</w:t>
      </w:r>
      <w:r>
        <w:rPr>
          <w:szCs w:val="28"/>
        </w:rPr>
        <w:t xml:space="preserve"> </w:t>
      </w:r>
      <w:r w:rsidRPr="005856F2">
        <w:rPr>
          <w:szCs w:val="28"/>
        </w:rPr>
        <w:t>1.5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9B914E9" w14:textId="77777777" w:rsidR="00F12F59" w:rsidRPr="00F12F59" w:rsidRDefault="00F12F59" w:rsidP="00F12F59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Открытого типа (Многопоточность)</w:t>
      </w:r>
    </w:p>
    <w:p w14:paraId="1C63D8E8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метод в классе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Thread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необходимо переопределить для выполнения кода в новом потоке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>? (Ответ в одно слово)</w:t>
      </w:r>
    </w:p>
    <w:p w14:paraId="3D8500D7" w14:textId="325ED863" w:rsid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run</w:t>
      </w:r>
      <w:proofErr w:type="spellEnd"/>
    </w:p>
    <w:p w14:paraId="45B18EB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7BA00A21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27E19A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Открытого типа (Синхронизация потоков)</w:t>
      </w:r>
    </w:p>
    <w:p w14:paraId="2AAB5544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Какое ключевое слово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создания критической секции, чтобы предотвратить одновременный доступ нескольких потоков? (Ответ в одно слово)</w:t>
      </w:r>
    </w:p>
    <w:p w14:paraId="09F2E8A0" w14:textId="47BD1710" w:rsid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synchronized</w:t>
      </w:r>
      <w:proofErr w:type="spellEnd"/>
    </w:p>
    <w:p w14:paraId="4A985D8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3C2AA212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6D2EA36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Открытого типа (Работа с файлами)</w:t>
      </w:r>
    </w:p>
    <w:p w14:paraId="246FFA47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предназначен для последовательного чтения байтов из файла? (Ответ в два слова)</w:t>
      </w:r>
    </w:p>
    <w:p w14:paraId="76E13567" w14:textId="5DFCBCEF" w:rsid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FileInputStream</w:t>
      </w:r>
      <w:proofErr w:type="spellEnd"/>
    </w:p>
    <w:p w14:paraId="5E6DA559" w14:textId="77777777" w:rsidR="00F12F59" w:rsidRPr="00214EE5" w:rsidRDefault="00F12F59" w:rsidP="00F12F59">
      <w:pPr>
        <w:ind w:firstLine="709"/>
        <w:jc w:val="both"/>
      </w:pPr>
      <w:r>
        <w:t>Компетенции (индикаторы): ОК 11</w:t>
      </w:r>
    </w:p>
    <w:p w14:paraId="43E90B91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8CAB8C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Открытого типа (Сборка мусора)</w:t>
      </w:r>
    </w:p>
    <w:p w14:paraId="541FE756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>Как называется механизм в JVM, который автоматически управляет памятью и удаляет неиспользуемые объекты? (Ответ в два слова)</w:t>
      </w:r>
    </w:p>
    <w:p w14:paraId="66FAB2CB" w14:textId="2F6D21D9" w:rsid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Garbage</w:t>
      </w:r>
      <w:proofErr w:type="spellEnd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Collection</w:t>
      </w:r>
      <w:proofErr w:type="spellEnd"/>
    </w:p>
    <w:p w14:paraId="08B8457F" w14:textId="2D4054E6" w:rsidR="00F12F59" w:rsidRPr="00F12F59" w:rsidRDefault="00F12F59" w:rsidP="00F12F59">
      <w:pPr>
        <w:ind w:firstLine="709"/>
        <w:jc w:val="both"/>
      </w:pPr>
      <w:r>
        <w:t>Компетенции (индикаторы): ОК 10</w:t>
      </w:r>
    </w:p>
    <w:p w14:paraId="3AAA0CCF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 Открытого типа (Сетевое программирование)</w:t>
      </w:r>
    </w:p>
    <w:p w14:paraId="28BA2CBB" w14:textId="77777777" w:rsidR="00F12F59" w:rsidRPr="00F12F59" w:rsidRDefault="00F12F59" w:rsidP="00F12F59">
      <w:pPr>
        <w:pStyle w:val="a7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установления TCP-соединения с сервером со стороны клиента? (Ответ в одно слово)</w:t>
      </w:r>
    </w:p>
    <w:p w14:paraId="7CD611D1" w14:textId="54C29AD0" w:rsidR="00651955" w:rsidRPr="00172C96" w:rsidRDefault="00F12F59" w:rsidP="00AE7AFF">
      <w:pPr>
        <w:pStyle w:val="a7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Socket</w:t>
      </w:r>
      <w:proofErr w:type="spellEnd"/>
    </w:p>
    <w:p w14:paraId="1805C6EF" w14:textId="7EB7D76F" w:rsidR="00F12F59" w:rsidRPr="00214EE5" w:rsidRDefault="00F12F59" w:rsidP="00F12F59">
      <w:pPr>
        <w:ind w:firstLine="709"/>
        <w:jc w:val="both"/>
      </w:pPr>
      <w:r>
        <w:t>Компетенции (индикаторы): ОК 8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bookmarkEnd w:id="0"/>
    <w:p w14:paraId="76BD4B7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1</w:t>
      </w:r>
    </w:p>
    <w:p w14:paraId="5704F79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класс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который используется для работы с файловой системой?</w:t>
      </w:r>
    </w:p>
    <w:p w14:paraId="749B09EF" w14:textId="30A90A3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File</w:t>
      </w:r>
      <w:proofErr w:type="spellEnd"/>
    </w:p>
    <w:p w14:paraId="5FF8D1B1" w14:textId="15398845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7AD90ADC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3828FA2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2</w:t>
      </w:r>
    </w:p>
    <w:p w14:paraId="72CD217A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механизм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позволяет выполнять код одновременно в нескольких потоках?</w:t>
      </w:r>
    </w:p>
    <w:p w14:paraId="428A2740" w14:textId="4D52061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Правильный ответ: Многопоточность</w:t>
      </w:r>
    </w:p>
    <w:p w14:paraId="5EBF9D74" w14:textId="74C124AD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4910ABAD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1F96D52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3</w:t>
      </w:r>
    </w:p>
    <w:p w14:paraId="787B1F30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ключевой оператор используется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для обработки исключений?</w:t>
      </w:r>
    </w:p>
    <w:p w14:paraId="26686A3A" w14:textId="3DD50EB3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try</w:t>
      </w:r>
      <w:proofErr w:type="spellEnd"/>
    </w:p>
    <w:p w14:paraId="31A1AE90" w14:textId="47DB90E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EBFFB3B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615B6D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4</w:t>
      </w:r>
    </w:p>
    <w:p w14:paraId="3A14169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интерфейс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с помощью которого реализуется запуск потока?</w:t>
      </w:r>
    </w:p>
    <w:p w14:paraId="2FB49460" w14:textId="3033B33D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Runnable</w:t>
      </w:r>
      <w:proofErr w:type="spellEnd"/>
    </w:p>
    <w:p w14:paraId="4A6FE6E1" w14:textId="280E0B5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3DACECB5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2E01C0A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5</w:t>
      </w:r>
    </w:p>
    <w:p w14:paraId="1449C6C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Какое ключевое слово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используется для создания нового объекта?</w:t>
      </w:r>
    </w:p>
    <w:p w14:paraId="5A318ECB" w14:textId="467AE594" w:rsidR="00172C96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new</w:t>
      </w:r>
      <w:proofErr w:type="spellEnd"/>
    </w:p>
    <w:p w14:paraId="73C63A66" w14:textId="77777777" w:rsidR="00F12F59" w:rsidRDefault="00F12F59" w:rsidP="00F12F59">
      <w:pPr>
        <w:ind w:firstLine="709"/>
        <w:jc w:val="both"/>
      </w:pPr>
    </w:p>
    <w:p w14:paraId="4D9ED462" w14:textId="57973120" w:rsidR="00BF2033" w:rsidRPr="00107C3A" w:rsidRDefault="00BF2033" w:rsidP="00172C9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72C96">
        <w:t>ОК 11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13A0"/>
    <w:multiLevelType w:val="multilevel"/>
    <w:tmpl w:val="358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B3067"/>
    <w:multiLevelType w:val="multilevel"/>
    <w:tmpl w:val="496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438D5"/>
    <w:multiLevelType w:val="multilevel"/>
    <w:tmpl w:val="EB3C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1D5F62"/>
    <w:multiLevelType w:val="multilevel"/>
    <w:tmpl w:val="F34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A10D8E"/>
    <w:multiLevelType w:val="multilevel"/>
    <w:tmpl w:val="7B7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562680"/>
    <w:multiLevelType w:val="multilevel"/>
    <w:tmpl w:val="555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72817"/>
    <w:multiLevelType w:val="multilevel"/>
    <w:tmpl w:val="4406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E4488"/>
    <w:multiLevelType w:val="multilevel"/>
    <w:tmpl w:val="C826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F77335"/>
    <w:multiLevelType w:val="multilevel"/>
    <w:tmpl w:val="26EA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116DA0"/>
    <w:multiLevelType w:val="multilevel"/>
    <w:tmpl w:val="B0DA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D7407"/>
    <w:multiLevelType w:val="multilevel"/>
    <w:tmpl w:val="1CB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404EE"/>
    <w:multiLevelType w:val="multilevel"/>
    <w:tmpl w:val="B23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7"/>
  </w:num>
  <w:num w:numId="4">
    <w:abstractNumId w:val="43"/>
  </w:num>
  <w:num w:numId="5">
    <w:abstractNumId w:val="42"/>
  </w:num>
  <w:num w:numId="6">
    <w:abstractNumId w:val="25"/>
  </w:num>
  <w:num w:numId="7">
    <w:abstractNumId w:val="38"/>
  </w:num>
  <w:num w:numId="8">
    <w:abstractNumId w:val="9"/>
  </w:num>
  <w:num w:numId="9">
    <w:abstractNumId w:val="0"/>
  </w:num>
  <w:num w:numId="10">
    <w:abstractNumId w:val="44"/>
  </w:num>
  <w:num w:numId="11">
    <w:abstractNumId w:val="8"/>
  </w:num>
  <w:num w:numId="12">
    <w:abstractNumId w:val="37"/>
  </w:num>
  <w:num w:numId="13">
    <w:abstractNumId w:val="1"/>
  </w:num>
  <w:num w:numId="14">
    <w:abstractNumId w:val="24"/>
  </w:num>
  <w:num w:numId="15">
    <w:abstractNumId w:val="22"/>
  </w:num>
  <w:num w:numId="16">
    <w:abstractNumId w:val="6"/>
  </w:num>
  <w:num w:numId="17">
    <w:abstractNumId w:val="41"/>
  </w:num>
  <w:num w:numId="18">
    <w:abstractNumId w:val="2"/>
  </w:num>
  <w:num w:numId="19">
    <w:abstractNumId w:val="11"/>
  </w:num>
  <w:num w:numId="20">
    <w:abstractNumId w:val="39"/>
  </w:num>
  <w:num w:numId="21">
    <w:abstractNumId w:val="13"/>
  </w:num>
  <w:num w:numId="22">
    <w:abstractNumId w:val="35"/>
  </w:num>
  <w:num w:numId="23">
    <w:abstractNumId w:val="7"/>
  </w:num>
  <w:num w:numId="24">
    <w:abstractNumId w:val="18"/>
  </w:num>
  <w:num w:numId="25">
    <w:abstractNumId w:val="4"/>
  </w:num>
  <w:num w:numId="26">
    <w:abstractNumId w:val="19"/>
  </w:num>
  <w:num w:numId="27">
    <w:abstractNumId w:val="20"/>
  </w:num>
  <w:num w:numId="28">
    <w:abstractNumId w:val="45"/>
  </w:num>
  <w:num w:numId="29">
    <w:abstractNumId w:val="14"/>
  </w:num>
  <w:num w:numId="30">
    <w:abstractNumId w:val="16"/>
  </w:num>
  <w:num w:numId="31">
    <w:abstractNumId w:val="33"/>
  </w:num>
  <w:num w:numId="32">
    <w:abstractNumId w:val="46"/>
  </w:num>
  <w:num w:numId="33">
    <w:abstractNumId w:val="27"/>
  </w:num>
  <w:num w:numId="34">
    <w:abstractNumId w:val="23"/>
  </w:num>
  <w:num w:numId="35">
    <w:abstractNumId w:val="26"/>
  </w:num>
  <w:num w:numId="36">
    <w:abstractNumId w:val="10"/>
  </w:num>
  <w:num w:numId="37">
    <w:abstractNumId w:val="28"/>
  </w:num>
  <w:num w:numId="38">
    <w:abstractNumId w:val="36"/>
  </w:num>
  <w:num w:numId="39">
    <w:abstractNumId w:val="15"/>
  </w:num>
  <w:num w:numId="40">
    <w:abstractNumId w:val="21"/>
  </w:num>
  <w:num w:numId="41">
    <w:abstractNumId w:val="30"/>
  </w:num>
  <w:num w:numId="42">
    <w:abstractNumId w:val="3"/>
  </w:num>
  <w:num w:numId="43">
    <w:abstractNumId w:val="32"/>
  </w:num>
  <w:num w:numId="44">
    <w:abstractNumId w:val="5"/>
  </w:num>
  <w:num w:numId="45">
    <w:abstractNumId w:val="31"/>
  </w:num>
  <w:num w:numId="46">
    <w:abstractNumId w:val="40"/>
  </w:num>
  <w:num w:numId="47">
    <w:abstractNumId w:val="3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05C8C"/>
    <w:rsid w:val="000132DC"/>
    <w:rsid w:val="00057F93"/>
    <w:rsid w:val="00060785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64D5D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0225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75CB6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464D5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Список2,Содержание. 2 уровень,List Paragraph"/>
    <w:basedOn w:val="a"/>
    <w:link w:val="a5"/>
    <w:uiPriority w:val="1"/>
    <w:qFormat/>
    <w:rsid w:val="00577535"/>
    <w:pPr>
      <w:ind w:left="720"/>
      <w:contextualSpacing/>
    </w:pPr>
  </w:style>
  <w:style w:type="table" w:styleId="a6">
    <w:name w:val="Table Grid"/>
    <w:basedOn w:val="a2"/>
    <w:uiPriority w:val="5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rsid w:val="00464D5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Абзац списка Знак"/>
    <w:aliases w:val="Список2 Знак,Содержание. 2 уровень Знак,List Paragraph Знак"/>
    <w:link w:val="a4"/>
    <w:uiPriority w:val="1"/>
    <w:qFormat/>
    <w:rsid w:val="00464D5D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464D5D"/>
    <w:pPr>
      <w:widowControl w:val="0"/>
      <w:spacing w:after="120" w:line="480" w:lineRule="auto"/>
      <w:ind w:left="283" w:hanging="240"/>
      <w:jc w:val="both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464D5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_text"/>
    <w:basedOn w:val="a1"/>
    <w:rsid w:val="00464D5D"/>
  </w:style>
  <w:style w:type="paragraph" w:customStyle="1" w:styleId="a9">
    <w:name w:val="Текст в заданном формате"/>
    <w:basedOn w:val="a"/>
    <w:qFormat/>
    <w:rsid w:val="00464D5D"/>
    <w:pPr>
      <w:widowControl w:val="0"/>
      <w:suppressAutoHyphen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a">
    <w:name w:val="Emphasis"/>
    <w:uiPriority w:val="20"/>
    <w:qFormat/>
    <w:rsid w:val="00464D5D"/>
    <w:rPr>
      <w:i/>
      <w:iCs/>
    </w:rPr>
  </w:style>
  <w:style w:type="paragraph" w:customStyle="1" w:styleId="Default">
    <w:name w:val="Default"/>
    <w:rsid w:val="00464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4D5D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64D5D"/>
    <w:rPr>
      <w:rFonts w:ascii="Tahoma" w:eastAsia="Calibri" w:hAnsi="Tahoma" w:cs="Tahoma"/>
      <w:sz w:val="16"/>
      <w:szCs w:val="16"/>
    </w:rPr>
  </w:style>
  <w:style w:type="paragraph" w:styleId="ad">
    <w:name w:val="List"/>
    <w:basedOn w:val="a"/>
    <w:rsid w:val="00464D5D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basedOn w:val="a1"/>
    <w:uiPriority w:val="99"/>
    <w:unhideWhenUsed/>
    <w:rsid w:val="00464D5D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464D5D"/>
    <w:rPr>
      <w:color w:val="954F72" w:themeColor="followedHyperlink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464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464D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464D5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464D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oken">
    <w:name w:val="token"/>
    <w:basedOn w:val="a1"/>
    <w:rsid w:val="00464D5D"/>
  </w:style>
  <w:style w:type="character" w:customStyle="1" w:styleId="d813de27">
    <w:name w:val="d813de27"/>
    <w:basedOn w:val="a1"/>
    <w:rsid w:val="00464D5D"/>
  </w:style>
  <w:style w:type="paragraph" w:customStyle="1" w:styleId="TableParagraph">
    <w:name w:val="Table Paragraph"/>
    <w:basedOn w:val="a"/>
    <w:uiPriority w:val="1"/>
    <w:qFormat/>
    <w:rsid w:val="00D75CB6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75</cp:revision>
  <dcterms:created xsi:type="dcterms:W3CDTF">2025-02-19T15:47:00Z</dcterms:created>
  <dcterms:modified xsi:type="dcterms:W3CDTF">2025-10-30T06:44:00Z</dcterms:modified>
</cp:coreProperties>
</file>