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6827" w14:textId="1E7D19CC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2A6918">
        <w:rPr>
          <w:rFonts w:ascii="Times New Roman" w:hAnsi="Times New Roman"/>
          <w:sz w:val="28"/>
          <w:szCs w:val="28"/>
        </w:rPr>
        <w:t>А</w:t>
      </w:r>
      <w:proofErr w:type="gramEnd"/>
    </w:p>
    <w:p w14:paraId="47E4EDA3" w14:textId="23AD3E7F" w:rsidR="00FF70EF" w:rsidRPr="00E705D0" w:rsidRDefault="00354AEB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451BDF" w:rsidRPr="00451BDF">
        <w:rPr>
          <w:rFonts w:ascii="Times New Roman" w:hAnsi="Times New Roman"/>
          <w:sz w:val="28"/>
          <w:szCs w:val="28"/>
        </w:rPr>
        <w:t>УК-5, УК-10</w:t>
      </w:r>
    </w:p>
    <w:p w14:paraId="347D635B" w14:textId="77777777" w:rsidR="00354AEB" w:rsidRPr="00E705D0" w:rsidRDefault="00354AEB" w:rsidP="00984A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7726A">
        <w:rPr>
          <w:rFonts w:ascii="Times New Roman" w:hAnsi="Times New Roman"/>
          <w:sz w:val="28"/>
          <w:szCs w:val="28"/>
        </w:rPr>
        <w:t>Б</w:t>
      </w:r>
      <w:proofErr w:type="gramEnd"/>
    </w:p>
    <w:p w14:paraId="7AFE5C5E" w14:textId="56C4598D" w:rsidR="00CD3304" w:rsidRPr="00E705D0" w:rsidRDefault="00CD3304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51BDF" w:rsidRPr="00451BDF">
        <w:rPr>
          <w:rFonts w:ascii="Times New Roman" w:hAnsi="Times New Roman"/>
          <w:sz w:val="28"/>
          <w:szCs w:val="28"/>
        </w:rPr>
        <w:t>УК-5, УК-10</w:t>
      </w:r>
    </w:p>
    <w:p w14:paraId="0B2A7C23" w14:textId="77777777" w:rsidR="0077726A" w:rsidRPr="00E705D0" w:rsidRDefault="0077726A" w:rsidP="00984AA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4646D3A9" w:rsidR="00CA485A" w:rsidRPr="0077726A" w:rsidRDefault="00984AA9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485A" w:rsidRPr="0077726A">
        <w:rPr>
          <w:rFonts w:ascii="Times New Roman" w:hAnsi="Times New Roman"/>
          <w:sz w:val="28"/>
          <w:szCs w:val="28"/>
        </w:rPr>
        <w:t>) право</w:t>
      </w:r>
    </w:p>
    <w:p w14:paraId="244C071D" w14:textId="056F85B5" w:rsidR="00CA485A" w:rsidRPr="0077726A" w:rsidRDefault="00984AA9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A485A" w:rsidRPr="0077726A">
        <w:rPr>
          <w:rFonts w:ascii="Times New Roman" w:hAnsi="Times New Roman"/>
          <w:sz w:val="28"/>
          <w:szCs w:val="28"/>
        </w:rPr>
        <w:t>) общество</w:t>
      </w:r>
    </w:p>
    <w:p w14:paraId="13B9A8D9" w14:textId="3766142F" w:rsidR="00CA485A" w:rsidRPr="0077726A" w:rsidRDefault="00984AA9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A485A" w:rsidRPr="0077726A">
        <w:rPr>
          <w:rFonts w:ascii="Times New Roman" w:hAnsi="Times New Roman"/>
          <w:sz w:val="28"/>
          <w:szCs w:val="28"/>
        </w:rPr>
        <w:t>) распределение материальных благ</w:t>
      </w:r>
    </w:p>
    <w:p w14:paraId="548F40FB" w14:textId="2ABBA6BF" w:rsidR="00CA485A" w:rsidRPr="0077726A" w:rsidRDefault="00984AA9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A485A" w:rsidRPr="0077726A">
        <w:rPr>
          <w:rFonts w:ascii="Times New Roman" w:hAnsi="Times New Roman"/>
          <w:sz w:val="28"/>
          <w:szCs w:val="28"/>
        </w:rPr>
        <w:t xml:space="preserve">) власть </w:t>
      </w:r>
    </w:p>
    <w:p w14:paraId="16BCC736" w14:textId="3DACE7B1" w:rsidR="00CA485A" w:rsidRPr="0077726A" w:rsidRDefault="00CA485A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3C31C116" w:rsidR="00CA485A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Default="002D2A81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D70F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4F2E195" w:rsidR="00FF70EF" w:rsidRDefault="00451BDF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5936585B" w14:textId="77777777" w:rsidR="006D1D23" w:rsidRDefault="006D1D23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D70F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125CF36C" w:rsidR="00CD3304" w:rsidRPr="00E705D0" w:rsidRDefault="00451BDF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3A670CCF" w14:textId="77777777" w:rsidR="00CA485A" w:rsidRDefault="00CA485A" w:rsidP="009D70F5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D70F5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17D8A2AB" w:rsidR="00CA485A" w:rsidRPr="00A56A1C" w:rsidRDefault="00451BDF" w:rsidP="009D7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A485A" w:rsidRPr="00E705D0">
        <w:rPr>
          <w:rFonts w:ascii="Times New Roman" w:hAnsi="Times New Roman"/>
          <w:sz w:val="28"/>
          <w:szCs w:val="28"/>
        </w:rPr>
        <w:t xml:space="preserve"> </w:t>
      </w:r>
    </w:p>
    <w:p w14:paraId="48F691AC" w14:textId="77777777" w:rsidR="00984AA9" w:rsidRDefault="00984AA9" w:rsidP="009D70F5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5594CFD9" w:rsidR="002D2A81" w:rsidRDefault="002D2A81" w:rsidP="009D70F5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30BC851D" w:rsidR="00CD3304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0F36344F" w14:textId="77777777" w:rsidR="00D62137" w:rsidRPr="0077726A" w:rsidRDefault="00D62137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2B85C557" w:rsidR="00CD3304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66383C7A" w14:textId="77777777" w:rsidR="00D62137" w:rsidRPr="0077726A" w:rsidRDefault="00D62137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984AA9">
      <w:pPr>
        <w:pStyle w:val="a5"/>
        <w:numPr>
          <w:ilvl w:val="0"/>
          <w:numId w:val="3"/>
        </w:numPr>
        <w:ind w:left="0" w:firstLine="709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984AA9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984AA9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984AA9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984AA9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452BA064" w:rsidR="006D1D23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6D1D23" w:rsidRPr="00E705D0">
        <w:rPr>
          <w:rFonts w:ascii="Times New Roman" w:hAnsi="Times New Roman"/>
          <w:sz w:val="28"/>
          <w:szCs w:val="28"/>
        </w:rPr>
        <w:t xml:space="preserve"> </w:t>
      </w:r>
    </w:p>
    <w:p w14:paraId="2A9C7BBB" w14:textId="1C32CFA7" w:rsidR="006D1D23" w:rsidRDefault="006D1D23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7F3D19" w14:textId="77777777" w:rsidR="00984AA9" w:rsidRDefault="00984AA9" w:rsidP="00984AA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6454E918" w14:textId="77777777" w:rsidR="00984AA9" w:rsidRDefault="00984AA9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Default="002D2A81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779D0096" w:rsidR="00CD3304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7D5A2C4F" w14:textId="77777777" w:rsidR="00CD3304" w:rsidRPr="0077726A" w:rsidRDefault="00CD3304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lastRenderedPageBreak/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0E54D173" w:rsidR="00CD3304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</w:p>
    <w:p w14:paraId="155F9E73" w14:textId="77777777" w:rsidR="00525299" w:rsidRDefault="00525299" w:rsidP="00984AA9">
      <w:pPr>
        <w:spacing w:after="0" w:line="240" w:lineRule="auto"/>
        <w:ind w:left="72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A6B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984AA9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984AA9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34809959" w:rsidR="00324E87" w:rsidRPr="00525299" w:rsidRDefault="00451BDF" w:rsidP="00984AA9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525299" w:rsidRPr="00E705D0">
        <w:rPr>
          <w:rFonts w:ascii="Times New Roman" w:hAnsi="Times New Roman"/>
          <w:sz w:val="28"/>
          <w:szCs w:val="28"/>
        </w:rPr>
        <w:t xml:space="preserve"> </w:t>
      </w:r>
    </w:p>
    <w:p w14:paraId="3C4AA71B" w14:textId="76FD5C8B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984AA9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4A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984AA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240F03EA" w:rsidR="002D2A81" w:rsidRPr="00E705D0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2D2A81" w:rsidRPr="00E705D0">
        <w:rPr>
          <w:rFonts w:ascii="Times New Roman" w:hAnsi="Times New Roman"/>
          <w:sz w:val="28"/>
          <w:szCs w:val="28"/>
        </w:rPr>
        <w:t xml:space="preserve"> </w:t>
      </w:r>
    </w:p>
    <w:p w14:paraId="58509E62" w14:textId="77777777" w:rsidR="002D2A81" w:rsidRPr="003438E8" w:rsidRDefault="002D2A81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984AA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984AA9">
      <w:pPr>
        <w:pStyle w:val="a5"/>
        <w:ind w:left="0" w:firstLine="709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360A84C7" w:rsidR="002D2A81" w:rsidRPr="00344BAC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2D2A81" w:rsidRPr="00344BAC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204E2714" w14:textId="77777777" w:rsidR="002D2A81" w:rsidRDefault="002D2A81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4C824733" w:rsidR="00356E53" w:rsidRPr="00356E53" w:rsidRDefault="009D70F5" w:rsidP="009D70F5">
      <w:pPr>
        <w:pStyle w:val="a5"/>
        <w:ind w:left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/>
          <w:kern w:val="2"/>
          <w:szCs w:val="24"/>
          <w14:ligatures w14:val="standardContextual"/>
        </w:rPr>
        <w:t xml:space="preserve">3. </w:t>
      </w:r>
      <w:r w:rsidR="00356E53"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984AA9">
      <w:pPr>
        <w:pStyle w:val="a5"/>
        <w:ind w:left="0" w:firstLine="709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7BAFC3D2" w:rsidR="006D1D23" w:rsidRPr="00344BAC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6D1D23" w:rsidRPr="00344BAC">
        <w:rPr>
          <w:rFonts w:ascii="Times New Roman" w:hAnsi="Times New Roman"/>
          <w:sz w:val="28"/>
          <w:szCs w:val="28"/>
        </w:rPr>
        <w:t xml:space="preserve"> </w:t>
      </w:r>
    </w:p>
    <w:p w14:paraId="32D90B80" w14:textId="3F0035A8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Default="002D2A81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0149F1B" w14:textId="77777777" w:rsidR="00324E87" w:rsidRDefault="00324E87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984AA9">
      <w:pPr>
        <w:tabs>
          <w:tab w:val="left" w:pos="376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lastRenderedPageBreak/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6F289C73" w:rsidR="00CD3304" w:rsidRPr="00356E53" w:rsidRDefault="00451BDF" w:rsidP="00984AA9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D3304" w:rsidRPr="00344BAC">
        <w:rPr>
          <w:rFonts w:ascii="Times New Roman" w:hAnsi="Times New Roman"/>
          <w:sz w:val="28"/>
          <w:szCs w:val="28"/>
        </w:rPr>
        <w:t xml:space="preserve"> </w:t>
      </w:r>
    </w:p>
    <w:p w14:paraId="3FEE4FD9" w14:textId="77777777" w:rsidR="00CD3304" w:rsidRPr="0077726A" w:rsidRDefault="00CD3304" w:rsidP="00984A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15271ABA" w:rsidR="00CC54DF" w:rsidRPr="00CC54DF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p w14:paraId="0F20C427" w14:textId="104DBD15" w:rsidR="00663384" w:rsidRDefault="00663384" w:rsidP="0098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984A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984AA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618E6BFB" w:rsidR="00CC54DF" w:rsidRPr="00CC54DF" w:rsidRDefault="00451BDF" w:rsidP="00984AA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УК-5, УК-10</w:t>
      </w:r>
      <w:r w:rsidR="00CC54DF" w:rsidRPr="00344BAC">
        <w:rPr>
          <w:rFonts w:ascii="Times New Roman" w:hAnsi="Times New Roman"/>
          <w:sz w:val="28"/>
          <w:szCs w:val="28"/>
        </w:rPr>
        <w:t xml:space="preserve"> </w:t>
      </w:r>
    </w:p>
    <w:sectPr w:rsidR="00CC54DF" w:rsidRPr="00CC54DF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5F71B" w14:textId="77777777" w:rsidR="005436D4" w:rsidRDefault="005436D4" w:rsidP="00FF70EF">
      <w:pPr>
        <w:spacing w:after="0" w:line="240" w:lineRule="auto"/>
      </w:pPr>
      <w:r>
        <w:separator/>
      </w:r>
    </w:p>
  </w:endnote>
  <w:endnote w:type="continuationSeparator" w:id="0">
    <w:p w14:paraId="62A0B0F1" w14:textId="77777777" w:rsidR="005436D4" w:rsidRDefault="005436D4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17F57" w14:textId="77777777" w:rsidR="005436D4" w:rsidRDefault="005436D4" w:rsidP="00FF70EF">
      <w:pPr>
        <w:spacing w:after="0" w:line="240" w:lineRule="auto"/>
      </w:pPr>
      <w:r>
        <w:separator/>
      </w:r>
    </w:p>
  </w:footnote>
  <w:footnote w:type="continuationSeparator" w:id="0">
    <w:p w14:paraId="0B8BB6B7" w14:textId="77777777" w:rsidR="005436D4" w:rsidRDefault="005436D4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A7E1B"/>
    <w:rsid w:val="000B2534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51BDF"/>
    <w:rsid w:val="00464EB8"/>
    <w:rsid w:val="00486BEF"/>
    <w:rsid w:val="004A00D7"/>
    <w:rsid w:val="004E3BC4"/>
    <w:rsid w:val="00500B64"/>
    <w:rsid w:val="00525299"/>
    <w:rsid w:val="00530BAB"/>
    <w:rsid w:val="005436D4"/>
    <w:rsid w:val="00555E8E"/>
    <w:rsid w:val="00564C55"/>
    <w:rsid w:val="005B7029"/>
    <w:rsid w:val="00600918"/>
    <w:rsid w:val="006045E9"/>
    <w:rsid w:val="006339CA"/>
    <w:rsid w:val="00633A89"/>
    <w:rsid w:val="00663384"/>
    <w:rsid w:val="00671DDC"/>
    <w:rsid w:val="006900DE"/>
    <w:rsid w:val="00696AC4"/>
    <w:rsid w:val="0069780F"/>
    <w:rsid w:val="006A3A65"/>
    <w:rsid w:val="006D1D23"/>
    <w:rsid w:val="007150FA"/>
    <w:rsid w:val="0077726A"/>
    <w:rsid w:val="007A6BA8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4AA9"/>
    <w:rsid w:val="00985919"/>
    <w:rsid w:val="00986388"/>
    <w:rsid w:val="009B3B1F"/>
    <w:rsid w:val="009D70F5"/>
    <w:rsid w:val="00A56A1C"/>
    <w:rsid w:val="00AB7957"/>
    <w:rsid w:val="00AD5A1E"/>
    <w:rsid w:val="00AF3C86"/>
    <w:rsid w:val="00AF42D9"/>
    <w:rsid w:val="00BC2702"/>
    <w:rsid w:val="00C03EB1"/>
    <w:rsid w:val="00C113C9"/>
    <w:rsid w:val="00C43E11"/>
    <w:rsid w:val="00C514CE"/>
    <w:rsid w:val="00C57188"/>
    <w:rsid w:val="00C842CE"/>
    <w:rsid w:val="00CA485A"/>
    <w:rsid w:val="00CC54DF"/>
    <w:rsid w:val="00CD3304"/>
    <w:rsid w:val="00D451AE"/>
    <w:rsid w:val="00D61D19"/>
    <w:rsid w:val="00D62137"/>
    <w:rsid w:val="00D72402"/>
    <w:rsid w:val="00DA6E85"/>
    <w:rsid w:val="00DD3F9F"/>
    <w:rsid w:val="00E55E90"/>
    <w:rsid w:val="00E705D0"/>
    <w:rsid w:val="00F178DE"/>
    <w:rsid w:val="00F25C7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User</cp:lastModifiedBy>
  <cp:revision>12</cp:revision>
  <dcterms:created xsi:type="dcterms:W3CDTF">2025-02-21T11:12:00Z</dcterms:created>
  <dcterms:modified xsi:type="dcterms:W3CDTF">2025-03-28T12:29:00Z</dcterms:modified>
</cp:coreProperties>
</file>