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C2896" w14:textId="0AD296F3" w:rsidR="00425E7B" w:rsidRPr="009D3C0B" w:rsidRDefault="00593974" w:rsidP="002E7615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Комплект оценочных материалов по дисциплине</w:t>
      </w:r>
    </w:p>
    <w:p w14:paraId="1B14FF82" w14:textId="7384C5AF" w:rsidR="002E7615" w:rsidRPr="009D3C0B" w:rsidRDefault="00593974" w:rsidP="002E7615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="009D3C0B" w:rsidRPr="009D3C0B">
        <w:rPr>
          <w:rFonts w:ascii="Times New Roman" w:hAnsi="Times New Roman" w:cs="Times New Roman"/>
          <w:b/>
          <w:color w:val="auto"/>
          <w:sz w:val="28"/>
          <w:szCs w:val="28"/>
        </w:rPr>
        <w:t>Схемотехника</w:t>
      </w:r>
      <w:r w:rsidRPr="009D3C0B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0B8B1180" w14:textId="77777777" w:rsidR="002E7615" w:rsidRPr="009D3C0B" w:rsidRDefault="002E7615" w:rsidP="002E7615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8454A8F" w14:textId="214595B6" w:rsidR="00DD74DD" w:rsidRPr="009D3C0B" w:rsidRDefault="00593974" w:rsidP="005E64B5">
      <w:pPr>
        <w:spacing w:line="23" w:lineRule="atLeas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закрытого типа</w:t>
      </w:r>
    </w:p>
    <w:p w14:paraId="058D1B59" w14:textId="77777777" w:rsidR="005E64B5" w:rsidRPr="009D3C0B" w:rsidRDefault="005E64B5" w:rsidP="005E64B5">
      <w:pPr>
        <w:spacing w:line="23" w:lineRule="atLeas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54A443D" w14:textId="115EC99A" w:rsidR="00DD74DD" w:rsidRPr="009D3C0B" w:rsidRDefault="00593974" w:rsidP="009D3C0B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закрытого типа на выбор правильного ответа</w:t>
      </w:r>
    </w:p>
    <w:p w14:paraId="21F366BD" w14:textId="77777777" w:rsidR="005E64B5" w:rsidRPr="009D3C0B" w:rsidRDefault="005E64B5" w:rsidP="009D3C0B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</w:pPr>
    </w:p>
    <w:p w14:paraId="0F8296A2" w14:textId="72EDA582" w:rsidR="005E64B5" w:rsidRPr="009D3C0B" w:rsidRDefault="005E64B5" w:rsidP="009D3C0B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9D3C0B"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  <w:t>Выберите один правильный ответ</w:t>
      </w:r>
    </w:p>
    <w:p w14:paraId="372D73F4" w14:textId="77777777" w:rsidR="00745201" w:rsidRPr="009D3C0B" w:rsidRDefault="00745201" w:rsidP="009D3C0B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F46301D" w14:textId="77777777" w:rsidR="003F7E01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1. </w:t>
      </w:r>
      <w:r w:rsidR="003F7E01" w:rsidRPr="009D3C0B">
        <w:rPr>
          <w:rFonts w:ascii="Times New Roman" w:hAnsi="Times New Roman" w:cs="Times New Roman"/>
          <w:color w:val="auto"/>
          <w:sz w:val="28"/>
          <w:szCs w:val="28"/>
        </w:rPr>
        <w:t>Выберите один правильный ответ</w:t>
      </w:r>
      <w:r w:rsidR="003F7E01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63A02AEB" w14:textId="298B4797" w:rsidR="00D62D69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Какое выражение позволяет определить частоту колебаний в автогенераторе?</w:t>
      </w:r>
    </w:p>
    <w:p w14:paraId="7373DE8A" w14:textId="312BFE98" w:rsidR="00515E9E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А) Условие баланса амплитуд</w:t>
      </w:r>
    </w:p>
    <w:p w14:paraId="6D87A6AA" w14:textId="77777777" w:rsidR="00D62D69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Б) Условие баланса фаз </w:t>
      </w:r>
    </w:p>
    <w:p w14:paraId="6E4EF9DF" w14:textId="77777777" w:rsidR="00D62D69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В) Условие самовозбуждения</w:t>
      </w:r>
    </w:p>
    <w:p w14:paraId="224DC177" w14:textId="77777777" w:rsidR="00D62D69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Г) Уравнение собственной частоты контура</w:t>
      </w:r>
    </w:p>
    <w:p w14:paraId="6721E8C5" w14:textId="103A2944" w:rsidR="00515E9E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Правильный ответ: Б</w:t>
      </w:r>
    </w:p>
    <w:p w14:paraId="1AEBBBF0" w14:textId="069CADC8" w:rsidR="00515E9E" w:rsidRPr="009D3C0B" w:rsidRDefault="00515E9E" w:rsidP="009D3C0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ОПК-1 (ОПК-1.3) </w:t>
      </w:r>
    </w:p>
    <w:p w14:paraId="453DA4B3" w14:textId="77777777" w:rsidR="00515E9E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28724A4C" w14:textId="439908E5" w:rsidR="003F7E01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2. </w:t>
      </w:r>
      <w:r w:rsidR="003F7E01" w:rsidRPr="009D3C0B">
        <w:rPr>
          <w:rFonts w:ascii="Times New Roman" w:hAnsi="Times New Roman" w:cs="Times New Roman"/>
          <w:color w:val="auto"/>
          <w:sz w:val="28"/>
          <w:szCs w:val="28"/>
        </w:rPr>
        <w:t>Выберите один правильный ответ</w:t>
      </w:r>
      <w:r w:rsidR="003F7E01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68E45339" w14:textId="4A89EDBD" w:rsidR="00515E9E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Основное уравнение автогенератора описывает:</w:t>
      </w:r>
    </w:p>
    <w:p w14:paraId="79F4B863" w14:textId="50C12DF7" w:rsidR="00515E9E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А) Максимальный режим</w:t>
      </w:r>
    </w:p>
    <w:p w14:paraId="1667F6DC" w14:textId="1EFF0476" w:rsidR="00515E9E" w:rsidRPr="009D3C0B" w:rsidRDefault="00515E9E" w:rsidP="009D3C0B">
      <w:pPr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Б) Перенапряжённый режим</w:t>
      </w:r>
    </w:p>
    <w:p w14:paraId="6F794D10" w14:textId="46AA777A" w:rsidR="00515E9E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В) Стационарный режим</w:t>
      </w:r>
    </w:p>
    <w:p w14:paraId="4B74B36B" w14:textId="20278F85" w:rsidR="00515E9E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Г) Критический режим</w:t>
      </w:r>
    </w:p>
    <w:p w14:paraId="01E6E47C" w14:textId="7E747E07" w:rsidR="00515E9E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Правильный ответ: В</w:t>
      </w:r>
    </w:p>
    <w:p w14:paraId="11D82837" w14:textId="77777777" w:rsidR="00515E9E" w:rsidRPr="009D3C0B" w:rsidRDefault="00515E9E" w:rsidP="009D3C0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ОПК-1 (ОПК-1.3) </w:t>
      </w:r>
    </w:p>
    <w:p w14:paraId="334A0DA9" w14:textId="77777777" w:rsidR="00515E9E" w:rsidRPr="009D3C0B" w:rsidRDefault="00515E9E" w:rsidP="009D3C0B">
      <w:pPr>
        <w:shd w:val="clear" w:color="auto" w:fill="FFFFFF"/>
        <w:ind w:firstLine="709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248A415" w14:textId="37CB63D0" w:rsidR="003F7E01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3. </w:t>
      </w:r>
      <w:r w:rsidR="003F7E01" w:rsidRPr="009D3C0B">
        <w:rPr>
          <w:rFonts w:ascii="Times New Roman" w:hAnsi="Times New Roman" w:cs="Times New Roman"/>
          <w:color w:val="auto"/>
          <w:sz w:val="28"/>
          <w:szCs w:val="28"/>
        </w:rPr>
        <w:t>Выберите один правильный ответ</w:t>
      </w:r>
      <w:r w:rsidR="003F7E01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4A10D81E" w14:textId="60F71760" w:rsidR="00515E9E" w:rsidRPr="009D3C0B" w:rsidRDefault="004B2D0C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Укажите</w:t>
      </w:r>
      <w:r w:rsidR="00515E9E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элемент</w:t>
      </w: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="00515E9E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вход</w:t>
      </w: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ящий </w:t>
      </w:r>
      <w:r w:rsidR="00515E9E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состав генератора синусоидальных колебаний</w:t>
      </w: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</w:p>
    <w:p w14:paraId="033FD649" w14:textId="0487469D" w:rsidR="00515E9E" w:rsidRPr="009D3C0B" w:rsidRDefault="004B2D0C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A</w:t>
      </w:r>
      <w:r w:rsidR="00515E9E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) колебательный контур </w:t>
      </w:r>
    </w:p>
    <w:p w14:paraId="430C6AC3" w14:textId="01645D43" w:rsidR="00515E9E" w:rsidRPr="009D3C0B" w:rsidRDefault="004B2D0C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</w:t>
      </w:r>
      <w:r w:rsidR="00515E9E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) электрический вентиль</w:t>
      </w:r>
    </w:p>
    <w:p w14:paraId="4E68962E" w14:textId="66548D33" w:rsidR="00515E9E" w:rsidRPr="009D3C0B" w:rsidRDefault="004B2D0C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</w:t>
      </w:r>
      <w:r w:rsidR="00515E9E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) электрический фильтр</w:t>
      </w:r>
    </w:p>
    <w:p w14:paraId="1D563D4D" w14:textId="7763F1C2" w:rsidR="00515E9E" w:rsidRPr="009D3C0B" w:rsidRDefault="004B2D0C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</w:t>
      </w:r>
      <w:r w:rsidR="00515E9E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) датчик</w:t>
      </w:r>
    </w:p>
    <w:p w14:paraId="2CB84C0A" w14:textId="09C3731A" w:rsidR="004B2D0C" w:rsidRPr="009D3C0B" w:rsidRDefault="004B2D0C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Правильный ответ: А</w:t>
      </w:r>
    </w:p>
    <w:p w14:paraId="3549F399" w14:textId="77777777" w:rsidR="004B2D0C" w:rsidRPr="009D3C0B" w:rsidRDefault="004B2D0C" w:rsidP="009D3C0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ОПК-1 (ОПК-1.3) </w:t>
      </w:r>
    </w:p>
    <w:p w14:paraId="107A7D9B" w14:textId="77777777" w:rsidR="00515E9E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5823F2A2" w14:textId="76201447" w:rsidR="003F7E01" w:rsidRPr="009D3C0B" w:rsidRDefault="007A4634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</w:t>
      </w:r>
      <w:r w:rsidR="00515E9E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  <w:r w:rsidR="003F7E01" w:rsidRPr="009D3C0B">
        <w:rPr>
          <w:rFonts w:ascii="Times New Roman" w:hAnsi="Times New Roman" w:cs="Times New Roman"/>
          <w:color w:val="auto"/>
          <w:sz w:val="28"/>
          <w:szCs w:val="28"/>
        </w:rPr>
        <w:t>Выберите один правильный ответ</w:t>
      </w:r>
      <w:r w:rsidR="003F7E01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4631537D" w14:textId="10C10686" w:rsidR="00515E9E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Идеальный колебательный контур состоит из:</w:t>
      </w:r>
    </w:p>
    <w:p w14:paraId="1880E281" w14:textId="6AB7D127" w:rsidR="00515E9E" w:rsidRPr="009D3C0B" w:rsidRDefault="007A4634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</w:t>
      </w:r>
      <w:r w:rsidR="00515E9E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) конденсатора и активного сопротивления</w:t>
      </w:r>
    </w:p>
    <w:p w14:paraId="237E2CAE" w14:textId="277C0F09" w:rsidR="00515E9E" w:rsidRPr="009D3C0B" w:rsidRDefault="007A4634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</w:t>
      </w:r>
      <w:r w:rsidR="00515E9E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) источника тока и катушки индуктивности</w:t>
      </w:r>
    </w:p>
    <w:p w14:paraId="3A84E36E" w14:textId="51BF636E" w:rsidR="00515E9E" w:rsidRPr="009D3C0B" w:rsidRDefault="007A4634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</w:t>
      </w:r>
      <w:r w:rsidR="00515E9E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) активного сопротивления и катушки индуктивности</w:t>
      </w:r>
    </w:p>
    <w:p w14:paraId="4E11D7BB" w14:textId="2B3CBE93" w:rsidR="007A4634" w:rsidRPr="009D3C0B" w:rsidRDefault="007A4634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Г) катушки индуктивности и конденсатора </w:t>
      </w:r>
    </w:p>
    <w:p w14:paraId="5A10EBF9" w14:textId="64F46FB1" w:rsidR="007A4634" w:rsidRPr="009D3C0B" w:rsidRDefault="007A4634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Правильный ответ: Г</w:t>
      </w:r>
    </w:p>
    <w:p w14:paraId="56399429" w14:textId="77777777" w:rsidR="007A4634" w:rsidRPr="009D3C0B" w:rsidRDefault="007A4634" w:rsidP="009D3C0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Компетенции (индикаторы): ОПК-1 (ОПК-1.3) </w:t>
      </w:r>
    </w:p>
    <w:p w14:paraId="48AAA53D" w14:textId="77777777" w:rsidR="00515E9E" w:rsidRPr="009D3C0B" w:rsidRDefault="00515E9E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4F259100" w14:textId="6F3892C0" w:rsidR="003F7E01" w:rsidRPr="009D3C0B" w:rsidRDefault="00D62D69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5. </w:t>
      </w:r>
      <w:r w:rsidR="003F7E01" w:rsidRPr="009D3C0B">
        <w:rPr>
          <w:rFonts w:ascii="Times New Roman" w:hAnsi="Times New Roman" w:cs="Times New Roman"/>
          <w:color w:val="auto"/>
          <w:sz w:val="28"/>
          <w:szCs w:val="28"/>
        </w:rPr>
        <w:t>Выберите один правильный ответ</w:t>
      </w:r>
      <w:r w:rsidR="003F7E01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55C6D8DF" w14:textId="47B6E96B" w:rsidR="00D62D69" w:rsidRPr="009D3C0B" w:rsidRDefault="00D62D69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Чем оперирует триггер? </w:t>
      </w:r>
    </w:p>
    <w:p w14:paraId="722ED89B" w14:textId="31548861" w:rsidR="00D62D69" w:rsidRPr="009D3C0B" w:rsidRDefault="00D62D69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А) Логическими уравнениями</w:t>
      </w:r>
    </w:p>
    <w:p w14:paraId="3E241C7D" w14:textId="1CEC58F0" w:rsidR="00D62D69" w:rsidRPr="009D3C0B" w:rsidRDefault="00D62D69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Б) Короткими сигналами, поступающими хаотично</w:t>
      </w:r>
    </w:p>
    <w:p w14:paraId="7F6562C6" w14:textId="0FD582B8" w:rsidR="00D62D69" w:rsidRPr="009D3C0B" w:rsidRDefault="00D62D69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В) Значениями двоичного кода </w:t>
      </w:r>
    </w:p>
    <w:p w14:paraId="6F8B459B" w14:textId="7F31CD2D" w:rsidR="00D62D69" w:rsidRPr="009D3C0B" w:rsidRDefault="00D62D69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Г) Дифференциальными уравнениями</w:t>
      </w:r>
    </w:p>
    <w:p w14:paraId="4CFA38EE" w14:textId="77777777" w:rsidR="00D62D69" w:rsidRPr="009D3C0B" w:rsidRDefault="00D62D69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Правильный ответ: В</w:t>
      </w:r>
    </w:p>
    <w:p w14:paraId="3666D269" w14:textId="77777777" w:rsidR="00D62D69" w:rsidRPr="009D3C0B" w:rsidRDefault="00D62D69" w:rsidP="009D3C0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ОПК-1 (ОПК-1.2) </w:t>
      </w:r>
    </w:p>
    <w:p w14:paraId="21A2D8B8" w14:textId="71884E18" w:rsidR="00D62D69" w:rsidRPr="009D3C0B" w:rsidRDefault="00D62D69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2FE7EB60" w14:textId="6F3D85E8" w:rsidR="003F7E01" w:rsidRPr="009D3C0B" w:rsidRDefault="00D62D69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6. </w:t>
      </w:r>
      <w:r w:rsidR="003F7E01" w:rsidRPr="009D3C0B">
        <w:rPr>
          <w:rFonts w:ascii="Times New Roman" w:hAnsi="Times New Roman" w:cs="Times New Roman"/>
          <w:color w:val="auto"/>
          <w:sz w:val="28"/>
          <w:szCs w:val="28"/>
        </w:rPr>
        <w:t>Выберите один правильный ответ</w:t>
      </w:r>
      <w:r w:rsidR="003F7E01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6889B013" w14:textId="0CDF46CB" w:rsidR="00D62D69" w:rsidRPr="009D3C0B" w:rsidRDefault="00745201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Формула для вычисления круговой частоты</w:t>
      </w:r>
      <w:r w:rsidR="00D62D69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</w:p>
    <w:p w14:paraId="34B50BE6" w14:textId="65C329AC" w:rsidR="00D62D69" w:rsidRPr="009D3C0B" w:rsidRDefault="00D62D69" w:rsidP="009D3C0B">
      <w:pPr>
        <w:ind w:firstLine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А) </w:t>
      </w: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  <w:shd w:val="clear" w:color="auto" w:fill="FFFFFF"/>
              </w:rPr>
              <m:t>ω</m:t>
            </m:r>
          </m:e>
          <m:sub>
            <m:r>
              <w:rPr>
                <w:rFonts w:ascii="Cambria Math" w:hAnsi="Cambria Math" w:cs="Times New Roman"/>
                <w:color w:val="auto"/>
                <w:sz w:val="28"/>
                <w:szCs w:val="28"/>
                <w:shd w:val="clear" w:color="auto" w:fill="FFFFFF"/>
              </w:rPr>
              <m:t>0</m:t>
            </m:r>
          </m:sub>
        </m:sSub>
        <m:r>
          <w:rPr>
            <w:rFonts w:ascii="Cambria Math" w:hAnsi="Cambria Math" w:cs="Times New Roman"/>
            <w:color w:val="auto"/>
            <w:sz w:val="28"/>
            <w:szCs w:val="28"/>
            <w:shd w:val="clear" w:color="auto" w:fill="FFFFFF"/>
          </w:rPr>
          <m:t>=2</m:t>
        </m:r>
        <m:r>
          <w:rPr>
            <w:rFonts w:ascii="Cambria Math" w:hAnsi="Cambria Math" w:cs="Times New Roman"/>
            <w:color w:val="auto"/>
            <w:sz w:val="28"/>
            <w:szCs w:val="28"/>
            <w:shd w:val="clear" w:color="auto" w:fill="FFFFFF"/>
            <w:lang w:val="en-US"/>
          </w:rPr>
          <m:t>πf</m:t>
        </m:r>
      </m:oMath>
    </w:p>
    <w:p w14:paraId="52BDACFB" w14:textId="105055CD" w:rsidR="001B082C" w:rsidRPr="009D3C0B" w:rsidRDefault="00D62D69" w:rsidP="009D3C0B">
      <w:pPr>
        <w:ind w:firstLine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Б) </w:t>
      </w: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  <w:shd w:val="clear" w:color="auto" w:fill="FFFFFF"/>
              </w:rPr>
              <m:t>ω</m:t>
            </m:r>
          </m:e>
          <m:sub>
            <m:r>
              <w:rPr>
                <w:rFonts w:ascii="Cambria Math" w:hAnsi="Cambria Math" w:cs="Times New Roman"/>
                <w:color w:val="auto"/>
                <w:sz w:val="28"/>
                <w:szCs w:val="28"/>
                <w:shd w:val="clear" w:color="auto" w:fill="FFFFFF"/>
              </w:rPr>
              <m:t>0</m:t>
            </m:r>
          </m:sub>
        </m:sSub>
        <m:r>
          <w:rPr>
            <w:rFonts w:ascii="Cambria Math" w:hAnsi="Cambria Math" w:cs="Times New Roman"/>
            <w:color w:val="auto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auto"/>
                <w:sz w:val="28"/>
                <w:szCs w:val="28"/>
                <w:shd w:val="clear" w:color="auto" w:fill="FFFFFF"/>
              </w:rPr>
              <m:t>2</m:t>
            </m:r>
            <m:r>
              <w:rPr>
                <w:rFonts w:ascii="Cambria Math" w:hAnsi="Cambria Math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m:t>f</m:t>
            </m:r>
          </m:den>
        </m:f>
      </m:oMath>
    </w:p>
    <w:p w14:paraId="0B0A2E7B" w14:textId="6ED84A20" w:rsidR="00D62D69" w:rsidRPr="009D3C0B" w:rsidRDefault="00D62D69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В) </w:t>
      </w: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  <w:shd w:val="clear" w:color="auto" w:fill="FFFFFF"/>
              </w:rPr>
              <m:t>ω</m:t>
            </m:r>
          </m:e>
          <m:sub>
            <m:r>
              <w:rPr>
                <w:rFonts w:ascii="Cambria Math" w:hAnsi="Cambria Math" w:cs="Times New Roman"/>
                <w:color w:val="auto"/>
                <w:sz w:val="28"/>
                <w:szCs w:val="28"/>
                <w:shd w:val="clear" w:color="auto" w:fill="FFFFFF"/>
              </w:rPr>
              <m:t>0</m:t>
            </m:r>
          </m:sub>
        </m:sSub>
        <m:r>
          <w:rPr>
            <w:rFonts w:ascii="Cambria Math" w:hAnsi="Cambria Math" w:cs="Times New Roman"/>
            <w:color w:val="auto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color w:val="auto"/>
                <w:sz w:val="28"/>
                <w:szCs w:val="28"/>
                <w:shd w:val="clear" w:color="auto" w:fill="FFFFFF"/>
              </w:rPr>
              <m:t>2</m:t>
            </m:r>
            <m:r>
              <w:rPr>
                <w:rFonts w:ascii="Cambria Math" w:hAnsi="Cambria Math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m:t>π</m:t>
            </m:r>
          </m:den>
        </m:f>
      </m:oMath>
    </w:p>
    <w:p w14:paraId="20A5E69F" w14:textId="6FA2C2AC" w:rsidR="00D62D69" w:rsidRPr="009D3C0B" w:rsidRDefault="00D62D69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Г) </w:t>
      </w: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  <w:shd w:val="clear" w:color="auto" w:fill="FFFFFF"/>
              </w:rPr>
              <m:t>ω</m:t>
            </m:r>
          </m:e>
          <m:sub>
            <m:r>
              <w:rPr>
                <w:rFonts w:ascii="Cambria Math" w:hAnsi="Cambria Math" w:cs="Times New Roman"/>
                <w:color w:val="auto"/>
                <w:sz w:val="28"/>
                <w:szCs w:val="28"/>
                <w:shd w:val="clear" w:color="auto" w:fill="FFFFFF"/>
              </w:rPr>
              <m:t>0</m:t>
            </m:r>
          </m:sub>
        </m:sSub>
        <m:r>
          <w:rPr>
            <w:rFonts w:ascii="Cambria Math" w:hAnsi="Cambria Math" w:cs="Times New Roman"/>
            <w:color w:val="auto"/>
            <w:sz w:val="28"/>
            <w:szCs w:val="28"/>
            <w:shd w:val="clear" w:color="auto" w:fill="FFFFFF"/>
          </w:rPr>
          <m:t>=4</m:t>
        </m:r>
        <m:r>
          <w:rPr>
            <w:rFonts w:ascii="Cambria Math" w:hAnsi="Cambria Math" w:cs="Times New Roman"/>
            <w:color w:val="auto"/>
            <w:sz w:val="28"/>
            <w:szCs w:val="28"/>
            <w:shd w:val="clear" w:color="auto" w:fill="FFFFFF"/>
            <w:lang w:val="en-US"/>
          </w:rPr>
          <m:t>πf</m:t>
        </m:r>
      </m:oMath>
    </w:p>
    <w:p w14:paraId="178D359C" w14:textId="17C65724" w:rsidR="00D62D69" w:rsidRPr="009D3C0B" w:rsidRDefault="00D62D69" w:rsidP="009D3C0B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Правильный ответ: А</w:t>
      </w:r>
    </w:p>
    <w:p w14:paraId="1F4E5EF7" w14:textId="4338E4A4" w:rsidR="00D62D69" w:rsidRPr="009D3C0B" w:rsidRDefault="00D62D69" w:rsidP="009D3C0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Компетенции (индикаторы): ОПК-1 (ОПК-1.</w:t>
      </w:r>
      <w:r w:rsidR="001B082C" w:rsidRPr="009D3C0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</w:p>
    <w:p w14:paraId="4BD8254E" w14:textId="77777777" w:rsidR="005E64B5" w:rsidRPr="009D3C0B" w:rsidRDefault="005E64B5" w:rsidP="009D3C0B">
      <w:pPr>
        <w:pStyle w:val="fr1"/>
        <w:spacing w:before="0" w:beforeAutospacing="0" w:after="0" w:afterAutospacing="0"/>
        <w:ind w:firstLine="709"/>
        <w:rPr>
          <w:bCs/>
          <w:sz w:val="28"/>
          <w:szCs w:val="28"/>
        </w:rPr>
      </w:pPr>
    </w:p>
    <w:p w14:paraId="2E5C774A" w14:textId="77777777" w:rsidR="003A1F1A" w:rsidRPr="009D3C0B" w:rsidRDefault="003A1F1A" w:rsidP="009D3C0B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D28AE67" w14:textId="280E2ABB" w:rsidR="00DD74DD" w:rsidRPr="009D3C0B" w:rsidRDefault="00593974" w:rsidP="009D3C0B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закрытого типа на установление соответствия</w:t>
      </w:r>
    </w:p>
    <w:p w14:paraId="428A1017" w14:textId="4598191F" w:rsidR="00AF3EEF" w:rsidRPr="009D3C0B" w:rsidRDefault="00AF3EEF" w:rsidP="009D3C0B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458F363" w14:textId="77777777" w:rsidR="00AF3EEF" w:rsidRPr="009D3C0B" w:rsidRDefault="00AF3EEF" w:rsidP="009D3C0B">
      <w:pPr>
        <w:widowControl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9D3C0B"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  <w:t>Установите правильное соответствие.</w:t>
      </w:r>
    </w:p>
    <w:p w14:paraId="437E1021" w14:textId="77777777" w:rsidR="00AF3EEF" w:rsidRPr="009D3C0B" w:rsidRDefault="00AF3EEF" w:rsidP="009D3C0B">
      <w:pPr>
        <w:widowControl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9D3C0B"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  <w:t xml:space="preserve">Каждому элементу левого столбца соответствует только один элемент правого столбца. </w:t>
      </w:r>
    </w:p>
    <w:p w14:paraId="7708A123" w14:textId="77235E7D" w:rsidR="00AF3EEF" w:rsidRPr="009D3C0B" w:rsidRDefault="00AF3EEF" w:rsidP="009D3C0B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64F0827" w14:textId="38882435" w:rsidR="00680B01" w:rsidRPr="009D3C0B" w:rsidRDefault="00680B01" w:rsidP="009D3C0B">
      <w:pPr>
        <w:pStyle w:val="fr1"/>
        <w:spacing w:before="0" w:beforeAutospacing="0" w:after="0" w:afterAutospacing="0" w:line="23" w:lineRule="atLeast"/>
        <w:ind w:firstLine="709"/>
        <w:rPr>
          <w:bCs/>
          <w:sz w:val="28"/>
          <w:szCs w:val="28"/>
        </w:rPr>
      </w:pPr>
      <w:r w:rsidRPr="009D3C0B">
        <w:rPr>
          <w:bCs/>
          <w:sz w:val="28"/>
          <w:szCs w:val="28"/>
        </w:rPr>
        <w:t>1. Установите соответствие типа генератора</w:t>
      </w:r>
      <w:r w:rsidR="009D4F57" w:rsidRPr="009D3C0B">
        <w:rPr>
          <w:bCs/>
          <w:sz w:val="28"/>
          <w:szCs w:val="28"/>
        </w:rPr>
        <w:t xml:space="preserve"> синусоидальных колебаний</w:t>
      </w:r>
      <w:r w:rsidRPr="009D3C0B">
        <w:rPr>
          <w:bCs/>
          <w:sz w:val="28"/>
          <w:szCs w:val="28"/>
        </w:rPr>
        <w:t xml:space="preserve"> его диапазону частот.</w:t>
      </w:r>
    </w:p>
    <w:p w14:paraId="10F8A33A" w14:textId="77777777" w:rsidR="00680B01" w:rsidRPr="009D3C0B" w:rsidRDefault="00680B01" w:rsidP="00680B01">
      <w:pPr>
        <w:pStyle w:val="fr1"/>
        <w:spacing w:before="0" w:beforeAutospacing="0" w:after="0" w:afterAutospacing="0" w:line="23" w:lineRule="atLeast"/>
        <w:rPr>
          <w:bCs/>
          <w:sz w:val="28"/>
          <w:szCs w:val="28"/>
        </w:rPr>
      </w:pPr>
    </w:p>
    <w:tbl>
      <w:tblPr>
        <w:tblW w:w="9214" w:type="dxa"/>
        <w:tblInd w:w="137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9D3C0B" w:rsidRPr="009D3C0B" w14:paraId="21C852B8" w14:textId="77777777" w:rsidTr="00AB71D0">
        <w:tc>
          <w:tcPr>
            <w:tcW w:w="5103" w:type="dxa"/>
            <w:shd w:val="clear" w:color="auto" w:fill="auto"/>
          </w:tcPr>
          <w:p w14:paraId="2D9AA07E" w14:textId="76E11845" w:rsidR="00680B01" w:rsidRPr="009D3C0B" w:rsidRDefault="00680B01" w:rsidP="00ED3CE7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  <w:r w:rsidRPr="009D3C0B">
              <w:rPr>
                <w:bCs/>
                <w:sz w:val="28"/>
                <w:szCs w:val="28"/>
              </w:rPr>
              <w:t xml:space="preserve">1) </w:t>
            </w:r>
            <w:r w:rsidR="009D4F57" w:rsidRPr="009D3C0B">
              <w:rPr>
                <w:sz w:val="28"/>
                <w:szCs w:val="28"/>
              </w:rPr>
              <w:t>Низкочастотные</w:t>
            </w:r>
          </w:p>
          <w:p w14:paraId="200BD2FF" w14:textId="77777777" w:rsidR="00680B01" w:rsidRPr="009D3C0B" w:rsidRDefault="00680B01" w:rsidP="00ED3CE7">
            <w:pPr>
              <w:pStyle w:val="fr1"/>
              <w:spacing w:before="0" w:after="0" w:line="23" w:lineRule="atLeast"/>
              <w:rPr>
                <w:bCs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00AA5695" w14:textId="6B1BAE08" w:rsidR="00680B01" w:rsidRPr="009D3C0B" w:rsidRDefault="00680B01" w:rsidP="00ED3CE7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  <w:r w:rsidRPr="009D3C0B">
              <w:rPr>
                <w:noProof/>
                <w:sz w:val="28"/>
                <w:szCs w:val="28"/>
              </w:rPr>
              <w:t xml:space="preserve">А) </w:t>
            </w:r>
            <w:r w:rsidR="009D4F57" w:rsidRPr="009D3C0B">
              <w:rPr>
                <w:sz w:val="28"/>
                <w:szCs w:val="28"/>
              </w:rPr>
              <w:t>0,1 – 100 МГц</w:t>
            </w:r>
          </w:p>
        </w:tc>
      </w:tr>
      <w:tr w:rsidR="009D3C0B" w:rsidRPr="009D3C0B" w14:paraId="19660D38" w14:textId="77777777" w:rsidTr="00AB71D0">
        <w:tc>
          <w:tcPr>
            <w:tcW w:w="5103" w:type="dxa"/>
            <w:shd w:val="clear" w:color="auto" w:fill="auto"/>
          </w:tcPr>
          <w:p w14:paraId="1D1A265A" w14:textId="497D6A49" w:rsidR="00680B01" w:rsidRPr="009D3C0B" w:rsidRDefault="00680B01" w:rsidP="00ED3CE7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  <w:r w:rsidRPr="009D3C0B">
              <w:rPr>
                <w:bCs/>
                <w:sz w:val="28"/>
                <w:szCs w:val="28"/>
              </w:rPr>
              <w:t xml:space="preserve">2) </w:t>
            </w:r>
            <w:r w:rsidR="009D4F57" w:rsidRPr="009D3C0B">
              <w:rPr>
                <w:sz w:val="28"/>
                <w:szCs w:val="28"/>
              </w:rPr>
              <w:t>Высокочастотные</w:t>
            </w:r>
          </w:p>
          <w:p w14:paraId="0F3E10F2" w14:textId="77777777" w:rsidR="00680B01" w:rsidRPr="009D3C0B" w:rsidRDefault="00680B01" w:rsidP="00ED3CE7">
            <w:pPr>
              <w:pStyle w:val="fr1"/>
              <w:spacing w:before="0" w:after="0" w:line="23" w:lineRule="atLeast"/>
              <w:rPr>
                <w:noProof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5B1CBF42" w14:textId="161CD4C8" w:rsidR="00680B01" w:rsidRPr="009D3C0B" w:rsidRDefault="00680B01" w:rsidP="00ED3CE7">
            <w:pPr>
              <w:pStyle w:val="fr1"/>
              <w:spacing w:before="0" w:beforeAutospacing="0" w:after="0" w:afterAutospacing="0" w:line="23" w:lineRule="atLeast"/>
              <w:rPr>
                <w:noProof/>
                <w:sz w:val="28"/>
                <w:szCs w:val="28"/>
              </w:rPr>
            </w:pPr>
            <w:r w:rsidRPr="009D3C0B">
              <w:rPr>
                <w:noProof/>
                <w:sz w:val="28"/>
                <w:szCs w:val="28"/>
              </w:rPr>
              <w:t>Б)</w:t>
            </w:r>
            <w:r w:rsidR="009D4F57" w:rsidRPr="009D3C0B">
              <w:rPr>
                <w:sz w:val="28"/>
                <w:szCs w:val="28"/>
              </w:rPr>
              <w:t xml:space="preserve"> 0,01 – 100 кГц</w:t>
            </w:r>
          </w:p>
          <w:p w14:paraId="78E23707" w14:textId="77777777" w:rsidR="00680B01" w:rsidRPr="009D3C0B" w:rsidRDefault="00680B01" w:rsidP="00ED3CE7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</w:p>
        </w:tc>
      </w:tr>
      <w:tr w:rsidR="009D3C0B" w:rsidRPr="009D3C0B" w14:paraId="66D36594" w14:textId="77777777" w:rsidTr="00AB71D0">
        <w:tc>
          <w:tcPr>
            <w:tcW w:w="5103" w:type="dxa"/>
            <w:shd w:val="clear" w:color="auto" w:fill="auto"/>
          </w:tcPr>
          <w:p w14:paraId="7B15D29D" w14:textId="0CD3D0CE" w:rsidR="00680B01" w:rsidRPr="009D3C0B" w:rsidRDefault="00680B01" w:rsidP="00ED3CE7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  <w:r w:rsidRPr="009D3C0B">
              <w:rPr>
                <w:bCs/>
                <w:sz w:val="28"/>
                <w:szCs w:val="28"/>
              </w:rPr>
              <w:t xml:space="preserve">3) </w:t>
            </w:r>
            <w:r w:rsidR="009D4F57" w:rsidRPr="009D3C0B">
              <w:rPr>
                <w:sz w:val="28"/>
                <w:szCs w:val="28"/>
              </w:rPr>
              <w:t>Сверхвысокочастотные</w:t>
            </w:r>
          </w:p>
          <w:p w14:paraId="0F3DD6DC" w14:textId="77777777" w:rsidR="00680B01" w:rsidRPr="009D3C0B" w:rsidRDefault="00680B01" w:rsidP="00ED3CE7">
            <w:pPr>
              <w:pStyle w:val="fr1"/>
              <w:spacing w:before="0" w:after="0" w:line="23" w:lineRule="atLeast"/>
              <w:rPr>
                <w:noProof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0D01A450" w14:textId="414DD092" w:rsidR="00680B01" w:rsidRPr="009D3C0B" w:rsidRDefault="00680B01" w:rsidP="00ED3CE7">
            <w:pPr>
              <w:pStyle w:val="fr1"/>
              <w:spacing w:before="0" w:beforeAutospacing="0" w:after="0" w:afterAutospacing="0" w:line="23" w:lineRule="atLeast"/>
              <w:rPr>
                <w:noProof/>
                <w:sz w:val="28"/>
                <w:szCs w:val="28"/>
              </w:rPr>
            </w:pPr>
            <w:r w:rsidRPr="009D3C0B">
              <w:rPr>
                <w:noProof/>
                <w:sz w:val="28"/>
                <w:szCs w:val="28"/>
              </w:rPr>
              <w:t xml:space="preserve">В) </w:t>
            </w:r>
            <w:r w:rsidR="009D4F57" w:rsidRPr="009D3C0B">
              <w:rPr>
                <w:sz w:val="28"/>
                <w:szCs w:val="28"/>
                <w:lang w:val="en-US"/>
              </w:rPr>
              <w:t xml:space="preserve">&gt; 100 </w:t>
            </w:r>
            <w:proofErr w:type="spellStart"/>
            <w:r w:rsidR="009D4F57" w:rsidRPr="009D3C0B">
              <w:rPr>
                <w:sz w:val="28"/>
                <w:szCs w:val="28"/>
                <w:lang w:val="en-US"/>
              </w:rPr>
              <w:t>МГц</w:t>
            </w:r>
            <w:proofErr w:type="spellEnd"/>
          </w:p>
          <w:p w14:paraId="13094CC9" w14:textId="77777777" w:rsidR="00680B01" w:rsidRPr="009D3C0B" w:rsidRDefault="00680B01" w:rsidP="00ED3CE7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</w:p>
        </w:tc>
      </w:tr>
    </w:tbl>
    <w:p w14:paraId="06076AB7" w14:textId="24E6E0DB" w:rsidR="00680B01" w:rsidRPr="009D3C0B" w:rsidRDefault="00680B01" w:rsidP="009D3C0B">
      <w:pPr>
        <w:spacing w:line="23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Правильный ответ: 1-</w:t>
      </w:r>
      <w:r w:rsidR="009D4F57" w:rsidRPr="009D3C0B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, 2-</w:t>
      </w:r>
      <w:r w:rsidR="009D4F57" w:rsidRPr="009D3C0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, 3-</w:t>
      </w:r>
      <w:r w:rsidR="009D4F57" w:rsidRPr="009D3C0B">
        <w:rPr>
          <w:rFonts w:ascii="Times New Roman" w:hAnsi="Times New Roman" w:cs="Times New Roman"/>
          <w:color w:val="auto"/>
          <w:sz w:val="28"/>
          <w:szCs w:val="28"/>
        </w:rPr>
        <w:t>В</w:t>
      </w:r>
    </w:p>
    <w:p w14:paraId="6595B044" w14:textId="3BF9CCBF" w:rsidR="00680B01" w:rsidRPr="009D3C0B" w:rsidRDefault="00680B01" w:rsidP="009D3C0B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Компетенции (индикаторы): ОПК-1 (ОПК-1.</w:t>
      </w:r>
      <w:r w:rsidR="009D4F57" w:rsidRPr="009D3C0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</w:p>
    <w:p w14:paraId="793095F9" w14:textId="57F66273" w:rsidR="00CD38B8" w:rsidRPr="009D3C0B" w:rsidRDefault="00CD38B8" w:rsidP="009D3C0B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385750C4" w14:textId="35D20A06" w:rsidR="00CD38B8" w:rsidRPr="009D3C0B" w:rsidRDefault="00CD38B8" w:rsidP="009D3C0B">
      <w:pPr>
        <w:pStyle w:val="fr1"/>
        <w:spacing w:before="0" w:beforeAutospacing="0" w:after="0" w:afterAutospacing="0" w:line="23" w:lineRule="atLeast"/>
        <w:ind w:firstLine="709"/>
        <w:rPr>
          <w:bCs/>
          <w:sz w:val="28"/>
          <w:szCs w:val="28"/>
        </w:rPr>
      </w:pPr>
      <w:r w:rsidRPr="009D3C0B">
        <w:rPr>
          <w:bCs/>
          <w:sz w:val="28"/>
          <w:szCs w:val="28"/>
        </w:rPr>
        <w:lastRenderedPageBreak/>
        <w:t>2. Установите соответствие названия режима работы генератора импульсных сигналов его принципу работы.</w:t>
      </w:r>
    </w:p>
    <w:p w14:paraId="55D7555B" w14:textId="77777777" w:rsidR="0076700F" w:rsidRPr="009D3C0B" w:rsidRDefault="0076700F" w:rsidP="00CD38B8">
      <w:pPr>
        <w:pStyle w:val="fr1"/>
        <w:spacing w:before="0" w:beforeAutospacing="0" w:after="0" w:afterAutospacing="0" w:line="23" w:lineRule="atLeast"/>
        <w:rPr>
          <w:bCs/>
          <w:sz w:val="28"/>
          <w:szCs w:val="28"/>
        </w:rPr>
      </w:pPr>
    </w:p>
    <w:tbl>
      <w:tblPr>
        <w:tblW w:w="9327" w:type="dxa"/>
        <w:tblInd w:w="137" w:type="dxa"/>
        <w:tblLook w:val="04A0" w:firstRow="1" w:lastRow="0" w:firstColumn="1" w:lastColumn="0" w:noHBand="0" w:noVBand="1"/>
      </w:tblPr>
      <w:tblGrid>
        <w:gridCol w:w="4366"/>
        <w:gridCol w:w="4961"/>
      </w:tblGrid>
      <w:tr w:rsidR="009D3C0B" w:rsidRPr="009D3C0B" w14:paraId="02BF52EF" w14:textId="77777777" w:rsidTr="00AB71D0">
        <w:tc>
          <w:tcPr>
            <w:tcW w:w="4366" w:type="dxa"/>
            <w:shd w:val="clear" w:color="auto" w:fill="auto"/>
          </w:tcPr>
          <w:p w14:paraId="1D867609" w14:textId="00293471" w:rsidR="00CD38B8" w:rsidRPr="009D3C0B" w:rsidRDefault="00CD38B8" w:rsidP="00CD38B8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  <w:r w:rsidRPr="009D3C0B">
              <w:rPr>
                <w:bCs/>
                <w:sz w:val="28"/>
                <w:szCs w:val="28"/>
              </w:rPr>
              <w:t xml:space="preserve">1) </w:t>
            </w:r>
            <w:r w:rsidRPr="009D3C0B">
              <w:rPr>
                <w:sz w:val="28"/>
                <w:szCs w:val="28"/>
              </w:rPr>
              <w:t xml:space="preserve">автоколебательный режим </w:t>
            </w:r>
          </w:p>
        </w:tc>
        <w:tc>
          <w:tcPr>
            <w:tcW w:w="4961" w:type="dxa"/>
            <w:shd w:val="clear" w:color="auto" w:fill="auto"/>
          </w:tcPr>
          <w:p w14:paraId="624539D7" w14:textId="77777777" w:rsidR="00CD38B8" w:rsidRPr="009D3C0B" w:rsidRDefault="00CD38B8" w:rsidP="00624666">
            <w:pPr>
              <w:pStyle w:val="fr1"/>
              <w:spacing w:before="0" w:beforeAutospacing="0" w:after="0" w:afterAutospacing="0" w:line="23" w:lineRule="atLeast"/>
              <w:ind w:left="320" w:hanging="320"/>
              <w:rPr>
                <w:sz w:val="28"/>
                <w:szCs w:val="28"/>
              </w:rPr>
            </w:pPr>
            <w:r w:rsidRPr="009D3C0B">
              <w:rPr>
                <w:noProof/>
                <w:sz w:val="28"/>
                <w:szCs w:val="28"/>
              </w:rPr>
              <w:t>А)</w:t>
            </w:r>
            <w:r w:rsidR="0076700F" w:rsidRPr="009D3C0B">
              <w:rPr>
                <w:sz w:val="28"/>
                <w:szCs w:val="28"/>
              </w:rPr>
              <w:t xml:space="preserve"> генератор формирует импульсный сигнал лишь по приходе внешнего (запускающего) сигнала</w:t>
            </w:r>
          </w:p>
          <w:p w14:paraId="4A6AEAD2" w14:textId="7035FD59" w:rsidR="0076700F" w:rsidRPr="009D3C0B" w:rsidRDefault="0076700F" w:rsidP="00624666">
            <w:pPr>
              <w:pStyle w:val="fr1"/>
              <w:spacing w:before="0" w:beforeAutospacing="0" w:after="0" w:afterAutospacing="0" w:line="23" w:lineRule="atLeast"/>
              <w:ind w:left="320" w:hanging="320"/>
              <w:rPr>
                <w:bCs/>
                <w:sz w:val="28"/>
                <w:szCs w:val="28"/>
              </w:rPr>
            </w:pPr>
          </w:p>
        </w:tc>
      </w:tr>
      <w:tr w:rsidR="009D3C0B" w:rsidRPr="009D3C0B" w14:paraId="292324AE" w14:textId="77777777" w:rsidTr="00AB71D0">
        <w:tc>
          <w:tcPr>
            <w:tcW w:w="4366" w:type="dxa"/>
            <w:shd w:val="clear" w:color="auto" w:fill="auto"/>
          </w:tcPr>
          <w:p w14:paraId="00DD49BC" w14:textId="050B71BE" w:rsidR="00CD38B8" w:rsidRPr="009D3C0B" w:rsidRDefault="00CD38B8" w:rsidP="00ED3CE7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  <w:r w:rsidRPr="009D3C0B">
              <w:rPr>
                <w:bCs/>
                <w:sz w:val="28"/>
                <w:szCs w:val="28"/>
              </w:rPr>
              <w:t xml:space="preserve">2) </w:t>
            </w:r>
            <w:r w:rsidR="0076700F" w:rsidRPr="009D3C0B">
              <w:rPr>
                <w:sz w:val="28"/>
                <w:szCs w:val="28"/>
              </w:rPr>
              <w:t>ждущий режим</w:t>
            </w:r>
          </w:p>
          <w:p w14:paraId="44625989" w14:textId="77777777" w:rsidR="00CD38B8" w:rsidRPr="009D3C0B" w:rsidRDefault="00CD38B8" w:rsidP="00ED3CE7">
            <w:pPr>
              <w:pStyle w:val="fr1"/>
              <w:spacing w:before="0" w:after="0" w:line="23" w:lineRule="atLeast"/>
              <w:rPr>
                <w:noProof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0C11BC00" w14:textId="78107EEA" w:rsidR="00CD38B8" w:rsidRPr="009D3C0B" w:rsidRDefault="00CD38B8" w:rsidP="00624666">
            <w:pPr>
              <w:pStyle w:val="fr1"/>
              <w:spacing w:before="0" w:beforeAutospacing="0" w:after="0" w:afterAutospacing="0" w:line="23" w:lineRule="atLeast"/>
              <w:ind w:left="320" w:hanging="320"/>
              <w:rPr>
                <w:noProof/>
                <w:sz w:val="28"/>
                <w:szCs w:val="28"/>
              </w:rPr>
            </w:pPr>
            <w:r w:rsidRPr="009D3C0B">
              <w:rPr>
                <w:noProof/>
                <w:sz w:val="28"/>
                <w:szCs w:val="28"/>
              </w:rPr>
              <w:t>Б)</w:t>
            </w:r>
            <w:r w:rsidR="0076700F" w:rsidRPr="009D3C0B">
              <w:rPr>
                <w:sz w:val="28"/>
                <w:szCs w:val="28"/>
              </w:rPr>
              <w:t xml:space="preserve"> генератор вырабатывает импульсы напряжения, частота которых равна или кратна частоте синхронизации</w:t>
            </w:r>
          </w:p>
          <w:p w14:paraId="1F660D91" w14:textId="77777777" w:rsidR="00CD38B8" w:rsidRPr="009D3C0B" w:rsidRDefault="00CD38B8" w:rsidP="00624666">
            <w:pPr>
              <w:pStyle w:val="fr1"/>
              <w:spacing w:before="0" w:beforeAutospacing="0" w:after="0" w:afterAutospacing="0" w:line="23" w:lineRule="atLeast"/>
              <w:ind w:left="320" w:hanging="320"/>
              <w:rPr>
                <w:bCs/>
                <w:sz w:val="28"/>
                <w:szCs w:val="28"/>
              </w:rPr>
            </w:pPr>
          </w:p>
        </w:tc>
      </w:tr>
      <w:tr w:rsidR="009D3C0B" w:rsidRPr="009D3C0B" w14:paraId="71FB3832" w14:textId="77777777" w:rsidTr="00AB71D0">
        <w:tc>
          <w:tcPr>
            <w:tcW w:w="4366" w:type="dxa"/>
            <w:shd w:val="clear" w:color="auto" w:fill="auto"/>
          </w:tcPr>
          <w:p w14:paraId="4442F91C" w14:textId="16E40037" w:rsidR="00CD38B8" w:rsidRPr="009D3C0B" w:rsidRDefault="00CD38B8" w:rsidP="00ED3CE7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  <w:r w:rsidRPr="009D3C0B">
              <w:rPr>
                <w:bCs/>
                <w:sz w:val="28"/>
                <w:szCs w:val="28"/>
              </w:rPr>
              <w:t xml:space="preserve">3) </w:t>
            </w:r>
            <w:r w:rsidR="0076700F" w:rsidRPr="009D3C0B">
              <w:rPr>
                <w:sz w:val="28"/>
                <w:szCs w:val="28"/>
              </w:rPr>
              <w:t>режим синхронизации</w:t>
            </w:r>
          </w:p>
          <w:p w14:paraId="585B6F1A" w14:textId="77777777" w:rsidR="00CD38B8" w:rsidRPr="009D3C0B" w:rsidRDefault="00CD38B8" w:rsidP="00ED3CE7">
            <w:pPr>
              <w:pStyle w:val="fr1"/>
              <w:spacing w:before="0" w:after="0" w:line="23" w:lineRule="atLeast"/>
              <w:rPr>
                <w:noProof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46C220AC" w14:textId="5CFC07C1" w:rsidR="00CD38B8" w:rsidRPr="009D3C0B" w:rsidRDefault="00CD38B8" w:rsidP="00624666">
            <w:pPr>
              <w:pStyle w:val="fr1"/>
              <w:spacing w:before="0" w:beforeAutospacing="0" w:after="0" w:afterAutospacing="0" w:line="23" w:lineRule="atLeast"/>
              <w:ind w:left="320" w:hanging="320"/>
              <w:rPr>
                <w:noProof/>
                <w:sz w:val="28"/>
                <w:szCs w:val="28"/>
              </w:rPr>
            </w:pPr>
            <w:r w:rsidRPr="009D3C0B">
              <w:rPr>
                <w:noProof/>
                <w:sz w:val="28"/>
                <w:szCs w:val="28"/>
              </w:rPr>
              <w:t>В)</w:t>
            </w:r>
            <w:r w:rsidR="0076700F" w:rsidRPr="009D3C0B">
              <w:rPr>
                <w:sz w:val="28"/>
                <w:szCs w:val="28"/>
              </w:rPr>
              <w:t xml:space="preserve"> генератор непрерывно формирует импульсные сигналы без внешнего сигнала</w:t>
            </w:r>
          </w:p>
          <w:p w14:paraId="206C335D" w14:textId="77777777" w:rsidR="00CD38B8" w:rsidRPr="009D3C0B" w:rsidRDefault="00CD38B8" w:rsidP="00624666">
            <w:pPr>
              <w:pStyle w:val="fr1"/>
              <w:spacing w:before="0" w:beforeAutospacing="0" w:after="0" w:afterAutospacing="0" w:line="23" w:lineRule="atLeast"/>
              <w:ind w:left="320" w:hanging="320"/>
              <w:rPr>
                <w:bCs/>
                <w:sz w:val="28"/>
                <w:szCs w:val="28"/>
              </w:rPr>
            </w:pPr>
          </w:p>
        </w:tc>
      </w:tr>
    </w:tbl>
    <w:p w14:paraId="4DA7C5F5" w14:textId="25EFC166" w:rsidR="00CD38B8" w:rsidRPr="009D3C0B" w:rsidRDefault="00CD38B8" w:rsidP="009D3C0B">
      <w:pPr>
        <w:spacing w:line="23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Правильный ответ: 1-</w:t>
      </w:r>
      <w:r w:rsidR="0076700F" w:rsidRPr="009D3C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, 2-А, 3-</w:t>
      </w:r>
      <w:r w:rsidR="0076700F" w:rsidRPr="009D3C0B">
        <w:rPr>
          <w:rFonts w:ascii="Times New Roman" w:hAnsi="Times New Roman" w:cs="Times New Roman"/>
          <w:color w:val="auto"/>
          <w:sz w:val="28"/>
          <w:szCs w:val="28"/>
        </w:rPr>
        <w:t>Б</w:t>
      </w:r>
    </w:p>
    <w:p w14:paraId="38622225" w14:textId="77777777" w:rsidR="00CD38B8" w:rsidRPr="009D3C0B" w:rsidRDefault="00CD38B8" w:rsidP="009D3C0B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ОПК-1 (ОПК-1.3) </w:t>
      </w:r>
    </w:p>
    <w:p w14:paraId="222BAC52" w14:textId="5E517D6A" w:rsidR="00CD38B8" w:rsidRPr="009D3C0B" w:rsidRDefault="00CD38B8" w:rsidP="009D3C0B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77452FFC" w14:textId="77777777" w:rsidR="00AB71D0" w:rsidRPr="009D3C0B" w:rsidRDefault="00AB71D0" w:rsidP="009D3C0B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2ECBBB48" w14:textId="754DFBCD" w:rsidR="00AB71D0" w:rsidRPr="009D3C0B" w:rsidRDefault="00AB71D0" w:rsidP="009D3C0B">
      <w:pPr>
        <w:pStyle w:val="fr1"/>
        <w:spacing w:before="0" w:beforeAutospacing="0" w:after="0" w:afterAutospacing="0" w:line="23" w:lineRule="atLeast"/>
        <w:ind w:firstLine="709"/>
        <w:rPr>
          <w:bCs/>
          <w:sz w:val="28"/>
          <w:szCs w:val="28"/>
        </w:rPr>
      </w:pPr>
      <w:r w:rsidRPr="009D3C0B">
        <w:rPr>
          <w:bCs/>
          <w:sz w:val="28"/>
          <w:szCs w:val="28"/>
        </w:rPr>
        <w:t>3. Установите соответствие названия устройства его определению.</w:t>
      </w:r>
    </w:p>
    <w:p w14:paraId="58DC8F3F" w14:textId="77777777" w:rsidR="00AB71D0" w:rsidRPr="009D3C0B" w:rsidRDefault="00AB71D0" w:rsidP="00AB71D0">
      <w:pPr>
        <w:pStyle w:val="fr1"/>
        <w:spacing w:before="0" w:beforeAutospacing="0" w:after="0" w:afterAutospacing="0" w:line="23" w:lineRule="atLeast"/>
        <w:rPr>
          <w:bCs/>
          <w:sz w:val="28"/>
          <w:szCs w:val="28"/>
        </w:rPr>
      </w:pPr>
    </w:p>
    <w:tbl>
      <w:tblPr>
        <w:tblW w:w="9327" w:type="dxa"/>
        <w:tblInd w:w="137" w:type="dxa"/>
        <w:tblLook w:val="04A0" w:firstRow="1" w:lastRow="0" w:firstColumn="1" w:lastColumn="0" w:noHBand="0" w:noVBand="1"/>
      </w:tblPr>
      <w:tblGrid>
        <w:gridCol w:w="4082"/>
        <w:gridCol w:w="5245"/>
      </w:tblGrid>
      <w:tr w:rsidR="009D3C0B" w:rsidRPr="009D3C0B" w14:paraId="6782D96E" w14:textId="77777777" w:rsidTr="00461545">
        <w:tc>
          <w:tcPr>
            <w:tcW w:w="4082" w:type="dxa"/>
            <w:shd w:val="clear" w:color="auto" w:fill="auto"/>
          </w:tcPr>
          <w:p w14:paraId="207058C7" w14:textId="36B255E6" w:rsidR="00AB71D0" w:rsidRPr="009D3C0B" w:rsidRDefault="00AB71D0" w:rsidP="00CC3FEB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  <w:r w:rsidRPr="009D3C0B">
              <w:rPr>
                <w:bCs/>
                <w:sz w:val="28"/>
                <w:szCs w:val="28"/>
              </w:rPr>
              <w:t xml:space="preserve">1) </w:t>
            </w:r>
            <w:r w:rsidRPr="009D3C0B">
              <w:rPr>
                <w:sz w:val="28"/>
                <w:szCs w:val="28"/>
              </w:rPr>
              <w:t xml:space="preserve">Генераторы гармонических колебаний </w:t>
            </w:r>
          </w:p>
        </w:tc>
        <w:tc>
          <w:tcPr>
            <w:tcW w:w="5245" w:type="dxa"/>
            <w:shd w:val="clear" w:color="auto" w:fill="auto"/>
          </w:tcPr>
          <w:p w14:paraId="5740850E" w14:textId="21E06D3E" w:rsidR="00AB71D0" w:rsidRPr="009D3C0B" w:rsidRDefault="00AB71D0" w:rsidP="00624666">
            <w:pPr>
              <w:pStyle w:val="fr1"/>
              <w:spacing w:before="0" w:beforeAutospacing="0" w:after="0" w:afterAutospacing="0" w:line="23" w:lineRule="atLeast"/>
              <w:ind w:left="320" w:hanging="284"/>
              <w:rPr>
                <w:sz w:val="28"/>
                <w:szCs w:val="28"/>
              </w:rPr>
            </w:pPr>
            <w:r w:rsidRPr="009D3C0B">
              <w:rPr>
                <w:noProof/>
                <w:sz w:val="28"/>
                <w:szCs w:val="28"/>
              </w:rPr>
              <w:t>А)</w:t>
            </w:r>
            <w:r w:rsidRPr="009D3C0B">
              <w:rPr>
                <w:sz w:val="28"/>
                <w:szCs w:val="28"/>
              </w:rPr>
              <w:t xml:space="preserve"> комбинационн</w:t>
            </w:r>
            <w:r w:rsidR="00775573" w:rsidRPr="009D3C0B">
              <w:rPr>
                <w:sz w:val="28"/>
                <w:szCs w:val="28"/>
              </w:rPr>
              <w:t>ая</w:t>
            </w:r>
            <w:r w:rsidRPr="009D3C0B">
              <w:rPr>
                <w:sz w:val="28"/>
                <w:szCs w:val="28"/>
              </w:rPr>
              <w:t xml:space="preserve"> логическая схема, которая осуществляет преобразование унитарных кодов в двоичные коды</w:t>
            </w:r>
          </w:p>
          <w:p w14:paraId="5C98A871" w14:textId="7C07EDF3" w:rsidR="00AB71D0" w:rsidRPr="009D3C0B" w:rsidRDefault="00AB71D0" w:rsidP="00624666">
            <w:pPr>
              <w:pStyle w:val="fr1"/>
              <w:spacing w:before="0" w:beforeAutospacing="0" w:after="0" w:afterAutospacing="0" w:line="23" w:lineRule="atLeast"/>
              <w:ind w:left="320" w:hanging="284"/>
              <w:rPr>
                <w:bCs/>
                <w:sz w:val="28"/>
                <w:szCs w:val="28"/>
              </w:rPr>
            </w:pPr>
          </w:p>
        </w:tc>
      </w:tr>
      <w:tr w:rsidR="009D3C0B" w:rsidRPr="009D3C0B" w14:paraId="5F60936A" w14:textId="77777777" w:rsidTr="00461545">
        <w:tc>
          <w:tcPr>
            <w:tcW w:w="4082" w:type="dxa"/>
            <w:shd w:val="clear" w:color="auto" w:fill="auto"/>
          </w:tcPr>
          <w:p w14:paraId="21DC3DC2" w14:textId="7E417F90" w:rsidR="00AB71D0" w:rsidRPr="009D3C0B" w:rsidRDefault="00AB71D0" w:rsidP="00CC3FEB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  <w:r w:rsidRPr="009D3C0B">
              <w:rPr>
                <w:bCs/>
                <w:sz w:val="28"/>
                <w:szCs w:val="28"/>
              </w:rPr>
              <w:t xml:space="preserve">2) </w:t>
            </w:r>
            <w:proofErr w:type="spellStart"/>
            <w:r w:rsidRPr="009D3C0B">
              <w:rPr>
                <w:sz w:val="28"/>
                <w:szCs w:val="28"/>
              </w:rPr>
              <w:t>Одновибратор</w:t>
            </w:r>
            <w:proofErr w:type="spellEnd"/>
          </w:p>
          <w:p w14:paraId="193A0B6E" w14:textId="77777777" w:rsidR="00AB71D0" w:rsidRPr="009D3C0B" w:rsidRDefault="00AB71D0" w:rsidP="00CC3FEB">
            <w:pPr>
              <w:pStyle w:val="fr1"/>
              <w:spacing w:before="0" w:after="0" w:line="23" w:lineRule="atLeast"/>
              <w:rPr>
                <w:noProof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62D5272B" w14:textId="1927710E" w:rsidR="00AB71D0" w:rsidRPr="009D3C0B" w:rsidRDefault="00AB71D0" w:rsidP="00624666">
            <w:pPr>
              <w:pStyle w:val="fr1"/>
              <w:spacing w:before="0" w:beforeAutospacing="0" w:after="0" w:afterAutospacing="0" w:line="23" w:lineRule="atLeast"/>
              <w:ind w:left="320" w:hanging="284"/>
              <w:rPr>
                <w:noProof/>
                <w:sz w:val="28"/>
                <w:szCs w:val="28"/>
              </w:rPr>
            </w:pPr>
            <w:r w:rsidRPr="009D3C0B">
              <w:rPr>
                <w:noProof/>
                <w:sz w:val="28"/>
                <w:szCs w:val="28"/>
              </w:rPr>
              <w:t>Б)</w:t>
            </w:r>
            <w:r w:rsidRPr="009D3C0B">
              <w:rPr>
                <w:sz w:val="28"/>
                <w:szCs w:val="28"/>
              </w:rPr>
              <w:t xml:space="preserve"> цифровое устройство, предназначенное для передачи данных от одного из </w:t>
            </w:r>
            <w:r w:rsidRPr="009D3C0B">
              <w:rPr>
                <w:sz w:val="28"/>
                <w:szCs w:val="28"/>
                <w:lang w:val="en-US"/>
              </w:rPr>
              <w:t>m</w:t>
            </w:r>
            <w:r w:rsidRPr="009D3C0B">
              <w:rPr>
                <w:sz w:val="28"/>
                <w:szCs w:val="28"/>
              </w:rPr>
              <w:t xml:space="preserve">-источников, избираемого в соответствии с его </w:t>
            </w:r>
            <w:r w:rsidRPr="009D3C0B">
              <w:rPr>
                <w:sz w:val="28"/>
                <w:szCs w:val="28"/>
                <w:lang w:val="en-US"/>
              </w:rPr>
              <w:t>n</w:t>
            </w:r>
            <w:r w:rsidRPr="009D3C0B">
              <w:rPr>
                <w:sz w:val="28"/>
                <w:szCs w:val="28"/>
              </w:rPr>
              <w:t>-разрядным адресом к общей выходной линии</w:t>
            </w:r>
          </w:p>
          <w:p w14:paraId="264C7CE8" w14:textId="77777777" w:rsidR="00AB71D0" w:rsidRPr="009D3C0B" w:rsidRDefault="00AB71D0" w:rsidP="00624666">
            <w:pPr>
              <w:pStyle w:val="fr1"/>
              <w:spacing w:before="0" w:beforeAutospacing="0" w:after="0" w:afterAutospacing="0" w:line="23" w:lineRule="atLeast"/>
              <w:ind w:left="320" w:hanging="284"/>
              <w:rPr>
                <w:bCs/>
                <w:sz w:val="28"/>
                <w:szCs w:val="28"/>
              </w:rPr>
            </w:pPr>
          </w:p>
        </w:tc>
      </w:tr>
      <w:tr w:rsidR="009D3C0B" w:rsidRPr="009D3C0B" w14:paraId="75D1070D" w14:textId="77777777" w:rsidTr="00461545">
        <w:tc>
          <w:tcPr>
            <w:tcW w:w="4082" w:type="dxa"/>
            <w:shd w:val="clear" w:color="auto" w:fill="auto"/>
          </w:tcPr>
          <w:p w14:paraId="1704401F" w14:textId="43BB069A" w:rsidR="00AB71D0" w:rsidRPr="009D3C0B" w:rsidRDefault="00AB71D0" w:rsidP="00CC3FEB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  <w:r w:rsidRPr="009D3C0B">
              <w:rPr>
                <w:bCs/>
                <w:sz w:val="28"/>
                <w:szCs w:val="28"/>
              </w:rPr>
              <w:t xml:space="preserve">3) </w:t>
            </w:r>
            <w:r w:rsidRPr="009D3C0B">
              <w:rPr>
                <w:sz w:val="28"/>
                <w:szCs w:val="28"/>
              </w:rPr>
              <w:t>Мультиплексор</w:t>
            </w:r>
          </w:p>
          <w:p w14:paraId="191CAD58" w14:textId="77777777" w:rsidR="00AB71D0" w:rsidRPr="009D3C0B" w:rsidRDefault="00AB71D0" w:rsidP="00CC3FEB">
            <w:pPr>
              <w:pStyle w:val="fr1"/>
              <w:spacing w:before="0" w:after="0" w:line="23" w:lineRule="atLeast"/>
              <w:rPr>
                <w:noProof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05D3F33D" w14:textId="77777777" w:rsidR="00AB71D0" w:rsidRPr="009D3C0B" w:rsidRDefault="00AB71D0" w:rsidP="00624666">
            <w:pPr>
              <w:pStyle w:val="fr1"/>
              <w:spacing w:before="0" w:beforeAutospacing="0" w:after="0" w:afterAutospacing="0" w:line="23" w:lineRule="atLeast"/>
              <w:ind w:left="320" w:hanging="284"/>
              <w:rPr>
                <w:sz w:val="28"/>
                <w:szCs w:val="28"/>
              </w:rPr>
            </w:pPr>
            <w:r w:rsidRPr="009D3C0B">
              <w:rPr>
                <w:noProof/>
                <w:sz w:val="28"/>
                <w:szCs w:val="28"/>
              </w:rPr>
              <w:t>В)</w:t>
            </w:r>
            <w:r w:rsidRPr="009D3C0B">
              <w:rPr>
                <w:sz w:val="28"/>
                <w:szCs w:val="28"/>
              </w:rPr>
              <w:t xml:space="preserve"> устройство последовательно</w:t>
            </w:r>
            <w:proofErr w:type="spellStart"/>
            <w:r w:rsidRPr="009D3C0B">
              <w:rPr>
                <w:sz w:val="28"/>
                <w:szCs w:val="28"/>
                <w:lang w:val="uk-UA"/>
              </w:rPr>
              <w:t>стно</w:t>
            </w:r>
            <w:r w:rsidRPr="009D3C0B">
              <w:rPr>
                <w:sz w:val="28"/>
                <w:szCs w:val="28"/>
              </w:rPr>
              <w:t>го</w:t>
            </w:r>
            <w:proofErr w:type="spellEnd"/>
            <w:r w:rsidRPr="009D3C0B">
              <w:rPr>
                <w:sz w:val="28"/>
                <w:szCs w:val="28"/>
              </w:rPr>
              <w:t xml:space="preserve"> типа с двумя устойчивыми состояниями равновесия, предназначенного для записи и хранения информации</w:t>
            </w:r>
          </w:p>
          <w:p w14:paraId="45B2C233" w14:textId="613D402D" w:rsidR="00AB71D0" w:rsidRPr="009D3C0B" w:rsidRDefault="00AB71D0" w:rsidP="00624666">
            <w:pPr>
              <w:pStyle w:val="fr1"/>
              <w:spacing w:before="0" w:beforeAutospacing="0" w:after="0" w:afterAutospacing="0" w:line="23" w:lineRule="atLeast"/>
              <w:ind w:left="320" w:hanging="284"/>
              <w:rPr>
                <w:bCs/>
                <w:sz w:val="28"/>
                <w:szCs w:val="28"/>
              </w:rPr>
            </w:pPr>
          </w:p>
        </w:tc>
      </w:tr>
      <w:tr w:rsidR="009D3C0B" w:rsidRPr="009D3C0B" w14:paraId="54586A96" w14:textId="77777777" w:rsidTr="00461545">
        <w:tc>
          <w:tcPr>
            <w:tcW w:w="4082" w:type="dxa"/>
            <w:shd w:val="clear" w:color="auto" w:fill="auto"/>
          </w:tcPr>
          <w:p w14:paraId="39DD0776" w14:textId="54DD8BE5" w:rsidR="00AB71D0" w:rsidRPr="009D3C0B" w:rsidRDefault="00AB71D0" w:rsidP="00CC3FEB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  <w:r w:rsidRPr="009D3C0B">
              <w:rPr>
                <w:bCs/>
                <w:sz w:val="28"/>
                <w:szCs w:val="28"/>
              </w:rPr>
              <w:t>4) Шифратор</w:t>
            </w:r>
          </w:p>
        </w:tc>
        <w:tc>
          <w:tcPr>
            <w:tcW w:w="5245" w:type="dxa"/>
            <w:shd w:val="clear" w:color="auto" w:fill="auto"/>
          </w:tcPr>
          <w:p w14:paraId="0CE00D18" w14:textId="77777777" w:rsidR="00AB71D0" w:rsidRPr="009D3C0B" w:rsidRDefault="00AB71D0" w:rsidP="00624666">
            <w:pPr>
              <w:pStyle w:val="fr1"/>
              <w:spacing w:before="0" w:beforeAutospacing="0" w:after="0" w:afterAutospacing="0" w:line="23" w:lineRule="atLeast"/>
              <w:ind w:left="320" w:hanging="284"/>
              <w:rPr>
                <w:sz w:val="28"/>
                <w:szCs w:val="28"/>
              </w:rPr>
            </w:pPr>
            <w:r w:rsidRPr="009D3C0B">
              <w:rPr>
                <w:noProof/>
                <w:sz w:val="28"/>
                <w:szCs w:val="28"/>
              </w:rPr>
              <w:t xml:space="preserve">Г) </w:t>
            </w:r>
            <w:r w:rsidRPr="009D3C0B">
              <w:rPr>
                <w:sz w:val="28"/>
                <w:szCs w:val="28"/>
              </w:rPr>
              <w:t>устройства, преобразующие энергию источника постоянного тока в энергию электромагнитных колебаний синусоидальной формы требуемой частоты и мощности</w:t>
            </w:r>
          </w:p>
          <w:p w14:paraId="6F741BB9" w14:textId="2F272C6D" w:rsidR="00AB71D0" w:rsidRPr="009D3C0B" w:rsidRDefault="00AB71D0" w:rsidP="00624666">
            <w:pPr>
              <w:pStyle w:val="fr1"/>
              <w:spacing w:before="0" w:beforeAutospacing="0" w:after="0" w:afterAutospacing="0" w:line="23" w:lineRule="atLeast"/>
              <w:ind w:left="320" w:hanging="284"/>
              <w:rPr>
                <w:noProof/>
                <w:sz w:val="28"/>
                <w:szCs w:val="28"/>
              </w:rPr>
            </w:pPr>
          </w:p>
        </w:tc>
      </w:tr>
      <w:tr w:rsidR="009D3C0B" w:rsidRPr="009D3C0B" w14:paraId="4F822CD1" w14:textId="77777777" w:rsidTr="00461545">
        <w:tc>
          <w:tcPr>
            <w:tcW w:w="4082" w:type="dxa"/>
            <w:shd w:val="clear" w:color="auto" w:fill="auto"/>
          </w:tcPr>
          <w:p w14:paraId="4EA6A6D7" w14:textId="507DCF26" w:rsidR="00AB71D0" w:rsidRPr="009D3C0B" w:rsidRDefault="00AB71D0" w:rsidP="00CC3FEB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  <w:r w:rsidRPr="009D3C0B">
              <w:rPr>
                <w:bCs/>
                <w:sz w:val="28"/>
                <w:szCs w:val="28"/>
              </w:rPr>
              <w:lastRenderedPageBreak/>
              <w:t xml:space="preserve">5) </w:t>
            </w:r>
            <w:r w:rsidRPr="009D3C0B">
              <w:rPr>
                <w:sz w:val="28"/>
                <w:szCs w:val="28"/>
              </w:rPr>
              <w:t>Триггер</w:t>
            </w:r>
          </w:p>
        </w:tc>
        <w:tc>
          <w:tcPr>
            <w:tcW w:w="5245" w:type="dxa"/>
            <w:shd w:val="clear" w:color="auto" w:fill="auto"/>
          </w:tcPr>
          <w:p w14:paraId="1512D218" w14:textId="77777777" w:rsidR="00AB71D0" w:rsidRPr="009D3C0B" w:rsidRDefault="00AB71D0" w:rsidP="00624666">
            <w:pPr>
              <w:pStyle w:val="fr1"/>
              <w:spacing w:before="0" w:beforeAutospacing="0" w:after="0" w:afterAutospacing="0" w:line="23" w:lineRule="atLeast"/>
              <w:ind w:left="320" w:hanging="284"/>
              <w:rPr>
                <w:sz w:val="28"/>
                <w:szCs w:val="28"/>
              </w:rPr>
            </w:pPr>
            <w:r w:rsidRPr="009D3C0B">
              <w:rPr>
                <w:noProof/>
                <w:sz w:val="28"/>
                <w:szCs w:val="28"/>
              </w:rPr>
              <w:t xml:space="preserve">Д) </w:t>
            </w:r>
            <w:r w:rsidRPr="009D3C0B">
              <w:rPr>
                <w:sz w:val="28"/>
                <w:szCs w:val="28"/>
              </w:rPr>
              <w:t>предназначен для генерации под действием входных сигналов одиночных прямоугольных импульсов заданной длительности</w:t>
            </w:r>
          </w:p>
          <w:p w14:paraId="6A5B66C3" w14:textId="0A630DBD" w:rsidR="00AB71D0" w:rsidRPr="009D3C0B" w:rsidRDefault="00AB71D0" w:rsidP="00624666">
            <w:pPr>
              <w:pStyle w:val="fr1"/>
              <w:spacing w:before="0" w:beforeAutospacing="0" w:after="0" w:afterAutospacing="0" w:line="23" w:lineRule="atLeast"/>
              <w:ind w:left="320" w:hanging="284"/>
              <w:rPr>
                <w:noProof/>
                <w:sz w:val="28"/>
                <w:szCs w:val="28"/>
              </w:rPr>
            </w:pPr>
          </w:p>
        </w:tc>
      </w:tr>
    </w:tbl>
    <w:p w14:paraId="6F086678" w14:textId="50F0621B" w:rsidR="00AB71D0" w:rsidRPr="009D3C0B" w:rsidRDefault="00AB71D0" w:rsidP="009D3C0B">
      <w:pPr>
        <w:spacing w:line="23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Правильный ответ: 1-Г, 2-Д, 3-Б, 4-А, 5-В</w:t>
      </w:r>
    </w:p>
    <w:p w14:paraId="30500766" w14:textId="77777777" w:rsidR="00AB71D0" w:rsidRPr="009D3C0B" w:rsidRDefault="00AB71D0" w:rsidP="009D3C0B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ОПК-1 (ОПК-1.3) </w:t>
      </w:r>
    </w:p>
    <w:p w14:paraId="0938AD00" w14:textId="77777777" w:rsidR="00AB71D0" w:rsidRPr="009D3C0B" w:rsidRDefault="00AB71D0" w:rsidP="009D3C0B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262067E4" w14:textId="0217A01E" w:rsidR="00624666" w:rsidRPr="009D3C0B" w:rsidRDefault="00624666" w:rsidP="009D3C0B">
      <w:pPr>
        <w:pStyle w:val="fr1"/>
        <w:spacing w:before="0" w:beforeAutospacing="0" w:after="0" w:afterAutospacing="0" w:line="23" w:lineRule="atLeast"/>
        <w:ind w:firstLine="709"/>
        <w:rPr>
          <w:bCs/>
          <w:sz w:val="28"/>
          <w:szCs w:val="28"/>
        </w:rPr>
      </w:pPr>
      <w:r w:rsidRPr="009D3C0B">
        <w:rPr>
          <w:bCs/>
          <w:sz w:val="28"/>
          <w:szCs w:val="28"/>
        </w:rPr>
        <w:t xml:space="preserve">4. Установите соответствие </w:t>
      </w:r>
      <w:r w:rsidR="00A448D4" w:rsidRPr="009D3C0B">
        <w:rPr>
          <w:bCs/>
          <w:sz w:val="28"/>
          <w:szCs w:val="28"/>
        </w:rPr>
        <w:t>названия величины или закона</w:t>
      </w:r>
      <w:r w:rsidR="00CA69B8" w:rsidRPr="009D3C0B">
        <w:rPr>
          <w:bCs/>
          <w:sz w:val="28"/>
          <w:szCs w:val="28"/>
        </w:rPr>
        <w:t xml:space="preserve"> </w:t>
      </w:r>
      <w:r w:rsidR="00A448D4" w:rsidRPr="009D3C0B">
        <w:rPr>
          <w:bCs/>
          <w:sz w:val="28"/>
          <w:szCs w:val="28"/>
        </w:rPr>
        <w:t>его</w:t>
      </w:r>
      <w:r w:rsidR="00CA69B8" w:rsidRPr="009D3C0B">
        <w:rPr>
          <w:bCs/>
          <w:sz w:val="28"/>
          <w:szCs w:val="28"/>
        </w:rPr>
        <w:t xml:space="preserve"> формуле</w:t>
      </w:r>
      <w:r w:rsidRPr="009D3C0B">
        <w:rPr>
          <w:bCs/>
          <w:sz w:val="28"/>
          <w:szCs w:val="28"/>
        </w:rPr>
        <w:t>.</w:t>
      </w:r>
    </w:p>
    <w:p w14:paraId="443E609B" w14:textId="77777777" w:rsidR="00624666" w:rsidRPr="009D3C0B" w:rsidRDefault="00624666" w:rsidP="00624666">
      <w:pPr>
        <w:pStyle w:val="fr1"/>
        <w:spacing w:before="0" w:beforeAutospacing="0" w:after="0" w:afterAutospacing="0" w:line="23" w:lineRule="atLeast"/>
        <w:rPr>
          <w:bCs/>
          <w:sz w:val="28"/>
          <w:szCs w:val="28"/>
        </w:rPr>
      </w:pPr>
    </w:p>
    <w:tbl>
      <w:tblPr>
        <w:tblW w:w="9327" w:type="dxa"/>
        <w:tblInd w:w="137" w:type="dxa"/>
        <w:tblLook w:val="04A0" w:firstRow="1" w:lastRow="0" w:firstColumn="1" w:lastColumn="0" w:noHBand="0" w:noVBand="1"/>
      </w:tblPr>
      <w:tblGrid>
        <w:gridCol w:w="5641"/>
        <w:gridCol w:w="3686"/>
      </w:tblGrid>
      <w:tr w:rsidR="009D3C0B" w:rsidRPr="009D3C0B" w14:paraId="14D22D23" w14:textId="77777777" w:rsidTr="00461545">
        <w:tc>
          <w:tcPr>
            <w:tcW w:w="5641" w:type="dxa"/>
            <w:shd w:val="clear" w:color="auto" w:fill="auto"/>
          </w:tcPr>
          <w:p w14:paraId="280CFECA" w14:textId="724182B2" w:rsidR="00624666" w:rsidRPr="009D3C0B" w:rsidRDefault="00624666" w:rsidP="00FC0A2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3C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1) </w:t>
            </w:r>
            <w:r w:rsidR="00FC0A23" w:rsidRPr="009D3C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Электроёмкость плоского конденсатора</w:t>
            </w:r>
          </w:p>
        </w:tc>
        <w:tc>
          <w:tcPr>
            <w:tcW w:w="3686" w:type="dxa"/>
            <w:shd w:val="clear" w:color="auto" w:fill="auto"/>
          </w:tcPr>
          <w:p w14:paraId="1597551D" w14:textId="4098B023" w:rsidR="00624666" w:rsidRPr="009D3C0B" w:rsidRDefault="00624666" w:rsidP="00FC0A2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3C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А) </w:t>
            </w:r>
            <w:r w:rsidR="00FC0A23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R=</w:t>
            </w:r>
            <w:proofErr w:type="spellStart"/>
            <w:r w:rsidR="00FC0A23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ρ·l</w:t>
            </w:r>
            <w:proofErr w:type="spellEnd"/>
            <w:r w:rsidR="00FC0A23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/S</w:t>
            </w:r>
          </w:p>
          <w:p w14:paraId="69A9092F" w14:textId="77777777" w:rsidR="00624666" w:rsidRPr="009D3C0B" w:rsidRDefault="00624666" w:rsidP="00FC0A2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D3C0B" w:rsidRPr="009D3C0B" w14:paraId="0AEDD79F" w14:textId="77777777" w:rsidTr="00461545">
        <w:tc>
          <w:tcPr>
            <w:tcW w:w="5641" w:type="dxa"/>
            <w:shd w:val="clear" w:color="auto" w:fill="auto"/>
          </w:tcPr>
          <w:p w14:paraId="353300E6" w14:textId="225EDE69" w:rsidR="00624666" w:rsidRPr="009D3C0B" w:rsidRDefault="00624666" w:rsidP="00FC0A2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3C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2) </w:t>
            </w:r>
            <w:r w:rsidR="00FC0A23" w:rsidRPr="009D3C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Закон Ома для участка цепи</w:t>
            </w:r>
          </w:p>
        </w:tc>
        <w:tc>
          <w:tcPr>
            <w:tcW w:w="3686" w:type="dxa"/>
            <w:shd w:val="clear" w:color="auto" w:fill="auto"/>
          </w:tcPr>
          <w:p w14:paraId="716D4F37" w14:textId="68581136" w:rsidR="00FC0A23" w:rsidRPr="009D3C0B" w:rsidRDefault="00624666" w:rsidP="00FC0A2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3C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Б) </w:t>
            </w:r>
            <w:r w:rsidR="00FC0A23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C=ε·ε</w:t>
            </w:r>
            <w:r w:rsidR="00FC0A23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vertAlign w:val="subscript"/>
              </w:rPr>
              <w:t>0</w:t>
            </w:r>
            <w:r w:rsidR="00A923CB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·</w:t>
            </w:r>
            <w:r w:rsidR="00FC0A23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S/d</w:t>
            </w:r>
          </w:p>
          <w:p w14:paraId="00B655E5" w14:textId="0984E606" w:rsidR="00624666" w:rsidRPr="009D3C0B" w:rsidRDefault="00624666" w:rsidP="00FC0A2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E09D99A" w14:textId="77777777" w:rsidR="00624666" w:rsidRPr="009D3C0B" w:rsidRDefault="00624666" w:rsidP="00FC0A2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D3C0B" w:rsidRPr="009D3C0B" w14:paraId="2694D325" w14:textId="77777777" w:rsidTr="00461545">
        <w:tc>
          <w:tcPr>
            <w:tcW w:w="5641" w:type="dxa"/>
            <w:shd w:val="clear" w:color="auto" w:fill="auto"/>
          </w:tcPr>
          <w:p w14:paraId="6175925A" w14:textId="252AEA5F" w:rsidR="00624666" w:rsidRPr="009D3C0B" w:rsidRDefault="00624666" w:rsidP="00FC0A2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3C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3) </w:t>
            </w:r>
            <w:r w:rsidR="00FC0A23" w:rsidRPr="009D3C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Сопротивление проводника</w:t>
            </w:r>
          </w:p>
          <w:p w14:paraId="767C6B3F" w14:textId="77777777" w:rsidR="00624666" w:rsidRPr="009D3C0B" w:rsidRDefault="00624666" w:rsidP="00FC0A2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1E2B46F3" w14:textId="35A4B289" w:rsidR="00624666" w:rsidRPr="009D3C0B" w:rsidRDefault="00624666" w:rsidP="00FC0A2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3C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В) </w:t>
            </w:r>
            <w:r w:rsidR="00FC0A23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L = μ</w:t>
            </w:r>
            <w:r w:rsidR="00A923CB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·</w:t>
            </w:r>
            <w:r w:rsidR="00FC0A23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μ</w:t>
            </w:r>
            <w:r w:rsidR="00FC0A23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vertAlign w:val="subscript"/>
              </w:rPr>
              <w:t>0</w:t>
            </w:r>
            <w:r w:rsidR="00A923CB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·</w:t>
            </w:r>
            <w:r w:rsidR="00FC0A23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n</w:t>
            </w:r>
            <w:r w:rsidR="00FC0A23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vertAlign w:val="superscript"/>
              </w:rPr>
              <w:t>2</w:t>
            </w:r>
            <w:r w:rsidR="00A923CB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·</w:t>
            </w:r>
            <w:r w:rsidR="00FC0A23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S</w:t>
            </w:r>
            <w:r w:rsidR="00A923CB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·</w:t>
            </w:r>
            <w:r w:rsidR="00FC0A23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l</w:t>
            </w:r>
          </w:p>
          <w:p w14:paraId="7D4DA3E0" w14:textId="77777777" w:rsidR="00624666" w:rsidRPr="009D3C0B" w:rsidRDefault="00624666" w:rsidP="00FC0A2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D3C0B" w:rsidRPr="009D3C0B" w14:paraId="5F963A8D" w14:textId="77777777" w:rsidTr="00461545">
        <w:tc>
          <w:tcPr>
            <w:tcW w:w="5641" w:type="dxa"/>
            <w:shd w:val="clear" w:color="auto" w:fill="auto"/>
          </w:tcPr>
          <w:p w14:paraId="3674F534" w14:textId="1C203718" w:rsidR="00624666" w:rsidRPr="009D3C0B" w:rsidRDefault="00624666" w:rsidP="00FC0A2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3C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4) </w:t>
            </w:r>
            <w:r w:rsidR="00FC0A23" w:rsidRPr="009D3C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Индуктивность катушки</w:t>
            </w:r>
          </w:p>
        </w:tc>
        <w:tc>
          <w:tcPr>
            <w:tcW w:w="3686" w:type="dxa"/>
            <w:shd w:val="clear" w:color="auto" w:fill="auto"/>
          </w:tcPr>
          <w:p w14:paraId="18A4AE77" w14:textId="1F19ECA8" w:rsidR="00FC0A23" w:rsidRPr="009D3C0B" w:rsidRDefault="00624666" w:rsidP="00FC0A23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9D3C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Pr="009D3C0B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)</w:t>
            </w:r>
            <w:r w:rsidR="00FC0A23" w:rsidRPr="009D3C0B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="00FC0A23" w:rsidRPr="009D3C0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U = I·R</w:t>
            </w:r>
          </w:p>
          <w:p w14:paraId="3FEF9FA9" w14:textId="00C5C381" w:rsidR="00624666" w:rsidRPr="009D3C0B" w:rsidRDefault="00624666" w:rsidP="00FC0A23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14:paraId="66CCF314" w14:textId="77777777" w:rsidR="00624666" w:rsidRPr="009D3C0B" w:rsidRDefault="00624666" w:rsidP="00FC0A23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</w:tbl>
    <w:p w14:paraId="1D47C3FA" w14:textId="7C0A2BFA" w:rsidR="00624666" w:rsidRPr="009D3C0B" w:rsidRDefault="00624666" w:rsidP="009D3C0B">
      <w:pPr>
        <w:spacing w:line="23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Правильный ответ: 1-</w:t>
      </w:r>
      <w:r w:rsidR="00CA69B8" w:rsidRPr="009D3C0B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, 2-</w:t>
      </w:r>
      <w:r w:rsidR="00CA69B8" w:rsidRPr="009D3C0B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, 3-</w:t>
      </w:r>
      <w:r w:rsidR="00CA69B8" w:rsidRPr="009D3C0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, 4-</w:t>
      </w:r>
      <w:r w:rsidR="00CA69B8" w:rsidRPr="009D3C0B">
        <w:rPr>
          <w:rFonts w:ascii="Times New Roman" w:hAnsi="Times New Roman" w:cs="Times New Roman"/>
          <w:color w:val="auto"/>
          <w:sz w:val="28"/>
          <w:szCs w:val="28"/>
        </w:rPr>
        <w:t>В</w:t>
      </w:r>
    </w:p>
    <w:p w14:paraId="65361167" w14:textId="3503F9F3" w:rsidR="00624666" w:rsidRPr="009D3C0B" w:rsidRDefault="00624666" w:rsidP="009D3C0B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Компетенции (индикаторы): ОПК-1 (ОПК-1.</w:t>
      </w:r>
      <w:r w:rsidR="00FC0A23" w:rsidRPr="009D3C0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</w:p>
    <w:p w14:paraId="277DABA1" w14:textId="77777777" w:rsidR="00A448D4" w:rsidRPr="009D3C0B" w:rsidRDefault="00A448D4" w:rsidP="009D3C0B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54745C10" w14:textId="634FC99A" w:rsidR="00487D51" w:rsidRPr="009D3C0B" w:rsidRDefault="00487D51" w:rsidP="009D3C0B">
      <w:pPr>
        <w:pStyle w:val="fr1"/>
        <w:spacing w:before="0" w:beforeAutospacing="0" w:after="0" w:afterAutospacing="0" w:line="23" w:lineRule="atLeast"/>
        <w:ind w:firstLine="709"/>
        <w:rPr>
          <w:bCs/>
          <w:sz w:val="28"/>
          <w:szCs w:val="28"/>
        </w:rPr>
      </w:pPr>
      <w:r w:rsidRPr="009D3C0B">
        <w:rPr>
          <w:bCs/>
          <w:sz w:val="28"/>
          <w:szCs w:val="28"/>
        </w:rPr>
        <w:t>5. Установите соответствие названия логической функции её схемному обозначению.</w:t>
      </w:r>
    </w:p>
    <w:p w14:paraId="0EFCA6EF" w14:textId="77777777" w:rsidR="00487D51" w:rsidRPr="009D3C0B" w:rsidRDefault="00487D51" w:rsidP="00487D51">
      <w:pPr>
        <w:pStyle w:val="fr1"/>
        <w:spacing w:before="0" w:beforeAutospacing="0" w:after="0" w:afterAutospacing="0" w:line="23" w:lineRule="atLeast"/>
        <w:rPr>
          <w:bCs/>
          <w:sz w:val="28"/>
          <w:szCs w:val="28"/>
        </w:rPr>
      </w:pPr>
    </w:p>
    <w:tbl>
      <w:tblPr>
        <w:tblW w:w="8052" w:type="dxa"/>
        <w:tblInd w:w="137" w:type="dxa"/>
        <w:tblLook w:val="04A0" w:firstRow="1" w:lastRow="0" w:firstColumn="1" w:lastColumn="0" w:noHBand="0" w:noVBand="1"/>
      </w:tblPr>
      <w:tblGrid>
        <w:gridCol w:w="4366"/>
        <w:gridCol w:w="3686"/>
      </w:tblGrid>
      <w:tr w:rsidR="009D3C0B" w:rsidRPr="009D3C0B" w14:paraId="5477A2CA" w14:textId="77777777" w:rsidTr="00AD3D90">
        <w:tc>
          <w:tcPr>
            <w:tcW w:w="4366" w:type="dxa"/>
            <w:shd w:val="clear" w:color="auto" w:fill="auto"/>
          </w:tcPr>
          <w:p w14:paraId="0D9CDF7E" w14:textId="6C0EFBE7" w:rsidR="00487D51" w:rsidRPr="009D3C0B" w:rsidRDefault="00487D51" w:rsidP="00CC3FEB">
            <w:pPr>
              <w:tabs>
                <w:tab w:val="left" w:pos="540"/>
                <w:tab w:val="left" w:pos="1440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D3C0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1) </w:t>
            </w:r>
            <w:r w:rsidRPr="009D3C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Инверсия</w:t>
            </w:r>
          </w:p>
        </w:tc>
        <w:tc>
          <w:tcPr>
            <w:tcW w:w="3686" w:type="dxa"/>
            <w:shd w:val="clear" w:color="auto" w:fill="auto"/>
          </w:tcPr>
          <w:p w14:paraId="56368EE2" w14:textId="670DDE27" w:rsidR="00487D51" w:rsidRPr="009D3C0B" w:rsidRDefault="00487D51" w:rsidP="00CC3FEB">
            <w:pPr>
              <w:pStyle w:val="fr1"/>
              <w:spacing w:before="0" w:beforeAutospacing="0" w:after="0" w:afterAutospacing="0" w:line="23" w:lineRule="atLeast"/>
              <w:rPr>
                <w:noProof/>
                <w:sz w:val="28"/>
                <w:szCs w:val="28"/>
              </w:rPr>
            </w:pPr>
            <w:r w:rsidRPr="009D3C0B">
              <w:rPr>
                <w:noProof/>
                <w:sz w:val="28"/>
                <w:szCs w:val="28"/>
              </w:rPr>
              <w:t>А)</w:t>
            </w:r>
            <w:r w:rsidR="00AD3D90" w:rsidRPr="009D3C0B">
              <w:rPr>
                <w:noProof/>
              </w:rPr>
              <w:t xml:space="preserve"> </w:t>
            </w:r>
          </w:p>
          <w:p w14:paraId="16BBA859" w14:textId="24FABDC7" w:rsidR="00AD3D90" w:rsidRPr="009D3C0B" w:rsidRDefault="00AD3D90" w:rsidP="00AD3D90">
            <w:pPr>
              <w:pStyle w:val="fr1"/>
              <w:spacing w:before="0" w:beforeAutospacing="0" w:after="0" w:afterAutospacing="0" w:line="23" w:lineRule="atLeast"/>
              <w:ind w:firstLine="319"/>
              <w:rPr>
                <w:sz w:val="28"/>
                <w:szCs w:val="28"/>
              </w:rPr>
            </w:pPr>
            <w:r w:rsidRPr="009D3C0B">
              <w:rPr>
                <w:noProof/>
              </w:rPr>
              <mc:AlternateContent>
                <mc:Choice Requires="wpg">
                  <w:drawing>
                    <wp:inline distT="0" distB="0" distL="0" distR="0" wp14:anchorId="424F2E78" wp14:editId="72B68DC1">
                      <wp:extent cx="1143000" cy="571500"/>
                      <wp:effectExtent l="0" t="0" r="0" b="19050"/>
                      <wp:docPr id="56" name="Группа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0" cy="571500"/>
                                <a:chOff x="4229100" y="0"/>
                                <a:chExt cx="1143000" cy="571500"/>
                              </a:xfrm>
                            </wpg:grpSpPr>
                            <wps:wsp>
                              <wps:cNvPr id="57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29100" y="0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14F1D7" w14:textId="77777777" w:rsidR="00AD3D90" w:rsidRPr="002C2B7A" w:rsidRDefault="00AD3D90" w:rsidP="00AD3D90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C2B7A"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8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29100" y="114300"/>
                                  <a:ext cx="1143000" cy="457200"/>
                                  <a:chOff x="7282" y="5518"/>
                                  <a:chExt cx="1800" cy="720"/>
                                </a:xfrm>
                              </wpg:grpSpPr>
                              <wps:wsp>
                                <wps:cNvPr id="59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22" y="5518"/>
                                    <a:ext cx="540" cy="7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Line 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82" y="5698"/>
                                    <a:ext cx="5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Line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82" y="6058"/>
                                    <a:ext cx="5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Line 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2" y="5878"/>
                                    <a:ext cx="5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" name="Text Box 3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82" y="5698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8E8FF5" w14:textId="77777777" w:rsidR="00AD3D90" w:rsidRPr="002C2B7A" w:rsidRDefault="00AD3D90" w:rsidP="00AD3D90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 w:rsidRPr="002C2B7A">
                                        <w:rPr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Text Box 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22" y="5518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359574" w14:textId="77777777" w:rsidR="00AD3D90" w:rsidRPr="00774517" w:rsidRDefault="00AD3D90" w:rsidP="00AD3D90">
                                      <w:pPr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Text Box 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362" y="5518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B348C0" w14:textId="77777777" w:rsidR="00AD3D90" w:rsidRPr="002C2B7A" w:rsidRDefault="00AD3D90" w:rsidP="00AD3D90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 w:rsidRPr="002C2B7A">
                                        <w:rPr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F2E78" id="Группа 56" o:spid="_x0000_s1026" style="width:90pt;height:45pt;mso-position-horizontal-relative:char;mso-position-vertical-relative:line" coordorigin="42291" coordsize="1143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1" o:spid="_x0000_s1027" type="#_x0000_t202" style="position:absolute;left:42291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" filled="f" stroked="f">
                        <v:fill opacity="0"/>
                        <v:textbox>
                          <w:txbxContent>
                            <w:p w14:paraId="2414F1D7" w14:textId="77777777" w:rsidR="00AD3D90" w:rsidRPr="002C2B7A" w:rsidRDefault="00AD3D90" w:rsidP="00AD3D90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C2B7A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group id="Group 32" o:spid="_x0000_s1028" style="position:absolute;left:42291;top:1143;width:11430;height:4572" coordorigin="7282,5518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rect id="Rectangle 33" o:spid="_x0000_s1029" style="position:absolute;left:7822;top:5518;width:5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    <v:line id="Line 34" o:spid="_x0000_s1030" style="position:absolute;visibility:visible;mso-wrap-style:square" from="7282,5698" to="7822,5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    <v:line id="Line 35" o:spid="_x0000_s1031" style="position:absolute;visibility:visible;mso-wrap-style:square" from="7282,6058" to="7822,6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    <v:line id="Line 36" o:spid="_x0000_s1032" style="position:absolute;visibility:visible;mso-wrap-style:square" from="8362,5878" to="8902,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      <v:shape id="Text Box 37" o:spid="_x0000_s1033" type="#_x0000_t202" style="position:absolute;left:7282;top:5698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" filled="f" stroked="f">
                          <v:fill opacity="0"/>
                          <v:textbox>
                            <w:txbxContent>
                              <w:p w14:paraId="528E8FF5" w14:textId="77777777" w:rsidR="00AD3D90" w:rsidRPr="002C2B7A" w:rsidRDefault="00AD3D90" w:rsidP="00AD3D90">
                                <w:pPr>
                                  <w:rPr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2C2B7A">
                                  <w:rPr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38" o:spid="_x0000_s1034" type="#_x0000_t202" style="position:absolute;left:7822;top:5518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" filled="f" stroked="f">
                          <v:fill opacity="0"/>
                          <v:textbox>
                            <w:txbxContent>
                              <w:p w14:paraId="42359574" w14:textId="77777777" w:rsidR="00AD3D90" w:rsidRPr="00774517" w:rsidRDefault="00AD3D90" w:rsidP="00AD3D90">
                                <w:pP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39" o:spid="_x0000_s1035" type="#_x0000_t202" style="position:absolute;left:8362;top:5518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" filled="f" stroked="f">
                          <v:fill opacity="0"/>
                          <v:textbox>
                            <w:txbxContent>
                              <w:p w14:paraId="1CB348C0" w14:textId="77777777" w:rsidR="00AD3D90" w:rsidRPr="002C2B7A" w:rsidRDefault="00AD3D90" w:rsidP="00AD3D90">
                                <w:pPr>
                                  <w:rPr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2C2B7A">
                                  <w:rPr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6145117" w14:textId="232AB3A0" w:rsidR="00487D51" w:rsidRPr="009D3C0B" w:rsidRDefault="00487D51" w:rsidP="00CC3FEB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</w:p>
        </w:tc>
      </w:tr>
      <w:tr w:rsidR="009D3C0B" w:rsidRPr="009D3C0B" w14:paraId="7EBEFB44" w14:textId="77777777" w:rsidTr="00AD3D90">
        <w:tc>
          <w:tcPr>
            <w:tcW w:w="4366" w:type="dxa"/>
            <w:shd w:val="clear" w:color="auto" w:fill="auto"/>
          </w:tcPr>
          <w:p w14:paraId="0CAD0B82" w14:textId="21A21794" w:rsidR="00487D51" w:rsidRPr="009D3C0B" w:rsidRDefault="00487D51" w:rsidP="00CC3FEB">
            <w:pPr>
              <w:tabs>
                <w:tab w:val="left" w:pos="540"/>
                <w:tab w:val="left" w:pos="1440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D3C0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2) </w:t>
            </w:r>
            <w:r w:rsidRPr="009D3C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Дизъюнкция</w:t>
            </w:r>
          </w:p>
          <w:p w14:paraId="659F31D2" w14:textId="77777777" w:rsidR="00487D51" w:rsidRPr="009D3C0B" w:rsidRDefault="00487D51" w:rsidP="00CC3FEB">
            <w:pPr>
              <w:pStyle w:val="fr1"/>
              <w:spacing w:before="0" w:beforeAutospacing="0" w:after="0" w:afterAutospacing="0"/>
              <w:rPr>
                <w:noProof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29B546E5" w14:textId="05DFF8A6" w:rsidR="00487D51" w:rsidRPr="009D3C0B" w:rsidRDefault="00487D51" w:rsidP="00CC3FEB">
            <w:pPr>
              <w:pStyle w:val="fr1"/>
              <w:spacing w:before="0" w:beforeAutospacing="0" w:after="0" w:afterAutospacing="0" w:line="23" w:lineRule="atLeast"/>
              <w:rPr>
                <w:noProof/>
                <w:sz w:val="28"/>
                <w:szCs w:val="28"/>
              </w:rPr>
            </w:pPr>
            <w:r w:rsidRPr="009D3C0B">
              <w:rPr>
                <w:noProof/>
                <w:sz w:val="28"/>
                <w:szCs w:val="28"/>
              </w:rPr>
              <w:t>Б)</w:t>
            </w:r>
            <w:r w:rsidRPr="009D3C0B">
              <w:rPr>
                <w:noProof/>
              </w:rPr>
              <w:t xml:space="preserve"> </w:t>
            </w:r>
          </w:p>
          <w:p w14:paraId="46E8785C" w14:textId="785B77F0" w:rsidR="00487D51" w:rsidRPr="009D3C0B" w:rsidRDefault="00AD3D90" w:rsidP="00487D51">
            <w:pPr>
              <w:pStyle w:val="fr1"/>
              <w:spacing w:before="0" w:beforeAutospacing="0" w:after="0" w:afterAutospacing="0" w:line="23" w:lineRule="atLeast"/>
              <w:ind w:firstLine="319"/>
              <w:rPr>
                <w:noProof/>
                <w:sz w:val="28"/>
                <w:szCs w:val="28"/>
              </w:rPr>
            </w:pPr>
            <w:r w:rsidRPr="009D3C0B">
              <w:rPr>
                <w:noProof/>
              </w:rPr>
              <mc:AlternateContent>
                <mc:Choice Requires="wpg">
                  <w:drawing>
                    <wp:inline distT="0" distB="0" distL="0" distR="0" wp14:anchorId="681536F5" wp14:editId="4C75E828">
                      <wp:extent cx="1143000" cy="457835"/>
                      <wp:effectExtent l="0" t="0" r="19050" b="18415"/>
                      <wp:docPr id="6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457835"/>
                                <a:chOff x="1882" y="5518"/>
                                <a:chExt cx="1800" cy="721"/>
                              </a:xfrm>
                            </wpg:grpSpPr>
                            <wps:wsp>
                              <wps:cNvPr id="67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2" y="5518"/>
                                  <a:ext cx="539" cy="7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82" y="5878"/>
                                  <a:ext cx="54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Oval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902" y="5818"/>
                                  <a:ext cx="125" cy="1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62" y="5878"/>
                                  <a:ext cx="7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82" y="5518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BD794C" w14:textId="77777777" w:rsidR="00AD3D90" w:rsidRPr="002C2B7A" w:rsidRDefault="00AD3D90" w:rsidP="00AD3D90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C2B7A"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62" y="5518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7829F1" w14:textId="77777777" w:rsidR="00AD3D90" w:rsidRPr="002C2B7A" w:rsidRDefault="00AD3D90" w:rsidP="00AD3D90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C2B7A"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2" y="5518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3222CB" w14:textId="77777777" w:rsidR="00AD3D90" w:rsidRPr="00774517" w:rsidRDefault="00AD3D90" w:rsidP="00AD3D90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1536F5" id="Group 13" o:spid="_x0000_s1036" style="width:90pt;height:36.05pt;mso-position-horizontal-relative:char;mso-position-vertical-relative:line" coordorigin="1882,5518" coordsize="1800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">
                      <v:rect id="Rectangle 14" o:spid="_x0000_s1037" style="position:absolute;left:2422;top:5518;width:539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/>
                      <v:line id="Line 15" o:spid="_x0000_s1038" style="position:absolute;visibility:visible;mso-wrap-style:square" from="1882,5878" to="2423,5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      <v:oval id="Oval 16" o:spid="_x0000_s1039" style="position:absolute;left:2902;top:5818;width:125;height:12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">
                        <v:fill opacity="0"/>
                      </v:oval>
                      <v:line id="Line 17" o:spid="_x0000_s1040" style="position:absolute;visibility:visible;mso-wrap-style:square" from="2962,5878" to="3682,5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      <v:shape id="Text Box 18" o:spid="_x0000_s1041" type="#_x0000_t202" style="position:absolute;left:1882;top:5518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" filled="f" stroked="f">
                        <v:fill opacity="0"/>
                        <v:textbox>
                          <w:txbxContent>
                            <w:p w14:paraId="37BD794C" w14:textId="77777777" w:rsidR="00AD3D90" w:rsidRPr="002C2B7A" w:rsidRDefault="00AD3D90" w:rsidP="00AD3D90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C2B7A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9" o:spid="_x0000_s1042" type="#_x0000_t202" style="position:absolute;left:2962;top:5518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" filled="f" stroked="f">
                        <v:fill opacity="0"/>
                        <v:textbox>
                          <w:txbxContent>
                            <w:p w14:paraId="777829F1" w14:textId="77777777" w:rsidR="00AD3D90" w:rsidRPr="002C2B7A" w:rsidRDefault="00AD3D90" w:rsidP="00AD3D90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C2B7A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20" o:spid="_x0000_s1043" type="#_x0000_t202" style="position:absolute;left:2422;top:5518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" filled="f" stroked="f">
                        <v:fill opacity="0"/>
                        <v:textbox>
                          <w:txbxContent>
                            <w:p w14:paraId="5D3222CB" w14:textId="77777777" w:rsidR="00AD3D90" w:rsidRPr="00774517" w:rsidRDefault="00AD3D90" w:rsidP="00AD3D90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2FA1330" w14:textId="493624E4" w:rsidR="00487D51" w:rsidRPr="009D3C0B" w:rsidRDefault="00487D51" w:rsidP="00CC3FEB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</w:p>
        </w:tc>
      </w:tr>
      <w:tr w:rsidR="009D3C0B" w:rsidRPr="009D3C0B" w14:paraId="09735320" w14:textId="77777777" w:rsidTr="00AD3D90">
        <w:tc>
          <w:tcPr>
            <w:tcW w:w="4366" w:type="dxa"/>
            <w:shd w:val="clear" w:color="auto" w:fill="auto"/>
          </w:tcPr>
          <w:p w14:paraId="7FBA5004" w14:textId="34FAD623" w:rsidR="00487D51" w:rsidRPr="009D3C0B" w:rsidRDefault="00487D51" w:rsidP="00CC3FEB">
            <w:pPr>
              <w:pStyle w:val="fr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9D3C0B">
              <w:rPr>
                <w:bCs/>
                <w:sz w:val="28"/>
                <w:szCs w:val="28"/>
              </w:rPr>
              <w:t xml:space="preserve">3) </w:t>
            </w:r>
            <w:r w:rsidRPr="009D3C0B">
              <w:rPr>
                <w:sz w:val="28"/>
                <w:szCs w:val="28"/>
              </w:rPr>
              <w:t>Конъюнкция</w:t>
            </w:r>
          </w:p>
          <w:p w14:paraId="299CB472" w14:textId="77777777" w:rsidR="00487D51" w:rsidRPr="009D3C0B" w:rsidRDefault="00487D51" w:rsidP="00CC3FEB">
            <w:pPr>
              <w:pStyle w:val="fr1"/>
              <w:spacing w:before="0" w:beforeAutospacing="0" w:after="0" w:afterAutospacing="0"/>
              <w:rPr>
                <w:noProof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7BC35127" w14:textId="5AE0F911" w:rsidR="00487D51" w:rsidRPr="009D3C0B" w:rsidRDefault="00487D51" w:rsidP="00CC3FEB">
            <w:pPr>
              <w:pStyle w:val="fr1"/>
              <w:spacing w:before="0" w:beforeAutospacing="0" w:after="0" w:afterAutospacing="0" w:line="23" w:lineRule="atLeast"/>
              <w:rPr>
                <w:noProof/>
                <w:sz w:val="28"/>
                <w:szCs w:val="28"/>
              </w:rPr>
            </w:pPr>
            <w:r w:rsidRPr="009D3C0B">
              <w:rPr>
                <w:noProof/>
                <w:sz w:val="28"/>
                <w:szCs w:val="28"/>
              </w:rPr>
              <w:t>В)</w:t>
            </w:r>
          </w:p>
          <w:p w14:paraId="03BFF240" w14:textId="5DA65CF9" w:rsidR="00AD3D90" w:rsidRPr="009D3C0B" w:rsidRDefault="00AD3D90" w:rsidP="00AD3D90">
            <w:pPr>
              <w:pStyle w:val="fr1"/>
              <w:spacing w:before="0" w:beforeAutospacing="0" w:after="0" w:afterAutospacing="0" w:line="23" w:lineRule="atLeast"/>
              <w:ind w:firstLine="319"/>
              <w:rPr>
                <w:sz w:val="28"/>
                <w:szCs w:val="28"/>
              </w:rPr>
            </w:pPr>
            <w:r w:rsidRPr="009D3C0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249ADD3" wp14:editId="6F9E4AAC">
                      <wp:extent cx="1143000" cy="571500"/>
                      <wp:effectExtent l="0" t="0" r="0" b="19050"/>
                      <wp:docPr id="54" name="Группа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0" cy="571500"/>
                                <a:chOff x="0" y="0"/>
                                <a:chExt cx="1143000" cy="571500"/>
                              </a:xfrm>
                            </wpg:grpSpPr>
                            <wps:wsp>
                              <wps:cNvPr id="44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879D08" w14:textId="77777777" w:rsidR="00AD3D90" w:rsidRPr="002C2B7A" w:rsidRDefault="00AD3D90" w:rsidP="00AD3D90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C2B7A"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5800" y="114300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9FF108" w14:textId="77777777" w:rsidR="00AD3D90" w:rsidRPr="002C2B7A" w:rsidRDefault="00AD3D90" w:rsidP="00AD3D90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C2B7A"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7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14300"/>
                                  <a:ext cx="1028700" cy="457200"/>
                                  <a:chOff x="4042" y="5518"/>
                                  <a:chExt cx="1620" cy="720"/>
                                </a:xfrm>
                              </wpg:grpSpPr>
                              <wps:wsp>
                                <wps:cNvPr id="48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82" y="5518"/>
                                    <a:ext cx="540" cy="7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Line 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042" y="5698"/>
                                    <a:ext cx="5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" name="Line 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042" y="6058"/>
                                    <a:ext cx="5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22" y="5878"/>
                                    <a:ext cx="5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" name="Text Box 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42" y="5698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DEE916D" w14:textId="77777777" w:rsidR="00AD3D90" w:rsidRPr="002C2B7A" w:rsidRDefault="00AD3D90" w:rsidP="00AD3D90">
                                      <w:pPr>
                                        <w:rPr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 w:rsidRPr="002C2B7A">
                                        <w:rPr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Text Box 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82" y="5518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4DF46A" w14:textId="77777777" w:rsidR="00AD3D90" w:rsidRPr="00774517" w:rsidRDefault="00AD3D90" w:rsidP="00AD3D90">
                                      <w:pPr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&amp;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49ADD3" id="Группа 54" o:spid="_x0000_s1044" style="width:90pt;height:45pt;mso-position-horizontal-relative:char;mso-position-vertical-relative:line" coordsize="1143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">
                      <v:shape id="Text Box 21" o:spid="_x0000_s1045" type="#_x0000_t202" style="position:absolute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" filled="f" stroked="f">
                        <v:fill opacity="0"/>
                        <v:textbox>
                          <w:txbxContent>
                            <w:p w14:paraId="22879D08" w14:textId="77777777" w:rsidR="00AD3D90" w:rsidRPr="002C2B7A" w:rsidRDefault="00AD3D90" w:rsidP="00AD3D90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C2B7A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3" o:spid="_x0000_s1046" type="#_x0000_t202" style="position:absolute;left:6858;top:1143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" filled="f" stroked="f">
                        <v:fill opacity="0"/>
                        <v:textbox>
                          <w:txbxContent>
                            <w:p w14:paraId="479FF108" w14:textId="77777777" w:rsidR="00AD3D90" w:rsidRPr="002C2B7A" w:rsidRDefault="00AD3D90" w:rsidP="00AD3D90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C2B7A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group id="Group 24" o:spid="_x0000_s1047" style="position:absolute;top:1143;width:10287;height:4572" coordorigin="4042,5518" coordsize="16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rect id="Rectangle 25" o:spid="_x0000_s1048" style="position:absolute;left:4582;top:5518;width:5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      <v:line id="Line 26" o:spid="_x0000_s1049" style="position:absolute;visibility:visible;mso-wrap-style:square" from="4042,5698" to="4582,5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    <v:line id="Line 27" o:spid="_x0000_s1050" style="position:absolute;visibility:visible;mso-wrap-style:square" from="4042,6058" to="4582,6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      <v:line id="Line 28" o:spid="_x0000_s1051" style="position:absolute;visibility:visible;mso-wrap-style:square" from="5122,5878" to="5662,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    <v:shape id="Text Box 29" o:spid="_x0000_s1052" type="#_x0000_t202" style="position:absolute;left:4042;top:5698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" filled="f" stroked="f">
                          <v:fill opacity="0"/>
                          <v:textbox>
                            <w:txbxContent>
                              <w:p w14:paraId="5DEE916D" w14:textId="77777777" w:rsidR="00AD3D90" w:rsidRPr="002C2B7A" w:rsidRDefault="00AD3D90" w:rsidP="00AD3D90">
                                <w:pPr>
                                  <w:rPr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2C2B7A">
                                  <w:rPr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30" o:spid="_x0000_s1053" type="#_x0000_t202" style="position:absolute;left:4582;top:5518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" filled="f" stroked="f">
                          <v:fill opacity="0"/>
                          <v:textbox>
                            <w:txbxContent>
                              <w:p w14:paraId="244DF46A" w14:textId="77777777" w:rsidR="00AD3D90" w:rsidRPr="00774517" w:rsidRDefault="00AD3D90" w:rsidP="00AD3D90">
                                <w:pP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&amp;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F0D39E9" w14:textId="77777777" w:rsidR="00487D51" w:rsidRPr="009D3C0B" w:rsidRDefault="00487D51" w:rsidP="00CC3FEB">
            <w:pPr>
              <w:pStyle w:val="fr1"/>
              <w:spacing w:before="0" w:beforeAutospacing="0" w:after="0" w:afterAutospacing="0" w:line="23" w:lineRule="atLeast"/>
              <w:rPr>
                <w:bCs/>
                <w:sz w:val="28"/>
                <w:szCs w:val="28"/>
              </w:rPr>
            </w:pPr>
          </w:p>
        </w:tc>
      </w:tr>
    </w:tbl>
    <w:p w14:paraId="2C3CACB5" w14:textId="3910A8F9" w:rsidR="00487D51" w:rsidRPr="009D3C0B" w:rsidRDefault="00487D51" w:rsidP="009D3C0B">
      <w:pPr>
        <w:spacing w:line="23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Правильный ответ: 1-Б, 2-А, 3-В</w:t>
      </w:r>
    </w:p>
    <w:p w14:paraId="2EBA5646" w14:textId="77777777" w:rsidR="00487D51" w:rsidRPr="009D3C0B" w:rsidRDefault="00487D51" w:rsidP="009D3C0B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ОПК-1 (ОПК-1.3) </w:t>
      </w:r>
    </w:p>
    <w:p w14:paraId="3D8C8FF3" w14:textId="444028BE" w:rsidR="00487D51" w:rsidRPr="009D3C0B" w:rsidRDefault="00487D51" w:rsidP="00487D51">
      <w:pPr>
        <w:autoSpaceDE w:val="0"/>
        <w:autoSpaceDN w:val="0"/>
        <w:adjustRightInd w:val="0"/>
        <w:spacing w:line="23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14:paraId="6C67D89D" w14:textId="66EDE5D6" w:rsidR="00A448D4" w:rsidRPr="009D3C0B" w:rsidRDefault="00A448D4" w:rsidP="00487D51">
      <w:pPr>
        <w:autoSpaceDE w:val="0"/>
        <w:autoSpaceDN w:val="0"/>
        <w:adjustRightInd w:val="0"/>
        <w:spacing w:line="23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14:paraId="16FE7420" w14:textId="7E65D8E8" w:rsidR="00DD74DD" w:rsidRPr="009D3C0B" w:rsidRDefault="00593974" w:rsidP="009D3C0B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Задания закрытого типа на установление правильной</w:t>
      </w:r>
      <w:r w:rsidR="00F05E8B" w:rsidRPr="009D3C0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последовательности</w:t>
      </w:r>
    </w:p>
    <w:p w14:paraId="6ECB7921" w14:textId="623F9B59" w:rsidR="00F05E8B" w:rsidRPr="009D3C0B" w:rsidRDefault="00F05E8B" w:rsidP="009D3C0B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FA2FBFF" w14:textId="77777777" w:rsidR="00F05E8B" w:rsidRPr="009D3C0B" w:rsidRDefault="00F05E8B" w:rsidP="009D3C0B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9D3C0B"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  <w:t>Установите правильную последовательность.</w:t>
      </w:r>
    </w:p>
    <w:p w14:paraId="4AAA3057" w14:textId="77777777" w:rsidR="00F05E8B" w:rsidRPr="009D3C0B" w:rsidRDefault="00F05E8B" w:rsidP="009D3C0B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9D3C0B"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  <w:t xml:space="preserve">Запишите правильную последовательность букв слева направо. </w:t>
      </w:r>
    </w:p>
    <w:p w14:paraId="3D37987F" w14:textId="77777777" w:rsidR="00F05E8B" w:rsidRPr="009D3C0B" w:rsidRDefault="00F05E8B" w:rsidP="009D3C0B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F9DBC40" w14:textId="243F6DBA" w:rsidR="00667928" w:rsidRPr="009D3C0B" w:rsidRDefault="00F05E8B" w:rsidP="009D3C0B">
      <w:pPr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67928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. Установите последовательность </w:t>
      </w:r>
      <w:r w:rsidR="00064759" w:rsidRPr="009D3C0B">
        <w:rPr>
          <w:rFonts w:ascii="Times New Roman" w:hAnsi="Times New Roman" w:cs="Times New Roman"/>
          <w:color w:val="auto"/>
          <w:sz w:val="28"/>
          <w:szCs w:val="28"/>
        </w:rPr>
        <w:t>блоков в упрощенной структурной схеме операционного усилителя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214BCBB4" w14:textId="46709823" w:rsidR="00667928" w:rsidRPr="009D3C0B" w:rsidRDefault="00667928" w:rsidP="009D3C0B">
      <w:pPr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А – </w:t>
      </w:r>
      <w:r w:rsidR="00064759" w:rsidRPr="009D3C0B">
        <w:rPr>
          <w:rFonts w:ascii="Times New Roman" w:hAnsi="Times New Roman" w:cs="Times New Roman"/>
          <w:color w:val="auto"/>
          <w:sz w:val="28"/>
          <w:szCs w:val="28"/>
        </w:rPr>
        <w:t>промежуточный каскад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3D273CE" w14:textId="30FF70CE" w:rsidR="00667928" w:rsidRPr="009D3C0B" w:rsidRDefault="00667928" w:rsidP="009D3C0B">
      <w:pPr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Б – </w:t>
      </w:r>
      <w:r w:rsidR="00064759" w:rsidRPr="009D3C0B">
        <w:rPr>
          <w:rFonts w:ascii="Times New Roman" w:hAnsi="Times New Roman" w:cs="Times New Roman"/>
          <w:color w:val="auto"/>
          <w:sz w:val="28"/>
          <w:szCs w:val="28"/>
        </w:rPr>
        <w:t>дифференциальный каскад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BB1A79C" w14:textId="34405D13" w:rsidR="00667928" w:rsidRPr="009D3C0B" w:rsidRDefault="00667928" w:rsidP="009D3C0B">
      <w:pPr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В – </w:t>
      </w:r>
      <w:r w:rsidR="00064759" w:rsidRPr="009D3C0B">
        <w:rPr>
          <w:rFonts w:ascii="Times New Roman" w:hAnsi="Times New Roman" w:cs="Times New Roman"/>
          <w:color w:val="auto"/>
          <w:sz w:val="28"/>
          <w:szCs w:val="28"/>
        </w:rPr>
        <w:t>оконечный каскад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977FC97" w14:textId="77777777" w:rsidR="00667928" w:rsidRPr="009D3C0B" w:rsidRDefault="00667928" w:rsidP="009D3C0B">
      <w:pPr>
        <w:spacing w:line="23" w:lineRule="atLeast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Правильный ответ: Б, А, В. </w:t>
      </w:r>
    </w:p>
    <w:p w14:paraId="2B21FC81" w14:textId="6386CD2F" w:rsidR="00667928" w:rsidRPr="009D3C0B" w:rsidRDefault="00667928" w:rsidP="009D3C0B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Компетенции (индикаторы): ОПК-1 (ОПК-1.</w:t>
      </w:r>
      <w:r w:rsidR="0001197D" w:rsidRPr="009D3C0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</w:p>
    <w:p w14:paraId="09632217" w14:textId="77777777" w:rsidR="00F05E8B" w:rsidRPr="009D3C0B" w:rsidRDefault="00F05E8B" w:rsidP="00F05E8B">
      <w:pPr>
        <w:spacing w:line="23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14:paraId="5D346F46" w14:textId="77777777" w:rsidR="00667928" w:rsidRPr="009D3C0B" w:rsidRDefault="00667928" w:rsidP="005E64B5">
      <w:pPr>
        <w:spacing w:line="23" w:lineRule="atLeas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AB9ABDE" w14:textId="61306FE9" w:rsidR="00DD74DD" w:rsidRPr="009D3C0B" w:rsidRDefault="00593974" w:rsidP="005E64B5">
      <w:pPr>
        <w:spacing w:line="23" w:lineRule="atLeas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открытого типа</w:t>
      </w:r>
    </w:p>
    <w:p w14:paraId="1DAB129C" w14:textId="77777777" w:rsidR="009D3C0B" w:rsidRPr="009D3C0B" w:rsidRDefault="009D3C0B" w:rsidP="005E64B5">
      <w:pPr>
        <w:spacing w:line="23" w:lineRule="atLeas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0033EFE" w14:textId="21A3A2D9" w:rsidR="00DD74DD" w:rsidRPr="009D3C0B" w:rsidRDefault="00593974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открытого типа на дополнение</w:t>
      </w:r>
    </w:p>
    <w:p w14:paraId="0868F912" w14:textId="3E27D339" w:rsidR="003F2BB3" w:rsidRPr="009D3C0B" w:rsidRDefault="003F2BB3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D5B0D98" w14:textId="77777777" w:rsidR="003F2BB3" w:rsidRPr="009D3C0B" w:rsidRDefault="003F2BB3" w:rsidP="003F2BB3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9D3C0B"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  <w:t xml:space="preserve">Напишите пропущенное слово (словосочетание). </w:t>
      </w:r>
    </w:p>
    <w:p w14:paraId="18DF0794" w14:textId="3935B573" w:rsidR="003F2BB3" w:rsidRPr="009D3C0B" w:rsidRDefault="003F2BB3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B18A99E" w14:textId="7EF6508B" w:rsidR="003F7E01" w:rsidRPr="009D3C0B" w:rsidRDefault="00796593" w:rsidP="00796593">
      <w:pPr>
        <w:pStyle w:val="27"/>
        <w:tabs>
          <w:tab w:val="left" w:pos="540"/>
          <w:tab w:val="left" w:pos="1440"/>
        </w:tabs>
        <w:ind w:firstLine="709"/>
        <w:jc w:val="both"/>
      </w:pPr>
      <w:r w:rsidRPr="009D3C0B">
        <w:t xml:space="preserve">1. </w:t>
      </w:r>
      <w:r w:rsidR="003F7E01" w:rsidRPr="009D3C0B">
        <w:t>Напишите пропущенное словосочетание.</w:t>
      </w:r>
    </w:p>
    <w:p w14:paraId="7FE7DF53" w14:textId="5020F30A" w:rsidR="004A1BB7" w:rsidRPr="009D3C0B" w:rsidRDefault="004A1BB7" w:rsidP="00796593">
      <w:pPr>
        <w:pStyle w:val="27"/>
        <w:tabs>
          <w:tab w:val="left" w:pos="540"/>
          <w:tab w:val="left" w:pos="1440"/>
        </w:tabs>
        <w:ind w:firstLine="709"/>
        <w:jc w:val="both"/>
      </w:pPr>
      <w:r w:rsidRPr="009D3C0B">
        <w:t xml:space="preserve">Логические элементы – это электронные устройства, реализующие простейшие </w:t>
      </w:r>
      <w:r w:rsidR="003431CD" w:rsidRPr="009D3C0B">
        <w:t>двоичные операции</w:t>
      </w:r>
      <w:r w:rsidR="00796593" w:rsidRPr="009D3C0B">
        <w:t xml:space="preserve"> </w:t>
      </w:r>
      <w:r w:rsidRPr="009D3C0B">
        <w:t xml:space="preserve">(функции) над входными сигналами согласно правилам </w:t>
      </w:r>
      <w:r w:rsidR="003431CD" w:rsidRPr="009D3C0B">
        <w:t>_________________</w:t>
      </w:r>
      <w:r w:rsidRPr="009D3C0B">
        <w:t>.</w:t>
      </w:r>
    </w:p>
    <w:p w14:paraId="375858A8" w14:textId="0FE6C391" w:rsidR="00796593" w:rsidRPr="009D3C0B" w:rsidRDefault="00796593" w:rsidP="00796593">
      <w:pPr>
        <w:pStyle w:val="27"/>
        <w:tabs>
          <w:tab w:val="left" w:pos="540"/>
          <w:tab w:val="left" w:pos="1440"/>
        </w:tabs>
        <w:ind w:firstLine="709"/>
        <w:jc w:val="both"/>
      </w:pPr>
      <w:r w:rsidRPr="009D3C0B">
        <w:rPr>
          <w:szCs w:val="28"/>
        </w:rPr>
        <w:t xml:space="preserve">Правильный ответ: </w:t>
      </w:r>
      <w:r w:rsidR="003431CD" w:rsidRPr="009D3C0B">
        <w:t>алгебры логики</w:t>
      </w:r>
    </w:p>
    <w:p w14:paraId="534DF01C" w14:textId="7C67679E" w:rsidR="00796593" w:rsidRPr="009D3C0B" w:rsidRDefault="00796593" w:rsidP="00796593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ОПК-1 (ОПК-1.2) </w:t>
      </w:r>
    </w:p>
    <w:p w14:paraId="486264BF" w14:textId="77777777" w:rsidR="00796593" w:rsidRPr="009D3C0B" w:rsidRDefault="00796593" w:rsidP="00796593">
      <w:pPr>
        <w:spacing w:line="23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66C14B" w14:textId="443CDA21" w:rsidR="003F7E01" w:rsidRPr="009D3C0B" w:rsidRDefault="00364895" w:rsidP="00796593">
      <w:pPr>
        <w:spacing w:line="23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2. </w:t>
      </w:r>
      <w:r w:rsidR="003F7E01" w:rsidRPr="009D3C0B">
        <w:rPr>
          <w:rFonts w:ascii="Times New Roman" w:hAnsi="Times New Roman" w:cs="Times New Roman"/>
          <w:color w:val="auto"/>
          <w:sz w:val="28"/>
          <w:szCs w:val="28"/>
        </w:rPr>
        <w:t>Напишите пропущенное слово.</w:t>
      </w:r>
    </w:p>
    <w:p w14:paraId="37B50A49" w14:textId="4A7CF243" w:rsidR="00796593" w:rsidRPr="009D3C0B" w:rsidRDefault="00364895" w:rsidP="00796593">
      <w:pPr>
        <w:spacing w:line="23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 триггеров с динамическим управлением сигналы на информационных входах должны оставаться</w:t>
      </w:r>
      <w:r w:rsidR="005D371E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__________________ </w:t>
      </w: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 всём интервале действия активного логического сигнала синхронизации (С = 1).</w:t>
      </w:r>
    </w:p>
    <w:p w14:paraId="34388658" w14:textId="77777777" w:rsidR="00364895" w:rsidRPr="009D3C0B" w:rsidRDefault="00364895" w:rsidP="00364895">
      <w:pPr>
        <w:pStyle w:val="27"/>
        <w:tabs>
          <w:tab w:val="left" w:pos="540"/>
          <w:tab w:val="left" w:pos="1440"/>
        </w:tabs>
        <w:ind w:firstLine="709"/>
      </w:pPr>
      <w:r w:rsidRPr="009D3C0B">
        <w:rPr>
          <w:szCs w:val="28"/>
        </w:rPr>
        <w:t xml:space="preserve">Правильный ответ: </w:t>
      </w:r>
      <w:r w:rsidRPr="009D3C0B">
        <w:rPr>
          <w:szCs w:val="28"/>
          <w:shd w:val="clear" w:color="auto" w:fill="FFFFFF"/>
        </w:rPr>
        <w:t>неизменными</w:t>
      </w:r>
    </w:p>
    <w:p w14:paraId="3CD214D9" w14:textId="4A9FF044" w:rsidR="00364895" w:rsidRPr="009D3C0B" w:rsidRDefault="00364895" w:rsidP="00364895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ОПК-1 (ОПК-1.3) </w:t>
      </w:r>
    </w:p>
    <w:p w14:paraId="593DC2EF" w14:textId="316C1DC5" w:rsidR="00364895" w:rsidRPr="009D3C0B" w:rsidRDefault="00364895" w:rsidP="00364895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295E397B" w14:textId="27E28188" w:rsidR="003F7E01" w:rsidRPr="009D3C0B" w:rsidRDefault="00534FA2" w:rsidP="00534FA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3F7E01" w:rsidRPr="009D3C0B">
        <w:rPr>
          <w:rFonts w:ascii="Times New Roman" w:hAnsi="Times New Roman" w:cs="Times New Roman"/>
          <w:color w:val="auto"/>
          <w:sz w:val="28"/>
          <w:szCs w:val="28"/>
        </w:rPr>
        <w:t>Напишите пропущенное слово.</w:t>
      </w:r>
    </w:p>
    <w:p w14:paraId="7E6727A5" w14:textId="5BDF8781" w:rsidR="00756AB6" w:rsidRPr="009D3C0B" w:rsidRDefault="00756AB6" w:rsidP="00534FA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Для формирования задержек между импульсами порядка 10-20</w:t>
      </w:r>
      <w:r w:rsidR="00534FA2" w:rsidRPr="009D3C0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мкс  применяют</w:t>
      </w:r>
      <w:r w:rsidR="00534FA2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формирователи ______________ 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типа</w:t>
      </w:r>
      <w:r w:rsidR="00534FA2" w:rsidRPr="009D3C0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7BFA451" w14:textId="1514453F" w:rsidR="00534FA2" w:rsidRPr="009D3C0B" w:rsidRDefault="00534FA2" w:rsidP="00534FA2">
      <w:pPr>
        <w:pStyle w:val="27"/>
        <w:tabs>
          <w:tab w:val="left" w:pos="540"/>
          <w:tab w:val="left" w:pos="1440"/>
        </w:tabs>
        <w:ind w:firstLine="709"/>
      </w:pPr>
      <w:r w:rsidRPr="009D3C0B">
        <w:rPr>
          <w:szCs w:val="28"/>
        </w:rPr>
        <w:t>Правильный ответ: разомкнутого</w:t>
      </w:r>
    </w:p>
    <w:p w14:paraId="7E0F8DF7" w14:textId="77777777" w:rsidR="00534FA2" w:rsidRPr="009D3C0B" w:rsidRDefault="00534FA2" w:rsidP="00534FA2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ОПК-1 (ОПК-1.3) </w:t>
      </w:r>
    </w:p>
    <w:p w14:paraId="418F6379" w14:textId="47171610" w:rsidR="00724B46" w:rsidRPr="009D3C0B" w:rsidRDefault="00724B46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C16508C" w14:textId="3E2EAA5C" w:rsidR="003F7E01" w:rsidRPr="009D3C0B" w:rsidRDefault="004A4A21" w:rsidP="004A4A2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3F7E01" w:rsidRPr="009D3C0B">
        <w:rPr>
          <w:rFonts w:ascii="Times New Roman" w:hAnsi="Times New Roman" w:cs="Times New Roman"/>
          <w:color w:val="auto"/>
          <w:sz w:val="28"/>
          <w:szCs w:val="28"/>
        </w:rPr>
        <w:t>Напишите пропущенное слово.</w:t>
      </w:r>
    </w:p>
    <w:p w14:paraId="4F3BFB36" w14:textId="37900B82" w:rsidR="004A4A21" w:rsidRPr="009D3C0B" w:rsidRDefault="004A4A21" w:rsidP="004A4A2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Число входов дешифратора равно числу двоичных _________ во входных кодовых комбинациях.</w:t>
      </w:r>
    </w:p>
    <w:p w14:paraId="4B2121BB" w14:textId="1A1E6F15" w:rsidR="004A4A21" w:rsidRPr="009D3C0B" w:rsidRDefault="004A4A21" w:rsidP="004A4A21">
      <w:pPr>
        <w:pStyle w:val="27"/>
        <w:tabs>
          <w:tab w:val="left" w:pos="540"/>
          <w:tab w:val="left" w:pos="1440"/>
        </w:tabs>
        <w:ind w:firstLine="709"/>
      </w:pPr>
      <w:r w:rsidRPr="009D3C0B">
        <w:rPr>
          <w:szCs w:val="28"/>
        </w:rPr>
        <w:lastRenderedPageBreak/>
        <w:t>Правильный ответ: разрядов</w:t>
      </w:r>
    </w:p>
    <w:p w14:paraId="5F21E78E" w14:textId="5117D7FA" w:rsidR="004A4A21" w:rsidRPr="009D3C0B" w:rsidRDefault="004A4A21" w:rsidP="004A4A21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Компетенции (индикаторы): ОПК-1 (ОПК-1.3)</w:t>
      </w:r>
    </w:p>
    <w:p w14:paraId="2BAB329C" w14:textId="77777777" w:rsidR="00576FB1" w:rsidRPr="009D3C0B" w:rsidRDefault="00576FB1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9C208DD" w14:textId="77777777" w:rsidR="00D674F7" w:rsidRPr="009D3C0B" w:rsidRDefault="00D674F7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B4C71E6" w14:textId="77777777" w:rsidR="00B81F45" w:rsidRPr="009D3C0B" w:rsidRDefault="00B81F45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C123967" w14:textId="77777777" w:rsidR="00B81F45" w:rsidRPr="009D3C0B" w:rsidRDefault="00B81F45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B43CAE9" w14:textId="77777777" w:rsidR="00B81F45" w:rsidRPr="009D3C0B" w:rsidRDefault="00B81F45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AFECAF6" w14:textId="77777777" w:rsidR="00B81F45" w:rsidRPr="009D3C0B" w:rsidRDefault="00B81F45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3291026" w14:textId="77777777" w:rsidR="00B81F45" w:rsidRPr="009D3C0B" w:rsidRDefault="00B81F45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7943380" w14:textId="4BBD2B0B" w:rsidR="00DD74DD" w:rsidRPr="009D3C0B" w:rsidRDefault="00593974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открытого типа с кратким свободным ответом</w:t>
      </w:r>
    </w:p>
    <w:p w14:paraId="1881552A" w14:textId="34ACFDB5" w:rsidR="009A0328" w:rsidRPr="009D3C0B" w:rsidRDefault="009A0328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B89CB74" w14:textId="77777777" w:rsidR="009A0328" w:rsidRPr="009D3C0B" w:rsidRDefault="009A0328" w:rsidP="009A0328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9D3C0B"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  <w:t xml:space="preserve">Напишите результат вычислений. </w:t>
      </w:r>
    </w:p>
    <w:p w14:paraId="6B8DCD3C" w14:textId="6A5C29D7" w:rsidR="009A0328" w:rsidRPr="009D3C0B" w:rsidRDefault="009A0328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DFA157E" w14:textId="495FA860" w:rsidR="008E689C" w:rsidRPr="009D3C0B" w:rsidRDefault="003F2D25" w:rsidP="00E73CE7">
      <w:pPr>
        <w:spacing w:before="12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E689C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Определите</w:t>
      </w:r>
      <w:r w:rsidR="008E689C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частоту колебаний выходного напряжения </w:t>
      </w:r>
      <w:r w:rsidR="00E73CE7"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в схеме </w:t>
      </w:r>
      <w:r w:rsidR="00E73CE7" w:rsidRPr="009D3C0B">
        <w:rPr>
          <w:rFonts w:ascii="Times New Roman" w:hAnsi="Times New Roman" w:cs="Times New Roman"/>
          <w:i/>
          <w:color w:val="auto"/>
          <w:spacing w:val="-2"/>
          <w:sz w:val="28"/>
          <w:szCs w:val="28"/>
          <w:lang w:val="en-US"/>
        </w:rPr>
        <w:t>RC</w:t>
      </w:r>
      <w:r w:rsidR="00E73CE7"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>-генератора с мостом Вина, представленного на рисунке,</w:t>
      </w:r>
      <w:r w:rsidR="008E689C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если </w:t>
      </w:r>
      <w:r w:rsidR="008E689C" w:rsidRPr="009D3C0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R</w:t>
      </w:r>
      <w:r w:rsidR="008E689C" w:rsidRPr="009D3C0B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1</w:t>
      </w:r>
      <w:r w:rsidR="008E689C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= </w:t>
      </w:r>
      <w:r w:rsidR="008E689C" w:rsidRPr="009D3C0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R</w:t>
      </w:r>
      <w:r w:rsidR="008E689C" w:rsidRPr="009D3C0B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2</w:t>
      </w:r>
      <w:r w:rsidR="008E689C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= </w:t>
      </w:r>
      <w:r w:rsidR="00993D59" w:rsidRPr="009D3C0B">
        <w:rPr>
          <w:rFonts w:ascii="Times New Roman" w:hAnsi="Times New Roman" w:cs="Times New Roman"/>
          <w:color w:val="auto"/>
          <w:sz w:val="28"/>
          <w:szCs w:val="28"/>
        </w:rPr>
        <w:t>1/2</w:t>
      </w:r>
      <w:r w:rsidR="008E689C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кОм,</w:t>
      </w:r>
      <w:r w:rsidR="008E689C"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8E689C" w:rsidRPr="009D3C0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</w:t>
      </w:r>
      <w:r w:rsidR="008E689C" w:rsidRPr="009D3C0B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1</w:t>
      </w:r>
      <w:r w:rsidR="008E689C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= </w:t>
      </w:r>
      <w:r w:rsidR="008E689C" w:rsidRPr="009D3C0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</w:t>
      </w:r>
      <w:r w:rsidR="008E689C" w:rsidRPr="009D3C0B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2</w:t>
      </w:r>
      <w:r w:rsidR="008E689C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= 1</w:t>
      </w:r>
      <w:r w:rsidR="00940317" w:rsidRPr="009D3C0B">
        <w:rPr>
          <w:rFonts w:ascii="Times New Roman" w:hAnsi="Times New Roman" w:cs="Times New Roman"/>
          <w:color w:val="auto"/>
          <w:sz w:val="28"/>
          <w:szCs w:val="28"/>
        </w:rPr>
        <w:t>/3</w:t>
      </w:r>
      <w:r w:rsidR="008E689C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E689C" w:rsidRPr="009D3C0B">
        <w:rPr>
          <w:rFonts w:ascii="Times New Roman" w:hAnsi="Times New Roman" w:cs="Times New Roman"/>
          <w:color w:val="auto"/>
          <w:sz w:val="28"/>
          <w:szCs w:val="28"/>
        </w:rPr>
        <w:t>нФ</w:t>
      </w:r>
      <w:proofErr w:type="spellEnd"/>
      <w:r w:rsidR="008E689C" w:rsidRPr="009D3C0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B581CF2" w14:textId="1BFDFC5E" w:rsidR="00E73CE7" w:rsidRPr="009D3C0B" w:rsidRDefault="00E73CE7" w:rsidP="00E73CE7">
      <w:pPr>
        <w:spacing w:before="12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noProof/>
          <w:color w:val="auto"/>
          <w:lang w:bidi="ar-SA"/>
        </w:rPr>
        <w:drawing>
          <wp:inline distT="0" distB="0" distL="0" distR="0" wp14:anchorId="79C7547F" wp14:editId="6F018EBC">
            <wp:extent cx="3331029" cy="2061210"/>
            <wp:effectExtent l="0" t="0" r="3175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6227" t="32682" r="45214" b="35884"/>
                    <a:stretch/>
                  </pic:blipFill>
                  <pic:spPr bwMode="auto">
                    <a:xfrm>
                      <a:off x="0" y="0"/>
                      <a:ext cx="3331842" cy="2061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6114A1" w14:textId="77777777" w:rsidR="00E73CE7" w:rsidRPr="009D3C0B" w:rsidRDefault="00E73CE7" w:rsidP="00E73CE7">
      <w:pPr>
        <w:spacing w:line="23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1D9861" w14:textId="17E0A3B8" w:rsidR="00E73CE7" w:rsidRPr="009D3C0B" w:rsidRDefault="00E73CE7" w:rsidP="00E73CE7">
      <w:pPr>
        <w:spacing w:line="23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Правильный ответ: </w:t>
      </w:r>
      <w:r w:rsidR="00940317" w:rsidRPr="009D3C0B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940317" w:rsidRPr="009D3C0B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6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Гц/ </w:t>
      </w:r>
      <w:r w:rsidR="00940317" w:rsidRPr="009D3C0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·10</w:t>
      </w:r>
      <w:r w:rsidRPr="009D3C0B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6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Гц</w:t>
      </w:r>
      <w:r w:rsidR="00940317" w:rsidRPr="009D3C0B">
        <w:rPr>
          <w:rFonts w:ascii="Times New Roman" w:hAnsi="Times New Roman" w:cs="Times New Roman"/>
          <w:color w:val="auto"/>
          <w:sz w:val="28"/>
          <w:szCs w:val="28"/>
        </w:rPr>
        <w:t>/ 1 МГц/ 1000 кГц/ 10</w:t>
      </w:r>
      <w:r w:rsidR="00940317" w:rsidRPr="009D3C0B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3</w:t>
      </w:r>
      <w:r w:rsidR="00940317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кГц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B6B7CE1" w14:textId="77777777" w:rsidR="00E73CE7" w:rsidRPr="009D3C0B" w:rsidRDefault="00E73CE7" w:rsidP="00E73CE7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ОПК-1 (ОПК-1.3) </w:t>
      </w:r>
    </w:p>
    <w:p w14:paraId="69A2C99E" w14:textId="696A59F0" w:rsidR="00E73CE7" w:rsidRPr="009D3C0B" w:rsidRDefault="00E73CE7" w:rsidP="00E73CE7">
      <w:pPr>
        <w:spacing w:before="12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0094D24" w14:textId="00796A7F" w:rsidR="002422DE" w:rsidRPr="009D3C0B" w:rsidRDefault="002422DE" w:rsidP="00E73CE7">
      <w:pPr>
        <w:spacing w:before="120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2. Определите резонансную частоту колебаний в </w:t>
      </w:r>
      <w:r w:rsidRPr="009D3C0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трёхточечной индуктивной схема </w:t>
      </w:r>
      <w:r w:rsidRPr="009D3C0B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LC</w:t>
      </w:r>
      <w:r w:rsidRPr="009D3C0B">
        <w:rPr>
          <w:rFonts w:ascii="Times New Roman" w:hAnsi="Times New Roman" w:cs="Times New Roman"/>
          <w:iCs/>
          <w:color w:val="auto"/>
          <w:sz w:val="28"/>
          <w:szCs w:val="28"/>
        </w:rPr>
        <w:t>-генератора,</w:t>
      </w:r>
      <w:r w:rsidR="0019371D" w:rsidRPr="009D3C0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представленной на рисунке,</w:t>
      </w:r>
      <w:r w:rsidRPr="009D3C0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если </w:t>
      </w:r>
      <w:r w:rsidRPr="009D3C0B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C</w:t>
      </w:r>
      <w:r w:rsidRPr="009D3C0B">
        <w:rPr>
          <w:rFonts w:ascii="Times New Roman" w:hAnsi="Times New Roman" w:cs="Times New Roman"/>
          <w:iCs/>
          <w:color w:val="auto"/>
          <w:sz w:val="28"/>
          <w:szCs w:val="28"/>
          <w:vertAlign w:val="subscript"/>
        </w:rPr>
        <w:t>к</w:t>
      </w:r>
      <w:r w:rsidRPr="009D3C0B">
        <w:rPr>
          <w:rFonts w:ascii="Times New Roman" w:hAnsi="Times New Roman" w:cs="Times New Roman"/>
          <w:iCs/>
          <w:color w:val="auto"/>
          <w:sz w:val="28"/>
          <w:szCs w:val="28"/>
        </w:rPr>
        <w:t>=</w:t>
      </w:r>
      <w:r w:rsidR="0019371D" w:rsidRPr="009D3C0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5 </w:t>
      </w:r>
      <w:proofErr w:type="spellStart"/>
      <w:r w:rsidR="0019371D" w:rsidRPr="009D3C0B">
        <w:rPr>
          <w:rFonts w:ascii="Times New Roman" w:hAnsi="Times New Roman" w:cs="Times New Roman"/>
          <w:iCs/>
          <w:color w:val="auto"/>
          <w:sz w:val="28"/>
          <w:szCs w:val="28"/>
        </w:rPr>
        <w:t>нФ</w:t>
      </w:r>
      <w:proofErr w:type="spellEnd"/>
      <w:r w:rsidR="0019371D" w:rsidRPr="009D3C0B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Pr="009D3C0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9D3C0B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L</w:t>
      </w:r>
      <w:r w:rsidRPr="009D3C0B">
        <w:rPr>
          <w:rFonts w:ascii="Times New Roman" w:hAnsi="Times New Roman" w:cs="Times New Roman"/>
          <w:iCs/>
          <w:color w:val="auto"/>
          <w:sz w:val="28"/>
          <w:szCs w:val="28"/>
          <w:vertAlign w:val="subscript"/>
        </w:rPr>
        <w:t>к</w:t>
      </w:r>
      <w:r w:rsidRPr="009D3C0B">
        <w:rPr>
          <w:rFonts w:ascii="Times New Roman" w:hAnsi="Times New Roman" w:cs="Times New Roman"/>
          <w:iCs/>
          <w:color w:val="auto"/>
          <w:sz w:val="28"/>
          <w:szCs w:val="28"/>
        </w:rPr>
        <w:t>=</w:t>
      </w:r>
      <w:r w:rsidR="0019371D" w:rsidRPr="009D3C0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5 </w:t>
      </w:r>
      <w:proofErr w:type="spellStart"/>
      <w:r w:rsidR="0019371D" w:rsidRPr="009D3C0B">
        <w:rPr>
          <w:rFonts w:ascii="Times New Roman" w:hAnsi="Times New Roman" w:cs="Times New Roman"/>
          <w:iCs/>
          <w:color w:val="auto"/>
          <w:sz w:val="28"/>
          <w:szCs w:val="28"/>
        </w:rPr>
        <w:t>мГн</w:t>
      </w:r>
      <w:proofErr w:type="spellEnd"/>
      <w:r w:rsidR="0019371D" w:rsidRPr="009D3C0B">
        <w:rPr>
          <w:rFonts w:ascii="Times New Roman" w:hAnsi="Times New Roman" w:cs="Times New Roman"/>
          <w:iCs/>
          <w:color w:val="auto"/>
          <w:sz w:val="28"/>
          <w:szCs w:val="28"/>
        </w:rPr>
        <w:t>.</w:t>
      </w:r>
    </w:p>
    <w:p w14:paraId="2BE37E4C" w14:textId="178FB001" w:rsidR="002422DE" w:rsidRPr="009D3C0B" w:rsidRDefault="002422DE" w:rsidP="0019371D">
      <w:pPr>
        <w:spacing w:before="12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noProof/>
          <w:color w:val="auto"/>
          <w:lang w:bidi="ar-SA"/>
        </w:rPr>
        <w:lastRenderedPageBreak/>
        <w:drawing>
          <wp:inline distT="0" distB="0" distL="0" distR="0" wp14:anchorId="5E3F0B78" wp14:editId="79A05953">
            <wp:extent cx="2298979" cy="2349954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5939" cy="236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1D851" w14:textId="4831C8A3" w:rsidR="0019371D" w:rsidRPr="009D3C0B" w:rsidRDefault="0019371D" w:rsidP="0019371D">
      <w:pPr>
        <w:spacing w:line="23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Правильный ответ: 0,2·10</w:t>
      </w:r>
      <w:r w:rsidRPr="009D3C0B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6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9122C" w:rsidRPr="009D3C0B">
        <w:rPr>
          <w:rFonts w:ascii="Times New Roman" w:hAnsi="Times New Roman" w:cs="Times New Roman"/>
          <w:color w:val="auto"/>
          <w:sz w:val="28"/>
          <w:szCs w:val="28"/>
        </w:rPr>
        <w:t>Гц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/ 200·10</w:t>
      </w:r>
      <w:r w:rsidRPr="009D3C0B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3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9122C" w:rsidRPr="009D3C0B">
        <w:rPr>
          <w:rFonts w:ascii="Times New Roman" w:hAnsi="Times New Roman" w:cs="Times New Roman"/>
          <w:color w:val="auto"/>
          <w:sz w:val="28"/>
          <w:szCs w:val="28"/>
        </w:rPr>
        <w:t>Гц</w:t>
      </w:r>
      <w:r w:rsidR="00BE6878" w:rsidRPr="009D3C0B">
        <w:rPr>
          <w:rFonts w:ascii="Times New Roman" w:hAnsi="Times New Roman" w:cs="Times New Roman"/>
          <w:color w:val="auto"/>
          <w:sz w:val="28"/>
          <w:szCs w:val="28"/>
        </w:rPr>
        <w:t>/ 200 кГц</w:t>
      </w:r>
      <w:r w:rsidR="00B81F45" w:rsidRPr="009D3C0B">
        <w:rPr>
          <w:rFonts w:ascii="Times New Roman" w:hAnsi="Times New Roman" w:cs="Times New Roman"/>
          <w:color w:val="auto"/>
          <w:sz w:val="28"/>
          <w:szCs w:val="28"/>
        </w:rPr>
        <w:t>/ 1/5·10</w:t>
      </w:r>
      <w:r w:rsidR="00B81F45" w:rsidRPr="009D3C0B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6</w:t>
      </w:r>
      <w:r w:rsidR="00B81F45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Гц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1648E97" w14:textId="77777777" w:rsidR="0019371D" w:rsidRPr="009D3C0B" w:rsidRDefault="0019371D" w:rsidP="0019371D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ОПК-1 (ОПК-1.3) </w:t>
      </w:r>
    </w:p>
    <w:p w14:paraId="0C56E98C" w14:textId="77777777" w:rsidR="00B35335" w:rsidRPr="009D3C0B" w:rsidRDefault="00B35335" w:rsidP="000C6F2F">
      <w:pPr>
        <w:spacing w:before="12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E6BC4D0" w14:textId="5C102908" w:rsidR="000C6F2F" w:rsidRPr="009D3C0B" w:rsidRDefault="000C6F2F" w:rsidP="000C6F2F">
      <w:pPr>
        <w:spacing w:before="120"/>
        <w:ind w:firstLine="709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9D3C0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8F6BF1"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>Определите</w:t>
      </w:r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8F6BF1"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период</w:t>
      </w:r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колебаний выходного напряжения</w:t>
      </w:r>
      <w:r w:rsidR="00CA7A94"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CA7A94" w:rsidRPr="009D3C0B">
        <w:rPr>
          <w:rFonts w:ascii="Times New Roman" w:hAnsi="Times New Roman" w:cs="Times New Roman"/>
          <w:iCs/>
          <w:color w:val="auto"/>
          <w:spacing w:val="-2"/>
          <w:sz w:val="28"/>
          <w:szCs w:val="28"/>
        </w:rPr>
        <w:t>симметричного транзисторного мультивибратора</w:t>
      </w:r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, приведенного на рисунке, если </w:t>
      </w:r>
      <w:r w:rsidRPr="009D3C0B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  <w:lang w:val="en-US"/>
        </w:rPr>
        <w:t>R</w:t>
      </w:r>
      <w:r w:rsidRPr="009D3C0B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  <w:vertAlign w:val="subscript"/>
        </w:rPr>
        <w:t>Б1</w:t>
      </w:r>
      <w:r w:rsidR="00CA7A94" w:rsidRPr="009D3C0B">
        <w:rPr>
          <w:rFonts w:ascii="Times New Roman" w:hAnsi="Times New Roman" w:cs="Times New Roman"/>
          <w:color w:val="auto"/>
          <w:spacing w:val="-2"/>
          <w:sz w:val="28"/>
          <w:szCs w:val="28"/>
          <w:vertAlign w:val="subscript"/>
        </w:rPr>
        <w:t xml:space="preserve"> </w:t>
      </w:r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= </w:t>
      </w:r>
      <w:r w:rsidRPr="009D3C0B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  <w:lang w:val="en-US"/>
        </w:rPr>
        <w:t>R</w:t>
      </w:r>
      <w:r w:rsidRPr="009D3C0B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  <w:vertAlign w:val="subscript"/>
        </w:rPr>
        <w:t>Б</w:t>
      </w:r>
      <w:r w:rsidR="00CA7A94" w:rsidRPr="009D3C0B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  <w:vertAlign w:val="subscript"/>
        </w:rPr>
        <w:t xml:space="preserve">2 </w:t>
      </w:r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= </w:t>
      </w:r>
      <w:r w:rsidRPr="009D3C0B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  <w:lang w:val="en-US"/>
        </w:rPr>
        <w:t>R</w:t>
      </w:r>
      <w:r w:rsidRPr="009D3C0B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  <w:vertAlign w:val="subscript"/>
        </w:rPr>
        <w:t>Б</w:t>
      </w:r>
      <w:r w:rsidR="00CA7A94" w:rsidRPr="009D3C0B">
        <w:rPr>
          <w:rFonts w:ascii="Times New Roman" w:hAnsi="Times New Roman" w:cs="Times New Roman"/>
          <w:color w:val="auto"/>
          <w:spacing w:val="-2"/>
          <w:sz w:val="28"/>
          <w:szCs w:val="28"/>
          <w:vertAlign w:val="subscript"/>
        </w:rPr>
        <w:t xml:space="preserve"> </w:t>
      </w:r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>=</w:t>
      </w:r>
      <w:r w:rsidR="00CA7A94"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10 </w:t>
      </w:r>
      <w:proofErr w:type="gramStart"/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кОм;</w:t>
      </w:r>
      <w:r w:rsidRPr="009D3C0B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</w:t>
      </w:r>
      <w:r w:rsidRPr="009D3C0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</w:t>
      </w:r>
      <w:proofErr w:type="gramEnd"/>
      <w:r w:rsidRPr="009D3C0B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1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= </w:t>
      </w:r>
      <w:r w:rsidRPr="009D3C0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</w:t>
      </w:r>
      <w:r w:rsidRPr="009D3C0B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2</w:t>
      </w:r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=</w:t>
      </w:r>
      <w:r w:rsidR="00CA7A94"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CA7A94" w:rsidRPr="009D3C0B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>С</w:t>
      </w:r>
      <w:r w:rsidR="00CA7A94"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=</w:t>
      </w:r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10 </w:t>
      </w:r>
      <w:proofErr w:type="spellStart"/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>нФ</w:t>
      </w:r>
      <w:proofErr w:type="spellEnd"/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. </w:t>
      </w:r>
    </w:p>
    <w:p w14:paraId="476A2F70" w14:textId="52FD832C" w:rsidR="000C6F2F" w:rsidRPr="009D3C0B" w:rsidRDefault="00CA7A94" w:rsidP="000C6F2F">
      <w:pPr>
        <w:spacing w:before="120"/>
        <w:ind w:firstLine="709"/>
        <w:jc w:val="center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9D3C0B">
        <w:rPr>
          <w:noProof/>
          <w:color w:val="auto"/>
          <w:lang w:bidi="ar-SA"/>
        </w:rPr>
        <w:drawing>
          <wp:inline distT="0" distB="0" distL="0" distR="0" wp14:anchorId="629E0BE5" wp14:editId="1CEB1DF9">
            <wp:extent cx="2457048" cy="1814798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3349" cy="182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AA74A" w14:textId="77777777" w:rsidR="000C6F2F" w:rsidRPr="009D3C0B" w:rsidRDefault="000C6F2F" w:rsidP="000C6F2F">
      <w:pPr>
        <w:spacing w:before="120"/>
        <w:ind w:firstLine="709"/>
        <w:jc w:val="center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14:paraId="60E0A649" w14:textId="1B77F688" w:rsidR="000C6F2F" w:rsidRPr="009D3C0B" w:rsidRDefault="000C6F2F" w:rsidP="000C6F2F">
      <w:pPr>
        <w:spacing w:line="23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Правильный ответ: </w:t>
      </w:r>
      <w:r w:rsidR="005D776A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6BF1" w:rsidRPr="009D3C0B">
        <w:rPr>
          <w:rFonts w:ascii="Times New Roman" w:hAnsi="Times New Roman" w:cs="Times New Roman"/>
          <w:color w:val="auto"/>
          <w:sz w:val="28"/>
          <w:szCs w:val="28"/>
        </w:rPr>
        <w:t>140·10</w:t>
      </w:r>
      <w:r w:rsidR="008F6BF1" w:rsidRPr="009D3C0B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-6</w:t>
      </w:r>
      <w:r w:rsidR="008F6BF1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/ </w:t>
      </w:r>
      <w:r w:rsidR="005D776A" w:rsidRPr="009D3C0B">
        <w:rPr>
          <w:rFonts w:ascii="Times New Roman" w:hAnsi="Times New Roman" w:cs="Times New Roman"/>
          <w:color w:val="auto"/>
          <w:sz w:val="28"/>
          <w:szCs w:val="28"/>
        </w:rPr>
        <w:t>0,</w:t>
      </w:r>
      <w:r w:rsidR="008F6BF1" w:rsidRPr="009D3C0B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·10</w:t>
      </w:r>
      <w:r w:rsidR="008F6BF1" w:rsidRPr="009D3C0B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-3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6BF1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8F6BF1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140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6BF1" w:rsidRPr="009D3C0B">
        <w:rPr>
          <w:rFonts w:ascii="Times New Roman" w:hAnsi="Times New Roman" w:cs="Times New Roman"/>
          <w:color w:val="auto"/>
          <w:sz w:val="28"/>
          <w:szCs w:val="28"/>
        </w:rPr>
        <w:t>мк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8F6BF1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/ 0,14 мс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55827A5" w14:textId="77777777" w:rsidR="000C6F2F" w:rsidRPr="009D3C0B" w:rsidRDefault="000C6F2F" w:rsidP="000C6F2F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ОПК-1 (ОПК-1.3) </w:t>
      </w:r>
    </w:p>
    <w:p w14:paraId="7F57A2E6" w14:textId="60114A90" w:rsidR="00515D39" w:rsidRPr="009D3C0B" w:rsidRDefault="00515D39" w:rsidP="00515D39">
      <w:pPr>
        <w:spacing w:line="23" w:lineRule="atLeast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</w:p>
    <w:p w14:paraId="16760E82" w14:textId="6A334543" w:rsidR="00B35335" w:rsidRPr="009D3C0B" w:rsidRDefault="00B35335" w:rsidP="00B35335">
      <w:pPr>
        <w:spacing w:before="120"/>
        <w:ind w:firstLine="709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9D3C0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Определите значение коэффициента обратной связи </w:t>
      </w:r>
      <w:r w:rsidRPr="009D3C0B">
        <w:rPr>
          <w:rFonts w:ascii="Times New Roman" w:hAnsi="Times New Roman" w:cs="Times New Roman"/>
          <w:color w:val="auto"/>
          <w:position w:val="-12"/>
          <w:sz w:val="28"/>
          <w:szCs w:val="28"/>
        </w:rPr>
        <w:object w:dxaOrig="1860" w:dyaOrig="380" w14:anchorId="2B6D4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8.75pt" o:ole="">
            <v:imagedata r:id="rId11" o:title="" cropright="56425f"/>
          </v:shape>
          <o:OLEObject Type="Embed" ProgID="Equation.3" ShapeID="_x0000_i1025" DrawAspect="Content" ObjectID="_1804681103" r:id="rId12"/>
        </w:objec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23E0"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в схеме </w:t>
      </w:r>
      <w:proofErr w:type="gramStart"/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автоколебательного </w:t>
      </w:r>
      <w:r w:rsidRPr="009D3C0B">
        <w:rPr>
          <w:rFonts w:ascii="Times New Roman" w:hAnsi="Times New Roman" w:cs="Times New Roman"/>
          <w:iCs/>
          <w:color w:val="auto"/>
          <w:spacing w:val="-2"/>
          <w:sz w:val="28"/>
          <w:szCs w:val="28"/>
        </w:rPr>
        <w:t xml:space="preserve"> мультивибратора</w:t>
      </w:r>
      <w:proofErr w:type="gramEnd"/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, приведенного на рисунке, если </w:t>
      </w:r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R</w:t>
      </w:r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  <w:vertAlign w:val="subscript"/>
        </w:rPr>
        <w:t>1</w:t>
      </w:r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>=10</w:t>
      </w:r>
      <w:r w:rsidR="008D23E0"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> </w:t>
      </w:r>
      <w:r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</w:t>
      </w:r>
      <w:r w:rsidR="00173250"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; </w:t>
      </w:r>
      <w:r w:rsidR="00173250" w:rsidRPr="009D3C0B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R</w:t>
      </w:r>
      <w:r w:rsidR="00173250" w:rsidRPr="009D3C0B">
        <w:rPr>
          <w:rFonts w:ascii="Times New Roman" w:hAnsi="Times New Roman" w:cs="Times New Roman"/>
          <w:color w:val="auto"/>
          <w:spacing w:val="-2"/>
          <w:sz w:val="28"/>
          <w:szCs w:val="28"/>
          <w:vertAlign w:val="subscript"/>
        </w:rPr>
        <w:t>2</w:t>
      </w:r>
      <w:r w:rsidR="00173250"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>=</w:t>
      </w:r>
      <w:r w:rsidR="008D23E0"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>1</w:t>
      </w:r>
      <w:r w:rsidR="00173250" w:rsidRPr="009D3C0B">
        <w:rPr>
          <w:rFonts w:ascii="Times New Roman" w:hAnsi="Times New Roman" w:cs="Times New Roman"/>
          <w:color w:val="auto"/>
          <w:spacing w:val="-2"/>
          <w:sz w:val="28"/>
          <w:szCs w:val="28"/>
        </w:rPr>
        <w:t>0 кОм.</w:t>
      </w:r>
    </w:p>
    <w:p w14:paraId="2F24163E" w14:textId="7D8315BA" w:rsidR="00B35335" w:rsidRPr="009D3C0B" w:rsidRDefault="00B35335" w:rsidP="00B35335">
      <w:pPr>
        <w:ind w:firstLine="709"/>
        <w:jc w:val="center"/>
        <w:rPr>
          <w:color w:val="auto"/>
        </w:rPr>
      </w:pPr>
      <w:r w:rsidRPr="009D3C0B">
        <w:rPr>
          <w:noProof/>
          <w:color w:val="auto"/>
          <w:lang w:bidi="ar-SA"/>
        </w:rPr>
        <w:drawing>
          <wp:inline distT="0" distB="0" distL="0" distR="0" wp14:anchorId="28E57D2E" wp14:editId="0EE7B845">
            <wp:extent cx="1854832" cy="1714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79311" cy="173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CBF79" w14:textId="1320E6B2" w:rsidR="008D23E0" w:rsidRPr="009D3C0B" w:rsidRDefault="008D23E0" w:rsidP="008D23E0">
      <w:pPr>
        <w:spacing w:line="23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Правильный ответ:  0,5 / 1/2.</w:t>
      </w:r>
    </w:p>
    <w:p w14:paraId="5FAA7413" w14:textId="77777777" w:rsidR="008D23E0" w:rsidRPr="009D3C0B" w:rsidRDefault="008D23E0" w:rsidP="008D23E0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ОПК-1 (ОПК-1.3) </w:t>
      </w:r>
    </w:p>
    <w:p w14:paraId="12665DA4" w14:textId="77777777" w:rsidR="00515D39" w:rsidRPr="009D3C0B" w:rsidRDefault="00515D39" w:rsidP="00515D39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D538FC7" w14:textId="77777777" w:rsidR="00B35335" w:rsidRPr="009D3C0B" w:rsidRDefault="00B35335" w:rsidP="004D1525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</w:p>
    <w:p w14:paraId="755FC358" w14:textId="78EDE2F0" w:rsidR="004D1525" w:rsidRPr="009D3C0B" w:rsidRDefault="004D1525" w:rsidP="004D1525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9D3C0B"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  <w:t xml:space="preserve">Дайте ответ на вопрос. </w:t>
      </w:r>
    </w:p>
    <w:p w14:paraId="39BDB5C6" w14:textId="3DF35275" w:rsidR="008E689C" w:rsidRPr="009D3C0B" w:rsidRDefault="008E689C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59BCBBF" w14:textId="7427FD4E" w:rsidR="004D1525" w:rsidRPr="009D3C0B" w:rsidRDefault="00A720C0" w:rsidP="004D1525">
      <w:pPr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5</w:t>
      </w:r>
      <w:r w:rsidR="004D1525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Какое количество информации может хранить триггер?</w:t>
      </w:r>
      <w:r w:rsidR="004D1525" w:rsidRPr="009D3C0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br/>
      </w:r>
      <w:r w:rsidR="004D1525" w:rsidRPr="009D3C0B">
        <w:rPr>
          <w:rFonts w:ascii="Times New Roman" w:hAnsi="Times New Roman" w:cs="Times New Roman"/>
          <w:color w:val="auto"/>
          <w:sz w:val="28"/>
          <w:szCs w:val="28"/>
        </w:rPr>
        <w:t>Правильный ответ: 1 бит/один бит.</w:t>
      </w:r>
    </w:p>
    <w:p w14:paraId="64E42E8F" w14:textId="3FF5805C" w:rsidR="004D1525" w:rsidRPr="009D3C0B" w:rsidRDefault="004D1525" w:rsidP="004D1525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ОПК-1 (ОПК-1.2) </w:t>
      </w:r>
    </w:p>
    <w:p w14:paraId="76B2550A" w14:textId="0F800711" w:rsidR="00724B46" w:rsidRPr="009D3C0B" w:rsidRDefault="00724B46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D9BC256" w14:textId="77777777" w:rsidR="00AC5408" w:rsidRPr="009D3C0B" w:rsidRDefault="00AC5408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D65CD6C" w14:textId="7C62D0B4" w:rsidR="00DD74DD" w:rsidRPr="009D3C0B" w:rsidRDefault="00593974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открытого типа с развернутым ответом</w:t>
      </w:r>
    </w:p>
    <w:p w14:paraId="75ED88EA" w14:textId="77777777" w:rsidR="00784810" w:rsidRPr="009D3C0B" w:rsidRDefault="00784810" w:rsidP="005E64B5">
      <w:pPr>
        <w:spacing w:line="23" w:lineRule="atLeas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F357837" w14:textId="59650EB3" w:rsidR="00784810" w:rsidRPr="009D3C0B" w:rsidRDefault="00784810" w:rsidP="00784810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1. Упростит</w:t>
      </w:r>
      <w:r w:rsidR="000A6A77" w:rsidRPr="009D3C0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 логическое выражение, используя законы алгебры логики:</w:t>
      </w:r>
    </w:p>
    <w:p w14:paraId="0151B764" w14:textId="77777777" w:rsidR="00784810" w:rsidRPr="009D3C0B" w:rsidRDefault="00784810" w:rsidP="00784810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auto"/>
              <w:sz w:val="28"/>
              <w:szCs w:val="28"/>
            </w:rPr>
            <m:t>F=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auto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auto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acc>
            </m:e>
          </m:d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</m:oMath>
      </m:oMathPara>
    </w:p>
    <w:p w14:paraId="1D959B95" w14:textId="77777777" w:rsidR="00784810" w:rsidRPr="009D3C0B" w:rsidRDefault="00784810" w:rsidP="00784810">
      <w:pPr>
        <w:pStyle w:val="fr1"/>
        <w:spacing w:before="0" w:beforeAutospacing="0" w:after="0" w:afterAutospacing="0" w:line="23" w:lineRule="atLeast"/>
        <w:ind w:firstLine="709"/>
        <w:rPr>
          <w:noProof/>
          <w:sz w:val="28"/>
          <w:szCs w:val="28"/>
        </w:rPr>
      </w:pPr>
      <w:r w:rsidRPr="009D3C0B">
        <w:rPr>
          <w:noProof/>
          <w:sz w:val="28"/>
          <w:szCs w:val="28"/>
        </w:rPr>
        <w:t>Приведите полное решение.</w:t>
      </w:r>
    </w:p>
    <w:p w14:paraId="0F7E73D4" w14:textId="0C5947C4" w:rsidR="00784810" w:rsidRPr="009D3C0B" w:rsidRDefault="00784810" w:rsidP="00784810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Время выполнения – </w:t>
      </w:r>
      <w:r w:rsidR="0081639F" w:rsidRPr="009D3C0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0 мин.</w:t>
      </w:r>
    </w:p>
    <w:p w14:paraId="71F113AE" w14:textId="19AA0E07" w:rsidR="0081639F" w:rsidRPr="009D3C0B" w:rsidRDefault="0081639F" w:rsidP="0081639F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lang w:bidi="ar-SA"/>
        </w:rPr>
        <w:t>Критерии оценивания: полное содержательное соответствие приведенному ниже решению.</w:t>
      </w:r>
    </w:p>
    <w:p w14:paraId="012E578C" w14:textId="4BC1B37C" w:rsidR="00784810" w:rsidRPr="009D3C0B" w:rsidRDefault="00784810" w:rsidP="00784810">
      <w:pPr>
        <w:pStyle w:val="fr1"/>
        <w:spacing w:before="0" w:beforeAutospacing="0" w:after="0" w:afterAutospacing="0" w:line="23" w:lineRule="atLeast"/>
        <w:ind w:firstLine="709"/>
        <w:rPr>
          <w:noProof/>
          <w:sz w:val="28"/>
          <w:szCs w:val="28"/>
        </w:rPr>
      </w:pPr>
      <w:r w:rsidRPr="009D3C0B">
        <w:rPr>
          <w:noProof/>
          <w:sz w:val="28"/>
          <w:szCs w:val="28"/>
        </w:rPr>
        <w:t>Ожидаемый результат:</w:t>
      </w:r>
    </w:p>
    <w:p w14:paraId="69E14CEE" w14:textId="77777777" w:rsidR="00784810" w:rsidRPr="009D3C0B" w:rsidRDefault="00784810" w:rsidP="00784810">
      <w:pPr>
        <w:pStyle w:val="fr1"/>
        <w:spacing w:before="0" w:beforeAutospacing="0" w:after="0" w:afterAutospacing="0" w:line="23" w:lineRule="atLeast"/>
        <w:ind w:firstLine="709"/>
        <w:rPr>
          <w:noProof/>
          <w:sz w:val="28"/>
          <w:szCs w:val="28"/>
        </w:rPr>
      </w:pPr>
      <w:r w:rsidRPr="009D3C0B">
        <w:rPr>
          <w:noProof/>
          <w:sz w:val="28"/>
          <w:szCs w:val="28"/>
        </w:rPr>
        <w:t>Решение:</w:t>
      </w:r>
    </w:p>
    <w:p w14:paraId="773B69B6" w14:textId="77777777" w:rsidR="00784810" w:rsidRPr="009D3C0B" w:rsidRDefault="00784810" w:rsidP="00784810">
      <w:pPr>
        <w:spacing w:line="360" w:lineRule="auto"/>
        <w:ind w:firstLine="709"/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</w:pPr>
      <w:r w:rsidRPr="009D3C0B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>Применяя законы алгебры логики, получим:</w:t>
      </w:r>
    </w:p>
    <w:p w14:paraId="3D536AA5" w14:textId="77777777" w:rsidR="00784810" w:rsidRPr="009D3C0B" w:rsidRDefault="00784810" w:rsidP="00784810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auto"/>
              <w:sz w:val="28"/>
              <w:szCs w:val="28"/>
            </w:rPr>
            <m:t>F=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auto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auto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acc>
            </m:e>
          </m:d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==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  <w:lang w:val="en-US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  <w:lang w:val="en-US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==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8"/>
                          <w:szCs w:val="28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  <w:lang w:val="en-US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5</m:t>
                  </m:r>
                </m:sub>
              </m:sSub>
            </m:e>
          </m:d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  <w:lang w:val="en-US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==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8"/>
                          <w:szCs w:val="28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==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8"/>
                          <w:szCs w:val="28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8"/>
                          <w:szCs w:val="28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==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</m:oMath>
      </m:oMathPara>
    </w:p>
    <w:p w14:paraId="6455CE9E" w14:textId="01ACC227" w:rsidR="00784810" w:rsidRPr="009D3C0B" w:rsidRDefault="00784810" w:rsidP="00784810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Ответ: </w:t>
      </w:r>
      <m:oMath>
        <m:r>
          <w:rPr>
            <w:rFonts w:ascii="Cambria Math" w:hAnsi="Cambria Math" w:cs="Times New Roman"/>
            <w:color w:val="auto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color w:val="auto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auto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color w:val="auto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color w:val="auto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auto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auto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auto"/>
                    <w:sz w:val="28"/>
                    <w:szCs w:val="28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4</m:t>
            </m:r>
          </m:sub>
        </m:sSub>
      </m:oMath>
    </w:p>
    <w:p w14:paraId="4AE47750" w14:textId="77777777" w:rsidR="00784810" w:rsidRPr="009D3C0B" w:rsidRDefault="00784810" w:rsidP="00784810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Компетенции (индикаторы): ОПК-1 (ОПК-1.3)</w:t>
      </w:r>
    </w:p>
    <w:p w14:paraId="0BE82811" w14:textId="77777777" w:rsidR="00784810" w:rsidRPr="009D3C0B" w:rsidRDefault="00784810" w:rsidP="00B276B2">
      <w:pPr>
        <w:spacing w:line="276" w:lineRule="auto"/>
        <w:ind w:firstLine="709"/>
        <w:rPr>
          <w:rFonts w:ascii="Times New Roman" w:eastAsiaTheme="minorEastAsia" w:hAnsi="Times New Roman" w:cs="Times New Roman"/>
          <w:b/>
          <w:bCs/>
          <w:iCs/>
          <w:color w:val="auto"/>
          <w:sz w:val="28"/>
          <w:szCs w:val="28"/>
        </w:rPr>
      </w:pPr>
    </w:p>
    <w:p w14:paraId="2731876A" w14:textId="5C0F4E38" w:rsidR="00784810" w:rsidRPr="009D3C0B" w:rsidRDefault="00B276B2" w:rsidP="00B276B2">
      <w:pPr>
        <w:spacing w:line="276" w:lineRule="auto"/>
        <w:ind w:firstLine="709"/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</w:rPr>
      </w:pPr>
      <w:r w:rsidRPr="009D3C0B"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</w:rPr>
        <w:t xml:space="preserve">2. </w:t>
      </w:r>
      <w:r w:rsidR="00784810" w:rsidRPr="009D3C0B"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</w:rPr>
        <w:t>Определит</w:t>
      </w:r>
      <w:r w:rsidRPr="009D3C0B"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</w:rPr>
        <w:t>е</w:t>
      </w:r>
      <w:r w:rsidR="00784810" w:rsidRPr="009D3C0B"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</w:rPr>
        <w:t xml:space="preserve"> выражение выходной логической функции </w:t>
      </w:r>
      <w:r w:rsidR="00784810" w:rsidRPr="009D3C0B"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  <w:lang w:val="en-US"/>
        </w:rPr>
        <w:t>F</w:t>
      </w:r>
      <w:r w:rsidR="00784810" w:rsidRPr="009D3C0B"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</w:rPr>
        <w:t xml:space="preserve"> для переменных </w:t>
      </w:r>
      <w:r w:rsidR="00784810" w:rsidRPr="009D3C0B">
        <w:rPr>
          <w:rFonts w:ascii="Times New Roman" w:eastAsiaTheme="minorEastAsia" w:hAnsi="Times New Roman" w:cs="Times New Roman"/>
          <w:bCs/>
          <w:i/>
          <w:color w:val="auto"/>
          <w:sz w:val="28"/>
          <w:szCs w:val="28"/>
          <w:lang w:val="en-US"/>
        </w:rPr>
        <w:t>a</w:t>
      </w:r>
      <w:r w:rsidR="00784810" w:rsidRPr="009D3C0B"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</w:rPr>
        <w:t xml:space="preserve"> и </w:t>
      </w:r>
      <w:r w:rsidR="00120AD7" w:rsidRPr="009D3C0B">
        <w:rPr>
          <w:rFonts w:ascii="Times New Roman" w:eastAsiaTheme="minorEastAsia" w:hAnsi="Times New Roman" w:cs="Times New Roman"/>
          <w:bCs/>
          <w:i/>
          <w:color w:val="auto"/>
          <w:sz w:val="28"/>
          <w:szCs w:val="28"/>
          <w:lang w:val="en-US"/>
        </w:rPr>
        <w:t>b</w:t>
      </w:r>
      <w:r w:rsidR="00784810" w:rsidRPr="009D3C0B"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</w:rPr>
        <w:t xml:space="preserve"> логической структуры, представленной на ри</w:t>
      </w:r>
      <w:r w:rsidR="00120AD7" w:rsidRPr="009D3C0B"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</w:rPr>
        <w:t>сунке:</w:t>
      </w:r>
    </w:p>
    <w:p w14:paraId="2044F2CE" w14:textId="77777777" w:rsidR="00FA4056" w:rsidRPr="009D3C0B" w:rsidRDefault="00FA4056" w:rsidP="00B276B2">
      <w:pPr>
        <w:spacing w:line="276" w:lineRule="auto"/>
        <w:ind w:firstLine="709"/>
        <w:jc w:val="center"/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</w:rPr>
      </w:pPr>
      <w:r w:rsidRPr="009D3C0B">
        <w:rPr>
          <w:noProof/>
          <w:color w:val="auto"/>
          <w:lang w:bidi="ar-SA"/>
        </w:rPr>
        <w:lastRenderedPageBreak/>
        <w:drawing>
          <wp:inline distT="0" distB="0" distL="0" distR="0" wp14:anchorId="1C4CEF70" wp14:editId="22DEC2BB">
            <wp:extent cx="3760170" cy="1408974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87794" cy="14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1DFE8" w14:textId="77777777" w:rsidR="00FA4056" w:rsidRPr="009D3C0B" w:rsidRDefault="00FA4056" w:rsidP="00B276B2">
      <w:pPr>
        <w:spacing w:line="276" w:lineRule="auto"/>
        <w:ind w:firstLine="709"/>
        <w:jc w:val="center"/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</w:rPr>
      </w:pPr>
    </w:p>
    <w:p w14:paraId="570AC262" w14:textId="08F366C1" w:rsidR="00B276B2" w:rsidRPr="009D3C0B" w:rsidRDefault="00B276B2" w:rsidP="00B276B2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Время выполнения – </w:t>
      </w:r>
      <w:r w:rsidR="0081639F" w:rsidRPr="009D3C0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0 мин.</w:t>
      </w:r>
    </w:p>
    <w:p w14:paraId="77E9A6AF" w14:textId="77777777" w:rsidR="0081639F" w:rsidRPr="009D3C0B" w:rsidRDefault="0081639F" w:rsidP="0081639F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lang w:bidi="ar-SA"/>
        </w:rPr>
        <w:t>Критерии оценивания: полное содержательное соответствие приведенному ниже решению.</w:t>
      </w:r>
    </w:p>
    <w:p w14:paraId="52D00337" w14:textId="77777777" w:rsidR="00B276B2" w:rsidRPr="009D3C0B" w:rsidRDefault="00B276B2" w:rsidP="00B276B2">
      <w:pPr>
        <w:pStyle w:val="fr1"/>
        <w:spacing w:before="0" w:beforeAutospacing="0" w:after="0" w:afterAutospacing="0" w:line="23" w:lineRule="atLeast"/>
        <w:ind w:firstLine="709"/>
        <w:rPr>
          <w:noProof/>
          <w:sz w:val="28"/>
          <w:szCs w:val="28"/>
        </w:rPr>
      </w:pPr>
      <w:r w:rsidRPr="009D3C0B">
        <w:rPr>
          <w:noProof/>
          <w:sz w:val="28"/>
          <w:szCs w:val="28"/>
        </w:rPr>
        <w:t>Ожидаемый результат:</w:t>
      </w:r>
    </w:p>
    <w:p w14:paraId="1118381D" w14:textId="77777777" w:rsidR="00B276B2" w:rsidRPr="009D3C0B" w:rsidRDefault="00B276B2" w:rsidP="00B276B2">
      <w:pPr>
        <w:pStyle w:val="fr1"/>
        <w:spacing w:before="0" w:beforeAutospacing="0" w:after="0" w:afterAutospacing="0" w:line="23" w:lineRule="atLeast"/>
        <w:ind w:firstLine="709"/>
        <w:rPr>
          <w:noProof/>
          <w:sz w:val="28"/>
          <w:szCs w:val="28"/>
        </w:rPr>
      </w:pPr>
      <w:r w:rsidRPr="009D3C0B">
        <w:rPr>
          <w:noProof/>
          <w:sz w:val="28"/>
          <w:szCs w:val="28"/>
        </w:rPr>
        <w:t>Решение:</w:t>
      </w:r>
    </w:p>
    <w:p w14:paraId="2BDB9CFC" w14:textId="4927AC0F" w:rsidR="00784810" w:rsidRPr="009D3C0B" w:rsidRDefault="00784810" w:rsidP="00B276B2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</w:rPr>
      </w:pPr>
      <w:r w:rsidRPr="009D3C0B"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</w:rPr>
        <w:t xml:space="preserve">Выражение выходной логической функции </w:t>
      </w:r>
      <w:r w:rsidRPr="009D3C0B"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  <w:lang w:val="en-US"/>
        </w:rPr>
        <w:t>F</w:t>
      </w:r>
      <w:r w:rsidRPr="009D3C0B"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</w:rPr>
        <w:t xml:space="preserve"> определим, записав выражения на выходах логических элементов, образующих приведенную структуру.</w:t>
      </w:r>
    </w:p>
    <w:p w14:paraId="1200A10E" w14:textId="39E6EBBA" w:rsidR="00FA4056" w:rsidRPr="009D3C0B" w:rsidRDefault="00FA4056" w:rsidP="00B276B2">
      <w:pPr>
        <w:spacing w:line="276" w:lineRule="auto"/>
        <w:ind w:firstLine="709"/>
        <w:jc w:val="center"/>
        <w:rPr>
          <w:rFonts w:ascii="Times New Roman" w:eastAsiaTheme="minorEastAsia" w:hAnsi="Times New Roman" w:cs="Times New Roman"/>
          <w:bCs/>
          <w:iCs/>
          <w:color w:val="auto"/>
          <w:sz w:val="28"/>
          <w:szCs w:val="28"/>
        </w:rPr>
      </w:pPr>
      <w:r w:rsidRPr="009D3C0B">
        <w:rPr>
          <w:noProof/>
          <w:color w:val="auto"/>
          <w:lang w:bidi="ar-SA"/>
        </w:rPr>
        <w:drawing>
          <wp:inline distT="0" distB="0" distL="0" distR="0" wp14:anchorId="2A859073" wp14:editId="157EBB5F">
            <wp:extent cx="3765721" cy="1336057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78893" cy="134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BA434" w14:textId="77777777" w:rsidR="00B276B2" w:rsidRPr="009D3C0B" w:rsidRDefault="00797609" w:rsidP="00B276B2">
      <w:pPr>
        <w:spacing w:line="276" w:lineRule="auto"/>
        <w:ind w:firstLine="709"/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auto"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a</m:t>
            </m:r>
          </m:e>
        </m:acc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∙</m:t>
        </m:r>
        <m:r>
          <w:rPr>
            <w:rFonts w:ascii="Cambria Math" w:eastAsiaTheme="minorEastAsia" w:hAnsi="Cambria Math" w:cs="Times New Roman"/>
            <w:color w:val="auto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=0</m:t>
        </m:r>
      </m:oMath>
      <w:r w:rsidR="00784810" w:rsidRPr="009D3C0B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;</w:t>
      </w:r>
    </w:p>
    <w:p w14:paraId="2965EDD2" w14:textId="77777777" w:rsidR="00B276B2" w:rsidRPr="009D3C0B" w:rsidRDefault="00797609" w:rsidP="00B276B2">
      <w:pPr>
        <w:spacing w:line="276" w:lineRule="auto"/>
        <w:ind w:firstLine="709"/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∙b+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auto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∙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b</m:t>
            </m:r>
          </m:e>
        </m:acc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=0∙b+1∙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b</m:t>
            </m:r>
          </m:e>
        </m:acc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b</m:t>
            </m:r>
          </m:e>
        </m:acc>
      </m:oMath>
      <w:r w:rsidR="00784810" w:rsidRPr="009D3C0B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;</w:t>
      </w:r>
    </w:p>
    <w:p w14:paraId="232243C5" w14:textId="46614E0E" w:rsidR="00784810" w:rsidRPr="009D3C0B" w:rsidRDefault="00797609" w:rsidP="00B276B2">
      <w:pPr>
        <w:spacing w:line="276" w:lineRule="auto"/>
        <w:ind w:firstLine="709"/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∙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  <w:lang w:val="en-US"/>
              </w:rPr>
              <m:t>b</m:t>
            </m:r>
          </m:e>
        </m:acc>
      </m:oMath>
      <w:r w:rsidR="00784810" w:rsidRPr="009D3C0B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;</w:t>
      </w:r>
    </w:p>
    <w:p w14:paraId="748E9655" w14:textId="1DFC54D7" w:rsidR="00784810" w:rsidRPr="009D3C0B" w:rsidRDefault="00784810" w:rsidP="00B276B2">
      <w:pPr>
        <w:spacing w:line="276" w:lineRule="auto"/>
        <w:ind w:firstLine="709"/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color w:val="auto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auto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auto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color w:val="auto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∙</m:t>
        </m:r>
        <m:r>
          <w:rPr>
            <w:rFonts w:ascii="Cambria Math" w:eastAsiaTheme="minorEastAsia" w:hAnsi="Cambria Math" w:cs="Times New Roman"/>
            <w:color w:val="auto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∙0+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  <w:lang w:val="en-US"/>
              </w:rPr>
            </m:ctrlPr>
          </m:acc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auto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  <w:lang w:val="en-US"/>
                  </w:rPr>
                  <m:t>a</m:t>
                </m:r>
              </m:e>
            </m:acc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∙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auto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acc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∙1=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bCs/>
                <w:i/>
                <w:color w:val="auto"/>
                <w:sz w:val="28"/>
                <w:szCs w:val="28"/>
                <w:lang w:val="en-US"/>
              </w:rPr>
            </m:ctrlPr>
          </m:acc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auto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  <w:lang w:val="en-US"/>
                  </w:rPr>
                  <m:t>a</m:t>
                </m:r>
              </m:e>
            </m:acc>
            <m: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∙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Cs/>
                    <w:i/>
                    <w:color w:val="auto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acc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color w:val="auto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color w:val="auto"/>
            <w:sz w:val="28"/>
            <w:szCs w:val="28"/>
            <w:lang w:val="en-US"/>
          </w:rPr>
          <m:t>b</m:t>
        </m:r>
      </m:oMath>
      <w:r w:rsidR="00B276B2" w:rsidRPr="009D3C0B">
        <w:rPr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</w:p>
    <w:p w14:paraId="48D0A078" w14:textId="40DED564" w:rsidR="00B276B2" w:rsidRPr="009D3C0B" w:rsidRDefault="00B276B2" w:rsidP="00B276B2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Ответ: </w:t>
      </w:r>
      <m:oMath>
        <m:r>
          <w:rPr>
            <w:rFonts w:ascii="Cambria Math" w:hAnsi="Cambria Math" w:cs="Times New Roman"/>
            <w:color w:val="auto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color w:val="auto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color w:val="auto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color w:val="auto"/>
            <w:sz w:val="28"/>
            <w:szCs w:val="28"/>
            <w:lang w:val="en-US"/>
          </w:rPr>
          <m:t>b</m:t>
        </m:r>
      </m:oMath>
      <w:r w:rsidRPr="009D3C0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6A8F6DC" w14:textId="77777777" w:rsidR="00B276B2" w:rsidRPr="009D3C0B" w:rsidRDefault="00B276B2" w:rsidP="00B276B2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Компетенции (индикаторы): ОПК-1 (ОПК-1.3)</w:t>
      </w:r>
    </w:p>
    <w:p w14:paraId="19101505" w14:textId="1903187E" w:rsidR="00784810" w:rsidRPr="009D3C0B" w:rsidRDefault="00784810" w:rsidP="00B276B2">
      <w:pPr>
        <w:pStyle w:val="fr1"/>
        <w:spacing w:before="0" w:beforeAutospacing="0" w:after="0" w:afterAutospacing="0" w:line="276" w:lineRule="auto"/>
        <w:ind w:firstLine="709"/>
        <w:rPr>
          <w:noProof/>
          <w:sz w:val="28"/>
          <w:szCs w:val="28"/>
        </w:rPr>
      </w:pPr>
    </w:p>
    <w:p w14:paraId="4F224036" w14:textId="002C2914" w:rsidR="00784810" w:rsidRPr="009D3C0B" w:rsidRDefault="005F56D3" w:rsidP="00B276B2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</w:pPr>
      <w:r w:rsidRPr="009D3C0B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 xml:space="preserve">3. </w:t>
      </w:r>
      <w:r w:rsidR="00784810" w:rsidRPr="009D3C0B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>Реализ</w:t>
      </w:r>
      <w:r w:rsidRPr="009D3C0B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>уйте</w:t>
      </w:r>
      <w:r w:rsidR="00784810" w:rsidRPr="009D3C0B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 xml:space="preserve"> на базе набора функций «инверсия»</w:t>
      </w:r>
      <w:r w:rsidRPr="009D3C0B">
        <w:rPr>
          <w:rFonts w:ascii="Cambria Math" w:eastAsiaTheme="minorEastAsia" w:hAnsi="Cambria Math" w:cs="Times New Roman"/>
          <w:iCs/>
          <w:color w:val="auto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Cs/>
                <w:color w:val="auto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color w:val="auto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=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color w:val="auto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</w:rPr>
                  <m:t>a</m:t>
                </m:r>
              </m:e>
            </m:acc>
          </m:e>
        </m:d>
      </m:oMath>
      <w:r w:rsidR="00784810" w:rsidRPr="009D3C0B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 xml:space="preserve"> и «запрет»</w:t>
      </w:r>
      <w:r w:rsidR="00750B8C" w:rsidRPr="009D3C0B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 xml:space="preserve">      </w:t>
      </w:r>
      <w:r w:rsidR="00DE18AC" w:rsidRPr="009D3C0B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Cs/>
                <w:color w:val="auto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color w:val="auto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=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color w:val="auto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auto"/>
                    <w:sz w:val="28"/>
                    <w:szCs w:val="2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∙b</m:t>
            </m:r>
          </m:e>
        </m:d>
      </m:oMath>
      <w:r w:rsidRPr="009D3C0B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 xml:space="preserve"> </w:t>
      </w:r>
      <w:r w:rsidR="00784810" w:rsidRPr="009D3C0B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>функцию «равнозначность»</w:t>
      </w:r>
      <w:r w:rsidR="00DE18AC" w:rsidRPr="009D3C0B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F=a∙b+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Cs/>
                <w:color w:val="auto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a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∙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Cs/>
                <w:color w:val="auto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auto"/>
                <w:sz w:val="28"/>
                <w:szCs w:val="28"/>
              </w:rPr>
              <m:t>b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color w:val="auto"/>
            <w:sz w:val="28"/>
            <w:szCs w:val="28"/>
          </w:rPr>
          <m:t>.</m:t>
        </m:r>
      </m:oMath>
    </w:p>
    <w:p w14:paraId="60307831" w14:textId="5F34FC5B" w:rsidR="005F56D3" w:rsidRPr="009D3C0B" w:rsidRDefault="005F56D3" w:rsidP="005F56D3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 xml:space="preserve">Время выполнения – </w:t>
      </w:r>
      <w:r w:rsidR="0081639F" w:rsidRPr="009D3C0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9D3C0B">
        <w:rPr>
          <w:rFonts w:ascii="Times New Roman" w:hAnsi="Times New Roman" w:cs="Times New Roman"/>
          <w:color w:val="auto"/>
          <w:sz w:val="28"/>
          <w:szCs w:val="28"/>
        </w:rPr>
        <w:t>0 мин.</w:t>
      </w:r>
    </w:p>
    <w:p w14:paraId="46B95BC2" w14:textId="10A08957" w:rsidR="0081639F" w:rsidRPr="009D3C0B" w:rsidRDefault="0081639F" w:rsidP="0081639F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  <w:lang w:bidi="ar-SA"/>
        </w:rPr>
        <w:t>Критерии оценивания: полное содержательное соответствие приведенному ниже ожидаемому результату.</w:t>
      </w:r>
    </w:p>
    <w:p w14:paraId="3E7FDCAC" w14:textId="77777777" w:rsidR="005F56D3" w:rsidRPr="009D3C0B" w:rsidRDefault="005F56D3" w:rsidP="005F56D3">
      <w:pPr>
        <w:pStyle w:val="fr1"/>
        <w:spacing w:before="0" w:beforeAutospacing="0" w:after="0" w:afterAutospacing="0" w:line="23" w:lineRule="atLeast"/>
        <w:ind w:firstLine="709"/>
        <w:rPr>
          <w:noProof/>
          <w:sz w:val="28"/>
          <w:szCs w:val="28"/>
        </w:rPr>
      </w:pPr>
      <w:r w:rsidRPr="009D3C0B">
        <w:rPr>
          <w:noProof/>
          <w:sz w:val="28"/>
          <w:szCs w:val="28"/>
        </w:rPr>
        <w:t>Ожидаемый результат:</w:t>
      </w:r>
    </w:p>
    <w:p w14:paraId="313EC1BA" w14:textId="77777777" w:rsidR="00784810" w:rsidRPr="009D3C0B" w:rsidRDefault="00784810" w:rsidP="00B276B2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</w:pPr>
      <w:r w:rsidRPr="009D3C0B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>Реализация будет иметь вид:</w:t>
      </w:r>
    </w:p>
    <w:p w14:paraId="4F9ABC2F" w14:textId="413911E9" w:rsidR="00784810" w:rsidRPr="009D3C0B" w:rsidRDefault="005F56D3" w:rsidP="005F56D3">
      <w:pPr>
        <w:spacing w:line="276" w:lineRule="auto"/>
        <w:ind w:firstLine="709"/>
        <w:jc w:val="center"/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</w:pPr>
      <w:r w:rsidRPr="009D3C0B">
        <w:rPr>
          <w:noProof/>
          <w:color w:val="auto"/>
          <w:lang w:bidi="ar-SA"/>
        </w:rPr>
        <w:lastRenderedPageBreak/>
        <w:drawing>
          <wp:inline distT="0" distB="0" distL="0" distR="0" wp14:anchorId="4570F8E7" wp14:editId="1A0986EB">
            <wp:extent cx="4703536" cy="2206053"/>
            <wp:effectExtent l="0" t="0" r="190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05745" cy="220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99F5F" w14:textId="77777777" w:rsidR="005F56D3" w:rsidRPr="009D3C0B" w:rsidRDefault="00784810" w:rsidP="005F56D3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</w:pPr>
      <w:r w:rsidRPr="009D3C0B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 xml:space="preserve">Проверим полученную структуру, определив функцию </w:t>
      </w:r>
      <w:r w:rsidRPr="009D3C0B">
        <w:rPr>
          <w:rFonts w:ascii="Times New Roman" w:eastAsiaTheme="minorEastAsia" w:hAnsi="Times New Roman" w:cs="Times New Roman"/>
          <w:iCs/>
          <w:color w:val="auto"/>
          <w:sz w:val="28"/>
          <w:szCs w:val="28"/>
          <w:lang w:val="en-US"/>
        </w:rPr>
        <w:t>F</w:t>
      </w:r>
      <w:r w:rsidRPr="009D3C0B"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  <w:t xml:space="preserve"> на ее выходе:</w:t>
      </w:r>
    </w:p>
    <w:p w14:paraId="1F1C7102" w14:textId="3EDC3A31" w:rsidR="005F56D3" w:rsidRPr="009D3C0B" w:rsidRDefault="00797609" w:rsidP="005F56D3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a</m:t>
              </m:r>
            </m:e>
          </m:acc>
          <m:r>
            <w:rPr>
              <w:rFonts w:ascii="Cambria Math" w:hAnsi="Cambria Math" w:cs="Times New Roman"/>
              <w:color w:val="auto"/>
              <w:sz w:val="28"/>
              <w:szCs w:val="28"/>
            </w:rPr>
            <m:t>;</m:t>
          </m:r>
        </m:oMath>
      </m:oMathPara>
    </w:p>
    <w:p w14:paraId="2F044D36" w14:textId="77777777" w:rsidR="00DE18AC" w:rsidRPr="009D3C0B" w:rsidRDefault="00797609" w:rsidP="005F56D3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b</m:t>
              </m:r>
            </m:e>
          </m:acc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;</m:t>
          </m:r>
        </m:oMath>
      </m:oMathPara>
    </w:p>
    <w:p w14:paraId="67C4A495" w14:textId="62FA14FE" w:rsidR="00784810" w:rsidRPr="009D3C0B" w:rsidRDefault="00797609" w:rsidP="005F56D3">
      <w:pPr>
        <w:spacing w:line="276" w:lineRule="auto"/>
        <w:ind w:firstLine="709"/>
        <w:jc w:val="both"/>
        <w:rPr>
          <w:rFonts w:ascii="Times New Roman" w:eastAsiaTheme="minorEastAsia" w:hAnsi="Times New Roman" w:cs="Times New Roman"/>
          <w:iCs/>
          <w:color w:val="auto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  <w:lang w:val="en-US"/>
            </w:rPr>
            <m:t>b</m:t>
          </m:r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color w:val="auto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color w:val="auto"/>
                      <w:sz w:val="28"/>
                      <w:szCs w:val="28"/>
                      <w:lang w:val="en-US"/>
                    </w:rPr>
                    <m:t>a</m:t>
                  </m:r>
                </m:e>
              </m:acc>
            </m:e>
          </m:acc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∙b= a∙b;</m:t>
          </m:r>
        </m:oMath>
      </m:oMathPara>
    </w:p>
    <w:p w14:paraId="4CD9602B" w14:textId="6B3A73F3" w:rsidR="005F56D3" w:rsidRPr="009D3C0B" w:rsidRDefault="00797609" w:rsidP="00B276B2">
      <w:pPr>
        <w:spacing w:line="276" w:lineRule="auto"/>
        <w:ind w:firstLine="709"/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color w:val="auto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color w:val="auto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color w:val="auto"/>
                  <w:sz w:val="28"/>
                  <w:szCs w:val="28"/>
                </w:rPr>
                <m:t>a</m:t>
              </m:r>
            </m:e>
          </m:acc>
          <m:r>
            <w:rPr>
              <w:rFonts w:ascii="Cambria Math" w:hAnsi="Cambria Math" w:cs="Times New Roman"/>
              <w:color w:val="auto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a</m:t>
              </m:r>
            </m:e>
          </m:acc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∙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b</m:t>
              </m:r>
            </m:e>
          </m:acc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;</m:t>
          </m:r>
        </m:oMath>
      </m:oMathPara>
    </w:p>
    <w:p w14:paraId="40A9C138" w14:textId="3C7F1F0C" w:rsidR="005F56D3" w:rsidRPr="009D3C0B" w:rsidRDefault="00797609" w:rsidP="00B276B2">
      <w:pPr>
        <w:spacing w:line="276" w:lineRule="auto"/>
        <w:ind w:firstLine="709"/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auto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auto"/>
                      <w:sz w:val="28"/>
                      <w:szCs w:val="28"/>
                    </w:rPr>
                    <m:t>4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color w:val="auto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color w:val="auto"/>
                      <w:sz w:val="28"/>
                      <w:szCs w:val="28"/>
                    </w:rPr>
                    <m:t>b</m:t>
                  </m:r>
                </m:e>
              </m:acc>
            </m:e>
          </m:acc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;</m:t>
          </m:r>
        </m:oMath>
      </m:oMathPara>
    </w:p>
    <w:p w14:paraId="7DEACCC1" w14:textId="4A4B2A7C" w:rsidR="00784810" w:rsidRPr="009D3C0B" w:rsidRDefault="00797609" w:rsidP="00B276B2">
      <w:pPr>
        <w:spacing w:line="276" w:lineRule="auto"/>
        <w:ind w:firstLine="709"/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6</m:t>
              </m:r>
            </m:sub>
          </m:sSub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auto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auto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auto"/>
                      <w:sz w:val="28"/>
                      <w:szCs w:val="28"/>
                    </w:rPr>
                    <m:t>3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a∙b</m:t>
              </m:r>
            </m:e>
          </m:acc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∙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color w:val="auto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color w:val="auto"/>
                      <w:sz w:val="28"/>
                      <w:szCs w:val="28"/>
                    </w:rPr>
                    <m:t>b</m:t>
                  </m:r>
                </m:e>
              </m:acc>
            </m:e>
          </m:acc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;</m:t>
          </m:r>
        </m:oMath>
      </m:oMathPara>
    </w:p>
    <w:p w14:paraId="33BE0625" w14:textId="77777777" w:rsidR="00784810" w:rsidRPr="009D3C0B" w:rsidRDefault="00784810" w:rsidP="00B276B2">
      <w:pPr>
        <w:spacing w:line="276" w:lineRule="auto"/>
        <w:ind w:firstLine="709"/>
        <w:rPr>
          <w:rFonts w:ascii="Times New Roman" w:eastAsiaTheme="minorEastAsia" w:hAnsi="Times New Roman" w:cs="Times New Roman"/>
          <w:i/>
          <w:color w:val="auto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auto"/>
              <w:sz w:val="28"/>
              <w:szCs w:val="28"/>
              <w:lang w:val="en-US"/>
            </w:rPr>
            <m:t>F=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auto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auto"/>
                      <w:sz w:val="28"/>
                      <w:szCs w:val="28"/>
                    </w:rPr>
                    <m:t>6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  <w:lang w:val="en-US"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color w:val="auto"/>
                      <w:sz w:val="28"/>
                      <w:szCs w:val="28"/>
                    </w:rPr>
                    <m:t>a∙b</m:t>
                  </m:r>
                </m:e>
              </m:acc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auto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color w:val="auto"/>
                          <w:sz w:val="28"/>
                          <w:szCs w:val="28"/>
                        </w:rPr>
                        <m:t>a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  <w:color w:val="auto"/>
                      <w:sz w:val="28"/>
                      <w:szCs w:val="28"/>
                    </w:rPr>
                    <m:t>∙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auto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color w:val="auto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acc>
            </m:e>
          </m:acc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  <w:lang w:val="en-US"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color w:val="auto"/>
                      <w:sz w:val="28"/>
                      <w:szCs w:val="28"/>
                    </w:rPr>
                    <m:t>a∙b</m:t>
                  </m:r>
                </m:e>
              </m:acc>
            </m:e>
          </m:acc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  <w:lang w:val="en-US"/>
            </w:rPr>
            <m:t>+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  <w:lang w:val="en-US"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color w:val="auto"/>
                      <w:sz w:val="28"/>
                      <w:szCs w:val="28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auto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color w:val="auto"/>
                          <w:sz w:val="28"/>
                          <w:szCs w:val="28"/>
                        </w:rPr>
                        <m:t>a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  <w:color w:val="auto"/>
                      <w:sz w:val="28"/>
                      <w:szCs w:val="28"/>
                    </w:rPr>
                    <m:t>∙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auto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color w:val="auto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acc>
            </m:e>
          </m:acc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a∙b+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a</m:t>
              </m:r>
            </m:e>
          </m:acc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∙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color w:val="auto"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color w:val="auto"/>
                  <w:sz w:val="28"/>
                  <w:szCs w:val="28"/>
                </w:rPr>
                <m:t>b</m:t>
              </m:r>
            </m:e>
          </m:acc>
          <m:r>
            <w:rPr>
              <w:rFonts w:ascii="Cambria Math" w:eastAsiaTheme="minorEastAsia" w:hAnsi="Cambria Math" w:cs="Times New Roman"/>
              <w:color w:val="auto"/>
              <w:sz w:val="28"/>
              <w:szCs w:val="28"/>
            </w:rPr>
            <m:t>.</m:t>
          </m:r>
        </m:oMath>
      </m:oMathPara>
    </w:p>
    <w:p w14:paraId="6ADCA9DA" w14:textId="4B415628" w:rsidR="00593974" w:rsidRPr="009D3C0B" w:rsidRDefault="00DE18AC" w:rsidP="00E44BD0">
      <w:pPr>
        <w:autoSpaceDE w:val="0"/>
        <w:autoSpaceDN w:val="0"/>
        <w:adjustRightInd w:val="0"/>
        <w:spacing w:line="23" w:lineRule="atLeast"/>
        <w:ind w:firstLine="709"/>
        <w:rPr>
          <w:rFonts w:ascii="Times New Roman" w:hAnsi="Times New Roman" w:cs="Times New Roman"/>
          <w:color w:val="auto"/>
        </w:rPr>
      </w:pPr>
      <w:r w:rsidRPr="009D3C0B">
        <w:rPr>
          <w:rFonts w:ascii="Times New Roman" w:hAnsi="Times New Roman" w:cs="Times New Roman"/>
          <w:color w:val="auto"/>
          <w:sz w:val="28"/>
          <w:szCs w:val="28"/>
        </w:rPr>
        <w:t>Компетенции (индикаторы): ОПК-1 (ОПК-1.3)</w:t>
      </w:r>
      <w:r w:rsidR="00E44BD0" w:rsidRPr="009D3C0B">
        <w:rPr>
          <w:rFonts w:ascii="Times New Roman" w:hAnsi="Times New Roman" w:cs="Times New Roman"/>
          <w:color w:val="auto"/>
        </w:rPr>
        <w:t xml:space="preserve"> </w:t>
      </w:r>
    </w:p>
    <w:sectPr w:rsidR="00593974" w:rsidRPr="009D3C0B" w:rsidSect="00E44BD0">
      <w:footerReference w:type="default" r:id="rId17"/>
      <w:pgSz w:w="11900" w:h="16840"/>
      <w:pgMar w:top="1138" w:right="684" w:bottom="1138" w:left="1674" w:header="710" w:footer="71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FFA98" w14:textId="77777777" w:rsidR="00797609" w:rsidRDefault="00797609">
      <w:r>
        <w:separator/>
      </w:r>
    </w:p>
  </w:endnote>
  <w:endnote w:type="continuationSeparator" w:id="0">
    <w:p w14:paraId="7E1729F7" w14:textId="77777777" w:rsidR="00797609" w:rsidRDefault="0079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7481113"/>
      <w:docPartObj>
        <w:docPartGallery w:val="Page Numbers (Bottom of Page)"/>
        <w:docPartUnique/>
      </w:docPartObj>
    </w:sdtPr>
    <w:sdtEndPr/>
    <w:sdtContent>
      <w:p w14:paraId="7DF3599B" w14:textId="4D7FF155" w:rsidR="0057280F" w:rsidRDefault="0057280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39621DAA" w14:textId="77777777" w:rsidR="0057280F" w:rsidRDefault="0057280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7873F" w14:textId="77777777" w:rsidR="00797609" w:rsidRDefault="00797609"/>
  </w:footnote>
  <w:footnote w:type="continuationSeparator" w:id="0">
    <w:p w14:paraId="6D9B626C" w14:textId="77777777" w:rsidR="00797609" w:rsidRDefault="007976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104F3"/>
    <w:multiLevelType w:val="hybridMultilevel"/>
    <w:tmpl w:val="E45C4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446525"/>
    <w:multiLevelType w:val="hybridMultilevel"/>
    <w:tmpl w:val="248ED14C"/>
    <w:lvl w:ilvl="0" w:tplc="FE78F54E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AA0019"/>
    <w:multiLevelType w:val="multilevel"/>
    <w:tmpl w:val="BD02A3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AC314A"/>
    <w:multiLevelType w:val="hybridMultilevel"/>
    <w:tmpl w:val="3CE6B85E"/>
    <w:lvl w:ilvl="0" w:tplc="79AACFF4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C53EF"/>
    <w:multiLevelType w:val="hybridMultilevel"/>
    <w:tmpl w:val="A3F8CBF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67C56F9"/>
    <w:multiLevelType w:val="hybridMultilevel"/>
    <w:tmpl w:val="2A66EB70"/>
    <w:lvl w:ilvl="0" w:tplc="DC7C21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955101B"/>
    <w:multiLevelType w:val="hybridMultilevel"/>
    <w:tmpl w:val="E7228CAC"/>
    <w:lvl w:ilvl="0" w:tplc="04190017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</w:lvl>
    <w:lvl w:ilvl="1" w:tplc="0419000B">
      <w:start w:val="1"/>
      <w:numFmt w:val="bullet"/>
      <w:lvlText w:val="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4DD"/>
    <w:rsid w:val="00010255"/>
    <w:rsid w:val="0001197D"/>
    <w:rsid w:val="00027642"/>
    <w:rsid w:val="000447BE"/>
    <w:rsid w:val="00045D83"/>
    <w:rsid w:val="00064759"/>
    <w:rsid w:val="0008762B"/>
    <w:rsid w:val="000A6A77"/>
    <w:rsid w:val="000C6F2F"/>
    <w:rsid w:val="00105A4E"/>
    <w:rsid w:val="00120AD7"/>
    <w:rsid w:val="00125AE7"/>
    <w:rsid w:val="00173250"/>
    <w:rsid w:val="0019371D"/>
    <w:rsid w:val="001A66FD"/>
    <w:rsid w:val="001B082C"/>
    <w:rsid w:val="001D05F2"/>
    <w:rsid w:val="001D07EC"/>
    <w:rsid w:val="001D35DA"/>
    <w:rsid w:val="001E6F5D"/>
    <w:rsid w:val="00212302"/>
    <w:rsid w:val="002422DE"/>
    <w:rsid w:val="00290EE8"/>
    <w:rsid w:val="00293334"/>
    <w:rsid w:val="002C534A"/>
    <w:rsid w:val="002E7220"/>
    <w:rsid w:val="002E7615"/>
    <w:rsid w:val="002F7C8C"/>
    <w:rsid w:val="003431CD"/>
    <w:rsid w:val="00364895"/>
    <w:rsid w:val="00377F04"/>
    <w:rsid w:val="00396FE7"/>
    <w:rsid w:val="003A1F1A"/>
    <w:rsid w:val="003C40B6"/>
    <w:rsid w:val="003E5999"/>
    <w:rsid w:val="003F2BB3"/>
    <w:rsid w:val="003F2D25"/>
    <w:rsid w:val="003F7E01"/>
    <w:rsid w:val="00425E7B"/>
    <w:rsid w:val="0044213F"/>
    <w:rsid w:val="00443A34"/>
    <w:rsid w:val="00461545"/>
    <w:rsid w:val="00473BA9"/>
    <w:rsid w:val="00487D51"/>
    <w:rsid w:val="00493975"/>
    <w:rsid w:val="00496648"/>
    <w:rsid w:val="004A1BB7"/>
    <w:rsid w:val="004A4A21"/>
    <w:rsid w:val="004B2D0C"/>
    <w:rsid w:val="004C09E7"/>
    <w:rsid w:val="004D1525"/>
    <w:rsid w:val="004E422F"/>
    <w:rsid w:val="00515D39"/>
    <w:rsid w:val="00515E9E"/>
    <w:rsid w:val="00521225"/>
    <w:rsid w:val="00530E2F"/>
    <w:rsid w:val="00533089"/>
    <w:rsid w:val="00534FA2"/>
    <w:rsid w:val="00552FEC"/>
    <w:rsid w:val="0057280F"/>
    <w:rsid w:val="005763DC"/>
    <w:rsid w:val="00576FB1"/>
    <w:rsid w:val="00584D42"/>
    <w:rsid w:val="00593974"/>
    <w:rsid w:val="00596A48"/>
    <w:rsid w:val="005C4175"/>
    <w:rsid w:val="005D371E"/>
    <w:rsid w:val="005D6924"/>
    <w:rsid w:val="005D776A"/>
    <w:rsid w:val="005E5BB0"/>
    <w:rsid w:val="005E64B5"/>
    <w:rsid w:val="005F56D3"/>
    <w:rsid w:val="00624666"/>
    <w:rsid w:val="00653D2E"/>
    <w:rsid w:val="00667928"/>
    <w:rsid w:val="00680B01"/>
    <w:rsid w:val="006E10A1"/>
    <w:rsid w:val="006E16E1"/>
    <w:rsid w:val="006E3EE5"/>
    <w:rsid w:val="00724B46"/>
    <w:rsid w:val="00737D4B"/>
    <w:rsid w:val="00745201"/>
    <w:rsid w:val="00750B8C"/>
    <w:rsid w:val="00756AB6"/>
    <w:rsid w:val="0076700F"/>
    <w:rsid w:val="00775573"/>
    <w:rsid w:val="00784810"/>
    <w:rsid w:val="00796593"/>
    <w:rsid w:val="00797609"/>
    <w:rsid w:val="007A4634"/>
    <w:rsid w:val="007C72C3"/>
    <w:rsid w:val="008028F7"/>
    <w:rsid w:val="00803803"/>
    <w:rsid w:val="00810FD7"/>
    <w:rsid w:val="008127E8"/>
    <w:rsid w:val="0081639F"/>
    <w:rsid w:val="00861ADD"/>
    <w:rsid w:val="008624CB"/>
    <w:rsid w:val="008C23A6"/>
    <w:rsid w:val="008D23E0"/>
    <w:rsid w:val="008E29D5"/>
    <w:rsid w:val="008E689C"/>
    <w:rsid w:val="008F6BF1"/>
    <w:rsid w:val="009370D5"/>
    <w:rsid w:val="009373C9"/>
    <w:rsid w:val="00940317"/>
    <w:rsid w:val="009758FE"/>
    <w:rsid w:val="0099122C"/>
    <w:rsid w:val="00993D59"/>
    <w:rsid w:val="009A0328"/>
    <w:rsid w:val="009B7D3C"/>
    <w:rsid w:val="009D3C0B"/>
    <w:rsid w:val="009D4F57"/>
    <w:rsid w:val="009E05CD"/>
    <w:rsid w:val="009E3181"/>
    <w:rsid w:val="009E7C81"/>
    <w:rsid w:val="00A128FC"/>
    <w:rsid w:val="00A448D4"/>
    <w:rsid w:val="00A44E06"/>
    <w:rsid w:val="00A66FBE"/>
    <w:rsid w:val="00A720C0"/>
    <w:rsid w:val="00A7413F"/>
    <w:rsid w:val="00A923CB"/>
    <w:rsid w:val="00AA2FFD"/>
    <w:rsid w:val="00AB71D0"/>
    <w:rsid w:val="00AC5408"/>
    <w:rsid w:val="00AD3D90"/>
    <w:rsid w:val="00AF3EEF"/>
    <w:rsid w:val="00B039EF"/>
    <w:rsid w:val="00B276B2"/>
    <w:rsid w:val="00B35335"/>
    <w:rsid w:val="00B81F45"/>
    <w:rsid w:val="00B922D6"/>
    <w:rsid w:val="00BE0B84"/>
    <w:rsid w:val="00BE6878"/>
    <w:rsid w:val="00C0169E"/>
    <w:rsid w:val="00C7159D"/>
    <w:rsid w:val="00CA69B8"/>
    <w:rsid w:val="00CA7A94"/>
    <w:rsid w:val="00CD38B8"/>
    <w:rsid w:val="00D535FB"/>
    <w:rsid w:val="00D62D69"/>
    <w:rsid w:val="00D674F7"/>
    <w:rsid w:val="00D80051"/>
    <w:rsid w:val="00DB1D44"/>
    <w:rsid w:val="00DD74DD"/>
    <w:rsid w:val="00DE18AC"/>
    <w:rsid w:val="00DE5D6C"/>
    <w:rsid w:val="00E14384"/>
    <w:rsid w:val="00E4497F"/>
    <w:rsid w:val="00E44BD0"/>
    <w:rsid w:val="00E676B8"/>
    <w:rsid w:val="00E73CE7"/>
    <w:rsid w:val="00ED350F"/>
    <w:rsid w:val="00ED487D"/>
    <w:rsid w:val="00F05E8B"/>
    <w:rsid w:val="00F60759"/>
    <w:rsid w:val="00F819B0"/>
    <w:rsid w:val="00FA4056"/>
    <w:rsid w:val="00FB69F5"/>
    <w:rsid w:val="00FC0A23"/>
    <w:rsid w:val="00FE1315"/>
    <w:rsid w:val="00FF0727"/>
    <w:rsid w:val="00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347F"/>
  <w15:docId w15:val="{6B9AE41D-34C6-4D23-BB93-70A9BF93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2">
    <w:name w:val="heading 2"/>
    <w:basedOn w:val="a"/>
    <w:next w:val="a"/>
    <w:link w:val="20"/>
    <w:qFormat/>
    <w:rsid w:val="00027642"/>
    <w:pPr>
      <w:keepNext/>
      <w:widowControl/>
      <w:ind w:left="1440"/>
      <w:outlineLvl w:val="1"/>
    </w:pPr>
    <w:rPr>
      <w:rFonts w:ascii="Times New Roman" w:eastAsia="Times New Roman" w:hAnsi="Times New Roman" w:cs="Times New Roman"/>
      <w:b/>
      <w:bCs/>
      <w:color w:val="auto"/>
      <w:sz w:val="28"/>
      <w:lang w:val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745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7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48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Основной текст (3)"/>
    <w:basedOn w:val="a"/>
    <w:link w:val="31"/>
    <w:pPr>
      <w:spacing w:after="3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Заголовок №2"/>
    <w:basedOn w:val="a"/>
    <w:link w:val="23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pacing w:after="17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Основной текст (2)"/>
    <w:basedOn w:val="a"/>
    <w:link w:val="25"/>
    <w:pPr>
      <w:spacing w:after="2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Pr>
      <w:rFonts w:ascii="Calibri" w:eastAsia="Calibri" w:hAnsi="Calibri" w:cs="Calibri"/>
      <w:sz w:val="22"/>
      <w:szCs w:val="22"/>
    </w:rPr>
  </w:style>
  <w:style w:type="paragraph" w:customStyle="1" w:styleId="fr1">
    <w:name w:val="fr1"/>
    <w:basedOn w:val="a"/>
    <w:rsid w:val="003A1F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List Paragraph"/>
    <w:basedOn w:val="a"/>
    <w:uiPriority w:val="34"/>
    <w:qFormat/>
    <w:rsid w:val="00BE0B8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1438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4384"/>
    <w:rPr>
      <w:color w:val="000000"/>
      <w:sz w:val="16"/>
      <w:szCs w:val="16"/>
    </w:rPr>
  </w:style>
  <w:style w:type="character" w:styleId="ab">
    <w:name w:val="Placeholder Text"/>
    <w:basedOn w:val="a0"/>
    <w:uiPriority w:val="99"/>
    <w:semiHidden/>
    <w:rsid w:val="00E14384"/>
    <w:rPr>
      <w:color w:val="808080"/>
    </w:rPr>
  </w:style>
  <w:style w:type="table" w:styleId="ac">
    <w:name w:val="Table Grid"/>
    <w:basedOn w:val="a1"/>
    <w:uiPriority w:val="39"/>
    <w:rsid w:val="0093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Indent 2"/>
    <w:basedOn w:val="a"/>
    <w:link w:val="28"/>
    <w:rsid w:val="004A1BB7"/>
    <w:pPr>
      <w:widowControl/>
      <w:ind w:firstLine="1440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4A1BB7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Заголовок 2 Знак"/>
    <w:basedOn w:val="a0"/>
    <w:link w:val="2"/>
    <w:rsid w:val="00027642"/>
    <w:rPr>
      <w:rFonts w:ascii="Times New Roman" w:eastAsia="Times New Roman" w:hAnsi="Times New Roman" w:cs="Times New Roman"/>
      <w:b/>
      <w:bCs/>
      <w:sz w:val="28"/>
      <w:lang w:val="en-US" w:bidi="ar-SA"/>
    </w:rPr>
  </w:style>
  <w:style w:type="paragraph" w:styleId="ad">
    <w:name w:val="header"/>
    <w:basedOn w:val="a"/>
    <w:link w:val="ae"/>
    <w:uiPriority w:val="99"/>
    <w:unhideWhenUsed/>
    <w:rsid w:val="000C6F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6F2F"/>
    <w:rPr>
      <w:color w:val="000000"/>
    </w:rPr>
  </w:style>
  <w:style w:type="paragraph" w:styleId="af">
    <w:name w:val="footer"/>
    <w:basedOn w:val="a"/>
    <w:link w:val="af0"/>
    <w:uiPriority w:val="99"/>
    <w:unhideWhenUsed/>
    <w:rsid w:val="000C6F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6F2F"/>
    <w:rPr>
      <w:color w:val="000000"/>
    </w:rPr>
  </w:style>
  <w:style w:type="paragraph" w:styleId="af1">
    <w:name w:val="Normal (Web)"/>
    <w:basedOn w:val="a"/>
    <w:uiPriority w:val="99"/>
    <w:unhideWhenUsed/>
    <w:rsid w:val="007452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4520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4886-578A-41AA-B9D1-019858AA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9</cp:revision>
  <cp:lastPrinted>2025-03-24T20:26:00Z</cp:lastPrinted>
  <dcterms:created xsi:type="dcterms:W3CDTF">2025-02-27T08:14:00Z</dcterms:created>
  <dcterms:modified xsi:type="dcterms:W3CDTF">2025-03-28T12:32:00Z</dcterms:modified>
</cp:coreProperties>
</file>