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4166" w14:textId="37F2D016" w:rsidR="00E66DDB" w:rsidRPr="00E66DDB" w:rsidRDefault="00E66DDB" w:rsidP="00E66DDB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r w:rsidRPr="00E66DDB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r w:rsidRPr="00E66DDB">
        <w:rPr>
          <w:b/>
          <w:bCs/>
          <w:kern w:val="2"/>
          <w:szCs w:val="24"/>
          <w14:ligatures w14:val="standardContextual"/>
        </w:rPr>
        <w:br/>
        <w:t>«</w:t>
      </w:r>
      <w:r>
        <w:rPr>
          <w:rFonts w:eastAsia="Calibri"/>
          <w:b/>
          <w:bCs/>
          <w:szCs w:val="28"/>
        </w:rPr>
        <w:t>Архитектура информационных систем и облачных технологий</w:t>
      </w:r>
      <w:r w:rsidRPr="00E66DDB">
        <w:rPr>
          <w:b/>
          <w:bCs/>
          <w:kern w:val="2"/>
          <w:szCs w:val="24"/>
          <w14:ligatures w14:val="standardContextual"/>
        </w:rPr>
        <w:t>»</w:t>
      </w:r>
    </w:p>
    <w:p w14:paraId="18A9D241" w14:textId="77777777" w:rsidR="00E66DDB" w:rsidRPr="00E66DDB" w:rsidRDefault="00E66DDB" w:rsidP="00E66DDB">
      <w:pPr>
        <w:spacing w:line="360" w:lineRule="auto"/>
        <w:jc w:val="center"/>
      </w:pPr>
      <w:r w:rsidRPr="00E66DDB">
        <w:rPr>
          <w:rFonts w:eastAsia="Calibri"/>
          <w:b/>
          <w:bCs/>
          <w:szCs w:val="28"/>
        </w:rPr>
        <w:t xml:space="preserve"> </w:t>
      </w:r>
    </w:p>
    <w:p w14:paraId="45F3C62E" w14:textId="77777777" w:rsidR="00E66DDB" w:rsidRPr="00E66DDB" w:rsidRDefault="00E66DDB" w:rsidP="00E66DDB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E66DDB">
        <w:rPr>
          <w:b/>
          <w:bCs/>
          <w:kern w:val="2"/>
          <w:szCs w:val="24"/>
          <w14:ligatures w14:val="standardContextual"/>
        </w:rPr>
        <w:t xml:space="preserve">Задания закрытого типа </w:t>
      </w:r>
    </w:p>
    <w:p w14:paraId="34069FE3" w14:textId="77777777" w:rsidR="00E66DDB" w:rsidRPr="00E66DDB" w:rsidRDefault="00E66DDB" w:rsidP="00E66DDB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E66DDB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6EB5B11E" w14:textId="77777777" w:rsidR="00577535" w:rsidRPr="00577535" w:rsidRDefault="00577535" w:rsidP="00D3297D">
      <w:pPr>
        <w:ind w:firstLine="709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4B58B4DF" w14:textId="043D1CAD" w:rsidR="00577535" w:rsidRDefault="0070701C" w:rsidP="00E66DDB">
      <w:pPr>
        <w:ind w:firstLine="709"/>
        <w:jc w:val="both"/>
      </w:pPr>
      <w:r>
        <w:t xml:space="preserve">1. СУБД </w:t>
      </w:r>
      <w:r>
        <w:rPr>
          <w:lang w:val="en-US"/>
        </w:rPr>
        <w:t>Redis</w:t>
      </w:r>
      <w:r w:rsidRPr="0070701C">
        <w:t xml:space="preserve"> </w:t>
      </w:r>
      <w:r>
        <w:t>реализует модель данных:</w:t>
      </w:r>
    </w:p>
    <w:p w14:paraId="251FBB49" w14:textId="1D55C005" w:rsidR="0083626E" w:rsidRDefault="0070701C" w:rsidP="00D03F7B">
      <w:pPr>
        <w:pStyle w:val="a3"/>
        <w:numPr>
          <w:ilvl w:val="0"/>
          <w:numId w:val="17"/>
        </w:numPr>
        <w:ind w:left="1050"/>
      </w:pPr>
      <w:r>
        <w:t>Реляционную</w:t>
      </w:r>
    </w:p>
    <w:p w14:paraId="7DB43B88" w14:textId="48604A5E" w:rsidR="0070701C" w:rsidRDefault="0070701C" w:rsidP="00D03F7B">
      <w:pPr>
        <w:pStyle w:val="a3"/>
        <w:numPr>
          <w:ilvl w:val="0"/>
          <w:numId w:val="17"/>
        </w:numPr>
        <w:ind w:left="1050"/>
      </w:pPr>
      <w:r>
        <w:t>Документо-ориентированную</w:t>
      </w:r>
    </w:p>
    <w:p w14:paraId="0AD04125" w14:textId="77777777" w:rsidR="0070701C" w:rsidRPr="0070701C" w:rsidRDefault="0070701C" w:rsidP="00D03F7B">
      <w:pPr>
        <w:pStyle w:val="a3"/>
        <w:numPr>
          <w:ilvl w:val="0"/>
          <w:numId w:val="17"/>
        </w:numPr>
        <w:ind w:left="1050"/>
      </w:pPr>
      <w:r>
        <w:t>«Ключ-значение»</w:t>
      </w:r>
    </w:p>
    <w:p w14:paraId="3111E685" w14:textId="28FA8B90" w:rsidR="0070701C" w:rsidRDefault="0070701C" w:rsidP="00D03F7B">
      <w:pPr>
        <w:pStyle w:val="a3"/>
        <w:numPr>
          <w:ilvl w:val="0"/>
          <w:numId w:val="17"/>
        </w:numPr>
        <w:ind w:left="1050"/>
      </w:pPr>
      <w:r>
        <w:t>Сетевую</w:t>
      </w:r>
    </w:p>
    <w:p w14:paraId="16C54526" w14:textId="69A40C5A" w:rsidR="0070701C" w:rsidRDefault="0070701C" w:rsidP="00E66DDB">
      <w:pPr>
        <w:ind w:firstLine="709"/>
        <w:jc w:val="both"/>
      </w:pPr>
      <w:r>
        <w:t>Правильный ответ: В</w:t>
      </w:r>
    </w:p>
    <w:p w14:paraId="725FEF78" w14:textId="63C9B08B" w:rsidR="0070701C" w:rsidRPr="00E3027A" w:rsidRDefault="0070701C" w:rsidP="00E66DDB">
      <w:pPr>
        <w:ind w:firstLine="709"/>
        <w:jc w:val="both"/>
      </w:pPr>
      <w:r>
        <w:t>Компетенции (индикаторы):</w:t>
      </w:r>
      <w:r w:rsidR="00E3027A">
        <w:t xml:space="preserve">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1)</w:t>
      </w:r>
      <w:r w:rsidR="00E3027A" w:rsidRPr="00E3027A">
        <w:t>.</w:t>
      </w:r>
    </w:p>
    <w:p w14:paraId="3D3463C1" w14:textId="77777777" w:rsidR="0070701C" w:rsidRDefault="0070701C" w:rsidP="004B3B2B"/>
    <w:p w14:paraId="49E78103" w14:textId="54812B6F" w:rsidR="0070701C" w:rsidRDefault="0070701C" w:rsidP="00E66DDB">
      <w:pPr>
        <w:ind w:firstLine="709"/>
        <w:jc w:val="both"/>
      </w:pPr>
      <w:r>
        <w:t>2. В основе реляционной модели данных лежит</w:t>
      </w:r>
      <w:r w:rsidR="0054049F">
        <w:t>:</w:t>
      </w:r>
    </w:p>
    <w:p w14:paraId="0C3A2BCD" w14:textId="34A72A71" w:rsidR="0070701C" w:rsidRDefault="0070701C" w:rsidP="00D03F7B">
      <w:pPr>
        <w:pStyle w:val="a3"/>
        <w:numPr>
          <w:ilvl w:val="0"/>
          <w:numId w:val="18"/>
        </w:numPr>
        <w:ind w:left="1064"/>
      </w:pPr>
      <w:r>
        <w:t>древовидное представление связей между сущностями предметной области</w:t>
      </w:r>
    </w:p>
    <w:p w14:paraId="2EAF1032" w14:textId="41B76D65" w:rsidR="0070701C" w:rsidRDefault="0054049F" w:rsidP="00D03F7B">
      <w:pPr>
        <w:pStyle w:val="a3"/>
        <w:numPr>
          <w:ilvl w:val="0"/>
          <w:numId w:val="18"/>
        </w:numPr>
        <w:ind w:left="1064"/>
      </w:pPr>
      <w:r w:rsidRPr="0054049F">
        <w:t>преставление структуры базы данных в виде совокупности таблиц (отношений</w:t>
      </w:r>
    </w:p>
    <w:p w14:paraId="3FBA9FCE" w14:textId="09045E04" w:rsidR="0070701C" w:rsidRDefault="0054049F" w:rsidP="00D03F7B">
      <w:pPr>
        <w:pStyle w:val="a3"/>
        <w:numPr>
          <w:ilvl w:val="0"/>
          <w:numId w:val="18"/>
        </w:numPr>
        <w:ind w:left="1064"/>
      </w:pPr>
      <w:r>
        <w:t xml:space="preserve">сетевое представление связей между сущностями предметной области </w:t>
      </w:r>
    </w:p>
    <w:p w14:paraId="195DC3FC" w14:textId="6A94648B" w:rsidR="0070701C" w:rsidRDefault="0054049F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Б.</w:t>
      </w:r>
    </w:p>
    <w:p w14:paraId="4B0DD6F6" w14:textId="06FF14B6" w:rsidR="0054049F" w:rsidRDefault="0054049F" w:rsidP="00E66DDB">
      <w:pPr>
        <w:ind w:firstLine="709"/>
        <w:jc w:val="both"/>
      </w:pPr>
      <w:r>
        <w:t>Компетенции (индикаторы):</w:t>
      </w:r>
      <w:r w:rsidR="00E3027A">
        <w:t xml:space="preserve"> </w:t>
      </w:r>
      <w:r w:rsidR="00E3027A" w:rsidRPr="001079CE">
        <w:rPr>
          <w:sz w:val="24"/>
          <w:szCs w:val="24"/>
        </w:rPr>
        <w:t>О</w:t>
      </w:r>
      <w:r w:rsidR="00E3027A">
        <w:rPr>
          <w:sz w:val="24"/>
          <w:szCs w:val="24"/>
        </w:rPr>
        <w:t>П</w:t>
      </w:r>
      <w:r w:rsidR="00E3027A" w:rsidRPr="001079CE">
        <w:rPr>
          <w:sz w:val="24"/>
          <w:szCs w:val="24"/>
        </w:rPr>
        <w:t>К-</w:t>
      </w:r>
      <w:r w:rsidR="00E3027A">
        <w:rPr>
          <w:sz w:val="24"/>
          <w:szCs w:val="24"/>
        </w:rPr>
        <w:t>7 (ОПК-7</w:t>
      </w:r>
      <w:r w:rsidR="00E3027A" w:rsidRPr="00E3027A">
        <w:rPr>
          <w:sz w:val="24"/>
          <w:szCs w:val="24"/>
        </w:rPr>
        <w:t>.2</w:t>
      </w:r>
      <w:r w:rsidR="00E3027A">
        <w:rPr>
          <w:sz w:val="24"/>
          <w:szCs w:val="24"/>
        </w:rPr>
        <w:t>)</w:t>
      </w:r>
      <w:r w:rsidR="00E3027A" w:rsidRPr="00E3027A">
        <w:rPr>
          <w:sz w:val="24"/>
          <w:szCs w:val="24"/>
        </w:rPr>
        <w:t>.</w:t>
      </w:r>
    </w:p>
    <w:p w14:paraId="5F127480" w14:textId="77777777" w:rsidR="005503C1" w:rsidRDefault="005503C1" w:rsidP="004B3B2B"/>
    <w:p w14:paraId="64FD0198" w14:textId="71E4D3B4" w:rsidR="005503C1" w:rsidRDefault="005503C1" w:rsidP="00E66DDB">
      <w:pPr>
        <w:ind w:firstLine="709"/>
        <w:jc w:val="both"/>
      </w:pPr>
      <w:r>
        <w:t xml:space="preserve">3. Укажите название </w:t>
      </w:r>
      <w:r w:rsidR="00336532" w:rsidRPr="00336532">
        <w:t>набор</w:t>
      </w:r>
      <w:r w:rsidR="00336532">
        <w:t>а</w:t>
      </w:r>
      <w:r w:rsidR="00336532" w:rsidRPr="00336532">
        <w:t xml:space="preserve"> требований к транзакционной системе</w:t>
      </w:r>
      <w:r w:rsidR="00336532">
        <w:t xml:space="preserve"> СУБД</w:t>
      </w:r>
      <w:r w:rsidR="00336532" w:rsidRPr="00336532">
        <w:t>, обеспечивающий наиболее надёжную и предсказуемую её работу</w:t>
      </w:r>
      <w:r>
        <w:t>.</w:t>
      </w:r>
    </w:p>
    <w:p w14:paraId="14E1B045" w14:textId="5E8206EE" w:rsidR="005503C1" w:rsidRPr="005503C1" w:rsidRDefault="005503C1" w:rsidP="00D03F7B">
      <w:pPr>
        <w:pStyle w:val="a3"/>
        <w:numPr>
          <w:ilvl w:val="0"/>
          <w:numId w:val="21"/>
        </w:numPr>
        <w:ind w:left="1442"/>
      </w:pPr>
      <w:r w:rsidRPr="005503C1">
        <w:rPr>
          <w:lang w:val="en-US"/>
        </w:rPr>
        <w:t>YAGNI</w:t>
      </w:r>
    </w:p>
    <w:p w14:paraId="07DA5881" w14:textId="6044728F" w:rsidR="005503C1" w:rsidRPr="005503C1" w:rsidRDefault="005503C1" w:rsidP="00D03F7B">
      <w:pPr>
        <w:pStyle w:val="a3"/>
        <w:numPr>
          <w:ilvl w:val="0"/>
          <w:numId w:val="21"/>
        </w:numPr>
        <w:ind w:left="1442"/>
      </w:pPr>
      <w:r w:rsidRPr="005503C1">
        <w:rPr>
          <w:lang w:val="en-US"/>
        </w:rPr>
        <w:t>SOLID</w:t>
      </w:r>
    </w:p>
    <w:p w14:paraId="3D50CFE6" w14:textId="3C439F33" w:rsidR="005503C1" w:rsidRPr="005503C1" w:rsidRDefault="005503C1" w:rsidP="00D03F7B">
      <w:pPr>
        <w:pStyle w:val="a3"/>
        <w:numPr>
          <w:ilvl w:val="0"/>
          <w:numId w:val="21"/>
        </w:numPr>
        <w:ind w:left="1442"/>
      </w:pPr>
      <w:r w:rsidRPr="005503C1">
        <w:rPr>
          <w:lang w:val="en-US"/>
        </w:rPr>
        <w:t>ACID</w:t>
      </w:r>
    </w:p>
    <w:p w14:paraId="3CEBC725" w14:textId="5720CE55" w:rsidR="005503C1" w:rsidRPr="005503C1" w:rsidRDefault="005503C1" w:rsidP="00D03F7B">
      <w:pPr>
        <w:pStyle w:val="a3"/>
        <w:numPr>
          <w:ilvl w:val="0"/>
          <w:numId w:val="21"/>
        </w:numPr>
        <w:ind w:left="1442"/>
      </w:pPr>
      <w:r w:rsidRPr="005503C1">
        <w:rPr>
          <w:lang w:val="en-US"/>
        </w:rPr>
        <w:t>KISS</w:t>
      </w:r>
    </w:p>
    <w:p w14:paraId="093F2951" w14:textId="0FACB090" w:rsidR="005503C1" w:rsidRDefault="005503C1" w:rsidP="00D03F7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В</w:t>
      </w:r>
    </w:p>
    <w:p w14:paraId="7B5770FD" w14:textId="02CA3727" w:rsidR="005503C1" w:rsidRPr="00E3027A" w:rsidRDefault="005503C1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1079CE">
        <w:rPr>
          <w:sz w:val="24"/>
          <w:szCs w:val="24"/>
        </w:rPr>
        <w:t>О</w:t>
      </w:r>
      <w:r w:rsidR="00E3027A">
        <w:rPr>
          <w:sz w:val="24"/>
          <w:szCs w:val="24"/>
        </w:rPr>
        <w:t>П</w:t>
      </w:r>
      <w:r w:rsidR="00E3027A" w:rsidRPr="001079CE">
        <w:rPr>
          <w:sz w:val="24"/>
          <w:szCs w:val="24"/>
        </w:rPr>
        <w:t>К-</w:t>
      </w:r>
      <w:r w:rsidR="00E3027A">
        <w:rPr>
          <w:sz w:val="24"/>
          <w:szCs w:val="24"/>
        </w:rPr>
        <w:t>7 (ОПК-7</w:t>
      </w:r>
      <w:r w:rsidR="00E3027A" w:rsidRPr="00E3027A">
        <w:rPr>
          <w:sz w:val="24"/>
          <w:szCs w:val="24"/>
        </w:rPr>
        <w:t>.3</w:t>
      </w:r>
      <w:r w:rsidR="00E3027A">
        <w:rPr>
          <w:sz w:val="24"/>
          <w:szCs w:val="24"/>
        </w:rPr>
        <w:t>)</w:t>
      </w:r>
      <w:r w:rsidR="00E3027A" w:rsidRPr="00E3027A">
        <w:rPr>
          <w:sz w:val="24"/>
          <w:szCs w:val="24"/>
        </w:rPr>
        <w:t>.</w:t>
      </w:r>
    </w:p>
    <w:p w14:paraId="5AA203F6" w14:textId="77777777" w:rsidR="005503C1" w:rsidRDefault="005503C1" w:rsidP="004B3B2B"/>
    <w:p w14:paraId="62F573AE" w14:textId="10C43E6C" w:rsidR="005503C1" w:rsidRDefault="005503C1" w:rsidP="00E66DDB">
      <w:pPr>
        <w:ind w:firstLine="709"/>
        <w:jc w:val="both"/>
      </w:pPr>
      <w:r>
        <w:t>4. Укажите название фреймворка, который часто используется для организации асинхронных очередей сообщений (брокера сообщений) при взаимодействии микросервисов в распределенных информационных системах.</w:t>
      </w:r>
    </w:p>
    <w:p w14:paraId="63495EBC" w14:textId="0CAAF8AE" w:rsidR="005503C1" w:rsidRPr="005503C1" w:rsidRDefault="005503C1" w:rsidP="00D03F7B">
      <w:pPr>
        <w:pStyle w:val="a3"/>
        <w:numPr>
          <w:ilvl w:val="0"/>
          <w:numId w:val="22"/>
        </w:numPr>
        <w:ind w:left="1064"/>
      </w:pPr>
      <w:r w:rsidRPr="005503C1">
        <w:rPr>
          <w:lang w:val="en-US"/>
        </w:rPr>
        <w:t>Kafka</w:t>
      </w:r>
    </w:p>
    <w:p w14:paraId="539B6CD5" w14:textId="6D6BB24E" w:rsidR="005503C1" w:rsidRPr="005503C1" w:rsidRDefault="005503C1" w:rsidP="00D03F7B">
      <w:pPr>
        <w:pStyle w:val="a3"/>
        <w:numPr>
          <w:ilvl w:val="0"/>
          <w:numId w:val="22"/>
        </w:numPr>
        <w:ind w:left="1064"/>
      </w:pPr>
      <w:r w:rsidRPr="005503C1">
        <w:rPr>
          <w:lang w:val="en-US"/>
        </w:rPr>
        <w:t>Spring</w:t>
      </w:r>
    </w:p>
    <w:p w14:paraId="1612E1C3" w14:textId="54CDED80" w:rsidR="005503C1" w:rsidRPr="005503C1" w:rsidRDefault="005503C1" w:rsidP="00D03F7B">
      <w:pPr>
        <w:pStyle w:val="a3"/>
        <w:numPr>
          <w:ilvl w:val="0"/>
          <w:numId w:val="22"/>
        </w:numPr>
        <w:ind w:left="1064"/>
      </w:pPr>
      <w:r w:rsidRPr="005503C1">
        <w:rPr>
          <w:lang w:val="en-US"/>
        </w:rPr>
        <w:t>Flax</w:t>
      </w:r>
    </w:p>
    <w:p w14:paraId="57A44A94" w14:textId="7B1D2A41" w:rsidR="005503C1" w:rsidRPr="005503C1" w:rsidRDefault="005503C1" w:rsidP="00D03F7B">
      <w:pPr>
        <w:pStyle w:val="a3"/>
        <w:numPr>
          <w:ilvl w:val="0"/>
          <w:numId w:val="22"/>
        </w:numPr>
        <w:ind w:left="1064"/>
      </w:pPr>
      <w:r w:rsidRPr="005503C1">
        <w:rPr>
          <w:lang w:val="en-US"/>
        </w:rPr>
        <w:t>Yui</w:t>
      </w:r>
      <w:r w:rsidRPr="005503C1">
        <w:t>2</w:t>
      </w:r>
    </w:p>
    <w:p w14:paraId="313405DC" w14:textId="15138822" w:rsidR="005503C1" w:rsidRDefault="005503C1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А</w:t>
      </w:r>
    </w:p>
    <w:p w14:paraId="359DFE4F" w14:textId="22B28D04" w:rsidR="005503C1" w:rsidRPr="00E3027A" w:rsidRDefault="005503C1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1)</w:t>
      </w:r>
      <w:r w:rsidR="00E3027A" w:rsidRPr="00E3027A">
        <w:t>.</w:t>
      </w:r>
    </w:p>
    <w:p w14:paraId="33D184A4" w14:textId="77777777" w:rsidR="005503C1" w:rsidRDefault="005503C1" w:rsidP="004B3B2B"/>
    <w:p w14:paraId="5A6A4131" w14:textId="77777777" w:rsidR="005436A2" w:rsidRDefault="005436A2" w:rsidP="00AE56BB">
      <w:pPr>
        <w:ind w:firstLine="709"/>
        <w:rPr>
          <w:i/>
          <w:iCs/>
        </w:rPr>
        <w:sectPr w:rsidR="005436A2" w:rsidSect="00950D51">
          <w:footerReference w:type="default" r:id="rId7"/>
          <w:footerReference w:type="firs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F0B1EDB" w14:textId="77777777" w:rsidR="004B3B2B" w:rsidRPr="00577535" w:rsidRDefault="004B3B2B" w:rsidP="00AE56BB">
      <w:pPr>
        <w:ind w:firstLine="709"/>
        <w:rPr>
          <w:i/>
          <w:iCs/>
        </w:rPr>
      </w:pPr>
      <w:r w:rsidRPr="00577535">
        <w:rPr>
          <w:i/>
          <w:iCs/>
        </w:rPr>
        <w:lastRenderedPageBreak/>
        <w:t xml:space="preserve">Выберите </w:t>
      </w:r>
      <w:r>
        <w:rPr>
          <w:i/>
          <w:iCs/>
        </w:rPr>
        <w:t>несколько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х</w:t>
      </w:r>
      <w:r w:rsidRPr="00577535">
        <w:rPr>
          <w:i/>
          <w:iCs/>
        </w:rPr>
        <w:t xml:space="preserve"> ответ</w:t>
      </w:r>
      <w:r>
        <w:rPr>
          <w:i/>
          <w:iCs/>
        </w:rPr>
        <w:t>ов</w:t>
      </w:r>
    </w:p>
    <w:p w14:paraId="3C81B108" w14:textId="5A357FA9" w:rsidR="00B67880" w:rsidRPr="0083626E" w:rsidRDefault="00AE56BB" w:rsidP="00E66DDB">
      <w:pPr>
        <w:ind w:firstLine="709"/>
        <w:jc w:val="both"/>
      </w:pPr>
      <w:r>
        <w:t>5</w:t>
      </w:r>
      <w:r w:rsidR="004B3B2B">
        <w:t>. Укажите набор характеристик описания качества ПО согласно</w:t>
      </w:r>
      <w:r w:rsidR="00B67880">
        <w:t xml:space="preserve"> стандарт</w:t>
      </w:r>
      <w:r w:rsidR="004B3B2B">
        <w:t>у</w:t>
      </w:r>
      <w:r w:rsidR="00B67880">
        <w:t xml:space="preserve"> ISO 9126-4 </w:t>
      </w:r>
    </w:p>
    <w:p w14:paraId="30922522" w14:textId="77777777" w:rsidR="004B3B2B" w:rsidRDefault="004B3B2B" w:rsidP="00D03F7B">
      <w:pPr>
        <w:pStyle w:val="a3"/>
        <w:numPr>
          <w:ilvl w:val="0"/>
          <w:numId w:val="15"/>
        </w:numPr>
        <w:ind w:left="1064"/>
      </w:pPr>
      <w:r>
        <w:t>эффективность;</w:t>
      </w:r>
    </w:p>
    <w:p w14:paraId="71A74FEE" w14:textId="36C4616E" w:rsidR="004B3B2B" w:rsidRDefault="004B3B2B" w:rsidP="00D03F7B">
      <w:pPr>
        <w:pStyle w:val="a3"/>
        <w:numPr>
          <w:ilvl w:val="0"/>
          <w:numId w:val="15"/>
        </w:numPr>
        <w:ind w:left="1064"/>
      </w:pPr>
      <w:r>
        <w:t>продуктивность;</w:t>
      </w:r>
    </w:p>
    <w:p w14:paraId="28250C55" w14:textId="47F6F7F3" w:rsidR="004B3B2B" w:rsidRDefault="004B3B2B" w:rsidP="00D03F7B">
      <w:pPr>
        <w:pStyle w:val="a3"/>
        <w:numPr>
          <w:ilvl w:val="0"/>
          <w:numId w:val="15"/>
        </w:numPr>
        <w:ind w:left="1064"/>
      </w:pPr>
      <w:r>
        <w:t>адаптируемость;</w:t>
      </w:r>
    </w:p>
    <w:p w14:paraId="3AB261B6" w14:textId="4EC8CB6A" w:rsidR="004B3B2B" w:rsidRDefault="004B3B2B" w:rsidP="00D03F7B">
      <w:pPr>
        <w:pStyle w:val="a3"/>
        <w:numPr>
          <w:ilvl w:val="0"/>
          <w:numId w:val="15"/>
        </w:numPr>
        <w:ind w:left="1064"/>
      </w:pPr>
      <w:r>
        <w:t>безопасность;</w:t>
      </w:r>
    </w:p>
    <w:p w14:paraId="4D60A50D" w14:textId="79093C2D" w:rsidR="008F7D13" w:rsidRDefault="004B3B2B" w:rsidP="00D03F7B">
      <w:pPr>
        <w:pStyle w:val="a3"/>
        <w:numPr>
          <w:ilvl w:val="0"/>
          <w:numId w:val="15"/>
        </w:numPr>
        <w:ind w:left="1064"/>
      </w:pPr>
      <w:r>
        <w:t>удовлетворение пользователей.</w:t>
      </w:r>
    </w:p>
    <w:p w14:paraId="075FC515" w14:textId="107DDF94" w:rsidR="004B3B2B" w:rsidRDefault="004B3B2B" w:rsidP="00D03F7B">
      <w:pPr>
        <w:pStyle w:val="a3"/>
        <w:numPr>
          <w:ilvl w:val="0"/>
          <w:numId w:val="15"/>
        </w:numPr>
        <w:ind w:left="1064"/>
      </w:pPr>
      <w:r>
        <w:t>удобство установки;</w:t>
      </w:r>
    </w:p>
    <w:p w14:paraId="44AE13D7" w14:textId="3903A790" w:rsidR="004B3B2B" w:rsidRDefault="004B3B2B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А, Б, Г, Д</w:t>
      </w:r>
    </w:p>
    <w:p w14:paraId="4B278949" w14:textId="2CE45523" w:rsidR="004B3B2B" w:rsidRPr="00E3027A" w:rsidRDefault="004B3B2B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.2</w:t>
      </w:r>
      <w:r w:rsidR="00E3027A">
        <w:t>)</w:t>
      </w:r>
      <w:r w:rsidR="00E3027A" w:rsidRPr="00E3027A">
        <w:t>.</w:t>
      </w:r>
    </w:p>
    <w:p w14:paraId="64382A9A" w14:textId="77777777" w:rsidR="004B3B2B" w:rsidRPr="00D10082" w:rsidRDefault="004B3B2B" w:rsidP="00577535"/>
    <w:p w14:paraId="0FA8D325" w14:textId="77777777" w:rsidR="008F7D13" w:rsidRPr="008F7D13" w:rsidRDefault="008F7D13" w:rsidP="00D3297D">
      <w:pPr>
        <w:pStyle w:val="4"/>
        <w:keepNext w:val="0"/>
        <w:keepLines w:val="0"/>
        <w:spacing w:before="0" w:after="360"/>
        <w:ind w:firstLine="709"/>
        <w:jc w:val="both"/>
        <w:rPr>
          <w:b/>
          <w:bCs/>
        </w:rPr>
      </w:pPr>
      <w:r w:rsidRPr="00D3297D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Задания</w:t>
      </w:r>
      <w:r w:rsidRPr="008F7D13">
        <w:rPr>
          <w:b/>
          <w:bCs/>
        </w:rPr>
        <w:t xml:space="preserve"> </w:t>
      </w:r>
      <w:r w:rsidRPr="00D3297D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закрытого</w:t>
      </w:r>
      <w:r w:rsidRPr="008F7D13">
        <w:rPr>
          <w:b/>
          <w:bCs/>
        </w:rPr>
        <w:t xml:space="preserve"> </w:t>
      </w:r>
      <w:r w:rsidRPr="00D3297D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типа</w:t>
      </w:r>
      <w:r w:rsidRPr="008F7D13">
        <w:rPr>
          <w:b/>
          <w:bCs/>
        </w:rPr>
        <w:t xml:space="preserve"> </w:t>
      </w:r>
      <w:r w:rsidRPr="00D3297D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на</w:t>
      </w:r>
      <w:r w:rsidRPr="008F7D13">
        <w:rPr>
          <w:b/>
          <w:bCs/>
        </w:rPr>
        <w:t xml:space="preserve"> </w:t>
      </w:r>
      <w:r w:rsidRPr="00D3297D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установление</w:t>
      </w:r>
      <w:r w:rsidRPr="008F7D13">
        <w:rPr>
          <w:b/>
          <w:bCs/>
        </w:rPr>
        <w:t xml:space="preserve"> </w:t>
      </w:r>
      <w:r w:rsidRPr="00D3297D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соответствия</w:t>
      </w:r>
      <w:r w:rsidRPr="008F7D13">
        <w:rPr>
          <w:b/>
          <w:bCs/>
        </w:rPr>
        <w:t xml:space="preserve"> </w:t>
      </w:r>
    </w:p>
    <w:p w14:paraId="02EBD374" w14:textId="77777777" w:rsidR="008F7D13" w:rsidRPr="008F7D13" w:rsidRDefault="008F7D13" w:rsidP="00D3297D">
      <w:pPr>
        <w:ind w:firstLine="709"/>
        <w:rPr>
          <w:i/>
          <w:iCs/>
        </w:rPr>
      </w:pPr>
      <w:r w:rsidRPr="008F7D13">
        <w:rPr>
          <w:i/>
          <w:iCs/>
        </w:rPr>
        <w:t xml:space="preserve">Установите правильное соответствие.  </w:t>
      </w:r>
    </w:p>
    <w:p w14:paraId="2C1BA9D0" w14:textId="77777777" w:rsidR="00732A92" w:rsidRPr="008F7D13" w:rsidRDefault="008F7D13" w:rsidP="00D3297D">
      <w:pPr>
        <w:ind w:firstLine="709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3C4E4B89" w14:textId="21AB450C" w:rsidR="008F7D13" w:rsidRDefault="008F7D13" w:rsidP="008F7D13"/>
    <w:p w14:paraId="0F9971C5" w14:textId="00380A15" w:rsidR="00D9249E" w:rsidRPr="00A32AF3" w:rsidRDefault="00D9249E" w:rsidP="00E66DDB">
      <w:pPr>
        <w:ind w:firstLine="709"/>
        <w:jc w:val="both"/>
      </w:pPr>
      <w:r>
        <w:t xml:space="preserve">1. </w:t>
      </w:r>
      <w:r w:rsidRPr="00A32AF3">
        <w:t xml:space="preserve">Установите соответствие </w:t>
      </w:r>
      <w:r>
        <w:t>описания слоев информационной системы и их названий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9249E" w:rsidRPr="00A32AF3" w14:paraId="7F5FA261" w14:textId="77777777" w:rsidTr="00C94AFB">
        <w:tc>
          <w:tcPr>
            <w:tcW w:w="704" w:type="dxa"/>
          </w:tcPr>
          <w:p w14:paraId="0CAE563B" w14:textId="77777777" w:rsidR="00D9249E" w:rsidRPr="00A32AF3" w:rsidRDefault="00D9249E" w:rsidP="00C94AFB">
            <w:r w:rsidRPr="00A32AF3">
              <w:t>1)</w:t>
            </w:r>
          </w:p>
        </w:tc>
        <w:tc>
          <w:tcPr>
            <w:tcW w:w="4820" w:type="dxa"/>
          </w:tcPr>
          <w:p w14:paraId="172EC9BD" w14:textId="4FC5BE30" w:rsidR="00D9249E" w:rsidRPr="00A32AF3" w:rsidRDefault="00D9249E" w:rsidP="00C94AFB">
            <w:r>
              <w:t>Всё, что связано с взаимодействием с пользователем: нажатие кнопок, движение мыши, отрисовка изображения, вывод результатов поиска и т.д</w:t>
            </w:r>
          </w:p>
        </w:tc>
        <w:tc>
          <w:tcPr>
            <w:tcW w:w="567" w:type="dxa"/>
          </w:tcPr>
          <w:p w14:paraId="78FE02E4" w14:textId="77777777" w:rsidR="00D9249E" w:rsidRPr="00A32AF3" w:rsidRDefault="00D9249E" w:rsidP="00C94AFB">
            <w:r w:rsidRPr="00A32AF3">
              <w:t>А)</w:t>
            </w:r>
          </w:p>
        </w:tc>
        <w:tc>
          <w:tcPr>
            <w:tcW w:w="3260" w:type="dxa"/>
          </w:tcPr>
          <w:p w14:paraId="43C1DD9D" w14:textId="4A2DCFD1" w:rsidR="00D9249E" w:rsidRPr="00A32AF3" w:rsidRDefault="00750E05" w:rsidP="00C94AFB">
            <w:r>
              <w:t>Слой бизнес-логики</w:t>
            </w:r>
          </w:p>
        </w:tc>
      </w:tr>
      <w:tr w:rsidR="00D9249E" w:rsidRPr="00A32AF3" w14:paraId="1E934E25" w14:textId="77777777" w:rsidTr="00C94AFB">
        <w:tc>
          <w:tcPr>
            <w:tcW w:w="704" w:type="dxa"/>
          </w:tcPr>
          <w:p w14:paraId="12E554FC" w14:textId="77777777" w:rsidR="00D9249E" w:rsidRPr="00A32AF3" w:rsidRDefault="00D9249E" w:rsidP="00C94AFB">
            <w:r w:rsidRPr="00A32AF3">
              <w:t>2)</w:t>
            </w:r>
          </w:p>
        </w:tc>
        <w:tc>
          <w:tcPr>
            <w:tcW w:w="4820" w:type="dxa"/>
          </w:tcPr>
          <w:p w14:paraId="02F9F0D6" w14:textId="41B23854" w:rsidR="00D9249E" w:rsidRPr="00A32AF3" w:rsidRDefault="00750E05" w:rsidP="00C94AFB">
            <w:r>
              <w:t>Правила, алгоритмы реакции приложения на действия пользователя или на внутренние события, правила обработки данных</w:t>
            </w:r>
          </w:p>
        </w:tc>
        <w:tc>
          <w:tcPr>
            <w:tcW w:w="567" w:type="dxa"/>
          </w:tcPr>
          <w:p w14:paraId="4998F871" w14:textId="77777777" w:rsidR="00D9249E" w:rsidRPr="00A32AF3" w:rsidRDefault="00D9249E" w:rsidP="00C94AF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0C7FD176" w14:textId="4971377A" w:rsidR="00D9249E" w:rsidRPr="00A32AF3" w:rsidRDefault="00D9249E" w:rsidP="00C94AFB">
            <w:r>
              <w:t xml:space="preserve">Слой </w:t>
            </w:r>
            <w:r w:rsidR="00750E05">
              <w:t>доступа к данным</w:t>
            </w:r>
          </w:p>
        </w:tc>
      </w:tr>
      <w:tr w:rsidR="00D9249E" w:rsidRPr="00A32AF3" w14:paraId="196CDAF9" w14:textId="77777777" w:rsidTr="00C94AFB">
        <w:tc>
          <w:tcPr>
            <w:tcW w:w="704" w:type="dxa"/>
          </w:tcPr>
          <w:p w14:paraId="1429B6B6" w14:textId="77777777" w:rsidR="00D9249E" w:rsidRPr="00A32AF3" w:rsidRDefault="00D9249E" w:rsidP="00C94AFB">
            <w:r w:rsidRPr="00A32AF3">
              <w:t>3)</w:t>
            </w:r>
          </w:p>
        </w:tc>
        <w:tc>
          <w:tcPr>
            <w:tcW w:w="4820" w:type="dxa"/>
          </w:tcPr>
          <w:p w14:paraId="1F5332B8" w14:textId="3BFF11BE" w:rsidR="00D9249E" w:rsidRPr="00A32AF3" w:rsidRDefault="00750E05" w:rsidP="00C94AFB">
            <w:r>
              <w:t>Хранение, выборка, модификация и удаление данных, связанных с решаемой приложением прикладной задачей</w:t>
            </w:r>
          </w:p>
        </w:tc>
        <w:tc>
          <w:tcPr>
            <w:tcW w:w="567" w:type="dxa"/>
          </w:tcPr>
          <w:p w14:paraId="55CD8513" w14:textId="77777777" w:rsidR="00D9249E" w:rsidRPr="00A32AF3" w:rsidRDefault="00D9249E" w:rsidP="00C94AFB">
            <w:r w:rsidRPr="00A32AF3">
              <w:t>В)</w:t>
            </w:r>
          </w:p>
        </w:tc>
        <w:tc>
          <w:tcPr>
            <w:tcW w:w="3260" w:type="dxa"/>
          </w:tcPr>
          <w:p w14:paraId="487707A3" w14:textId="61059EC9" w:rsidR="00D9249E" w:rsidRPr="00A32AF3" w:rsidRDefault="00750E05" w:rsidP="00C94AFB">
            <w:r>
              <w:t>Слой представления</w:t>
            </w:r>
          </w:p>
        </w:tc>
      </w:tr>
    </w:tbl>
    <w:p w14:paraId="648708DA" w14:textId="5C401029" w:rsidR="00D9249E" w:rsidRPr="00A32AF3" w:rsidRDefault="00D9249E" w:rsidP="00E66DDB">
      <w:pPr>
        <w:ind w:firstLine="709"/>
        <w:jc w:val="both"/>
      </w:pPr>
      <w:r w:rsidRPr="00A32AF3">
        <w:t>Правильный ответ</w:t>
      </w:r>
      <w:r w:rsidR="003628F2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9249E" w:rsidRPr="00A32AF3" w14:paraId="78198617" w14:textId="77777777" w:rsidTr="00C94AFB">
        <w:tc>
          <w:tcPr>
            <w:tcW w:w="2336" w:type="dxa"/>
          </w:tcPr>
          <w:p w14:paraId="2B6B8E01" w14:textId="77777777" w:rsidR="00D9249E" w:rsidRPr="00A32AF3" w:rsidRDefault="00D9249E" w:rsidP="00C94AF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83398AC" w14:textId="77777777" w:rsidR="00D9249E" w:rsidRPr="00A32AF3" w:rsidRDefault="00D9249E" w:rsidP="00C94AFB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4E74F64B" w14:textId="77777777" w:rsidR="00D9249E" w:rsidRPr="00A32AF3" w:rsidRDefault="00D9249E" w:rsidP="00C94AFB">
            <w:pPr>
              <w:jc w:val="center"/>
            </w:pPr>
            <w:r w:rsidRPr="00A32AF3">
              <w:t>3</w:t>
            </w:r>
          </w:p>
        </w:tc>
      </w:tr>
      <w:tr w:rsidR="00D9249E" w:rsidRPr="00A32AF3" w14:paraId="77DE224F" w14:textId="77777777" w:rsidTr="00C94AFB">
        <w:tc>
          <w:tcPr>
            <w:tcW w:w="2336" w:type="dxa"/>
          </w:tcPr>
          <w:p w14:paraId="063A2150" w14:textId="14FB724C" w:rsidR="00D9249E" w:rsidRPr="00A32AF3" w:rsidRDefault="00750E05" w:rsidP="00C94AFB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F1C9E66" w14:textId="490E673E" w:rsidR="00D9249E" w:rsidRPr="00A32AF3" w:rsidRDefault="00750E05" w:rsidP="00C94AFB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07F5B2EF" w14:textId="5DEA742F" w:rsidR="00D9249E" w:rsidRPr="00A32AF3" w:rsidRDefault="00750E05" w:rsidP="00C94AFB">
            <w:pPr>
              <w:jc w:val="center"/>
            </w:pPr>
            <w:r>
              <w:t>Б</w:t>
            </w:r>
          </w:p>
        </w:tc>
      </w:tr>
    </w:tbl>
    <w:p w14:paraId="1FD72657" w14:textId="4EA2DE5B" w:rsidR="00D9249E" w:rsidRPr="00A32AF3" w:rsidRDefault="00D9249E" w:rsidP="00E66DDB">
      <w:pPr>
        <w:ind w:firstLine="709"/>
        <w:jc w:val="both"/>
      </w:pPr>
      <w:r w:rsidRPr="00A32AF3">
        <w:t xml:space="preserve">Компетенции (индикаторы):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.3</w:t>
      </w:r>
      <w:r w:rsidR="00E3027A">
        <w:t>)</w:t>
      </w:r>
      <w:r w:rsidR="00E3027A" w:rsidRPr="00E3027A">
        <w:t>.</w:t>
      </w:r>
    </w:p>
    <w:p w14:paraId="1BE691FA" w14:textId="77777777" w:rsidR="00D9249E" w:rsidRDefault="00D9249E" w:rsidP="00D9249E"/>
    <w:p w14:paraId="4C5C7F36" w14:textId="2BE3CA81" w:rsidR="004F7786" w:rsidRPr="00A32AF3" w:rsidRDefault="004F7786" w:rsidP="00E66DDB">
      <w:pPr>
        <w:ind w:firstLine="709"/>
        <w:jc w:val="both"/>
      </w:pPr>
      <w:r>
        <w:t xml:space="preserve">2. </w:t>
      </w:r>
      <w:r w:rsidRPr="00A32AF3">
        <w:t xml:space="preserve">Установите соответствие </w:t>
      </w:r>
      <w:r>
        <w:t xml:space="preserve">описания </w:t>
      </w:r>
      <w:r w:rsidR="00FA7BBD">
        <w:t>видов архитектур информационных систем и их названий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F7786" w:rsidRPr="00A32AF3" w14:paraId="1514A9E9" w14:textId="77777777" w:rsidTr="00C94AFB">
        <w:tc>
          <w:tcPr>
            <w:tcW w:w="704" w:type="dxa"/>
          </w:tcPr>
          <w:p w14:paraId="138924CC" w14:textId="77777777" w:rsidR="004F7786" w:rsidRPr="00A32AF3" w:rsidRDefault="004F7786" w:rsidP="00C94AFB">
            <w:r w:rsidRPr="00A32AF3">
              <w:t>1)</w:t>
            </w:r>
          </w:p>
        </w:tc>
        <w:tc>
          <w:tcPr>
            <w:tcW w:w="4820" w:type="dxa"/>
          </w:tcPr>
          <w:p w14:paraId="0F5558FD" w14:textId="028942CC" w:rsidR="004F7786" w:rsidRPr="00FA7BBD" w:rsidRDefault="00FA7BBD" w:rsidP="00C94AFB">
            <w:r>
              <w:t>Р</w:t>
            </w:r>
            <w:r w:rsidR="004F7786" w:rsidRPr="004F7786">
              <w:t xml:space="preserve">аспределённая архитектура, когда слои представления и бизнес-логики находятся на клиенте, а также там реализуется часть вычислений. </w:t>
            </w:r>
            <w:r w:rsidR="004F7786" w:rsidRPr="004F7786">
              <w:lastRenderedPageBreak/>
              <w:t>Сервер отвечает только за хранение и управление файлами</w:t>
            </w:r>
          </w:p>
        </w:tc>
        <w:tc>
          <w:tcPr>
            <w:tcW w:w="567" w:type="dxa"/>
          </w:tcPr>
          <w:p w14:paraId="5843A233" w14:textId="77777777" w:rsidR="004F7786" w:rsidRPr="00A32AF3" w:rsidRDefault="004F7786" w:rsidP="00C94AFB">
            <w:r w:rsidRPr="00A32AF3">
              <w:lastRenderedPageBreak/>
              <w:t>А)</w:t>
            </w:r>
          </w:p>
        </w:tc>
        <w:tc>
          <w:tcPr>
            <w:tcW w:w="3260" w:type="dxa"/>
          </w:tcPr>
          <w:p w14:paraId="35B25286" w14:textId="08ED4A80" w:rsidR="004F7786" w:rsidRPr="00A32AF3" w:rsidRDefault="00FA7BBD" w:rsidP="00C94AFB">
            <w:r>
              <w:t>Монололитная</w:t>
            </w:r>
          </w:p>
        </w:tc>
      </w:tr>
      <w:tr w:rsidR="004F7786" w:rsidRPr="00A32AF3" w14:paraId="22905D40" w14:textId="77777777" w:rsidTr="00C94AFB">
        <w:tc>
          <w:tcPr>
            <w:tcW w:w="704" w:type="dxa"/>
          </w:tcPr>
          <w:p w14:paraId="54C71135" w14:textId="77777777" w:rsidR="004F7786" w:rsidRPr="00A32AF3" w:rsidRDefault="004F7786" w:rsidP="00C94AFB">
            <w:r w:rsidRPr="00A32AF3">
              <w:t>2)</w:t>
            </w:r>
          </w:p>
        </w:tc>
        <w:tc>
          <w:tcPr>
            <w:tcW w:w="4820" w:type="dxa"/>
          </w:tcPr>
          <w:p w14:paraId="73EBF59E" w14:textId="2D25F8B8" w:rsidR="004F7786" w:rsidRPr="00A32AF3" w:rsidRDefault="007F74FE" w:rsidP="00C94AFB">
            <w:r w:rsidRPr="007F74FE">
              <w:t>Обеспечивает многопользовательскую работу с данными, имеет более высокую надёжность, так как на клиенте находится лишь слой представления и часть слоя бизнес-логики</w:t>
            </w:r>
          </w:p>
        </w:tc>
        <w:tc>
          <w:tcPr>
            <w:tcW w:w="567" w:type="dxa"/>
          </w:tcPr>
          <w:p w14:paraId="3E3AA6A9" w14:textId="77777777" w:rsidR="004F7786" w:rsidRPr="00A32AF3" w:rsidRDefault="004F7786" w:rsidP="00C94AF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B186966" w14:textId="191A65CE" w:rsidR="004F7786" w:rsidRPr="00A32AF3" w:rsidRDefault="00FA7BBD" w:rsidP="00C94AFB">
            <w:r>
              <w:t>Файл-серверная</w:t>
            </w:r>
          </w:p>
        </w:tc>
      </w:tr>
      <w:tr w:rsidR="004F7786" w:rsidRPr="00A32AF3" w14:paraId="6E392C57" w14:textId="77777777" w:rsidTr="00C94AFB">
        <w:tc>
          <w:tcPr>
            <w:tcW w:w="704" w:type="dxa"/>
          </w:tcPr>
          <w:p w14:paraId="17562902" w14:textId="77777777" w:rsidR="004F7786" w:rsidRPr="00A32AF3" w:rsidRDefault="004F7786" w:rsidP="00C94AFB">
            <w:r w:rsidRPr="00A32AF3">
              <w:t>3)</w:t>
            </w:r>
          </w:p>
        </w:tc>
        <w:tc>
          <w:tcPr>
            <w:tcW w:w="4820" w:type="dxa"/>
          </w:tcPr>
          <w:p w14:paraId="5F6FF383" w14:textId="7938E0C9" w:rsidR="004F7786" w:rsidRPr="00A32AF3" w:rsidRDefault="00FA7BBD" w:rsidP="00C94AFB">
            <w:r w:rsidRPr="00FA7BBD">
              <w:t>Если все функциональные возможности ИС реализованы в виде одного, а не нескольких серверных компонентов, и поддержаны единой базой данных.</w:t>
            </w:r>
          </w:p>
        </w:tc>
        <w:tc>
          <w:tcPr>
            <w:tcW w:w="567" w:type="dxa"/>
          </w:tcPr>
          <w:p w14:paraId="64DDD4DC" w14:textId="77777777" w:rsidR="004F7786" w:rsidRPr="00A32AF3" w:rsidRDefault="004F7786" w:rsidP="00C94AFB">
            <w:r w:rsidRPr="00A32AF3">
              <w:t>В)</w:t>
            </w:r>
          </w:p>
        </w:tc>
        <w:tc>
          <w:tcPr>
            <w:tcW w:w="3260" w:type="dxa"/>
          </w:tcPr>
          <w:p w14:paraId="2D3BE7D2" w14:textId="61540436" w:rsidR="004F7786" w:rsidRPr="00A32AF3" w:rsidRDefault="00FA7BBD" w:rsidP="00C94AFB">
            <w:r>
              <w:t>Микро</w:t>
            </w:r>
            <w:r w:rsidR="0065434B">
              <w:t>с</w:t>
            </w:r>
            <w:r>
              <w:t>ерви</w:t>
            </w:r>
            <w:r w:rsidR="0065434B">
              <w:rPr>
                <w:lang w:val="en-US"/>
              </w:rPr>
              <w:t>c</w:t>
            </w:r>
            <w:r>
              <w:t>ная</w:t>
            </w:r>
          </w:p>
        </w:tc>
      </w:tr>
      <w:tr w:rsidR="00FA7BBD" w:rsidRPr="00A32AF3" w14:paraId="3AE3893C" w14:textId="77777777" w:rsidTr="00C94AFB">
        <w:tc>
          <w:tcPr>
            <w:tcW w:w="704" w:type="dxa"/>
          </w:tcPr>
          <w:p w14:paraId="1AB0E7A8" w14:textId="1D7405CA" w:rsidR="00FA7BBD" w:rsidRPr="00FA7BBD" w:rsidRDefault="00FA7BBD" w:rsidP="00C94AFB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0FB3D8D9" w14:textId="35E18D89" w:rsidR="00FA7BBD" w:rsidRPr="00FA7BBD" w:rsidRDefault="00FA7BBD" w:rsidP="00C94AFB">
            <w:r w:rsidRPr="00FA7BBD">
              <w:t>Если весь набор функциональных возможностей ИС представлен не одним, а несколькими backend’ами, которые взаимодействуют между собой и каждый из них имеет свою ограниченную по контексту область действия</w:t>
            </w:r>
          </w:p>
        </w:tc>
        <w:tc>
          <w:tcPr>
            <w:tcW w:w="567" w:type="dxa"/>
          </w:tcPr>
          <w:p w14:paraId="0192B4E2" w14:textId="682C4F5D" w:rsidR="00FA7BBD" w:rsidRPr="00FA7BBD" w:rsidRDefault="00FA7BBD" w:rsidP="00C94AFB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431F07B" w14:textId="78A6EAFA" w:rsidR="00FA7BBD" w:rsidRDefault="00FA7BBD" w:rsidP="00C94AFB">
            <w:r>
              <w:t>Клиент-серверная</w:t>
            </w:r>
          </w:p>
        </w:tc>
      </w:tr>
    </w:tbl>
    <w:p w14:paraId="65E9416C" w14:textId="20B8CE5C" w:rsidR="004F7786" w:rsidRPr="00A32AF3" w:rsidRDefault="004F7786" w:rsidP="00E66DDB">
      <w:pPr>
        <w:ind w:firstLine="709"/>
        <w:jc w:val="both"/>
      </w:pPr>
      <w:r w:rsidRPr="00A32AF3">
        <w:t>Правильный ответ</w:t>
      </w:r>
      <w:r w:rsidR="003628F2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FA7BBD" w:rsidRPr="00A32AF3" w14:paraId="5A535C9C" w14:textId="6517A027" w:rsidTr="00E70773">
        <w:tc>
          <w:tcPr>
            <w:tcW w:w="2336" w:type="dxa"/>
          </w:tcPr>
          <w:p w14:paraId="407FC791" w14:textId="77777777" w:rsidR="00FA7BBD" w:rsidRPr="00A32AF3" w:rsidRDefault="00FA7BBD" w:rsidP="00C94AF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0117DEC5" w14:textId="77777777" w:rsidR="00FA7BBD" w:rsidRPr="00A32AF3" w:rsidRDefault="00FA7BBD" w:rsidP="00C94AFB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0BC9DDEC" w14:textId="77777777" w:rsidR="00FA7BBD" w:rsidRPr="00A32AF3" w:rsidRDefault="00FA7BBD" w:rsidP="00C94AFB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5667D3BB" w14:textId="1DC71A4E" w:rsidR="00FA7BBD" w:rsidRPr="00A32AF3" w:rsidRDefault="00FA7BBD" w:rsidP="00C94AFB">
            <w:pPr>
              <w:jc w:val="center"/>
            </w:pPr>
            <w:r>
              <w:t>4</w:t>
            </w:r>
          </w:p>
        </w:tc>
      </w:tr>
      <w:tr w:rsidR="00FA7BBD" w:rsidRPr="00A32AF3" w14:paraId="30A67CD9" w14:textId="6832856C" w:rsidTr="00E70773">
        <w:tc>
          <w:tcPr>
            <w:tcW w:w="2336" w:type="dxa"/>
          </w:tcPr>
          <w:p w14:paraId="4B14A2A7" w14:textId="006FD3E4" w:rsidR="00FA7BBD" w:rsidRPr="00A32AF3" w:rsidRDefault="00FA7BBD" w:rsidP="00C94AFB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1B0B7E2" w14:textId="3691732E" w:rsidR="00FA7BBD" w:rsidRPr="00A32AF3" w:rsidRDefault="00FA7BBD" w:rsidP="00C94AFB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238B436D" w14:textId="124FCC5F" w:rsidR="00FA7BBD" w:rsidRPr="00A32AF3" w:rsidRDefault="00FA7BBD" w:rsidP="00C94AFB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75356DED" w14:textId="02E32BD1" w:rsidR="00FA7BBD" w:rsidRDefault="00FA7BBD" w:rsidP="00C94AFB">
            <w:pPr>
              <w:jc w:val="center"/>
            </w:pPr>
            <w:r>
              <w:t>В</w:t>
            </w:r>
          </w:p>
        </w:tc>
      </w:tr>
    </w:tbl>
    <w:p w14:paraId="7E1058E9" w14:textId="59391D34" w:rsidR="004F7786" w:rsidRPr="00A32AF3" w:rsidRDefault="004F7786" w:rsidP="00E66DDB">
      <w:pPr>
        <w:ind w:firstLine="709"/>
        <w:jc w:val="both"/>
      </w:pPr>
      <w:r w:rsidRPr="00A32AF3">
        <w:t xml:space="preserve">Компетенции (индикаторы):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1)</w:t>
      </w:r>
      <w:r w:rsidR="00E3027A" w:rsidRPr="00E3027A">
        <w:t>.</w:t>
      </w:r>
    </w:p>
    <w:p w14:paraId="542FD8CE" w14:textId="77777777" w:rsidR="004F7786" w:rsidRDefault="004F7786" w:rsidP="004F7786"/>
    <w:p w14:paraId="460B6904" w14:textId="48AECDD1" w:rsidR="002D4DD6" w:rsidRPr="00A32AF3" w:rsidRDefault="002D4DD6" w:rsidP="00E66DDB">
      <w:pPr>
        <w:ind w:firstLine="709"/>
        <w:jc w:val="both"/>
      </w:pPr>
      <w:r>
        <w:t xml:space="preserve">3. </w:t>
      </w:r>
      <w:r w:rsidRPr="00A32AF3">
        <w:t xml:space="preserve">Установите соответствие </w:t>
      </w:r>
      <w:r>
        <w:t>описания типа информационных систем и их названий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028F4" w:rsidRPr="00A32AF3" w14:paraId="4961272B" w14:textId="77777777" w:rsidTr="00C94AFB">
        <w:tc>
          <w:tcPr>
            <w:tcW w:w="704" w:type="dxa"/>
          </w:tcPr>
          <w:p w14:paraId="3EC8A99A" w14:textId="77777777" w:rsidR="002D4DD6" w:rsidRPr="00A32AF3" w:rsidRDefault="002D4DD6" w:rsidP="00C94AFB">
            <w:r w:rsidRPr="00A32AF3">
              <w:t>1)</w:t>
            </w:r>
          </w:p>
        </w:tc>
        <w:tc>
          <w:tcPr>
            <w:tcW w:w="4820" w:type="dxa"/>
          </w:tcPr>
          <w:p w14:paraId="331F490B" w14:textId="09A1BFEA" w:rsidR="002D4DD6" w:rsidRPr="00FA7BBD" w:rsidRDefault="002D4DD6" w:rsidP="002D4DD6">
            <w:r>
              <w:t>Отличительной особенностью данного класса систем является то, что реализуется процесс сбора данных, поступающих из разных источников, в частности от датчиков. Затем данные обрабатываются и выдаются различным категориям пользователей (stakeholders) в форме отчета, данные из отчета учитываются при принятии решения.</w:t>
            </w:r>
          </w:p>
        </w:tc>
        <w:tc>
          <w:tcPr>
            <w:tcW w:w="567" w:type="dxa"/>
          </w:tcPr>
          <w:p w14:paraId="52420B81" w14:textId="77777777" w:rsidR="002D4DD6" w:rsidRPr="00A32AF3" w:rsidRDefault="002D4DD6" w:rsidP="00C94AFB">
            <w:r w:rsidRPr="00A32AF3">
              <w:t>А)</w:t>
            </w:r>
          </w:p>
        </w:tc>
        <w:tc>
          <w:tcPr>
            <w:tcW w:w="3260" w:type="dxa"/>
          </w:tcPr>
          <w:p w14:paraId="4AC02BE7" w14:textId="1ACC1E29" w:rsidR="002D4DD6" w:rsidRPr="00A32AF3" w:rsidRDefault="00D841B7" w:rsidP="00C94AFB">
            <w:r w:rsidRPr="00D841B7">
              <w:t>Системы управления производством (СУП).</w:t>
            </w:r>
          </w:p>
        </w:tc>
      </w:tr>
      <w:tr w:rsidR="00D028F4" w:rsidRPr="00A32AF3" w14:paraId="424BBB1E" w14:textId="77777777" w:rsidTr="00C94AFB">
        <w:tc>
          <w:tcPr>
            <w:tcW w:w="704" w:type="dxa"/>
          </w:tcPr>
          <w:p w14:paraId="2F2865D4" w14:textId="77777777" w:rsidR="002D4DD6" w:rsidRPr="00A32AF3" w:rsidRDefault="002D4DD6" w:rsidP="00C94AFB">
            <w:r w:rsidRPr="00A32AF3">
              <w:t>2)</w:t>
            </w:r>
          </w:p>
        </w:tc>
        <w:tc>
          <w:tcPr>
            <w:tcW w:w="4820" w:type="dxa"/>
          </w:tcPr>
          <w:p w14:paraId="3BD73B40" w14:textId="39DFD1C4" w:rsidR="002D4DD6" w:rsidRPr="00A32AF3" w:rsidRDefault="00D841B7" w:rsidP="00D028F4">
            <w:r>
              <w:t>П</w:t>
            </w:r>
            <w:r w:rsidR="00D028F4">
              <w:t>редставляют собой широкий класс систем, назначением которых является измерение некоторых параметров системы и выдача управляющих воздействий.</w:t>
            </w:r>
          </w:p>
        </w:tc>
        <w:tc>
          <w:tcPr>
            <w:tcW w:w="567" w:type="dxa"/>
          </w:tcPr>
          <w:p w14:paraId="4B08D9CB" w14:textId="77777777" w:rsidR="002D4DD6" w:rsidRPr="00A32AF3" w:rsidRDefault="002D4DD6" w:rsidP="00C94AF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D982EE4" w14:textId="731151A9" w:rsidR="002D4DD6" w:rsidRPr="00A32AF3" w:rsidRDefault="00D841B7" w:rsidP="00C94AFB">
            <w:r w:rsidRPr="00D841B7">
              <w:t>Системы мониторинга и управления ресурсами (СМУР).</w:t>
            </w:r>
          </w:p>
        </w:tc>
      </w:tr>
      <w:tr w:rsidR="00D028F4" w:rsidRPr="00A32AF3" w14:paraId="46763483" w14:textId="77777777" w:rsidTr="00C94AFB">
        <w:tc>
          <w:tcPr>
            <w:tcW w:w="704" w:type="dxa"/>
          </w:tcPr>
          <w:p w14:paraId="6E564304" w14:textId="77777777" w:rsidR="002D4DD6" w:rsidRPr="00A32AF3" w:rsidRDefault="002D4DD6" w:rsidP="00C94AFB">
            <w:r w:rsidRPr="00A32AF3">
              <w:t>3)</w:t>
            </w:r>
          </w:p>
        </w:tc>
        <w:tc>
          <w:tcPr>
            <w:tcW w:w="4820" w:type="dxa"/>
          </w:tcPr>
          <w:p w14:paraId="7E55D77A" w14:textId="44460F53" w:rsidR="002D4DD6" w:rsidRPr="00A32AF3" w:rsidRDefault="00D841B7" w:rsidP="00D841B7">
            <w:r>
              <w:t xml:space="preserve">Системы данного класса широко используются для решения задач </w:t>
            </w:r>
            <w:r>
              <w:lastRenderedPageBreak/>
              <w:t>управления производством, финансами и других видов бизнеса.</w:t>
            </w:r>
          </w:p>
        </w:tc>
        <w:tc>
          <w:tcPr>
            <w:tcW w:w="567" w:type="dxa"/>
          </w:tcPr>
          <w:p w14:paraId="3E385A3B" w14:textId="77777777" w:rsidR="002D4DD6" w:rsidRPr="00A32AF3" w:rsidRDefault="002D4DD6" w:rsidP="00C94AFB">
            <w:r w:rsidRPr="00A32AF3">
              <w:lastRenderedPageBreak/>
              <w:t>В)</w:t>
            </w:r>
          </w:p>
        </w:tc>
        <w:tc>
          <w:tcPr>
            <w:tcW w:w="3260" w:type="dxa"/>
          </w:tcPr>
          <w:p w14:paraId="12EA6D77" w14:textId="68ACF7EE" w:rsidR="002D4DD6" w:rsidRPr="00A32AF3" w:rsidRDefault="00D028F4" w:rsidP="00C94AFB">
            <w:r w:rsidRPr="00D028F4">
              <w:t>Управляющие системы (УС).</w:t>
            </w:r>
          </w:p>
        </w:tc>
      </w:tr>
      <w:tr w:rsidR="00D028F4" w:rsidRPr="00A32AF3" w14:paraId="33C3AF17" w14:textId="77777777" w:rsidTr="00C94AFB">
        <w:tc>
          <w:tcPr>
            <w:tcW w:w="704" w:type="dxa"/>
          </w:tcPr>
          <w:p w14:paraId="3FC96DF7" w14:textId="77777777" w:rsidR="002D4DD6" w:rsidRPr="00FA7BBD" w:rsidRDefault="002D4DD6" w:rsidP="00C94AFB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2D8C778C" w14:textId="0F6D3215" w:rsidR="002D4DD6" w:rsidRPr="00FA7BBD" w:rsidRDefault="00D841B7" w:rsidP="00D841B7">
            <w:r>
              <w:t>Отличительной особенностью систем, принадлежащих к данному классу, является то, что на вход системы поступает сырье, а на выходе образуется готовый продукт. При этом не имеет значения физическая природа производимого продукта.</w:t>
            </w:r>
          </w:p>
        </w:tc>
        <w:tc>
          <w:tcPr>
            <w:tcW w:w="567" w:type="dxa"/>
          </w:tcPr>
          <w:p w14:paraId="00D2EF09" w14:textId="77777777" w:rsidR="002D4DD6" w:rsidRPr="00FA7BBD" w:rsidRDefault="002D4DD6" w:rsidP="00C94AFB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728D016" w14:textId="2F6FEEB6" w:rsidR="002D4DD6" w:rsidRDefault="002D4DD6" w:rsidP="00C94AFB">
            <w:r w:rsidRPr="002D4DD6">
              <w:t>Информационно- управляющие системы (ИУС)</w:t>
            </w:r>
            <w:r>
              <w:t>.</w:t>
            </w:r>
          </w:p>
        </w:tc>
      </w:tr>
    </w:tbl>
    <w:p w14:paraId="079E242B" w14:textId="6CD1749D" w:rsidR="002D4DD6" w:rsidRPr="00A32AF3" w:rsidRDefault="002D4DD6" w:rsidP="00E66DDB">
      <w:pPr>
        <w:ind w:firstLine="709"/>
        <w:jc w:val="both"/>
      </w:pPr>
      <w:r w:rsidRPr="00A32AF3">
        <w:t>Правильный ответ</w:t>
      </w:r>
      <w:r w:rsidR="003628F2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D4DD6" w:rsidRPr="00A32AF3" w14:paraId="317EDF6F" w14:textId="77777777" w:rsidTr="00C94AFB">
        <w:tc>
          <w:tcPr>
            <w:tcW w:w="2336" w:type="dxa"/>
          </w:tcPr>
          <w:p w14:paraId="58DE47C8" w14:textId="77777777" w:rsidR="002D4DD6" w:rsidRPr="00A32AF3" w:rsidRDefault="002D4DD6" w:rsidP="00C94AF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274AC67" w14:textId="77777777" w:rsidR="002D4DD6" w:rsidRPr="00A32AF3" w:rsidRDefault="002D4DD6" w:rsidP="00C94AFB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3106E913" w14:textId="77777777" w:rsidR="002D4DD6" w:rsidRPr="00A32AF3" w:rsidRDefault="002D4DD6" w:rsidP="00C94AFB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712848D4" w14:textId="77777777" w:rsidR="002D4DD6" w:rsidRPr="00A32AF3" w:rsidRDefault="002D4DD6" w:rsidP="00C94AFB">
            <w:pPr>
              <w:jc w:val="center"/>
            </w:pPr>
            <w:r>
              <w:t>4</w:t>
            </w:r>
          </w:p>
        </w:tc>
      </w:tr>
      <w:tr w:rsidR="002D4DD6" w:rsidRPr="00A32AF3" w14:paraId="33D04637" w14:textId="77777777" w:rsidTr="00C94AFB">
        <w:tc>
          <w:tcPr>
            <w:tcW w:w="2336" w:type="dxa"/>
          </w:tcPr>
          <w:p w14:paraId="6B4E66E2" w14:textId="7E52699B" w:rsidR="002D4DD6" w:rsidRPr="00A32AF3" w:rsidRDefault="00D841B7" w:rsidP="00C94AFB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39CDE9D5" w14:textId="3AAA63A2" w:rsidR="002D4DD6" w:rsidRPr="00A32AF3" w:rsidRDefault="00D841B7" w:rsidP="00C94AFB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2B90626D" w14:textId="4EC6AC35" w:rsidR="002D4DD6" w:rsidRPr="00A32AF3" w:rsidRDefault="00D841B7" w:rsidP="00C94AFB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D1CC577" w14:textId="36C94AEA" w:rsidR="002D4DD6" w:rsidRDefault="00D841B7" w:rsidP="00C94AFB">
            <w:pPr>
              <w:jc w:val="center"/>
            </w:pPr>
            <w:r>
              <w:t>А</w:t>
            </w:r>
          </w:p>
        </w:tc>
      </w:tr>
    </w:tbl>
    <w:p w14:paraId="5822799B" w14:textId="5D2751C5" w:rsidR="002D4DD6" w:rsidRPr="00A32AF3" w:rsidRDefault="002D4DD6" w:rsidP="00E66DDB">
      <w:pPr>
        <w:ind w:firstLine="709"/>
        <w:jc w:val="both"/>
      </w:pPr>
      <w:r w:rsidRPr="00A32AF3">
        <w:t xml:space="preserve">Компетенции (индикаторы):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.2</w:t>
      </w:r>
      <w:r w:rsidR="00E3027A">
        <w:t>)</w:t>
      </w:r>
      <w:r w:rsidR="00E3027A" w:rsidRPr="00E3027A">
        <w:t>.</w:t>
      </w:r>
    </w:p>
    <w:p w14:paraId="7E198A8D" w14:textId="77777777" w:rsidR="00952802" w:rsidRDefault="00952802" w:rsidP="008F7D13"/>
    <w:p w14:paraId="18752EEF" w14:textId="284EE9F1" w:rsidR="00952802" w:rsidRPr="00A32AF3" w:rsidRDefault="00952802" w:rsidP="00E66DDB">
      <w:pPr>
        <w:ind w:firstLine="709"/>
        <w:jc w:val="both"/>
      </w:pPr>
      <w:r>
        <w:t xml:space="preserve">4. </w:t>
      </w:r>
      <w:r w:rsidRPr="00A32AF3">
        <w:t xml:space="preserve">Установите соответствие </w:t>
      </w:r>
      <w:r>
        <w:t>описания типа информационных систем и их названий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952802" w:rsidRPr="00A32AF3" w14:paraId="3933A6F9" w14:textId="77777777" w:rsidTr="00C94AFB">
        <w:tc>
          <w:tcPr>
            <w:tcW w:w="704" w:type="dxa"/>
          </w:tcPr>
          <w:p w14:paraId="62965460" w14:textId="77777777" w:rsidR="00952802" w:rsidRPr="00A32AF3" w:rsidRDefault="00952802" w:rsidP="00C94AFB">
            <w:r w:rsidRPr="00A32AF3">
              <w:t>1)</w:t>
            </w:r>
          </w:p>
        </w:tc>
        <w:tc>
          <w:tcPr>
            <w:tcW w:w="4820" w:type="dxa"/>
          </w:tcPr>
          <w:p w14:paraId="3C2FC0A4" w14:textId="0A48E4D1" w:rsidR="00952802" w:rsidRPr="00FA7BBD" w:rsidRDefault="00952802" w:rsidP="00952802">
            <w:r>
              <w:t>Основой этого стиля является график работ. Команда разработчиков выполняет работы поэтапно. Проектные решения принимаются из целей и задач конкретного этапа</w:t>
            </w:r>
          </w:p>
        </w:tc>
        <w:tc>
          <w:tcPr>
            <w:tcW w:w="567" w:type="dxa"/>
          </w:tcPr>
          <w:p w14:paraId="0EFE1E49" w14:textId="77777777" w:rsidR="00952802" w:rsidRPr="00A32AF3" w:rsidRDefault="00952802" w:rsidP="00C94AFB">
            <w:r w:rsidRPr="00A32AF3">
              <w:t>А)</w:t>
            </w:r>
          </w:p>
        </w:tc>
        <w:tc>
          <w:tcPr>
            <w:tcW w:w="3260" w:type="dxa"/>
          </w:tcPr>
          <w:p w14:paraId="45DC8DAB" w14:textId="1DE47810" w:rsidR="00952802" w:rsidRPr="00A32AF3" w:rsidRDefault="00952802" w:rsidP="00C94AFB">
            <w:r w:rsidRPr="00952802">
              <w:t>Стиль, основанный на управлении требованиями</w:t>
            </w:r>
          </w:p>
        </w:tc>
      </w:tr>
      <w:tr w:rsidR="00952802" w:rsidRPr="00A32AF3" w14:paraId="22EF79B8" w14:textId="77777777" w:rsidTr="00C94AFB">
        <w:tc>
          <w:tcPr>
            <w:tcW w:w="704" w:type="dxa"/>
          </w:tcPr>
          <w:p w14:paraId="0D996DBC" w14:textId="77777777" w:rsidR="00952802" w:rsidRPr="00A32AF3" w:rsidRDefault="00952802" w:rsidP="00C94AFB">
            <w:r w:rsidRPr="00A32AF3">
              <w:t>2)</w:t>
            </w:r>
          </w:p>
        </w:tc>
        <w:tc>
          <w:tcPr>
            <w:tcW w:w="4820" w:type="dxa"/>
          </w:tcPr>
          <w:p w14:paraId="52137F84" w14:textId="1CD4E37F" w:rsidR="00952802" w:rsidRPr="00A32AF3" w:rsidRDefault="00952802" w:rsidP="00952802">
            <w:r>
              <w:t>Данный стиль предполагает, что основное внимание уделяется функциональным характеристикам системы, при этом часто недостаточно внимания уделяется нефункциональным характеристикам, таким как масштабируемость, портабельность, под</w:t>
            </w:r>
            <w:r w:rsidR="00AE56BB">
              <w:t>д</w:t>
            </w:r>
            <w:r>
              <w:t>ерживаемость и другим, определенным в ISO 9126.</w:t>
            </w:r>
          </w:p>
        </w:tc>
        <w:tc>
          <w:tcPr>
            <w:tcW w:w="567" w:type="dxa"/>
          </w:tcPr>
          <w:p w14:paraId="510FC9F6" w14:textId="77777777" w:rsidR="00952802" w:rsidRPr="00A32AF3" w:rsidRDefault="00952802" w:rsidP="00C94AFB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5C3C87E" w14:textId="508DDDE8" w:rsidR="00952802" w:rsidRPr="00A32AF3" w:rsidRDefault="00952802" w:rsidP="00C94AFB">
            <w:r>
              <w:t>Стиль, основанный на управлении качеством</w:t>
            </w:r>
          </w:p>
        </w:tc>
      </w:tr>
      <w:tr w:rsidR="00952802" w:rsidRPr="00A32AF3" w14:paraId="01B272A1" w14:textId="77777777" w:rsidTr="00C94AFB">
        <w:tc>
          <w:tcPr>
            <w:tcW w:w="704" w:type="dxa"/>
          </w:tcPr>
          <w:p w14:paraId="581D498E" w14:textId="77777777" w:rsidR="00952802" w:rsidRPr="00A32AF3" w:rsidRDefault="00952802" w:rsidP="00C94AFB">
            <w:r w:rsidRPr="00A32AF3">
              <w:t>3)</w:t>
            </w:r>
          </w:p>
        </w:tc>
        <w:tc>
          <w:tcPr>
            <w:tcW w:w="4820" w:type="dxa"/>
          </w:tcPr>
          <w:p w14:paraId="769BB1E3" w14:textId="43691763" w:rsidR="00952802" w:rsidRPr="00A32AF3" w:rsidRDefault="00952802" w:rsidP="00952802">
            <w:r>
              <w:t>Данный стиль может рассматриваться как вырожденный вариант стиля, основанного на управлении качеством, и ориентирован на разработку документации</w:t>
            </w:r>
          </w:p>
        </w:tc>
        <w:tc>
          <w:tcPr>
            <w:tcW w:w="567" w:type="dxa"/>
          </w:tcPr>
          <w:p w14:paraId="4E04417B" w14:textId="77777777" w:rsidR="00952802" w:rsidRPr="00A32AF3" w:rsidRDefault="00952802" w:rsidP="00C94AFB">
            <w:r w:rsidRPr="00A32AF3">
              <w:t>В)</w:t>
            </w:r>
          </w:p>
        </w:tc>
        <w:tc>
          <w:tcPr>
            <w:tcW w:w="3260" w:type="dxa"/>
          </w:tcPr>
          <w:p w14:paraId="1450FACE" w14:textId="1EBE4533" w:rsidR="00952802" w:rsidRPr="00A32AF3" w:rsidRDefault="00952802" w:rsidP="00C94AFB">
            <w:r>
              <w:t>Календарный стиль</w:t>
            </w:r>
          </w:p>
        </w:tc>
      </w:tr>
      <w:tr w:rsidR="00952802" w:rsidRPr="00A32AF3" w14:paraId="324A7AA2" w14:textId="77777777" w:rsidTr="00C94AFB">
        <w:tc>
          <w:tcPr>
            <w:tcW w:w="704" w:type="dxa"/>
          </w:tcPr>
          <w:p w14:paraId="35E42A09" w14:textId="77777777" w:rsidR="00952802" w:rsidRPr="00FA7BBD" w:rsidRDefault="00952802" w:rsidP="00C94AFB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0D2D60CF" w14:textId="6D86E9F7" w:rsidR="00952802" w:rsidRPr="00FA7BBD" w:rsidRDefault="00952802" w:rsidP="00952802">
            <w:r>
              <w:t>Стиль, предполагает самое широкое использование различных мер для отслеживания критичных с точки зрения функционирования параметров.</w:t>
            </w:r>
          </w:p>
        </w:tc>
        <w:tc>
          <w:tcPr>
            <w:tcW w:w="567" w:type="dxa"/>
          </w:tcPr>
          <w:p w14:paraId="20E79EE5" w14:textId="77777777" w:rsidR="00952802" w:rsidRPr="00FA7BBD" w:rsidRDefault="00952802" w:rsidP="00C94AFB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8628047" w14:textId="647EDED6" w:rsidR="00952802" w:rsidRDefault="00952802" w:rsidP="00952802">
            <w:r>
              <w:t>Стиль, в основу которого положен процесс разработки</w:t>
            </w:r>
          </w:p>
          <w:p w14:paraId="70C78BC8" w14:textId="25E001E8" w:rsidR="00952802" w:rsidRDefault="00952802" w:rsidP="00952802">
            <w:r>
              <w:t>документации</w:t>
            </w:r>
          </w:p>
        </w:tc>
      </w:tr>
    </w:tbl>
    <w:p w14:paraId="761B628F" w14:textId="3A739908" w:rsidR="00952802" w:rsidRPr="00A32AF3" w:rsidRDefault="00952802" w:rsidP="00E66DDB">
      <w:pPr>
        <w:ind w:firstLine="709"/>
        <w:jc w:val="both"/>
      </w:pPr>
      <w:r w:rsidRPr="00A32AF3">
        <w:t>Правильный ответ</w:t>
      </w:r>
      <w:r w:rsidR="003628F2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952802" w:rsidRPr="00A32AF3" w14:paraId="08DAE38D" w14:textId="77777777" w:rsidTr="00C94AFB">
        <w:tc>
          <w:tcPr>
            <w:tcW w:w="2336" w:type="dxa"/>
          </w:tcPr>
          <w:p w14:paraId="13A10A8D" w14:textId="77777777" w:rsidR="00952802" w:rsidRPr="00A32AF3" w:rsidRDefault="00952802" w:rsidP="00C94AFB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41E8DC7" w14:textId="77777777" w:rsidR="00952802" w:rsidRPr="00A32AF3" w:rsidRDefault="00952802" w:rsidP="00C94AFB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4331DADE" w14:textId="77777777" w:rsidR="00952802" w:rsidRPr="00A32AF3" w:rsidRDefault="00952802" w:rsidP="00C94AFB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6AA64CBD" w14:textId="77777777" w:rsidR="00952802" w:rsidRPr="00A32AF3" w:rsidRDefault="00952802" w:rsidP="00C94AFB">
            <w:pPr>
              <w:jc w:val="center"/>
            </w:pPr>
            <w:r>
              <w:t>4</w:t>
            </w:r>
          </w:p>
        </w:tc>
      </w:tr>
      <w:tr w:rsidR="00952802" w:rsidRPr="00A32AF3" w14:paraId="1A59ECBB" w14:textId="77777777" w:rsidTr="00C94AFB">
        <w:tc>
          <w:tcPr>
            <w:tcW w:w="2336" w:type="dxa"/>
          </w:tcPr>
          <w:p w14:paraId="5058597C" w14:textId="005ECD81" w:rsidR="00952802" w:rsidRPr="00A32AF3" w:rsidRDefault="00952802" w:rsidP="00C94AFB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686DCBE7" w14:textId="52155F07" w:rsidR="00952802" w:rsidRPr="00A32AF3" w:rsidRDefault="00952802" w:rsidP="00C94AFB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7343F4C" w14:textId="72379B52" w:rsidR="00952802" w:rsidRPr="00A32AF3" w:rsidRDefault="00952802" w:rsidP="00C94AFB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0A6D3369" w14:textId="6BCA9D04" w:rsidR="00952802" w:rsidRDefault="00952802" w:rsidP="00C94AFB">
            <w:pPr>
              <w:jc w:val="center"/>
            </w:pPr>
            <w:r>
              <w:t>Б</w:t>
            </w:r>
          </w:p>
        </w:tc>
      </w:tr>
    </w:tbl>
    <w:p w14:paraId="06DB9482" w14:textId="4878CAC2" w:rsidR="00952802" w:rsidRPr="00A32AF3" w:rsidRDefault="00952802" w:rsidP="00E66DDB">
      <w:pPr>
        <w:ind w:firstLine="709"/>
        <w:jc w:val="both"/>
      </w:pPr>
      <w:r w:rsidRPr="00A32AF3">
        <w:t xml:space="preserve">Компетенции (индикаторы):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.3</w:t>
      </w:r>
      <w:r w:rsidR="00E3027A">
        <w:t>)</w:t>
      </w:r>
      <w:r w:rsidR="00E3027A" w:rsidRPr="00E3027A">
        <w:t>.</w:t>
      </w:r>
    </w:p>
    <w:p w14:paraId="394DDA19" w14:textId="77777777" w:rsidR="00D9249E" w:rsidRPr="0070038B" w:rsidRDefault="00D9249E" w:rsidP="008F7D13"/>
    <w:p w14:paraId="22B48F61" w14:textId="77777777" w:rsidR="00643F0E" w:rsidRPr="00D3297D" w:rsidRDefault="008F7D13" w:rsidP="00D3297D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D3297D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lastRenderedPageBreak/>
        <w:t xml:space="preserve">Задания закрытого типа на установление правильной последовательности </w:t>
      </w:r>
    </w:p>
    <w:p w14:paraId="03ED3018" w14:textId="77777777" w:rsidR="008F7D13" w:rsidRPr="00643F0E" w:rsidRDefault="008F7D13" w:rsidP="00D3297D">
      <w:pPr>
        <w:ind w:firstLine="709"/>
        <w:rPr>
          <w:i/>
          <w:iCs/>
        </w:rPr>
      </w:pPr>
      <w:r w:rsidRPr="00643F0E">
        <w:rPr>
          <w:i/>
          <w:iCs/>
        </w:rPr>
        <w:t>Установите правильную последовательность. Запишите правильную последовательность букв слева направо.</w:t>
      </w:r>
    </w:p>
    <w:p w14:paraId="3D5AB082" w14:textId="5D9A9712" w:rsidR="00107C3A" w:rsidRDefault="00107C3A" w:rsidP="008F7D13"/>
    <w:p w14:paraId="38E823A6" w14:textId="1535C497" w:rsidR="00210D6A" w:rsidRDefault="00210D6A" w:rsidP="00E66DDB">
      <w:pPr>
        <w:ind w:firstLine="709"/>
        <w:jc w:val="both"/>
      </w:pPr>
      <w:r>
        <w:t>1. Расположите по масштабности применения виды информационных систем:</w:t>
      </w:r>
    </w:p>
    <w:p w14:paraId="451FC5BD" w14:textId="10E8B566" w:rsidR="002E2200" w:rsidRPr="002E2200" w:rsidRDefault="002E2200" w:rsidP="00D03F7B">
      <w:pPr>
        <w:pStyle w:val="a3"/>
        <w:numPr>
          <w:ilvl w:val="0"/>
          <w:numId w:val="13"/>
        </w:numPr>
        <w:ind w:left="1064"/>
      </w:pPr>
      <w:r>
        <w:t>корпоративные</w:t>
      </w:r>
      <w:r w:rsidRPr="002E2200">
        <w:t>;</w:t>
      </w:r>
    </w:p>
    <w:p w14:paraId="66CED7CC" w14:textId="5500CB94" w:rsidR="002E2200" w:rsidRDefault="002E2200" w:rsidP="00D03F7B">
      <w:pPr>
        <w:pStyle w:val="a3"/>
        <w:numPr>
          <w:ilvl w:val="0"/>
          <w:numId w:val="13"/>
        </w:numPr>
        <w:ind w:left="1064"/>
      </w:pPr>
      <w:r>
        <w:t>персональные;</w:t>
      </w:r>
    </w:p>
    <w:p w14:paraId="021E107A" w14:textId="29570A98" w:rsidR="002E2200" w:rsidRDefault="00210D6A" w:rsidP="00D03F7B">
      <w:pPr>
        <w:pStyle w:val="a3"/>
        <w:numPr>
          <w:ilvl w:val="0"/>
          <w:numId w:val="13"/>
        </w:numPr>
        <w:ind w:left="1064"/>
      </w:pPr>
      <w:r>
        <w:t>глобальные</w:t>
      </w:r>
      <w:r w:rsidR="002E2200">
        <w:rPr>
          <w:lang w:val="en-US"/>
        </w:rPr>
        <w:t>;</w:t>
      </w:r>
    </w:p>
    <w:p w14:paraId="75BB85C5" w14:textId="5175BD50" w:rsidR="002E2200" w:rsidRDefault="002E2200" w:rsidP="00D03F7B">
      <w:pPr>
        <w:pStyle w:val="a3"/>
        <w:numPr>
          <w:ilvl w:val="0"/>
          <w:numId w:val="13"/>
        </w:numPr>
        <w:ind w:left="1064"/>
      </w:pPr>
      <w:r>
        <w:t>ИС, предназначенные для совместного использования группой людей, например</w:t>
      </w:r>
      <w:r w:rsidR="00FD1AD5">
        <w:t>,</w:t>
      </w:r>
      <w:r>
        <w:t xml:space="preserve"> сотрудниками одного подразделения</w:t>
      </w:r>
      <w:r w:rsidRPr="002E2200">
        <w:t>.</w:t>
      </w:r>
    </w:p>
    <w:p w14:paraId="0EA2856D" w14:textId="360E1AAC" w:rsidR="00210D6A" w:rsidRPr="002E2200" w:rsidRDefault="002E2200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Б, Г, А, В</w:t>
      </w:r>
    </w:p>
    <w:p w14:paraId="7C553330" w14:textId="5D07464C" w:rsidR="00210D6A" w:rsidRDefault="002E2200" w:rsidP="00E66DDB">
      <w:pPr>
        <w:ind w:firstLine="709"/>
        <w:jc w:val="both"/>
      </w:pPr>
      <w:r>
        <w:t>Компетенции (индикаторы):</w:t>
      </w:r>
      <w:r w:rsidR="00E3027A">
        <w:t xml:space="preserve">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1)</w:t>
      </w:r>
      <w:r w:rsidR="00E3027A" w:rsidRPr="00E3027A">
        <w:t>.</w:t>
      </w:r>
    </w:p>
    <w:p w14:paraId="1A445E22" w14:textId="4BDBFDBE" w:rsidR="002E2200" w:rsidRDefault="002E2200" w:rsidP="008F7D13"/>
    <w:p w14:paraId="06830CE1" w14:textId="3CB28AF1" w:rsidR="00377DF0" w:rsidRDefault="00377DF0" w:rsidP="00E66DDB">
      <w:pPr>
        <w:ind w:firstLine="709"/>
        <w:jc w:val="both"/>
      </w:pPr>
      <w:r w:rsidRPr="00377DF0">
        <w:t>2</w:t>
      </w:r>
      <w:r>
        <w:t xml:space="preserve">. Расположите фундаментальные модели данных в порядке хронологии их появления: </w:t>
      </w:r>
    </w:p>
    <w:p w14:paraId="6C91C676" w14:textId="77777777" w:rsidR="00377DF0" w:rsidRDefault="00377DF0" w:rsidP="00D03F7B">
      <w:pPr>
        <w:ind w:left="742"/>
      </w:pPr>
      <w:r>
        <w:t xml:space="preserve">А) сетевая </w:t>
      </w:r>
    </w:p>
    <w:p w14:paraId="2F779BF2" w14:textId="77777777" w:rsidR="00377DF0" w:rsidRDefault="00377DF0" w:rsidP="00D03F7B">
      <w:pPr>
        <w:ind w:left="742"/>
      </w:pPr>
      <w:r>
        <w:t xml:space="preserve">Б) реляционная </w:t>
      </w:r>
    </w:p>
    <w:p w14:paraId="1AA66F27" w14:textId="77777777" w:rsidR="00377DF0" w:rsidRDefault="00377DF0" w:rsidP="00D03F7B">
      <w:pPr>
        <w:ind w:left="742"/>
      </w:pPr>
      <w:r>
        <w:t xml:space="preserve">В) иерархическая </w:t>
      </w:r>
    </w:p>
    <w:p w14:paraId="7E02F5A5" w14:textId="77777777" w:rsidR="00377DF0" w:rsidRDefault="00377DF0" w:rsidP="00E66DDB">
      <w:pPr>
        <w:ind w:firstLine="709"/>
        <w:jc w:val="both"/>
      </w:pPr>
      <w:r>
        <w:t>Правильный ответ: В, А, Б</w:t>
      </w:r>
    </w:p>
    <w:p w14:paraId="5296A9E9" w14:textId="06DDA211" w:rsidR="00377DF0" w:rsidRPr="00D12B67" w:rsidRDefault="00377DF0" w:rsidP="00E66DDB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</w:t>
      </w:r>
      <w:bookmarkStart w:id="0" w:name="_Hlk188985318"/>
      <w:r w:rsidR="00E3027A" w:rsidRPr="0003510A">
        <w:rPr>
          <w:szCs w:val="28"/>
        </w:rPr>
        <w:t>ОПК-7 (ОПК-7.1, ОПК-7.2, ОПК-7.3)</w:t>
      </w:r>
      <w:r w:rsidR="00E3027A" w:rsidRPr="00E3027A">
        <w:rPr>
          <w:sz w:val="24"/>
          <w:szCs w:val="24"/>
        </w:rPr>
        <w:t>.</w:t>
      </w:r>
      <w:bookmarkEnd w:id="0"/>
    </w:p>
    <w:p w14:paraId="414EC908" w14:textId="77777777" w:rsidR="00377DF0" w:rsidRDefault="00377DF0" w:rsidP="008F7D13"/>
    <w:p w14:paraId="4FAEB151" w14:textId="31CFFE6D" w:rsidR="00932E8C" w:rsidRPr="0023169C" w:rsidRDefault="00932E8C" w:rsidP="00E66DDB">
      <w:pPr>
        <w:ind w:firstLine="709"/>
        <w:jc w:val="both"/>
      </w:pPr>
      <w:r w:rsidRPr="00932E8C">
        <w:t>3</w:t>
      </w:r>
      <w:r>
        <w:t xml:space="preserve">. Расположите в порядке ужесточения требований изоляции виды транзакций, предусмотренные стандартом </w:t>
      </w:r>
      <w:r>
        <w:rPr>
          <w:lang w:val="en-US"/>
        </w:rPr>
        <w:t>SQL</w:t>
      </w:r>
      <w:r w:rsidRPr="0023169C">
        <w:t xml:space="preserve"> </w:t>
      </w:r>
    </w:p>
    <w:p w14:paraId="7BD542FE" w14:textId="77777777" w:rsidR="00932E8C" w:rsidRPr="00E24EAB" w:rsidRDefault="00932E8C" w:rsidP="00D03F7B">
      <w:pPr>
        <w:ind w:left="728"/>
        <w:rPr>
          <w:lang w:val="en-US"/>
        </w:rPr>
      </w:pPr>
      <w:r>
        <w:t>А</w:t>
      </w:r>
      <w:r w:rsidRPr="00E24EAB">
        <w:rPr>
          <w:lang w:val="en-US"/>
        </w:rPr>
        <w:t xml:space="preserve">) </w:t>
      </w:r>
      <w:r>
        <w:rPr>
          <w:lang w:val="en-US"/>
        </w:rPr>
        <w:t>SERIALIZABLE</w:t>
      </w:r>
      <w:r w:rsidRPr="00E24EAB">
        <w:rPr>
          <w:lang w:val="en-US"/>
        </w:rPr>
        <w:t xml:space="preserve"> </w:t>
      </w:r>
    </w:p>
    <w:p w14:paraId="3F7810EC" w14:textId="77777777" w:rsidR="00932E8C" w:rsidRPr="00E24EAB" w:rsidRDefault="00932E8C" w:rsidP="00D03F7B">
      <w:pPr>
        <w:ind w:left="728"/>
        <w:rPr>
          <w:lang w:val="en-US"/>
        </w:rPr>
      </w:pPr>
      <w:r>
        <w:t>Б</w:t>
      </w:r>
      <w:r w:rsidRPr="00E24EAB">
        <w:rPr>
          <w:lang w:val="en-US"/>
        </w:rPr>
        <w:t xml:space="preserve">) </w:t>
      </w:r>
      <w:r>
        <w:rPr>
          <w:lang w:val="en-US"/>
        </w:rPr>
        <w:t>READ UNCOMITTED</w:t>
      </w:r>
    </w:p>
    <w:p w14:paraId="7C2DF0F1" w14:textId="77777777" w:rsidR="00932E8C" w:rsidRPr="00E24EAB" w:rsidRDefault="00932E8C" w:rsidP="00D03F7B">
      <w:pPr>
        <w:ind w:left="728"/>
        <w:rPr>
          <w:lang w:val="en-US"/>
        </w:rPr>
      </w:pPr>
      <w:r>
        <w:t>В</w:t>
      </w:r>
      <w:r w:rsidRPr="00E24EAB">
        <w:rPr>
          <w:lang w:val="en-US"/>
        </w:rPr>
        <w:t xml:space="preserve">) </w:t>
      </w:r>
      <w:r>
        <w:rPr>
          <w:lang w:val="en-US"/>
        </w:rPr>
        <w:t>REPEATABLE READ</w:t>
      </w:r>
    </w:p>
    <w:p w14:paraId="09814B22" w14:textId="77777777" w:rsidR="00932E8C" w:rsidRPr="00B6366A" w:rsidRDefault="00932E8C" w:rsidP="00D03F7B">
      <w:pPr>
        <w:ind w:left="728"/>
      </w:pPr>
      <w:r>
        <w:t>Г</w:t>
      </w:r>
      <w:r w:rsidRPr="00B6366A">
        <w:t xml:space="preserve">) </w:t>
      </w:r>
      <w:r>
        <w:rPr>
          <w:lang w:val="en-US"/>
        </w:rPr>
        <w:t>READ</w:t>
      </w:r>
      <w:r w:rsidRPr="00B6366A">
        <w:t xml:space="preserve"> </w:t>
      </w:r>
      <w:r>
        <w:rPr>
          <w:lang w:val="en-US"/>
        </w:rPr>
        <w:t>COMMITED</w:t>
      </w:r>
      <w:r w:rsidRPr="00B6366A">
        <w:t xml:space="preserve"> </w:t>
      </w:r>
    </w:p>
    <w:p w14:paraId="402C1B50" w14:textId="77777777" w:rsidR="00932E8C" w:rsidRPr="00F02773" w:rsidRDefault="00932E8C" w:rsidP="00E66DDB">
      <w:pPr>
        <w:ind w:firstLine="709"/>
        <w:jc w:val="both"/>
      </w:pPr>
      <w:r>
        <w:t>Правильный ответ: Б, Г, В, А</w:t>
      </w:r>
    </w:p>
    <w:p w14:paraId="51A22F20" w14:textId="71C78B3B" w:rsidR="002E2200" w:rsidRDefault="00932E8C" w:rsidP="00E66DD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6636F">
        <w:t xml:space="preserve"> </w:t>
      </w:r>
      <w:r w:rsidR="0046636F" w:rsidRPr="0003510A">
        <w:rPr>
          <w:szCs w:val="28"/>
        </w:rPr>
        <w:t>ОПК-7 (ОПК-7.1, ОПК-7.2, ОПК-7.3)</w:t>
      </w:r>
      <w:r w:rsidR="0046636F" w:rsidRPr="00E3027A">
        <w:rPr>
          <w:sz w:val="24"/>
          <w:szCs w:val="24"/>
        </w:rPr>
        <w:t>.</w:t>
      </w:r>
    </w:p>
    <w:p w14:paraId="5B323002" w14:textId="77777777" w:rsidR="00643F0E" w:rsidRDefault="00643F0E" w:rsidP="008F7D13"/>
    <w:p w14:paraId="72EE3AAF" w14:textId="77777777" w:rsidR="00FD1AD5" w:rsidRPr="0023169C" w:rsidRDefault="00FD1AD5" w:rsidP="00E66DDB">
      <w:pPr>
        <w:ind w:firstLine="709"/>
        <w:jc w:val="both"/>
      </w:pPr>
      <w:r>
        <w:t>4. Расположите элементы реляционной модели в порядке «от простого к сложному»</w:t>
      </w:r>
    </w:p>
    <w:p w14:paraId="384E33BA" w14:textId="77777777" w:rsidR="00FD1AD5" w:rsidRPr="00F10B44" w:rsidRDefault="00FD1AD5" w:rsidP="00D03F7B">
      <w:pPr>
        <w:ind w:left="709"/>
      </w:pPr>
      <w:r>
        <w:t>А</w:t>
      </w:r>
      <w:r w:rsidRPr="00F10B44">
        <w:t>)</w:t>
      </w:r>
      <w:r>
        <w:t xml:space="preserve"> база данных</w:t>
      </w:r>
      <w:r w:rsidRPr="00F10B44">
        <w:t xml:space="preserve"> </w:t>
      </w:r>
    </w:p>
    <w:p w14:paraId="2B232CA1" w14:textId="77777777" w:rsidR="00FD1AD5" w:rsidRPr="00F10B44" w:rsidRDefault="00FD1AD5" w:rsidP="00D03F7B">
      <w:pPr>
        <w:ind w:left="709"/>
      </w:pPr>
      <w:r>
        <w:t>Б</w:t>
      </w:r>
      <w:r w:rsidRPr="00F10B44">
        <w:t xml:space="preserve">) </w:t>
      </w:r>
      <w:r>
        <w:t>кортеж</w:t>
      </w:r>
    </w:p>
    <w:p w14:paraId="7F73EFF4" w14:textId="77777777" w:rsidR="00FD1AD5" w:rsidRDefault="00FD1AD5" w:rsidP="00D03F7B">
      <w:pPr>
        <w:ind w:left="709"/>
      </w:pPr>
      <w:r>
        <w:t>В</w:t>
      </w:r>
      <w:r w:rsidRPr="00F10B44">
        <w:t xml:space="preserve">) </w:t>
      </w:r>
      <w:r>
        <w:t xml:space="preserve">отношение </w:t>
      </w:r>
    </w:p>
    <w:p w14:paraId="1DC9712F" w14:textId="77777777" w:rsidR="00FD1AD5" w:rsidRPr="00F10B44" w:rsidRDefault="00FD1AD5" w:rsidP="00D03F7B">
      <w:pPr>
        <w:ind w:left="709"/>
      </w:pPr>
      <w:r>
        <w:t>Г</w:t>
      </w:r>
      <w:r w:rsidRPr="00F10B44">
        <w:t>)</w:t>
      </w:r>
      <w:r>
        <w:t xml:space="preserve"> поле </w:t>
      </w:r>
    </w:p>
    <w:p w14:paraId="4ACAE9E0" w14:textId="58272816" w:rsidR="00FD1AD5" w:rsidRPr="00F02773" w:rsidRDefault="00FD1AD5" w:rsidP="00E66DDB">
      <w:pPr>
        <w:ind w:firstLine="709"/>
        <w:jc w:val="both"/>
      </w:pPr>
      <w:r>
        <w:t>Правильный ответ: Г, Б, В, А</w:t>
      </w:r>
      <w:r w:rsidR="00D03F7B">
        <w:t>.</w:t>
      </w:r>
    </w:p>
    <w:p w14:paraId="657B1CCD" w14:textId="7F9F21BD" w:rsidR="00FD1AD5" w:rsidRPr="00107C3A" w:rsidRDefault="00FD1AD5" w:rsidP="00E66DD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E3027A" w:rsidRPr="0003510A">
        <w:rPr>
          <w:szCs w:val="28"/>
        </w:rPr>
        <w:t>ОПК-7 (ОПК-7.1, ОПК-7.2, ОПК-7.3).</w:t>
      </w:r>
    </w:p>
    <w:p w14:paraId="1CAECAB8" w14:textId="57189B3D" w:rsidR="00FD1AD5" w:rsidRDefault="00FD1AD5" w:rsidP="008F7D13"/>
    <w:p w14:paraId="659FD530" w14:textId="178714C1" w:rsidR="0046636F" w:rsidRPr="0046636F" w:rsidRDefault="0046636F" w:rsidP="00E66DDB">
      <w:pPr>
        <w:ind w:firstLine="709"/>
        <w:jc w:val="both"/>
      </w:pPr>
      <w:bookmarkStart w:id="1" w:name="_Hlk188985374"/>
      <w:r w:rsidRPr="0046636F">
        <w:t xml:space="preserve">5. </w:t>
      </w:r>
      <w:r>
        <w:t xml:space="preserve">Расположите в правильном порядке составные части </w:t>
      </w:r>
      <w:r w:rsidRPr="0046636F">
        <w:rPr>
          <w:lang w:val="en-US"/>
        </w:rPr>
        <w:t>HTTP</w:t>
      </w:r>
      <w:r w:rsidRPr="0046636F">
        <w:t xml:space="preserve"> </w:t>
      </w:r>
      <w:r>
        <w:t>запроса.</w:t>
      </w:r>
    </w:p>
    <w:p w14:paraId="6A00FAA7" w14:textId="429CD280" w:rsidR="0046636F" w:rsidRDefault="0046636F" w:rsidP="0046636F">
      <w:pPr>
        <w:pStyle w:val="a3"/>
        <w:numPr>
          <w:ilvl w:val="0"/>
          <w:numId w:val="26"/>
        </w:numPr>
      </w:pPr>
      <w:r w:rsidRPr="0046636F">
        <w:t>заголовки запроса (</w:t>
      </w:r>
      <w:r w:rsidRPr="0046636F">
        <w:rPr>
          <w:lang w:val="en-US"/>
        </w:rPr>
        <w:t>header</w:t>
      </w:r>
      <w:r w:rsidRPr="0046636F">
        <w:t xml:space="preserve"> </w:t>
      </w:r>
      <w:r w:rsidRPr="0046636F">
        <w:rPr>
          <w:lang w:val="en-US"/>
        </w:rPr>
        <w:t>fields</w:t>
      </w:r>
      <w:r w:rsidRPr="0046636F">
        <w:t>) — характеризуют тело сообщения,</w:t>
      </w:r>
    </w:p>
    <w:p w14:paraId="48220EB8" w14:textId="5D9B9377" w:rsidR="0046636F" w:rsidRPr="0046636F" w:rsidRDefault="0046636F" w:rsidP="0046636F">
      <w:pPr>
        <w:pStyle w:val="a3"/>
        <w:numPr>
          <w:ilvl w:val="0"/>
          <w:numId w:val="26"/>
        </w:numPr>
      </w:pPr>
      <w:r w:rsidRPr="0046636F">
        <w:t>тело сообщения (</w:t>
      </w:r>
      <w:r w:rsidRPr="0046636F">
        <w:rPr>
          <w:lang w:val="en-US"/>
        </w:rPr>
        <w:t>body</w:t>
      </w:r>
      <w:r w:rsidRPr="0046636F">
        <w:t xml:space="preserve">) </w:t>
      </w:r>
    </w:p>
    <w:p w14:paraId="23008BE1" w14:textId="555BF366" w:rsidR="0046636F" w:rsidRPr="0046636F" w:rsidRDefault="0046636F" w:rsidP="0046636F">
      <w:pPr>
        <w:pStyle w:val="a3"/>
        <w:numPr>
          <w:ilvl w:val="0"/>
          <w:numId w:val="26"/>
        </w:numPr>
      </w:pPr>
      <w:r w:rsidRPr="0046636F">
        <w:lastRenderedPageBreak/>
        <w:t>строка запроса (</w:t>
      </w:r>
      <w:r w:rsidRPr="0046636F">
        <w:rPr>
          <w:lang w:val="en-US"/>
        </w:rPr>
        <w:t>request</w:t>
      </w:r>
      <w:r w:rsidRPr="0046636F">
        <w:t xml:space="preserve"> </w:t>
      </w:r>
      <w:r w:rsidRPr="0046636F">
        <w:rPr>
          <w:lang w:val="en-US"/>
        </w:rPr>
        <w:t>line</w:t>
      </w:r>
      <w:r w:rsidRPr="0046636F">
        <w:t xml:space="preserve">) — определяет </w:t>
      </w:r>
      <w:r>
        <w:t>метод, путь к ресурсу и версию протокола</w:t>
      </w:r>
    </w:p>
    <w:p w14:paraId="66085218" w14:textId="20D78C14" w:rsidR="0046636F" w:rsidRPr="0046636F" w:rsidRDefault="0046636F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В, А, Б.</w:t>
      </w:r>
    </w:p>
    <w:p w14:paraId="3D685654" w14:textId="18A037A1" w:rsidR="00FD1AD5" w:rsidRDefault="0046636F" w:rsidP="00E66DDB">
      <w:pPr>
        <w:ind w:firstLine="709"/>
        <w:jc w:val="both"/>
      </w:pPr>
      <w:r>
        <w:t xml:space="preserve">Компетенции (индикаторы): </w:t>
      </w:r>
      <w:r w:rsidRPr="0003510A">
        <w:rPr>
          <w:szCs w:val="28"/>
        </w:rPr>
        <w:t>ОПК-7 (ОПК-7.1, ОПК-7.2, ОПК-7.3)</w:t>
      </w:r>
      <w:r w:rsidRPr="00E3027A">
        <w:rPr>
          <w:sz w:val="24"/>
          <w:szCs w:val="24"/>
        </w:rPr>
        <w:t>.</w:t>
      </w:r>
    </w:p>
    <w:bookmarkEnd w:id="1"/>
    <w:p w14:paraId="0AFC0BF8" w14:textId="77777777" w:rsidR="0046636F" w:rsidRDefault="0046636F" w:rsidP="008F7D13"/>
    <w:p w14:paraId="3D504EF1" w14:textId="77777777" w:rsidR="00D3297D" w:rsidRPr="008A02D7" w:rsidRDefault="00D3297D" w:rsidP="00D3297D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8A02D7">
        <w:rPr>
          <w:b/>
          <w:bCs/>
          <w:kern w:val="2"/>
          <w:szCs w:val="24"/>
          <w14:ligatures w14:val="standardContextual"/>
        </w:rPr>
        <w:t>Задания</w:t>
      </w:r>
      <w:r w:rsidRPr="008A02D7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8A02D7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4CF14645" w14:textId="77777777" w:rsidR="00D3297D" w:rsidRPr="008A02D7" w:rsidRDefault="00D3297D" w:rsidP="00D3297D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8A02D7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5EAF18F2" w14:textId="77777777" w:rsidR="00643F0E" w:rsidRPr="00643F0E" w:rsidRDefault="00643F0E" w:rsidP="00D3297D">
      <w:pPr>
        <w:ind w:firstLine="709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7E5CD3F4" w14:textId="798A037C" w:rsidR="003E2646" w:rsidRDefault="00C71C48" w:rsidP="00E66DDB">
      <w:pPr>
        <w:ind w:firstLine="709"/>
        <w:jc w:val="both"/>
      </w:pPr>
      <w:r w:rsidRPr="00C71C48">
        <w:t xml:space="preserve">1. </w:t>
      </w:r>
      <w:r>
        <w:t>Для обхода двоичного дерева в _______ порядке нужно:</w:t>
      </w:r>
    </w:p>
    <w:p w14:paraId="3EB4B1A5" w14:textId="2546AE01" w:rsidR="00C71C48" w:rsidRPr="00C71C48" w:rsidRDefault="00C71C48" w:rsidP="00D03F7B">
      <w:pPr>
        <w:pStyle w:val="a3"/>
        <w:numPr>
          <w:ilvl w:val="0"/>
          <w:numId w:val="23"/>
        </w:numPr>
        <w:ind w:left="1078"/>
      </w:pPr>
      <w:r>
        <w:t>посетить корень дерева</w:t>
      </w:r>
      <w:r w:rsidRPr="00C71C48">
        <w:t>;</w:t>
      </w:r>
      <w:r>
        <w:t xml:space="preserve"> </w:t>
      </w:r>
    </w:p>
    <w:p w14:paraId="60035360" w14:textId="77777777" w:rsidR="00C71C48" w:rsidRPr="00C71C48" w:rsidRDefault="00C71C48" w:rsidP="00D03F7B">
      <w:pPr>
        <w:pStyle w:val="a3"/>
        <w:numPr>
          <w:ilvl w:val="0"/>
          <w:numId w:val="23"/>
        </w:numPr>
        <w:ind w:left="1078"/>
      </w:pPr>
      <w:r>
        <w:t>обойти в _______ порядке левое поддерево</w:t>
      </w:r>
      <w:r w:rsidRPr="00C71C48">
        <w:t>;</w:t>
      </w:r>
    </w:p>
    <w:p w14:paraId="7AA285BA" w14:textId="3147AE77" w:rsidR="00C71C48" w:rsidRDefault="00C71C48" w:rsidP="00D03F7B">
      <w:pPr>
        <w:pStyle w:val="a3"/>
        <w:numPr>
          <w:ilvl w:val="0"/>
          <w:numId w:val="23"/>
        </w:numPr>
        <w:ind w:left="1078"/>
      </w:pPr>
      <w:r>
        <w:t>обойти в _______ порядке правое поддерево</w:t>
      </w:r>
      <w:r w:rsidRPr="00C71C48">
        <w:t>;</w:t>
      </w:r>
    </w:p>
    <w:p w14:paraId="25FCE43F" w14:textId="360725AB" w:rsidR="00C71C48" w:rsidRPr="00C71C48" w:rsidRDefault="00C71C48" w:rsidP="00E66DDB">
      <w:pPr>
        <w:ind w:firstLine="709"/>
        <w:jc w:val="both"/>
      </w:pPr>
      <w:r>
        <w:t>Правильный ответ</w:t>
      </w:r>
      <w:r w:rsidR="003628F2">
        <w:rPr>
          <w:lang w:val="en-US"/>
        </w:rPr>
        <w:t>:</w:t>
      </w:r>
      <w:r>
        <w:t xml:space="preserve"> прямом</w:t>
      </w:r>
    </w:p>
    <w:p w14:paraId="720FFDAF" w14:textId="6BFDA856" w:rsidR="00FD1AD5" w:rsidRPr="00E3027A" w:rsidRDefault="00C71C48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03510A">
        <w:rPr>
          <w:szCs w:val="28"/>
        </w:rPr>
        <w:t>ОПК-7 (ОПК-7.1, ОПК-7.2, ОПК-7.3).</w:t>
      </w:r>
    </w:p>
    <w:p w14:paraId="3BDC57FD" w14:textId="77777777" w:rsidR="00C71C48" w:rsidRPr="00C71C48" w:rsidRDefault="00C71C48" w:rsidP="008F7D13"/>
    <w:p w14:paraId="3370C70B" w14:textId="29B08D79" w:rsidR="00C71C48" w:rsidRDefault="00C71C48" w:rsidP="00E66DDB">
      <w:pPr>
        <w:ind w:firstLine="709"/>
        <w:jc w:val="both"/>
      </w:pPr>
      <w:r>
        <w:t>2</w:t>
      </w:r>
      <w:r w:rsidRPr="00C71C48">
        <w:t xml:space="preserve">. </w:t>
      </w:r>
      <w:r>
        <w:t>Для обхода двоичного дерева в _______ порядке нужно:</w:t>
      </w:r>
    </w:p>
    <w:p w14:paraId="35214CA8" w14:textId="541BB6A7" w:rsidR="00C71C48" w:rsidRDefault="00C71C48" w:rsidP="00D03F7B">
      <w:pPr>
        <w:pStyle w:val="a3"/>
        <w:numPr>
          <w:ilvl w:val="0"/>
          <w:numId w:val="24"/>
        </w:numPr>
        <w:ind w:left="1064"/>
      </w:pPr>
      <w:r>
        <w:t>обойти в _______ порядке левое поддерево</w:t>
      </w:r>
      <w:r w:rsidRPr="00C71C48">
        <w:t>;</w:t>
      </w:r>
    </w:p>
    <w:p w14:paraId="623C7C23" w14:textId="77777777" w:rsidR="00C71C48" w:rsidRPr="00C71C48" w:rsidRDefault="00C71C48" w:rsidP="00D03F7B">
      <w:pPr>
        <w:pStyle w:val="a3"/>
        <w:numPr>
          <w:ilvl w:val="0"/>
          <w:numId w:val="24"/>
        </w:numPr>
        <w:ind w:left="1064"/>
      </w:pPr>
      <w:r>
        <w:t>посетить корень дерева</w:t>
      </w:r>
      <w:r w:rsidRPr="00C71C48">
        <w:t>;</w:t>
      </w:r>
      <w:r>
        <w:t xml:space="preserve"> </w:t>
      </w:r>
    </w:p>
    <w:p w14:paraId="5986A305" w14:textId="77777777" w:rsidR="00C71C48" w:rsidRDefault="00C71C48" w:rsidP="00D03F7B">
      <w:pPr>
        <w:pStyle w:val="a3"/>
        <w:numPr>
          <w:ilvl w:val="0"/>
          <w:numId w:val="24"/>
        </w:numPr>
        <w:ind w:left="1064"/>
      </w:pPr>
      <w:r>
        <w:t>обойти в _______ порядке правое поддерево</w:t>
      </w:r>
      <w:r w:rsidRPr="00C71C48">
        <w:t>;</w:t>
      </w:r>
    </w:p>
    <w:p w14:paraId="1D28D66D" w14:textId="13AE78B1" w:rsidR="00C71C48" w:rsidRPr="00C71C48" w:rsidRDefault="00C71C48" w:rsidP="00E66DDB">
      <w:pPr>
        <w:ind w:firstLine="709"/>
        <w:jc w:val="both"/>
      </w:pPr>
      <w:r>
        <w:t>Правильный ответ</w:t>
      </w:r>
      <w:r w:rsidR="003628F2">
        <w:rPr>
          <w:lang w:val="en-US"/>
        </w:rPr>
        <w:t>:</w:t>
      </w:r>
      <w:r>
        <w:t xml:space="preserve"> симметричном</w:t>
      </w:r>
    </w:p>
    <w:p w14:paraId="42B6E4BF" w14:textId="2D5220D2" w:rsidR="00C71C48" w:rsidRPr="00E3027A" w:rsidRDefault="00C71C48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03510A">
        <w:rPr>
          <w:szCs w:val="28"/>
        </w:rPr>
        <w:t>ОПК-7 (ОПК-7.1, ОПК-7.2, ОПК-7.3).</w:t>
      </w:r>
    </w:p>
    <w:p w14:paraId="6A84222D" w14:textId="77777777" w:rsidR="00FD1AD5" w:rsidRPr="00C71C48" w:rsidRDefault="00FD1AD5" w:rsidP="008F7D13"/>
    <w:p w14:paraId="18925A6D" w14:textId="333A4E35" w:rsidR="00C71C48" w:rsidRDefault="00C71C48" w:rsidP="00E66DDB">
      <w:pPr>
        <w:ind w:firstLine="709"/>
        <w:jc w:val="both"/>
      </w:pPr>
      <w:r>
        <w:t>3</w:t>
      </w:r>
      <w:r w:rsidRPr="00C71C48">
        <w:t xml:space="preserve">. </w:t>
      </w:r>
      <w:r>
        <w:t>Для обхода двоичного дерева в __________ порядке нужно:</w:t>
      </w:r>
    </w:p>
    <w:p w14:paraId="41A3CC15" w14:textId="77777777" w:rsidR="00C71C48" w:rsidRDefault="00C71C48" w:rsidP="00D03F7B">
      <w:pPr>
        <w:pStyle w:val="a3"/>
        <w:numPr>
          <w:ilvl w:val="0"/>
          <w:numId w:val="25"/>
        </w:numPr>
        <w:ind w:left="1050"/>
      </w:pPr>
      <w:r>
        <w:t>обойти в _______ порядке левое поддерево</w:t>
      </w:r>
      <w:r w:rsidRPr="00C71C48">
        <w:t>;</w:t>
      </w:r>
    </w:p>
    <w:p w14:paraId="7B1C5AF8" w14:textId="7A6E91CE" w:rsidR="00C71C48" w:rsidRDefault="00C71C48" w:rsidP="00D03F7B">
      <w:pPr>
        <w:pStyle w:val="a3"/>
        <w:numPr>
          <w:ilvl w:val="0"/>
          <w:numId w:val="25"/>
        </w:numPr>
        <w:ind w:left="1050"/>
      </w:pPr>
      <w:r>
        <w:t>обойти в _______ порядке правое поддерево</w:t>
      </w:r>
      <w:r w:rsidRPr="00C71C48">
        <w:t>;</w:t>
      </w:r>
    </w:p>
    <w:p w14:paraId="6F3CDEA2" w14:textId="77777777" w:rsidR="00C71C48" w:rsidRPr="00C71C48" w:rsidRDefault="00C71C48" w:rsidP="00D03F7B">
      <w:pPr>
        <w:pStyle w:val="a3"/>
        <w:numPr>
          <w:ilvl w:val="0"/>
          <w:numId w:val="25"/>
        </w:numPr>
        <w:ind w:left="1050"/>
      </w:pPr>
      <w:r>
        <w:t>посетить корень дерева</w:t>
      </w:r>
      <w:r w:rsidRPr="00C71C48">
        <w:t>;</w:t>
      </w:r>
      <w:r>
        <w:t xml:space="preserve"> </w:t>
      </w:r>
    </w:p>
    <w:p w14:paraId="09DAD901" w14:textId="48DEB31E" w:rsidR="00C71C48" w:rsidRPr="00C71C48" w:rsidRDefault="00C71C48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обратном</w:t>
      </w:r>
    </w:p>
    <w:p w14:paraId="2BC3A70C" w14:textId="42C1F2BA" w:rsidR="00C71C48" w:rsidRDefault="00C71C48" w:rsidP="00E66DDB">
      <w:pPr>
        <w:ind w:firstLine="709"/>
        <w:jc w:val="both"/>
      </w:pPr>
      <w:r>
        <w:t>Компетенции (индикаторы):</w:t>
      </w:r>
      <w:r w:rsidR="00E3027A">
        <w:t xml:space="preserve"> </w:t>
      </w:r>
      <w:r w:rsidR="00E3027A" w:rsidRPr="0003510A">
        <w:rPr>
          <w:szCs w:val="28"/>
        </w:rPr>
        <w:t>ОПК-7 (ОПК-7.1, ОПК-7.2, ОПК-7.3).</w:t>
      </w:r>
    </w:p>
    <w:p w14:paraId="5E795A6F" w14:textId="14159F01" w:rsidR="00C71C48" w:rsidRDefault="00C71C48" w:rsidP="00C71C48">
      <w:pPr>
        <w:pStyle w:val="a3"/>
        <w:ind w:left="0"/>
      </w:pPr>
    </w:p>
    <w:p w14:paraId="45C10BA4" w14:textId="55699EBB" w:rsidR="00C71C48" w:rsidRDefault="00C71C48" w:rsidP="00E66DDB">
      <w:pPr>
        <w:ind w:firstLine="709"/>
        <w:jc w:val="both"/>
      </w:pPr>
      <w:r>
        <w:t>4. Дерево называется сбалансированным, если уровень всех листьев дерева отличается не более чем на ________</w:t>
      </w:r>
    </w:p>
    <w:p w14:paraId="4399A883" w14:textId="77781C04" w:rsidR="00C71C48" w:rsidRDefault="00C71C48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1 </w:t>
      </w:r>
      <w:r w:rsidR="003628F2">
        <w:rPr>
          <w:lang w:val="en-US"/>
        </w:rPr>
        <w:t xml:space="preserve">/ </w:t>
      </w:r>
      <w:r>
        <w:t>единицу</w:t>
      </w:r>
    </w:p>
    <w:p w14:paraId="76574719" w14:textId="2DB054E9" w:rsidR="00C71C48" w:rsidRPr="00E3027A" w:rsidRDefault="00C71C48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03510A">
        <w:rPr>
          <w:szCs w:val="28"/>
        </w:rPr>
        <w:t>ОПК-7 (ОПК-7.1, ОПК-7.2, ОПК-7.3).</w:t>
      </w:r>
    </w:p>
    <w:p w14:paraId="3E14744E" w14:textId="77777777" w:rsidR="00C71C48" w:rsidRPr="00C71C48" w:rsidRDefault="00C71C48" w:rsidP="008F7D13"/>
    <w:p w14:paraId="4A3C21E3" w14:textId="77777777" w:rsidR="00643F0E" w:rsidRPr="00643F0E" w:rsidRDefault="00643F0E" w:rsidP="00D3297D">
      <w:pPr>
        <w:spacing w:after="360"/>
        <w:ind w:firstLine="709"/>
        <w:jc w:val="both"/>
        <w:outlineLvl w:val="3"/>
        <w:rPr>
          <w:b/>
          <w:bCs/>
        </w:rPr>
      </w:pPr>
      <w:r w:rsidRPr="00643F0E">
        <w:rPr>
          <w:b/>
          <w:bCs/>
        </w:rPr>
        <w:t xml:space="preserve">Задания </w:t>
      </w:r>
      <w:r w:rsidRPr="00D3297D">
        <w:rPr>
          <w:b/>
          <w:bCs/>
          <w:kern w:val="2"/>
          <w:szCs w:val="24"/>
          <w14:ligatures w14:val="standardContextual"/>
        </w:rPr>
        <w:t>открытого</w:t>
      </w:r>
      <w:r w:rsidRPr="00643F0E">
        <w:rPr>
          <w:b/>
          <w:bCs/>
        </w:rPr>
        <w:t xml:space="preserve"> типа с кратким свободным ответом </w:t>
      </w:r>
    </w:p>
    <w:p w14:paraId="7FECF12E" w14:textId="77777777" w:rsidR="00643F0E" w:rsidRPr="00643F0E" w:rsidRDefault="00643F0E" w:rsidP="00D3297D">
      <w:pPr>
        <w:ind w:firstLine="709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3FED6B3F" w14:textId="304F84B3" w:rsidR="00155F12" w:rsidRDefault="00155F12" w:rsidP="008F7D13"/>
    <w:p w14:paraId="75A2A2F6" w14:textId="665F4E43" w:rsidR="006670C6" w:rsidRDefault="00FF4D91" w:rsidP="00E66DDB">
      <w:pPr>
        <w:ind w:firstLine="709"/>
        <w:jc w:val="both"/>
      </w:pPr>
      <w:r>
        <w:t xml:space="preserve">1. Укажите номер вершины </w:t>
      </w:r>
      <w:r w:rsidR="00C96587">
        <w:t xml:space="preserve">бинарного </w:t>
      </w:r>
      <w:r>
        <w:t>дерева, которая будет первой при обходе дерева в прямом порядке. Дерево показано на рисунке</w:t>
      </w:r>
    </w:p>
    <w:p w14:paraId="6F3C6280" w14:textId="2BB32A1E" w:rsidR="00FF4D91" w:rsidRDefault="00FF4D91" w:rsidP="00FF4D91">
      <w:pPr>
        <w:pStyle w:val="a5"/>
      </w:pPr>
      <w:r>
        <w:rPr>
          <w:noProof/>
        </w:rPr>
        <w:lastRenderedPageBreak/>
        <w:drawing>
          <wp:inline distT="0" distB="0" distL="0" distR="0" wp14:anchorId="38820667" wp14:editId="402D7A21">
            <wp:extent cx="5410200" cy="3613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C2507" w14:textId="1F34E914" w:rsidR="00FF4D91" w:rsidRPr="0046636F" w:rsidRDefault="00FF4D91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79</w:t>
      </w:r>
      <w:r w:rsidRPr="0046636F">
        <w:t>;</w:t>
      </w:r>
    </w:p>
    <w:p w14:paraId="73D69AFA" w14:textId="4ABCFD97" w:rsidR="00FF4D91" w:rsidRPr="00E3027A" w:rsidRDefault="00FF4D91" w:rsidP="00E66DDB">
      <w:pPr>
        <w:ind w:firstLine="709"/>
        <w:jc w:val="both"/>
      </w:pPr>
      <w:r>
        <w:t>Компетенции (индикаторы)</w:t>
      </w:r>
      <w:r w:rsidRPr="00E3027A">
        <w:t>:</w:t>
      </w:r>
      <w:r w:rsidR="00E3027A" w:rsidRPr="00E3027A">
        <w:t xml:space="preserve"> </w:t>
      </w:r>
      <w:r w:rsidR="00E3027A" w:rsidRPr="0003510A">
        <w:rPr>
          <w:szCs w:val="28"/>
        </w:rPr>
        <w:t>ОПК-7 (ОПК-7.1, ОПК-7.2, ОПК-7.3).</w:t>
      </w:r>
    </w:p>
    <w:p w14:paraId="25BD20D4" w14:textId="77777777" w:rsidR="00FF4D91" w:rsidRPr="00E3027A" w:rsidRDefault="00FF4D91" w:rsidP="008F7D13"/>
    <w:p w14:paraId="4B222A3E" w14:textId="7EB1690F" w:rsidR="00C96587" w:rsidRPr="00B56586" w:rsidRDefault="00C96587" w:rsidP="00E66DDB">
      <w:pPr>
        <w:ind w:firstLine="709"/>
        <w:jc w:val="both"/>
        <w:rPr>
          <w:lang w:val="en-US"/>
        </w:rPr>
      </w:pPr>
      <w:r w:rsidRPr="00C96587">
        <w:t>2</w:t>
      </w:r>
      <w:r>
        <w:t>. Укажите номер вершины бинарного дерева, которая будет последней при обходе дерева в обратном порядке. Дерево показано на рисунке</w:t>
      </w:r>
    </w:p>
    <w:p w14:paraId="0C17CE6F" w14:textId="357F8B53" w:rsidR="00C96587" w:rsidRPr="00C96587" w:rsidRDefault="00C96587" w:rsidP="00C96587">
      <w:r w:rsidRPr="00C96587">
        <w:rPr>
          <w:noProof/>
        </w:rPr>
        <w:drawing>
          <wp:inline distT="0" distB="0" distL="0" distR="0" wp14:anchorId="153E24D5" wp14:editId="60B90848">
            <wp:extent cx="1917700" cy="19177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02815" w14:textId="2D24062E" w:rsidR="00FF4D91" w:rsidRDefault="00C96587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54</w:t>
      </w:r>
    </w:p>
    <w:p w14:paraId="55929917" w14:textId="35497EB4" w:rsidR="00C96587" w:rsidRPr="00E3027A" w:rsidRDefault="00C96587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03510A">
        <w:rPr>
          <w:szCs w:val="28"/>
        </w:rPr>
        <w:t>ОПК-7 (ОПК-7.1, ОПК-7.2, ОПК-7.3).</w:t>
      </w:r>
    </w:p>
    <w:p w14:paraId="12381B58" w14:textId="1D332617" w:rsidR="00643F0E" w:rsidRDefault="00643F0E" w:rsidP="008F7D13"/>
    <w:p w14:paraId="5063CE8D" w14:textId="37393A47" w:rsidR="00B56586" w:rsidRPr="00B56586" w:rsidRDefault="00B56586" w:rsidP="00E66DDB">
      <w:pPr>
        <w:ind w:firstLine="709"/>
        <w:jc w:val="both"/>
      </w:pPr>
      <w:r w:rsidRPr="00B56586">
        <w:t>3</w:t>
      </w:r>
      <w:r>
        <w:t>. Укажите название города, находящееся в вершине бинарного дерева, которая будет первой при обходе дерева в симметричном порядке. Дерево показано на рисунке</w:t>
      </w:r>
    </w:p>
    <w:p w14:paraId="793A5D5A" w14:textId="0A33C576" w:rsidR="00B56586" w:rsidRDefault="00B56586" w:rsidP="008F7D13">
      <w:r w:rsidRPr="00B56586">
        <w:rPr>
          <w:noProof/>
        </w:rPr>
        <w:lastRenderedPageBreak/>
        <w:drawing>
          <wp:inline distT="0" distB="0" distL="0" distR="0" wp14:anchorId="7F2AF536" wp14:editId="2548D3CF">
            <wp:extent cx="5940425" cy="17227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A7FF" w14:textId="07779D60" w:rsidR="00B56586" w:rsidRDefault="00B56586" w:rsidP="00E66DDB">
      <w:pPr>
        <w:ind w:firstLine="709"/>
        <w:jc w:val="both"/>
      </w:pPr>
      <w:r>
        <w:t>Правильный ответ – Жлобино</w:t>
      </w:r>
    </w:p>
    <w:p w14:paraId="4D9FAA2E" w14:textId="24B5CBA3" w:rsidR="00B56586" w:rsidRDefault="00B56586" w:rsidP="00E66DDB">
      <w:pPr>
        <w:ind w:firstLine="709"/>
        <w:jc w:val="both"/>
      </w:pPr>
      <w:r>
        <w:t>Компетенции (индикаторы):</w:t>
      </w:r>
      <w:r w:rsidR="005E721A">
        <w:t xml:space="preserve"> </w:t>
      </w:r>
      <w:r w:rsidR="005E721A" w:rsidRPr="0003510A">
        <w:rPr>
          <w:szCs w:val="28"/>
        </w:rPr>
        <w:t>ОПК-7 (ОПК-7.1, ОПК-7.2, ОПК-7.3).</w:t>
      </w:r>
    </w:p>
    <w:p w14:paraId="1160C7BE" w14:textId="77777777" w:rsidR="00B56586" w:rsidRDefault="00B56586" w:rsidP="008F7D13"/>
    <w:p w14:paraId="4D785400" w14:textId="7B9A2286" w:rsidR="00B56586" w:rsidRDefault="00B56586" w:rsidP="00E66DDB">
      <w:pPr>
        <w:ind w:firstLine="709"/>
        <w:jc w:val="both"/>
      </w:pPr>
      <w:r>
        <w:t>4. В случае, если в таблице хранится много записей (более миллиона), то для построения индексов для такой таблицы рекомендуется использовать ______ структуру</w:t>
      </w:r>
    </w:p>
    <w:p w14:paraId="632B764C" w14:textId="06F8CF29" w:rsidR="00B56586" w:rsidRPr="00B56586" w:rsidRDefault="00B56586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</w:t>
      </w:r>
      <w:r>
        <w:rPr>
          <w:lang w:val="en-US"/>
        </w:rPr>
        <w:t>btree</w:t>
      </w:r>
    </w:p>
    <w:p w14:paraId="6C65D93C" w14:textId="7DB0118F" w:rsidR="00B56586" w:rsidRPr="00E3027A" w:rsidRDefault="00B56586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1,</w:t>
      </w:r>
      <w:r w:rsidR="00E3027A" w:rsidRPr="00E3027A">
        <w:t xml:space="preserve"> </w:t>
      </w:r>
      <w:r w:rsidR="00E3027A">
        <w:t>ОПК-7</w:t>
      </w:r>
      <w:r w:rsidR="00E3027A" w:rsidRPr="00E3027A">
        <w:t>.2</w:t>
      </w:r>
      <w:r w:rsidR="00E3027A">
        <w:t>,</w:t>
      </w:r>
      <w:r w:rsidR="00E3027A" w:rsidRPr="00E3027A">
        <w:t xml:space="preserve"> </w:t>
      </w:r>
      <w:r w:rsidR="00E3027A">
        <w:t>ОПК-7</w:t>
      </w:r>
      <w:r w:rsidR="00E3027A" w:rsidRPr="00E3027A">
        <w:t>.3</w:t>
      </w:r>
      <w:r w:rsidR="00E3027A">
        <w:t>)</w:t>
      </w:r>
      <w:r w:rsidR="00E3027A" w:rsidRPr="00E3027A">
        <w:t>.</w:t>
      </w:r>
    </w:p>
    <w:p w14:paraId="300F8A4D" w14:textId="241734E9" w:rsidR="00B56586" w:rsidRDefault="00B56586" w:rsidP="008F7D13"/>
    <w:p w14:paraId="29559574" w14:textId="6041865D" w:rsidR="00D30D98" w:rsidRDefault="00D30D98" w:rsidP="00E66DDB">
      <w:pPr>
        <w:ind w:firstLine="709"/>
        <w:jc w:val="both"/>
      </w:pPr>
      <w:r>
        <w:t>5. Пусть в двоичном дереве поиска хранятся фамилии посетителей фирмы. Перечисление фамилий в алфавитном порядке дает обход дерева в _______ порядке</w:t>
      </w:r>
    </w:p>
    <w:p w14:paraId="4CCC7FF1" w14:textId="2C8969D1" w:rsidR="00D30D98" w:rsidRDefault="00D30D98" w:rsidP="00E66DDB">
      <w:pPr>
        <w:ind w:firstLine="709"/>
        <w:jc w:val="both"/>
      </w:pPr>
      <w:r>
        <w:t>Правильный ответ</w:t>
      </w:r>
      <w:r w:rsidR="003628F2">
        <w:t>:</w:t>
      </w:r>
      <w:r>
        <w:t xml:space="preserve"> симметричном</w:t>
      </w:r>
    </w:p>
    <w:p w14:paraId="68E45E37" w14:textId="6B37B592" w:rsidR="00D30D98" w:rsidRPr="00E3027A" w:rsidRDefault="00D30D98" w:rsidP="00E66DDB">
      <w:pPr>
        <w:ind w:firstLine="709"/>
        <w:jc w:val="both"/>
      </w:pPr>
      <w:r>
        <w:t>Компетенции (индикаторы):</w:t>
      </w:r>
      <w:r w:rsidR="00E3027A" w:rsidRPr="00E3027A">
        <w:t xml:space="preserve">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1,</w:t>
      </w:r>
      <w:r w:rsidR="00E3027A" w:rsidRPr="00E3027A">
        <w:t xml:space="preserve"> </w:t>
      </w:r>
      <w:r w:rsidR="00E3027A">
        <w:t>ОПК-7</w:t>
      </w:r>
      <w:r w:rsidR="00E3027A" w:rsidRPr="00E3027A">
        <w:t>.2</w:t>
      </w:r>
      <w:r w:rsidR="00E3027A">
        <w:t>,</w:t>
      </w:r>
      <w:r w:rsidR="00E3027A" w:rsidRPr="00E3027A">
        <w:t xml:space="preserve"> </w:t>
      </w:r>
      <w:r w:rsidR="00E3027A">
        <w:t>ОПК-7</w:t>
      </w:r>
      <w:r w:rsidR="00E3027A" w:rsidRPr="00E3027A">
        <w:t>.3</w:t>
      </w:r>
      <w:r w:rsidR="00E3027A">
        <w:t>)</w:t>
      </w:r>
      <w:r w:rsidR="00E3027A" w:rsidRPr="00E3027A">
        <w:t>.</w:t>
      </w:r>
    </w:p>
    <w:p w14:paraId="3E205201" w14:textId="77777777" w:rsidR="00D30D98" w:rsidRDefault="00D30D98" w:rsidP="008F7D13"/>
    <w:p w14:paraId="0D7DAF13" w14:textId="77777777" w:rsidR="00643F0E" w:rsidRPr="00643F0E" w:rsidRDefault="00643F0E" w:rsidP="00D3297D">
      <w:pPr>
        <w:spacing w:after="360"/>
        <w:ind w:firstLine="709"/>
        <w:jc w:val="both"/>
        <w:outlineLvl w:val="3"/>
        <w:rPr>
          <w:b/>
          <w:bCs/>
        </w:rPr>
      </w:pPr>
      <w:r w:rsidRPr="00643F0E">
        <w:rPr>
          <w:b/>
          <w:bCs/>
        </w:rPr>
        <w:t xml:space="preserve">Задания </w:t>
      </w:r>
      <w:r w:rsidRPr="00D3297D">
        <w:rPr>
          <w:b/>
          <w:bCs/>
          <w:kern w:val="2"/>
          <w:szCs w:val="24"/>
          <w14:ligatures w14:val="standardContextual"/>
        </w:rPr>
        <w:t>открытого</w:t>
      </w:r>
      <w:r w:rsidRPr="00643F0E">
        <w:rPr>
          <w:b/>
          <w:bCs/>
        </w:rPr>
        <w:t xml:space="preserve"> типа с развернутым ответом</w:t>
      </w:r>
    </w:p>
    <w:p w14:paraId="7862790E" w14:textId="78CA613C" w:rsidR="00757B80" w:rsidRDefault="00757B80" w:rsidP="00E66DDB">
      <w:pPr>
        <w:ind w:firstLine="709"/>
        <w:jc w:val="both"/>
      </w:pPr>
      <w:r>
        <w:t xml:space="preserve">1. Выполнить нормализацию базы данных, заданной универсальным отношением: УО (оценка, предмет, дата, семестр, аудитория, студент, преподаватель, емкость аудитории, группа, староста, курс, кафедра, зав. кафедрой, адрес студента, общежитие, комендант) </w:t>
      </w:r>
    </w:p>
    <w:p w14:paraId="74CB146E" w14:textId="77777777" w:rsidR="00757B80" w:rsidRDefault="00757B80" w:rsidP="00757B80">
      <w:r>
        <w:t>Задачи:</w:t>
      </w:r>
    </w:p>
    <w:p w14:paraId="2DDBB407" w14:textId="77777777" w:rsidR="00757B80" w:rsidRDefault="00757B80" w:rsidP="00E66DDB">
      <w:pPr>
        <w:ind w:firstLine="709"/>
        <w:jc w:val="both"/>
      </w:pPr>
      <w:r>
        <w:t>Проанализировать предметную область</w:t>
      </w:r>
    </w:p>
    <w:p w14:paraId="609631F4" w14:textId="77777777" w:rsidR="00757B80" w:rsidRDefault="00757B80" w:rsidP="000154FD">
      <w:pPr>
        <w:pStyle w:val="a3"/>
        <w:numPr>
          <w:ilvl w:val="0"/>
          <w:numId w:val="11"/>
        </w:numPr>
        <w:ind w:left="1106"/>
      </w:pPr>
      <w:r>
        <w:t>Проанализировать возможные нарушения 3-й нормальной формы</w:t>
      </w:r>
    </w:p>
    <w:p w14:paraId="7D074D6E" w14:textId="77777777" w:rsidR="00757B80" w:rsidRDefault="00757B80" w:rsidP="000154FD">
      <w:pPr>
        <w:pStyle w:val="a3"/>
        <w:numPr>
          <w:ilvl w:val="0"/>
          <w:numId w:val="11"/>
        </w:numPr>
        <w:ind w:left="1106"/>
      </w:pPr>
      <w:r>
        <w:t>Выполнить декомпозицию схемы универсального отношения, так чтобы каждое новое отношение не нарушало требования 3-й нормальной формы</w:t>
      </w:r>
    </w:p>
    <w:p w14:paraId="1C327577" w14:textId="77777777" w:rsidR="00757B80" w:rsidRDefault="00757B80" w:rsidP="00E66DDB">
      <w:pPr>
        <w:ind w:firstLine="709"/>
        <w:jc w:val="both"/>
      </w:pPr>
      <w:r>
        <w:t>Время выполнения – 20 мин.</w:t>
      </w:r>
    </w:p>
    <w:p w14:paraId="56D11D7C" w14:textId="77777777" w:rsidR="00757B80" w:rsidRDefault="00757B80" w:rsidP="00E66DDB">
      <w:pPr>
        <w:ind w:firstLine="709"/>
        <w:jc w:val="both"/>
      </w:pPr>
      <w:r>
        <w:t>Ожидаемый ответ (один из возможных вариантов):</w:t>
      </w:r>
    </w:p>
    <w:p w14:paraId="2F651449" w14:textId="77777777" w:rsidR="00757B80" w:rsidRDefault="00757B80" w:rsidP="00E66DDB">
      <w:pPr>
        <w:ind w:firstLine="709"/>
        <w:jc w:val="both"/>
      </w:pPr>
      <w:r>
        <w:t>Схемы отношений нормализованной базы данных</w:t>
      </w:r>
    </w:p>
    <w:p w14:paraId="53C8001F" w14:textId="77777777" w:rsidR="00757B80" w:rsidRDefault="00757B80" w:rsidP="00D03F7B">
      <w:pPr>
        <w:ind w:left="70" w:firstLine="644"/>
      </w:pPr>
      <w:r>
        <w:t>Студент(студент, адрес студента, группа)</w:t>
      </w:r>
    </w:p>
    <w:p w14:paraId="3AB989AB" w14:textId="77777777" w:rsidR="00757B80" w:rsidRDefault="00757B80" w:rsidP="00D03F7B">
      <w:pPr>
        <w:ind w:left="70" w:firstLine="644"/>
      </w:pPr>
      <w:r>
        <w:t>Группа(группа староста группы, курс, кафедра)</w:t>
      </w:r>
    </w:p>
    <w:p w14:paraId="7AE327E1" w14:textId="77777777" w:rsidR="00757B80" w:rsidRDefault="00757B80" w:rsidP="00D03F7B">
      <w:pPr>
        <w:ind w:left="70" w:firstLine="644"/>
      </w:pPr>
      <w:r>
        <w:t>Кафедра(кафедра, заведующий кафедрой)</w:t>
      </w:r>
    </w:p>
    <w:p w14:paraId="777DDCDE" w14:textId="77777777" w:rsidR="00757B80" w:rsidRDefault="00757B80" w:rsidP="00D03F7B">
      <w:pPr>
        <w:ind w:left="70" w:firstLine="644"/>
      </w:pPr>
      <w:r>
        <w:t>Преподаватель(Преподаватель, кафедра)</w:t>
      </w:r>
    </w:p>
    <w:p w14:paraId="328F33D9" w14:textId="77777777" w:rsidR="00757B80" w:rsidRDefault="00757B80" w:rsidP="00D03F7B">
      <w:pPr>
        <w:ind w:left="70" w:firstLine="644"/>
      </w:pPr>
      <w:r>
        <w:t>Оценка(Оценка, студент, семестр, предмет, преподаватель)</w:t>
      </w:r>
    </w:p>
    <w:p w14:paraId="3AC4E7C5" w14:textId="77777777" w:rsidR="00757B80" w:rsidRDefault="00757B80" w:rsidP="00D03F7B">
      <w:pPr>
        <w:ind w:left="70" w:firstLine="644"/>
      </w:pPr>
      <w:r>
        <w:t>Общежитие(Общежитие, комендант)</w:t>
      </w:r>
    </w:p>
    <w:p w14:paraId="2EFC4589" w14:textId="77777777" w:rsidR="00757B80" w:rsidRPr="00A75CE3" w:rsidRDefault="00757B80" w:rsidP="00E66DDB">
      <w:pPr>
        <w:ind w:firstLine="709"/>
        <w:jc w:val="both"/>
      </w:pPr>
      <w:r>
        <w:lastRenderedPageBreak/>
        <w:t>Критерии</w:t>
      </w:r>
      <w:r w:rsidRPr="00A75CE3">
        <w:t xml:space="preserve"> </w:t>
      </w:r>
      <w:r>
        <w:t>оценивания</w:t>
      </w:r>
      <w:r w:rsidRPr="00A75CE3">
        <w:t>:</w:t>
      </w:r>
    </w:p>
    <w:p w14:paraId="1F0471DD" w14:textId="77777777" w:rsidR="00757B80" w:rsidRDefault="00757B80" w:rsidP="00A17FDA">
      <w:pPr>
        <w:pStyle w:val="a3"/>
        <w:numPr>
          <w:ilvl w:val="0"/>
          <w:numId w:val="11"/>
        </w:numPr>
        <w:ind w:left="0" w:firstLine="709"/>
      </w:pPr>
      <w:r>
        <w:t>наличие нескольких схем таблиц</w:t>
      </w:r>
      <w:r w:rsidRPr="00C65F7A">
        <w:t>;</w:t>
      </w:r>
      <w:r>
        <w:t xml:space="preserve"> </w:t>
      </w:r>
    </w:p>
    <w:p w14:paraId="0890DDA4" w14:textId="77777777" w:rsidR="00757B80" w:rsidRDefault="00757B80" w:rsidP="00A17FDA">
      <w:pPr>
        <w:pStyle w:val="a3"/>
        <w:numPr>
          <w:ilvl w:val="0"/>
          <w:numId w:val="11"/>
        </w:numPr>
        <w:ind w:left="0" w:firstLine="709"/>
      </w:pPr>
      <w:r>
        <w:t>каждая из полученных новых схем должна отвечать требованиям 3-й нормальной формы</w:t>
      </w:r>
      <w:r w:rsidRPr="003E6FCF">
        <w:t>;</w:t>
      </w:r>
    </w:p>
    <w:p w14:paraId="38939274" w14:textId="77777777" w:rsidR="00757B80" w:rsidRDefault="00757B80" w:rsidP="00A17FDA">
      <w:pPr>
        <w:pStyle w:val="a3"/>
        <w:numPr>
          <w:ilvl w:val="0"/>
          <w:numId w:val="11"/>
        </w:numPr>
        <w:ind w:left="0" w:firstLine="709"/>
      </w:pPr>
      <w:r>
        <w:t xml:space="preserve">все атрибуты исходного отношения должны быть распределены между схемами новых отношений; </w:t>
      </w:r>
    </w:p>
    <w:p w14:paraId="1066369F" w14:textId="794D527A" w:rsidR="00757B80" w:rsidRDefault="00757B80" w:rsidP="00E66DDB">
      <w:pPr>
        <w:ind w:firstLine="709"/>
        <w:jc w:val="both"/>
      </w:pPr>
      <w:r>
        <w:t xml:space="preserve">Компетенции (индикаторы):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1,</w:t>
      </w:r>
      <w:r w:rsidR="00E3027A" w:rsidRPr="00E3027A">
        <w:t xml:space="preserve"> </w:t>
      </w:r>
      <w:r w:rsidR="00E3027A">
        <w:t>ОПК-7</w:t>
      </w:r>
      <w:r w:rsidR="00E3027A" w:rsidRPr="00E3027A">
        <w:t>.2</w:t>
      </w:r>
      <w:r w:rsidR="00E3027A">
        <w:t>,</w:t>
      </w:r>
      <w:r w:rsidR="00E3027A" w:rsidRPr="00E3027A">
        <w:t xml:space="preserve"> </w:t>
      </w:r>
      <w:r w:rsidR="00E3027A">
        <w:t>ОПК-7</w:t>
      </w:r>
      <w:r w:rsidR="00E3027A" w:rsidRPr="00E3027A">
        <w:t>.3</w:t>
      </w:r>
      <w:r w:rsidR="00E3027A">
        <w:t>)</w:t>
      </w:r>
      <w:r w:rsidR="00E3027A" w:rsidRPr="00E3027A">
        <w:t>.</w:t>
      </w:r>
    </w:p>
    <w:p w14:paraId="1139D420" w14:textId="728B8545" w:rsidR="0034433C" w:rsidRDefault="0034433C" w:rsidP="008F7D13"/>
    <w:p w14:paraId="34B90F11" w14:textId="5C89FF41" w:rsidR="00546EFF" w:rsidRDefault="00546EFF" w:rsidP="00546EFF">
      <w:pPr>
        <w:ind w:firstLine="709"/>
        <w:jc w:val="both"/>
      </w:pPr>
      <w:r>
        <w:t xml:space="preserve">2. Дана схема </w:t>
      </w:r>
      <w:r w:rsidRPr="00AF21E6">
        <w:rPr>
          <w:kern w:val="2"/>
          <w:szCs w:val="24"/>
          <w14:ligatures w14:val="standardContextual"/>
        </w:rPr>
        <w:t>инфологической</w:t>
      </w:r>
      <w:r>
        <w:t xml:space="preserve"> модели предметной области выбора картин. </w:t>
      </w:r>
    </w:p>
    <w:p w14:paraId="3A83DF4F" w14:textId="77777777" w:rsidR="00546EFF" w:rsidRDefault="00546EFF" w:rsidP="00546EFF">
      <w:r>
        <w:rPr>
          <w:noProof/>
          <w:lang w:eastAsia="ru-RU"/>
        </w:rPr>
        <w:drawing>
          <wp:inline distT="0" distB="0" distL="0" distR="0" wp14:anchorId="450BE17F" wp14:editId="73D6A5DE">
            <wp:extent cx="5940425" cy="41922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oL_EMF.e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AB542" w14:textId="77777777" w:rsidR="00546EFF" w:rsidRDefault="00546EFF" w:rsidP="00546EFF">
      <w:pPr>
        <w:ind w:firstLine="709"/>
        <w:jc w:val="both"/>
      </w:pPr>
      <w:r>
        <w:t xml:space="preserve">Дайте описание </w:t>
      </w:r>
      <w:r w:rsidRPr="00AF21E6">
        <w:rPr>
          <w:kern w:val="2"/>
          <w:szCs w:val="24"/>
          <w14:ligatures w14:val="standardContextual"/>
        </w:rPr>
        <w:t>основных</w:t>
      </w:r>
      <w:r>
        <w:t xml:space="preserve"> особенностей предметной области, показанной на схеме инфологической модели.</w:t>
      </w:r>
    </w:p>
    <w:p w14:paraId="4BA8A3D4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Задачи</w:t>
      </w:r>
      <w:r>
        <w:t>:</w:t>
      </w:r>
    </w:p>
    <w:p w14:paraId="1FA1E9CA" w14:textId="77777777" w:rsidR="00546EFF" w:rsidRDefault="00546EFF" w:rsidP="00546EFF">
      <w:pPr>
        <w:ind w:firstLine="709"/>
        <w:jc w:val="both"/>
      </w:pPr>
      <w:r>
        <w:t>− провести анализ предметной области;</w:t>
      </w:r>
    </w:p>
    <w:p w14:paraId="2192A1D5" w14:textId="77777777" w:rsidR="00546EFF" w:rsidRDefault="00546EFF" w:rsidP="00546EFF">
      <w:pPr>
        <w:ind w:firstLine="709"/>
        <w:jc w:val="both"/>
      </w:pPr>
      <w:r>
        <w:t>− выявить сущности и их характеристики;</w:t>
      </w:r>
    </w:p>
    <w:p w14:paraId="11572BBE" w14:textId="77777777" w:rsidR="00546EFF" w:rsidRDefault="00546EFF" w:rsidP="00546EFF">
      <w:pPr>
        <w:ind w:firstLine="709"/>
        <w:jc w:val="both"/>
      </w:pPr>
      <w:r>
        <w:t>− для каждой сущности определить и классифицировать атрибуты;</w:t>
      </w:r>
    </w:p>
    <w:p w14:paraId="5835D6D0" w14:textId="77777777" w:rsidR="00546EFF" w:rsidRDefault="00546EFF" w:rsidP="00546EFF">
      <w:pPr>
        <w:ind w:firstLine="709"/>
        <w:jc w:val="both"/>
      </w:pPr>
      <w:r>
        <w:t>− проанализировать связи между сущностями и их характеристики;</w:t>
      </w:r>
    </w:p>
    <w:p w14:paraId="247ECBA5" w14:textId="77777777" w:rsidR="00546EFF" w:rsidRDefault="00546EFF" w:rsidP="00546EFF">
      <w:pPr>
        <w:ind w:firstLine="709"/>
        <w:jc w:val="both"/>
      </w:pPr>
      <w:r>
        <w:t>− для каждой связи указать ее название, класс принадлежности и тип связи.</w:t>
      </w:r>
    </w:p>
    <w:p w14:paraId="2F5749DE" w14:textId="77777777" w:rsidR="00546EFF" w:rsidRDefault="00546EFF" w:rsidP="00546EFF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40 мин.</w:t>
      </w:r>
    </w:p>
    <w:p w14:paraId="42B983B8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Ожидаемый</w:t>
      </w:r>
      <w:r>
        <w:t xml:space="preserve"> результат (один из возможных вариантов):</w:t>
      </w:r>
    </w:p>
    <w:p w14:paraId="61FEFAEA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Перечень</w:t>
      </w:r>
      <w:r>
        <w:t xml:space="preserve"> сущностей:</w:t>
      </w:r>
    </w:p>
    <w:p w14:paraId="0DECD161" w14:textId="77777777" w:rsidR="00546EFF" w:rsidRPr="006D07AE" w:rsidRDefault="00546EFF" w:rsidP="00546EFF">
      <w:pPr>
        <w:ind w:firstLine="709"/>
        <w:jc w:val="both"/>
      </w:pPr>
      <w:r>
        <w:t>− картины</w:t>
      </w:r>
      <w:r w:rsidRPr="006D07AE">
        <w:t>;</w:t>
      </w:r>
    </w:p>
    <w:p w14:paraId="51293F11" w14:textId="77777777" w:rsidR="00546EFF" w:rsidRPr="006D07AE" w:rsidRDefault="00546EFF" w:rsidP="00546EFF">
      <w:pPr>
        <w:ind w:firstLine="709"/>
        <w:jc w:val="both"/>
      </w:pPr>
      <w:r>
        <w:t>− художники</w:t>
      </w:r>
      <w:r w:rsidRPr="006D07AE">
        <w:t>;</w:t>
      </w:r>
    </w:p>
    <w:p w14:paraId="36655E4C" w14:textId="77777777" w:rsidR="00546EFF" w:rsidRPr="006D07AE" w:rsidRDefault="00546EFF" w:rsidP="00546EFF">
      <w:pPr>
        <w:ind w:firstLine="709"/>
        <w:jc w:val="both"/>
      </w:pPr>
      <w:r>
        <w:t>− направления</w:t>
      </w:r>
      <w:r w:rsidRPr="006D07AE">
        <w:t>;</w:t>
      </w:r>
    </w:p>
    <w:p w14:paraId="69DF4B65" w14:textId="77777777" w:rsidR="00546EFF" w:rsidRPr="006D07AE" w:rsidRDefault="00546EFF" w:rsidP="00546EFF">
      <w:pPr>
        <w:ind w:firstLine="709"/>
        <w:jc w:val="both"/>
      </w:pPr>
      <w:r>
        <w:t>− цветы</w:t>
      </w:r>
      <w:r w:rsidRPr="006D07AE">
        <w:t>;</w:t>
      </w:r>
    </w:p>
    <w:p w14:paraId="365C4DF7" w14:textId="77777777" w:rsidR="00546EFF" w:rsidRPr="006D07AE" w:rsidRDefault="00546EFF" w:rsidP="00546EFF">
      <w:pPr>
        <w:ind w:firstLine="709"/>
        <w:jc w:val="both"/>
      </w:pPr>
      <w:r>
        <w:lastRenderedPageBreak/>
        <w:t>− сюжеты</w:t>
      </w:r>
      <w:r w:rsidRPr="006D07AE">
        <w:t>;</w:t>
      </w:r>
    </w:p>
    <w:p w14:paraId="0E27C244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«Картины»:</w:t>
      </w:r>
    </w:p>
    <w:p w14:paraId="265473C3" w14:textId="77777777" w:rsidR="00546EFF" w:rsidRPr="006D07AE" w:rsidRDefault="00546EFF" w:rsidP="00D03F7B">
      <w:pPr>
        <w:ind w:left="756"/>
      </w:pPr>
      <w:r>
        <w:t>− код картины – статический атрибут</w:t>
      </w:r>
      <w:r w:rsidRPr="006D07AE">
        <w:t>;</w:t>
      </w:r>
    </w:p>
    <w:p w14:paraId="10E9B724" w14:textId="77777777" w:rsidR="00546EFF" w:rsidRPr="006D07AE" w:rsidRDefault="00546EFF" w:rsidP="00D03F7B">
      <w:pPr>
        <w:ind w:left="756"/>
      </w:pPr>
      <w:r>
        <w:t>− название – статический атрибут</w:t>
      </w:r>
      <w:r w:rsidRPr="006D07AE">
        <w:t>;</w:t>
      </w:r>
    </w:p>
    <w:p w14:paraId="71239580" w14:textId="77777777" w:rsidR="00546EFF" w:rsidRPr="006D07AE" w:rsidRDefault="00546EFF" w:rsidP="00D03F7B">
      <w:pPr>
        <w:ind w:left="756"/>
      </w:pPr>
      <w:r>
        <w:t>− размер картины – статический атрибут</w:t>
      </w:r>
      <w:r w:rsidRPr="006D07AE">
        <w:t>;</w:t>
      </w:r>
    </w:p>
    <w:p w14:paraId="7D2B3CE4" w14:textId="77777777" w:rsidR="00546EFF" w:rsidRDefault="00546EFF" w:rsidP="00D03F7B">
      <w:pPr>
        <w:ind w:left="756"/>
      </w:pPr>
      <w:bookmarkStart w:id="2" w:name="_Hlk191404598"/>
      <w:r>
        <w:t xml:space="preserve">− </w:t>
      </w:r>
      <w:bookmarkEnd w:id="2"/>
      <w:r>
        <w:t>цена картины – динамический атрибут.</w:t>
      </w:r>
    </w:p>
    <w:p w14:paraId="72F032B8" w14:textId="77777777" w:rsidR="00546EFF" w:rsidRPr="006D07AE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«Художники»</w:t>
      </w:r>
      <w:r w:rsidRPr="006D07AE">
        <w:t>:</w:t>
      </w:r>
    </w:p>
    <w:p w14:paraId="03D6A72C" w14:textId="77777777" w:rsidR="00546EFF" w:rsidRPr="006D07AE" w:rsidRDefault="00546EFF" w:rsidP="00D03F7B">
      <w:pPr>
        <w:ind w:left="728"/>
      </w:pPr>
      <w:r>
        <w:t>− код художника – статический атрибут</w:t>
      </w:r>
      <w:r w:rsidRPr="006D07AE">
        <w:t>;</w:t>
      </w:r>
    </w:p>
    <w:p w14:paraId="5CD7ECDE" w14:textId="77777777" w:rsidR="00546EFF" w:rsidRPr="006D07AE" w:rsidRDefault="00546EFF" w:rsidP="00D03F7B">
      <w:pPr>
        <w:ind w:left="728"/>
      </w:pPr>
      <w:r>
        <w:t>− ФИО – статический атрибут</w:t>
      </w:r>
      <w:r w:rsidRPr="006D07AE">
        <w:t>;</w:t>
      </w:r>
    </w:p>
    <w:p w14:paraId="62A6EF17" w14:textId="77777777" w:rsidR="00546EFF" w:rsidRPr="006D07AE" w:rsidRDefault="00546EFF" w:rsidP="00D03F7B">
      <w:pPr>
        <w:ind w:left="728"/>
      </w:pPr>
      <w:r>
        <w:t>− страна – статический атрибут</w:t>
      </w:r>
      <w:r w:rsidRPr="006D07AE">
        <w:t>;</w:t>
      </w:r>
    </w:p>
    <w:p w14:paraId="392F3B85" w14:textId="77777777" w:rsidR="00546EFF" w:rsidRPr="006D07AE" w:rsidRDefault="00546EFF" w:rsidP="00D03F7B">
      <w:pPr>
        <w:ind w:left="728"/>
      </w:pPr>
      <w:r>
        <w:t>− период жизни</w:t>
      </w:r>
      <w:r w:rsidRPr="006D07AE">
        <w:t>.</w:t>
      </w:r>
    </w:p>
    <w:p w14:paraId="640B21F3" w14:textId="77777777" w:rsidR="00546EFF" w:rsidRPr="006D07AE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«Направления»</w:t>
      </w:r>
      <w:r w:rsidRPr="006D07AE">
        <w:t>:</w:t>
      </w:r>
    </w:p>
    <w:p w14:paraId="1A224FCE" w14:textId="77777777" w:rsidR="00546EFF" w:rsidRPr="006D07AE" w:rsidRDefault="00546EFF" w:rsidP="00D03F7B">
      <w:pPr>
        <w:ind w:left="686"/>
      </w:pPr>
      <w:r>
        <w:t>− код направления – статический атрибут</w:t>
      </w:r>
      <w:r w:rsidRPr="006D07AE">
        <w:t>;</w:t>
      </w:r>
    </w:p>
    <w:p w14:paraId="315C5439" w14:textId="77777777" w:rsidR="00546EFF" w:rsidRPr="006D07AE" w:rsidRDefault="00546EFF" w:rsidP="00D03F7B">
      <w:pPr>
        <w:ind w:left="686"/>
      </w:pPr>
      <w:r>
        <w:t>− название – статический атрибут</w:t>
      </w:r>
      <w:r w:rsidRPr="006D07AE">
        <w:t>.</w:t>
      </w:r>
    </w:p>
    <w:p w14:paraId="3E17E600" w14:textId="77777777" w:rsidR="00546EFF" w:rsidRPr="006D07AE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«Цвета»</w:t>
      </w:r>
      <w:r w:rsidRPr="006D07AE">
        <w:t>:</w:t>
      </w:r>
    </w:p>
    <w:p w14:paraId="35DF58EE" w14:textId="77777777" w:rsidR="00546EFF" w:rsidRPr="006D07AE" w:rsidRDefault="00546EFF" w:rsidP="00D03F7B">
      <w:pPr>
        <w:ind w:left="728"/>
      </w:pPr>
      <w:r>
        <w:t>− код цвета – статический атрибут</w:t>
      </w:r>
      <w:r w:rsidRPr="006D07AE">
        <w:t>;</w:t>
      </w:r>
    </w:p>
    <w:p w14:paraId="54636E83" w14:textId="77777777" w:rsidR="00546EFF" w:rsidRPr="006D07AE" w:rsidRDefault="00546EFF" w:rsidP="00D03F7B">
      <w:pPr>
        <w:ind w:left="728"/>
      </w:pPr>
      <w:r>
        <w:t>− название – статический атрибут</w:t>
      </w:r>
      <w:r w:rsidRPr="006D07AE">
        <w:t>.</w:t>
      </w:r>
    </w:p>
    <w:p w14:paraId="05937F72" w14:textId="77777777" w:rsidR="00546EFF" w:rsidRPr="006D07AE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Атрибуты</w:t>
      </w:r>
      <w:r>
        <w:t xml:space="preserve"> сущности «Сюжеты»</w:t>
      </w:r>
      <w:r w:rsidRPr="006D07AE">
        <w:t>:</w:t>
      </w:r>
    </w:p>
    <w:p w14:paraId="068CE274" w14:textId="77777777" w:rsidR="00546EFF" w:rsidRPr="006D07AE" w:rsidRDefault="00546EFF" w:rsidP="00D03F7B">
      <w:pPr>
        <w:ind w:left="770"/>
      </w:pPr>
      <w:r>
        <w:t>− код сюжета – статический атрибут</w:t>
      </w:r>
      <w:r w:rsidRPr="006D07AE">
        <w:t>;</w:t>
      </w:r>
    </w:p>
    <w:p w14:paraId="65D82BCB" w14:textId="77777777" w:rsidR="00546EFF" w:rsidRPr="006D07AE" w:rsidRDefault="00546EFF" w:rsidP="00D03F7B">
      <w:pPr>
        <w:ind w:left="770"/>
      </w:pPr>
      <w:r>
        <w:t>− название – статический атрибут</w:t>
      </w:r>
      <w:r w:rsidRPr="006D07AE">
        <w:t>.</w:t>
      </w:r>
    </w:p>
    <w:p w14:paraId="3114F8AB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Характеристики</w:t>
      </w:r>
      <w:r>
        <w:t xml:space="preserve"> связей.</w:t>
      </w:r>
    </w:p>
    <w:p w14:paraId="0C947D82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«Принадлежит кисти» между сущностями «картины» и «художники»</w:t>
      </w:r>
    </w:p>
    <w:p w14:paraId="379F9F59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01B0D8E0" w14:textId="77777777" w:rsidR="00546EFF" w:rsidRPr="006D07AE" w:rsidRDefault="00546EFF" w:rsidP="00D03F7B">
      <w:pPr>
        <w:ind w:left="714"/>
      </w:pPr>
      <w:r>
        <w:t>− со стороны «картины» - обязательный</w:t>
      </w:r>
      <w:r w:rsidRPr="006D07AE">
        <w:t>;</w:t>
      </w:r>
    </w:p>
    <w:p w14:paraId="787CBE0C" w14:textId="77777777" w:rsidR="00546EFF" w:rsidRPr="006D07AE" w:rsidRDefault="00546EFF" w:rsidP="00D03F7B">
      <w:pPr>
        <w:ind w:left="714"/>
      </w:pPr>
      <w:r>
        <w:t>− со стороны «художники» - обязательный</w:t>
      </w:r>
      <w:r w:rsidRPr="006D07AE">
        <w:t>.</w:t>
      </w:r>
    </w:p>
    <w:p w14:paraId="6493C6CC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Тип</w:t>
      </w:r>
      <w:r>
        <w:t xml:space="preserve"> связи:</w:t>
      </w:r>
    </w:p>
    <w:p w14:paraId="143E7B5F" w14:textId="77777777" w:rsidR="00546EFF" w:rsidRPr="006D07AE" w:rsidRDefault="00546EFF" w:rsidP="00D03F7B">
      <w:pPr>
        <w:ind w:left="686"/>
      </w:pPr>
      <w:r>
        <w:t xml:space="preserve">− со стороны «картины» - «много» </w:t>
      </w:r>
      <w:r w:rsidRPr="006D07AE">
        <w:t>(M);</w:t>
      </w:r>
    </w:p>
    <w:p w14:paraId="3C0F9745" w14:textId="77777777" w:rsidR="00546EFF" w:rsidRPr="00546EFF" w:rsidRDefault="00546EFF" w:rsidP="00D03F7B">
      <w:pPr>
        <w:ind w:left="686"/>
      </w:pPr>
      <w:r>
        <w:t xml:space="preserve">− со стороны «художники» - «один» </w:t>
      </w:r>
      <w:r w:rsidRPr="006D07AE">
        <w:t>(</w:t>
      </w:r>
      <w:r>
        <w:t>1</w:t>
      </w:r>
      <w:r w:rsidRPr="006D07AE">
        <w:t>)</w:t>
      </w:r>
      <w:r w:rsidRPr="00546EFF">
        <w:t>.</w:t>
      </w:r>
    </w:p>
    <w:p w14:paraId="3D2B0EE7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«Работал в» между сущностями «художники» и «направления»</w:t>
      </w:r>
    </w:p>
    <w:p w14:paraId="37E78FC8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4983B9A8" w14:textId="77777777" w:rsidR="00546EFF" w:rsidRPr="006D07AE" w:rsidRDefault="00546EFF" w:rsidP="00D03F7B">
      <w:pPr>
        <w:ind w:left="756"/>
      </w:pPr>
      <w:r>
        <w:t>− со стороны «направления» - необязательный</w:t>
      </w:r>
      <w:r w:rsidRPr="006D07AE">
        <w:t>;</w:t>
      </w:r>
    </w:p>
    <w:p w14:paraId="5D763F3E" w14:textId="77777777" w:rsidR="00546EFF" w:rsidRPr="006D07AE" w:rsidRDefault="00546EFF" w:rsidP="00D03F7B">
      <w:pPr>
        <w:ind w:left="756"/>
      </w:pPr>
      <w:r>
        <w:t>− со стороны «художники» - обязательный</w:t>
      </w:r>
      <w:r w:rsidRPr="006D07AE">
        <w:t>.</w:t>
      </w:r>
    </w:p>
    <w:p w14:paraId="1C6505DE" w14:textId="77777777" w:rsidR="00546EFF" w:rsidRDefault="00546EFF" w:rsidP="00546EFF">
      <w:pPr>
        <w:ind w:firstLine="709"/>
        <w:jc w:val="both"/>
      </w:pPr>
      <w:r>
        <w:t>Тип связи:</w:t>
      </w:r>
    </w:p>
    <w:p w14:paraId="6A9ECF0B" w14:textId="77777777" w:rsidR="00546EFF" w:rsidRPr="00546EFF" w:rsidRDefault="00546EFF" w:rsidP="00D03F7B">
      <w:pPr>
        <w:ind w:left="728"/>
      </w:pPr>
      <w:r>
        <w:t xml:space="preserve">− со стороны «направления» - «один» </w:t>
      </w:r>
      <w:r w:rsidRPr="006D07AE">
        <w:t>(</w:t>
      </w:r>
      <w:r>
        <w:t>1</w:t>
      </w:r>
      <w:r w:rsidRPr="00546EFF">
        <w:t>);</w:t>
      </w:r>
    </w:p>
    <w:p w14:paraId="6979B814" w14:textId="77777777" w:rsidR="00546EFF" w:rsidRPr="006D07AE" w:rsidRDefault="00546EFF" w:rsidP="00D03F7B">
      <w:pPr>
        <w:ind w:left="728"/>
      </w:pPr>
      <w:r>
        <w:t xml:space="preserve">− со стороны «художники» - «много» </w:t>
      </w:r>
      <w:r w:rsidRPr="006D07AE">
        <w:t>(M).</w:t>
      </w:r>
    </w:p>
    <w:p w14:paraId="7D97C45C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«Изображен» между сущностями «сюжеты» и «картины»</w:t>
      </w:r>
    </w:p>
    <w:p w14:paraId="4254E93E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4E84D80C" w14:textId="77777777" w:rsidR="00546EFF" w:rsidRPr="006D07AE" w:rsidRDefault="00546EFF" w:rsidP="00D03F7B">
      <w:pPr>
        <w:ind w:left="742"/>
      </w:pPr>
      <w:r>
        <w:t>− со стороны «сюжеты» - обязательный</w:t>
      </w:r>
      <w:r w:rsidRPr="006D07AE">
        <w:t>;</w:t>
      </w:r>
    </w:p>
    <w:p w14:paraId="59612D1C" w14:textId="77777777" w:rsidR="00546EFF" w:rsidRPr="006D07AE" w:rsidRDefault="00546EFF" w:rsidP="00D03F7B">
      <w:pPr>
        <w:ind w:left="742"/>
      </w:pPr>
      <w:r>
        <w:t>− со стороны «картины» - обязательный</w:t>
      </w:r>
      <w:r w:rsidRPr="006D07AE">
        <w:t>.</w:t>
      </w:r>
    </w:p>
    <w:p w14:paraId="000C6278" w14:textId="77777777" w:rsidR="00546EFF" w:rsidRDefault="00546EFF" w:rsidP="00546EFF">
      <w:pPr>
        <w:ind w:firstLine="709"/>
        <w:jc w:val="both"/>
      </w:pPr>
      <w:r>
        <w:t>Тип связи:</w:t>
      </w:r>
    </w:p>
    <w:p w14:paraId="762A3A28" w14:textId="77777777" w:rsidR="00546EFF" w:rsidRPr="00546EFF" w:rsidRDefault="00546EFF" w:rsidP="00D03F7B">
      <w:pPr>
        <w:ind w:left="714"/>
      </w:pPr>
      <w:r>
        <w:t xml:space="preserve">− со стороны «сюжеты» - «один» </w:t>
      </w:r>
      <w:r w:rsidRPr="006D07AE">
        <w:t>(</w:t>
      </w:r>
      <w:r>
        <w:t>1</w:t>
      </w:r>
      <w:r w:rsidRPr="006D07AE">
        <w:t>)</w:t>
      </w:r>
      <w:r w:rsidRPr="00546EFF">
        <w:t>;</w:t>
      </w:r>
    </w:p>
    <w:p w14:paraId="4D0602F3" w14:textId="77777777" w:rsidR="00546EFF" w:rsidRPr="006D07AE" w:rsidRDefault="00546EFF" w:rsidP="00D03F7B">
      <w:pPr>
        <w:ind w:left="714"/>
      </w:pPr>
      <w:r>
        <w:t xml:space="preserve">− со стороны «картины» - «много» </w:t>
      </w:r>
      <w:r w:rsidRPr="006D07AE">
        <w:t>(M).</w:t>
      </w:r>
    </w:p>
    <w:p w14:paraId="7AABF379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Связь</w:t>
      </w:r>
      <w:r>
        <w:t xml:space="preserve"> «Преобладает» между сущностями «цвета» и «картины»</w:t>
      </w:r>
    </w:p>
    <w:p w14:paraId="31A868F0" w14:textId="77777777" w:rsidR="00546EFF" w:rsidRDefault="00546EFF" w:rsidP="00546EFF">
      <w:pPr>
        <w:ind w:firstLine="709"/>
        <w:jc w:val="both"/>
      </w:pPr>
      <w:r w:rsidRPr="00AF21E6">
        <w:rPr>
          <w:kern w:val="2"/>
          <w:szCs w:val="24"/>
          <w14:ligatures w14:val="standardContextual"/>
        </w:rPr>
        <w:t>Класс</w:t>
      </w:r>
      <w:r>
        <w:t xml:space="preserve"> принадлежности:</w:t>
      </w:r>
    </w:p>
    <w:p w14:paraId="24CE7BF5" w14:textId="77777777" w:rsidR="00546EFF" w:rsidRPr="006D07AE" w:rsidRDefault="00546EFF" w:rsidP="00D03F7B">
      <w:pPr>
        <w:ind w:left="756"/>
      </w:pPr>
      <w:r>
        <w:lastRenderedPageBreak/>
        <w:t>− со стороны «цвета» - обязательный</w:t>
      </w:r>
      <w:r w:rsidRPr="006D07AE">
        <w:t>;</w:t>
      </w:r>
    </w:p>
    <w:p w14:paraId="20762565" w14:textId="77777777" w:rsidR="00546EFF" w:rsidRPr="006D07AE" w:rsidRDefault="00546EFF" w:rsidP="00D03F7B">
      <w:pPr>
        <w:ind w:left="756"/>
      </w:pPr>
      <w:r>
        <w:t>− со стороны «картины» - обязательный</w:t>
      </w:r>
      <w:r w:rsidRPr="006D07AE">
        <w:t>.</w:t>
      </w:r>
    </w:p>
    <w:p w14:paraId="6F8560CA" w14:textId="77777777" w:rsidR="00546EFF" w:rsidRDefault="00546EFF" w:rsidP="00546EFF">
      <w:pPr>
        <w:ind w:firstLine="709"/>
        <w:jc w:val="both"/>
      </w:pPr>
      <w:r>
        <w:t>Тип связи:</w:t>
      </w:r>
    </w:p>
    <w:p w14:paraId="6ADF2210" w14:textId="77777777" w:rsidR="00546EFF" w:rsidRPr="006D07AE" w:rsidRDefault="00546EFF" w:rsidP="00D03F7B">
      <w:pPr>
        <w:ind w:left="770" w:hanging="14"/>
      </w:pPr>
      <w:r>
        <w:t xml:space="preserve">− со стороны «цвета» - «один» </w:t>
      </w:r>
      <w:r w:rsidRPr="00546EFF">
        <w:t>(</w:t>
      </w:r>
      <w:r>
        <w:t>1</w:t>
      </w:r>
      <w:r w:rsidRPr="00546EFF">
        <w:t>)</w:t>
      </w:r>
      <w:r w:rsidRPr="006D07AE">
        <w:t>;</w:t>
      </w:r>
    </w:p>
    <w:p w14:paraId="0D2AA33F" w14:textId="77777777" w:rsidR="00546EFF" w:rsidRPr="006D07AE" w:rsidRDefault="00546EFF" w:rsidP="00D03F7B">
      <w:pPr>
        <w:ind w:left="770" w:hanging="14"/>
      </w:pPr>
      <w:r>
        <w:t xml:space="preserve">− со стороны «картины» - «много» </w:t>
      </w:r>
      <w:r w:rsidRPr="006D07AE">
        <w:t>(</w:t>
      </w:r>
      <w:r w:rsidRPr="006D07AE">
        <w:rPr>
          <w:lang w:val="en-US"/>
        </w:rPr>
        <w:t>M</w:t>
      </w:r>
      <w:r w:rsidRPr="006D07AE">
        <w:t>).</w:t>
      </w:r>
    </w:p>
    <w:p w14:paraId="37C55CDD" w14:textId="77777777" w:rsidR="00546EFF" w:rsidRDefault="00546EFF" w:rsidP="00546EFF">
      <w:pPr>
        <w:ind w:firstLine="709"/>
        <w:jc w:val="both"/>
      </w:pPr>
      <w:bookmarkStart w:id="3" w:name="_Hlk188026571"/>
      <w:r w:rsidRPr="00AF21E6">
        <w:rPr>
          <w:kern w:val="2"/>
          <w:szCs w:val="24"/>
          <w14:ligatures w14:val="standardContextual"/>
        </w:rPr>
        <w:t>Критерии</w:t>
      </w:r>
      <w:r>
        <w:t xml:space="preserve"> оценивания:</w:t>
      </w:r>
    </w:p>
    <w:p w14:paraId="29884DDF" w14:textId="77777777" w:rsidR="00546EFF" w:rsidRDefault="00546EFF" w:rsidP="00546EFF">
      <w:pPr>
        <w:ind w:firstLine="709"/>
        <w:jc w:val="both"/>
      </w:pPr>
      <w:r>
        <w:t>− должны быть указаны все сущности предметной области</w:t>
      </w:r>
      <w:r w:rsidRPr="00C65F7A">
        <w:t>;</w:t>
      </w:r>
      <w:r>
        <w:t xml:space="preserve"> </w:t>
      </w:r>
    </w:p>
    <w:p w14:paraId="6D2037B4" w14:textId="77777777" w:rsidR="00546EFF" w:rsidRDefault="00546EFF" w:rsidP="00546EFF">
      <w:pPr>
        <w:ind w:firstLine="709"/>
        <w:jc w:val="both"/>
      </w:pPr>
      <w:r>
        <w:t>− для каждой сущности должны быть указаны ее атрибуты, и проведена их классификация</w:t>
      </w:r>
    </w:p>
    <w:p w14:paraId="0805F07A" w14:textId="77777777" w:rsidR="00546EFF" w:rsidRDefault="00546EFF" w:rsidP="00546EFF">
      <w:pPr>
        <w:ind w:firstLine="709"/>
        <w:jc w:val="both"/>
      </w:pPr>
      <w:r>
        <w:t xml:space="preserve">− должны быть приведены связи между сущностями; </w:t>
      </w:r>
    </w:p>
    <w:p w14:paraId="66E72400" w14:textId="77777777" w:rsidR="00546EFF" w:rsidRDefault="00546EFF" w:rsidP="00546EFF">
      <w:pPr>
        <w:ind w:firstLine="709"/>
        <w:jc w:val="both"/>
      </w:pPr>
      <w:r>
        <w:t>− для каждой связи нужно указать ее название, класс принадлежности и тип;</w:t>
      </w:r>
    </w:p>
    <w:p w14:paraId="4C5D103B" w14:textId="77777777" w:rsidR="00546EFF" w:rsidRDefault="00546EFF" w:rsidP="00546EFF">
      <w:pPr>
        <w:ind w:firstLine="709"/>
        <w:jc w:val="both"/>
      </w:pPr>
      <w:r>
        <w:t xml:space="preserve">− все сущности должны участвовать в связях. </w:t>
      </w:r>
    </w:p>
    <w:bookmarkEnd w:id="3"/>
    <w:p w14:paraId="40217BC0" w14:textId="186E9517" w:rsidR="00757B80" w:rsidRDefault="00757B80" w:rsidP="00E66DDB">
      <w:pPr>
        <w:ind w:firstLine="709"/>
        <w:jc w:val="both"/>
      </w:pPr>
      <w:r>
        <w:t xml:space="preserve">Компетенции (индикаторы): </w:t>
      </w:r>
      <w:r w:rsidR="00E3027A" w:rsidRPr="001079CE">
        <w:t>О</w:t>
      </w:r>
      <w:r w:rsidR="00E3027A">
        <w:t>П</w:t>
      </w:r>
      <w:r w:rsidR="00E3027A" w:rsidRPr="001079CE">
        <w:t>К-</w:t>
      </w:r>
      <w:r w:rsidR="00E3027A">
        <w:t>7 (ОПК-7</w:t>
      </w:r>
      <w:r w:rsidR="00E3027A" w:rsidRPr="00E3027A">
        <w:t>.</w:t>
      </w:r>
      <w:r w:rsidR="00E3027A">
        <w:t>1,</w:t>
      </w:r>
      <w:r w:rsidR="00E3027A" w:rsidRPr="00E3027A">
        <w:t xml:space="preserve"> </w:t>
      </w:r>
      <w:r w:rsidR="00E3027A">
        <w:t>ОПК-7</w:t>
      </w:r>
      <w:r w:rsidR="00E3027A" w:rsidRPr="00E3027A">
        <w:t>.2</w:t>
      </w:r>
      <w:r w:rsidR="00E3027A">
        <w:t>,</w:t>
      </w:r>
      <w:r w:rsidR="00E3027A" w:rsidRPr="00E3027A">
        <w:t xml:space="preserve"> </w:t>
      </w:r>
      <w:r w:rsidR="00E3027A">
        <w:t>ОПК-7</w:t>
      </w:r>
      <w:r w:rsidR="00E3027A" w:rsidRPr="00E3027A">
        <w:t>.3</w:t>
      </w:r>
      <w:r w:rsidR="00E3027A">
        <w:t>)</w:t>
      </w:r>
      <w:r w:rsidR="00E3027A" w:rsidRPr="00E3027A">
        <w:t>.</w:t>
      </w:r>
    </w:p>
    <w:p w14:paraId="6D84AA5D" w14:textId="3C4A3A5E" w:rsidR="0034433C" w:rsidRDefault="0034433C" w:rsidP="008F7D13"/>
    <w:p w14:paraId="06AE025E" w14:textId="77777777" w:rsidR="00757B80" w:rsidRDefault="00757B80" w:rsidP="008F7D13"/>
    <w:sectPr w:rsidR="00757B80" w:rsidSect="005436A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8BAD" w14:textId="77777777" w:rsidR="00CC7B00" w:rsidRDefault="00CC7B00" w:rsidP="005436A2">
      <w:r>
        <w:separator/>
      </w:r>
    </w:p>
  </w:endnote>
  <w:endnote w:type="continuationSeparator" w:id="0">
    <w:p w14:paraId="3AEB799D" w14:textId="77777777" w:rsidR="00CC7B00" w:rsidRDefault="00CC7B00" w:rsidP="0054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46740868"/>
      <w:docPartObj>
        <w:docPartGallery w:val="Page Numbers (Bottom of Page)"/>
        <w:docPartUnique/>
      </w:docPartObj>
    </w:sdtPr>
    <w:sdtContent>
      <w:p w14:paraId="3444E697" w14:textId="77777777" w:rsidR="005436A2" w:rsidRDefault="005436A2" w:rsidP="005436A2">
        <w:pPr>
          <w:pStyle w:val="a8"/>
          <w:jc w:val="center"/>
          <w:rPr>
            <w:sz w:val="24"/>
            <w:szCs w:val="24"/>
          </w:rPr>
        </w:pPr>
        <w:r w:rsidRPr="005436A2">
          <w:rPr>
            <w:sz w:val="24"/>
            <w:szCs w:val="24"/>
          </w:rPr>
          <w:fldChar w:fldCharType="begin"/>
        </w:r>
        <w:r w:rsidRPr="005436A2">
          <w:rPr>
            <w:sz w:val="24"/>
            <w:szCs w:val="24"/>
          </w:rPr>
          <w:instrText>PAGE   \* MERGEFORMAT</w:instrText>
        </w:r>
        <w:r w:rsidRPr="005436A2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5436A2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721904470"/>
      <w:docPartObj>
        <w:docPartGallery w:val="Page Numbers (Bottom of Page)"/>
        <w:docPartUnique/>
      </w:docPartObj>
    </w:sdtPr>
    <w:sdtContent>
      <w:p w14:paraId="0F8793CF" w14:textId="023FF3E8" w:rsidR="005436A2" w:rsidRPr="005436A2" w:rsidRDefault="005436A2">
        <w:pPr>
          <w:pStyle w:val="a8"/>
          <w:jc w:val="center"/>
          <w:rPr>
            <w:sz w:val="24"/>
            <w:szCs w:val="24"/>
          </w:rPr>
        </w:pPr>
        <w:r w:rsidRPr="005436A2">
          <w:rPr>
            <w:sz w:val="24"/>
            <w:szCs w:val="24"/>
          </w:rPr>
          <w:fldChar w:fldCharType="begin"/>
        </w:r>
        <w:r w:rsidRPr="005436A2">
          <w:rPr>
            <w:sz w:val="24"/>
            <w:szCs w:val="24"/>
          </w:rPr>
          <w:instrText>PAGE   \* MERGEFORMAT</w:instrText>
        </w:r>
        <w:r w:rsidRPr="005436A2">
          <w:rPr>
            <w:sz w:val="24"/>
            <w:szCs w:val="24"/>
          </w:rPr>
          <w:fldChar w:fldCharType="separate"/>
        </w:r>
        <w:r w:rsidRPr="005436A2">
          <w:rPr>
            <w:sz w:val="24"/>
            <w:szCs w:val="24"/>
          </w:rPr>
          <w:t>2</w:t>
        </w:r>
        <w:r w:rsidRPr="005436A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1585" w14:textId="77777777" w:rsidR="00CC7B00" w:rsidRDefault="00CC7B00" w:rsidP="005436A2">
      <w:r>
        <w:separator/>
      </w:r>
    </w:p>
  </w:footnote>
  <w:footnote w:type="continuationSeparator" w:id="0">
    <w:p w14:paraId="428E3CE4" w14:textId="77777777" w:rsidR="00CC7B00" w:rsidRDefault="00CC7B00" w:rsidP="0054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B1655"/>
    <w:multiLevelType w:val="hybridMultilevel"/>
    <w:tmpl w:val="9754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035B"/>
    <w:multiLevelType w:val="hybridMultilevel"/>
    <w:tmpl w:val="9754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7437"/>
    <w:multiLevelType w:val="hybridMultilevel"/>
    <w:tmpl w:val="BEEE567A"/>
    <w:lvl w:ilvl="0" w:tplc="45FC31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DE7"/>
    <w:multiLevelType w:val="hybridMultilevel"/>
    <w:tmpl w:val="C4B60BD0"/>
    <w:lvl w:ilvl="0" w:tplc="F06ABE74">
      <w:start w:val="1"/>
      <w:numFmt w:val="russianUpp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525"/>
    <w:multiLevelType w:val="hybridMultilevel"/>
    <w:tmpl w:val="AB64B828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12165104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A56F4"/>
    <w:multiLevelType w:val="hybridMultilevel"/>
    <w:tmpl w:val="2DF6B9E0"/>
    <w:lvl w:ilvl="0" w:tplc="45FC31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20D8B"/>
    <w:multiLevelType w:val="hybridMultilevel"/>
    <w:tmpl w:val="59D236B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717D"/>
    <w:multiLevelType w:val="hybridMultilevel"/>
    <w:tmpl w:val="86B67F7E"/>
    <w:lvl w:ilvl="0" w:tplc="89D411A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122D2"/>
    <w:multiLevelType w:val="hybridMultilevel"/>
    <w:tmpl w:val="F8AEBA4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5B3C"/>
    <w:multiLevelType w:val="hybridMultilevel"/>
    <w:tmpl w:val="B6ECE8FC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77EC8"/>
    <w:multiLevelType w:val="hybridMultilevel"/>
    <w:tmpl w:val="398C115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2343B"/>
    <w:multiLevelType w:val="hybridMultilevel"/>
    <w:tmpl w:val="E3E0995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33C24"/>
    <w:multiLevelType w:val="hybridMultilevel"/>
    <w:tmpl w:val="E48ECC76"/>
    <w:lvl w:ilvl="0" w:tplc="6B6A54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7492B"/>
    <w:multiLevelType w:val="hybridMultilevel"/>
    <w:tmpl w:val="9754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92822"/>
    <w:multiLevelType w:val="hybridMultilevel"/>
    <w:tmpl w:val="CAC8F91E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40304">
    <w:abstractNumId w:val="11"/>
  </w:num>
  <w:num w:numId="2" w16cid:durableId="453450190">
    <w:abstractNumId w:val="9"/>
  </w:num>
  <w:num w:numId="3" w16cid:durableId="1808357815">
    <w:abstractNumId w:val="26"/>
  </w:num>
  <w:num w:numId="4" w16cid:durableId="1410807061">
    <w:abstractNumId w:val="23"/>
  </w:num>
  <w:num w:numId="5" w16cid:durableId="1228346335">
    <w:abstractNumId w:val="22"/>
  </w:num>
  <w:num w:numId="6" w16cid:durableId="1697077507">
    <w:abstractNumId w:val="17"/>
  </w:num>
  <w:num w:numId="7" w16cid:durableId="654529322">
    <w:abstractNumId w:val="21"/>
  </w:num>
  <w:num w:numId="8" w16cid:durableId="1128203277">
    <w:abstractNumId w:val="7"/>
  </w:num>
  <w:num w:numId="9" w16cid:durableId="1242376486">
    <w:abstractNumId w:val="0"/>
  </w:num>
  <w:num w:numId="10" w16cid:durableId="1286423985">
    <w:abstractNumId w:val="25"/>
  </w:num>
  <w:num w:numId="11" w16cid:durableId="1792241416">
    <w:abstractNumId w:val="6"/>
  </w:num>
  <w:num w:numId="12" w16cid:durableId="886988369">
    <w:abstractNumId w:val="20"/>
  </w:num>
  <w:num w:numId="13" w16cid:durableId="183521067">
    <w:abstractNumId w:val="15"/>
  </w:num>
  <w:num w:numId="14" w16cid:durableId="1276132081">
    <w:abstractNumId w:val="18"/>
  </w:num>
  <w:num w:numId="15" w16cid:durableId="613367947">
    <w:abstractNumId w:val="10"/>
  </w:num>
  <w:num w:numId="16" w16cid:durableId="520968946">
    <w:abstractNumId w:val="12"/>
  </w:num>
  <w:num w:numId="17" w16cid:durableId="1284460109">
    <w:abstractNumId w:val="14"/>
  </w:num>
  <w:num w:numId="18" w16cid:durableId="236020305">
    <w:abstractNumId w:val="5"/>
  </w:num>
  <w:num w:numId="19" w16cid:durableId="1593396513">
    <w:abstractNumId w:val="3"/>
  </w:num>
  <w:num w:numId="20" w16cid:durableId="1053236690">
    <w:abstractNumId w:val="8"/>
  </w:num>
  <w:num w:numId="21" w16cid:durableId="2035230924">
    <w:abstractNumId w:val="4"/>
  </w:num>
  <w:num w:numId="22" w16cid:durableId="1098407794">
    <w:abstractNumId w:val="24"/>
  </w:num>
  <w:num w:numId="23" w16cid:durableId="368071223">
    <w:abstractNumId w:val="19"/>
  </w:num>
  <w:num w:numId="24" w16cid:durableId="1142387259">
    <w:abstractNumId w:val="1"/>
  </w:num>
  <w:num w:numId="25" w16cid:durableId="354236368">
    <w:abstractNumId w:val="2"/>
  </w:num>
  <w:num w:numId="26" w16cid:durableId="647824926">
    <w:abstractNumId w:val="13"/>
  </w:num>
  <w:num w:numId="27" w16cid:durableId="1961301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54FD"/>
    <w:rsid w:val="0003510A"/>
    <w:rsid w:val="00057F93"/>
    <w:rsid w:val="00085FF0"/>
    <w:rsid w:val="001065EF"/>
    <w:rsid w:val="001072B0"/>
    <w:rsid w:val="00107C3A"/>
    <w:rsid w:val="00141ED1"/>
    <w:rsid w:val="00155F12"/>
    <w:rsid w:val="00173EF8"/>
    <w:rsid w:val="001C4DDD"/>
    <w:rsid w:val="001D2212"/>
    <w:rsid w:val="001F415C"/>
    <w:rsid w:val="00210D6A"/>
    <w:rsid w:val="00226A80"/>
    <w:rsid w:val="0023169C"/>
    <w:rsid w:val="00234FC2"/>
    <w:rsid w:val="002457F4"/>
    <w:rsid w:val="00265874"/>
    <w:rsid w:val="00293885"/>
    <w:rsid w:val="002B5EDA"/>
    <w:rsid w:val="002D4DD6"/>
    <w:rsid w:val="002E2200"/>
    <w:rsid w:val="003078EC"/>
    <w:rsid w:val="003336AB"/>
    <w:rsid w:val="00334E4F"/>
    <w:rsid w:val="00336532"/>
    <w:rsid w:val="00343642"/>
    <w:rsid w:val="0034433C"/>
    <w:rsid w:val="003628F2"/>
    <w:rsid w:val="00377DF0"/>
    <w:rsid w:val="003861EF"/>
    <w:rsid w:val="003B3E52"/>
    <w:rsid w:val="003E2646"/>
    <w:rsid w:val="00463524"/>
    <w:rsid w:val="0046636F"/>
    <w:rsid w:val="0049041C"/>
    <w:rsid w:val="004B3B2B"/>
    <w:rsid w:val="004C751B"/>
    <w:rsid w:val="004F7786"/>
    <w:rsid w:val="0054049F"/>
    <w:rsid w:val="005436A2"/>
    <w:rsid w:val="00546EFF"/>
    <w:rsid w:val="005503C1"/>
    <w:rsid w:val="00562450"/>
    <w:rsid w:val="00577535"/>
    <w:rsid w:val="005E721A"/>
    <w:rsid w:val="00643F0E"/>
    <w:rsid w:val="0065434B"/>
    <w:rsid w:val="006670C6"/>
    <w:rsid w:val="006C1B82"/>
    <w:rsid w:val="0070038B"/>
    <w:rsid w:val="0070701C"/>
    <w:rsid w:val="0070744F"/>
    <w:rsid w:val="00723FBF"/>
    <w:rsid w:val="00732A92"/>
    <w:rsid w:val="00750E05"/>
    <w:rsid w:val="00757B80"/>
    <w:rsid w:val="007872EA"/>
    <w:rsid w:val="007958C5"/>
    <w:rsid w:val="007F05A3"/>
    <w:rsid w:val="007F74FE"/>
    <w:rsid w:val="008340EC"/>
    <w:rsid w:val="0083626E"/>
    <w:rsid w:val="008F7D13"/>
    <w:rsid w:val="00932E8C"/>
    <w:rsid w:val="00950D51"/>
    <w:rsid w:val="00952802"/>
    <w:rsid w:val="00982F91"/>
    <w:rsid w:val="00996DAB"/>
    <w:rsid w:val="00A17FDA"/>
    <w:rsid w:val="00A50220"/>
    <w:rsid w:val="00AE56BB"/>
    <w:rsid w:val="00AE5874"/>
    <w:rsid w:val="00B04870"/>
    <w:rsid w:val="00B56586"/>
    <w:rsid w:val="00B67880"/>
    <w:rsid w:val="00C56784"/>
    <w:rsid w:val="00C633CC"/>
    <w:rsid w:val="00C6413E"/>
    <w:rsid w:val="00C648ED"/>
    <w:rsid w:val="00C71C48"/>
    <w:rsid w:val="00C96587"/>
    <w:rsid w:val="00CC7B00"/>
    <w:rsid w:val="00D028F4"/>
    <w:rsid w:val="00D03F7B"/>
    <w:rsid w:val="00D10082"/>
    <w:rsid w:val="00D12B67"/>
    <w:rsid w:val="00D30D98"/>
    <w:rsid w:val="00D3297D"/>
    <w:rsid w:val="00D47B81"/>
    <w:rsid w:val="00D841B7"/>
    <w:rsid w:val="00D85313"/>
    <w:rsid w:val="00D9249E"/>
    <w:rsid w:val="00E3027A"/>
    <w:rsid w:val="00E313D3"/>
    <w:rsid w:val="00E34AD6"/>
    <w:rsid w:val="00E35261"/>
    <w:rsid w:val="00E66D7B"/>
    <w:rsid w:val="00E66DDB"/>
    <w:rsid w:val="00EC5D11"/>
    <w:rsid w:val="00EF3C6A"/>
    <w:rsid w:val="00F02773"/>
    <w:rsid w:val="00F44152"/>
    <w:rsid w:val="00FA7BBD"/>
    <w:rsid w:val="00FD1AD5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96AEB4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D6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329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F4D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297D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a6">
    <w:name w:val="header"/>
    <w:basedOn w:val="a"/>
    <w:link w:val="a7"/>
    <w:uiPriority w:val="99"/>
    <w:unhideWhenUsed/>
    <w:rsid w:val="005436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6A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5436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6A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18</cp:revision>
  <dcterms:created xsi:type="dcterms:W3CDTF">2025-03-08T16:54:00Z</dcterms:created>
  <dcterms:modified xsi:type="dcterms:W3CDTF">2025-03-31T21:58:00Z</dcterms:modified>
</cp:coreProperties>
</file>