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412A6" w14:textId="3841A604" w:rsidR="0043477A" w:rsidRPr="00B55617" w:rsidRDefault="0043477A" w:rsidP="00B55617">
      <w:pPr>
        <w:pStyle w:val="1"/>
      </w:pPr>
      <w:r w:rsidRPr="00B55617">
        <w:t>Комплект оценочных материалов по дисциплине</w:t>
      </w:r>
      <w:r w:rsidR="00B55617">
        <w:br/>
      </w:r>
      <w:r w:rsidRPr="00B55617">
        <w:t>«Исследование операций»</w:t>
      </w:r>
    </w:p>
    <w:p w14:paraId="1A9D1810" w14:textId="77777777" w:rsidR="00373CB2" w:rsidRPr="00373CB2" w:rsidRDefault="00373CB2" w:rsidP="00373CB2">
      <w:pPr>
        <w:rPr>
          <w:sz w:val="28"/>
          <w:szCs w:val="28"/>
          <w:lang w:val="uk-UA"/>
        </w:rPr>
      </w:pPr>
    </w:p>
    <w:p w14:paraId="46D0CC80" w14:textId="77777777" w:rsidR="00373CB2" w:rsidRPr="00840510" w:rsidRDefault="00373CB2" w:rsidP="00373CB2">
      <w:pPr>
        <w:pStyle w:val="3"/>
      </w:pPr>
      <w:r w:rsidRPr="00840510">
        <w:t>Задания закрытого типа</w:t>
      </w:r>
    </w:p>
    <w:p w14:paraId="4F4D7E23" w14:textId="4EF446A9" w:rsidR="00B94F50" w:rsidRPr="00373CB2" w:rsidRDefault="00B94F50" w:rsidP="00373CB2">
      <w:pPr>
        <w:pStyle w:val="4"/>
      </w:pPr>
      <w:r w:rsidRPr="00373CB2">
        <w:t>Задания закрытого типа на выбор правильного ответа</w:t>
      </w:r>
    </w:p>
    <w:p w14:paraId="69CAD581" w14:textId="22B8E2C2" w:rsidR="0043477A" w:rsidRPr="00F529D3" w:rsidRDefault="0043477A" w:rsidP="00FB6E7A">
      <w:pPr>
        <w:ind w:firstLine="709"/>
        <w:rPr>
          <w:sz w:val="28"/>
          <w:szCs w:val="28"/>
        </w:rPr>
      </w:pPr>
      <w:r w:rsidRPr="00F529D3">
        <w:rPr>
          <w:sz w:val="28"/>
          <w:szCs w:val="28"/>
          <w:lang w:val="uk-UA"/>
        </w:rPr>
        <w:t xml:space="preserve">1. </w:t>
      </w:r>
      <w:r w:rsidRPr="00F529D3">
        <w:rPr>
          <w:sz w:val="28"/>
          <w:szCs w:val="28"/>
        </w:rPr>
        <w:t>Выберите один правильный ответ</w:t>
      </w:r>
    </w:p>
    <w:p w14:paraId="0FB30BBB" w14:textId="77777777" w:rsidR="0043477A" w:rsidRPr="00F529D3" w:rsidRDefault="00B94F50" w:rsidP="00FB6E7A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Какой метод используется для решения задач целочисленного программирования?</w:t>
      </w:r>
    </w:p>
    <w:p w14:paraId="0A9436D4" w14:textId="77777777" w:rsidR="00654F9E" w:rsidRPr="00F529D3" w:rsidRDefault="00654F9E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А</w:t>
      </w:r>
      <w:r w:rsidR="00B94F50" w:rsidRPr="00B94F50">
        <w:rPr>
          <w:rFonts w:eastAsia="Times New Roman" w:cs="Times New Roman"/>
          <w:sz w:val="28"/>
          <w:szCs w:val="28"/>
        </w:rPr>
        <w:t>) Метод множителей Лагранжа</w:t>
      </w:r>
    </w:p>
    <w:p w14:paraId="18EEEA77" w14:textId="77777777" w:rsidR="00654F9E" w:rsidRPr="00F529D3" w:rsidRDefault="00654F9E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Б</w:t>
      </w:r>
      <w:r w:rsidR="00B94F50" w:rsidRPr="00B94F50">
        <w:rPr>
          <w:rFonts w:eastAsia="Times New Roman" w:cs="Times New Roman"/>
          <w:sz w:val="28"/>
          <w:szCs w:val="28"/>
        </w:rPr>
        <w:t>) Метод ветвей и границ</w:t>
      </w:r>
    </w:p>
    <w:p w14:paraId="59936C9A" w14:textId="77777777" w:rsidR="00654F9E" w:rsidRPr="00F529D3" w:rsidRDefault="00654F9E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В</w:t>
      </w:r>
      <w:r w:rsidR="00B94F50" w:rsidRPr="00B94F50">
        <w:rPr>
          <w:rFonts w:eastAsia="Times New Roman" w:cs="Times New Roman"/>
          <w:sz w:val="28"/>
          <w:szCs w:val="28"/>
        </w:rPr>
        <w:t>) Метод динамического программирования</w:t>
      </w:r>
    </w:p>
    <w:p w14:paraId="0AD96198" w14:textId="77777777" w:rsidR="00654F9E" w:rsidRPr="00F529D3" w:rsidRDefault="00654F9E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Г</w:t>
      </w:r>
      <w:r w:rsidR="00B94F50" w:rsidRPr="00B94F50">
        <w:rPr>
          <w:rFonts w:eastAsia="Times New Roman" w:cs="Times New Roman"/>
          <w:sz w:val="28"/>
          <w:szCs w:val="28"/>
        </w:rPr>
        <w:t>) Метод Ньютона</w:t>
      </w:r>
    </w:p>
    <w:p w14:paraId="6F13A3B7" w14:textId="69F2E4D8" w:rsidR="0043477A" w:rsidRPr="00F529D3" w:rsidRDefault="0043477A" w:rsidP="00FB6E7A">
      <w:pPr>
        <w:ind w:firstLine="709"/>
        <w:rPr>
          <w:rFonts w:eastAsia="Times New Roman" w:cs="Times New Roman"/>
          <w:sz w:val="28"/>
          <w:szCs w:val="28"/>
          <w:lang w:val="uk-UA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w:proofErr w:type="gramStart"/>
      <w:r w:rsidR="00654F9E" w:rsidRPr="00F529D3">
        <w:rPr>
          <w:rFonts w:eastAsia="Times New Roman" w:cs="Times New Roman"/>
          <w:sz w:val="28"/>
          <w:szCs w:val="28"/>
          <w:lang w:val="uk-UA"/>
        </w:rPr>
        <w:t>Б</w:t>
      </w:r>
      <w:proofErr w:type="gramEnd"/>
    </w:p>
    <w:p w14:paraId="6E2603A3" w14:textId="77777777" w:rsidR="00CA3EA3" w:rsidRPr="00CA3EA3" w:rsidRDefault="0043477A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 w:rsidR="00CA3EA3">
        <w:rPr>
          <w:rFonts w:eastAsia="Times New Roman" w:cs="Times New Roman"/>
          <w:sz w:val="28"/>
          <w:szCs w:val="28"/>
        </w:rPr>
        <w:t xml:space="preserve"> </w:t>
      </w:r>
      <w:r w:rsidR="00CA3EA3"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7D399814" w14:textId="258C3CDD" w:rsidR="00654F9E" w:rsidRPr="00F529D3" w:rsidRDefault="00654F9E" w:rsidP="00FB6E7A">
      <w:pPr>
        <w:ind w:firstLine="709"/>
        <w:rPr>
          <w:rFonts w:eastAsia="Times New Roman" w:cs="Times New Roman"/>
          <w:sz w:val="28"/>
          <w:szCs w:val="28"/>
        </w:rPr>
      </w:pPr>
    </w:p>
    <w:p w14:paraId="14385A18" w14:textId="7B1271DC" w:rsidR="00654F9E" w:rsidRPr="00F529D3" w:rsidRDefault="00654F9E" w:rsidP="00FB6E7A">
      <w:pPr>
        <w:ind w:firstLine="709"/>
        <w:rPr>
          <w:sz w:val="28"/>
          <w:szCs w:val="28"/>
        </w:rPr>
      </w:pPr>
      <w:r w:rsidRPr="00F529D3">
        <w:rPr>
          <w:sz w:val="28"/>
          <w:szCs w:val="28"/>
          <w:lang w:val="uk-UA"/>
        </w:rPr>
        <w:t xml:space="preserve">2. </w:t>
      </w:r>
      <w:r w:rsidRPr="00F529D3">
        <w:rPr>
          <w:sz w:val="28"/>
          <w:szCs w:val="28"/>
        </w:rPr>
        <w:t>Выберите один правильный ответ</w:t>
      </w:r>
    </w:p>
    <w:p w14:paraId="43FA9F58" w14:textId="77777777" w:rsidR="00654F9E" w:rsidRPr="00F529D3" w:rsidRDefault="00B94F50" w:rsidP="00FB6E7A">
      <w:pPr>
        <w:ind w:firstLine="709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Какое распределение характерно для входного потока в теории массового обслуживания?</w:t>
      </w:r>
    </w:p>
    <w:p w14:paraId="5660B28E" w14:textId="44E88952" w:rsidR="00654F9E" w:rsidRPr="00F529D3" w:rsidRDefault="00727A0D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А</w:t>
      </w:r>
      <w:r w:rsidR="00B94F50" w:rsidRPr="00B94F50">
        <w:rPr>
          <w:rFonts w:eastAsia="Times New Roman" w:cs="Times New Roman"/>
          <w:sz w:val="28"/>
          <w:szCs w:val="28"/>
        </w:rPr>
        <w:t>) Нормальное</w:t>
      </w:r>
    </w:p>
    <w:p w14:paraId="7B7B7B80" w14:textId="374CB70F" w:rsidR="00654F9E" w:rsidRPr="00F529D3" w:rsidRDefault="00727A0D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Б</w:t>
      </w:r>
      <w:r w:rsidR="00B94F50" w:rsidRPr="00B94F50">
        <w:rPr>
          <w:rFonts w:eastAsia="Times New Roman" w:cs="Times New Roman"/>
          <w:sz w:val="28"/>
          <w:szCs w:val="28"/>
        </w:rPr>
        <w:t xml:space="preserve">) </w:t>
      </w:r>
      <w:r w:rsidR="00654F9E" w:rsidRPr="00B94F50">
        <w:rPr>
          <w:rFonts w:eastAsia="Times New Roman" w:cs="Times New Roman"/>
          <w:sz w:val="28"/>
          <w:szCs w:val="28"/>
        </w:rPr>
        <w:t>Экспоненциальное</w:t>
      </w:r>
    </w:p>
    <w:p w14:paraId="4885D46C" w14:textId="5074BB59" w:rsidR="00654F9E" w:rsidRPr="00F529D3" w:rsidRDefault="00727A0D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В</w:t>
      </w:r>
      <w:r w:rsidR="00B94F50" w:rsidRPr="00B94F50">
        <w:rPr>
          <w:rFonts w:eastAsia="Times New Roman" w:cs="Times New Roman"/>
          <w:sz w:val="28"/>
          <w:szCs w:val="28"/>
        </w:rPr>
        <w:t xml:space="preserve">) </w:t>
      </w:r>
      <w:r w:rsidR="00654F9E" w:rsidRPr="00B94F50">
        <w:rPr>
          <w:rFonts w:eastAsia="Times New Roman" w:cs="Times New Roman"/>
          <w:sz w:val="28"/>
          <w:szCs w:val="28"/>
        </w:rPr>
        <w:t>Пуассоновское</w:t>
      </w:r>
    </w:p>
    <w:p w14:paraId="341AA235" w14:textId="150F71EA" w:rsidR="00654F9E" w:rsidRPr="00F529D3" w:rsidRDefault="00727A0D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Г</w:t>
      </w:r>
      <w:r w:rsidR="00B94F50" w:rsidRPr="00B94F50">
        <w:rPr>
          <w:rFonts w:eastAsia="Times New Roman" w:cs="Times New Roman"/>
          <w:sz w:val="28"/>
          <w:szCs w:val="28"/>
        </w:rPr>
        <w:t>) Равномерное</w:t>
      </w:r>
    </w:p>
    <w:p w14:paraId="7253C112" w14:textId="641B21C3" w:rsidR="00654F9E" w:rsidRPr="00F529D3" w:rsidRDefault="00654F9E" w:rsidP="00FB6E7A">
      <w:pPr>
        <w:ind w:firstLine="709"/>
        <w:rPr>
          <w:rFonts w:eastAsia="Times New Roman" w:cs="Times New Roman"/>
          <w:sz w:val="28"/>
          <w:szCs w:val="28"/>
          <w:lang w:val="uk-UA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w:proofErr w:type="gramStart"/>
      <w:r w:rsidRPr="00F529D3">
        <w:rPr>
          <w:rFonts w:eastAsia="Times New Roman" w:cs="Times New Roman"/>
          <w:sz w:val="28"/>
          <w:szCs w:val="28"/>
          <w:lang w:val="uk-UA"/>
        </w:rPr>
        <w:t>В</w:t>
      </w:r>
      <w:proofErr w:type="gramEnd"/>
    </w:p>
    <w:p w14:paraId="4D775FB0" w14:textId="77777777" w:rsidR="00CA3EA3" w:rsidRPr="00CA3EA3" w:rsidRDefault="00CA3EA3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5CF5B8DB" w14:textId="77777777" w:rsidR="00654F9E" w:rsidRPr="00F529D3" w:rsidRDefault="00654F9E" w:rsidP="00FB6E7A">
      <w:pPr>
        <w:ind w:firstLine="709"/>
        <w:rPr>
          <w:rFonts w:eastAsia="Times New Roman" w:cs="Times New Roman"/>
          <w:sz w:val="28"/>
          <w:szCs w:val="28"/>
        </w:rPr>
      </w:pPr>
    </w:p>
    <w:p w14:paraId="4567212C" w14:textId="11926645" w:rsidR="00045377" w:rsidRPr="00F529D3" w:rsidRDefault="00045377" w:rsidP="00FB6E7A">
      <w:pPr>
        <w:ind w:firstLine="709"/>
        <w:rPr>
          <w:sz w:val="28"/>
          <w:szCs w:val="28"/>
        </w:rPr>
      </w:pPr>
      <w:r w:rsidRPr="00F529D3">
        <w:rPr>
          <w:sz w:val="28"/>
          <w:szCs w:val="28"/>
          <w:lang w:val="uk-UA"/>
        </w:rPr>
        <w:t xml:space="preserve">3. </w:t>
      </w:r>
      <w:r w:rsidRPr="00F529D3">
        <w:rPr>
          <w:sz w:val="28"/>
          <w:szCs w:val="28"/>
        </w:rPr>
        <w:t>Выберите один правильный ответ</w:t>
      </w:r>
    </w:p>
    <w:p w14:paraId="334247F4" w14:textId="77777777" w:rsidR="00045377" w:rsidRPr="00F529D3" w:rsidRDefault="00B94F50" w:rsidP="00FB6E7A">
      <w:pPr>
        <w:ind w:firstLine="709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Что изучает теория массового обслуживания?</w:t>
      </w:r>
    </w:p>
    <w:p w14:paraId="758027FF" w14:textId="0BD58491" w:rsidR="00045377" w:rsidRPr="00F529D3" w:rsidRDefault="00727A0D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А</w:t>
      </w:r>
      <w:r w:rsidR="00B94F50" w:rsidRPr="00B94F50">
        <w:rPr>
          <w:rFonts w:eastAsia="Times New Roman" w:cs="Times New Roman"/>
          <w:sz w:val="28"/>
          <w:szCs w:val="28"/>
        </w:rPr>
        <w:t>) Оптимизацию финансовых потоков</w:t>
      </w:r>
    </w:p>
    <w:p w14:paraId="4A9BF0CA" w14:textId="2F2A108E" w:rsidR="00045377" w:rsidRPr="00F529D3" w:rsidRDefault="00727A0D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Б</w:t>
      </w:r>
      <w:r w:rsidR="00B94F50" w:rsidRPr="00B94F50">
        <w:rPr>
          <w:rFonts w:eastAsia="Times New Roman" w:cs="Times New Roman"/>
          <w:sz w:val="28"/>
          <w:szCs w:val="28"/>
        </w:rPr>
        <w:t xml:space="preserve">) </w:t>
      </w:r>
      <w:r w:rsidR="00045377" w:rsidRPr="00B94F50">
        <w:rPr>
          <w:rFonts w:eastAsia="Times New Roman" w:cs="Times New Roman"/>
          <w:sz w:val="28"/>
          <w:szCs w:val="28"/>
        </w:rPr>
        <w:t>Решение дифференциальных уравнений</w:t>
      </w:r>
    </w:p>
    <w:p w14:paraId="0CEAB5A7" w14:textId="5B5F1E2C" w:rsidR="00045377" w:rsidRPr="00F529D3" w:rsidRDefault="00727A0D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В</w:t>
      </w:r>
      <w:r w:rsidR="00B94F50" w:rsidRPr="00B94F50">
        <w:rPr>
          <w:rFonts w:eastAsia="Times New Roman" w:cs="Times New Roman"/>
          <w:sz w:val="28"/>
          <w:szCs w:val="28"/>
        </w:rPr>
        <w:t>) Распределение ресурсов в сетях</w:t>
      </w:r>
    </w:p>
    <w:p w14:paraId="07DADACF" w14:textId="2EEEC61E" w:rsidR="00B94F50" w:rsidRPr="00F529D3" w:rsidRDefault="00727A0D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Г</w:t>
      </w:r>
      <w:r w:rsidR="00B94F50" w:rsidRPr="00B94F50">
        <w:rPr>
          <w:rFonts w:eastAsia="Times New Roman" w:cs="Times New Roman"/>
          <w:sz w:val="28"/>
          <w:szCs w:val="28"/>
        </w:rPr>
        <w:t xml:space="preserve">) </w:t>
      </w:r>
      <w:r w:rsidR="00045377" w:rsidRPr="00B94F50">
        <w:rPr>
          <w:rFonts w:eastAsia="Times New Roman" w:cs="Times New Roman"/>
          <w:sz w:val="28"/>
          <w:szCs w:val="28"/>
        </w:rPr>
        <w:t>Анализ очередей и процессов обслуживания</w:t>
      </w:r>
      <w:r w:rsidR="00045377" w:rsidRPr="00F529D3">
        <w:rPr>
          <w:rFonts w:eastAsia="Times New Roman" w:cs="Times New Roman"/>
          <w:sz w:val="28"/>
          <w:szCs w:val="28"/>
        </w:rPr>
        <w:t xml:space="preserve"> </w:t>
      </w:r>
    </w:p>
    <w:p w14:paraId="189CD9E0" w14:textId="6EC284DB" w:rsidR="00045377" w:rsidRPr="00F529D3" w:rsidRDefault="00045377" w:rsidP="00FB6E7A">
      <w:pPr>
        <w:ind w:firstLine="709"/>
        <w:rPr>
          <w:rFonts w:eastAsia="Times New Roman" w:cs="Times New Roman"/>
          <w:sz w:val="28"/>
          <w:szCs w:val="28"/>
          <w:lang w:val="uk-UA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w:r w:rsidRPr="00F529D3">
        <w:rPr>
          <w:rFonts w:eastAsia="Times New Roman" w:cs="Times New Roman"/>
          <w:sz w:val="28"/>
          <w:szCs w:val="28"/>
          <w:lang w:val="uk-UA"/>
        </w:rPr>
        <w:t>Г</w:t>
      </w:r>
    </w:p>
    <w:p w14:paraId="779ECA30" w14:textId="77777777" w:rsidR="00CA3EA3" w:rsidRPr="00CA3EA3" w:rsidRDefault="00CA3EA3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1017612C" w14:textId="77777777" w:rsidR="00727A0D" w:rsidRPr="00CA3EA3" w:rsidRDefault="00727A0D" w:rsidP="00FB6E7A">
      <w:pPr>
        <w:ind w:firstLine="709"/>
        <w:rPr>
          <w:sz w:val="28"/>
          <w:szCs w:val="28"/>
        </w:rPr>
      </w:pPr>
    </w:p>
    <w:p w14:paraId="29BD9846" w14:textId="2237098E" w:rsidR="00727A0D" w:rsidRPr="00F529D3" w:rsidRDefault="00727A0D" w:rsidP="00FB6E7A">
      <w:pPr>
        <w:ind w:firstLine="709"/>
        <w:rPr>
          <w:sz w:val="28"/>
          <w:szCs w:val="28"/>
        </w:rPr>
      </w:pPr>
      <w:r w:rsidRPr="00F529D3">
        <w:rPr>
          <w:sz w:val="28"/>
          <w:szCs w:val="28"/>
          <w:lang w:val="uk-UA"/>
        </w:rPr>
        <w:t xml:space="preserve">4. </w:t>
      </w:r>
      <w:r w:rsidRPr="00F529D3">
        <w:rPr>
          <w:sz w:val="28"/>
          <w:szCs w:val="28"/>
        </w:rPr>
        <w:t>Выберите один правильный ответ</w:t>
      </w:r>
    </w:p>
    <w:p w14:paraId="22947378" w14:textId="77777777" w:rsidR="00727A0D" w:rsidRPr="00F529D3" w:rsidRDefault="00B94F50" w:rsidP="00FB6E7A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Какой этап исследования операций следует после построения математической модели?</w:t>
      </w:r>
    </w:p>
    <w:p w14:paraId="613B10C7" w14:textId="1DF32285" w:rsidR="00727A0D" w:rsidRPr="00F529D3" w:rsidRDefault="00727A0D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А</w:t>
      </w:r>
      <w:r w:rsidR="00B94F50" w:rsidRPr="00B94F50">
        <w:rPr>
          <w:rFonts w:eastAsia="Times New Roman" w:cs="Times New Roman"/>
          <w:sz w:val="28"/>
          <w:szCs w:val="28"/>
        </w:rPr>
        <w:t>) Постановка задачи</w:t>
      </w:r>
    </w:p>
    <w:p w14:paraId="2066D55D" w14:textId="7B10EBEC" w:rsidR="00727A0D" w:rsidRPr="00F529D3" w:rsidRDefault="00727A0D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Б</w:t>
      </w:r>
      <w:r w:rsidR="00B94F50" w:rsidRPr="00B94F50">
        <w:rPr>
          <w:rFonts w:eastAsia="Times New Roman" w:cs="Times New Roman"/>
          <w:sz w:val="28"/>
          <w:szCs w:val="28"/>
        </w:rPr>
        <w:t>) Решение модели</w:t>
      </w:r>
    </w:p>
    <w:p w14:paraId="3E364658" w14:textId="675D94C7" w:rsidR="00727A0D" w:rsidRPr="00F529D3" w:rsidRDefault="00727A0D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В</w:t>
      </w:r>
      <w:r w:rsidR="00B94F50" w:rsidRPr="00B94F50">
        <w:rPr>
          <w:rFonts w:eastAsia="Times New Roman" w:cs="Times New Roman"/>
          <w:sz w:val="28"/>
          <w:szCs w:val="28"/>
        </w:rPr>
        <w:t>) Анализ результатов</w:t>
      </w:r>
    </w:p>
    <w:p w14:paraId="43E61DA6" w14:textId="7F03A12D" w:rsidR="00727A0D" w:rsidRPr="00F529D3" w:rsidRDefault="00727A0D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Г</w:t>
      </w:r>
      <w:r w:rsidR="00B94F50" w:rsidRPr="00B94F50">
        <w:rPr>
          <w:rFonts w:eastAsia="Times New Roman" w:cs="Times New Roman"/>
          <w:sz w:val="28"/>
          <w:szCs w:val="28"/>
        </w:rPr>
        <w:t>) Сбор данных</w:t>
      </w:r>
    </w:p>
    <w:p w14:paraId="3C9EBBF5" w14:textId="164E43BC" w:rsidR="00727A0D" w:rsidRPr="00F529D3" w:rsidRDefault="00727A0D" w:rsidP="00FB6E7A">
      <w:pPr>
        <w:ind w:firstLine="709"/>
        <w:rPr>
          <w:rFonts w:eastAsia="Times New Roman" w:cs="Times New Roman"/>
          <w:sz w:val="28"/>
          <w:szCs w:val="28"/>
          <w:lang w:val="uk-UA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w:proofErr w:type="gramStart"/>
      <w:r w:rsidRPr="00F529D3">
        <w:rPr>
          <w:rFonts w:eastAsia="Times New Roman" w:cs="Times New Roman"/>
          <w:sz w:val="28"/>
          <w:szCs w:val="28"/>
          <w:lang w:val="uk-UA"/>
        </w:rPr>
        <w:t>Б</w:t>
      </w:r>
      <w:proofErr w:type="gramEnd"/>
    </w:p>
    <w:p w14:paraId="21BF78D1" w14:textId="77777777" w:rsidR="00CA3EA3" w:rsidRPr="00CA3EA3" w:rsidRDefault="00CA3EA3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lastRenderedPageBreak/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259E2329" w14:textId="77777777" w:rsidR="00727A0D" w:rsidRPr="00F529D3" w:rsidRDefault="00727A0D" w:rsidP="00FB6E7A">
      <w:pPr>
        <w:ind w:firstLine="709"/>
        <w:rPr>
          <w:rFonts w:eastAsia="Times New Roman" w:cs="Times New Roman"/>
          <w:sz w:val="28"/>
          <w:szCs w:val="28"/>
        </w:rPr>
      </w:pPr>
    </w:p>
    <w:p w14:paraId="19DA5D98" w14:textId="24CA2CC1" w:rsidR="00727A0D" w:rsidRPr="00F529D3" w:rsidRDefault="00727A0D" w:rsidP="00FB6E7A">
      <w:pPr>
        <w:ind w:firstLine="709"/>
        <w:rPr>
          <w:sz w:val="28"/>
          <w:szCs w:val="28"/>
        </w:rPr>
      </w:pPr>
      <w:r w:rsidRPr="00F529D3">
        <w:rPr>
          <w:sz w:val="28"/>
          <w:szCs w:val="28"/>
          <w:lang w:val="uk-UA"/>
        </w:rPr>
        <w:t xml:space="preserve">5. </w:t>
      </w:r>
      <w:r w:rsidRPr="00F529D3">
        <w:rPr>
          <w:sz w:val="28"/>
          <w:szCs w:val="28"/>
        </w:rPr>
        <w:t>Выберите один правильный ответ</w:t>
      </w:r>
    </w:p>
    <w:p w14:paraId="42F2C0C0" w14:textId="77777777" w:rsidR="00727A0D" w:rsidRPr="00F529D3" w:rsidRDefault="00B94F50" w:rsidP="00FB6E7A">
      <w:pPr>
        <w:ind w:firstLine="709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Какая модель относится к детерминированным?</w:t>
      </w:r>
    </w:p>
    <w:p w14:paraId="6444DBA8" w14:textId="63551971" w:rsidR="00727A0D" w:rsidRPr="00F529D3" w:rsidRDefault="00727A0D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А</w:t>
      </w:r>
      <w:r w:rsidR="00B94F50" w:rsidRPr="00B94F50">
        <w:rPr>
          <w:rFonts w:eastAsia="Times New Roman" w:cs="Times New Roman"/>
          <w:sz w:val="28"/>
          <w:szCs w:val="28"/>
        </w:rPr>
        <w:t xml:space="preserve">) </w:t>
      </w:r>
      <w:r w:rsidRPr="00B94F50">
        <w:rPr>
          <w:rFonts w:eastAsia="Times New Roman" w:cs="Times New Roman"/>
          <w:sz w:val="28"/>
          <w:szCs w:val="28"/>
        </w:rPr>
        <w:t>Модель с точно заданными параметрами</w:t>
      </w:r>
    </w:p>
    <w:p w14:paraId="36F21ED7" w14:textId="2CBBD568" w:rsidR="00727A0D" w:rsidRPr="00F529D3" w:rsidRDefault="00727A0D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Б</w:t>
      </w:r>
      <w:r w:rsidRPr="00B94F50">
        <w:rPr>
          <w:rFonts w:eastAsia="Times New Roman" w:cs="Times New Roman"/>
          <w:sz w:val="28"/>
          <w:szCs w:val="28"/>
        </w:rPr>
        <w:t xml:space="preserve">) </w:t>
      </w:r>
      <w:r w:rsidR="00B94F50" w:rsidRPr="00B94F50">
        <w:rPr>
          <w:rFonts w:eastAsia="Times New Roman" w:cs="Times New Roman"/>
          <w:sz w:val="28"/>
          <w:szCs w:val="28"/>
        </w:rPr>
        <w:t>Модель с случайными параметрами</w:t>
      </w:r>
    </w:p>
    <w:p w14:paraId="10E633D0" w14:textId="30372D8D" w:rsidR="00727A0D" w:rsidRPr="00F529D3" w:rsidRDefault="00727A0D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В</w:t>
      </w:r>
      <w:r w:rsidR="00B94F50" w:rsidRPr="00B94F50">
        <w:rPr>
          <w:rFonts w:eastAsia="Times New Roman" w:cs="Times New Roman"/>
          <w:sz w:val="28"/>
          <w:szCs w:val="28"/>
        </w:rPr>
        <w:t>) Модель с нечеткой логикой</w:t>
      </w:r>
    </w:p>
    <w:p w14:paraId="7E4453B5" w14:textId="2FDD0D11" w:rsidR="00727A0D" w:rsidRPr="00F529D3" w:rsidRDefault="00727A0D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Г</w:t>
      </w:r>
      <w:r w:rsidR="00B94F50" w:rsidRPr="00B94F50">
        <w:rPr>
          <w:rFonts w:eastAsia="Times New Roman" w:cs="Times New Roman"/>
          <w:sz w:val="28"/>
          <w:szCs w:val="28"/>
        </w:rPr>
        <w:t>) Модель с вероятностными исходами</w:t>
      </w:r>
    </w:p>
    <w:p w14:paraId="0CF00F14" w14:textId="77777777" w:rsidR="00727A0D" w:rsidRPr="00F529D3" w:rsidRDefault="00727A0D" w:rsidP="00FB6E7A">
      <w:pPr>
        <w:ind w:firstLine="709"/>
        <w:rPr>
          <w:rFonts w:eastAsia="Times New Roman" w:cs="Times New Roman"/>
          <w:sz w:val="28"/>
          <w:szCs w:val="28"/>
          <w:lang w:val="uk-UA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w:proofErr w:type="gramStart"/>
      <w:r w:rsidRPr="00F529D3">
        <w:rPr>
          <w:rFonts w:eastAsia="Times New Roman" w:cs="Times New Roman"/>
          <w:sz w:val="28"/>
          <w:szCs w:val="28"/>
          <w:lang w:val="uk-UA"/>
        </w:rPr>
        <w:t>Б</w:t>
      </w:r>
      <w:proofErr w:type="gramEnd"/>
    </w:p>
    <w:p w14:paraId="498ABAA0" w14:textId="77777777" w:rsidR="00CA3EA3" w:rsidRPr="00CA3EA3" w:rsidRDefault="00CA3EA3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31AA8512" w14:textId="75BFC21A" w:rsidR="00727A0D" w:rsidRPr="00F529D3" w:rsidRDefault="00727A0D" w:rsidP="00727A0D">
      <w:pPr>
        <w:rPr>
          <w:rFonts w:eastAsia="Times New Roman" w:cs="Times New Roman"/>
          <w:sz w:val="28"/>
          <w:szCs w:val="28"/>
        </w:rPr>
      </w:pPr>
    </w:p>
    <w:p w14:paraId="5884AB5B" w14:textId="77777777" w:rsidR="00727A0D" w:rsidRPr="00373CB2" w:rsidRDefault="00727A0D" w:rsidP="00373CB2">
      <w:pPr>
        <w:pStyle w:val="4"/>
      </w:pPr>
      <w:r w:rsidRPr="00373CB2">
        <w:t>Задания закрытого типа на установление соответствия</w:t>
      </w:r>
    </w:p>
    <w:p w14:paraId="7C2E415A" w14:textId="160C5114" w:rsidR="00727A0D" w:rsidRPr="00F529D3" w:rsidRDefault="00727A0D" w:rsidP="00FB6E7A">
      <w:pPr>
        <w:ind w:firstLine="709"/>
        <w:jc w:val="both"/>
        <w:rPr>
          <w:sz w:val="28"/>
          <w:szCs w:val="28"/>
        </w:rPr>
      </w:pPr>
      <w:r w:rsidRPr="00F529D3">
        <w:rPr>
          <w:sz w:val="28"/>
          <w:szCs w:val="28"/>
        </w:rPr>
        <w:t xml:space="preserve">1. Установите правильное соответствие. Каждому элементу левого столбца соответствует только один элемент правого столбца. </w:t>
      </w:r>
      <w:r w:rsidRPr="00B94F50">
        <w:rPr>
          <w:rFonts w:eastAsia="Times New Roman" w:cs="Times New Roman"/>
          <w:sz w:val="28"/>
          <w:szCs w:val="28"/>
        </w:rPr>
        <w:t>Установите соответствие между методами и задачами:</w:t>
      </w:r>
    </w:p>
    <w:p w14:paraId="158E11CF" w14:textId="77777777" w:rsidR="00727A0D" w:rsidRPr="00F529D3" w:rsidRDefault="00727A0D" w:rsidP="00727A0D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4104"/>
        <w:gridCol w:w="702"/>
        <w:gridCol w:w="3982"/>
      </w:tblGrid>
      <w:tr w:rsidR="00CB30B1" w:rsidRPr="00F529D3" w14:paraId="28C2545B" w14:textId="77777777" w:rsidTr="007F4DB2">
        <w:tc>
          <w:tcPr>
            <w:tcW w:w="557" w:type="dxa"/>
            <w:vAlign w:val="center"/>
          </w:tcPr>
          <w:p w14:paraId="064DEC46" w14:textId="77777777" w:rsidR="00727A0D" w:rsidRPr="00F529D3" w:rsidRDefault="00727A0D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vAlign w:val="center"/>
          </w:tcPr>
          <w:p w14:paraId="766DE423" w14:textId="77777777" w:rsidR="00727A0D" w:rsidRPr="00F529D3" w:rsidRDefault="00727A0D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702" w:type="dxa"/>
            <w:vAlign w:val="center"/>
          </w:tcPr>
          <w:p w14:paraId="70D60115" w14:textId="77777777" w:rsidR="00727A0D" w:rsidRPr="00F529D3" w:rsidRDefault="00727A0D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14:paraId="5CF471E5" w14:textId="77777777" w:rsidR="00727A0D" w:rsidRPr="00F529D3" w:rsidRDefault="00727A0D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CB30B1" w:rsidRPr="00F529D3" w14:paraId="3EBE7F0C" w14:textId="77777777" w:rsidTr="007F4DB2">
        <w:tc>
          <w:tcPr>
            <w:tcW w:w="557" w:type="dxa"/>
            <w:vAlign w:val="center"/>
          </w:tcPr>
          <w:p w14:paraId="422AEBB1" w14:textId="77777777" w:rsidR="00727A0D" w:rsidRPr="00F529D3" w:rsidRDefault="00727A0D" w:rsidP="0072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04" w:type="dxa"/>
            <w:vAlign w:val="center"/>
          </w:tcPr>
          <w:p w14:paraId="03A0CDD4" w14:textId="6CCF368D" w:rsidR="00727A0D" w:rsidRPr="00F529D3" w:rsidRDefault="00727A0D" w:rsidP="00CB30B1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Метод ветвей и границ</w:t>
            </w:r>
          </w:p>
        </w:tc>
        <w:tc>
          <w:tcPr>
            <w:tcW w:w="702" w:type="dxa"/>
            <w:vAlign w:val="center"/>
          </w:tcPr>
          <w:p w14:paraId="4B050067" w14:textId="77777777" w:rsidR="00727A0D" w:rsidRPr="00F529D3" w:rsidRDefault="00727A0D" w:rsidP="0072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2" w:type="dxa"/>
            <w:vAlign w:val="center"/>
          </w:tcPr>
          <w:p w14:paraId="19ED46B6" w14:textId="0FB2166D" w:rsidR="00727A0D" w:rsidRPr="00F529D3" w:rsidRDefault="00727A0D" w:rsidP="00CB3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F50">
              <w:rPr>
                <w:rFonts w:ascii="Times New Roman" w:eastAsia="Times New Roman" w:hAnsi="Times New Roman" w:cs="Times New Roman"/>
                <w:sz w:val="28"/>
                <w:szCs w:val="28"/>
              </w:rPr>
              <w:t>Целочисленное программирование</w:t>
            </w:r>
          </w:p>
        </w:tc>
      </w:tr>
      <w:tr w:rsidR="00CB30B1" w:rsidRPr="00F529D3" w14:paraId="4E0D4A70" w14:textId="77777777" w:rsidTr="007F4DB2">
        <w:tc>
          <w:tcPr>
            <w:tcW w:w="557" w:type="dxa"/>
            <w:vAlign w:val="center"/>
          </w:tcPr>
          <w:p w14:paraId="2D1CBB6A" w14:textId="77777777" w:rsidR="00727A0D" w:rsidRPr="00F529D3" w:rsidRDefault="00727A0D" w:rsidP="0072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04" w:type="dxa"/>
            <w:vAlign w:val="center"/>
          </w:tcPr>
          <w:p w14:paraId="424E92FF" w14:textId="646C9E01" w:rsidR="00727A0D" w:rsidRPr="00F529D3" w:rsidRDefault="00727A0D" w:rsidP="00CB3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Принцип Беллмана</w:t>
            </w:r>
          </w:p>
        </w:tc>
        <w:tc>
          <w:tcPr>
            <w:tcW w:w="702" w:type="dxa"/>
            <w:vAlign w:val="center"/>
          </w:tcPr>
          <w:p w14:paraId="5B6A1109" w14:textId="77777777" w:rsidR="00727A0D" w:rsidRPr="00F529D3" w:rsidRDefault="00727A0D" w:rsidP="0072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2" w:type="dxa"/>
            <w:vAlign w:val="center"/>
          </w:tcPr>
          <w:p w14:paraId="0F1C5C4A" w14:textId="0021025C" w:rsidR="00727A0D" w:rsidRPr="00F529D3" w:rsidRDefault="00727A0D" w:rsidP="00CB3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F5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комплекса работ</w:t>
            </w:r>
          </w:p>
        </w:tc>
      </w:tr>
      <w:tr w:rsidR="00CB30B1" w:rsidRPr="00F529D3" w14:paraId="5B5F4CFE" w14:textId="77777777" w:rsidTr="007F4DB2">
        <w:tc>
          <w:tcPr>
            <w:tcW w:w="557" w:type="dxa"/>
            <w:vAlign w:val="center"/>
          </w:tcPr>
          <w:p w14:paraId="6EED966F" w14:textId="77777777" w:rsidR="00727A0D" w:rsidRPr="00F529D3" w:rsidRDefault="00727A0D" w:rsidP="0072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04" w:type="dxa"/>
            <w:vAlign w:val="center"/>
          </w:tcPr>
          <w:p w14:paraId="2BB101CF" w14:textId="35F68406" w:rsidR="00727A0D" w:rsidRPr="00F529D3" w:rsidRDefault="00727A0D" w:rsidP="00CB3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Алгоритм Гомори</w:t>
            </w:r>
          </w:p>
        </w:tc>
        <w:tc>
          <w:tcPr>
            <w:tcW w:w="702" w:type="dxa"/>
            <w:vAlign w:val="center"/>
          </w:tcPr>
          <w:p w14:paraId="409F21D0" w14:textId="77777777" w:rsidR="00727A0D" w:rsidRPr="00F529D3" w:rsidRDefault="00727A0D" w:rsidP="0072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2" w:type="dxa"/>
            <w:vAlign w:val="center"/>
          </w:tcPr>
          <w:p w14:paraId="33E10A92" w14:textId="767D06CD" w:rsidR="00727A0D" w:rsidRPr="00F529D3" w:rsidRDefault="00727A0D" w:rsidP="00CB3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F50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задачи коммивояжера</w:t>
            </w:r>
          </w:p>
        </w:tc>
      </w:tr>
      <w:tr w:rsidR="00CB30B1" w:rsidRPr="00F529D3" w14:paraId="385F2F08" w14:textId="77777777" w:rsidTr="007F4DB2">
        <w:tc>
          <w:tcPr>
            <w:tcW w:w="557" w:type="dxa"/>
            <w:vAlign w:val="center"/>
          </w:tcPr>
          <w:p w14:paraId="721990D3" w14:textId="77777777" w:rsidR="00727A0D" w:rsidRPr="00F529D3" w:rsidRDefault="00727A0D" w:rsidP="0072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04" w:type="dxa"/>
            <w:vAlign w:val="center"/>
          </w:tcPr>
          <w:p w14:paraId="59D5E5B6" w14:textId="4D33B717" w:rsidR="00727A0D" w:rsidRPr="00F529D3" w:rsidRDefault="00727A0D" w:rsidP="00CB3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Сетевой график</w:t>
            </w:r>
          </w:p>
        </w:tc>
        <w:tc>
          <w:tcPr>
            <w:tcW w:w="702" w:type="dxa"/>
            <w:vAlign w:val="center"/>
          </w:tcPr>
          <w:p w14:paraId="7DDA6914" w14:textId="77777777" w:rsidR="00727A0D" w:rsidRPr="00F529D3" w:rsidRDefault="00727A0D" w:rsidP="0072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2" w:type="dxa"/>
            <w:vAlign w:val="center"/>
          </w:tcPr>
          <w:p w14:paraId="3EFE2F09" w14:textId="1EA56975" w:rsidR="00727A0D" w:rsidRPr="00F529D3" w:rsidRDefault="00727A0D" w:rsidP="00CB3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F50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Оптимизация многоэтапных процессов</w:t>
            </w:r>
          </w:p>
        </w:tc>
      </w:tr>
    </w:tbl>
    <w:p w14:paraId="369C19AD" w14:textId="77777777" w:rsidR="00727A0D" w:rsidRPr="00F529D3" w:rsidRDefault="00727A0D" w:rsidP="00727A0D">
      <w:pPr>
        <w:jc w:val="center"/>
        <w:rPr>
          <w:rFonts w:cs="Times New Roman"/>
          <w:sz w:val="28"/>
          <w:szCs w:val="28"/>
        </w:rPr>
      </w:pPr>
    </w:p>
    <w:p w14:paraId="1D91DE89" w14:textId="77777777" w:rsidR="00727A0D" w:rsidRPr="00F529D3" w:rsidRDefault="00727A0D" w:rsidP="00727A0D">
      <w:pPr>
        <w:rPr>
          <w:rFonts w:cs="Times New Roman"/>
          <w:sz w:val="28"/>
          <w:szCs w:val="28"/>
        </w:rPr>
      </w:pPr>
      <w:r w:rsidRPr="00F529D3">
        <w:rPr>
          <w:rFonts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CB30B1" w:rsidRPr="00F529D3" w14:paraId="1D986D98" w14:textId="77777777" w:rsidTr="00CA3EA3">
        <w:tc>
          <w:tcPr>
            <w:tcW w:w="2336" w:type="dxa"/>
          </w:tcPr>
          <w:p w14:paraId="0012FBB3" w14:textId="77777777" w:rsidR="00727A0D" w:rsidRPr="00F529D3" w:rsidRDefault="00727A0D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734EB1E7" w14:textId="77777777" w:rsidR="00727A0D" w:rsidRPr="00F529D3" w:rsidRDefault="00727A0D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2D0BEDBF" w14:textId="77777777" w:rsidR="00727A0D" w:rsidRPr="00F529D3" w:rsidRDefault="00727A0D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6" w:type="dxa"/>
          </w:tcPr>
          <w:p w14:paraId="3DAC7F32" w14:textId="77777777" w:rsidR="00727A0D" w:rsidRPr="00F529D3" w:rsidRDefault="00727A0D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CB30B1" w:rsidRPr="00F529D3" w14:paraId="56949C75" w14:textId="77777777" w:rsidTr="00CA3EA3">
        <w:tc>
          <w:tcPr>
            <w:tcW w:w="2336" w:type="dxa"/>
          </w:tcPr>
          <w:p w14:paraId="7BB11E2E" w14:textId="357AED46" w:rsidR="00727A0D" w:rsidRPr="00F529D3" w:rsidRDefault="00727A0D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54DFD33B" w14:textId="4ACB6999" w:rsidR="00727A0D" w:rsidRPr="00F529D3" w:rsidRDefault="00727A0D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14:paraId="29B7567A" w14:textId="3E131E27" w:rsidR="00727A0D" w:rsidRPr="00F529D3" w:rsidRDefault="00727A0D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797D4A34" w14:textId="0D642511" w:rsidR="00727A0D" w:rsidRPr="00F529D3" w:rsidRDefault="00727A0D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5BFD7F1A" w14:textId="77777777" w:rsidR="00CA3EA3" w:rsidRPr="00CA3EA3" w:rsidRDefault="00CA3EA3" w:rsidP="00CA3EA3">
      <w:pPr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5BC1139D" w14:textId="18728FE1" w:rsidR="00727A0D" w:rsidRPr="00F529D3" w:rsidRDefault="00727A0D" w:rsidP="00033C2D">
      <w:pPr>
        <w:rPr>
          <w:rFonts w:eastAsia="Times New Roman" w:cs="Times New Roman"/>
          <w:sz w:val="28"/>
          <w:szCs w:val="28"/>
        </w:rPr>
      </w:pPr>
    </w:p>
    <w:p w14:paraId="3D24D1E4" w14:textId="53EFCD92" w:rsidR="00C734DF" w:rsidRPr="00F529D3" w:rsidRDefault="00C734DF" w:rsidP="00FB6E7A">
      <w:pPr>
        <w:ind w:firstLine="709"/>
        <w:jc w:val="both"/>
        <w:rPr>
          <w:sz w:val="28"/>
          <w:szCs w:val="28"/>
        </w:rPr>
      </w:pPr>
      <w:r w:rsidRPr="00F529D3">
        <w:rPr>
          <w:sz w:val="28"/>
          <w:szCs w:val="28"/>
          <w:lang w:val="uk-UA"/>
        </w:rPr>
        <w:t>2</w:t>
      </w:r>
      <w:r w:rsidRPr="00F529D3">
        <w:rPr>
          <w:sz w:val="28"/>
          <w:szCs w:val="28"/>
        </w:rPr>
        <w:t xml:space="preserve">. Установите правильное соответствие. Каждому элементу левого столбца соответствует только один элемент правого столбца. </w:t>
      </w:r>
      <w:r w:rsidRPr="00B94F50">
        <w:rPr>
          <w:rFonts w:eastAsia="Times New Roman" w:cs="Times New Roman"/>
          <w:sz w:val="28"/>
          <w:szCs w:val="28"/>
        </w:rPr>
        <w:t>Установите соответствие между терминами и определениями:</w:t>
      </w:r>
    </w:p>
    <w:p w14:paraId="4894F57D" w14:textId="77777777" w:rsidR="00C734DF" w:rsidRPr="00F529D3" w:rsidRDefault="00C734DF" w:rsidP="00C734DF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4104"/>
        <w:gridCol w:w="702"/>
        <w:gridCol w:w="3982"/>
      </w:tblGrid>
      <w:tr w:rsidR="00C734DF" w:rsidRPr="00F529D3" w14:paraId="0A5298B2" w14:textId="77777777" w:rsidTr="007F4DB2">
        <w:tc>
          <w:tcPr>
            <w:tcW w:w="557" w:type="dxa"/>
            <w:vAlign w:val="center"/>
          </w:tcPr>
          <w:p w14:paraId="159A9833" w14:textId="77777777" w:rsidR="00C734DF" w:rsidRPr="00F529D3" w:rsidRDefault="00C734DF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vAlign w:val="center"/>
          </w:tcPr>
          <w:p w14:paraId="66CDA38F" w14:textId="77777777" w:rsidR="00C734DF" w:rsidRPr="00F529D3" w:rsidRDefault="00C734DF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702" w:type="dxa"/>
            <w:vAlign w:val="center"/>
          </w:tcPr>
          <w:p w14:paraId="7A088647" w14:textId="77777777" w:rsidR="00C734DF" w:rsidRPr="00F529D3" w:rsidRDefault="00C734DF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14:paraId="34145020" w14:textId="77777777" w:rsidR="00C734DF" w:rsidRPr="00F529D3" w:rsidRDefault="00C734DF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C734DF" w:rsidRPr="00F529D3" w14:paraId="1DAEFC1A" w14:textId="77777777" w:rsidTr="007F4DB2">
        <w:tc>
          <w:tcPr>
            <w:tcW w:w="557" w:type="dxa"/>
            <w:vAlign w:val="center"/>
          </w:tcPr>
          <w:p w14:paraId="1DB89991" w14:textId="77777777" w:rsidR="00C734DF" w:rsidRPr="00F529D3" w:rsidRDefault="00C734DF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04" w:type="dxa"/>
            <w:vAlign w:val="center"/>
          </w:tcPr>
          <w:p w14:paraId="4DE80C4B" w14:textId="52EB6A3A" w:rsidR="00C734DF" w:rsidRPr="00F529D3" w:rsidRDefault="00C734DF" w:rsidP="00235855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F529D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Критический</w:t>
            </w:r>
            <w:proofErr w:type="spellEnd"/>
            <w:r w:rsidRPr="00F529D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29D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путь</w:t>
            </w:r>
            <w:proofErr w:type="spellEnd"/>
          </w:p>
        </w:tc>
        <w:tc>
          <w:tcPr>
            <w:tcW w:w="702" w:type="dxa"/>
            <w:vAlign w:val="center"/>
          </w:tcPr>
          <w:p w14:paraId="5A2C7110" w14:textId="77777777" w:rsidR="00C734DF" w:rsidRPr="00F529D3" w:rsidRDefault="00C734DF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2" w:type="dxa"/>
            <w:vAlign w:val="center"/>
          </w:tcPr>
          <w:p w14:paraId="75FA4827" w14:textId="3E2460F3" w:rsidR="00C734DF" w:rsidRPr="00F529D3" w:rsidRDefault="00C734DF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Метод решения целочисленных задач</w:t>
            </w:r>
          </w:p>
        </w:tc>
      </w:tr>
      <w:tr w:rsidR="00C734DF" w:rsidRPr="00F529D3" w14:paraId="2AB6B9E6" w14:textId="77777777" w:rsidTr="007F4DB2">
        <w:tc>
          <w:tcPr>
            <w:tcW w:w="557" w:type="dxa"/>
            <w:vAlign w:val="center"/>
          </w:tcPr>
          <w:p w14:paraId="5D0A35B4" w14:textId="77777777" w:rsidR="00C734DF" w:rsidRPr="00F529D3" w:rsidRDefault="00C734DF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04" w:type="dxa"/>
            <w:vAlign w:val="center"/>
          </w:tcPr>
          <w:p w14:paraId="6BBB266F" w14:textId="5162AD4A" w:rsidR="00C734DF" w:rsidRPr="00F529D3" w:rsidRDefault="00C734DF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Динамическое программирование</w:t>
            </w:r>
          </w:p>
        </w:tc>
        <w:tc>
          <w:tcPr>
            <w:tcW w:w="702" w:type="dxa"/>
            <w:vAlign w:val="center"/>
          </w:tcPr>
          <w:p w14:paraId="05BE6DAF" w14:textId="77777777" w:rsidR="00C734DF" w:rsidRPr="00F529D3" w:rsidRDefault="00C734DF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2" w:type="dxa"/>
            <w:vAlign w:val="center"/>
          </w:tcPr>
          <w:p w14:paraId="758281B4" w14:textId="50037BEC" w:rsidR="00C734DF" w:rsidRPr="00F529D3" w:rsidRDefault="00C734DF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Максимальный путь в сетевом графике</w:t>
            </w:r>
          </w:p>
        </w:tc>
      </w:tr>
      <w:tr w:rsidR="00C734DF" w:rsidRPr="00F529D3" w14:paraId="508D066D" w14:textId="77777777" w:rsidTr="007F4DB2">
        <w:tc>
          <w:tcPr>
            <w:tcW w:w="557" w:type="dxa"/>
            <w:vAlign w:val="center"/>
          </w:tcPr>
          <w:p w14:paraId="3F06686C" w14:textId="77777777" w:rsidR="00C734DF" w:rsidRPr="00F529D3" w:rsidRDefault="00C734DF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04" w:type="dxa"/>
            <w:vAlign w:val="center"/>
          </w:tcPr>
          <w:p w14:paraId="73E0D617" w14:textId="1E06EAEE" w:rsidR="00C734DF" w:rsidRPr="00F529D3" w:rsidRDefault="00C734DF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Метод Гомори</w:t>
            </w:r>
          </w:p>
        </w:tc>
        <w:tc>
          <w:tcPr>
            <w:tcW w:w="702" w:type="dxa"/>
            <w:vAlign w:val="center"/>
          </w:tcPr>
          <w:p w14:paraId="13822EEA" w14:textId="77777777" w:rsidR="00C734DF" w:rsidRPr="00F529D3" w:rsidRDefault="00C734DF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2" w:type="dxa"/>
            <w:vAlign w:val="center"/>
          </w:tcPr>
          <w:p w14:paraId="044E728C" w14:textId="748A9C6D" w:rsidR="00C734DF" w:rsidRPr="00F529D3" w:rsidRDefault="00C734DF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Заявка покидает систему, если все приборы заняты</w:t>
            </w:r>
          </w:p>
        </w:tc>
      </w:tr>
      <w:tr w:rsidR="00C734DF" w:rsidRPr="00F529D3" w14:paraId="56D62DFB" w14:textId="77777777" w:rsidTr="007F4DB2">
        <w:tc>
          <w:tcPr>
            <w:tcW w:w="557" w:type="dxa"/>
            <w:vAlign w:val="center"/>
          </w:tcPr>
          <w:p w14:paraId="4D3C6BD3" w14:textId="77777777" w:rsidR="00C734DF" w:rsidRPr="00F529D3" w:rsidRDefault="00C734DF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04" w:type="dxa"/>
            <w:vAlign w:val="center"/>
          </w:tcPr>
          <w:p w14:paraId="22014A88" w14:textId="4F78F6AE" w:rsidR="00C734DF" w:rsidRPr="00F529D3" w:rsidRDefault="00C734DF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Система с отказами</w:t>
            </w:r>
          </w:p>
        </w:tc>
        <w:tc>
          <w:tcPr>
            <w:tcW w:w="702" w:type="dxa"/>
            <w:vAlign w:val="center"/>
          </w:tcPr>
          <w:p w14:paraId="269504D2" w14:textId="77777777" w:rsidR="00C734DF" w:rsidRPr="00F529D3" w:rsidRDefault="00C734DF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2" w:type="dxa"/>
            <w:vAlign w:val="center"/>
          </w:tcPr>
          <w:p w14:paraId="3DE6B5B8" w14:textId="4E645296" w:rsidR="00C734DF" w:rsidRPr="00F529D3" w:rsidRDefault="00C734DF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Многоэтапная оптимизация</w:t>
            </w:r>
          </w:p>
        </w:tc>
      </w:tr>
    </w:tbl>
    <w:p w14:paraId="71AEE3BA" w14:textId="77777777" w:rsidR="00C734DF" w:rsidRPr="00F529D3" w:rsidRDefault="00C734DF" w:rsidP="00C734DF">
      <w:pPr>
        <w:jc w:val="center"/>
        <w:rPr>
          <w:rFonts w:cs="Times New Roman"/>
          <w:sz w:val="28"/>
          <w:szCs w:val="28"/>
        </w:rPr>
      </w:pPr>
    </w:p>
    <w:p w14:paraId="5D6345D6" w14:textId="77777777" w:rsidR="00C734DF" w:rsidRPr="00F529D3" w:rsidRDefault="00C734DF" w:rsidP="00C734DF">
      <w:pPr>
        <w:rPr>
          <w:rFonts w:cs="Times New Roman"/>
          <w:sz w:val="28"/>
          <w:szCs w:val="28"/>
        </w:rPr>
      </w:pPr>
      <w:r w:rsidRPr="00F529D3">
        <w:rPr>
          <w:rFonts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C734DF" w:rsidRPr="00F529D3" w14:paraId="22FA78D3" w14:textId="77777777" w:rsidTr="00CA3EA3">
        <w:tc>
          <w:tcPr>
            <w:tcW w:w="2335" w:type="dxa"/>
          </w:tcPr>
          <w:p w14:paraId="447B18E7" w14:textId="77777777" w:rsidR="00C734DF" w:rsidRPr="00F529D3" w:rsidRDefault="00C734DF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336" w:type="dxa"/>
          </w:tcPr>
          <w:p w14:paraId="417740EA" w14:textId="77777777" w:rsidR="00C734DF" w:rsidRPr="00F529D3" w:rsidRDefault="00C734DF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7023989" w14:textId="77777777" w:rsidR="00C734DF" w:rsidRPr="00F529D3" w:rsidRDefault="00C734DF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4B65FF28" w14:textId="77777777" w:rsidR="00C734DF" w:rsidRPr="00F529D3" w:rsidRDefault="00C734DF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C734DF" w:rsidRPr="00F529D3" w14:paraId="7C2056E5" w14:textId="77777777" w:rsidTr="00CA3EA3">
        <w:tc>
          <w:tcPr>
            <w:tcW w:w="2335" w:type="dxa"/>
          </w:tcPr>
          <w:p w14:paraId="7DFA0194" w14:textId="795C4883" w:rsidR="00C734DF" w:rsidRPr="00F529D3" w:rsidRDefault="00C734DF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7B1B7D2E" w14:textId="79C123CC" w:rsidR="00C734DF" w:rsidRPr="00F529D3" w:rsidRDefault="00C734DF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14:paraId="689E35A2" w14:textId="14A80D6B" w:rsidR="00C734DF" w:rsidRPr="00F529D3" w:rsidRDefault="00C734DF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187C85A9" w14:textId="049FE914" w:rsidR="00C734DF" w:rsidRPr="00F529D3" w:rsidRDefault="00C734DF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701F5B1" w14:textId="77777777" w:rsidR="00CA3EA3" w:rsidRPr="00CA3EA3" w:rsidRDefault="00CA3EA3" w:rsidP="00CA3EA3">
      <w:pPr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7FB2795C" w14:textId="7129847C" w:rsidR="00C734DF" w:rsidRPr="00F529D3" w:rsidRDefault="00C734DF" w:rsidP="00C734DF">
      <w:pPr>
        <w:rPr>
          <w:rFonts w:eastAsia="Times New Roman" w:cs="Times New Roman"/>
          <w:sz w:val="28"/>
          <w:szCs w:val="28"/>
        </w:rPr>
      </w:pPr>
    </w:p>
    <w:p w14:paraId="122BE3EE" w14:textId="3CBAEF8E" w:rsidR="009D0CBB" w:rsidRPr="00F529D3" w:rsidRDefault="009D0CBB" w:rsidP="00FB6E7A">
      <w:pPr>
        <w:ind w:firstLine="709"/>
        <w:jc w:val="both"/>
        <w:rPr>
          <w:sz w:val="28"/>
          <w:szCs w:val="28"/>
        </w:rPr>
      </w:pPr>
      <w:r w:rsidRPr="00F529D3">
        <w:rPr>
          <w:sz w:val="28"/>
          <w:szCs w:val="28"/>
          <w:lang w:val="uk-UA"/>
        </w:rPr>
        <w:t>3</w:t>
      </w:r>
      <w:r w:rsidRPr="00F529D3">
        <w:rPr>
          <w:sz w:val="28"/>
          <w:szCs w:val="28"/>
        </w:rPr>
        <w:t xml:space="preserve">. Установите правильное соответствие. Каждому элементу левого столбца соответствует только один элемент правого столбца. </w:t>
      </w:r>
      <w:r w:rsidRPr="00B94F50">
        <w:rPr>
          <w:rFonts w:eastAsia="Times New Roman" w:cs="Times New Roman"/>
          <w:sz w:val="28"/>
          <w:szCs w:val="28"/>
        </w:rPr>
        <w:t>Соотнесите типы моделей и их примеры:</w:t>
      </w:r>
    </w:p>
    <w:p w14:paraId="38D3CD5F" w14:textId="77777777" w:rsidR="009D0CBB" w:rsidRPr="00F529D3" w:rsidRDefault="009D0CBB" w:rsidP="009D0CBB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4104"/>
        <w:gridCol w:w="702"/>
        <w:gridCol w:w="3982"/>
      </w:tblGrid>
      <w:tr w:rsidR="009D0CBB" w:rsidRPr="00F529D3" w14:paraId="249FF1A5" w14:textId="77777777" w:rsidTr="007F4DB2">
        <w:tc>
          <w:tcPr>
            <w:tcW w:w="557" w:type="dxa"/>
            <w:vAlign w:val="center"/>
          </w:tcPr>
          <w:p w14:paraId="307A79EC" w14:textId="77777777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vAlign w:val="center"/>
          </w:tcPr>
          <w:p w14:paraId="65A4265A" w14:textId="77777777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702" w:type="dxa"/>
            <w:vAlign w:val="center"/>
          </w:tcPr>
          <w:p w14:paraId="65603FCE" w14:textId="77777777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14:paraId="387CBE5E" w14:textId="77777777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9D0CBB" w:rsidRPr="00F529D3" w14:paraId="45E353A7" w14:textId="77777777" w:rsidTr="007F4DB2">
        <w:tc>
          <w:tcPr>
            <w:tcW w:w="557" w:type="dxa"/>
            <w:vAlign w:val="center"/>
          </w:tcPr>
          <w:p w14:paraId="27060416" w14:textId="77777777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04" w:type="dxa"/>
            <w:vAlign w:val="center"/>
          </w:tcPr>
          <w:p w14:paraId="2CD77BDD" w14:textId="2663D7FB" w:rsidR="009D0CBB" w:rsidRPr="00F529D3" w:rsidRDefault="009D0CBB" w:rsidP="00235855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F529D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Детерминированная</w:t>
            </w:r>
            <w:proofErr w:type="spellEnd"/>
            <w:r w:rsidRPr="00F529D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29D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модель</w:t>
            </w:r>
            <w:proofErr w:type="spellEnd"/>
          </w:p>
        </w:tc>
        <w:tc>
          <w:tcPr>
            <w:tcW w:w="702" w:type="dxa"/>
            <w:vAlign w:val="center"/>
          </w:tcPr>
          <w:p w14:paraId="61B785C8" w14:textId="77777777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2" w:type="dxa"/>
            <w:vAlign w:val="center"/>
          </w:tcPr>
          <w:p w14:paraId="589421D8" w14:textId="2B41C829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F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График </w:t>
            </w:r>
            <w:proofErr w:type="spellStart"/>
            <w:r w:rsidRPr="00B94F50">
              <w:rPr>
                <w:rFonts w:ascii="Times New Roman" w:eastAsia="Times New Roman" w:hAnsi="Times New Roman" w:cs="Times New Roman"/>
                <w:sz w:val="28"/>
                <w:szCs w:val="28"/>
              </w:rPr>
              <w:t>Ганта</w:t>
            </w:r>
            <w:proofErr w:type="spellEnd"/>
          </w:p>
        </w:tc>
      </w:tr>
      <w:tr w:rsidR="009D0CBB" w:rsidRPr="00F529D3" w14:paraId="40542C40" w14:textId="77777777" w:rsidTr="007F4DB2">
        <w:tc>
          <w:tcPr>
            <w:tcW w:w="557" w:type="dxa"/>
            <w:vAlign w:val="center"/>
          </w:tcPr>
          <w:p w14:paraId="3D0D14FF" w14:textId="77777777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04" w:type="dxa"/>
            <w:vAlign w:val="center"/>
          </w:tcPr>
          <w:p w14:paraId="39EB409F" w14:textId="36C9A7C4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Вероятностная модель</w:t>
            </w:r>
          </w:p>
        </w:tc>
        <w:tc>
          <w:tcPr>
            <w:tcW w:w="702" w:type="dxa"/>
            <w:vAlign w:val="center"/>
          </w:tcPr>
          <w:p w14:paraId="111AE044" w14:textId="77777777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2" w:type="dxa"/>
            <w:vAlign w:val="center"/>
          </w:tcPr>
          <w:p w14:paraId="4F1A55A3" w14:textId="3D820790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F5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 распределения ресурсов</w:t>
            </w:r>
          </w:p>
        </w:tc>
      </w:tr>
      <w:tr w:rsidR="009D0CBB" w:rsidRPr="00F529D3" w14:paraId="44D85E9E" w14:textId="77777777" w:rsidTr="007F4DB2">
        <w:tc>
          <w:tcPr>
            <w:tcW w:w="557" w:type="dxa"/>
            <w:vAlign w:val="center"/>
          </w:tcPr>
          <w:p w14:paraId="78326B83" w14:textId="77777777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04" w:type="dxa"/>
            <w:vAlign w:val="center"/>
          </w:tcPr>
          <w:p w14:paraId="41537FBE" w14:textId="60D761AD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Сетевая модель</w:t>
            </w:r>
          </w:p>
        </w:tc>
        <w:tc>
          <w:tcPr>
            <w:tcW w:w="702" w:type="dxa"/>
            <w:vAlign w:val="center"/>
          </w:tcPr>
          <w:p w14:paraId="3B587F4E" w14:textId="77777777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2" w:type="dxa"/>
            <w:vAlign w:val="center"/>
          </w:tcPr>
          <w:p w14:paraId="4D18A0A9" w14:textId="065CFACD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F50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Оптимизация прибыли и риска</w:t>
            </w:r>
          </w:p>
        </w:tc>
      </w:tr>
      <w:tr w:rsidR="009D0CBB" w:rsidRPr="00F529D3" w14:paraId="49C827D8" w14:textId="77777777" w:rsidTr="007F4DB2">
        <w:tc>
          <w:tcPr>
            <w:tcW w:w="557" w:type="dxa"/>
            <w:vAlign w:val="center"/>
          </w:tcPr>
          <w:p w14:paraId="3BB2AA77" w14:textId="77777777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04" w:type="dxa"/>
            <w:vAlign w:val="center"/>
          </w:tcPr>
          <w:p w14:paraId="5042739E" w14:textId="10FD464B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Многокритериальная модель</w:t>
            </w:r>
          </w:p>
        </w:tc>
        <w:tc>
          <w:tcPr>
            <w:tcW w:w="702" w:type="dxa"/>
            <w:vAlign w:val="center"/>
          </w:tcPr>
          <w:p w14:paraId="205A4CD1" w14:textId="77777777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2" w:type="dxa"/>
            <w:vAlign w:val="center"/>
          </w:tcPr>
          <w:p w14:paraId="4341AE4A" w14:textId="551C5D23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F50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массового обслуживания</w:t>
            </w:r>
          </w:p>
        </w:tc>
      </w:tr>
    </w:tbl>
    <w:p w14:paraId="1EAD76F1" w14:textId="77777777" w:rsidR="009D0CBB" w:rsidRPr="00F529D3" w:rsidRDefault="009D0CBB" w:rsidP="009D0CBB">
      <w:pPr>
        <w:jc w:val="center"/>
        <w:rPr>
          <w:rFonts w:cs="Times New Roman"/>
          <w:sz w:val="28"/>
          <w:szCs w:val="28"/>
        </w:rPr>
      </w:pPr>
    </w:p>
    <w:p w14:paraId="7FB8BD7C" w14:textId="77777777" w:rsidR="009D0CBB" w:rsidRPr="00F529D3" w:rsidRDefault="009D0CBB" w:rsidP="009D0CBB">
      <w:pPr>
        <w:rPr>
          <w:rFonts w:cs="Times New Roman"/>
          <w:sz w:val="28"/>
          <w:szCs w:val="28"/>
        </w:rPr>
      </w:pPr>
      <w:r w:rsidRPr="00F529D3">
        <w:rPr>
          <w:rFonts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9D0CBB" w:rsidRPr="00F529D3" w14:paraId="004C4D87" w14:textId="77777777" w:rsidTr="00CA3EA3">
        <w:tc>
          <w:tcPr>
            <w:tcW w:w="2335" w:type="dxa"/>
          </w:tcPr>
          <w:p w14:paraId="6D4A3841" w14:textId="77777777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535CF958" w14:textId="77777777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30D675D1" w14:textId="77777777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2E72AC64" w14:textId="77777777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9D0CBB" w:rsidRPr="00F529D3" w14:paraId="12D6F070" w14:textId="77777777" w:rsidTr="00CA3EA3">
        <w:tc>
          <w:tcPr>
            <w:tcW w:w="2335" w:type="dxa"/>
          </w:tcPr>
          <w:p w14:paraId="0A46D551" w14:textId="4068F7CE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5A722A6A" w14:textId="3C2DF975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14:paraId="68D2103E" w14:textId="15A89175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5DC61315" w14:textId="7EE0F0B2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13B5AB3" w14:textId="77777777" w:rsidR="00CA3EA3" w:rsidRPr="00CA3EA3" w:rsidRDefault="00CA3EA3" w:rsidP="00CA3EA3">
      <w:pPr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5AD2AA10" w14:textId="2EFDACE9" w:rsidR="009D0CBB" w:rsidRPr="00F529D3" w:rsidRDefault="009D0CBB" w:rsidP="009D0CBB">
      <w:pPr>
        <w:rPr>
          <w:rFonts w:eastAsia="Times New Roman" w:cs="Times New Roman"/>
          <w:sz w:val="28"/>
          <w:szCs w:val="28"/>
        </w:rPr>
      </w:pPr>
    </w:p>
    <w:p w14:paraId="039108EB" w14:textId="0A93D440" w:rsidR="009D0CBB" w:rsidRPr="00F529D3" w:rsidRDefault="009D0CBB" w:rsidP="00FB6E7A">
      <w:pPr>
        <w:ind w:firstLine="709"/>
        <w:jc w:val="both"/>
        <w:rPr>
          <w:sz w:val="28"/>
          <w:szCs w:val="28"/>
        </w:rPr>
      </w:pPr>
      <w:r w:rsidRPr="00F529D3">
        <w:rPr>
          <w:sz w:val="28"/>
          <w:szCs w:val="28"/>
          <w:lang w:val="uk-UA"/>
        </w:rPr>
        <w:t>4</w:t>
      </w:r>
      <w:r w:rsidRPr="00F529D3">
        <w:rPr>
          <w:sz w:val="28"/>
          <w:szCs w:val="28"/>
        </w:rPr>
        <w:t xml:space="preserve">. Установите правильное соответствие. Каждому элементу левого столбца соответствует только один элемент правого столбца. </w:t>
      </w:r>
      <w:r w:rsidRPr="00B94F50">
        <w:rPr>
          <w:rFonts w:eastAsia="Times New Roman" w:cs="Times New Roman"/>
          <w:sz w:val="28"/>
          <w:szCs w:val="28"/>
        </w:rPr>
        <w:t>Установите соответствие между учеными и их вкладами:</w:t>
      </w:r>
    </w:p>
    <w:p w14:paraId="6E0FE37A" w14:textId="77777777" w:rsidR="009D0CBB" w:rsidRPr="00F529D3" w:rsidRDefault="009D0CBB" w:rsidP="009D0CBB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4104"/>
        <w:gridCol w:w="702"/>
        <w:gridCol w:w="3982"/>
      </w:tblGrid>
      <w:tr w:rsidR="009D0CBB" w:rsidRPr="00F529D3" w14:paraId="004BF306" w14:textId="77777777" w:rsidTr="007F4DB2">
        <w:tc>
          <w:tcPr>
            <w:tcW w:w="557" w:type="dxa"/>
            <w:vAlign w:val="center"/>
          </w:tcPr>
          <w:p w14:paraId="7296C3CA" w14:textId="77777777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vAlign w:val="center"/>
          </w:tcPr>
          <w:p w14:paraId="1CE221FC" w14:textId="77777777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702" w:type="dxa"/>
            <w:vAlign w:val="center"/>
          </w:tcPr>
          <w:p w14:paraId="2A3E6EEE" w14:textId="77777777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14:paraId="383264A6" w14:textId="77777777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9D0CBB" w:rsidRPr="00F529D3" w14:paraId="42C9722D" w14:textId="77777777" w:rsidTr="007F4DB2">
        <w:tc>
          <w:tcPr>
            <w:tcW w:w="557" w:type="dxa"/>
            <w:vAlign w:val="center"/>
          </w:tcPr>
          <w:p w14:paraId="7CB6E1ED" w14:textId="77777777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04" w:type="dxa"/>
            <w:vAlign w:val="center"/>
          </w:tcPr>
          <w:p w14:paraId="0F063C82" w14:textId="75AEEA4E" w:rsidR="009D0CBB" w:rsidRPr="00F529D3" w:rsidRDefault="009D0CBB" w:rsidP="00235855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Р. </w:t>
            </w:r>
            <w:proofErr w:type="spellStart"/>
            <w:r w:rsidRPr="00F529D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Беллман</w:t>
            </w:r>
            <w:proofErr w:type="spellEnd"/>
          </w:p>
        </w:tc>
        <w:tc>
          <w:tcPr>
            <w:tcW w:w="702" w:type="dxa"/>
            <w:vAlign w:val="center"/>
          </w:tcPr>
          <w:p w14:paraId="7D4C0F61" w14:textId="77777777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2" w:type="dxa"/>
            <w:vAlign w:val="center"/>
          </w:tcPr>
          <w:p w14:paraId="69F6F95E" w14:textId="101BC626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Метод анализа иерархий</w:t>
            </w:r>
          </w:p>
        </w:tc>
      </w:tr>
      <w:tr w:rsidR="009D0CBB" w:rsidRPr="00F529D3" w14:paraId="3F3C3EC3" w14:textId="77777777" w:rsidTr="007F4DB2">
        <w:tc>
          <w:tcPr>
            <w:tcW w:w="557" w:type="dxa"/>
            <w:vAlign w:val="center"/>
          </w:tcPr>
          <w:p w14:paraId="452DF8D2" w14:textId="77777777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04" w:type="dxa"/>
            <w:vAlign w:val="center"/>
          </w:tcPr>
          <w:p w14:paraId="0FAF6D47" w14:textId="0512E72A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Саати</w:t>
            </w:r>
            <w:proofErr w:type="spellEnd"/>
          </w:p>
        </w:tc>
        <w:tc>
          <w:tcPr>
            <w:tcW w:w="702" w:type="dxa"/>
            <w:vAlign w:val="center"/>
          </w:tcPr>
          <w:p w14:paraId="5800003A" w14:textId="77777777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2" w:type="dxa"/>
            <w:vAlign w:val="center"/>
          </w:tcPr>
          <w:p w14:paraId="13159D32" w14:textId="61898D5F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Динамическое программирование</w:t>
            </w:r>
          </w:p>
        </w:tc>
      </w:tr>
      <w:tr w:rsidR="009D0CBB" w:rsidRPr="00F529D3" w14:paraId="309F0EB0" w14:textId="77777777" w:rsidTr="007F4DB2">
        <w:tc>
          <w:tcPr>
            <w:tcW w:w="557" w:type="dxa"/>
            <w:vAlign w:val="center"/>
          </w:tcPr>
          <w:p w14:paraId="05409024" w14:textId="77777777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04" w:type="dxa"/>
            <w:vAlign w:val="center"/>
          </w:tcPr>
          <w:p w14:paraId="18E66BA1" w14:textId="07F8BEC3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Дж. Гомори</w:t>
            </w:r>
          </w:p>
        </w:tc>
        <w:tc>
          <w:tcPr>
            <w:tcW w:w="702" w:type="dxa"/>
            <w:vAlign w:val="center"/>
          </w:tcPr>
          <w:p w14:paraId="5ABBBBF4" w14:textId="77777777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2" w:type="dxa"/>
            <w:vAlign w:val="center"/>
          </w:tcPr>
          <w:p w14:paraId="6F266FE1" w14:textId="1B444775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Теория вероятностей</w:t>
            </w:r>
          </w:p>
        </w:tc>
      </w:tr>
      <w:tr w:rsidR="009D0CBB" w:rsidRPr="00F529D3" w14:paraId="7809FAF5" w14:textId="77777777" w:rsidTr="007F4DB2">
        <w:tc>
          <w:tcPr>
            <w:tcW w:w="557" w:type="dxa"/>
            <w:vAlign w:val="center"/>
          </w:tcPr>
          <w:p w14:paraId="61034AD4" w14:textId="77777777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04" w:type="dxa"/>
            <w:vAlign w:val="center"/>
          </w:tcPr>
          <w:p w14:paraId="565A9F80" w14:textId="13C90150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А. Колмогоров</w:t>
            </w:r>
          </w:p>
        </w:tc>
        <w:tc>
          <w:tcPr>
            <w:tcW w:w="702" w:type="dxa"/>
            <w:vAlign w:val="center"/>
          </w:tcPr>
          <w:p w14:paraId="6DA5CE55" w14:textId="77777777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2" w:type="dxa"/>
            <w:vAlign w:val="center"/>
          </w:tcPr>
          <w:p w14:paraId="0CE9951C" w14:textId="31E7986D" w:rsidR="009D0CBB" w:rsidRPr="00F529D3" w:rsidRDefault="009D0C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Алгоритмы целочисленного программирования</w:t>
            </w:r>
          </w:p>
        </w:tc>
      </w:tr>
    </w:tbl>
    <w:p w14:paraId="31ED7427" w14:textId="77777777" w:rsidR="009D0CBB" w:rsidRPr="00F529D3" w:rsidRDefault="009D0CBB" w:rsidP="009D0CBB">
      <w:pPr>
        <w:jc w:val="center"/>
        <w:rPr>
          <w:rFonts w:cs="Times New Roman"/>
          <w:sz w:val="28"/>
          <w:szCs w:val="28"/>
        </w:rPr>
      </w:pPr>
    </w:p>
    <w:p w14:paraId="7D8DCC6A" w14:textId="77777777" w:rsidR="009D0CBB" w:rsidRPr="00F529D3" w:rsidRDefault="009D0CBB" w:rsidP="009D0CBB">
      <w:pPr>
        <w:rPr>
          <w:rFonts w:cs="Times New Roman"/>
          <w:sz w:val="28"/>
          <w:szCs w:val="28"/>
        </w:rPr>
      </w:pPr>
      <w:r w:rsidRPr="00F529D3">
        <w:rPr>
          <w:rFonts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5"/>
        <w:gridCol w:w="2338"/>
        <w:gridCol w:w="2336"/>
        <w:gridCol w:w="2336"/>
      </w:tblGrid>
      <w:tr w:rsidR="009D0CBB" w:rsidRPr="00F529D3" w14:paraId="0DA7B951" w14:textId="77777777" w:rsidTr="00CA3EA3">
        <w:tc>
          <w:tcPr>
            <w:tcW w:w="2335" w:type="dxa"/>
          </w:tcPr>
          <w:p w14:paraId="43E7ECF4" w14:textId="77777777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8" w:type="dxa"/>
          </w:tcPr>
          <w:p w14:paraId="337A1C97" w14:textId="77777777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6EA79F6D" w14:textId="77777777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6" w:type="dxa"/>
          </w:tcPr>
          <w:p w14:paraId="2F9BF8E2" w14:textId="77777777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9D0CBB" w:rsidRPr="00F529D3" w14:paraId="4ADDEF44" w14:textId="77777777" w:rsidTr="00CA3EA3">
        <w:tc>
          <w:tcPr>
            <w:tcW w:w="2335" w:type="dxa"/>
          </w:tcPr>
          <w:p w14:paraId="767D0947" w14:textId="750162D4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8" w:type="dxa"/>
          </w:tcPr>
          <w:p w14:paraId="35D9D31E" w14:textId="148D602C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0084F627" w14:textId="1CCF5754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07E3D7E4" w14:textId="49F0B7B4" w:rsidR="009D0CBB" w:rsidRPr="00F529D3" w:rsidRDefault="009D0C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133EE0" w14:textId="77777777" w:rsidR="00CA3EA3" w:rsidRPr="00CA3EA3" w:rsidRDefault="00CA3EA3" w:rsidP="00CA3EA3">
      <w:pPr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3F30D3D7" w14:textId="60D9ADDC" w:rsidR="009D0CBB" w:rsidRPr="00F529D3" w:rsidRDefault="009D0CBB" w:rsidP="009D0CBB">
      <w:pPr>
        <w:rPr>
          <w:rFonts w:eastAsia="Times New Roman" w:cs="Times New Roman"/>
          <w:sz w:val="28"/>
          <w:szCs w:val="28"/>
        </w:rPr>
      </w:pPr>
    </w:p>
    <w:p w14:paraId="348BC184" w14:textId="208F5A7B" w:rsidR="00DF0B1A" w:rsidRPr="00F529D3" w:rsidRDefault="00DF0B1A" w:rsidP="00FB6E7A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F529D3">
        <w:rPr>
          <w:sz w:val="28"/>
          <w:szCs w:val="28"/>
          <w:lang w:val="uk-UA"/>
        </w:rPr>
        <w:t>5</w:t>
      </w:r>
      <w:r w:rsidRPr="00F529D3">
        <w:rPr>
          <w:sz w:val="28"/>
          <w:szCs w:val="28"/>
        </w:rPr>
        <w:t xml:space="preserve">. Установите правильное соответствие. Каждому элементу левого столбца соответствует только один элемент правого столбца. </w:t>
      </w:r>
      <w:r w:rsidRPr="00F529D3">
        <w:rPr>
          <w:rFonts w:eastAsia="Times New Roman" w:cs="Times New Roman"/>
          <w:sz w:val="28"/>
          <w:szCs w:val="28"/>
        </w:rPr>
        <w:t>Соотнесите методы и их применение:</w:t>
      </w:r>
    </w:p>
    <w:p w14:paraId="368ED1B0" w14:textId="77777777" w:rsidR="00DF0B1A" w:rsidRPr="00F529D3" w:rsidRDefault="00DF0B1A" w:rsidP="00DF0B1A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4104"/>
        <w:gridCol w:w="702"/>
        <w:gridCol w:w="3982"/>
      </w:tblGrid>
      <w:tr w:rsidR="00DF0B1A" w:rsidRPr="00F529D3" w14:paraId="017D69D8" w14:textId="77777777" w:rsidTr="007F4DB2">
        <w:tc>
          <w:tcPr>
            <w:tcW w:w="557" w:type="dxa"/>
            <w:vAlign w:val="center"/>
          </w:tcPr>
          <w:p w14:paraId="708BB0B4" w14:textId="77777777" w:rsidR="00DF0B1A" w:rsidRPr="00F529D3" w:rsidRDefault="00DF0B1A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vAlign w:val="center"/>
          </w:tcPr>
          <w:p w14:paraId="3A06DBBB" w14:textId="77777777" w:rsidR="00DF0B1A" w:rsidRPr="00F529D3" w:rsidRDefault="00DF0B1A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702" w:type="dxa"/>
            <w:vAlign w:val="center"/>
          </w:tcPr>
          <w:p w14:paraId="342875F7" w14:textId="77777777" w:rsidR="00DF0B1A" w:rsidRPr="00F529D3" w:rsidRDefault="00DF0B1A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14:paraId="0F426731" w14:textId="77777777" w:rsidR="00DF0B1A" w:rsidRPr="00F529D3" w:rsidRDefault="00DF0B1A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DF0B1A" w:rsidRPr="00F529D3" w14:paraId="42667F8A" w14:textId="77777777" w:rsidTr="007F4DB2">
        <w:tc>
          <w:tcPr>
            <w:tcW w:w="557" w:type="dxa"/>
            <w:vAlign w:val="center"/>
          </w:tcPr>
          <w:p w14:paraId="435228EF" w14:textId="77777777" w:rsidR="00DF0B1A" w:rsidRPr="00F529D3" w:rsidRDefault="00DF0B1A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04" w:type="dxa"/>
            <w:vAlign w:val="center"/>
          </w:tcPr>
          <w:p w14:paraId="41F92BC5" w14:textId="19C0A936" w:rsidR="00DF0B1A" w:rsidRPr="00F529D3" w:rsidRDefault="00DF0B1A" w:rsidP="00235855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F529D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Симплекс-метод</w:t>
            </w:r>
            <w:proofErr w:type="spellEnd"/>
          </w:p>
        </w:tc>
        <w:tc>
          <w:tcPr>
            <w:tcW w:w="702" w:type="dxa"/>
            <w:vAlign w:val="center"/>
          </w:tcPr>
          <w:p w14:paraId="0F110CCC" w14:textId="77777777" w:rsidR="00DF0B1A" w:rsidRPr="00F529D3" w:rsidRDefault="00DF0B1A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2" w:type="dxa"/>
            <w:vAlign w:val="center"/>
          </w:tcPr>
          <w:p w14:paraId="1C2494A0" w14:textId="52F58E73" w:rsidR="00DF0B1A" w:rsidRPr="00F529D3" w:rsidRDefault="00DF0B1A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Оптимизация с ограничениями</w:t>
            </w:r>
          </w:p>
        </w:tc>
      </w:tr>
      <w:tr w:rsidR="00DF0B1A" w:rsidRPr="00F529D3" w14:paraId="6AE21EEF" w14:textId="77777777" w:rsidTr="007F4DB2">
        <w:tc>
          <w:tcPr>
            <w:tcW w:w="557" w:type="dxa"/>
            <w:vAlign w:val="center"/>
          </w:tcPr>
          <w:p w14:paraId="71379A8F" w14:textId="77777777" w:rsidR="00DF0B1A" w:rsidRPr="00F529D3" w:rsidRDefault="00DF0B1A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104" w:type="dxa"/>
            <w:vAlign w:val="center"/>
          </w:tcPr>
          <w:p w14:paraId="7D316073" w14:textId="3012719C" w:rsidR="00DF0B1A" w:rsidRPr="00F529D3" w:rsidRDefault="00DF0B1A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Метод множителей Лагранжа</w:t>
            </w:r>
          </w:p>
        </w:tc>
        <w:tc>
          <w:tcPr>
            <w:tcW w:w="702" w:type="dxa"/>
            <w:vAlign w:val="center"/>
          </w:tcPr>
          <w:p w14:paraId="6A4E0965" w14:textId="77777777" w:rsidR="00DF0B1A" w:rsidRPr="00F529D3" w:rsidRDefault="00DF0B1A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2" w:type="dxa"/>
            <w:vAlign w:val="center"/>
          </w:tcPr>
          <w:p w14:paraId="4ECB5E01" w14:textId="15521441" w:rsidR="00DF0B1A" w:rsidRPr="00F529D3" w:rsidRDefault="00DF0B1A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Поиск кратчайшего пути в графе</w:t>
            </w:r>
          </w:p>
        </w:tc>
      </w:tr>
      <w:tr w:rsidR="00DF0B1A" w:rsidRPr="00F529D3" w14:paraId="12F5C330" w14:textId="77777777" w:rsidTr="007F4DB2">
        <w:tc>
          <w:tcPr>
            <w:tcW w:w="557" w:type="dxa"/>
            <w:vAlign w:val="center"/>
          </w:tcPr>
          <w:p w14:paraId="7FC9971A" w14:textId="77777777" w:rsidR="00DF0B1A" w:rsidRPr="00F529D3" w:rsidRDefault="00DF0B1A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04" w:type="dxa"/>
            <w:vAlign w:val="center"/>
          </w:tcPr>
          <w:p w14:paraId="73B6D061" w14:textId="79985E20" w:rsidR="00DF0B1A" w:rsidRPr="00F529D3" w:rsidRDefault="00DF0B1A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</w:t>
            </w:r>
            <w:proofErr w:type="spellStart"/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Дейкстры</w:t>
            </w:r>
            <w:proofErr w:type="spellEnd"/>
          </w:p>
        </w:tc>
        <w:tc>
          <w:tcPr>
            <w:tcW w:w="702" w:type="dxa"/>
            <w:vAlign w:val="center"/>
          </w:tcPr>
          <w:p w14:paraId="476516E5" w14:textId="77777777" w:rsidR="00DF0B1A" w:rsidRPr="00F529D3" w:rsidRDefault="00DF0B1A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2" w:type="dxa"/>
            <w:vAlign w:val="center"/>
          </w:tcPr>
          <w:p w14:paraId="0C2C1A33" w14:textId="3E539E2A" w:rsidR="00DF0B1A" w:rsidRPr="00F529D3" w:rsidRDefault="00DF0B1A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Анализ конфликтных ситуаций</w:t>
            </w:r>
          </w:p>
        </w:tc>
      </w:tr>
      <w:tr w:rsidR="00DF0B1A" w:rsidRPr="00F529D3" w14:paraId="1921BF3A" w14:textId="77777777" w:rsidTr="007F4DB2">
        <w:tc>
          <w:tcPr>
            <w:tcW w:w="557" w:type="dxa"/>
            <w:vAlign w:val="center"/>
          </w:tcPr>
          <w:p w14:paraId="794DC5CD" w14:textId="77777777" w:rsidR="00DF0B1A" w:rsidRPr="00F529D3" w:rsidRDefault="00DF0B1A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04" w:type="dxa"/>
            <w:vAlign w:val="center"/>
          </w:tcPr>
          <w:p w14:paraId="37AA409C" w14:textId="1954D567" w:rsidR="00DF0B1A" w:rsidRPr="00F529D3" w:rsidRDefault="00DF0B1A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Теория игр</w:t>
            </w:r>
          </w:p>
        </w:tc>
        <w:tc>
          <w:tcPr>
            <w:tcW w:w="702" w:type="dxa"/>
            <w:vAlign w:val="center"/>
          </w:tcPr>
          <w:p w14:paraId="197D7352" w14:textId="77777777" w:rsidR="00DF0B1A" w:rsidRPr="00F529D3" w:rsidRDefault="00DF0B1A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2" w:type="dxa"/>
            <w:vAlign w:val="center"/>
          </w:tcPr>
          <w:p w14:paraId="7CBDD1AC" w14:textId="132164EA" w:rsidR="00DF0B1A" w:rsidRPr="00F529D3" w:rsidRDefault="00DF0B1A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F50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линейного программирования</w:t>
            </w:r>
          </w:p>
        </w:tc>
      </w:tr>
    </w:tbl>
    <w:p w14:paraId="7E8D24B4" w14:textId="77777777" w:rsidR="00DF0B1A" w:rsidRPr="00F529D3" w:rsidRDefault="00DF0B1A" w:rsidP="00DF0B1A">
      <w:pPr>
        <w:jc w:val="center"/>
        <w:rPr>
          <w:rFonts w:cs="Times New Roman"/>
          <w:sz w:val="28"/>
          <w:szCs w:val="28"/>
        </w:rPr>
      </w:pPr>
    </w:p>
    <w:p w14:paraId="49A22518" w14:textId="77777777" w:rsidR="00DF0B1A" w:rsidRPr="00F529D3" w:rsidRDefault="00DF0B1A" w:rsidP="00DF0B1A">
      <w:pPr>
        <w:rPr>
          <w:rFonts w:cs="Times New Roman"/>
          <w:sz w:val="28"/>
          <w:szCs w:val="28"/>
        </w:rPr>
      </w:pPr>
      <w:r w:rsidRPr="00F529D3">
        <w:rPr>
          <w:rFonts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DF0B1A" w:rsidRPr="00F529D3" w14:paraId="5736EBF0" w14:textId="77777777" w:rsidTr="0026043B">
        <w:tc>
          <w:tcPr>
            <w:tcW w:w="2335" w:type="dxa"/>
          </w:tcPr>
          <w:p w14:paraId="6C75E727" w14:textId="77777777" w:rsidR="00DF0B1A" w:rsidRPr="00F529D3" w:rsidRDefault="00DF0B1A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</w:tcPr>
          <w:p w14:paraId="0231B06B" w14:textId="77777777" w:rsidR="00DF0B1A" w:rsidRPr="00F529D3" w:rsidRDefault="00DF0B1A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4749A60E" w14:textId="77777777" w:rsidR="00DF0B1A" w:rsidRPr="00F529D3" w:rsidRDefault="00DF0B1A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6F742EDE" w14:textId="77777777" w:rsidR="00DF0B1A" w:rsidRPr="00F529D3" w:rsidRDefault="00DF0B1A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DF0B1A" w:rsidRPr="00F529D3" w14:paraId="6AB51A39" w14:textId="77777777" w:rsidTr="0026043B">
        <w:tc>
          <w:tcPr>
            <w:tcW w:w="2335" w:type="dxa"/>
          </w:tcPr>
          <w:p w14:paraId="7106489A" w14:textId="03292EF7" w:rsidR="00DF0B1A" w:rsidRPr="00F529D3" w:rsidRDefault="00DF0B1A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14:paraId="191C23CC" w14:textId="3166B309" w:rsidR="00DF0B1A" w:rsidRPr="00F529D3" w:rsidRDefault="00DF0B1A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679619A8" w14:textId="08DFAD9A" w:rsidR="00DF0B1A" w:rsidRPr="00F529D3" w:rsidRDefault="00DF0B1A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046325FD" w14:textId="28E78F12" w:rsidR="00DF0B1A" w:rsidRPr="00F529D3" w:rsidRDefault="00DF0B1A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9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65FD38B" w14:textId="77777777" w:rsidR="00CA3EA3" w:rsidRPr="00CA3EA3" w:rsidRDefault="00CA3EA3" w:rsidP="00CA3EA3">
      <w:pPr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14DDEDEF" w14:textId="77777777" w:rsidR="0026043B" w:rsidRPr="00F529D3" w:rsidRDefault="0026043B" w:rsidP="0026043B">
      <w:pPr>
        <w:rPr>
          <w:rFonts w:eastAsia="Times New Roman" w:cs="Times New Roman"/>
          <w:sz w:val="28"/>
          <w:szCs w:val="28"/>
        </w:rPr>
      </w:pPr>
    </w:p>
    <w:p w14:paraId="506B29DC" w14:textId="1E8318AA" w:rsidR="00B94F50" w:rsidRPr="00373CB2" w:rsidRDefault="0026043B" w:rsidP="00373CB2">
      <w:pPr>
        <w:pStyle w:val="4"/>
      </w:pPr>
      <w:r w:rsidRPr="00373CB2">
        <w:t>Задания закрытого типа на установление</w:t>
      </w:r>
      <w:r w:rsidR="00861D7A" w:rsidRPr="00373CB2">
        <w:t xml:space="preserve"> </w:t>
      </w:r>
      <w:r w:rsidRPr="00373CB2">
        <w:t>правильной последовательности</w:t>
      </w:r>
    </w:p>
    <w:p w14:paraId="3E32CE7B" w14:textId="2B9F4E3D" w:rsidR="00AF075C" w:rsidRPr="00F529D3" w:rsidRDefault="00AF075C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  <w:lang w:val="uk-UA"/>
        </w:rPr>
        <w:t>1</w:t>
      </w:r>
      <w:r w:rsidR="00B94F50" w:rsidRPr="00B94F50">
        <w:rPr>
          <w:rFonts w:eastAsia="Times New Roman" w:cs="Times New Roman"/>
          <w:sz w:val="28"/>
          <w:szCs w:val="28"/>
        </w:rPr>
        <w:t>.</w:t>
      </w:r>
      <w:r w:rsidRPr="00F529D3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B94F50" w:rsidRPr="00B94F50">
        <w:rPr>
          <w:rFonts w:eastAsia="Times New Roman" w:cs="Times New Roman"/>
          <w:sz w:val="28"/>
          <w:szCs w:val="28"/>
        </w:rPr>
        <w:t>Этапы решения задачи динамического программирования:</w:t>
      </w:r>
    </w:p>
    <w:p w14:paraId="46BE0FB0" w14:textId="764CAE2A" w:rsidR="00AF075C" w:rsidRPr="00F529D3" w:rsidRDefault="00AF075C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А</w:t>
      </w:r>
      <w:r w:rsidR="00B94F50" w:rsidRPr="00B94F50">
        <w:rPr>
          <w:rFonts w:eastAsia="Times New Roman" w:cs="Times New Roman"/>
          <w:sz w:val="28"/>
          <w:szCs w:val="28"/>
        </w:rPr>
        <w:t>) Определение подзадач</w:t>
      </w:r>
    </w:p>
    <w:p w14:paraId="5BA69219" w14:textId="0F4188D6" w:rsidR="00AF075C" w:rsidRPr="00F529D3" w:rsidRDefault="00AF075C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Б</w:t>
      </w:r>
      <w:r w:rsidR="00B94F50" w:rsidRPr="00B94F50">
        <w:rPr>
          <w:rFonts w:eastAsia="Times New Roman" w:cs="Times New Roman"/>
          <w:sz w:val="28"/>
          <w:szCs w:val="28"/>
        </w:rPr>
        <w:t>) Построение рекуррентных соотношений</w:t>
      </w:r>
    </w:p>
    <w:p w14:paraId="0A2E40F9" w14:textId="1DB7F4B4" w:rsidR="00AF075C" w:rsidRPr="00F529D3" w:rsidRDefault="00AF075C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В</w:t>
      </w:r>
      <w:r w:rsidR="00B94F50" w:rsidRPr="00B94F50">
        <w:rPr>
          <w:rFonts w:eastAsia="Times New Roman" w:cs="Times New Roman"/>
          <w:sz w:val="28"/>
          <w:szCs w:val="28"/>
        </w:rPr>
        <w:t>) Вычисление оптимальных значений</w:t>
      </w:r>
    </w:p>
    <w:p w14:paraId="38B7F976" w14:textId="2B913AA0" w:rsidR="00AF075C" w:rsidRPr="00F529D3" w:rsidRDefault="00AF075C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Г</w:t>
      </w:r>
      <w:r w:rsidR="00B94F50" w:rsidRPr="00B94F50">
        <w:rPr>
          <w:rFonts w:eastAsia="Times New Roman" w:cs="Times New Roman"/>
          <w:sz w:val="28"/>
          <w:szCs w:val="28"/>
        </w:rPr>
        <w:t>) Восстановление решения</w:t>
      </w:r>
    </w:p>
    <w:p w14:paraId="3A445156" w14:textId="611C1F72" w:rsidR="00AF075C" w:rsidRPr="00F529D3" w:rsidRDefault="00AF075C" w:rsidP="00FB6E7A">
      <w:pPr>
        <w:ind w:firstLine="709"/>
        <w:rPr>
          <w:rFonts w:eastAsia="Times New Roman" w:cs="Times New Roman"/>
          <w:sz w:val="28"/>
          <w:szCs w:val="28"/>
          <w:lang w:val="uk-UA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w:r w:rsidRPr="00F529D3">
        <w:rPr>
          <w:rFonts w:eastAsia="Times New Roman" w:cs="Times New Roman"/>
          <w:sz w:val="28"/>
          <w:szCs w:val="28"/>
          <w:lang w:val="uk-UA"/>
        </w:rPr>
        <w:t>А, Б, В, Г</w:t>
      </w:r>
    </w:p>
    <w:p w14:paraId="35434FDE" w14:textId="77777777" w:rsidR="00CA3EA3" w:rsidRPr="00CA3EA3" w:rsidRDefault="00CA3EA3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4B4A9E30" w14:textId="77777777" w:rsidR="00AF075C" w:rsidRPr="00B94F50" w:rsidRDefault="00AF075C" w:rsidP="00FB6E7A">
      <w:pPr>
        <w:ind w:firstLine="709"/>
        <w:rPr>
          <w:rFonts w:eastAsia="Times New Roman" w:cs="Times New Roman"/>
          <w:sz w:val="28"/>
          <w:szCs w:val="28"/>
        </w:rPr>
      </w:pPr>
    </w:p>
    <w:p w14:paraId="60BAA850" w14:textId="77777777" w:rsidR="005504E0" w:rsidRPr="00F529D3" w:rsidRDefault="00B94F50" w:rsidP="00FB6E7A">
      <w:pPr>
        <w:ind w:firstLine="709"/>
        <w:rPr>
          <w:rFonts w:eastAsia="Times New Roman" w:cs="Times New Roman"/>
          <w:sz w:val="28"/>
          <w:szCs w:val="28"/>
        </w:rPr>
      </w:pPr>
      <w:r w:rsidRPr="00CA3EA3">
        <w:rPr>
          <w:rFonts w:eastAsia="Times New Roman" w:cs="Times New Roman"/>
          <w:bCs/>
          <w:sz w:val="28"/>
          <w:szCs w:val="28"/>
        </w:rPr>
        <w:t>2.</w:t>
      </w:r>
      <w:r w:rsidR="005504E0" w:rsidRPr="00F529D3">
        <w:rPr>
          <w:rFonts w:eastAsia="Times New Roman" w:cs="Times New Roman"/>
          <w:b/>
          <w:bCs/>
          <w:sz w:val="28"/>
          <w:szCs w:val="28"/>
          <w:lang w:val="uk-UA"/>
        </w:rPr>
        <w:t xml:space="preserve"> </w:t>
      </w:r>
      <w:r w:rsidRPr="00B94F50">
        <w:rPr>
          <w:rFonts w:eastAsia="Times New Roman" w:cs="Times New Roman"/>
          <w:sz w:val="28"/>
          <w:szCs w:val="28"/>
        </w:rPr>
        <w:t>Этапы построения сетевого графика:</w:t>
      </w:r>
    </w:p>
    <w:p w14:paraId="434EA91B" w14:textId="3C9421AF" w:rsidR="005504E0" w:rsidRPr="00F529D3" w:rsidRDefault="005504E0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А</w:t>
      </w:r>
      <w:r w:rsidR="00B94F50" w:rsidRPr="00B94F50">
        <w:rPr>
          <w:rFonts w:eastAsia="Times New Roman" w:cs="Times New Roman"/>
          <w:sz w:val="28"/>
          <w:szCs w:val="28"/>
        </w:rPr>
        <w:t>) Идентификация работ и событий</w:t>
      </w:r>
    </w:p>
    <w:p w14:paraId="247B3F61" w14:textId="38A62BA3" w:rsidR="005504E0" w:rsidRPr="00F529D3" w:rsidRDefault="005504E0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Б</w:t>
      </w:r>
      <w:r w:rsidR="00B94F50" w:rsidRPr="00B94F50">
        <w:rPr>
          <w:rFonts w:eastAsia="Times New Roman" w:cs="Times New Roman"/>
          <w:sz w:val="28"/>
          <w:szCs w:val="28"/>
        </w:rPr>
        <w:t>) Определение последовательности работ</w:t>
      </w:r>
    </w:p>
    <w:p w14:paraId="0D52AA64" w14:textId="59AF53E3" w:rsidR="005504E0" w:rsidRPr="00F529D3" w:rsidRDefault="005504E0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В</w:t>
      </w:r>
      <w:r w:rsidR="00B94F50" w:rsidRPr="00B94F50">
        <w:rPr>
          <w:rFonts w:eastAsia="Times New Roman" w:cs="Times New Roman"/>
          <w:sz w:val="28"/>
          <w:szCs w:val="28"/>
        </w:rPr>
        <w:t>) Расчет временных параметров</w:t>
      </w:r>
    </w:p>
    <w:p w14:paraId="61264B9F" w14:textId="3F9DFA55" w:rsidR="005504E0" w:rsidRPr="00F529D3" w:rsidRDefault="005504E0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Г</w:t>
      </w:r>
      <w:r w:rsidR="00B94F50" w:rsidRPr="00B94F50">
        <w:rPr>
          <w:rFonts w:eastAsia="Times New Roman" w:cs="Times New Roman"/>
          <w:sz w:val="28"/>
          <w:szCs w:val="28"/>
        </w:rPr>
        <w:t>) Построение диаграммы</w:t>
      </w:r>
    </w:p>
    <w:p w14:paraId="436A06F3" w14:textId="181ABF91" w:rsidR="00AF075C" w:rsidRPr="00F529D3" w:rsidRDefault="00AF075C" w:rsidP="00FB6E7A">
      <w:pPr>
        <w:ind w:firstLine="709"/>
        <w:rPr>
          <w:rFonts w:eastAsia="Times New Roman" w:cs="Times New Roman"/>
          <w:sz w:val="28"/>
          <w:szCs w:val="28"/>
          <w:lang w:val="uk-UA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w:r w:rsidR="005504E0" w:rsidRPr="00F529D3">
        <w:rPr>
          <w:rFonts w:eastAsia="Times New Roman" w:cs="Times New Roman"/>
          <w:sz w:val="28"/>
          <w:szCs w:val="28"/>
          <w:lang w:val="uk-UA"/>
        </w:rPr>
        <w:t>А, Б, Г, В</w:t>
      </w:r>
    </w:p>
    <w:p w14:paraId="725BBF5A" w14:textId="77777777" w:rsidR="00CA3EA3" w:rsidRPr="00CA3EA3" w:rsidRDefault="00CA3EA3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35F40690" w14:textId="77777777" w:rsidR="00AF075C" w:rsidRPr="00B94F50" w:rsidRDefault="00AF075C" w:rsidP="00FB6E7A">
      <w:pPr>
        <w:ind w:firstLine="709"/>
        <w:rPr>
          <w:rFonts w:eastAsia="Times New Roman" w:cs="Times New Roman"/>
          <w:sz w:val="28"/>
          <w:szCs w:val="28"/>
        </w:rPr>
      </w:pPr>
    </w:p>
    <w:p w14:paraId="4C54A795" w14:textId="77777777" w:rsidR="0028172B" w:rsidRPr="00F529D3" w:rsidRDefault="00B94F50" w:rsidP="00FB6E7A">
      <w:pPr>
        <w:ind w:firstLine="709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3.</w:t>
      </w:r>
      <w:r w:rsidR="0028172B" w:rsidRPr="00F529D3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B94F50">
        <w:rPr>
          <w:rFonts w:eastAsia="Times New Roman" w:cs="Times New Roman"/>
          <w:sz w:val="28"/>
          <w:szCs w:val="28"/>
        </w:rPr>
        <w:t>Шаги метода ветвей и границ:</w:t>
      </w:r>
    </w:p>
    <w:p w14:paraId="3674F340" w14:textId="4FC1665E" w:rsidR="0028172B" w:rsidRPr="00F529D3" w:rsidRDefault="0028172B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А</w:t>
      </w:r>
      <w:r w:rsidR="00B94F50" w:rsidRPr="00B94F50">
        <w:rPr>
          <w:rFonts w:eastAsia="Times New Roman" w:cs="Times New Roman"/>
          <w:sz w:val="28"/>
          <w:szCs w:val="28"/>
        </w:rPr>
        <w:t>) Разбиение задачи на подзадачи</w:t>
      </w:r>
    </w:p>
    <w:p w14:paraId="5C1196A4" w14:textId="5B2F61B3" w:rsidR="0028172B" w:rsidRPr="00F529D3" w:rsidRDefault="0028172B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Б</w:t>
      </w:r>
      <w:r w:rsidR="00B94F50" w:rsidRPr="00B94F50">
        <w:rPr>
          <w:rFonts w:eastAsia="Times New Roman" w:cs="Times New Roman"/>
          <w:sz w:val="28"/>
          <w:szCs w:val="28"/>
        </w:rPr>
        <w:t>) Релаксация ограничений</w:t>
      </w:r>
    </w:p>
    <w:p w14:paraId="4C663571" w14:textId="19D54724" w:rsidR="0028172B" w:rsidRPr="00F529D3" w:rsidRDefault="0028172B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В</w:t>
      </w:r>
      <w:r w:rsidR="00B94F50" w:rsidRPr="00B94F50">
        <w:rPr>
          <w:rFonts w:eastAsia="Times New Roman" w:cs="Times New Roman"/>
          <w:sz w:val="28"/>
          <w:szCs w:val="28"/>
        </w:rPr>
        <w:t>) Оценка нижних границ</w:t>
      </w:r>
    </w:p>
    <w:p w14:paraId="36F21495" w14:textId="60216286" w:rsidR="0028172B" w:rsidRPr="00F529D3" w:rsidRDefault="0028172B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Г</w:t>
      </w:r>
      <w:r w:rsidR="00B94F50" w:rsidRPr="00B94F50">
        <w:rPr>
          <w:rFonts w:eastAsia="Times New Roman" w:cs="Times New Roman"/>
          <w:sz w:val="28"/>
          <w:szCs w:val="28"/>
        </w:rPr>
        <w:t>) Отсечение неоптимальных ветвей</w:t>
      </w:r>
    </w:p>
    <w:p w14:paraId="0070295D" w14:textId="672F055C" w:rsidR="00AF075C" w:rsidRPr="00F529D3" w:rsidRDefault="00AF075C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w:r w:rsidR="0028172B" w:rsidRPr="00F529D3">
        <w:rPr>
          <w:rFonts w:eastAsia="Times New Roman" w:cs="Times New Roman"/>
          <w:sz w:val="28"/>
          <w:szCs w:val="28"/>
          <w:lang w:val="uk-UA"/>
        </w:rPr>
        <w:t>Б, А, В, Г</w:t>
      </w:r>
    </w:p>
    <w:p w14:paraId="44C8D961" w14:textId="77777777" w:rsidR="00CA3EA3" w:rsidRPr="00CA3EA3" w:rsidRDefault="00CA3EA3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2BFDDD62" w14:textId="77777777" w:rsidR="00AF075C" w:rsidRPr="00B94F50" w:rsidRDefault="00AF075C" w:rsidP="00FB6E7A">
      <w:pPr>
        <w:ind w:firstLine="709"/>
        <w:rPr>
          <w:rFonts w:eastAsia="Times New Roman" w:cs="Times New Roman"/>
          <w:sz w:val="28"/>
          <w:szCs w:val="28"/>
        </w:rPr>
      </w:pPr>
    </w:p>
    <w:p w14:paraId="099ABA33" w14:textId="77777777" w:rsidR="0028172B" w:rsidRPr="00F529D3" w:rsidRDefault="00B94F50" w:rsidP="00FB6E7A">
      <w:pPr>
        <w:ind w:firstLine="709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4.</w:t>
      </w:r>
      <w:r w:rsidR="0028172B" w:rsidRPr="00F529D3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B94F50">
        <w:rPr>
          <w:rFonts w:eastAsia="Times New Roman" w:cs="Times New Roman"/>
          <w:sz w:val="28"/>
          <w:szCs w:val="28"/>
        </w:rPr>
        <w:t>Этапы исследования операций:</w:t>
      </w:r>
    </w:p>
    <w:p w14:paraId="20DC1BEA" w14:textId="4026988B" w:rsidR="0028172B" w:rsidRPr="00F529D3" w:rsidRDefault="0028172B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А</w:t>
      </w:r>
      <w:r w:rsidR="00B94F50" w:rsidRPr="00B94F50">
        <w:rPr>
          <w:rFonts w:eastAsia="Times New Roman" w:cs="Times New Roman"/>
          <w:sz w:val="28"/>
          <w:szCs w:val="28"/>
        </w:rPr>
        <w:t>) Постановка задачи</w:t>
      </w:r>
    </w:p>
    <w:p w14:paraId="5E23B4BE" w14:textId="23678E79" w:rsidR="0028172B" w:rsidRPr="00F529D3" w:rsidRDefault="0028172B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Б</w:t>
      </w:r>
      <w:r w:rsidR="00B94F50" w:rsidRPr="00B94F50">
        <w:rPr>
          <w:rFonts w:eastAsia="Times New Roman" w:cs="Times New Roman"/>
          <w:sz w:val="28"/>
          <w:szCs w:val="28"/>
        </w:rPr>
        <w:t>) Сбор данных</w:t>
      </w:r>
    </w:p>
    <w:p w14:paraId="7456DD29" w14:textId="55704C31" w:rsidR="0028172B" w:rsidRPr="00F529D3" w:rsidRDefault="0028172B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В</w:t>
      </w:r>
      <w:r w:rsidR="00B94F50" w:rsidRPr="00B94F50">
        <w:rPr>
          <w:rFonts w:eastAsia="Times New Roman" w:cs="Times New Roman"/>
          <w:sz w:val="28"/>
          <w:szCs w:val="28"/>
        </w:rPr>
        <w:t>) Построение модели</w:t>
      </w:r>
    </w:p>
    <w:p w14:paraId="55C8E078" w14:textId="2DEE2A39" w:rsidR="00B94F50" w:rsidRPr="00F529D3" w:rsidRDefault="0028172B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Г</w:t>
      </w:r>
      <w:r w:rsidR="00B94F50" w:rsidRPr="00B94F50">
        <w:rPr>
          <w:rFonts w:eastAsia="Times New Roman" w:cs="Times New Roman"/>
          <w:sz w:val="28"/>
          <w:szCs w:val="28"/>
        </w:rPr>
        <w:t>) Решение и анализ</w:t>
      </w:r>
    </w:p>
    <w:p w14:paraId="077022D1" w14:textId="689D6C5E" w:rsidR="00AF075C" w:rsidRPr="00F529D3" w:rsidRDefault="00AF075C" w:rsidP="00FB6E7A">
      <w:pPr>
        <w:ind w:firstLine="709"/>
        <w:rPr>
          <w:rFonts w:eastAsia="Times New Roman" w:cs="Times New Roman"/>
          <w:sz w:val="28"/>
          <w:szCs w:val="28"/>
          <w:lang w:val="uk-UA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w:r w:rsidR="0028172B" w:rsidRPr="00F529D3">
        <w:rPr>
          <w:rFonts w:eastAsia="Times New Roman" w:cs="Times New Roman"/>
          <w:sz w:val="28"/>
          <w:szCs w:val="28"/>
          <w:lang w:val="uk-UA"/>
        </w:rPr>
        <w:t>А, Б, В, Г</w:t>
      </w:r>
    </w:p>
    <w:p w14:paraId="6848377A" w14:textId="77777777" w:rsidR="00CA3EA3" w:rsidRPr="00CA3EA3" w:rsidRDefault="00CA3EA3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lastRenderedPageBreak/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5E1DE2AF" w14:textId="77777777" w:rsidR="00AF075C" w:rsidRPr="00B94F50" w:rsidRDefault="00AF075C" w:rsidP="00FB6E7A">
      <w:pPr>
        <w:ind w:firstLine="709"/>
        <w:rPr>
          <w:rFonts w:eastAsia="Times New Roman" w:cs="Times New Roman"/>
          <w:sz w:val="28"/>
          <w:szCs w:val="28"/>
        </w:rPr>
      </w:pPr>
    </w:p>
    <w:p w14:paraId="1F728FC2" w14:textId="77777777" w:rsidR="0028172B" w:rsidRPr="00F529D3" w:rsidRDefault="00B94F50" w:rsidP="00FB6E7A">
      <w:pPr>
        <w:ind w:firstLine="709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5.</w:t>
      </w:r>
      <w:r w:rsidR="0028172B" w:rsidRPr="00F529D3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B94F50">
        <w:rPr>
          <w:rFonts w:eastAsia="Times New Roman" w:cs="Times New Roman"/>
          <w:sz w:val="28"/>
          <w:szCs w:val="28"/>
        </w:rPr>
        <w:t>Последовательность действий в системе массового обслуживания:</w:t>
      </w:r>
    </w:p>
    <w:p w14:paraId="1B13DF24" w14:textId="77777777" w:rsidR="0028172B" w:rsidRPr="00F529D3" w:rsidRDefault="00B94F50" w:rsidP="00FB6E7A">
      <w:pPr>
        <w:ind w:firstLine="709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а) Поступление заявки</w:t>
      </w:r>
    </w:p>
    <w:p w14:paraId="066A81C7" w14:textId="17AA3090" w:rsidR="0028172B" w:rsidRPr="00F529D3" w:rsidRDefault="00B94F50" w:rsidP="00FB6E7A">
      <w:pPr>
        <w:ind w:firstLine="709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 xml:space="preserve">б) </w:t>
      </w:r>
      <w:r w:rsidR="0028172B" w:rsidRPr="00B94F50">
        <w:rPr>
          <w:rFonts w:eastAsia="Times New Roman" w:cs="Times New Roman"/>
          <w:sz w:val="28"/>
          <w:szCs w:val="28"/>
        </w:rPr>
        <w:t>Обслуживание</w:t>
      </w:r>
    </w:p>
    <w:p w14:paraId="65E98F3B" w14:textId="668501FD" w:rsidR="0028172B" w:rsidRPr="00F529D3" w:rsidRDefault="00B94F50" w:rsidP="00FB6E7A">
      <w:pPr>
        <w:ind w:firstLine="709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 xml:space="preserve">в) </w:t>
      </w:r>
      <w:r w:rsidR="0028172B" w:rsidRPr="00B94F50">
        <w:rPr>
          <w:rFonts w:eastAsia="Times New Roman" w:cs="Times New Roman"/>
          <w:sz w:val="28"/>
          <w:szCs w:val="28"/>
        </w:rPr>
        <w:t>Ожидание в очереди</w:t>
      </w:r>
      <w:r w:rsidR="0028172B" w:rsidRPr="00F529D3">
        <w:rPr>
          <w:rFonts w:eastAsia="Times New Roman" w:cs="Times New Roman"/>
          <w:sz w:val="28"/>
          <w:szCs w:val="28"/>
        </w:rPr>
        <w:t xml:space="preserve"> </w:t>
      </w:r>
    </w:p>
    <w:p w14:paraId="0EBCC03D" w14:textId="77777777" w:rsidR="0028172B" w:rsidRPr="00F529D3" w:rsidRDefault="00B94F50" w:rsidP="00FB6E7A">
      <w:pPr>
        <w:ind w:firstLine="709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г) Выход из системы</w:t>
      </w:r>
    </w:p>
    <w:p w14:paraId="485B3B0E" w14:textId="28885168" w:rsidR="00AF075C" w:rsidRPr="00F529D3" w:rsidRDefault="00AF075C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w:r w:rsidR="0028172B" w:rsidRPr="00F529D3">
        <w:rPr>
          <w:rFonts w:eastAsia="Times New Roman" w:cs="Times New Roman"/>
          <w:sz w:val="28"/>
          <w:szCs w:val="28"/>
          <w:lang w:val="uk-UA"/>
        </w:rPr>
        <w:t>А, В,</w:t>
      </w:r>
      <w:r w:rsidRPr="00F529D3">
        <w:rPr>
          <w:rFonts w:eastAsia="Times New Roman" w:cs="Times New Roman"/>
          <w:sz w:val="28"/>
          <w:szCs w:val="28"/>
        </w:rPr>
        <w:t xml:space="preserve"> Б, Г</w:t>
      </w:r>
    </w:p>
    <w:p w14:paraId="358529F9" w14:textId="7A8883DD" w:rsidR="00CA3EA3" w:rsidRDefault="00CA3EA3" w:rsidP="00FB6E7A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6237A959" w14:textId="77777777" w:rsidR="00FB6E7A" w:rsidRPr="00CA3EA3" w:rsidRDefault="00FB6E7A" w:rsidP="00FB6E7A">
      <w:pPr>
        <w:ind w:firstLine="709"/>
        <w:rPr>
          <w:rFonts w:eastAsia="Times New Roman" w:cs="Times New Roman"/>
          <w:sz w:val="28"/>
          <w:szCs w:val="28"/>
        </w:rPr>
      </w:pPr>
    </w:p>
    <w:p w14:paraId="570A9519" w14:textId="77777777" w:rsidR="00373CB2" w:rsidRDefault="00373CB2" w:rsidP="00AF075C">
      <w:pPr>
        <w:rPr>
          <w:rFonts w:eastAsia="Times New Roman" w:cs="Times New Roman"/>
          <w:sz w:val="28"/>
          <w:szCs w:val="28"/>
        </w:rPr>
      </w:pPr>
    </w:p>
    <w:p w14:paraId="2CC6A22B" w14:textId="77777777" w:rsidR="00373CB2" w:rsidRDefault="00373CB2" w:rsidP="00373CB2">
      <w:pPr>
        <w:pStyle w:val="3"/>
      </w:pPr>
      <w:r>
        <w:t>Задания открытого типа</w:t>
      </w:r>
    </w:p>
    <w:p w14:paraId="77474641" w14:textId="77777777" w:rsidR="00ED6EC8" w:rsidRPr="00373CB2" w:rsidRDefault="00ED6EC8" w:rsidP="004451C6">
      <w:pPr>
        <w:pStyle w:val="4"/>
      </w:pPr>
      <w:r w:rsidRPr="00373CB2">
        <w:t>Задания открытого типа на дополнение</w:t>
      </w:r>
    </w:p>
    <w:p w14:paraId="46CC5040" w14:textId="53DE3AF1" w:rsidR="004B0AAC" w:rsidRPr="00F529D3" w:rsidRDefault="00B94F50" w:rsidP="004451C6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1.</w:t>
      </w:r>
      <w:r w:rsidR="004B0AAC" w:rsidRPr="00F529D3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B94F50">
        <w:rPr>
          <w:rFonts w:eastAsia="Times New Roman" w:cs="Times New Roman"/>
          <w:sz w:val="28"/>
          <w:szCs w:val="28"/>
        </w:rPr>
        <w:t xml:space="preserve">Метод Гомори используется для решения задач </w:t>
      </w:r>
      <w:r w:rsidR="004B0AAC" w:rsidRPr="00F529D3">
        <w:rPr>
          <w:sz w:val="28"/>
          <w:szCs w:val="28"/>
        </w:rPr>
        <w:t>____________________</w:t>
      </w:r>
      <w:r w:rsidRPr="00B94F50">
        <w:rPr>
          <w:rFonts w:eastAsia="Times New Roman" w:cs="Times New Roman"/>
          <w:sz w:val="28"/>
          <w:szCs w:val="28"/>
        </w:rPr>
        <w:t xml:space="preserve"> программирования.</w:t>
      </w:r>
    </w:p>
    <w:p w14:paraId="6BB3D7B4" w14:textId="695A33CF" w:rsidR="00861D7A" w:rsidRPr="00F529D3" w:rsidRDefault="00861D7A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w:r w:rsidR="004B0AAC" w:rsidRPr="00B94F50">
        <w:rPr>
          <w:rFonts w:eastAsia="Times New Roman" w:cs="Times New Roman"/>
          <w:sz w:val="28"/>
          <w:szCs w:val="28"/>
        </w:rPr>
        <w:t>целочисленного</w:t>
      </w:r>
      <w:r w:rsidRPr="00F529D3">
        <w:rPr>
          <w:rFonts w:eastAsia="Times New Roman" w:cs="Times New Roman"/>
          <w:sz w:val="28"/>
          <w:szCs w:val="28"/>
        </w:rPr>
        <w:t>.</w:t>
      </w:r>
    </w:p>
    <w:p w14:paraId="50A80973" w14:textId="77777777" w:rsidR="00CA3EA3" w:rsidRPr="00CA3EA3" w:rsidRDefault="00CA3EA3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37269FFF" w14:textId="77777777" w:rsidR="00861D7A" w:rsidRPr="00B94F50" w:rsidRDefault="00861D7A" w:rsidP="004451C6">
      <w:pPr>
        <w:ind w:firstLine="709"/>
        <w:rPr>
          <w:rFonts w:eastAsia="Times New Roman" w:cs="Times New Roman"/>
          <w:sz w:val="28"/>
          <w:szCs w:val="28"/>
        </w:rPr>
      </w:pPr>
    </w:p>
    <w:p w14:paraId="4CDC9B8E" w14:textId="702ADB04" w:rsidR="00B94F50" w:rsidRPr="00F529D3" w:rsidRDefault="00B94F50" w:rsidP="004451C6">
      <w:pPr>
        <w:ind w:firstLine="709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2.</w:t>
      </w:r>
      <w:r w:rsidR="00EE5BC1" w:rsidRPr="00F529D3">
        <w:rPr>
          <w:rFonts w:eastAsia="Times New Roman" w:cs="Times New Roman"/>
          <w:sz w:val="28"/>
          <w:szCs w:val="28"/>
        </w:rPr>
        <w:t xml:space="preserve"> </w:t>
      </w:r>
      <w:r w:rsidRPr="00B94F50">
        <w:rPr>
          <w:rFonts w:eastAsia="Times New Roman" w:cs="Times New Roman"/>
          <w:sz w:val="28"/>
          <w:szCs w:val="28"/>
        </w:rPr>
        <w:t xml:space="preserve">Принцип оптимальности Беллмана гласит, что оптимальная стратегия </w:t>
      </w:r>
      <w:r w:rsidR="004B0AAC" w:rsidRPr="00F529D3">
        <w:rPr>
          <w:sz w:val="28"/>
          <w:szCs w:val="28"/>
        </w:rPr>
        <w:t>____________________</w:t>
      </w:r>
      <w:r w:rsidR="004B0AAC" w:rsidRPr="00F529D3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4B0AAC" w:rsidRPr="00B94F50">
        <w:rPr>
          <w:rFonts w:eastAsia="Times New Roman" w:cs="Times New Roman"/>
          <w:sz w:val="28"/>
          <w:szCs w:val="28"/>
        </w:rPr>
        <w:t>от предыдущих решений</w:t>
      </w:r>
      <w:r w:rsidR="004B0AAC" w:rsidRPr="00F529D3">
        <w:rPr>
          <w:rFonts w:eastAsia="Times New Roman" w:cs="Times New Roman"/>
          <w:sz w:val="28"/>
          <w:szCs w:val="28"/>
          <w:lang w:val="uk-UA"/>
        </w:rPr>
        <w:t>,</w:t>
      </w:r>
      <w:r w:rsidR="004B0AAC" w:rsidRPr="00F529D3">
        <w:rPr>
          <w:rFonts w:eastAsia="Times New Roman" w:cs="Times New Roman"/>
          <w:sz w:val="28"/>
          <w:szCs w:val="28"/>
        </w:rPr>
        <w:t xml:space="preserve"> </w:t>
      </w:r>
      <w:r w:rsidR="004B0AAC" w:rsidRPr="00B94F50">
        <w:rPr>
          <w:rFonts w:eastAsia="Times New Roman" w:cs="Times New Roman"/>
          <w:sz w:val="28"/>
          <w:szCs w:val="28"/>
        </w:rPr>
        <w:t>кроме текущего состояния</w:t>
      </w:r>
      <w:r w:rsidRPr="00B94F50">
        <w:rPr>
          <w:rFonts w:eastAsia="Times New Roman" w:cs="Times New Roman"/>
          <w:sz w:val="28"/>
          <w:szCs w:val="28"/>
        </w:rPr>
        <w:t>.</w:t>
      </w:r>
    </w:p>
    <w:p w14:paraId="22283A6D" w14:textId="4EC5449A" w:rsidR="00861D7A" w:rsidRPr="00F529D3" w:rsidRDefault="00861D7A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w:r w:rsidR="004B0AAC" w:rsidRPr="00B94F50">
        <w:rPr>
          <w:rFonts w:eastAsia="Times New Roman" w:cs="Times New Roman"/>
          <w:sz w:val="28"/>
          <w:szCs w:val="28"/>
        </w:rPr>
        <w:t>не зависит</w:t>
      </w:r>
      <w:r w:rsidRPr="00F529D3">
        <w:rPr>
          <w:rFonts w:eastAsia="Times New Roman" w:cs="Times New Roman"/>
          <w:sz w:val="28"/>
          <w:szCs w:val="28"/>
        </w:rPr>
        <w:t>.</w:t>
      </w:r>
    </w:p>
    <w:p w14:paraId="597F725E" w14:textId="77777777" w:rsidR="00CA3EA3" w:rsidRPr="00CA3EA3" w:rsidRDefault="00CA3EA3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3BF7039D" w14:textId="77777777" w:rsidR="00861D7A" w:rsidRPr="00B94F50" w:rsidRDefault="00861D7A" w:rsidP="004451C6">
      <w:pPr>
        <w:ind w:firstLine="709"/>
        <w:rPr>
          <w:rFonts w:eastAsia="Times New Roman" w:cs="Times New Roman"/>
          <w:sz w:val="28"/>
          <w:szCs w:val="28"/>
        </w:rPr>
      </w:pPr>
    </w:p>
    <w:p w14:paraId="0187AB9E" w14:textId="6FECE36F" w:rsidR="004B0AAC" w:rsidRPr="00F529D3" w:rsidRDefault="004B0AAC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  <w:lang w:val="uk-UA"/>
        </w:rPr>
        <w:t>3</w:t>
      </w:r>
      <w:r w:rsidR="00B94F50" w:rsidRPr="00B94F50">
        <w:rPr>
          <w:rFonts w:eastAsia="Times New Roman" w:cs="Times New Roman"/>
          <w:sz w:val="28"/>
          <w:szCs w:val="28"/>
        </w:rPr>
        <w:t>.</w:t>
      </w:r>
      <w:r w:rsidRPr="00F529D3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B94F50" w:rsidRPr="00B94F50">
        <w:rPr>
          <w:rFonts w:eastAsia="Times New Roman" w:cs="Times New Roman"/>
          <w:sz w:val="28"/>
          <w:szCs w:val="28"/>
        </w:rPr>
        <w:t xml:space="preserve">Критический путь в сетевом графике — это путь с </w:t>
      </w:r>
      <w:r w:rsidRPr="00F529D3">
        <w:rPr>
          <w:sz w:val="28"/>
          <w:szCs w:val="28"/>
        </w:rPr>
        <w:t>____________________</w:t>
      </w:r>
      <w:r w:rsidR="00B94F50" w:rsidRPr="00B94F50">
        <w:rPr>
          <w:rFonts w:eastAsia="Times New Roman" w:cs="Times New Roman"/>
          <w:sz w:val="28"/>
          <w:szCs w:val="28"/>
        </w:rPr>
        <w:t xml:space="preserve"> длительностью.</w:t>
      </w:r>
    </w:p>
    <w:p w14:paraId="1BCB1DB6" w14:textId="4A946AFE" w:rsidR="00861D7A" w:rsidRPr="00F529D3" w:rsidRDefault="00861D7A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w:r w:rsidR="004B0AAC" w:rsidRPr="00B94F50">
        <w:rPr>
          <w:rFonts w:eastAsia="Times New Roman" w:cs="Times New Roman"/>
          <w:sz w:val="28"/>
          <w:szCs w:val="28"/>
        </w:rPr>
        <w:t>максимальной</w:t>
      </w:r>
      <w:r w:rsidRPr="00F529D3">
        <w:rPr>
          <w:rFonts w:eastAsia="Times New Roman" w:cs="Times New Roman"/>
          <w:sz w:val="28"/>
          <w:szCs w:val="28"/>
        </w:rPr>
        <w:t>.</w:t>
      </w:r>
    </w:p>
    <w:p w14:paraId="09536814" w14:textId="77777777" w:rsidR="00CA3EA3" w:rsidRPr="00CA3EA3" w:rsidRDefault="00CA3EA3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23C54291" w14:textId="77777777" w:rsidR="00861D7A" w:rsidRPr="00B94F50" w:rsidRDefault="00861D7A" w:rsidP="004451C6">
      <w:pPr>
        <w:ind w:firstLine="709"/>
        <w:rPr>
          <w:rFonts w:eastAsia="Times New Roman" w:cs="Times New Roman"/>
          <w:sz w:val="28"/>
          <w:szCs w:val="28"/>
        </w:rPr>
      </w:pPr>
    </w:p>
    <w:p w14:paraId="55DC3480" w14:textId="60A910BB" w:rsidR="00515AAD" w:rsidRPr="00F529D3" w:rsidRDefault="00B94F50" w:rsidP="004451C6">
      <w:pPr>
        <w:ind w:firstLine="709"/>
        <w:rPr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4.</w:t>
      </w:r>
      <w:r w:rsidR="00515AAD" w:rsidRPr="00F529D3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B94F50">
        <w:rPr>
          <w:rFonts w:eastAsia="Times New Roman" w:cs="Times New Roman"/>
          <w:sz w:val="28"/>
          <w:szCs w:val="28"/>
        </w:rPr>
        <w:t xml:space="preserve">В динамическом программировании задача разбивается на </w:t>
      </w:r>
      <w:r w:rsidR="00515AAD" w:rsidRPr="00F529D3">
        <w:rPr>
          <w:sz w:val="28"/>
          <w:szCs w:val="28"/>
        </w:rPr>
        <w:t>_____________.</w:t>
      </w:r>
    </w:p>
    <w:p w14:paraId="127906DC" w14:textId="55CB2215" w:rsidR="00861D7A" w:rsidRPr="00F529D3" w:rsidRDefault="00861D7A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w:r w:rsidR="00515AAD" w:rsidRPr="00B94F50">
        <w:rPr>
          <w:rFonts w:eastAsia="Times New Roman" w:cs="Times New Roman"/>
          <w:sz w:val="28"/>
          <w:szCs w:val="28"/>
        </w:rPr>
        <w:t>подзадачи</w:t>
      </w:r>
    </w:p>
    <w:p w14:paraId="5FCC7844" w14:textId="77777777" w:rsidR="00CA3EA3" w:rsidRPr="00CA3EA3" w:rsidRDefault="00CA3EA3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55B36C90" w14:textId="77777777" w:rsidR="00861D7A" w:rsidRPr="00B94F50" w:rsidRDefault="00861D7A" w:rsidP="004451C6">
      <w:pPr>
        <w:ind w:firstLine="709"/>
        <w:rPr>
          <w:rFonts w:eastAsia="Times New Roman" w:cs="Times New Roman"/>
          <w:sz w:val="28"/>
          <w:szCs w:val="28"/>
        </w:rPr>
      </w:pPr>
    </w:p>
    <w:p w14:paraId="048AE94F" w14:textId="0DF5E7A5" w:rsidR="00515AAD" w:rsidRPr="00F529D3" w:rsidRDefault="00B94F50" w:rsidP="004451C6">
      <w:pPr>
        <w:ind w:firstLine="709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5.</w:t>
      </w:r>
      <w:r w:rsidR="00515AAD" w:rsidRPr="00F529D3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B94F50">
        <w:rPr>
          <w:rFonts w:eastAsia="Times New Roman" w:cs="Times New Roman"/>
          <w:sz w:val="28"/>
          <w:szCs w:val="28"/>
        </w:rPr>
        <w:t xml:space="preserve">Интенсивность обслуживания в СМО обозначается буквой </w:t>
      </w:r>
      <w:r w:rsidR="00515AAD" w:rsidRPr="00F529D3">
        <w:rPr>
          <w:rFonts w:eastAsia="Times New Roman" w:cs="Times New Roman"/>
          <w:sz w:val="28"/>
          <w:szCs w:val="28"/>
          <w:lang w:val="uk-UA"/>
        </w:rPr>
        <w:t>___</w:t>
      </w:r>
      <w:r w:rsidRPr="00B94F50">
        <w:rPr>
          <w:rFonts w:eastAsia="Times New Roman" w:cs="Times New Roman"/>
          <w:sz w:val="28"/>
          <w:szCs w:val="28"/>
        </w:rPr>
        <w:t>__________.</w:t>
      </w:r>
    </w:p>
    <w:p w14:paraId="41BD9A13" w14:textId="77777777" w:rsidR="00515AAD" w:rsidRPr="00F529D3" w:rsidRDefault="00861D7A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w:r w:rsidR="00515AAD" w:rsidRPr="00B94F50">
        <w:rPr>
          <w:rFonts w:eastAsia="Times New Roman" w:cs="Times New Roman"/>
          <w:sz w:val="28"/>
          <w:szCs w:val="28"/>
        </w:rPr>
        <w:t>μ (мю)</w:t>
      </w:r>
    </w:p>
    <w:p w14:paraId="422EC0F7" w14:textId="77777777" w:rsidR="00CA3EA3" w:rsidRPr="00CA3EA3" w:rsidRDefault="00CA3EA3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182F7F79" w14:textId="713A0E76" w:rsidR="00AE2723" w:rsidRPr="00F529D3" w:rsidRDefault="00AE2723" w:rsidP="004451C6">
      <w:pPr>
        <w:ind w:firstLine="709"/>
        <w:rPr>
          <w:rFonts w:eastAsia="Times New Roman" w:cs="Times New Roman"/>
          <w:sz w:val="28"/>
          <w:szCs w:val="28"/>
        </w:rPr>
      </w:pPr>
    </w:p>
    <w:p w14:paraId="5B49A5F9" w14:textId="7EFA6BBF" w:rsidR="00AE2723" w:rsidRPr="00373CB2" w:rsidRDefault="00AE2723" w:rsidP="004451C6">
      <w:pPr>
        <w:pStyle w:val="4"/>
      </w:pPr>
      <w:r w:rsidRPr="00373CB2">
        <w:t>Задания открытого типа с кратким свободным ответом</w:t>
      </w:r>
    </w:p>
    <w:p w14:paraId="71E7FE4C" w14:textId="5FCB7A6D" w:rsidR="006636A6" w:rsidRPr="00F529D3" w:rsidRDefault="00B94F50" w:rsidP="004451C6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lastRenderedPageBreak/>
        <w:t>1.</w:t>
      </w:r>
      <w:r w:rsidR="006636A6" w:rsidRPr="00F529D3">
        <w:rPr>
          <w:rFonts w:eastAsia="Times New Roman" w:cs="Times New Roman"/>
          <w:sz w:val="28"/>
          <w:szCs w:val="28"/>
        </w:rPr>
        <w:t xml:space="preserve"> </w:t>
      </w:r>
      <w:r w:rsidRPr="00B94F50">
        <w:rPr>
          <w:rFonts w:eastAsia="Times New Roman" w:cs="Times New Roman"/>
          <w:sz w:val="28"/>
          <w:szCs w:val="28"/>
        </w:rPr>
        <w:t xml:space="preserve">Интенсивность входного потока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λ=15</m:t>
        </m:r>
      </m:oMath>
      <w:r w:rsidRPr="00B94F50">
        <w:rPr>
          <w:rFonts w:eastAsia="Times New Roman" w:cs="Times New Roman"/>
          <w:sz w:val="28"/>
          <w:szCs w:val="28"/>
        </w:rPr>
        <w:t xml:space="preserve"> заявок/час, интенсивность обслуживания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μ=20 </m:t>
        </m:r>
      </m:oMath>
      <w:r w:rsidRPr="00B94F50">
        <w:rPr>
          <w:rFonts w:eastAsia="Times New Roman" w:cs="Times New Roman"/>
          <w:sz w:val="28"/>
          <w:szCs w:val="28"/>
        </w:rPr>
        <w:t>заявок/час.</w:t>
      </w:r>
    </w:p>
    <w:p w14:paraId="67081980" w14:textId="2579AE3D" w:rsidR="006636A6" w:rsidRPr="00F529D3" w:rsidRDefault="00B94F50" w:rsidP="004451C6">
      <w:pPr>
        <w:ind w:firstLine="709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Найдите коэффициент загрузки системы (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ρ</m:t>
        </m:r>
      </m:oMath>
      <w:r w:rsidRPr="00B94F50">
        <w:rPr>
          <w:rFonts w:eastAsia="Times New Roman" w:cs="Times New Roman"/>
          <w:sz w:val="28"/>
          <w:szCs w:val="28"/>
        </w:rPr>
        <w:t>).</w:t>
      </w:r>
      <w:r w:rsidR="00DA2195" w:rsidRPr="00F529D3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6636A6" w:rsidRPr="00F529D3">
        <w:rPr>
          <w:rFonts w:eastAsia="Times New Roman" w:cs="Times New Roman"/>
          <w:sz w:val="28"/>
          <w:szCs w:val="28"/>
        </w:rPr>
        <w:t>(</w:t>
      </w:r>
      <w:r w:rsidR="006636A6" w:rsidRPr="00F529D3">
        <w:rPr>
          <w:rFonts w:eastAsia="Times New Roman" w:cs="Times New Roman"/>
          <w:i/>
          <w:iCs/>
          <w:sz w:val="28"/>
          <w:szCs w:val="28"/>
        </w:rPr>
        <w:t>Ответ запишите в виде числа</w:t>
      </w:r>
      <w:r w:rsidR="006636A6" w:rsidRPr="00F529D3">
        <w:rPr>
          <w:rFonts w:eastAsia="Times New Roman" w:cs="Times New Roman"/>
          <w:sz w:val="28"/>
          <w:szCs w:val="28"/>
        </w:rPr>
        <w:t>)</w:t>
      </w:r>
    </w:p>
    <w:p w14:paraId="00965CC2" w14:textId="6B538AA2" w:rsidR="006636A6" w:rsidRPr="00F529D3" w:rsidRDefault="006636A6" w:rsidP="004451C6">
      <w:pPr>
        <w:ind w:firstLine="709"/>
        <w:rPr>
          <w:rFonts w:eastAsia="Times New Roman" w:cs="Times New Roman"/>
          <w:sz w:val="28"/>
          <w:szCs w:val="28"/>
          <w:lang w:val="uk-UA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ρ=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=0,75</m:t>
        </m:r>
      </m:oMath>
    </w:p>
    <w:p w14:paraId="16AD8BAA" w14:textId="77777777" w:rsidR="00CA3EA3" w:rsidRPr="00CA3EA3" w:rsidRDefault="00CA3EA3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6AD55B23" w14:textId="77777777" w:rsidR="00DA2195" w:rsidRPr="00F529D3" w:rsidRDefault="00DA2195" w:rsidP="004451C6">
      <w:pPr>
        <w:ind w:firstLine="709"/>
        <w:rPr>
          <w:rFonts w:eastAsia="Times New Roman" w:cs="Times New Roman"/>
          <w:sz w:val="28"/>
          <w:szCs w:val="28"/>
        </w:rPr>
      </w:pPr>
    </w:p>
    <w:p w14:paraId="02C525D6" w14:textId="77777777" w:rsidR="00DA2195" w:rsidRPr="00F529D3" w:rsidRDefault="00DA2195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  <w:lang w:val="uk-UA"/>
        </w:rPr>
        <w:t xml:space="preserve">2. </w:t>
      </w:r>
      <w:r w:rsidR="00B94F50" w:rsidRPr="00B94F50">
        <w:rPr>
          <w:rFonts w:eastAsia="Times New Roman" w:cs="Times New Roman"/>
          <w:sz w:val="28"/>
          <w:szCs w:val="28"/>
        </w:rPr>
        <w:t>В сетевом графике критический путь составляет 25 дней.</w:t>
      </w:r>
    </w:p>
    <w:p w14:paraId="443A0913" w14:textId="3406C520" w:rsidR="00DA2195" w:rsidRPr="00F529D3" w:rsidRDefault="00B94F50" w:rsidP="004451C6">
      <w:pPr>
        <w:ind w:firstLine="709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Если длительность одной из работ на этом пути увеличится на 2 дня, каким станет новый срок проекта?</w:t>
      </w:r>
      <w:r w:rsidR="00DA2195" w:rsidRPr="00F529D3">
        <w:rPr>
          <w:rFonts w:eastAsia="Times New Roman" w:cs="Times New Roman"/>
          <w:sz w:val="28"/>
          <w:szCs w:val="28"/>
        </w:rPr>
        <w:t xml:space="preserve"> (</w:t>
      </w:r>
      <w:r w:rsidR="00DA2195" w:rsidRPr="00F529D3">
        <w:rPr>
          <w:rFonts w:eastAsia="Times New Roman" w:cs="Times New Roman"/>
          <w:i/>
          <w:iCs/>
          <w:sz w:val="28"/>
          <w:szCs w:val="28"/>
        </w:rPr>
        <w:t>Ответ запишите в виде числа</w:t>
      </w:r>
      <w:r w:rsidR="00DA2195" w:rsidRPr="00F529D3">
        <w:rPr>
          <w:rFonts w:eastAsia="Times New Roman" w:cs="Times New Roman"/>
          <w:sz w:val="28"/>
          <w:szCs w:val="28"/>
        </w:rPr>
        <w:t>)</w:t>
      </w:r>
    </w:p>
    <w:p w14:paraId="0BB6F6DB" w14:textId="0DE35A3D" w:rsidR="00DA2195" w:rsidRPr="00F529D3" w:rsidRDefault="00DA2195" w:rsidP="004451C6">
      <w:pPr>
        <w:ind w:firstLine="709"/>
        <w:rPr>
          <w:rFonts w:eastAsia="Times New Roman" w:cs="Times New Roman"/>
          <w:sz w:val="28"/>
          <w:szCs w:val="28"/>
          <w:lang w:val="uk-UA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w:r w:rsidRPr="00B94F50">
        <w:rPr>
          <w:rFonts w:eastAsia="Times New Roman" w:cs="Times New Roman"/>
          <w:sz w:val="28"/>
          <w:szCs w:val="28"/>
        </w:rPr>
        <w:t>25 + 2 = 27 дней</w:t>
      </w:r>
    </w:p>
    <w:p w14:paraId="1AD3BA9F" w14:textId="77777777" w:rsidR="00CA3EA3" w:rsidRPr="00CA3EA3" w:rsidRDefault="00CA3EA3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3B482A13" w14:textId="6609904D" w:rsidR="006636A6" w:rsidRPr="00B94F50" w:rsidRDefault="006636A6" w:rsidP="004451C6">
      <w:pPr>
        <w:ind w:firstLine="709"/>
        <w:rPr>
          <w:rFonts w:eastAsia="Times New Roman" w:cs="Times New Roman"/>
          <w:sz w:val="28"/>
          <w:szCs w:val="28"/>
        </w:rPr>
      </w:pPr>
    </w:p>
    <w:p w14:paraId="23E743BE" w14:textId="30D1F698" w:rsidR="006636A6" w:rsidRPr="00F529D3" w:rsidRDefault="006636A6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  <w:lang w:val="uk-UA"/>
        </w:rPr>
        <w:t xml:space="preserve">3. </w:t>
      </w:r>
      <w:r w:rsidRPr="00F529D3">
        <w:rPr>
          <w:rFonts w:eastAsia="Times New Roman" w:cs="Times New Roman"/>
          <w:sz w:val="28"/>
          <w:szCs w:val="28"/>
        </w:rPr>
        <w:t>Для проекта задан сетевой график с критическим путем длительностью 20 дней. Если одна из работ на критическом пути задержится на 3 дня, как это повлияет на срок завершения проекта?</w:t>
      </w:r>
    </w:p>
    <w:p w14:paraId="020A843A" w14:textId="77777777" w:rsidR="009573F4" w:rsidRPr="00F529D3" w:rsidRDefault="009573F4" w:rsidP="004451C6">
      <w:pPr>
        <w:ind w:firstLine="709"/>
        <w:rPr>
          <w:rFonts w:eastAsia="Times New Roman" w:cs="Times New Roman"/>
          <w:i/>
          <w:iCs/>
          <w:sz w:val="28"/>
          <w:szCs w:val="28"/>
        </w:rPr>
      </w:pPr>
      <w:r w:rsidRPr="00F529D3">
        <w:rPr>
          <w:rFonts w:eastAsia="Times New Roman" w:cs="Times New Roman"/>
          <w:i/>
          <w:iCs/>
          <w:sz w:val="28"/>
          <w:szCs w:val="28"/>
        </w:rPr>
        <w:t>(Ответ запишите в виде числа)</w:t>
      </w:r>
    </w:p>
    <w:p w14:paraId="687F6462" w14:textId="6D88D3A1" w:rsidR="009573F4" w:rsidRPr="00F529D3" w:rsidRDefault="009573F4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w:r w:rsidRPr="00F529D3">
        <w:rPr>
          <w:rFonts w:eastAsia="Times New Roman" w:cs="Times New Roman"/>
          <w:sz w:val="28"/>
          <w:szCs w:val="28"/>
          <w:lang w:val="uk-UA"/>
        </w:rPr>
        <w:t>с</w:t>
      </w:r>
      <w:r w:rsidRPr="00F529D3">
        <w:rPr>
          <w:rFonts w:eastAsia="Times New Roman" w:cs="Times New Roman"/>
          <w:sz w:val="28"/>
          <w:szCs w:val="28"/>
        </w:rPr>
        <w:t>рок увеличится на 3 дня</w:t>
      </w:r>
    </w:p>
    <w:p w14:paraId="47AB32A3" w14:textId="77777777" w:rsidR="00CA3EA3" w:rsidRPr="00CA3EA3" w:rsidRDefault="00CA3EA3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0E01740A" w14:textId="77777777" w:rsidR="006636A6" w:rsidRPr="00F529D3" w:rsidRDefault="006636A6" w:rsidP="004451C6">
      <w:pPr>
        <w:ind w:firstLine="709"/>
        <w:rPr>
          <w:rFonts w:eastAsia="Times New Roman" w:cs="Times New Roman"/>
          <w:sz w:val="28"/>
          <w:szCs w:val="28"/>
        </w:rPr>
      </w:pPr>
    </w:p>
    <w:p w14:paraId="60F02E93" w14:textId="3A55CA6D" w:rsidR="00BF39AF" w:rsidRPr="00F529D3" w:rsidRDefault="00B94F50" w:rsidP="004451C6">
      <w:pPr>
        <w:ind w:firstLine="709"/>
        <w:rPr>
          <w:rFonts w:eastAsia="Times New Roman" w:cs="Times New Roman"/>
          <w:i/>
          <w:iCs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4.</w:t>
      </w:r>
      <w:r w:rsidR="00253C5E" w:rsidRPr="00F529D3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B94F50">
        <w:rPr>
          <w:rFonts w:eastAsia="Times New Roman" w:cs="Times New Roman"/>
          <w:sz w:val="28"/>
          <w:szCs w:val="28"/>
        </w:rPr>
        <w:t xml:space="preserve">В системе массового обслуживания с 1 каналом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λ=5</m:t>
        </m:r>
      </m:oMath>
      <w:r w:rsidRPr="00B94F50">
        <w:rPr>
          <w:rFonts w:eastAsia="Times New Roman" w:cs="Times New Roman"/>
          <w:sz w:val="28"/>
          <w:szCs w:val="28"/>
        </w:rPr>
        <w:t xml:space="preserve"> заявок/час,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μ=6</m:t>
        </m:r>
      </m:oMath>
      <w:r w:rsidRPr="00B94F50">
        <w:rPr>
          <w:rFonts w:eastAsia="Times New Roman" w:cs="Times New Roman"/>
          <w:sz w:val="28"/>
          <w:szCs w:val="28"/>
        </w:rPr>
        <w:t xml:space="preserve"> заявок/час. Найдите среднее время ожидания в очереди (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Wq</m:t>
        </m:r>
      </m:oMath>
      <w:r w:rsidRPr="00B94F50">
        <w:rPr>
          <w:rFonts w:eastAsia="Times New Roman" w:cs="Times New Roman"/>
          <w:sz w:val="28"/>
          <w:szCs w:val="28"/>
        </w:rPr>
        <w:t>.</w:t>
      </w:r>
      <w:r w:rsidR="00253C5E" w:rsidRPr="00F529D3">
        <w:rPr>
          <w:rFonts w:eastAsia="Times New Roman" w:cs="Times New Roman"/>
          <w:i/>
          <w:iCs/>
          <w:sz w:val="28"/>
          <w:szCs w:val="28"/>
        </w:rPr>
        <w:t xml:space="preserve"> (Ответ запишите в виде числа</w:t>
      </w:r>
      <w:r w:rsidR="00BF39AF" w:rsidRPr="00F529D3">
        <w:rPr>
          <w:rFonts w:eastAsia="Times New Roman" w:cs="Times New Roman"/>
          <w:i/>
          <w:iCs/>
          <w:sz w:val="28"/>
          <w:szCs w:val="28"/>
        </w:rPr>
        <w:t>, в минутах</w:t>
      </w:r>
      <w:r w:rsidR="00253C5E" w:rsidRPr="00F529D3">
        <w:rPr>
          <w:rFonts w:eastAsia="Times New Roman" w:cs="Times New Roman"/>
          <w:i/>
          <w:iCs/>
          <w:sz w:val="28"/>
          <w:szCs w:val="28"/>
        </w:rPr>
        <w:t>)</w:t>
      </w:r>
    </w:p>
    <w:p w14:paraId="182601C1" w14:textId="2918B6CA" w:rsidR="00253C5E" w:rsidRPr="00F529D3" w:rsidRDefault="00253C5E" w:rsidP="004451C6">
      <w:pPr>
        <w:ind w:firstLine="709"/>
        <w:rPr>
          <w:rFonts w:eastAsia="Times New Roman" w:cs="Times New Roman"/>
          <w:i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Wq=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λ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μ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μ-λ</m:t>
                </m:r>
              </m:e>
            </m:d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6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6-5</m:t>
                </m:r>
              </m:e>
            </m:d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≈50 </m:t>
        </m:r>
      </m:oMath>
      <w:r w:rsidR="00BF39AF" w:rsidRPr="00F529D3">
        <w:rPr>
          <w:rFonts w:eastAsia="Times New Roman" w:cs="Times New Roman"/>
          <w:sz w:val="28"/>
          <w:szCs w:val="28"/>
        </w:rPr>
        <w:t xml:space="preserve"> минут</w:t>
      </w:r>
    </w:p>
    <w:p w14:paraId="0DC27EFE" w14:textId="77777777" w:rsidR="00CA3EA3" w:rsidRPr="00CA3EA3" w:rsidRDefault="00CA3EA3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6ACE082A" w14:textId="1159445D" w:rsidR="00B94F50" w:rsidRPr="00B94F50" w:rsidRDefault="00B94F50" w:rsidP="004451C6">
      <w:pPr>
        <w:ind w:firstLine="709"/>
        <w:rPr>
          <w:rFonts w:eastAsia="Times New Roman" w:cs="Times New Roman"/>
          <w:sz w:val="28"/>
          <w:szCs w:val="28"/>
        </w:rPr>
      </w:pPr>
    </w:p>
    <w:p w14:paraId="110DB97C" w14:textId="77777777" w:rsidR="00BF39AF" w:rsidRPr="00F529D3" w:rsidRDefault="00B94F50" w:rsidP="004451C6">
      <w:pPr>
        <w:ind w:firstLine="709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5.</w:t>
      </w:r>
      <w:r w:rsidR="00253C5E" w:rsidRPr="00F529D3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B94F50">
        <w:rPr>
          <w:rFonts w:eastAsia="Times New Roman" w:cs="Times New Roman"/>
          <w:sz w:val="28"/>
          <w:szCs w:val="28"/>
        </w:rPr>
        <w:t>Для задачи коммивояжера с матрицей расстояний:</w:t>
      </w:r>
    </w:p>
    <w:p w14:paraId="04519958" w14:textId="77777777" w:rsidR="00BF39AF" w:rsidRPr="00F529D3" w:rsidRDefault="00B94F50" w:rsidP="004451C6">
      <w:pPr>
        <w:ind w:firstLine="709"/>
        <w:rPr>
          <w:rFonts w:eastAsia="Times New Roman" w:cs="Times New Roman"/>
          <w:sz w:val="28"/>
          <w:szCs w:val="28"/>
        </w:rPr>
      </w:pPr>
      <w:r w:rsidRPr="00B94F50">
        <w:rPr>
          <w:rFonts w:eastAsia="Times New Roman" w:cs="Times New Roman"/>
          <w:sz w:val="28"/>
          <w:szCs w:val="28"/>
        </w:rPr>
        <w:t>A-B: 10, B-C: 15, C-A: 20. Найдите длину кратчайшего маршрута.</w:t>
      </w:r>
    </w:p>
    <w:p w14:paraId="7A3A38A9" w14:textId="2AEC5491" w:rsidR="00253C5E" w:rsidRPr="00F529D3" w:rsidRDefault="00BF39AF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(</w:t>
      </w:r>
      <w:r w:rsidRPr="00F529D3">
        <w:rPr>
          <w:rFonts w:eastAsia="Times New Roman" w:cs="Times New Roman"/>
          <w:i/>
          <w:iCs/>
          <w:sz w:val="28"/>
          <w:szCs w:val="28"/>
        </w:rPr>
        <w:t>Ответ запишите в виде числа</w:t>
      </w:r>
      <w:r w:rsidRPr="00F529D3">
        <w:rPr>
          <w:rFonts w:eastAsia="Times New Roman" w:cs="Times New Roman"/>
          <w:sz w:val="28"/>
          <w:szCs w:val="28"/>
        </w:rPr>
        <w:t>)</w:t>
      </w:r>
    </w:p>
    <w:p w14:paraId="0DCCAC02" w14:textId="734FF772" w:rsidR="00253C5E" w:rsidRPr="00F529D3" w:rsidRDefault="00253C5E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 xml:space="preserve">Правильный ответ: </w:t>
      </w:r>
      <w:r w:rsidR="00BF39AF" w:rsidRPr="00B94F50">
        <w:rPr>
          <w:rFonts w:eastAsia="Times New Roman" w:cs="Times New Roman"/>
          <w:sz w:val="28"/>
          <w:szCs w:val="28"/>
        </w:rPr>
        <w:t xml:space="preserve">A → B → C → A = 10 + 15 + 20 = </w:t>
      </w:r>
      <w:r w:rsidR="00BF39AF" w:rsidRPr="00F529D3">
        <w:rPr>
          <w:rFonts w:eastAsia="Times New Roman" w:cs="Times New Roman"/>
          <w:sz w:val="28"/>
          <w:szCs w:val="28"/>
        </w:rPr>
        <w:t>45</w:t>
      </w:r>
    </w:p>
    <w:p w14:paraId="798E9FB3" w14:textId="77777777" w:rsidR="00CA3EA3" w:rsidRPr="00CA3EA3" w:rsidRDefault="00CA3EA3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1CC3ABE7" w14:textId="19A67EB5" w:rsidR="006172F4" w:rsidRPr="00F529D3" w:rsidRDefault="006172F4" w:rsidP="00033C2D">
      <w:pPr>
        <w:rPr>
          <w:rFonts w:eastAsia="Times New Roman" w:cs="Times New Roman"/>
          <w:sz w:val="28"/>
          <w:szCs w:val="28"/>
        </w:rPr>
      </w:pPr>
    </w:p>
    <w:p w14:paraId="75615E4A" w14:textId="77777777" w:rsidR="006172F4" w:rsidRPr="00373CB2" w:rsidRDefault="006172F4" w:rsidP="00373CB2">
      <w:pPr>
        <w:pStyle w:val="4"/>
      </w:pPr>
      <w:r w:rsidRPr="00373CB2">
        <w:t>Задания открытого типа с развернутым ответом</w:t>
      </w:r>
    </w:p>
    <w:p w14:paraId="53FC7A8A" w14:textId="00D951C4" w:rsidR="00F529D3" w:rsidRPr="00F529D3" w:rsidRDefault="00B25F7F" w:rsidP="004451C6">
      <w:pPr>
        <w:tabs>
          <w:tab w:val="left" w:pos="9072"/>
        </w:tabs>
        <w:ind w:right="4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kern w:val="20"/>
          <w:sz w:val="28"/>
          <w:szCs w:val="28"/>
          <w:lang w:eastAsia="ru-RU"/>
        </w:rPr>
        <w:t xml:space="preserve">1. 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Решить следующую задачу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 xml:space="preserve"> м</w:t>
      </w:r>
      <w:r w:rsidR="00F529D3" w:rsidRPr="00F529D3">
        <w:rPr>
          <w:rFonts w:eastAsia="Times New Roman" w:cs="Times New Roman"/>
          <w:sz w:val="28"/>
          <w:szCs w:val="28"/>
          <w:lang w:eastAsia="ru-RU"/>
        </w:rPr>
        <w:t>етодом ветвей и границ с использованием двойственного симплекс-метода найти оптимальное решение задачи</w:t>
      </w:r>
    </w:p>
    <w:p w14:paraId="17F5E211" w14:textId="77777777" w:rsidR="00F529D3" w:rsidRPr="00F529D3" w:rsidRDefault="00F529D3" w:rsidP="004451C6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1780" w:dyaOrig="340" w14:anchorId="2BCF3D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7.25pt" o:ole="" fillcolor="window">
            <v:imagedata r:id="rId8" o:title=""/>
          </v:shape>
          <o:OLEObject Type="Embed" ProgID="Equation.DSMT4" ShapeID="_x0000_i1025" DrawAspect="Content" ObjectID="_1804757946" r:id="rId9"/>
        </w:object>
      </w:r>
    </w:p>
    <w:p w14:paraId="4EEE6929" w14:textId="77777777" w:rsidR="00F529D3" w:rsidRPr="00F529D3" w:rsidRDefault="00F529D3" w:rsidP="004451C6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F529D3">
        <w:rPr>
          <w:rFonts w:eastAsia="Times New Roman" w:cs="Times New Roman"/>
          <w:position w:val="-48"/>
          <w:sz w:val="28"/>
          <w:szCs w:val="28"/>
          <w:lang w:eastAsia="ru-RU"/>
        </w:rPr>
        <w:object w:dxaOrig="1300" w:dyaOrig="1080" w14:anchorId="48647EFF">
          <v:shape id="_x0000_i1026" type="#_x0000_t75" style="width:65.25pt;height:54pt" o:ole="" fillcolor="window">
            <v:imagedata r:id="rId10" o:title=""/>
          </v:shape>
          <o:OLEObject Type="Embed" ProgID="Equation.DSMT4" ShapeID="_x0000_i1026" DrawAspect="Content" ObjectID="_1804757947" r:id="rId11"/>
        </w:object>
      </w:r>
    </w:p>
    <w:p w14:paraId="2B453292" w14:textId="77777777" w:rsidR="00F529D3" w:rsidRPr="00F529D3" w:rsidRDefault="00F529D3" w:rsidP="004451C6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F529D3">
        <w:rPr>
          <w:rFonts w:eastAsia="Times New Roman" w:cs="Times New Roman"/>
          <w:position w:val="-14"/>
          <w:sz w:val="28"/>
          <w:szCs w:val="28"/>
          <w:lang w:eastAsia="ru-RU"/>
        </w:rPr>
        <w:object w:dxaOrig="1960" w:dyaOrig="380" w14:anchorId="5268CD7C">
          <v:shape id="_x0000_i1027" type="#_x0000_t75" style="width:98.25pt;height:18.75pt" o:ole="" fillcolor="window">
            <v:imagedata r:id="rId12" o:title=""/>
          </v:shape>
          <o:OLEObject Type="Embed" ProgID="Equation.DSMT4" ShapeID="_x0000_i1027" DrawAspect="Content" ObjectID="_1804757948" r:id="rId13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 для всех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200" w:dyaOrig="300" w14:anchorId="199FE784">
          <v:shape id="_x0000_i1028" type="#_x0000_t75" style="width:9.75pt;height:15pt" o:ole="" fillcolor="window">
            <v:imagedata r:id="rId14" o:title=""/>
          </v:shape>
          <o:OLEObject Type="Embed" ProgID="Equation.DSMT4" ShapeID="_x0000_i1028" DrawAspect="Content" ObjectID="_1804757949" r:id="rId15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>.</w:t>
      </w:r>
    </w:p>
    <w:p w14:paraId="20C66378" w14:textId="77777777" w:rsidR="00B25F7F" w:rsidRPr="00056AC5" w:rsidRDefault="00B25F7F" w:rsidP="004451C6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Привести расширенное решение.</w:t>
      </w:r>
    </w:p>
    <w:p w14:paraId="75E2A491" w14:textId="77777777" w:rsidR="00B25F7F" w:rsidRPr="00056AC5" w:rsidRDefault="00B25F7F" w:rsidP="004451C6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45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 мин.</w:t>
      </w:r>
    </w:p>
    <w:p w14:paraId="64E08BA6" w14:textId="77777777" w:rsidR="00B25F7F" w:rsidRDefault="00B25F7F" w:rsidP="004451C6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lastRenderedPageBreak/>
        <w:t>Ожидаемый результат:</w:t>
      </w:r>
    </w:p>
    <w:p w14:paraId="7A394DD5" w14:textId="77777777" w:rsidR="00F529D3" w:rsidRPr="00F529D3" w:rsidRDefault="00F529D3" w:rsidP="004451C6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529D3">
        <w:rPr>
          <w:rFonts w:eastAsia="Times New Roman" w:cs="Times New Roman"/>
          <w:sz w:val="28"/>
          <w:szCs w:val="28"/>
          <w:lang w:eastAsia="ru-RU"/>
        </w:rPr>
        <w:t>Строится каноническая форма математической модели:</w:t>
      </w:r>
    </w:p>
    <w:p w14:paraId="036BD66C" w14:textId="287EE914" w:rsidR="00F529D3" w:rsidRPr="00F529D3" w:rsidRDefault="00F529D3" w:rsidP="00F529D3">
      <w:pPr>
        <w:tabs>
          <w:tab w:val="center" w:pos="4677"/>
          <w:tab w:val="right" w:pos="9355"/>
        </w:tabs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2040" w:dyaOrig="340" w14:anchorId="268161C9">
          <v:shape id="_x0000_i1029" type="#_x0000_t75" style="width:102pt;height:17.25pt" o:ole="" fillcolor="window">
            <v:imagedata r:id="rId16" o:title=""/>
          </v:shape>
          <o:OLEObject Type="Embed" ProgID="Equation.DSMT4" ShapeID="_x0000_i1029" DrawAspect="Content" ObjectID="_1804757950" r:id="rId17"/>
        </w:object>
      </w:r>
      <w:r>
        <w:rPr>
          <w:rFonts w:eastAsia="Times New Roman" w:cs="Times New Roman"/>
          <w:sz w:val="28"/>
          <w:szCs w:val="28"/>
          <w:lang w:eastAsia="ru-RU"/>
        </w:rPr>
        <w:tab/>
        <w:t>(1</w:t>
      </w:r>
      <w:r w:rsidRPr="00F529D3">
        <w:rPr>
          <w:rFonts w:eastAsia="Times New Roman" w:cs="Times New Roman"/>
          <w:sz w:val="28"/>
          <w:szCs w:val="28"/>
          <w:lang w:eastAsia="ru-RU"/>
        </w:rPr>
        <w:t>)</w:t>
      </w:r>
    </w:p>
    <w:p w14:paraId="5B0DB264" w14:textId="79C3CEF4" w:rsidR="00F529D3" w:rsidRPr="00F529D3" w:rsidRDefault="00F529D3" w:rsidP="00F529D3">
      <w:pPr>
        <w:tabs>
          <w:tab w:val="center" w:pos="4677"/>
          <w:tab w:val="right" w:pos="9355"/>
        </w:tabs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F529D3">
        <w:rPr>
          <w:rFonts w:eastAsia="Times New Roman" w:cs="Times New Roman"/>
          <w:position w:val="-50"/>
          <w:sz w:val="28"/>
          <w:szCs w:val="28"/>
          <w:lang w:eastAsia="ru-RU"/>
        </w:rPr>
        <w:object w:dxaOrig="2079" w:dyaOrig="1120" w14:anchorId="4C9123A7">
          <v:shape id="_x0000_i1030" type="#_x0000_t75" style="width:104.25pt;height:56.25pt" o:ole="" fillcolor="window">
            <v:imagedata r:id="rId18" o:title=""/>
          </v:shape>
          <o:OLEObject Type="Embed" ProgID="Equation.DSMT4" ShapeID="_x0000_i1030" DrawAspect="Content" ObjectID="_1804757951" r:id="rId19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ab/>
      </w:r>
      <w:r w:rsidRPr="00F529D3">
        <w:rPr>
          <w:rFonts w:eastAsia="Times New Roman" w:cs="Times New Roman"/>
          <w:sz w:val="28"/>
          <w:szCs w:val="28"/>
          <w:lang w:eastAsia="ru-RU"/>
        </w:rPr>
        <w:t>(2)</w:t>
      </w:r>
    </w:p>
    <w:p w14:paraId="37819945" w14:textId="0881A4C9" w:rsidR="00F529D3" w:rsidRPr="00F529D3" w:rsidRDefault="00F529D3" w:rsidP="00F529D3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F529D3">
        <w:rPr>
          <w:rFonts w:eastAsia="Times New Roman" w:cs="Times New Roman"/>
          <w:position w:val="-14"/>
          <w:sz w:val="28"/>
          <w:szCs w:val="28"/>
          <w:lang w:eastAsia="ru-RU"/>
        </w:rPr>
        <w:object w:dxaOrig="1400" w:dyaOrig="420" w14:anchorId="77118A04">
          <v:shape id="_x0000_i1031" type="#_x0000_t75" style="width:69.75pt;height:21pt" o:ole="" fillcolor="window">
            <v:imagedata r:id="rId20" o:title=""/>
          </v:shape>
          <o:OLEObject Type="Embed" ProgID="Equation.DSMT4" ShapeID="_x0000_i1031" DrawAspect="Content" ObjectID="_1804757952" r:id="rId21"/>
        </w:object>
      </w:r>
    </w:p>
    <w:p w14:paraId="01E1B7F9" w14:textId="155A5E3C" w:rsidR="00F529D3" w:rsidRDefault="00F529D3" w:rsidP="004451C6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529D3">
        <w:rPr>
          <w:rFonts w:eastAsia="Times New Roman" w:cs="Times New Roman"/>
          <w:sz w:val="28"/>
          <w:szCs w:val="28"/>
          <w:lang w:eastAsia="ru-RU"/>
        </w:rPr>
        <w:t xml:space="preserve">Задача решается без учета условия </w:t>
      </w:r>
      <w:proofErr w:type="spellStart"/>
      <w:r w:rsidRPr="00F529D3">
        <w:rPr>
          <w:rFonts w:eastAsia="Times New Roman" w:cs="Times New Roman"/>
          <w:sz w:val="28"/>
          <w:szCs w:val="28"/>
          <w:lang w:eastAsia="ru-RU"/>
        </w:rPr>
        <w:t>целочисленности</w:t>
      </w:r>
      <w:proofErr w:type="spellEnd"/>
      <w:r w:rsidRPr="00F529D3">
        <w:rPr>
          <w:rFonts w:eastAsia="Times New Roman" w:cs="Times New Roman"/>
          <w:sz w:val="28"/>
          <w:szCs w:val="28"/>
          <w:lang w:eastAsia="ru-RU"/>
        </w:rPr>
        <w:t>. Результаты решения задачи представлены в табл.1, 2 и 3.</w:t>
      </w:r>
    </w:p>
    <w:p w14:paraId="4B5B7F02" w14:textId="332339D8" w:rsidR="00F529D3" w:rsidRPr="00F529D3" w:rsidRDefault="00F529D3" w:rsidP="00F529D3">
      <w:p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Таблица 1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</w:t>
      </w:r>
      <w:r w:rsidRPr="00F529D3">
        <w:rPr>
          <w:rFonts w:eastAsia="Times New Roman" w:cs="Times New Roman"/>
          <w:sz w:val="28"/>
          <w:szCs w:val="28"/>
          <w:lang w:eastAsia="ru-RU"/>
        </w:rPr>
        <w:t>Таблица 2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794"/>
        <w:gridCol w:w="680"/>
        <w:gridCol w:w="680"/>
        <w:gridCol w:w="680"/>
        <w:gridCol w:w="680"/>
      </w:tblGrid>
      <w:tr w:rsidR="00F529D3" w:rsidRPr="00F529D3" w14:paraId="594C506D" w14:textId="77777777" w:rsidTr="00F529D3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4485F" w14:textId="4DF46AD6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529D3">
              <w:rPr>
                <w:rFonts w:eastAsia="Times New Roman" w:cs="Times New Roman"/>
                <w:szCs w:val="24"/>
                <w:lang w:eastAsia="ru-RU"/>
              </w:rPr>
              <w:t>Св.п</w:t>
            </w:r>
            <w:proofErr w:type="spellEnd"/>
            <w:r w:rsidRPr="00F529D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14:paraId="5AF92A6B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529D3">
              <w:rPr>
                <w:rFonts w:eastAsia="Times New Roman" w:cs="Times New Roman"/>
                <w:szCs w:val="24"/>
                <w:lang w:eastAsia="ru-RU"/>
              </w:rPr>
              <w:t>Баз.п</w:t>
            </w:r>
            <w:proofErr w:type="spellEnd"/>
            <w:r w:rsidRPr="00F529D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3DD36C5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8AEC9E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46D6D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b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6A42C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500F5" w14:textId="5B32077F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529D3">
              <w:rPr>
                <w:rFonts w:eastAsia="Times New Roman" w:cs="Times New Roman"/>
                <w:szCs w:val="24"/>
                <w:lang w:eastAsia="ru-RU"/>
              </w:rPr>
              <w:t>Св.п</w:t>
            </w:r>
            <w:proofErr w:type="spellEnd"/>
            <w:r w:rsidRPr="00F529D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14:paraId="269269BB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529D3">
              <w:rPr>
                <w:rFonts w:eastAsia="Times New Roman" w:cs="Times New Roman"/>
                <w:szCs w:val="24"/>
                <w:lang w:eastAsia="ru-RU"/>
              </w:rPr>
              <w:t>Баз.п</w:t>
            </w:r>
            <w:proofErr w:type="spellEnd"/>
            <w:r w:rsidRPr="00F529D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9EF03A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6BD38B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F45F9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b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i</w:t>
            </w:r>
          </w:p>
        </w:tc>
      </w:tr>
      <w:tr w:rsidR="00F529D3" w:rsidRPr="00F529D3" w14:paraId="070A4D0E" w14:textId="77777777" w:rsidTr="00F529D3">
        <w:trPr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B63FCF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6DBADCB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34B21D44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301989F4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ECE1DB8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57120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3B5A9B5D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4*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1E0700F3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-1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0DBC2CAB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4</w:t>
            </w:r>
          </w:p>
        </w:tc>
      </w:tr>
      <w:tr w:rsidR="00F529D3" w:rsidRPr="00F529D3" w14:paraId="76753940" w14:textId="77777777" w:rsidTr="00F529D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3AB6A7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347DF0B9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-1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5E88AAB1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2*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3C093F1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9C51ED4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3C98F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C3F49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-0.5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058A668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8BE24C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</w:t>
            </w:r>
          </w:p>
        </w:tc>
      </w:tr>
      <w:tr w:rsidR="00F529D3" w:rsidRPr="00F529D3" w14:paraId="3522EE1C" w14:textId="77777777" w:rsidTr="00F529D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223C9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5E7A6B4E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19736701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-1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7B4358C4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61B15B6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0B5B99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C5E1BD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6471CB87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99D8E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</w:tr>
      <w:tr w:rsidR="00F529D3" w:rsidRPr="00F529D3" w14:paraId="2034AD7E" w14:textId="77777777" w:rsidTr="00F529D3">
        <w:trPr>
          <w:jc w:val="center"/>
        </w:trPr>
        <w:tc>
          <w:tcPr>
            <w:tcW w:w="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57A1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z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12" w:space="0" w:color="auto"/>
            </w:tcBorders>
          </w:tcPr>
          <w:p w14:paraId="0AF8CC79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-3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auto"/>
            </w:tcBorders>
          </w:tcPr>
          <w:p w14:paraId="05C8FFD3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-4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B0AE82B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C797B09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1D1B4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8869A2A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</w:tcPr>
          <w:p w14:paraId="5ED52ACD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D7E9E4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4</w:t>
            </w:r>
          </w:p>
        </w:tc>
      </w:tr>
    </w:tbl>
    <w:p w14:paraId="561E32EC" w14:textId="77777777" w:rsidR="00F529D3" w:rsidRPr="00F529D3" w:rsidRDefault="00F529D3" w:rsidP="00B25F7F">
      <w:pPr>
        <w:jc w:val="center"/>
        <w:rPr>
          <w:rFonts w:eastAsia="Times New Roman" w:cs="Times New Roman"/>
          <w:sz w:val="28"/>
          <w:szCs w:val="28"/>
          <w:lang w:val="en-US" w:eastAsia="ru-RU"/>
        </w:rPr>
      </w:pPr>
    </w:p>
    <w:p w14:paraId="660D1B8F" w14:textId="2966A4A8" w:rsidR="00F529D3" w:rsidRPr="00F529D3" w:rsidRDefault="00F529D3" w:rsidP="00F529D3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F529D3">
        <w:rPr>
          <w:rFonts w:eastAsia="Times New Roman" w:cs="Times New Roman"/>
          <w:sz w:val="28"/>
          <w:szCs w:val="28"/>
          <w:lang w:eastAsia="ru-RU"/>
        </w:rPr>
        <w:t>Таблица 3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851"/>
        <w:gridCol w:w="851"/>
        <w:gridCol w:w="680"/>
      </w:tblGrid>
      <w:tr w:rsidR="00F529D3" w:rsidRPr="00F529D3" w14:paraId="2BFF96D2" w14:textId="77777777" w:rsidTr="00F529D3">
        <w:trPr>
          <w:jc w:val="center"/>
        </w:trPr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71E49" w14:textId="230A990A" w:rsidR="00F529D3" w:rsidRPr="00F529D3" w:rsidRDefault="00F529D3" w:rsidP="00F529D3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29D3">
              <w:rPr>
                <w:rFonts w:eastAsia="Times New Roman" w:cs="Times New Roman"/>
                <w:sz w:val="28"/>
                <w:szCs w:val="28"/>
                <w:lang w:eastAsia="ru-RU"/>
              </w:rPr>
              <w:t>Св.п</w:t>
            </w:r>
            <w:proofErr w:type="spellEnd"/>
            <w:r w:rsidRPr="00F529D3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14:paraId="00818820" w14:textId="689DEB3F" w:rsidR="00F529D3" w:rsidRPr="00F529D3" w:rsidRDefault="00F529D3" w:rsidP="00F529D3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29D3">
              <w:rPr>
                <w:rFonts w:eastAsia="Times New Roman" w:cs="Times New Roman"/>
                <w:sz w:val="28"/>
                <w:szCs w:val="28"/>
                <w:lang w:eastAsia="ru-RU"/>
              </w:rPr>
              <w:t>Баз.п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44FF08C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BD1D4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3D5C0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  <w:t>b</w:t>
            </w:r>
            <w:r w:rsidRPr="00F529D3">
              <w:rPr>
                <w:rFonts w:eastAsia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i</w:t>
            </w:r>
          </w:p>
        </w:tc>
      </w:tr>
      <w:tr w:rsidR="00F529D3" w:rsidRPr="00F529D3" w14:paraId="4D1B8365" w14:textId="77777777" w:rsidTr="00F529D3">
        <w:trPr>
          <w:jc w:val="center"/>
        </w:trPr>
        <w:tc>
          <w:tcPr>
            <w:tcW w:w="68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0749B71B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</w:tcBorders>
          </w:tcPr>
          <w:p w14:paraId="32023EDB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 w:rsidRPr="00F529D3">
              <w:rPr>
                <w:rFonts w:eastAsia="Times New Roman" w:cs="Times New Roman"/>
                <w:sz w:val="28"/>
                <w:szCs w:val="28"/>
                <w:lang w:val="en-US" w:eastAsia="ru-RU"/>
              </w:rPr>
              <w:t>0.25</w:t>
            </w:r>
          </w:p>
        </w:tc>
        <w:tc>
          <w:tcPr>
            <w:tcW w:w="851" w:type="dxa"/>
            <w:tcBorders>
              <w:top w:val="nil"/>
            </w:tcBorders>
          </w:tcPr>
          <w:p w14:paraId="1B322C4E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 w:rsidRPr="00F529D3">
              <w:rPr>
                <w:rFonts w:eastAsia="Times New Roman" w:cs="Times New Roman"/>
                <w:sz w:val="28"/>
                <w:szCs w:val="28"/>
                <w:lang w:val="en-US" w:eastAsia="ru-RU"/>
              </w:rPr>
              <w:t>-0.25</w:t>
            </w:r>
          </w:p>
        </w:tc>
        <w:tc>
          <w:tcPr>
            <w:tcW w:w="680" w:type="dxa"/>
            <w:tcBorders>
              <w:top w:val="nil"/>
            </w:tcBorders>
          </w:tcPr>
          <w:p w14:paraId="6EDA7085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 w:rsidRPr="00F529D3">
              <w:rPr>
                <w:rFonts w:eastAsia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F529D3" w:rsidRPr="00F529D3" w14:paraId="31C39D5F" w14:textId="77777777" w:rsidTr="00F529D3">
        <w:trPr>
          <w:jc w:val="center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C94E1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left w:val="nil"/>
            </w:tcBorders>
          </w:tcPr>
          <w:p w14:paraId="333857C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 w:rsidRPr="00F529D3">
              <w:rPr>
                <w:rFonts w:eastAsia="Times New Roman" w:cs="Times New Roman"/>
                <w:sz w:val="28"/>
                <w:szCs w:val="28"/>
                <w:lang w:val="en-US" w:eastAsia="ru-RU"/>
              </w:rPr>
              <w:t>0.125</w:t>
            </w:r>
          </w:p>
        </w:tc>
        <w:tc>
          <w:tcPr>
            <w:tcW w:w="851" w:type="dxa"/>
          </w:tcPr>
          <w:p w14:paraId="138B3CB1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 w:rsidRPr="00F529D3">
              <w:rPr>
                <w:rFonts w:eastAsia="Times New Roman" w:cs="Times New Roman"/>
                <w:sz w:val="28"/>
                <w:szCs w:val="28"/>
                <w:lang w:val="en-US" w:eastAsia="ru-RU"/>
              </w:rPr>
              <w:t>0.375</w:t>
            </w:r>
          </w:p>
        </w:tc>
        <w:tc>
          <w:tcPr>
            <w:tcW w:w="680" w:type="dxa"/>
          </w:tcPr>
          <w:p w14:paraId="5FA400E8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 w:rsidRPr="00F529D3">
              <w:rPr>
                <w:rFonts w:eastAsia="Times New Roman" w:cs="Times New Roman"/>
                <w:sz w:val="28"/>
                <w:szCs w:val="28"/>
                <w:lang w:val="en-US" w:eastAsia="ru-RU"/>
              </w:rPr>
              <w:t>1.5</w:t>
            </w:r>
          </w:p>
        </w:tc>
      </w:tr>
      <w:tr w:rsidR="00F529D3" w:rsidRPr="00F529D3" w14:paraId="1BA77EA4" w14:textId="77777777" w:rsidTr="00F529D3">
        <w:trPr>
          <w:jc w:val="center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791E3A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left w:val="nil"/>
            </w:tcBorders>
          </w:tcPr>
          <w:p w14:paraId="1989734F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 w:rsidRPr="00F529D3">
              <w:rPr>
                <w:rFonts w:eastAsia="Times New Roman" w:cs="Times New Roman"/>
                <w:sz w:val="28"/>
                <w:szCs w:val="28"/>
                <w:lang w:val="en-US" w:eastAsia="ru-RU"/>
              </w:rPr>
              <w:t>-0.125</w:t>
            </w:r>
          </w:p>
        </w:tc>
        <w:tc>
          <w:tcPr>
            <w:tcW w:w="851" w:type="dxa"/>
          </w:tcPr>
          <w:p w14:paraId="4919682D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 w:rsidRPr="00F529D3">
              <w:rPr>
                <w:rFonts w:eastAsia="Times New Roman" w:cs="Times New Roman"/>
                <w:sz w:val="28"/>
                <w:szCs w:val="28"/>
                <w:lang w:val="en-US" w:eastAsia="ru-RU"/>
              </w:rPr>
              <w:t>0.625</w:t>
            </w:r>
          </w:p>
        </w:tc>
        <w:tc>
          <w:tcPr>
            <w:tcW w:w="680" w:type="dxa"/>
          </w:tcPr>
          <w:p w14:paraId="6EBE755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 w:rsidRPr="00F529D3">
              <w:rPr>
                <w:rFonts w:eastAsia="Times New Roman" w:cs="Times New Roman"/>
                <w:sz w:val="28"/>
                <w:szCs w:val="28"/>
                <w:lang w:val="en-US" w:eastAsia="ru-RU"/>
              </w:rPr>
              <w:t>1.5</w:t>
            </w:r>
          </w:p>
        </w:tc>
      </w:tr>
      <w:tr w:rsidR="00F529D3" w:rsidRPr="00F529D3" w14:paraId="785D187D" w14:textId="77777777" w:rsidTr="00F529D3">
        <w:trPr>
          <w:jc w:val="center"/>
        </w:trPr>
        <w:tc>
          <w:tcPr>
            <w:tcW w:w="6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B227BB" w14:textId="77777777" w:rsidR="00F529D3" w:rsidRPr="00F529D3" w:rsidRDefault="00F529D3" w:rsidP="004451C6">
            <w:pPr>
              <w:ind w:firstLine="709"/>
              <w:jc w:val="center"/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  <w:t>z</w:t>
            </w:r>
          </w:p>
        </w:tc>
        <w:tc>
          <w:tcPr>
            <w:tcW w:w="851" w:type="dxa"/>
            <w:tcBorders>
              <w:left w:val="nil"/>
            </w:tcBorders>
          </w:tcPr>
          <w:p w14:paraId="64AAF5B7" w14:textId="77777777" w:rsidR="00F529D3" w:rsidRPr="00F529D3" w:rsidRDefault="00F529D3" w:rsidP="004451C6">
            <w:pPr>
              <w:ind w:firstLine="709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 w:rsidRPr="00F529D3">
              <w:rPr>
                <w:rFonts w:eastAsia="Times New Roman" w:cs="Times New Roman"/>
                <w:sz w:val="28"/>
                <w:szCs w:val="28"/>
                <w:lang w:val="en-US" w:eastAsia="ru-RU"/>
              </w:rPr>
              <w:t>1.25</w:t>
            </w:r>
          </w:p>
        </w:tc>
        <w:tc>
          <w:tcPr>
            <w:tcW w:w="851" w:type="dxa"/>
          </w:tcPr>
          <w:p w14:paraId="0DA163F2" w14:textId="77777777" w:rsidR="00F529D3" w:rsidRPr="00F529D3" w:rsidRDefault="00F529D3" w:rsidP="004451C6">
            <w:pPr>
              <w:ind w:firstLine="709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 w:rsidRPr="00F529D3">
              <w:rPr>
                <w:rFonts w:eastAsia="Times New Roman" w:cs="Times New Roman"/>
                <w:sz w:val="28"/>
                <w:szCs w:val="28"/>
                <w:lang w:val="en-US" w:eastAsia="ru-RU"/>
              </w:rPr>
              <w:t>0.75</w:t>
            </w:r>
          </w:p>
        </w:tc>
        <w:tc>
          <w:tcPr>
            <w:tcW w:w="680" w:type="dxa"/>
          </w:tcPr>
          <w:p w14:paraId="0383F510" w14:textId="77777777" w:rsidR="00F529D3" w:rsidRPr="00F529D3" w:rsidRDefault="00F529D3" w:rsidP="004451C6">
            <w:pPr>
              <w:ind w:firstLine="709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 w:rsidRPr="00F529D3">
              <w:rPr>
                <w:rFonts w:eastAsia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</w:tr>
    </w:tbl>
    <w:p w14:paraId="26815DA9" w14:textId="40B87841" w:rsidR="00F529D3" w:rsidRPr="00F529D3" w:rsidRDefault="00F529D3" w:rsidP="004451C6">
      <w:pPr>
        <w:spacing w:before="12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529D3">
        <w:rPr>
          <w:rFonts w:eastAsia="Times New Roman" w:cs="Times New Roman"/>
          <w:sz w:val="28"/>
          <w:szCs w:val="28"/>
          <w:lang w:eastAsia="ru-RU"/>
        </w:rPr>
        <w:t xml:space="preserve">Как следует из табл.3 найденный оптимальный опорный план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2079" w:dyaOrig="380" w14:anchorId="76E8BF2D">
          <v:shape id="_x0000_i1032" type="#_x0000_t75" style="width:104.25pt;height:18.75pt" o:ole="" fillcolor="window">
            <v:imagedata r:id="rId22" o:title=""/>
          </v:shape>
          <o:OLEObject Type="Embed" ProgID="Equation.DSMT4" ShapeID="_x0000_i1032" DrawAspect="Content" ObjectID="_1804757953" r:id="rId23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 не является решением исходной задачи, т.к. решение не удовлетворяет условию </w:t>
      </w:r>
      <w:proofErr w:type="spellStart"/>
      <w:r w:rsidRPr="00F529D3">
        <w:rPr>
          <w:rFonts w:eastAsia="Times New Roman" w:cs="Times New Roman"/>
          <w:sz w:val="28"/>
          <w:szCs w:val="28"/>
          <w:lang w:eastAsia="ru-RU"/>
        </w:rPr>
        <w:t>целочисленности</w:t>
      </w:r>
      <w:proofErr w:type="spellEnd"/>
      <w:r w:rsidRPr="00F529D3">
        <w:rPr>
          <w:rFonts w:eastAsia="Times New Roman" w:cs="Times New Roman"/>
          <w:sz w:val="28"/>
          <w:szCs w:val="28"/>
          <w:lang w:eastAsia="ru-RU"/>
        </w:rPr>
        <w:t xml:space="preserve">. Переменная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260" w:dyaOrig="340" w14:anchorId="59FB07C6">
          <v:shape id="_x0000_i1033" type="#_x0000_t75" style="width:12.75pt;height:17.25pt" o:ole="" fillcolor="window">
            <v:imagedata r:id="rId24" o:title=""/>
          </v:shape>
          <o:OLEObject Type="Embed" ProgID="Equation.DSMT4" ShapeID="_x0000_i1033" DrawAspect="Content" ObjectID="_1804757954" r:id="rId25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 принимает нецелое значение, она инициирует процесс ветвления, т.е.  порождает две подзадачи (1) и (2), связанные с условиями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639" w:dyaOrig="340" w14:anchorId="0E661C76">
          <v:shape id="_x0000_i1034" type="#_x0000_t75" style="width:32.25pt;height:17.25pt" o:ole="" fillcolor="window">
            <v:imagedata r:id="rId26" o:title=""/>
          </v:shape>
          <o:OLEObject Type="Embed" ProgID="Equation.DSMT4" ShapeID="_x0000_i1034" DrawAspect="Content" ObjectID="_1804757955" r:id="rId27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600" w:dyaOrig="340" w14:anchorId="7E5E930F">
          <v:shape id="_x0000_i1035" type="#_x0000_t75" style="width:30pt;height:17.25pt" o:ole="" fillcolor="window">
            <v:imagedata r:id="rId28" o:title=""/>
          </v:shape>
          <o:OLEObject Type="Embed" ProgID="Equation.DSMT4" ShapeID="_x0000_i1035" DrawAspect="Content" ObjectID="_1804757956" r:id="rId29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>.</w:t>
      </w:r>
    </w:p>
    <w:p w14:paraId="4BF2E5C0" w14:textId="77777777" w:rsidR="00F529D3" w:rsidRPr="00F529D3" w:rsidRDefault="00F529D3" w:rsidP="004451C6">
      <w:pPr>
        <w:ind w:firstLine="709"/>
        <w:jc w:val="both"/>
        <w:rPr>
          <w:rFonts w:eastAsia="Times New Roman" w:cs="Times New Roman"/>
          <w:spacing w:val="40"/>
          <w:sz w:val="28"/>
          <w:szCs w:val="28"/>
          <w:lang w:eastAsia="ru-RU"/>
        </w:rPr>
      </w:pPr>
      <w:r w:rsidRPr="00F529D3">
        <w:rPr>
          <w:rFonts w:eastAsia="Times New Roman" w:cs="Times New Roman"/>
          <w:spacing w:val="40"/>
          <w:sz w:val="28"/>
          <w:szCs w:val="28"/>
          <w:lang w:eastAsia="ru-RU"/>
        </w:rPr>
        <w:t>Подзадача 1.</w:t>
      </w:r>
    </w:p>
    <w:p w14:paraId="4064C9EC" w14:textId="37E446EA" w:rsidR="00F529D3" w:rsidRPr="00F529D3" w:rsidRDefault="00F529D3" w:rsidP="004451C6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529D3">
        <w:rPr>
          <w:rFonts w:eastAsia="Times New Roman" w:cs="Times New Roman"/>
          <w:sz w:val="28"/>
          <w:szCs w:val="28"/>
          <w:lang w:eastAsia="ru-RU"/>
        </w:rPr>
        <w:t xml:space="preserve">Подзадача определяется дополнительным условием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639" w:dyaOrig="340" w14:anchorId="0D3CAF7F">
          <v:shape id="_x0000_i1036" type="#_x0000_t75" style="width:32.25pt;height:17.25pt" o:ole="" fillcolor="window">
            <v:imagedata r:id="rId26" o:title=""/>
          </v:shape>
          <o:OLEObject Type="Embed" ProgID="Equation.DSMT4" ShapeID="_x0000_i1036" DrawAspect="Content" ObjectID="_1804757957" r:id="rId30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. В этом условии переменная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260" w:dyaOrig="340" w14:anchorId="6C255727">
          <v:shape id="_x0000_i1037" type="#_x0000_t75" style="width:12.75pt;height:17.25pt" o:ole="" fillcolor="window">
            <v:imagedata r:id="rId24" o:title=""/>
          </v:shape>
          <o:OLEObject Type="Embed" ProgID="Equation.DSMT4" ShapeID="_x0000_i1037" DrawAspect="Content" ObjectID="_1804757958" r:id="rId31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 выражается через </w:t>
      </w:r>
      <w:r w:rsidRPr="00F529D3">
        <w:rPr>
          <w:rFonts w:eastAsia="Times New Roman" w:cs="Times New Roman"/>
          <w:position w:val="-12"/>
          <w:sz w:val="28"/>
          <w:szCs w:val="28"/>
          <w:lang w:eastAsia="ru-RU"/>
        </w:rPr>
        <w:object w:dxaOrig="260" w:dyaOrig="360" w14:anchorId="6F8D5FF6">
          <v:shape id="_x0000_i1038" type="#_x0000_t75" style="width:12.75pt;height:18pt" o:ole="" fillcolor="window">
            <v:imagedata r:id="rId32" o:title=""/>
          </v:shape>
          <o:OLEObject Type="Embed" ProgID="Equation.DSMT4" ShapeID="_x0000_i1038" DrawAspect="Content" ObjectID="_1804757959" r:id="rId33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260" w:dyaOrig="340" w14:anchorId="1DA756AE">
          <v:shape id="_x0000_i1039" type="#_x0000_t75" style="width:12.75pt;height:17.25pt" o:ole="" fillcolor="window">
            <v:imagedata r:id="rId34" o:title=""/>
          </v:shape>
          <o:OLEObject Type="Embed" ProgID="Equation.DSMT4" ShapeID="_x0000_i1039" DrawAspect="Content" ObjectID="_1804757960" r:id="rId35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 с помощью первого и второго уравнений системы (2). В результате этого получается эквивалентное неравенство: </w:t>
      </w:r>
      <w:r w:rsidRPr="00F529D3">
        <w:rPr>
          <w:rFonts w:eastAsia="Times New Roman" w:cs="Times New Roman"/>
          <w:position w:val="-12"/>
          <w:sz w:val="28"/>
          <w:szCs w:val="28"/>
          <w:lang w:eastAsia="ru-RU"/>
        </w:rPr>
        <w:object w:dxaOrig="1300" w:dyaOrig="360" w14:anchorId="37B523DC">
          <v:shape id="_x0000_i1040" type="#_x0000_t75" style="width:65.25pt;height:18pt" o:ole="" fillcolor="window">
            <v:imagedata r:id="rId36" o:title=""/>
          </v:shape>
          <o:OLEObject Type="Embed" ProgID="Equation.DSMT4" ShapeID="_x0000_i1040" DrawAspect="Content" ObjectID="_1804757961" r:id="rId37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. Это неравенство согласно признаку двойственного симплекс-метода определяет неразрешимость рассматриваемой подзадачи, т.к. область допустимых решений пустая. Действительно, при неотрицательных переменных </w:t>
      </w:r>
      <w:r w:rsidRPr="00F529D3">
        <w:rPr>
          <w:rFonts w:eastAsia="Times New Roman" w:cs="Times New Roman"/>
          <w:position w:val="-12"/>
          <w:sz w:val="28"/>
          <w:szCs w:val="28"/>
          <w:lang w:eastAsia="ru-RU"/>
        </w:rPr>
        <w:object w:dxaOrig="260" w:dyaOrig="360" w14:anchorId="3B2D6FCF">
          <v:shape id="_x0000_i1041" type="#_x0000_t75" style="width:12.75pt;height:18pt" o:ole="" fillcolor="window">
            <v:imagedata r:id="rId32" o:title=""/>
          </v:shape>
          <o:OLEObject Type="Embed" ProgID="Equation.DSMT4" ShapeID="_x0000_i1041" DrawAspect="Content" ObjectID="_1804757962" r:id="rId38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260" w:dyaOrig="340" w14:anchorId="59273D93">
          <v:shape id="_x0000_i1042" type="#_x0000_t75" style="width:12.75pt;height:17.25pt" o:ole="" fillcolor="window">
            <v:imagedata r:id="rId34" o:title=""/>
          </v:shape>
          <o:OLEObject Type="Embed" ProgID="Equation.DSMT4" ShapeID="_x0000_i1042" DrawAspect="Content" ObjectID="_1804757963" r:id="rId39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 неравенство не имеет места.</w:t>
      </w:r>
    </w:p>
    <w:p w14:paraId="75A32E09" w14:textId="77777777" w:rsidR="00F529D3" w:rsidRPr="00F529D3" w:rsidRDefault="00F529D3" w:rsidP="004451C6">
      <w:pPr>
        <w:ind w:firstLine="709"/>
        <w:jc w:val="both"/>
        <w:rPr>
          <w:rFonts w:eastAsia="Times New Roman" w:cs="Times New Roman"/>
          <w:spacing w:val="40"/>
          <w:sz w:val="28"/>
          <w:szCs w:val="28"/>
          <w:lang w:eastAsia="ru-RU"/>
        </w:rPr>
      </w:pPr>
      <w:r w:rsidRPr="00F529D3">
        <w:rPr>
          <w:rFonts w:eastAsia="Times New Roman" w:cs="Times New Roman"/>
          <w:spacing w:val="40"/>
          <w:sz w:val="28"/>
          <w:szCs w:val="28"/>
          <w:lang w:eastAsia="ru-RU"/>
        </w:rPr>
        <w:t>Подзадача 2.</w:t>
      </w:r>
    </w:p>
    <w:p w14:paraId="36086481" w14:textId="511777DC" w:rsidR="00F529D3" w:rsidRPr="00F529D3" w:rsidRDefault="00F529D3" w:rsidP="004451C6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529D3">
        <w:rPr>
          <w:rFonts w:eastAsia="Times New Roman" w:cs="Times New Roman"/>
          <w:sz w:val="28"/>
          <w:szCs w:val="28"/>
          <w:lang w:eastAsia="ru-RU"/>
        </w:rPr>
        <w:t xml:space="preserve">Данная подзадача определяется условием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600" w:dyaOrig="340" w14:anchorId="51722763">
          <v:shape id="_x0000_i1043" type="#_x0000_t75" style="width:30pt;height:17.25pt" o:ole="" fillcolor="window">
            <v:imagedata r:id="rId28" o:title=""/>
          </v:shape>
          <o:OLEObject Type="Embed" ProgID="Equation.DSMT4" ShapeID="_x0000_i1043" DrawAspect="Content" ObjectID="_1804757964" r:id="rId40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. После аналогичного приведения к переменным </w:t>
      </w:r>
      <w:r w:rsidRPr="00F529D3">
        <w:rPr>
          <w:rFonts w:eastAsia="Times New Roman" w:cs="Times New Roman"/>
          <w:position w:val="-12"/>
          <w:sz w:val="28"/>
          <w:szCs w:val="28"/>
          <w:lang w:eastAsia="ru-RU"/>
        </w:rPr>
        <w:object w:dxaOrig="260" w:dyaOrig="360" w14:anchorId="235DEBE4">
          <v:shape id="_x0000_i1044" type="#_x0000_t75" style="width:12.75pt;height:18pt" o:ole="" fillcolor="window">
            <v:imagedata r:id="rId32" o:title=""/>
          </v:shape>
          <o:OLEObject Type="Embed" ProgID="Equation.DSMT4" ShapeID="_x0000_i1044" DrawAspect="Content" ObjectID="_1804757965" r:id="rId41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260" w:dyaOrig="340" w14:anchorId="652F4505">
          <v:shape id="_x0000_i1045" type="#_x0000_t75" style="width:12.75pt;height:17.25pt" o:ole="" fillcolor="window">
            <v:imagedata r:id="rId34" o:title=""/>
          </v:shape>
          <o:OLEObject Type="Embed" ProgID="Equation.DSMT4" ShapeID="_x0000_i1045" DrawAspect="Content" ObjectID="_1804757966" r:id="rId42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 неравенство принимает следующий вид: </w:t>
      </w:r>
      <w:r w:rsidRPr="00F529D3">
        <w:rPr>
          <w:rFonts w:eastAsia="Times New Roman" w:cs="Times New Roman"/>
          <w:position w:val="-12"/>
          <w:sz w:val="28"/>
          <w:szCs w:val="28"/>
          <w:lang w:eastAsia="ru-RU"/>
        </w:rPr>
        <w:object w:dxaOrig="1440" w:dyaOrig="360" w14:anchorId="6177BDAF">
          <v:shape id="_x0000_i1046" type="#_x0000_t75" style="width:1in;height:18pt" o:ole="" fillcolor="window">
            <v:imagedata r:id="rId43" o:title=""/>
          </v:shape>
          <o:OLEObject Type="Embed" ProgID="Equation.DSMT4" ShapeID="_x0000_i1046" DrawAspect="Content" ObjectID="_1804757967" r:id="rId44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>. Дополним таблицу 3 полученным дополнительным ограничением и продолжим решение подзадачи.</w:t>
      </w:r>
    </w:p>
    <w:p w14:paraId="7B047B22" w14:textId="53D00C23" w:rsidR="00F529D3" w:rsidRPr="00F529D3" w:rsidRDefault="00F529D3" w:rsidP="00F529D3">
      <w:p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F529D3">
        <w:rPr>
          <w:rFonts w:eastAsia="Times New Roman" w:cs="Times New Roman"/>
          <w:sz w:val="28"/>
          <w:szCs w:val="28"/>
          <w:lang w:eastAsia="ru-RU"/>
        </w:rPr>
        <w:t>Таблица 4</w:t>
      </w:r>
      <w:r>
        <w:rPr>
          <w:rFonts w:eastAsia="Times New Roman" w:cs="Times New Roman"/>
          <w:sz w:val="28"/>
          <w:szCs w:val="28"/>
          <w:lang w:eastAsia="ru-RU"/>
        </w:rPr>
        <w:t xml:space="preserve">     </w: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F529D3">
        <w:rPr>
          <w:rFonts w:eastAsia="Times New Roman" w:cs="Times New Roman"/>
          <w:sz w:val="28"/>
          <w:szCs w:val="28"/>
          <w:lang w:eastAsia="ru-RU"/>
        </w:rPr>
        <w:t>Таблица 5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794"/>
        <w:gridCol w:w="680"/>
        <w:gridCol w:w="680"/>
        <w:gridCol w:w="680"/>
        <w:gridCol w:w="680"/>
      </w:tblGrid>
      <w:tr w:rsidR="00F529D3" w:rsidRPr="00F529D3" w14:paraId="49881152" w14:textId="77777777" w:rsidTr="00F529D3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4B21F" w14:textId="4A50CBCB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529D3">
              <w:rPr>
                <w:rFonts w:eastAsia="Times New Roman" w:cs="Times New Roman"/>
                <w:szCs w:val="24"/>
                <w:lang w:eastAsia="ru-RU"/>
              </w:rPr>
              <w:t>Св.п</w:t>
            </w:r>
            <w:proofErr w:type="spellEnd"/>
            <w:r w:rsidRPr="00F529D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14:paraId="4762495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529D3">
              <w:rPr>
                <w:rFonts w:eastAsia="Times New Roman" w:cs="Times New Roman"/>
                <w:szCs w:val="24"/>
                <w:lang w:eastAsia="ru-RU"/>
              </w:rPr>
              <w:t>Баз.п</w:t>
            </w:r>
            <w:proofErr w:type="spellEnd"/>
            <w:r w:rsidRPr="00F529D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0A3A49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EDC125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77A2F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b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763CC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C535D" w14:textId="1DA7C77D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529D3">
              <w:rPr>
                <w:rFonts w:eastAsia="Times New Roman" w:cs="Times New Roman"/>
                <w:szCs w:val="24"/>
                <w:lang w:eastAsia="ru-RU"/>
              </w:rPr>
              <w:t>Св.п</w:t>
            </w:r>
            <w:proofErr w:type="spellEnd"/>
            <w:r w:rsidRPr="00F529D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14:paraId="7D96F0D8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529D3">
              <w:rPr>
                <w:rFonts w:eastAsia="Times New Roman" w:cs="Times New Roman"/>
                <w:szCs w:val="24"/>
                <w:lang w:eastAsia="ru-RU"/>
              </w:rPr>
              <w:t>Баз.п</w:t>
            </w:r>
            <w:proofErr w:type="spellEnd"/>
            <w:r w:rsidRPr="00F529D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2A29B69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30D83F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6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4BF35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b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i</w:t>
            </w:r>
          </w:p>
        </w:tc>
      </w:tr>
      <w:tr w:rsidR="00F529D3" w:rsidRPr="00F529D3" w14:paraId="0279787A" w14:textId="77777777" w:rsidTr="00F529D3">
        <w:trPr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0D520E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0E119FB5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0.25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55289435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-0.25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10CA8A9A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533E52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EACD4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34D1FAE7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0.333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76934F2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-0.083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0C505FD7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1.333</w:t>
            </w:r>
          </w:p>
        </w:tc>
      </w:tr>
      <w:tr w:rsidR="00F529D3" w:rsidRPr="00F529D3" w14:paraId="7E5AF770" w14:textId="77777777" w:rsidTr="00F529D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90F8ABC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3449FA6F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0.125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15193E4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0.375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0476B26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8A5CBC7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876AA5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1319E7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08D5845E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0.125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43CEA3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</w:t>
            </w:r>
          </w:p>
        </w:tc>
      </w:tr>
      <w:tr w:rsidR="00F529D3" w:rsidRPr="00F529D3" w14:paraId="53887FEC" w14:textId="77777777" w:rsidTr="00F529D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D374B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053024D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-0.125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2301CF4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0.625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1778D33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14B8AB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1519E9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8FBACD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-0.333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42FE20AE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0.208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38790C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0.667</w:t>
            </w:r>
          </w:p>
        </w:tc>
      </w:tr>
      <w:tr w:rsidR="00F529D3" w:rsidRPr="00F529D3" w14:paraId="67B2C9F3" w14:textId="77777777" w:rsidTr="00F529D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6A0744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х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44997EB7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-1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4F9F11CA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-3*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247A4E0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30FF547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41680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х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3FC595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0.333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378BC018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-0.333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551FD4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1.333</w:t>
            </w:r>
          </w:p>
        </w:tc>
      </w:tr>
      <w:tr w:rsidR="00F529D3" w:rsidRPr="00F529D3" w14:paraId="7F70E5B3" w14:textId="77777777" w:rsidTr="00F529D3">
        <w:trPr>
          <w:jc w:val="center"/>
        </w:trPr>
        <w:tc>
          <w:tcPr>
            <w:tcW w:w="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A697C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z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12" w:space="0" w:color="auto"/>
            </w:tcBorders>
          </w:tcPr>
          <w:p w14:paraId="31AD9DB4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1.25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auto"/>
            </w:tcBorders>
          </w:tcPr>
          <w:p w14:paraId="6C87CC31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0.75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B170C8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2408199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8955D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0746CEE8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</w:tcPr>
          <w:p w14:paraId="427C3DA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0.25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55D8F4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8</w:t>
            </w:r>
          </w:p>
        </w:tc>
      </w:tr>
    </w:tbl>
    <w:p w14:paraId="2928F4CC" w14:textId="42BA45F4" w:rsidR="00F529D3" w:rsidRPr="00F529D3" w:rsidRDefault="00F529D3" w:rsidP="004451C6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529D3">
        <w:rPr>
          <w:rFonts w:eastAsia="Times New Roman" w:cs="Times New Roman"/>
          <w:sz w:val="28"/>
          <w:szCs w:val="28"/>
          <w:lang w:eastAsia="ru-RU"/>
        </w:rPr>
        <w:t xml:space="preserve">Оптимальное решение, полученное в табл. 5, не является целочисленным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3220" w:dyaOrig="380" w14:anchorId="49B4DFDB">
          <v:shape id="_x0000_i1047" type="#_x0000_t75" style="width:161.25pt;height:18.75pt" o:ole="" fillcolor="window">
            <v:imagedata r:id="rId45" o:title=""/>
          </v:shape>
          <o:OLEObject Type="Embed" ProgID="Equation.DSMT4" ShapeID="_x0000_i1047" DrawAspect="Content" ObjectID="_1804757968" r:id="rId46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. Переменная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240" w:dyaOrig="340" w14:anchorId="3AFCA302">
          <v:shape id="_x0000_i1048" type="#_x0000_t75" style="width:12pt;height:17.25pt" o:ole="" fillcolor="window">
            <v:imagedata r:id="rId47" o:title=""/>
          </v:shape>
          <o:OLEObject Type="Embed" ProgID="Equation.DSMT4" ShapeID="_x0000_i1048" DrawAspect="Content" ObjectID="_1804757969" r:id="rId48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 принимает нецелое значение, она инициирует процесс ветвления, т.е.  порождает две подзадачи (3) и (4), связанные с условиями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620" w:dyaOrig="340" w14:anchorId="09066463">
          <v:shape id="_x0000_i1049" type="#_x0000_t75" style="width:30.75pt;height:17.25pt" o:ole="" fillcolor="window">
            <v:imagedata r:id="rId49" o:title=""/>
          </v:shape>
          <o:OLEObject Type="Embed" ProgID="Equation.DSMT4" ShapeID="_x0000_i1049" DrawAspect="Content" ObjectID="_1804757970" r:id="rId50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580" w:dyaOrig="340" w14:anchorId="5545E994">
          <v:shape id="_x0000_i1050" type="#_x0000_t75" style="width:29.25pt;height:17.25pt" o:ole="" fillcolor="window">
            <v:imagedata r:id="rId51" o:title=""/>
          </v:shape>
          <o:OLEObject Type="Embed" ProgID="Equation.DSMT4" ShapeID="_x0000_i1050" DrawAspect="Content" ObjectID="_1804757971" r:id="rId52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>.</w:t>
      </w:r>
    </w:p>
    <w:p w14:paraId="2343F7D3" w14:textId="77777777" w:rsidR="00F529D3" w:rsidRPr="00F529D3" w:rsidRDefault="00F529D3" w:rsidP="004451C6">
      <w:pPr>
        <w:ind w:firstLine="709"/>
        <w:jc w:val="both"/>
        <w:rPr>
          <w:rFonts w:eastAsia="Times New Roman" w:cs="Times New Roman"/>
          <w:spacing w:val="40"/>
          <w:sz w:val="28"/>
          <w:szCs w:val="28"/>
          <w:lang w:eastAsia="ru-RU"/>
        </w:rPr>
      </w:pPr>
      <w:r w:rsidRPr="00F529D3">
        <w:rPr>
          <w:rFonts w:eastAsia="Times New Roman" w:cs="Times New Roman"/>
          <w:spacing w:val="40"/>
          <w:sz w:val="28"/>
          <w:szCs w:val="28"/>
          <w:lang w:eastAsia="ru-RU"/>
        </w:rPr>
        <w:t>Подзадача 3.</w:t>
      </w:r>
    </w:p>
    <w:p w14:paraId="01871899" w14:textId="7349E50A" w:rsidR="00F529D3" w:rsidRPr="00F529D3" w:rsidRDefault="00F529D3" w:rsidP="004451C6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529D3">
        <w:rPr>
          <w:rFonts w:eastAsia="Times New Roman" w:cs="Times New Roman"/>
          <w:sz w:val="28"/>
          <w:szCs w:val="28"/>
          <w:lang w:eastAsia="ru-RU"/>
        </w:rPr>
        <w:t xml:space="preserve">Подзадача определяется дополнительным условием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620" w:dyaOrig="340" w14:anchorId="761EB4C5">
          <v:shape id="_x0000_i1051" type="#_x0000_t75" style="width:30.75pt;height:17.25pt" o:ole="" fillcolor="window">
            <v:imagedata r:id="rId49" o:title=""/>
          </v:shape>
          <o:OLEObject Type="Embed" ProgID="Equation.DSMT4" ShapeID="_x0000_i1051" DrawAspect="Content" ObjectID="_1804757972" r:id="rId53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>. Выполнив преобразования, аналогичные тем, которые были выполнены в подзадаче 1 и сделав одну итерацию, убеждаемся, что в этой подзадаче область допустимых решений пустая. Выполненные преобразования представлены в табл.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529D3">
        <w:rPr>
          <w:rFonts w:eastAsia="Times New Roman" w:cs="Times New Roman"/>
          <w:sz w:val="28"/>
          <w:szCs w:val="28"/>
          <w:lang w:eastAsia="ru-RU"/>
        </w:rPr>
        <w:t>6 и 7.</w:t>
      </w:r>
    </w:p>
    <w:p w14:paraId="36C748E0" w14:textId="0F2F373A" w:rsidR="00F529D3" w:rsidRPr="00F529D3" w:rsidRDefault="00F529D3" w:rsidP="004451C6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529D3">
        <w:rPr>
          <w:rFonts w:eastAsia="Times New Roman" w:cs="Times New Roman"/>
          <w:sz w:val="28"/>
          <w:szCs w:val="28"/>
          <w:lang w:eastAsia="ru-RU"/>
        </w:rPr>
        <w:t>В табл.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7 строка, соответствующая базисной переменной </w:t>
      </w:r>
      <w:r w:rsidRPr="00F529D3">
        <w:rPr>
          <w:rFonts w:eastAsia="Times New Roman" w:cs="Times New Roman"/>
          <w:position w:val="-12"/>
          <w:sz w:val="28"/>
          <w:szCs w:val="28"/>
          <w:lang w:eastAsia="ru-RU"/>
        </w:rPr>
        <w:object w:dxaOrig="260" w:dyaOrig="360" w14:anchorId="1309D9E3">
          <v:shape id="_x0000_i1052" type="#_x0000_t75" style="width:12.75pt;height:18pt" o:ole="" fillcolor="window">
            <v:imagedata r:id="rId54" o:title=""/>
          </v:shape>
          <o:OLEObject Type="Embed" ProgID="Equation.DSMT4" ShapeID="_x0000_i1052" DrawAspect="Content" ObjectID="_1804757973" r:id="rId55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>, содержит признак пустой области допустимых решений (согласно алгоритму двойственного симплекс-метода).</w:t>
      </w:r>
    </w:p>
    <w:p w14:paraId="36E13FBC" w14:textId="6D7286D6" w:rsidR="00F529D3" w:rsidRPr="00F529D3" w:rsidRDefault="00F529D3" w:rsidP="00F529D3">
      <w:pPr>
        <w:spacing w:before="1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Таблица 6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Pr="00F529D3">
        <w:rPr>
          <w:rFonts w:eastAsia="Times New Roman" w:cs="Times New Roman"/>
          <w:sz w:val="28"/>
          <w:szCs w:val="28"/>
          <w:lang w:eastAsia="ru-RU"/>
        </w:rPr>
        <w:t>Таблица 7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794"/>
        <w:gridCol w:w="680"/>
        <w:gridCol w:w="680"/>
        <w:gridCol w:w="680"/>
        <w:gridCol w:w="680"/>
      </w:tblGrid>
      <w:tr w:rsidR="00F529D3" w:rsidRPr="00F529D3" w14:paraId="7C3E6851" w14:textId="77777777" w:rsidTr="00F529D3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6D14E" w14:textId="7D09C98D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529D3">
              <w:rPr>
                <w:rFonts w:eastAsia="Times New Roman" w:cs="Times New Roman"/>
                <w:szCs w:val="24"/>
                <w:lang w:eastAsia="ru-RU"/>
              </w:rPr>
              <w:t>Св.п</w:t>
            </w:r>
            <w:proofErr w:type="spellEnd"/>
            <w:r w:rsidRPr="00F529D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14:paraId="6FA89E8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529D3">
              <w:rPr>
                <w:rFonts w:eastAsia="Times New Roman" w:cs="Times New Roman"/>
                <w:szCs w:val="24"/>
                <w:lang w:eastAsia="ru-RU"/>
              </w:rPr>
              <w:t>Баз.п</w:t>
            </w:r>
            <w:proofErr w:type="spellEnd"/>
            <w:r w:rsidRPr="00F529D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2D5E72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1080E1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6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D11CD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b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0CC0D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DBBF" w14:textId="32FDF721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529D3">
              <w:rPr>
                <w:rFonts w:eastAsia="Times New Roman" w:cs="Times New Roman"/>
                <w:szCs w:val="24"/>
                <w:lang w:eastAsia="ru-RU"/>
              </w:rPr>
              <w:t>Св.п</w:t>
            </w:r>
            <w:proofErr w:type="spellEnd"/>
            <w:r w:rsidRPr="00F529D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14:paraId="2AAB241A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529D3">
              <w:rPr>
                <w:rFonts w:eastAsia="Times New Roman" w:cs="Times New Roman"/>
                <w:szCs w:val="24"/>
                <w:lang w:eastAsia="ru-RU"/>
              </w:rPr>
              <w:t>Баз.п</w:t>
            </w:r>
            <w:proofErr w:type="spellEnd"/>
            <w:r w:rsidRPr="00F529D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294BAA3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C8B3BE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7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4402B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b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i</w:t>
            </w:r>
          </w:p>
        </w:tc>
      </w:tr>
      <w:tr w:rsidR="00F529D3" w:rsidRPr="00F529D3" w14:paraId="3605CE44" w14:textId="77777777" w:rsidTr="00F529D3">
        <w:trPr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34DC3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63F02BE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0.333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0FD015AF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-0.083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3CDC8954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1.333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38D428A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3E9EF9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36656D3B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6C1C41CE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-0.083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13155FB8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</w:tr>
      <w:tr w:rsidR="00F529D3" w:rsidRPr="00F529D3" w14:paraId="4854F627" w14:textId="77777777" w:rsidTr="00F529D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7C6D7EE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4256750A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09D4E797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0.125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47C52EFF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2A8CDBE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E9DB7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94942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7D03AF85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0.125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7172FC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</w:t>
            </w:r>
          </w:p>
        </w:tc>
      </w:tr>
      <w:tr w:rsidR="00F529D3" w:rsidRPr="00F529D3" w14:paraId="774EF0A7" w14:textId="77777777" w:rsidTr="00F529D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741061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45A54DC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-0.333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71A4A9F8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0.208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55198C8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0.667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030CD37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3D9D54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C9A45E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23B35F93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0.208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66516F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-1</w:t>
            </w:r>
          </w:p>
        </w:tc>
      </w:tr>
      <w:tr w:rsidR="00F529D3" w:rsidRPr="00F529D3" w14:paraId="2B0C5B46" w14:textId="77777777" w:rsidTr="00F529D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73350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х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20C4FE1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0.333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4053AD7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-0.333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653184AA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1.333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7BB6BF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28AB88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х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4955FA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2B741BEF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-0.333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605793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4</w:t>
            </w:r>
          </w:p>
        </w:tc>
      </w:tr>
      <w:tr w:rsidR="00F529D3" w:rsidRPr="00F529D3" w14:paraId="15401F91" w14:textId="77777777" w:rsidTr="00F529D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16611A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х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3997DFAA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126C3F99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-1*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5DD084F5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389839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9465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х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5C4A54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5D9C405F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-1*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5E5DC5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8</w:t>
            </w:r>
          </w:p>
        </w:tc>
      </w:tr>
      <w:tr w:rsidR="00F529D3" w:rsidRPr="00F529D3" w14:paraId="41D60711" w14:textId="77777777" w:rsidTr="00F529D3">
        <w:trPr>
          <w:jc w:val="center"/>
        </w:trPr>
        <w:tc>
          <w:tcPr>
            <w:tcW w:w="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7BEB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z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12" w:space="0" w:color="auto"/>
            </w:tcBorders>
          </w:tcPr>
          <w:p w14:paraId="3C2C3F6F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auto"/>
            </w:tcBorders>
          </w:tcPr>
          <w:p w14:paraId="088A4DB5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0.25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CD3DE1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6FAE654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2E82E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2771E103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</w:tcPr>
          <w:p w14:paraId="56D201B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0.25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97A65C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6</w:t>
            </w:r>
          </w:p>
        </w:tc>
      </w:tr>
    </w:tbl>
    <w:p w14:paraId="4AD9E361" w14:textId="77777777" w:rsidR="00F529D3" w:rsidRPr="00F529D3" w:rsidRDefault="00F529D3" w:rsidP="004451C6">
      <w:pPr>
        <w:spacing w:before="120"/>
        <w:ind w:firstLine="709"/>
        <w:jc w:val="both"/>
        <w:rPr>
          <w:rFonts w:eastAsia="Times New Roman" w:cs="Times New Roman"/>
          <w:spacing w:val="40"/>
          <w:sz w:val="28"/>
          <w:szCs w:val="28"/>
          <w:lang w:eastAsia="ru-RU"/>
        </w:rPr>
      </w:pPr>
      <w:r w:rsidRPr="00F529D3">
        <w:rPr>
          <w:rFonts w:eastAsia="Times New Roman" w:cs="Times New Roman"/>
          <w:spacing w:val="40"/>
          <w:sz w:val="28"/>
          <w:szCs w:val="28"/>
          <w:lang w:eastAsia="ru-RU"/>
        </w:rPr>
        <w:t>Подзадача 3.</w:t>
      </w:r>
    </w:p>
    <w:p w14:paraId="23F4CFAA" w14:textId="77777777" w:rsidR="00F529D3" w:rsidRPr="00F529D3" w:rsidRDefault="00F529D3" w:rsidP="004451C6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529D3">
        <w:rPr>
          <w:rFonts w:eastAsia="Times New Roman" w:cs="Times New Roman"/>
          <w:sz w:val="28"/>
          <w:szCs w:val="28"/>
          <w:lang w:eastAsia="ru-RU"/>
        </w:rPr>
        <w:t xml:space="preserve">Подзадача определяется дополнительным условием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580" w:dyaOrig="340" w14:anchorId="7BF897BA">
          <v:shape id="_x0000_i1053" type="#_x0000_t75" style="width:29.25pt;height:17.25pt" o:ole="" fillcolor="window">
            <v:imagedata r:id="rId51" o:title=""/>
          </v:shape>
          <o:OLEObject Type="Embed" ProgID="Equation.DSMT4" ShapeID="_x0000_i1053" DrawAspect="Content" ObjectID="_1804757974" r:id="rId56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. После несложных преобразований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240" w:dyaOrig="340" w14:anchorId="0AE1B89A">
          <v:shape id="_x0000_i1054" type="#_x0000_t75" style="width:12pt;height:17.25pt" o:ole="" fillcolor="window">
            <v:imagedata r:id="rId47" o:title=""/>
          </v:shape>
          <o:OLEObject Type="Embed" ProgID="Equation.DSMT4" ShapeID="_x0000_i1054" DrawAspect="Content" ObjectID="_1804757975" r:id="rId57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 выражается через </w:t>
      </w:r>
      <w:r w:rsidRPr="00F529D3">
        <w:rPr>
          <w:rFonts w:eastAsia="Times New Roman" w:cs="Times New Roman"/>
          <w:position w:val="-12"/>
          <w:sz w:val="28"/>
          <w:szCs w:val="28"/>
          <w:lang w:eastAsia="ru-RU"/>
        </w:rPr>
        <w:object w:dxaOrig="260" w:dyaOrig="360" w14:anchorId="1073B381">
          <v:shape id="_x0000_i1055" type="#_x0000_t75" style="width:12.75pt;height:18pt" o:ole="" fillcolor="window">
            <v:imagedata r:id="rId32" o:title=""/>
          </v:shape>
          <o:OLEObject Type="Embed" ProgID="Equation.DSMT4" ShapeID="_x0000_i1055" DrawAspect="Content" ObjectID="_1804757976" r:id="rId58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Pr="00F529D3">
        <w:rPr>
          <w:rFonts w:eastAsia="Times New Roman" w:cs="Times New Roman"/>
          <w:position w:val="-12"/>
          <w:sz w:val="28"/>
          <w:szCs w:val="28"/>
          <w:lang w:eastAsia="ru-RU"/>
        </w:rPr>
        <w:object w:dxaOrig="260" w:dyaOrig="360" w14:anchorId="41BA213F">
          <v:shape id="_x0000_i1056" type="#_x0000_t75" style="width:12.75pt;height:18pt" o:ole="" fillcolor="window">
            <v:imagedata r:id="rId59" o:title=""/>
          </v:shape>
          <o:OLEObject Type="Embed" ProgID="Equation.DSMT4" ShapeID="_x0000_i1056" DrawAspect="Content" ObjectID="_1804757977" r:id="rId60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>, в результате чего получается эквивалентное дополнительное условие:</w:t>
      </w:r>
    </w:p>
    <w:p w14:paraId="01CF74EB" w14:textId="5867A4F7" w:rsidR="00F529D3" w:rsidRPr="00F529D3" w:rsidRDefault="00F529D3" w:rsidP="00F529D3">
      <w:pPr>
        <w:tabs>
          <w:tab w:val="center" w:pos="4677"/>
          <w:tab w:val="right" w:pos="9355"/>
        </w:tabs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F529D3">
        <w:rPr>
          <w:rFonts w:eastAsia="Times New Roman" w:cs="Times New Roman"/>
          <w:position w:val="-12"/>
          <w:sz w:val="28"/>
          <w:szCs w:val="28"/>
          <w:lang w:eastAsia="ru-RU"/>
        </w:rPr>
        <w:object w:dxaOrig="1440" w:dyaOrig="360" w14:anchorId="1C9A4F5F">
          <v:shape id="_x0000_i1057" type="#_x0000_t75" style="width:1in;height:18pt" o:ole="" fillcolor="window">
            <v:imagedata r:id="rId61" o:title=""/>
          </v:shape>
          <o:OLEObject Type="Embed" ProgID="Equation.DSMT4" ShapeID="_x0000_i1057" DrawAspect="Content" ObjectID="_1804757978" r:id="rId62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. </w:t>
      </w:r>
      <w:r>
        <w:rPr>
          <w:rFonts w:eastAsia="Times New Roman" w:cs="Times New Roman"/>
          <w:sz w:val="28"/>
          <w:szCs w:val="28"/>
          <w:lang w:eastAsia="ru-RU"/>
        </w:rPr>
        <w:tab/>
      </w:r>
      <w:r w:rsidRPr="00F529D3">
        <w:rPr>
          <w:rFonts w:eastAsia="Times New Roman" w:cs="Times New Roman"/>
          <w:sz w:val="28"/>
          <w:szCs w:val="28"/>
          <w:lang w:eastAsia="ru-RU"/>
        </w:rPr>
        <w:t>(3)</w:t>
      </w:r>
    </w:p>
    <w:p w14:paraId="0EC50BC7" w14:textId="0E0D407D" w:rsidR="00F529D3" w:rsidRPr="00F529D3" w:rsidRDefault="00F529D3" w:rsidP="004451C6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529D3">
        <w:rPr>
          <w:rFonts w:eastAsia="Times New Roman" w:cs="Times New Roman"/>
          <w:sz w:val="28"/>
          <w:szCs w:val="28"/>
          <w:lang w:eastAsia="ru-RU"/>
        </w:rPr>
        <w:t>Условием (3) дополняем табл.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529D3">
        <w:rPr>
          <w:rFonts w:eastAsia="Times New Roman" w:cs="Times New Roman"/>
          <w:sz w:val="28"/>
          <w:szCs w:val="28"/>
          <w:lang w:eastAsia="ru-RU"/>
        </w:rPr>
        <w:t>5 и продолжаем преобразования в табл.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529D3">
        <w:rPr>
          <w:rFonts w:eastAsia="Times New Roman" w:cs="Times New Roman"/>
          <w:sz w:val="28"/>
          <w:szCs w:val="28"/>
          <w:lang w:eastAsia="ru-RU"/>
        </w:rPr>
        <w:t>8 и 9.</w:t>
      </w:r>
    </w:p>
    <w:p w14:paraId="386191CF" w14:textId="64343A6F" w:rsidR="00F529D3" w:rsidRPr="00F529D3" w:rsidRDefault="00F529D3" w:rsidP="00F529D3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Таблица 8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</w:t>
      </w:r>
      <w:r w:rsidRPr="00F529D3">
        <w:rPr>
          <w:rFonts w:eastAsia="Times New Roman" w:cs="Times New Roman"/>
          <w:sz w:val="28"/>
          <w:szCs w:val="28"/>
          <w:lang w:eastAsia="ru-RU"/>
        </w:rPr>
        <w:t>Таблица 9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794"/>
        <w:gridCol w:w="680"/>
        <w:gridCol w:w="680"/>
        <w:gridCol w:w="680"/>
        <w:gridCol w:w="680"/>
      </w:tblGrid>
      <w:tr w:rsidR="00F529D3" w:rsidRPr="00F529D3" w14:paraId="091CCF54" w14:textId="77777777" w:rsidTr="00F529D3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BBE" w14:textId="297BF018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529D3">
              <w:rPr>
                <w:rFonts w:eastAsia="Times New Roman" w:cs="Times New Roman"/>
                <w:szCs w:val="24"/>
                <w:lang w:eastAsia="ru-RU"/>
              </w:rPr>
              <w:t>Св.п</w:t>
            </w:r>
            <w:proofErr w:type="spellEnd"/>
            <w:r w:rsidRPr="00F529D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14:paraId="78B4ADD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529D3">
              <w:rPr>
                <w:rFonts w:eastAsia="Times New Roman" w:cs="Times New Roman"/>
                <w:szCs w:val="24"/>
                <w:lang w:eastAsia="ru-RU"/>
              </w:rPr>
              <w:t>Баз.п</w:t>
            </w:r>
            <w:proofErr w:type="spellEnd"/>
            <w:r w:rsidRPr="00F529D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67D3B2A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53870F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6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12B4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b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55087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F24CF" w14:textId="41D40356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529D3">
              <w:rPr>
                <w:rFonts w:eastAsia="Times New Roman" w:cs="Times New Roman"/>
                <w:szCs w:val="24"/>
                <w:lang w:eastAsia="ru-RU"/>
              </w:rPr>
              <w:t>Св.п</w:t>
            </w:r>
            <w:proofErr w:type="spellEnd"/>
            <w:r w:rsidRPr="00F529D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14:paraId="4873E3E7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529D3">
              <w:rPr>
                <w:rFonts w:eastAsia="Times New Roman" w:cs="Times New Roman"/>
                <w:szCs w:val="24"/>
                <w:lang w:eastAsia="ru-RU"/>
              </w:rPr>
              <w:t>Баз.п</w:t>
            </w:r>
            <w:proofErr w:type="spellEnd"/>
            <w:r w:rsidRPr="00F529D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0FAF26E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7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3333CF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7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781D7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b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i</w:t>
            </w:r>
          </w:p>
        </w:tc>
      </w:tr>
      <w:tr w:rsidR="00F529D3" w:rsidRPr="00F529D3" w14:paraId="17C84C27" w14:textId="77777777" w:rsidTr="00F529D3">
        <w:trPr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4A822A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1270450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0.333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7814C0C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-0.083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4F33BA8D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1.333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E88989B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531C9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747BD198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0.083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4D24BC23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155277BD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</w:t>
            </w:r>
          </w:p>
        </w:tc>
      </w:tr>
      <w:tr w:rsidR="00F529D3" w:rsidRPr="00F529D3" w14:paraId="2B595A28" w14:textId="77777777" w:rsidTr="00F529D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1E3A5F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74B25647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78A4E71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0.125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69423C9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D1B419A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B07522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8A5811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43615F4A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0.125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916EEE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</w:t>
            </w:r>
          </w:p>
        </w:tc>
      </w:tr>
      <w:tr w:rsidR="00F529D3" w:rsidRPr="00F529D3" w14:paraId="1BE5E999" w14:textId="77777777" w:rsidTr="00F529D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DE48521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62D3F93C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-0.333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790D601D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0.208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112D3944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0.667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EFA9B94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2F473F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x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CD047F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-0.083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3B322FFD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0.125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67CB1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</w:t>
            </w:r>
          </w:p>
        </w:tc>
      </w:tr>
      <w:tr w:rsidR="00F529D3" w:rsidRPr="00F529D3" w14:paraId="321D6720" w14:textId="77777777" w:rsidTr="00F529D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3F62AE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lastRenderedPageBreak/>
              <w:t>х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40B98DB8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0.333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297EA3E3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-0.333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7A61FF59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1.333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C8DE8E7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2CAB3B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х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B1AA95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0.083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79EA002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-0.25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14B2D5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</w:t>
            </w:r>
          </w:p>
        </w:tc>
      </w:tr>
      <w:tr w:rsidR="00F529D3" w:rsidRPr="00F529D3" w14:paraId="62E16416" w14:textId="77777777" w:rsidTr="00F529D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0A16FC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х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77208BA6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-4*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369A51CC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5940C79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534D1F4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675408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х</w:t>
            </w:r>
            <w:r w:rsidRPr="00F529D3">
              <w:rPr>
                <w:rFonts w:eastAsia="Times New Roman" w:cs="Times New Roman"/>
                <w:i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0FA14D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-0.25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73AC047A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-025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349FC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</w:t>
            </w:r>
          </w:p>
        </w:tc>
      </w:tr>
      <w:tr w:rsidR="00F529D3" w:rsidRPr="00F529D3" w14:paraId="74DFB3E0" w14:textId="77777777" w:rsidTr="00F529D3">
        <w:trPr>
          <w:jc w:val="center"/>
        </w:trPr>
        <w:tc>
          <w:tcPr>
            <w:tcW w:w="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989F0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z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12" w:space="0" w:color="auto"/>
            </w:tcBorders>
          </w:tcPr>
          <w:p w14:paraId="7DBDB63E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auto"/>
            </w:tcBorders>
          </w:tcPr>
          <w:p w14:paraId="720564AD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0.25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3F4404D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C53A2C3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7F60C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i/>
                <w:szCs w:val="24"/>
                <w:lang w:val="en-US" w:eastAsia="ru-RU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3C6F0B7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0.25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</w:tcPr>
          <w:p w14:paraId="120D8BD4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0.5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B9F459" w14:textId="77777777" w:rsidR="00F529D3" w:rsidRPr="00F529D3" w:rsidRDefault="00F529D3" w:rsidP="00F529D3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F529D3">
              <w:rPr>
                <w:rFonts w:eastAsia="Times New Roman" w:cs="Times New Roman"/>
                <w:szCs w:val="24"/>
                <w:lang w:val="en-US" w:eastAsia="ru-RU"/>
              </w:rPr>
              <w:t>7</w:t>
            </w:r>
          </w:p>
        </w:tc>
      </w:tr>
    </w:tbl>
    <w:p w14:paraId="45048565" w14:textId="32A1F5ED" w:rsidR="00F529D3" w:rsidRPr="00F529D3" w:rsidRDefault="00F529D3" w:rsidP="004451C6">
      <w:pPr>
        <w:spacing w:before="12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529D3">
        <w:rPr>
          <w:rFonts w:eastAsia="Times New Roman" w:cs="Times New Roman"/>
          <w:sz w:val="28"/>
          <w:szCs w:val="28"/>
          <w:lang w:eastAsia="ru-RU"/>
        </w:rPr>
        <w:t>В табл.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9 получено оптимальное целочисленное решение, т.е. решение исходной задачи: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600" w:dyaOrig="360" w14:anchorId="66E3AF0D">
          <v:shape id="_x0000_i1058" type="#_x0000_t75" style="width:30pt;height:18pt" o:ole="" fillcolor="window">
            <v:imagedata r:id="rId63" o:title=""/>
          </v:shape>
          <o:OLEObject Type="Embed" ProgID="Equation.DSMT4" ShapeID="_x0000_i1058" DrawAspect="Content" ObjectID="_1804757979" r:id="rId64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; </w:t>
      </w:r>
      <w:r w:rsidRPr="00F529D3">
        <w:rPr>
          <w:rFonts w:eastAsia="Times New Roman" w:cs="Times New Roman"/>
          <w:position w:val="-10"/>
          <w:sz w:val="28"/>
          <w:szCs w:val="28"/>
          <w:lang w:eastAsia="ru-RU"/>
        </w:rPr>
        <w:object w:dxaOrig="600" w:dyaOrig="360" w14:anchorId="47BF60C3">
          <v:shape id="_x0000_i1059" type="#_x0000_t75" style="width:30pt;height:18pt" o:ole="" fillcolor="window">
            <v:imagedata r:id="rId65" o:title=""/>
          </v:shape>
          <o:OLEObject Type="Embed" ProgID="Equation.DSMT4" ShapeID="_x0000_i1059" DrawAspect="Content" ObjectID="_1804757980" r:id="rId66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; </w:t>
      </w:r>
      <w:r w:rsidRPr="00F529D3">
        <w:rPr>
          <w:rFonts w:eastAsia="Times New Roman" w:cs="Times New Roman"/>
          <w:position w:val="-12"/>
          <w:sz w:val="28"/>
          <w:szCs w:val="28"/>
          <w:lang w:eastAsia="ru-RU"/>
        </w:rPr>
        <w:object w:dxaOrig="820" w:dyaOrig="360" w14:anchorId="13EFE6EB">
          <v:shape id="_x0000_i1060" type="#_x0000_t75" style="width:41.25pt;height:18pt" o:ole="" fillcolor="window">
            <v:imagedata r:id="rId67" o:title=""/>
          </v:shape>
          <o:OLEObject Type="Embed" ProgID="Equation.DSMT4" ShapeID="_x0000_i1060" DrawAspect="Content" ObjectID="_1804757981" r:id="rId68"/>
        </w:object>
      </w:r>
      <w:r w:rsidRPr="00F529D3">
        <w:rPr>
          <w:rFonts w:eastAsia="Times New Roman" w:cs="Times New Roman"/>
          <w:sz w:val="28"/>
          <w:szCs w:val="28"/>
          <w:lang w:eastAsia="ru-RU"/>
        </w:rPr>
        <w:t>.</w:t>
      </w:r>
    </w:p>
    <w:p w14:paraId="597E589E" w14:textId="3679AE0B" w:rsidR="00F529D3" w:rsidRPr="00F529D3" w:rsidRDefault="00F529D3" w:rsidP="004451C6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529D3">
        <w:rPr>
          <w:rFonts w:eastAsia="Times New Roman" w:cs="Times New Roman"/>
          <w:sz w:val="28"/>
          <w:szCs w:val="28"/>
          <w:lang w:eastAsia="ru-RU"/>
        </w:rPr>
        <w:t>На рис</w:t>
      </w:r>
      <w:r>
        <w:rPr>
          <w:rFonts w:eastAsia="Times New Roman" w:cs="Times New Roman"/>
          <w:sz w:val="28"/>
          <w:szCs w:val="28"/>
          <w:lang w:eastAsia="ru-RU"/>
        </w:rPr>
        <w:t>унке</w:t>
      </w:r>
      <w:r w:rsidRPr="00F529D3">
        <w:rPr>
          <w:rFonts w:eastAsia="Times New Roman" w:cs="Times New Roman"/>
          <w:sz w:val="28"/>
          <w:szCs w:val="28"/>
          <w:lang w:eastAsia="ru-RU"/>
        </w:rPr>
        <w:t xml:space="preserve"> изображена совокупность порожденных подзадач в виде дерева.</w:t>
      </w:r>
    </w:p>
    <w:p w14:paraId="5F1A98F0" w14:textId="77777777" w:rsidR="00F529D3" w:rsidRPr="00F529D3" w:rsidRDefault="00F529D3" w:rsidP="004451C6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529D3">
        <w:rPr>
          <w:rFonts w:eastAsia="Times New Roman" w:cs="Times New Roman"/>
          <w:sz w:val="28"/>
          <w:szCs w:val="28"/>
          <w:lang w:eastAsia="ru-RU"/>
        </w:rPr>
        <w:t>Каждой подзадаче можно дать геометрическую интерпретацию, выполняя построения на плоскости с учетом дополнительных ограничений, каждое из которых порождает соответствующую подзадачу.</w:t>
      </w:r>
    </w:p>
    <w:p w14:paraId="1697B3BB" w14:textId="212D3ACB" w:rsidR="00F529D3" w:rsidRDefault="00F529D3" w:rsidP="00F529D3">
      <w:pPr>
        <w:tabs>
          <w:tab w:val="left" w:pos="284"/>
        </w:tabs>
        <w:jc w:val="center"/>
        <w:rPr>
          <w:rFonts w:cs="Times New Roman"/>
          <w:sz w:val="28"/>
          <w:szCs w:val="28"/>
        </w:rPr>
      </w:pPr>
      <w:r w:rsidRPr="00F529D3">
        <w:rPr>
          <w:noProof/>
          <w:sz w:val="28"/>
          <w:szCs w:val="28"/>
          <w:lang w:eastAsia="ru-RU"/>
        </w:rPr>
        <w:drawing>
          <wp:inline distT="0" distB="0" distL="0" distR="0" wp14:anchorId="0467ED82" wp14:editId="27641A4B">
            <wp:extent cx="5937713" cy="33909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105" cy="339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84C69" w14:textId="77777777" w:rsidR="00373CB2" w:rsidRPr="00056AC5" w:rsidRDefault="00373CB2" w:rsidP="004451C6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Критерии оценивания:</w:t>
      </w:r>
    </w:p>
    <w:p w14:paraId="11484A57" w14:textId="77777777" w:rsidR="00373CB2" w:rsidRPr="00056AC5" w:rsidRDefault="00373CB2" w:rsidP="004451C6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построение канонической формы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1D589831" w14:textId="77777777" w:rsidR="00373CB2" w:rsidRPr="00056AC5" w:rsidRDefault="00373CB2" w:rsidP="004451C6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заполнение симплекс-таблицы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6AD34632" w14:textId="77777777" w:rsidR="00373CB2" w:rsidRPr="00056AC5" w:rsidRDefault="00373CB2" w:rsidP="004451C6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проверка оптимальности опорного плана и его улучшение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4638E76C" w14:textId="77777777" w:rsidR="00373CB2" w:rsidRPr="00056AC5" w:rsidRDefault="00373CB2" w:rsidP="004451C6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 xml:space="preserve">пересчет таблица, используя преобразования </w:t>
      </w:r>
      <w:proofErr w:type="spellStart"/>
      <w:r>
        <w:rPr>
          <w:rFonts w:eastAsia="Times New Roman" w:cs="Times New Roman"/>
          <w:kern w:val="20"/>
          <w:sz w:val="28"/>
          <w:szCs w:val="28"/>
          <w:lang w:eastAsia="ru-RU"/>
        </w:rPr>
        <w:t>Жордана</w:t>
      </w:r>
      <w:proofErr w:type="spellEnd"/>
      <w:r>
        <w:rPr>
          <w:rFonts w:eastAsia="Times New Roman" w:cs="Times New Roman"/>
          <w:kern w:val="20"/>
          <w:sz w:val="28"/>
          <w:szCs w:val="28"/>
          <w:lang w:eastAsia="ru-RU"/>
        </w:rPr>
        <w:t>-Гаусса.</w:t>
      </w:r>
    </w:p>
    <w:p w14:paraId="6F919687" w14:textId="77777777" w:rsidR="00CA3EA3" w:rsidRPr="00CA3EA3" w:rsidRDefault="00CA3EA3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p w14:paraId="5F353903" w14:textId="4BFBBDCA" w:rsidR="000D318B" w:rsidRDefault="000D318B" w:rsidP="004451C6">
      <w:pPr>
        <w:tabs>
          <w:tab w:val="left" w:pos="284"/>
        </w:tabs>
        <w:ind w:firstLine="709"/>
        <w:jc w:val="center"/>
        <w:rPr>
          <w:rFonts w:cs="Times New Roman"/>
          <w:sz w:val="28"/>
          <w:szCs w:val="28"/>
        </w:rPr>
      </w:pPr>
    </w:p>
    <w:p w14:paraId="0CE400A0" w14:textId="7E33B1D3" w:rsidR="00B25F7F" w:rsidRDefault="00B25F7F" w:rsidP="004451C6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D318B">
        <w:rPr>
          <w:sz w:val="28"/>
          <w:szCs w:val="28"/>
        </w:rPr>
        <w:t>Определить оптимальные смешанные стратегии и цену игры матричной игры, которая определяется матрицей</w:t>
      </w:r>
    </w:p>
    <w:p w14:paraId="2039E88F" w14:textId="56721E7F" w:rsidR="00B25F7F" w:rsidRPr="000D318B" w:rsidRDefault="00B25F7F" w:rsidP="004451C6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firstLine="709"/>
        <w:jc w:val="center"/>
        <w:rPr>
          <w:sz w:val="28"/>
          <w:szCs w:val="28"/>
        </w:rPr>
      </w:pPr>
      <w:r w:rsidRPr="000D318B">
        <w:rPr>
          <w:position w:val="-46"/>
          <w:sz w:val="28"/>
          <w:szCs w:val="28"/>
        </w:rPr>
        <w:object w:dxaOrig="1500" w:dyaOrig="1020" w14:anchorId="66D36261">
          <v:shape id="_x0000_i1061" type="#_x0000_t75" style="width:75pt;height:51pt" o:ole="" fillcolor="window">
            <v:imagedata r:id="rId70" o:title=""/>
          </v:shape>
          <o:OLEObject Type="Embed" ProgID="Equation.DSMT4" ShapeID="_x0000_i1061" DrawAspect="Content" ObjectID="_1804757982" r:id="rId71"/>
        </w:object>
      </w:r>
    </w:p>
    <w:p w14:paraId="64F346A4" w14:textId="77777777" w:rsidR="00B25F7F" w:rsidRPr="00056AC5" w:rsidRDefault="00B25F7F" w:rsidP="004451C6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Привести расширенное решение.</w:t>
      </w:r>
    </w:p>
    <w:p w14:paraId="63E9DF29" w14:textId="77777777" w:rsidR="00B25F7F" w:rsidRPr="00056AC5" w:rsidRDefault="00B25F7F" w:rsidP="004451C6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45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 мин.</w:t>
      </w:r>
    </w:p>
    <w:p w14:paraId="3C97CD4A" w14:textId="77777777" w:rsidR="00B25F7F" w:rsidRDefault="00B25F7F" w:rsidP="004451C6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Ожидаемый результат:</w:t>
      </w:r>
    </w:p>
    <w:p w14:paraId="37B63AAF" w14:textId="6F31F5C9" w:rsidR="000D318B" w:rsidRPr="000D318B" w:rsidRDefault="000D318B" w:rsidP="004451C6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firstLine="709"/>
        <w:rPr>
          <w:sz w:val="28"/>
          <w:szCs w:val="28"/>
        </w:rPr>
      </w:pPr>
      <w:r w:rsidRPr="000D318B">
        <w:rPr>
          <w:sz w:val="28"/>
          <w:szCs w:val="28"/>
        </w:rPr>
        <w:t xml:space="preserve">Составляем задачи </w:t>
      </w:r>
      <w:r w:rsidR="00B25F7F">
        <w:rPr>
          <w:position w:val="-26"/>
        </w:rPr>
        <w:object w:dxaOrig="2480" w:dyaOrig="639" w14:anchorId="25AD5C47">
          <v:shape id="_x0000_i1062" type="#_x0000_t75" style="width:123.75pt;height:32.25pt" o:ole="" fillcolor="window">
            <v:imagedata r:id="rId72" o:title=""/>
          </v:shape>
          <o:OLEObject Type="Embed" ProgID="Equation.DSMT4" ShapeID="_x0000_i1062" DrawAspect="Content" ObjectID="_1804757983" r:id="rId73"/>
        </w:object>
      </w:r>
      <w:r w:rsidR="00B25F7F">
        <w:t xml:space="preserve"> и </w:t>
      </w:r>
      <w:r w:rsidR="00B25F7F">
        <w:rPr>
          <w:position w:val="-30"/>
        </w:rPr>
        <w:object w:dxaOrig="2520" w:dyaOrig="680" w14:anchorId="1FAF9DC2">
          <v:shape id="_x0000_i1063" type="#_x0000_t75" style="width:126pt;height:33.75pt" o:ole="" fillcolor="window">
            <v:imagedata r:id="rId74" o:title=""/>
          </v:shape>
          <o:OLEObject Type="Embed" ProgID="Equation.DSMT4" ShapeID="_x0000_i1063" DrawAspect="Content" ObjectID="_1804757984" r:id="rId75"/>
        </w:object>
      </w:r>
    </w:p>
    <w:p w14:paraId="64F61DD8" w14:textId="77777777" w:rsidR="000D318B" w:rsidRPr="000D318B" w:rsidRDefault="000D318B" w:rsidP="000D318B">
      <w:pPr>
        <w:pStyle w:val="a7"/>
        <w:tabs>
          <w:tab w:val="clear" w:pos="4153"/>
          <w:tab w:val="clear" w:pos="8306"/>
          <w:tab w:val="left" w:pos="-284"/>
          <w:tab w:val="left" w:pos="-142"/>
        </w:tabs>
        <w:jc w:val="center"/>
        <w:rPr>
          <w:sz w:val="28"/>
          <w:szCs w:val="28"/>
        </w:rPr>
      </w:pPr>
      <w:r w:rsidRPr="000D318B">
        <w:rPr>
          <w:position w:val="-96"/>
          <w:sz w:val="28"/>
          <w:szCs w:val="28"/>
        </w:rPr>
        <w:object w:dxaOrig="1960" w:dyaOrig="2040" w14:anchorId="4F5C0E15">
          <v:shape id="_x0000_i1064" type="#_x0000_t75" style="width:98.25pt;height:102pt" o:ole="" fillcolor="window">
            <v:imagedata r:id="rId76" o:title=""/>
          </v:shape>
          <o:OLEObject Type="Embed" ProgID="Equation.DSMT4" ShapeID="_x0000_i1064" DrawAspect="Content" ObjectID="_1804757985" r:id="rId77"/>
        </w:object>
      </w:r>
      <w:r w:rsidRPr="000D318B">
        <w:rPr>
          <w:sz w:val="28"/>
          <w:szCs w:val="28"/>
        </w:rPr>
        <w:t xml:space="preserve">                   </w:t>
      </w:r>
      <w:r w:rsidRPr="000D318B">
        <w:rPr>
          <w:position w:val="-82"/>
          <w:sz w:val="28"/>
          <w:szCs w:val="28"/>
        </w:rPr>
        <w:object w:dxaOrig="2360" w:dyaOrig="1719" w14:anchorId="19952C40">
          <v:shape id="_x0000_i1065" type="#_x0000_t75" style="width:117.75pt;height:86.25pt" o:ole="" fillcolor="window">
            <v:imagedata r:id="rId78" o:title=""/>
          </v:shape>
          <o:OLEObject Type="Embed" ProgID="Equation.DSMT4" ShapeID="_x0000_i1065" DrawAspect="Content" ObjectID="_1804757986" r:id="rId79"/>
        </w:object>
      </w:r>
    </w:p>
    <w:p w14:paraId="50E3D23E" w14:textId="6D236EE0" w:rsidR="000D318B" w:rsidRPr="000D318B" w:rsidRDefault="000D318B" w:rsidP="004451C6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firstLine="709"/>
        <w:jc w:val="both"/>
        <w:rPr>
          <w:sz w:val="28"/>
          <w:szCs w:val="28"/>
        </w:rPr>
      </w:pPr>
      <w:r w:rsidRPr="000D318B">
        <w:rPr>
          <w:sz w:val="28"/>
          <w:szCs w:val="28"/>
        </w:rPr>
        <w:t xml:space="preserve">Решим эти </w:t>
      </w:r>
      <w:proofErr w:type="spellStart"/>
      <w:r w:rsidRPr="000D318B">
        <w:rPr>
          <w:sz w:val="28"/>
          <w:szCs w:val="28"/>
        </w:rPr>
        <w:t>взаимодвойственные</w:t>
      </w:r>
      <w:proofErr w:type="spellEnd"/>
      <w:r w:rsidRPr="000D318B">
        <w:rPr>
          <w:sz w:val="28"/>
          <w:szCs w:val="28"/>
        </w:rPr>
        <w:t xml:space="preserve"> задачи линейного программирования двойственным симплекс-методом с использованием модифицированных преобразований </w:t>
      </w:r>
      <w:proofErr w:type="spellStart"/>
      <w:r w:rsidRPr="000D318B">
        <w:rPr>
          <w:sz w:val="28"/>
          <w:szCs w:val="28"/>
        </w:rPr>
        <w:t>Жордана</w:t>
      </w:r>
      <w:proofErr w:type="spellEnd"/>
      <w:r w:rsidRPr="000D318B">
        <w:rPr>
          <w:sz w:val="28"/>
          <w:szCs w:val="28"/>
        </w:rPr>
        <w:t>–Гаусса, что позволяет совместить симплекс–таблицы. Решение представлено в таблицах 1 – 4.</w:t>
      </w:r>
    </w:p>
    <w:p w14:paraId="5A8E8780" w14:textId="77777777" w:rsidR="00B25F7F" w:rsidRDefault="00B25F7F" w:rsidP="004451C6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right="283" w:firstLine="709"/>
        <w:jc w:val="both"/>
        <w:rPr>
          <w:sz w:val="28"/>
          <w:szCs w:val="28"/>
        </w:rPr>
      </w:pPr>
    </w:p>
    <w:p w14:paraId="1D792232" w14:textId="31C480D0" w:rsidR="000D318B" w:rsidRPr="000D318B" w:rsidRDefault="000D318B" w:rsidP="004451C6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right="283" w:firstLine="709"/>
        <w:jc w:val="both"/>
        <w:rPr>
          <w:sz w:val="28"/>
          <w:szCs w:val="28"/>
        </w:rPr>
      </w:pPr>
      <w:r w:rsidRPr="000D318B">
        <w:rPr>
          <w:sz w:val="28"/>
          <w:szCs w:val="28"/>
        </w:rPr>
        <w:t xml:space="preserve">Во всех таблицах разрешающий элемент выделен кружочком. </w:t>
      </w:r>
    </w:p>
    <w:p w14:paraId="4B2187F8" w14:textId="48B17197" w:rsidR="000D318B" w:rsidRPr="000D318B" w:rsidRDefault="000D318B" w:rsidP="000D318B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right="566"/>
        <w:jc w:val="right"/>
        <w:rPr>
          <w:sz w:val="28"/>
          <w:szCs w:val="28"/>
        </w:rPr>
      </w:pPr>
      <w:r w:rsidRPr="000D318B">
        <w:rPr>
          <w:sz w:val="28"/>
          <w:szCs w:val="28"/>
        </w:rPr>
        <w:t>Таблица 1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851"/>
        <w:gridCol w:w="851"/>
        <w:gridCol w:w="851"/>
        <w:gridCol w:w="851"/>
        <w:gridCol w:w="851"/>
      </w:tblGrid>
      <w:tr w:rsidR="000D318B" w:rsidRPr="000D318B" w14:paraId="2A65A055" w14:textId="77777777" w:rsidTr="000D318B">
        <w:trPr>
          <w:cantSplit/>
          <w:jc w:val="center"/>
        </w:trPr>
        <w:tc>
          <w:tcPr>
            <w:tcW w:w="1134" w:type="dxa"/>
            <w:gridSpan w:val="2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06A0A96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both"/>
            </w:pPr>
            <w:r w:rsidRPr="000D318B">
              <w:t>Переменные</w:t>
            </w:r>
          </w:p>
          <w:p w14:paraId="5F24FFFF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both"/>
            </w:pPr>
            <w:r w:rsidRPr="000D318B">
              <w:t xml:space="preserve"> двойственных задач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297DBBDF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60" w:dyaOrig="320" w14:anchorId="0ACF46F4">
                <v:shape id="_x0000_i1066" type="#_x0000_t75" style="width:12.75pt;height:15.75pt" o:ole="" fillcolor="window">
                  <v:imagedata r:id="rId80" o:title=""/>
                </v:shape>
                <o:OLEObject Type="Embed" ProgID="Equation.DSMT4" ShapeID="_x0000_i1066" DrawAspect="Content" ObjectID="_1804757987" r:id="rId81"/>
              </w:object>
            </w:r>
          </w:p>
        </w:tc>
        <w:tc>
          <w:tcPr>
            <w:tcW w:w="851" w:type="dxa"/>
          </w:tcPr>
          <w:p w14:paraId="579D1282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60" w:dyaOrig="320" w14:anchorId="4CE1BEDB">
                <v:shape id="_x0000_i1067" type="#_x0000_t75" style="width:12.75pt;height:15.75pt" o:ole="" fillcolor="window">
                  <v:imagedata r:id="rId82" o:title=""/>
                </v:shape>
                <o:OLEObject Type="Embed" ProgID="Equation.DSMT4" ShapeID="_x0000_i1067" DrawAspect="Content" ObjectID="_1804757988" r:id="rId83"/>
              </w:object>
            </w:r>
          </w:p>
        </w:tc>
        <w:tc>
          <w:tcPr>
            <w:tcW w:w="851" w:type="dxa"/>
          </w:tcPr>
          <w:p w14:paraId="3FDBDD6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60" w:dyaOrig="320" w14:anchorId="0B63A497">
                <v:shape id="_x0000_i1068" type="#_x0000_t75" style="width:12.75pt;height:15.75pt" o:ole="" fillcolor="window">
                  <v:imagedata r:id="rId84" o:title=""/>
                </v:shape>
                <o:OLEObject Type="Embed" ProgID="Equation.DSMT4" ShapeID="_x0000_i1068" DrawAspect="Content" ObjectID="_1804757989" r:id="rId85"/>
              </w:object>
            </w:r>
          </w:p>
        </w:tc>
        <w:tc>
          <w:tcPr>
            <w:tcW w:w="851" w:type="dxa"/>
            <w:tcBorders>
              <w:right w:val="nil"/>
            </w:tcBorders>
          </w:tcPr>
          <w:p w14:paraId="70CA23B1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60" w:dyaOrig="320" w14:anchorId="08ADDDD8">
                <v:shape id="_x0000_i1069" type="#_x0000_t75" style="width:12.75pt;height:15.75pt" o:ole="" fillcolor="window">
                  <v:imagedata r:id="rId86" o:title=""/>
                </v:shape>
                <o:OLEObject Type="Embed" ProgID="Equation.DSMT4" ShapeID="_x0000_i1069" DrawAspect="Content" ObjectID="_1804757990" r:id="rId87"/>
              </w:objec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31FA8C" w14:textId="77777777" w:rsidR="000D318B" w:rsidRPr="000D318B" w:rsidRDefault="000D318B" w:rsidP="000D318B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t>–</w:t>
            </w:r>
          </w:p>
        </w:tc>
      </w:tr>
      <w:tr w:rsidR="000D318B" w:rsidRPr="000D318B" w14:paraId="4E4FFCE7" w14:textId="77777777" w:rsidTr="00235855">
        <w:trPr>
          <w:cantSplit/>
          <w:jc w:val="center"/>
        </w:trPr>
        <w:tc>
          <w:tcPr>
            <w:tcW w:w="1134" w:type="dxa"/>
            <w:gridSpan w:val="2"/>
            <w:vMerge/>
            <w:tcBorders>
              <w:top w:val="nil"/>
              <w:bottom w:val="nil"/>
              <w:right w:val="single" w:sz="12" w:space="0" w:color="auto"/>
            </w:tcBorders>
          </w:tcPr>
          <w:p w14:paraId="17C49DB2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  <w:bottom w:val="nil"/>
            </w:tcBorders>
          </w:tcPr>
          <w:p w14:paraId="6CE26DB5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20" w:dyaOrig="320" w14:anchorId="112468A9">
                <v:shape id="_x0000_i1070" type="#_x0000_t75" style="width:11.25pt;height:15.75pt" o:ole="" fillcolor="window">
                  <v:imagedata r:id="rId88" o:title=""/>
                </v:shape>
                <o:OLEObject Type="Embed" ProgID="Equation.DSMT4" ShapeID="_x0000_i1070" DrawAspect="Content" ObjectID="_1804757991" r:id="rId89"/>
              </w:object>
            </w:r>
          </w:p>
        </w:tc>
        <w:tc>
          <w:tcPr>
            <w:tcW w:w="851" w:type="dxa"/>
            <w:tcBorders>
              <w:bottom w:val="nil"/>
            </w:tcBorders>
          </w:tcPr>
          <w:p w14:paraId="4597B3DC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3CCFCFEB">
                <v:shape id="_x0000_i1071" type="#_x0000_t75" style="width:12pt;height:15.75pt" o:ole="" fillcolor="window">
                  <v:imagedata r:id="rId90" o:title=""/>
                </v:shape>
                <o:OLEObject Type="Embed" ProgID="Equation.DSMT4" ShapeID="_x0000_i1071" DrawAspect="Content" ObjectID="_1804757992" r:id="rId91"/>
              </w:object>
            </w:r>
          </w:p>
        </w:tc>
        <w:tc>
          <w:tcPr>
            <w:tcW w:w="851" w:type="dxa"/>
            <w:tcBorders>
              <w:bottom w:val="nil"/>
            </w:tcBorders>
          </w:tcPr>
          <w:p w14:paraId="67DBE98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0B6850E0">
                <v:shape id="_x0000_i1072" type="#_x0000_t75" style="width:12pt;height:15.75pt" o:ole="" fillcolor="window">
                  <v:imagedata r:id="rId92" o:title=""/>
                </v:shape>
                <o:OLEObject Type="Embed" ProgID="Equation.DSMT4" ShapeID="_x0000_i1072" DrawAspect="Content" ObjectID="_1804757993" r:id="rId93"/>
              </w:object>
            </w:r>
          </w:p>
        </w:tc>
        <w:tc>
          <w:tcPr>
            <w:tcW w:w="851" w:type="dxa"/>
            <w:tcBorders>
              <w:bottom w:val="nil"/>
              <w:right w:val="nil"/>
            </w:tcBorders>
          </w:tcPr>
          <w:p w14:paraId="7A9B658A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3BF3676F">
                <v:shape id="_x0000_i1073" type="#_x0000_t75" style="width:12pt;height:15.75pt" o:ole="" fillcolor="window">
                  <v:imagedata r:id="rId94" o:title=""/>
                </v:shape>
                <o:OLEObject Type="Embed" ProgID="Equation.DSMT4" ShapeID="_x0000_i1073" DrawAspect="Content" ObjectID="_1804757994" r:id="rId95"/>
              </w:objec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nil"/>
            </w:tcBorders>
          </w:tcPr>
          <w:p w14:paraId="36935C7D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</w:p>
        </w:tc>
      </w:tr>
      <w:tr w:rsidR="000D318B" w:rsidRPr="000D318B" w14:paraId="2203C04F" w14:textId="77777777" w:rsidTr="00235855">
        <w:trPr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6DA60D6C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360" w:dyaOrig="320" w14:anchorId="03D3E0CC">
                <v:shape id="_x0000_i1074" type="#_x0000_t75" style="width:18pt;height:15.75pt" o:ole="" fillcolor="window">
                  <v:imagedata r:id="rId96" o:title=""/>
                </v:shape>
                <o:OLEObject Type="Embed" ProgID="Equation.DSMT4" ShapeID="_x0000_i1074" DrawAspect="Content" ObjectID="_1804757995" r:id="rId97"/>
              </w:objec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5DCA78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7263B2EB">
                <v:shape id="_x0000_i1075" type="#_x0000_t75" style="width:12pt;height:15.75pt" o:ole="" fillcolor="window">
                  <v:imagedata r:id="rId98" o:title=""/>
                </v:shape>
                <o:OLEObject Type="Embed" ProgID="Equation.DSMT4" ShapeID="_x0000_i1075" DrawAspect="Content" ObjectID="_1804757996" r:id="rId99"/>
              </w:objec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272D162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07B8286C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3EF35E92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197FEEBE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BF6B17C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1</w:t>
            </w:r>
          </w:p>
        </w:tc>
      </w:tr>
      <w:tr w:rsidR="000D318B" w:rsidRPr="000D318B" w14:paraId="653F6C42" w14:textId="77777777" w:rsidTr="00235855">
        <w:trPr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4F55D83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380" w:dyaOrig="320" w14:anchorId="75D3E624">
                <v:shape id="_x0000_i1076" type="#_x0000_t75" style="width:18.75pt;height:15.75pt" o:ole="" fillcolor="window">
                  <v:imagedata r:id="rId100" o:title=""/>
                </v:shape>
                <o:OLEObject Type="Embed" ProgID="Equation.DSMT4" ShapeID="_x0000_i1076" DrawAspect="Content" ObjectID="_1804757997" r:id="rId101"/>
              </w:objec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541110A7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5D30EE2F">
                <v:shape id="_x0000_i1077" type="#_x0000_t75" style="width:12pt;height:15.75pt" o:ole="" fillcolor="window">
                  <v:imagedata r:id="rId102" o:title=""/>
                </v:shape>
                <o:OLEObject Type="Embed" ProgID="Equation.DSMT4" ShapeID="_x0000_i1077" DrawAspect="Content" ObjectID="_1804757998" r:id="rId103"/>
              </w:object>
            </w:r>
          </w:p>
        </w:tc>
        <w:tc>
          <w:tcPr>
            <w:tcW w:w="851" w:type="dxa"/>
            <w:tcBorders>
              <w:top w:val="nil"/>
              <w:left w:val="nil"/>
            </w:tcBorders>
          </w:tcPr>
          <w:p w14:paraId="2DB8BB00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2</w:t>
            </w:r>
          </w:p>
        </w:tc>
        <w:tc>
          <w:tcPr>
            <w:tcW w:w="851" w:type="dxa"/>
            <w:tcBorders>
              <w:top w:val="nil"/>
            </w:tcBorders>
          </w:tcPr>
          <w:p w14:paraId="22EAAAC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1</w:t>
            </w:r>
          </w:p>
        </w:tc>
        <w:tc>
          <w:tcPr>
            <w:tcW w:w="851" w:type="dxa"/>
            <w:tcBorders>
              <w:top w:val="nil"/>
            </w:tcBorders>
          </w:tcPr>
          <w:p w14:paraId="1FA705A4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1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65901A86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1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</w:tcBorders>
          </w:tcPr>
          <w:p w14:paraId="64567E7D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1</w:t>
            </w:r>
          </w:p>
        </w:tc>
      </w:tr>
      <w:tr w:rsidR="000D318B" w:rsidRPr="000D318B" w14:paraId="2A198C30" w14:textId="77777777" w:rsidTr="00235855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4D28FA90" w14:textId="10A6B2FB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380" w:dyaOrig="320" w14:anchorId="392E6BB3">
                <v:shape id="_x0000_i1078" type="#_x0000_t75" style="width:18.75pt;height:15.75pt" o:ole="" fillcolor="window">
                  <v:imagedata r:id="rId104" o:title=""/>
                </v:shape>
                <o:OLEObject Type="Embed" ProgID="Equation.DSMT4" ShapeID="_x0000_i1078" DrawAspect="Content" ObjectID="_1804757999" r:id="rId105"/>
              </w:objec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3821574E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44E677B6">
                <v:shape id="_x0000_i1079" type="#_x0000_t75" style="width:12pt;height:15.75pt" o:ole="" fillcolor="window">
                  <v:imagedata r:id="rId106" o:title=""/>
                </v:shape>
                <o:OLEObject Type="Embed" ProgID="Equation.DSMT4" ShapeID="_x0000_i1079" DrawAspect="Content" ObjectID="_1804758000" r:id="rId107"/>
              </w:objec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721F21E0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3</w:t>
            </w:r>
          </w:p>
        </w:tc>
        <w:tc>
          <w:tcPr>
            <w:tcW w:w="851" w:type="dxa"/>
            <w:tcBorders>
              <w:bottom w:val="nil"/>
            </w:tcBorders>
          </w:tcPr>
          <w:p w14:paraId="2F6386B6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4</w:t>
            </w:r>
          </w:p>
        </w:tc>
        <w:tc>
          <w:tcPr>
            <w:tcW w:w="851" w:type="dxa"/>
            <w:tcBorders>
              <w:bottom w:val="nil"/>
            </w:tcBorders>
          </w:tcPr>
          <w:p w14:paraId="1833C32B" w14:textId="7BE190BD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4</w:t>
            </w:r>
          </w:p>
        </w:tc>
        <w:tc>
          <w:tcPr>
            <w:tcW w:w="851" w:type="dxa"/>
            <w:tcBorders>
              <w:bottom w:val="nil"/>
              <w:right w:val="nil"/>
            </w:tcBorders>
          </w:tcPr>
          <w:p w14:paraId="14D3144D" w14:textId="177A8C76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5A74ECD" wp14:editId="53A8EC5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10160</wp:posOffset>
                      </wp:positionV>
                      <wp:extent cx="248920" cy="199390"/>
                      <wp:effectExtent l="0" t="0" r="17780" b="10160"/>
                      <wp:wrapNone/>
                      <wp:docPr id="28" name="Овал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993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oval w14:anchorId="7B5866F0" id="Овал 28" o:spid="_x0000_s1026" style="position:absolute;margin-left:9.85pt;margin-top:.8pt;width:19.6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YnIQIAAAkEAAAOAAAAZHJzL2Uyb0RvYy54bWysU1GO0zAQ/UfiDpb/aZrSwiZqulp1WYS0&#10;wEoLB3AdJ7FwPGbsNl0OwxkQv1yiR2LsdEuBP4Q/rBnP+HnmvfHyct8btlPoNdiK55MpZ8pKqLVt&#10;K/7xw82zC858ELYWBqyq+IPy/HL19MlycKWaQQemVsgIxPpycBXvQnBllnnZqV74CThlKdgA9iKQ&#10;i21WoxgIvTfZbDp9kQ2AtUOQyns6vR6DfJXwm0bJ8L5pvArMVJxqC2nHtG/inq2WomxRuE7LYxni&#10;H6rohbb06AnqWgTBtqj/guq1RPDQhImEPoOm0VKlHqibfPpHN/edcCr1QuR4d6LJ/z9Y+W53h0zX&#10;FZ+RUlb0pNHh6+H74dvhB6Mj4mdwvqS0e3eHsUPvbkF+8szCuhO2VVeIMHRK1FRVHvOz3y5Ex9NV&#10;thneQk3oYhsgUbVvsI+ARALbJ0UeToqofWCSDmfzi2JGukkK5UXxvEiKZaJ8vOzQh9cKehaNiitj&#10;tPORM1GK3a0PsR5RPmbFYws32piku7FsqHixmC3SBQ9G1zGY2sR2szbIdiJOTlqpOSLgPA1ha+sE&#10;Fil4dbSD0Ga06XFjj5xEGkY6N1A/ECUI4zzS/yGjA/zC2UCzWHH/eStQcWbeWKK1yOfzOLzJmS9e&#10;RkbwPLI5jwgrCarigbPRXIdx4LcOddvRS3lq18IVSdHoxFGUaazqWCzNW6Lu+DfiQJ/7KevXD179&#10;BAAA//8DAFBLAwQUAAYACAAAACEAm8+CKtsAAAAGAQAADwAAAGRycy9kb3ducmV2LnhtbEyOwU7D&#10;MBBE70j8g7VIXBB1oFDaEKdCSNyQKKUfsImXJDReB9ttwt+znMppNJrRzCvWk+vVkULsPBu4mWWg&#10;iGtvO24M7D5erpegYkK22HsmAz8UYV2enxWYWz/yOx23qVEywjFHA21KQ651rFtyGGd+IJbs0weH&#10;SWxotA04yrjr9W2WLbTDjuWhxYGeW6r324MzUFU7P+nv8La5avYB777GoXndGHN5MT09gko0pVMZ&#10;/vAFHUphqvyBbVS9+NWDNEUXoCS+X65AVQbm8wx0Wej/+OUvAAAA//8DAFBLAQItABQABgAIAAAA&#10;IQC2gziS/gAAAOEBAAATAAAAAAAAAAAAAAAAAAAAAABbQ29udGVudF9UeXBlc10ueG1sUEsBAi0A&#10;FAAGAAgAAAAhADj9If/WAAAAlAEAAAsAAAAAAAAAAAAAAAAALwEAAF9yZWxzLy5yZWxzUEsBAi0A&#10;FAAGAAgAAAAhAARb9ichAgAACQQAAA4AAAAAAAAAAAAAAAAALgIAAGRycy9lMm9Eb2MueG1sUEsB&#10;Ai0AFAAGAAgAAAAhAJvPgirbAAAABgEAAA8AAAAAAAAAAAAAAAAAewQAAGRycy9kb3ducmV2Lnht&#10;bFBLBQYAAAAABAAEAPMAAACDBQAAAAA=&#10;" o:allowincell="f" filled="f"/>
                  </w:pict>
                </mc:Fallback>
              </mc:AlternateContent>
            </w:r>
            <w:r w:rsidRPr="000D318B">
              <w:t>2</w:t>
            </w:r>
          </w:p>
        </w:tc>
        <w:tc>
          <w:tcPr>
            <w:tcW w:w="851" w:type="dxa"/>
            <w:tcBorders>
              <w:left w:val="single" w:sz="12" w:space="0" w:color="auto"/>
              <w:bottom w:val="nil"/>
            </w:tcBorders>
          </w:tcPr>
          <w:p w14:paraId="00BE92FC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1</w:t>
            </w:r>
          </w:p>
        </w:tc>
      </w:tr>
      <w:tr w:rsidR="000D318B" w:rsidRPr="000D318B" w14:paraId="00F2688E" w14:textId="77777777" w:rsidTr="00235855">
        <w:trPr>
          <w:cantSplit/>
          <w:jc w:val="center"/>
        </w:trPr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3E196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t>–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891F5C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-1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228F5B15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-1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70A5E6D4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-1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79547AE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-1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EBB102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0</w:t>
            </w:r>
          </w:p>
        </w:tc>
      </w:tr>
    </w:tbl>
    <w:p w14:paraId="6EA1C65B" w14:textId="77777777" w:rsidR="000D318B" w:rsidRPr="000D318B" w:rsidRDefault="000D318B" w:rsidP="000D318B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right="283"/>
        <w:jc w:val="right"/>
        <w:rPr>
          <w:sz w:val="28"/>
          <w:szCs w:val="28"/>
        </w:rPr>
      </w:pPr>
    </w:p>
    <w:p w14:paraId="4F4388CB" w14:textId="5D9737D3" w:rsidR="000D318B" w:rsidRPr="000D318B" w:rsidRDefault="000D318B" w:rsidP="000D318B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right="566"/>
        <w:jc w:val="right"/>
        <w:rPr>
          <w:sz w:val="28"/>
          <w:szCs w:val="28"/>
        </w:rPr>
      </w:pPr>
      <w:r w:rsidRPr="000D318B">
        <w:rPr>
          <w:sz w:val="28"/>
          <w:szCs w:val="28"/>
        </w:rPr>
        <w:t>Таблица 2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851"/>
        <w:gridCol w:w="851"/>
        <w:gridCol w:w="851"/>
        <w:gridCol w:w="851"/>
        <w:gridCol w:w="851"/>
      </w:tblGrid>
      <w:tr w:rsidR="000D318B" w:rsidRPr="000D318B" w14:paraId="36B2874A" w14:textId="77777777" w:rsidTr="000D318B">
        <w:trPr>
          <w:cantSplit/>
          <w:jc w:val="center"/>
        </w:trPr>
        <w:tc>
          <w:tcPr>
            <w:tcW w:w="1134" w:type="dxa"/>
            <w:gridSpan w:val="2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CE3C329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both"/>
            </w:pPr>
            <w:r w:rsidRPr="000D318B">
              <w:t>Переменные</w:t>
            </w:r>
          </w:p>
          <w:p w14:paraId="78C2FFEA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both"/>
            </w:pPr>
            <w:r w:rsidRPr="000D318B">
              <w:t xml:space="preserve"> двойственных задач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6BE0B64E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60" w:dyaOrig="320" w14:anchorId="588B581C">
                <v:shape id="_x0000_i1080" type="#_x0000_t75" style="width:12.75pt;height:15.75pt" o:ole="" fillcolor="window">
                  <v:imagedata r:id="rId80" o:title=""/>
                </v:shape>
                <o:OLEObject Type="Embed" ProgID="Equation.DSMT4" ShapeID="_x0000_i1080" DrawAspect="Content" ObjectID="_1804758001" r:id="rId108"/>
              </w:object>
            </w:r>
          </w:p>
        </w:tc>
        <w:tc>
          <w:tcPr>
            <w:tcW w:w="851" w:type="dxa"/>
          </w:tcPr>
          <w:p w14:paraId="26BEC9BF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60" w:dyaOrig="320" w14:anchorId="74BFFF96">
                <v:shape id="_x0000_i1081" type="#_x0000_t75" style="width:12.75pt;height:15.75pt" o:ole="" fillcolor="window">
                  <v:imagedata r:id="rId82" o:title=""/>
                </v:shape>
                <o:OLEObject Type="Embed" ProgID="Equation.DSMT4" ShapeID="_x0000_i1081" DrawAspect="Content" ObjectID="_1804758002" r:id="rId109"/>
              </w:object>
            </w:r>
          </w:p>
        </w:tc>
        <w:tc>
          <w:tcPr>
            <w:tcW w:w="851" w:type="dxa"/>
          </w:tcPr>
          <w:p w14:paraId="004E5E29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60" w:dyaOrig="320" w14:anchorId="04BD2065">
                <v:shape id="_x0000_i1082" type="#_x0000_t75" style="width:12.75pt;height:15.75pt" o:ole="" fillcolor="window">
                  <v:imagedata r:id="rId110" o:title=""/>
                </v:shape>
                <o:OLEObject Type="Embed" ProgID="Equation.DSMT4" ShapeID="_x0000_i1082" DrawAspect="Content" ObjectID="_1804758003" r:id="rId111"/>
              </w:object>
            </w:r>
          </w:p>
        </w:tc>
        <w:tc>
          <w:tcPr>
            <w:tcW w:w="851" w:type="dxa"/>
            <w:tcBorders>
              <w:right w:val="nil"/>
            </w:tcBorders>
          </w:tcPr>
          <w:p w14:paraId="597F0018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60" w:dyaOrig="320" w14:anchorId="669082C1">
                <v:shape id="_x0000_i1083" type="#_x0000_t75" style="width:12.75pt;height:15.75pt" o:ole="" fillcolor="window">
                  <v:imagedata r:id="rId86" o:title=""/>
                </v:shape>
                <o:OLEObject Type="Embed" ProgID="Equation.DSMT4" ShapeID="_x0000_i1083" DrawAspect="Content" ObjectID="_1804758004" r:id="rId112"/>
              </w:objec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8AFA55" w14:textId="77777777" w:rsidR="000D318B" w:rsidRPr="000D318B" w:rsidRDefault="000D318B" w:rsidP="000D318B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t>–</w:t>
            </w:r>
          </w:p>
        </w:tc>
      </w:tr>
      <w:tr w:rsidR="000D318B" w:rsidRPr="000D318B" w14:paraId="5212B696" w14:textId="77777777" w:rsidTr="00235855">
        <w:trPr>
          <w:cantSplit/>
          <w:jc w:val="center"/>
        </w:trPr>
        <w:tc>
          <w:tcPr>
            <w:tcW w:w="1134" w:type="dxa"/>
            <w:gridSpan w:val="2"/>
            <w:vMerge/>
            <w:tcBorders>
              <w:top w:val="nil"/>
              <w:bottom w:val="nil"/>
              <w:right w:val="single" w:sz="12" w:space="0" w:color="auto"/>
            </w:tcBorders>
          </w:tcPr>
          <w:p w14:paraId="79FCF7BF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  <w:bottom w:val="nil"/>
            </w:tcBorders>
          </w:tcPr>
          <w:p w14:paraId="78B960B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20" w:dyaOrig="320" w14:anchorId="50F50B91">
                <v:shape id="_x0000_i1084" type="#_x0000_t75" style="width:11.25pt;height:15.75pt" o:ole="" fillcolor="window">
                  <v:imagedata r:id="rId88" o:title=""/>
                </v:shape>
                <o:OLEObject Type="Embed" ProgID="Equation.DSMT4" ShapeID="_x0000_i1084" DrawAspect="Content" ObjectID="_1804758005" r:id="rId113"/>
              </w:object>
            </w:r>
          </w:p>
        </w:tc>
        <w:tc>
          <w:tcPr>
            <w:tcW w:w="851" w:type="dxa"/>
            <w:tcBorders>
              <w:bottom w:val="nil"/>
            </w:tcBorders>
          </w:tcPr>
          <w:p w14:paraId="7AC0D9FF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63C99144">
                <v:shape id="_x0000_i1085" type="#_x0000_t75" style="width:12pt;height:15.75pt" o:ole="" fillcolor="window">
                  <v:imagedata r:id="rId90" o:title=""/>
                </v:shape>
                <o:OLEObject Type="Embed" ProgID="Equation.DSMT4" ShapeID="_x0000_i1085" DrawAspect="Content" ObjectID="_1804758006" r:id="rId114"/>
              </w:object>
            </w:r>
          </w:p>
        </w:tc>
        <w:tc>
          <w:tcPr>
            <w:tcW w:w="851" w:type="dxa"/>
            <w:tcBorders>
              <w:bottom w:val="nil"/>
            </w:tcBorders>
          </w:tcPr>
          <w:p w14:paraId="5377F369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46D6C481">
                <v:shape id="_x0000_i1086" type="#_x0000_t75" style="width:12pt;height:15.75pt" o:ole="" fillcolor="window">
                  <v:imagedata r:id="rId106" o:title=""/>
                </v:shape>
                <o:OLEObject Type="Embed" ProgID="Equation.DSMT4" ShapeID="_x0000_i1086" DrawAspect="Content" ObjectID="_1804758007" r:id="rId115"/>
              </w:object>
            </w:r>
          </w:p>
        </w:tc>
        <w:tc>
          <w:tcPr>
            <w:tcW w:w="851" w:type="dxa"/>
            <w:tcBorders>
              <w:bottom w:val="nil"/>
              <w:right w:val="nil"/>
            </w:tcBorders>
          </w:tcPr>
          <w:p w14:paraId="3BC1F303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383D6ACC">
                <v:shape id="_x0000_i1087" type="#_x0000_t75" style="width:12pt;height:15.75pt" o:ole="" fillcolor="window">
                  <v:imagedata r:id="rId94" o:title=""/>
                </v:shape>
                <o:OLEObject Type="Embed" ProgID="Equation.DSMT4" ShapeID="_x0000_i1087" DrawAspect="Content" ObjectID="_1804758008" r:id="rId116"/>
              </w:objec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nil"/>
            </w:tcBorders>
          </w:tcPr>
          <w:p w14:paraId="1A949B33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</w:p>
        </w:tc>
      </w:tr>
      <w:tr w:rsidR="000D318B" w:rsidRPr="000D318B" w14:paraId="1F0F2DC9" w14:textId="77777777" w:rsidTr="00235855">
        <w:trPr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32F38823" w14:textId="39D9CCAA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rPr>
                <w:position w:val="-10"/>
              </w:rPr>
              <w:object w:dxaOrig="360" w:dyaOrig="320" w14:anchorId="2736D719">
                <v:shape id="_x0000_i1088" type="#_x0000_t75" style="width:18pt;height:15.75pt" o:ole="" fillcolor="window">
                  <v:imagedata r:id="rId96" o:title=""/>
                </v:shape>
                <o:OLEObject Type="Embed" ProgID="Equation.DSMT4" ShapeID="_x0000_i1088" DrawAspect="Content" ObjectID="_1804758009" r:id="rId117"/>
              </w:objec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BA72E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rPr>
                <w:position w:val="-10"/>
              </w:rPr>
              <w:object w:dxaOrig="240" w:dyaOrig="320" w14:anchorId="7DE69C64">
                <v:shape id="_x0000_i1089" type="#_x0000_t75" style="width:12pt;height:15.75pt" o:ole="" fillcolor="window">
                  <v:imagedata r:id="rId98" o:title=""/>
                </v:shape>
                <o:OLEObject Type="Embed" ProgID="Equation.DSMT4" ShapeID="_x0000_i1089" DrawAspect="Content" ObjectID="_1804758010" r:id="rId118"/>
              </w:objec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2D770C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130A9F05">
                <v:shape id="_x0000_i1090" type="#_x0000_t75" style="width:17.25pt;height:21.75pt" o:ole="" fillcolor="window">
                  <v:imagedata r:id="rId119" o:title=""/>
                </v:shape>
                <o:OLEObject Type="Embed" ProgID="Equation.DSMT4" ShapeID="_x0000_i1090" DrawAspect="Content" ObjectID="_1804758011" r:id="rId120"/>
              </w:objec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7E0F0A43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2209A979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80" w:dyaOrig="440" w14:anchorId="19832B81">
                <v:shape id="_x0000_i1091" type="#_x0000_t75" style="width:24pt;height:21.75pt" o:ole="" fillcolor="window">
                  <v:imagedata r:id="rId121" o:title=""/>
                </v:shape>
                <o:OLEObject Type="Embed" ProgID="Equation.DSMT4" ShapeID="_x0000_i1091" DrawAspect="Content" ObjectID="_1804758012" r:id="rId122"/>
              </w:objec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67B7479E" w14:textId="738D6C99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E86EB9D" wp14:editId="0AA313B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1270</wp:posOffset>
                      </wp:positionV>
                      <wp:extent cx="320040" cy="284480"/>
                      <wp:effectExtent l="0" t="0" r="22860" b="20320"/>
                      <wp:wrapNone/>
                      <wp:docPr id="27" name="Овал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2844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oval w14:anchorId="07103DED" id="Овал 27" o:spid="_x0000_s1026" style="position:absolute;margin-left:7.15pt;margin-top:.1pt;width:25.2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OyIQIAAAkEAAAOAAAAZHJzL2Uyb0RvYy54bWysU1GO0zAQ/UfiDpb/adrQst2o6WrVZRHS&#10;AistHMB1nMTC8Zix27QchjOs+OUSPRJjp1sK/CH8Yc14xs8z740XV7vOsK1Cr8GWfDIac6ashErb&#10;puSfPt6+mHPmg7CVMGBVyffK86vl82eL3hUqhxZMpZARiPVF70rehuCKLPOyVZ3wI3DKUrAG7EQg&#10;F5usQtETemeyfDx+lfWAlUOQyns6vRmCfJnw61rJ8KGuvQrMlJxqC2nHtK/jni0XomhQuFbLYxni&#10;H6rohLb06AnqRgTBNqj/guq0RPBQh5GELoO61lKlHqibyfiPbh5a4VTqhcjx7kST/3+w8v32Hpmu&#10;Sp5fcGZFRxodvh2+Hx4PPxgdET+98wWlPbh7jB16dwfys2cWVq2wjbpGhL5VoqKqJjE/++1CdDxd&#10;Zev+HVSELjYBElW7GrsISCSwXVJkf1JE7QKTdPiSNJ6SbpJC+Xw6nSfFMlE8XXbowxsFHYtGyZUx&#10;2vnImSjE9s6HWI8onrLisYVbbUzS3VjWl/xyls/SBQ9GVzGY2sRmvTLItiJOTlqpOSLgPA1hY6sE&#10;Fil4fbSD0Gaw6XFjj5xEGgY611DtiRKEYR7p/5DRAn7lrKdZLLn/shGoODNvLdF6OZlGEkJyprOL&#10;nBw8j6zPI8JKgip54GwwV2EY+I1D3bT00iS1a+GapKh14ijKNFR1LJbmLVF3/BtxoM/9lPXrBy9/&#10;AgAA//8DAFBLAwQUAAYACAAAACEAL/vywdkAAAAFAQAADwAAAGRycy9kb3ducmV2LnhtbEyOwU7D&#10;MBBE70j8g7VIXBB1KKGgEKdCSNyQaEs/YJMsTmi8DrbbhL9nOcFxNKM3r1zPblAnCrH3bOBmkYEi&#10;bnzbszWwf3+5fgAVE3KLg2cy8E0R1tX5WYlF6yfe0mmXrBIIxwINdCmNhdax6chhXPiRWLoPHxwm&#10;icHqNuAkcDfoZZattMOe5aHDkZ47ag67ozNQ13s/66/wtrmyh4D55zTa140xlxfz0yOoRHP6G8Ov&#10;vqhDJU61P3Ib1SA5v5WlgSUoaVf5PajaQH6Xga5K/d+++gEAAP//AwBQSwECLQAUAAYACAAAACEA&#10;toM4kv4AAADhAQAAEwAAAAAAAAAAAAAAAAAAAAAAW0NvbnRlbnRfVHlwZXNdLnhtbFBLAQItABQA&#10;BgAIAAAAIQA4/SH/1gAAAJQBAAALAAAAAAAAAAAAAAAAAC8BAABfcmVscy8ucmVsc1BLAQItABQA&#10;BgAIAAAAIQAFMvOyIQIAAAkEAAAOAAAAAAAAAAAAAAAAAC4CAABkcnMvZTJvRG9jLnhtbFBLAQIt&#10;ABQABgAIAAAAIQAv+/LB2QAAAAUBAAAPAAAAAAAAAAAAAAAAAHsEAABkcnMvZG93bnJldi54bWxQ&#10;SwUGAAAAAAQABADzAAAAgQUAAAAA&#10;" o:allowincell="f" filled="f"/>
                  </w:pict>
                </mc:Fallback>
              </mc:AlternateContent>
            </w:r>
            <w:r w:rsidRPr="000D318B">
              <w:rPr>
                <w:position w:val="-16"/>
              </w:rPr>
              <w:object w:dxaOrig="340" w:dyaOrig="440" w14:anchorId="5828BF8A">
                <v:shape id="_x0000_i1092" type="#_x0000_t75" style="width:17.25pt;height:21.75pt" o:ole="" fillcolor="window">
                  <v:imagedata r:id="rId123" o:title=""/>
                </v:shape>
                <o:OLEObject Type="Embed" ProgID="Equation.DSMT4" ShapeID="_x0000_i1092" DrawAspect="Content" ObjectID="_1804758013" r:id="rId124"/>
              </w:objec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D436F3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2E48FC82">
                <v:shape id="_x0000_i1093" type="#_x0000_t75" style="width:17.25pt;height:21.75pt" o:ole="" fillcolor="window">
                  <v:imagedata r:id="rId125" o:title=""/>
                </v:shape>
                <o:OLEObject Type="Embed" ProgID="Equation.DSMT4" ShapeID="_x0000_i1093" DrawAspect="Content" ObjectID="_1804758014" r:id="rId126"/>
              </w:object>
            </w:r>
          </w:p>
        </w:tc>
      </w:tr>
      <w:tr w:rsidR="000D318B" w:rsidRPr="000D318B" w14:paraId="56C8947E" w14:textId="77777777" w:rsidTr="00235855">
        <w:trPr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45C3B88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380" w:dyaOrig="320" w14:anchorId="410BC5DE">
                <v:shape id="_x0000_i1094" type="#_x0000_t75" style="width:18.75pt;height:15.75pt" o:ole="" fillcolor="window">
                  <v:imagedata r:id="rId100" o:title=""/>
                </v:shape>
                <o:OLEObject Type="Embed" ProgID="Equation.DSMT4" ShapeID="_x0000_i1094" DrawAspect="Content" ObjectID="_1804758015" r:id="rId127"/>
              </w:objec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01649D23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7BB2A9CA">
                <v:shape id="_x0000_i1095" type="#_x0000_t75" style="width:12pt;height:15.75pt" o:ole="" fillcolor="window">
                  <v:imagedata r:id="rId102" o:title=""/>
                </v:shape>
                <o:OLEObject Type="Embed" ProgID="Equation.DSMT4" ShapeID="_x0000_i1095" DrawAspect="Content" ObjectID="_1804758016" r:id="rId128"/>
              </w:object>
            </w:r>
          </w:p>
        </w:tc>
        <w:tc>
          <w:tcPr>
            <w:tcW w:w="851" w:type="dxa"/>
            <w:tcBorders>
              <w:top w:val="nil"/>
              <w:left w:val="nil"/>
            </w:tcBorders>
          </w:tcPr>
          <w:p w14:paraId="0BECFB32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1028A9EA">
                <v:shape id="_x0000_i1096" type="#_x0000_t75" style="width:17.25pt;height:21.75pt" o:ole="" fillcolor="window">
                  <v:imagedata r:id="rId129" o:title=""/>
                </v:shape>
                <o:OLEObject Type="Embed" ProgID="Equation.DSMT4" ShapeID="_x0000_i1096" DrawAspect="Content" ObjectID="_1804758017" r:id="rId130"/>
              </w:object>
            </w:r>
          </w:p>
        </w:tc>
        <w:tc>
          <w:tcPr>
            <w:tcW w:w="851" w:type="dxa"/>
            <w:tcBorders>
              <w:top w:val="nil"/>
            </w:tcBorders>
          </w:tcPr>
          <w:p w14:paraId="1D6D587A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14:paraId="06E7FEDA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80" w:dyaOrig="440" w14:anchorId="030B2F7B">
                <v:shape id="_x0000_i1097" type="#_x0000_t75" style="width:24pt;height:21.75pt" o:ole="" fillcolor="window">
                  <v:imagedata r:id="rId121" o:title=""/>
                </v:shape>
                <o:OLEObject Type="Embed" ProgID="Equation.DSMT4" ShapeID="_x0000_i1097" DrawAspect="Content" ObjectID="_1804758018" r:id="rId131"/>
              </w:objec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0D28A7B6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5F29415F">
                <v:shape id="_x0000_i1098" type="#_x0000_t75" style="width:17.25pt;height:21.75pt" o:ole="" fillcolor="window">
                  <v:imagedata r:id="rId132" o:title=""/>
                </v:shape>
                <o:OLEObject Type="Embed" ProgID="Equation.DSMT4" ShapeID="_x0000_i1098" DrawAspect="Content" ObjectID="_1804758019" r:id="rId133"/>
              </w:objec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</w:tcBorders>
          </w:tcPr>
          <w:p w14:paraId="6BB696E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4CBDC27D">
                <v:shape id="_x0000_i1099" type="#_x0000_t75" style="width:17.25pt;height:21.75pt" o:ole="" fillcolor="window">
                  <v:imagedata r:id="rId125" o:title=""/>
                </v:shape>
                <o:OLEObject Type="Embed" ProgID="Equation.DSMT4" ShapeID="_x0000_i1099" DrawAspect="Content" ObjectID="_1804758020" r:id="rId134"/>
              </w:object>
            </w:r>
          </w:p>
        </w:tc>
      </w:tr>
      <w:tr w:rsidR="000D318B" w:rsidRPr="000D318B" w14:paraId="29EB4456" w14:textId="77777777" w:rsidTr="00235855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67F58335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380" w:dyaOrig="320" w14:anchorId="26DB1240">
                <v:shape id="_x0000_i1100" type="#_x0000_t75" style="width:18.75pt;height:15.75pt" o:ole="" fillcolor="window">
                  <v:imagedata r:id="rId135" o:title=""/>
                </v:shape>
                <o:OLEObject Type="Embed" ProgID="Equation.DSMT4" ShapeID="_x0000_i1100" DrawAspect="Content" ObjectID="_1804758021" r:id="rId136"/>
              </w:objec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50B77580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3D57D6C0">
                <v:shape id="_x0000_i1101" type="#_x0000_t75" style="width:12pt;height:15.75pt" o:ole="" fillcolor="window">
                  <v:imagedata r:id="rId92" o:title=""/>
                </v:shape>
                <o:OLEObject Type="Embed" ProgID="Equation.DSMT4" ShapeID="_x0000_i1101" DrawAspect="Content" ObjectID="_1804758022" r:id="rId137"/>
              </w:objec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292382E6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6DD651BF">
                <v:shape id="_x0000_i1102" type="#_x0000_t75" style="width:17.25pt;height:21.75pt" o:ole="" fillcolor="window">
                  <v:imagedata r:id="rId125" o:title=""/>
                </v:shape>
                <o:OLEObject Type="Embed" ProgID="Equation.DSMT4" ShapeID="_x0000_i1102" DrawAspect="Content" ObjectID="_1804758023" r:id="rId138"/>
              </w:object>
            </w:r>
          </w:p>
        </w:tc>
        <w:tc>
          <w:tcPr>
            <w:tcW w:w="851" w:type="dxa"/>
            <w:tcBorders>
              <w:bottom w:val="nil"/>
            </w:tcBorders>
          </w:tcPr>
          <w:p w14:paraId="52616B66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14:paraId="7E620A95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520B0FF6">
                <v:shape id="_x0000_i1103" type="#_x0000_t75" style="width:17.25pt;height:21.75pt" o:ole="" fillcolor="window">
                  <v:imagedata r:id="rId119" o:title=""/>
                </v:shape>
                <o:OLEObject Type="Embed" ProgID="Equation.DSMT4" ShapeID="_x0000_i1103" DrawAspect="Content" ObjectID="_1804758024" r:id="rId139"/>
              </w:object>
            </w:r>
          </w:p>
        </w:tc>
        <w:tc>
          <w:tcPr>
            <w:tcW w:w="851" w:type="dxa"/>
            <w:tcBorders>
              <w:bottom w:val="nil"/>
              <w:right w:val="nil"/>
            </w:tcBorders>
          </w:tcPr>
          <w:p w14:paraId="123CF0DD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0D7028B6">
                <v:shape id="_x0000_i1104" type="#_x0000_t75" style="width:17.25pt;height:21.75pt" o:ole="" fillcolor="window">
                  <v:imagedata r:id="rId132" o:title=""/>
                </v:shape>
                <o:OLEObject Type="Embed" ProgID="Equation.DSMT4" ShapeID="_x0000_i1104" DrawAspect="Content" ObjectID="_1804758025" r:id="rId140"/>
              </w:object>
            </w:r>
          </w:p>
        </w:tc>
        <w:tc>
          <w:tcPr>
            <w:tcW w:w="851" w:type="dxa"/>
            <w:tcBorders>
              <w:left w:val="single" w:sz="12" w:space="0" w:color="auto"/>
              <w:bottom w:val="nil"/>
            </w:tcBorders>
          </w:tcPr>
          <w:p w14:paraId="46F11624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22D68784">
                <v:shape id="_x0000_i1105" type="#_x0000_t75" style="width:17.25pt;height:21.75pt" o:ole="" fillcolor="window">
                  <v:imagedata r:id="rId119" o:title=""/>
                </v:shape>
                <o:OLEObject Type="Embed" ProgID="Equation.DSMT4" ShapeID="_x0000_i1105" DrawAspect="Content" ObjectID="_1804758026" r:id="rId141"/>
              </w:object>
            </w:r>
          </w:p>
        </w:tc>
      </w:tr>
      <w:tr w:rsidR="000D318B" w:rsidRPr="000D318B" w14:paraId="5E256500" w14:textId="77777777" w:rsidTr="00235855">
        <w:trPr>
          <w:cantSplit/>
          <w:jc w:val="center"/>
        </w:trPr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9683D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t>–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B10D390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80" w:dyaOrig="440" w14:anchorId="1B198BAD">
                <v:shape id="_x0000_i1106" type="#_x0000_t75" style="width:24pt;height:21.75pt" o:ole="" fillcolor="window">
                  <v:imagedata r:id="rId121" o:title=""/>
                </v:shape>
                <o:OLEObject Type="Embed" ProgID="Equation.DSMT4" ShapeID="_x0000_i1106" DrawAspect="Content" ObjectID="_1804758027" r:id="rId142"/>
              </w:objec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F910843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spacing w:before="60"/>
              <w:jc w:val="center"/>
            </w:pPr>
            <w:r w:rsidRPr="000D318B">
              <w:t>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29F6E116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3E103295">
                <v:shape id="_x0000_i1107" type="#_x0000_t75" style="width:17.25pt;height:21.75pt" o:ole="" fillcolor="window">
                  <v:imagedata r:id="rId119" o:title=""/>
                </v:shape>
                <o:OLEObject Type="Embed" ProgID="Equation.DSMT4" ShapeID="_x0000_i1107" DrawAspect="Content" ObjectID="_1804758028" r:id="rId143"/>
              </w:objec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7F25CE72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80" w:dyaOrig="440" w14:anchorId="0E714397">
                <v:shape id="_x0000_i1108" type="#_x0000_t75" style="width:24pt;height:21.75pt" o:ole="" fillcolor="window">
                  <v:imagedata r:id="rId144" o:title=""/>
                </v:shape>
                <o:OLEObject Type="Embed" ProgID="Equation.DSMT4" ShapeID="_x0000_i1108" DrawAspect="Content" ObjectID="_1804758029" r:id="rId145"/>
              </w:objec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6DFA3A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2A3AB9F2">
                <v:shape id="_x0000_i1109" type="#_x0000_t75" style="width:17.25pt;height:21.75pt" o:ole="" fillcolor="window">
                  <v:imagedata r:id="rId119" o:title=""/>
                </v:shape>
                <o:OLEObject Type="Embed" ProgID="Equation.DSMT4" ShapeID="_x0000_i1109" DrawAspect="Content" ObjectID="_1804758030" r:id="rId146"/>
              </w:object>
            </w:r>
          </w:p>
        </w:tc>
      </w:tr>
    </w:tbl>
    <w:p w14:paraId="5BA09A59" w14:textId="77777777" w:rsidR="000D318B" w:rsidRPr="000D318B" w:rsidRDefault="000D318B" w:rsidP="000D318B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right="283"/>
        <w:jc w:val="center"/>
        <w:rPr>
          <w:sz w:val="28"/>
          <w:szCs w:val="28"/>
        </w:rPr>
      </w:pPr>
    </w:p>
    <w:p w14:paraId="3B4E3102" w14:textId="360006CF" w:rsidR="000D318B" w:rsidRPr="000D318B" w:rsidRDefault="000D318B" w:rsidP="000D318B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right="566"/>
        <w:jc w:val="right"/>
        <w:rPr>
          <w:sz w:val="28"/>
          <w:szCs w:val="28"/>
        </w:rPr>
      </w:pPr>
      <w:r w:rsidRPr="000D318B">
        <w:rPr>
          <w:sz w:val="28"/>
          <w:szCs w:val="28"/>
        </w:rPr>
        <w:t>Таблица 3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851"/>
        <w:gridCol w:w="851"/>
        <w:gridCol w:w="851"/>
        <w:gridCol w:w="851"/>
        <w:gridCol w:w="851"/>
      </w:tblGrid>
      <w:tr w:rsidR="000D318B" w:rsidRPr="000D318B" w14:paraId="28790A09" w14:textId="77777777" w:rsidTr="000D318B">
        <w:trPr>
          <w:cantSplit/>
          <w:jc w:val="center"/>
        </w:trPr>
        <w:tc>
          <w:tcPr>
            <w:tcW w:w="1134" w:type="dxa"/>
            <w:gridSpan w:val="2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1BAEA0D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both"/>
            </w:pPr>
            <w:r w:rsidRPr="000D318B">
              <w:t>Переменные</w:t>
            </w:r>
          </w:p>
          <w:p w14:paraId="3AB1C3C6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both"/>
            </w:pPr>
            <w:r w:rsidRPr="000D318B">
              <w:t xml:space="preserve"> двойственных задач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50B04E9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60" w:dyaOrig="320" w14:anchorId="29FC3455">
                <v:shape id="_x0000_i1110" type="#_x0000_t75" style="width:12.75pt;height:15.75pt" o:ole="" fillcolor="window">
                  <v:imagedata r:id="rId80" o:title=""/>
                </v:shape>
                <o:OLEObject Type="Embed" ProgID="Equation.DSMT4" ShapeID="_x0000_i1110" DrawAspect="Content" ObjectID="_1804758031" r:id="rId147"/>
              </w:object>
            </w:r>
          </w:p>
        </w:tc>
        <w:tc>
          <w:tcPr>
            <w:tcW w:w="851" w:type="dxa"/>
          </w:tcPr>
          <w:p w14:paraId="16C47BAF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60" w:dyaOrig="320" w14:anchorId="4B707C4B">
                <v:shape id="_x0000_i1111" type="#_x0000_t75" style="width:12.75pt;height:15.75pt" o:ole="" fillcolor="window">
                  <v:imagedata r:id="rId82" o:title=""/>
                </v:shape>
                <o:OLEObject Type="Embed" ProgID="Equation.DSMT4" ShapeID="_x0000_i1111" DrawAspect="Content" ObjectID="_1804758032" r:id="rId148"/>
              </w:object>
            </w:r>
          </w:p>
        </w:tc>
        <w:tc>
          <w:tcPr>
            <w:tcW w:w="851" w:type="dxa"/>
          </w:tcPr>
          <w:p w14:paraId="0AC9A738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60" w:dyaOrig="320" w14:anchorId="355D13CD">
                <v:shape id="_x0000_i1112" type="#_x0000_t75" style="width:12.75pt;height:15.75pt" o:ole="" fillcolor="window">
                  <v:imagedata r:id="rId110" o:title=""/>
                </v:shape>
                <o:OLEObject Type="Embed" ProgID="Equation.DSMT4" ShapeID="_x0000_i1112" DrawAspect="Content" ObjectID="_1804758033" r:id="rId149"/>
              </w:object>
            </w:r>
          </w:p>
        </w:tc>
        <w:tc>
          <w:tcPr>
            <w:tcW w:w="851" w:type="dxa"/>
            <w:tcBorders>
              <w:right w:val="nil"/>
            </w:tcBorders>
          </w:tcPr>
          <w:p w14:paraId="7520BD1F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4ECD6F0C">
                <v:shape id="_x0000_i1113" type="#_x0000_t75" style="width:12pt;height:15.75pt" o:ole="" fillcolor="window">
                  <v:imagedata r:id="rId150" o:title=""/>
                </v:shape>
                <o:OLEObject Type="Embed" ProgID="Equation.DSMT4" ShapeID="_x0000_i1113" DrawAspect="Content" ObjectID="_1804758034" r:id="rId151"/>
              </w:objec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291E38" w14:textId="77777777" w:rsidR="000D318B" w:rsidRPr="000D318B" w:rsidRDefault="000D318B" w:rsidP="000D318B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t>–</w:t>
            </w:r>
          </w:p>
        </w:tc>
      </w:tr>
      <w:tr w:rsidR="000D318B" w:rsidRPr="000D318B" w14:paraId="582BE819" w14:textId="77777777" w:rsidTr="00235855">
        <w:trPr>
          <w:cantSplit/>
          <w:jc w:val="center"/>
        </w:trPr>
        <w:tc>
          <w:tcPr>
            <w:tcW w:w="1134" w:type="dxa"/>
            <w:gridSpan w:val="2"/>
            <w:vMerge/>
            <w:tcBorders>
              <w:top w:val="nil"/>
              <w:bottom w:val="nil"/>
              <w:right w:val="single" w:sz="12" w:space="0" w:color="auto"/>
            </w:tcBorders>
          </w:tcPr>
          <w:p w14:paraId="4682BDE1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  <w:bottom w:val="nil"/>
            </w:tcBorders>
          </w:tcPr>
          <w:p w14:paraId="20BB4CF0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20" w:dyaOrig="320" w14:anchorId="3A29F574">
                <v:shape id="_x0000_i1114" type="#_x0000_t75" style="width:11.25pt;height:15.75pt" o:ole="" fillcolor="window">
                  <v:imagedata r:id="rId88" o:title=""/>
                </v:shape>
                <o:OLEObject Type="Embed" ProgID="Equation.DSMT4" ShapeID="_x0000_i1114" DrawAspect="Content" ObjectID="_1804758035" r:id="rId152"/>
              </w:object>
            </w:r>
          </w:p>
        </w:tc>
        <w:tc>
          <w:tcPr>
            <w:tcW w:w="851" w:type="dxa"/>
            <w:tcBorders>
              <w:bottom w:val="nil"/>
            </w:tcBorders>
          </w:tcPr>
          <w:p w14:paraId="4C8351C1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76BA31AA">
                <v:shape id="_x0000_i1115" type="#_x0000_t75" style="width:12pt;height:15.75pt" o:ole="" fillcolor="window">
                  <v:imagedata r:id="rId90" o:title=""/>
                </v:shape>
                <o:OLEObject Type="Embed" ProgID="Equation.DSMT4" ShapeID="_x0000_i1115" DrawAspect="Content" ObjectID="_1804758036" r:id="rId153"/>
              </w:object>
            </w:r>
          </w:p>
        </w:tc>
        <w:tc>
          <w:tcPr>
            <w:tcW w:w="851" w:type="dxa"/>
            <w:tcBorders>
              <w:bottom w:val="nil"/>
            </w:tcBorders>
          </w:tcPr>
          <w:p w14:paraId="64E4264A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60102E62">
                <v:shape id="_x0000_i1116" type="#_x0000_t75" style="width:12pt;height:15.75pt" o:ole="" fillcolor="window">
                  <v:imagedata r:id="rId106" o:title=""/>
                </v:shape>
                <o:OLEObject Type="Embed" ProgID="Equation.DSMT4" ShapeID="_x0000_i1116" DrawAspect="Content" ObjectID="_1804758037" r:id="rId154"/>
              </w:object>
            </w:r>
          </w:p>
        </w:tc>
        <w:tc>
          <w:tcPr>
            <w:tcW w:w="851" w:type="dxa"/>
            <w:tcBorders>
              <w:bottom w:val="nil"/>
              <w:right w:val="nil"/>
            </w:tcBorders>
          </w:tcPr>
          <w:p w14:paraId="1F9DC22C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67D04788">
                <v:shape id="_x0000_i1117" type="#_x0000_t75" style="width:12pt;height:15.75pt" o:ole="" fillcolor="window">
                  <v:imagedata r:id="rId98" o:title=""/>
                </v:shape>
                <o:OLEObject Type="Embed" ProgID="Equation.DSMT4" ShapeID="_x0000_i1117" DrawAspect="Content" ObjectID="_1804758038" r:id="rId155"/>
              </w:objec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nil"/>
            </w:tcBorders>
          </w:tcPr>
          <w:p w14:paraId="022ECAEF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</w:p>
        </w:tc>
      </w:tr>
      <w:tr w:rsidR="000D318B" w:rsidRPr="000D318B" w14:paraId="32548D7E" w14:textId="77777777" w:rsidTr="00235855">
        <w:trPr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2773E68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380" w:dyaOrig="320" w14:anchorId="3C5515C2">
                <v:shape id="_x0000_i1118" type="#_x0000_t75" style="width:18.75pt;height:15.75pt" o:ole="" fillcolor="window">
                  <v:imagedata r:id="rId156" o:title=""/>
                </v:shape>
                <o:OLEObject Type="Embed" ProgID="Equation.DSMT4" ShapeID="_x0000_i1118" DrawAspect="Content" ObjectID="_1804758039" r:id="rId157"/>
              </w:objec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603CB6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273075CA">
                <v:shape id="_x0000_i1119" type="#_x0000_t75" style="width:12pt;height:15.75pt" o:ole="" fillcolor="window">
                  <v:imagedata r:id="rId94" o:title=""/>
                </v:shape>
                <o:OLEObject Type="Embed" ProgID="Equation.DSMT4" ShapeID="_x0000_i1119" DrawAspect="Content" ObjectID="_1804758040" r:id="rId158"/>
              </w:objec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B05E045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00" w:dyaOrig="440" w14:anchorId="092396B6">
                <v:shape id="_x0000_i1120" type="#_x0000_t75" style="width:20.25pt;height:21.75pt" o:ole="" fillcolor="window">
                  <v:imagedata r:id="rId159" o:title=""/>
                </v:shape>
                <o:OLEObject Type="Embed" ProgID="Equation.DSMT4" ShapeID="_x0000_i1120" DrawAspect="Content" ObjectID="_1804758041" r:id="rId160"/>
              </w:objec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4B797BDA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35596CCE">
                <v:shape id="_x0000_i1121" type="#_x0000_t75" style="width:17.25pt;height:21.75pt" o:ole="" fillcolor="window">
                  <v:imagedata r:id="rId161" o:title=""/>
                </v:shape>
                <o:OLEObject Type="Embed" ProgID="Equation.DSMT4" ShapeID="_x0000_i1121" DrawAspect="Content" ObjectID="_1804758042" r:id="rId162"/>
              </w:objec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0E912A4C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560" w:dyaOrig="440" w14:anchorId="42AFE684">
                <v:shape id="_x0000_i1122" type="#_x0000_t75" style="width:27.75pt;height:21.75pt" o:ole="" fillcolor="window">
                  <v:imagedata r:id="rId163" o:title=""/>
                </v:shape>
                <o:OLEObject Type="Embed" ProgID="Equation.DSMT4" ShapeID="_x0000_i1122" DrawAspect="Content" ObjectID="_1804758043" r:id="rId164"/>
              </w:objec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72105FC0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712B1AF6">
                <v:shape id="_x0000_i1123" type="#_x0000_t75" style="width:17.25pt;height:21.75pt" o:ole="" fillcolor="window">
                  <v:imagedata r:id="rId161" o:title=""/>
                </v:shape>
                <o:OLEObject Type="Embed" ProgID="Equation.DSMT4" ShapeID="_x0000_i1123" DrawAspect="Content" ObjectID="_1804758044" r:id="rId165"/>
              </w:objec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9364727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00" w:dyaOrig="440" w14:anchorId="1DB6345F">
                <v:shape id="_x0000_i1124" type="#_x0000_t75" style="width:20.25pt;height:21.75pt" o:ole="" fillcolor="window">
                  <v:imagedata r:id="rId166" o:title=""/>
                </v:shape>
                <o:OLEObject Type="Embed" ProgID="Equation.DSMT4" ShapeID="_x0000_i1124" DrawAspect="Content" ObjectID="_1804758045" r:id="rId167"/>
              </w:object>
            </w:r>
          </w:p>
        </w:tc>
      </w:tr>
      <w:tr w:rsidR="000D318B" w:rsidRPr="000D318B" w14:paraId="5E0AC0F0" w14:textId="77777777" w:rsidTr="00235855">
        <w:trPr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0C4EB05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380" w:dyaOrig="320" w14:anchorId="7203F4A7">
                <v:shape id="_x0000_i1125" type="#_x0000_t75" style="width:18.75pt;height:15.75pt" o:ole="" fillcolor="window">
                  <v:imagedata r:id="rId100" o:title=""/>
                </v:shape>
                <o:OLEObject Type="Embed" ProgID="Equation.DSMT4" ShapeID="_x0000_i1125" DrawAspect="Content" ObjectID="_1804758046" r:id="rId168"/>
              </w:objec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4D790D43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1CCDAA33">
                <v:shape id="_x0000_i1126" type="#_x0000_t75" style="width:12pt;height:15.75pt" o:ole="" fillcolor="window">
                  <v:imagedata r:id="rId102" o:title=""/>
                </v:shape>
                <o:OLEObject Type="Embed" ProgID="Equation.DSMT4" ShapeID="_x0000_i1126" DrawAspect="Content" ObjectID="_1804758047" r:id="rId169"/>
              </w:object>
            </w:r>
          </w:p>
        </w:tc>
        <w:tc>
          <w:tcPr>
            <w:tcW w:w="851" w:type="dxa"/>
            <w:tcBorders>
              <w:top w:val="nil"/>
              <w:left w:val="nil"/>
            </w:tcBorders>
          </w:tcPr>
          <w:p w14:paraId="37FE934A" w14:textId="1A09A612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19072000">
                <v:shape id="_x0000_i1127" type="#_x0000_t75" style="width:17.25pt;height:21.75pt" o:ole="" fillcolor="window">
                  <v:imagedata r:id="rId170" o:title=""/>
                </v:shape>
                <o:OLEObject Type="Embed" ProgID="Equation.DSMT4" ShapeID="_x0000_i1127" DrawAspect="Content" ObjectID="_1804758048" r:id="rId171"/>
              </w:object>
            </w:r>
          </w:p>
        </w:tc>
        <w:tc>
          <w:tcPr>
            <w:tcW w:w="851" w:type="dxa"/>
            <w:tcBorders>
              <w:top w:val="nil"/>
            </w:tcBorders>
          </w:tcPr>
          <w:p w14:paraId="3C655074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80" w:dyaOrig="440" w14:anchorId="41635FB0">
                <v:shape id="_x0000_i1128" type="#_x0000_t75" style="width:24pt;height:21.75pt" o:ole="" fillcolor="window">
                  <v:imagedata r:id="rId172" o:title=""/>
                </v:shape>
                <o:OLEObject Type="Embed" ProgID="Equation.DSMT4" ShapeID="_x0000_i1128" DrawAspect="Content" ObjectID="_1804758049" r:id="rId173"/>
              </w:object>
            </w:r>
          </w:p>
        </w:tc>
        <w:tc>
          <w:tcPr>
            <w:tcW w:w="851" w:type="dxa"/>
            <w:tcBorders>
              <w:top w:val="nil"/>
            </w:tcBorders>
          </w:tcPr>
          <w:p w14:paraId="15CC526D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80" w:dyaOrig="440" w14:anchorId="1C5ACBEA">
                <v:shape id="_x0000_i1129" type="#_x0000_t75" style="width:24pt;height:21.75pt" o:ole="" fillcolor="window">
                  <v:imagedata r:id="rId172" o:title=""/>
                </v:shape>
                <o:OLEObject Type="Embed" ProgID="Equation.DSMT4" ShapeID="_x0000_i1129" DrawAspect="Content" ObjectID="_1804758050" r:id="rId174"/>
              </w:objec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5A82E2B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80" w:dyaOrig="440" w14:anchorId="624D95D7">
                <v:shape id="_x0000_i1130" type="#_x0000_t75" style="width:24pt;height:21.75pt" o:ole="" fillcolor="window">
                  <v:imagedata r:id="rId172" o:title=""/>
                </v:shape>
                <o:OLEObject Type="Embed" ProgID="Equation.DSMT4" ShapeID="_x0000_i1130" DrawAspect="Content" ObjectID="_1804758051" r:id="rId175"/>
              </w:objec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</w:tcBorders>
          </w:tcPr>
          <w:p w14:paraId="6A41168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557A3E08">
                <v:shape id="_x0000_i1131" type="#_x0000_t75" style="width:17.25pt;height:21.75pt" o:ole="" fillcolor="window">
                  <v:imagedata r:id="rId176" o:title=""/>
                </v:shape>
                <o:OLEObject Type="Embed" ProgID="Equation.DSMT4" ShapeID="_x0000_i1131" DrawAspect="Content" ObjectID="_1804758052" r:id="rId177"/>
              </w:object>
            </w:r>
          </w:p>
        </w:tc>
      </w:tr>
      <w:tr w:rsidR="000D318B" w:rsidRPr="000D318B" w14:paraId="13DAA7EB" w14:textId="77777777" w:rsidTr="00235855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5D98AD59" w14:textId="16BA0A06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380" w:dyaOrig="320" w14:anchorId="4DAAAC72">
                <v:shape id="_x0000_i1132" type="#_x0000_t75" style="width:18.75pt;height:15.75pt" o:ole="" fillcolor="window">
                  <v:imagedata r:id="rId135" o:title=""/>
                </v:shape>
                <o:OLEObject Type="Embed" ProgID="Equation.DSMT4" ShapeID="_x0000_i1132" DrawAspect="Content" ObjectID="_1804758053" r:id="rId178"/>
              </w:objec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453F1A54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27A66EB4">
                <v:shape id="_x0000_i1133" type="#_x0000_t75" style="width:12pt;height:15.75pt" o:ole="" fillcolor="window">
                  <v:imagedata r:id="rId92" o:title=""/>
                </v:shape>
                <o:OLEObject Type="Embed" ProgID="Equation.DSMT4" ShapeID="_x0000_i1133" DrawAspect="Content" ObjectID="_1804758054" r:id="rId179"/>
              </w:objec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20E1F10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00" w:dyaOrig="440" w14:anchorId="36F1A856">
                <v:shape id="_x0000_i1134" type="#_x0000_t75" style="width:20.25pt;height:21.75pt" o:ole="" fillcolor="window">
                  <v:imagedata r:id="rId180" o:title=""/>
                </v:shape>
                <o:OLEObject Type="Embed" ProgID="Equation.DSMT4" ShapeID="_x0000_i1134" DrawAspect="Content" ObjectID="_1804758055" r:id="rId181"/>
              </w:object>
            </w:r>
          </w:p>
        </w:tc>
        <w:tc>
          <w:tcPr>
            <w:tcW w:w="851" w:type="dxa"/>
            <w:tcBorders>
              <w:bottom w:val="nil"/>
            </w:tcBorders>
          </w:tcPr>
          <w:p w14:paraId="16E8F563" w14:textId="7F34B8CF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909910B" wp14:editId="7460F00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-12700</wp:posOffset>
                      </wp:positionV>
                      <wp:extent cx="320040" cy="302260"/>
                      <wp:effectExtent l="0" t="0" r="22860" b="21590"/>
                      <wp:wrapNone/>
                      <wp:docPr id="26" name="Овал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022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oval w14:anchorId="13B0D97D" id="Овал 26" o:spid="_x0000_s1026" style="position:absolute;margin-left:5.35pt;margin-top:-1pt;width:25.2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b9IQIAAAkEAAAOAAAAZHJzL2Uyb0RvYy54bWysU1GO0zAQ/UfiDpb/adpsW9io6WrVZRHS&#10;AistHMB1nMTC8Zix27QchjOs+OUSPRJjp1sK/CH8Yc14xs8z740XV7vOsK1Cr8GWfDIac6ashErb&#10;puSfPt6+eMWZD8JWwoBVJd8rz6+Wz58teleoHFowlUJGINYXvSt5G4IrsszLVnXCj8ApS8EasBOB&#10;XGyyCkVP6J3J8vF4nvWAlUOQyns6vRmCfJnw61rJ8KGuvQrMlJxqC2nHtK/jni0XomhQuFbLYxni&#10;H6rohLb06AnqRgTBNqj/guq0RPBQh5GELoO61lKlHqibyfiPbh5a4VTqhcjx7kST/3+w8v32Hpmu&#10;Sp7PObOiI40O3w7fD4+HH4yOiJ/e+YLSHtw9xg69uwP52TMLq1bYRl0jQt8qUVFVk5if/XYhOp6u&#10;snX/DipCF5sAiapdjV0EJBLYLimyPymidoFJOrwgjaekm6TQxTjP50mxTBRPlx368EZBx6JRcmWM&#10;dj5yJgqxvfMh1iOKp6x4bOFWG5N0N5b1Jb+c5bN0wYPRVQymNrFZrwyyrYiTk1Zqjgg4T0PY2CqB&#10;RQpeH+0gtBlsetzYIyeRhoHONVR7ogRhmEf6P2S0gF8562kWS+6/bAQqzsxbS7ReTqaRhJCc6exl&#10;Tg6eR9bnEWElQZU8cDaYqzAM/Mahblp6aZLatXBNUtQ6cRRlGqo6Fkvzlqg7/o040Od+yvr1g5c/&#10;AQAA//8DAFBLAwQUAAYACAAAACEAn6PrB9sAAAAHAQAADwAAAGRycy9kb3ducmV2LnhtbEyPwU7D&#10;MBBE70j8g7VIXFDrpCoBpXEqhMQNiVL6AZt464TGdrDdJvw9ywmOoxnNvKm2sx3EhULsvVOQLzMQ&#10;5Fqve2cUHD5eFo8gYkKncfCOFHxThG19fVVhqf3k3umyT0ZwiYslKuhSGkspY9uRxbj0Izn2jj5Y&#10;TCyDkTrgxOV2kKssK6TF3vFChyM9d9Se9meroGkOfpZf4W13Z04B15/TaF53St3ezE8bEInm9BeG&#10;X3xGh5qZGn92OoqBdfbASQWLFV9iv8hzEI2C9X0Bsq7kf/76BwAA//8DAFBLAQItABQABgAIAAAA&#10;IQC2gziS/gAAAOEBAAATAAAAAAAAAAAAAAAAAAAAAABbQ29udGVudF9UeXBlc10ueG1sUEsBAi0A&#10;FAAGAAgAAAAhADj9If/WAAAAlAEAAAsAAAAAAAAAAAAAAAAALwEAAF9yZWxzLy5yZWxzUEsBAi0A&#10;FAAGAAgAAAAhAN4udv0hAgAACQQAAA4AAAAAAAAAAAAAAAAALgIAAGRycy9lMm9Eb2MueG1sUEsB&#10;Ai0AFAAGAAgAAAAhAJ+j6wfbAAAABwEAAA8AAAAAAAAAAAAAAAAAewQAAGRycy9kb3ducmV2Lnht&#10;bFBLBQYAAAAABAAEAPMAAACDBQAAAAA=&#10;" o:allowincell="f" filled="f"/>
                  </w:pict>
                </mc:Fallback>
              </mc:AlternateContent>
            </w:r>
            <w:r w:rsidRPr="000D318B">
              <w:rPr>
                <w:position w:val="-16"/>
              </w:rPr>
              <w:object w:dxaOrig="340" w:dyaOrig="440" w14:anchorId="6FD3C6E0">
                <v:shape id="_x0000_i1135" type="#_x0000_t75" style="width:17.25pt;height:21.75pt" o:ole="" fillcolor="window">
                  <v:imagedata r:id="rId182" o:title=""/>
                </v:shape>
                <o:OLEObject Type="Embed" ProgID="Equation.DSMT4" ShapeID="_x0000_i1135" DrawAspect="Content" ObjectID="_1804758056" r:id="rId183"/>
              </w:object>
            </w:r>
          </w:p>
        </w:tc>
        <w:tc>
          <w:tcPr>
            <w:tcW w:w="851" w:type="dxa"/>
            <w:tcBorders>
              <w:bottom w:val="nil"/>
            </w:tcBorders>
          </w:tcPr>
          <w:p w14:paraId="021A87E6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00" w:dyaOrig="440" w14:anchorId="2A818533">
                <v:shape id="_x0000_i1136" type="#_x0000_t75" style="width:20.25pt;height:21.75pt" o:ole="" fillcolor="window">
                  <v:imagedata r:id="rId166" o:title=""/>
                </v:shape>
                <o:OLEObject Type="Embed" ProgID="Equation.DSMT4" ShapeID="_x0000_i1136" DrawAspect="Content" ObjectID="_1804758057" r:id="rId184"/>
              </w:object>
            </w:r>
          </w:p>
        </w:tc>
        <w:tc>
          <w:tcPr>
            <w:tcW w:w="851" w:type="dxa"/>
            <w:tcBorders>
              <w:bottom w:val="nil"/>
              <w:right w:val="nil"/>
            </w:tcBorders>
          </w:tcPr>
          <w:p w14:paraId="4EDC271E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80" w:dyaOrig="440" w14:anchorId="45DFB8E3">
                <v:shape id="_x0000_i1137" type="#_x0000_t75" style="width:24pt;height:21.75pt" o:ole="" fillcolor="window">
                  <v:imagedata r:id="rId172" o:title=""/>
                </v:shape>
                <o:OLEObject Type="Embed" ProgID="Equation.DSMT4" ShapeID="_x0000_i1137" DrawAspect="Content" ObjectID="_1804758058" r:id="rId185"/>
              </w:object>
            </w:r>
          </w:p>
        </w:tc>
        <w:tc>
          <w:tcPr>
            <w:tcW w:w="851" w:type="dxa"/>
            <w:tcBorders>
              <w:left w:val="single" w:sz="12" w:space="0" w:color="auto"/>
              <w:bottom w:val="nil"/>
            </w:tcBorders>
          </w:tcPr>
          <w:p w14:paraId="6ED59C50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00" w:dyaOrig="440" w14:anchorId="32C4C19F">
                <v:shape id="_x0000_i1138" type="#_x0000_t75" style="width:20.25pt;height:21.75pt" o:ole="" fillcolor="window">
                  <v:imagedata r:id="rId159" o:title=""/>
                </v:shape>
                <o:OLEObject Type="Embed" ProgID="Equation.DSMT4" ShapeID="_x0000_i1138" DrawAspect="Content" ObjectID="_1804758059" r:id="rId186"/>
              </w:object>
            </w:r>
          </w:p>
        </w:tc>
      </w:tr>
      <w:tr w:rsidR="000D318B" w:rsidRPr="000D318B" w14:paraId="0BA3774F" w14:textId="77777777" w:rsidTr="00235855">
        <w:trPr>
          <w:cantSplit/>
          <w:jc w:val="center"/>
        </w:trPr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8A9C7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t>–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846151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80" w:dyaOrig="440" w14:anchorId="4144AC7B">
                <v:shape id="_x0000_i1139" type="#_x0000_t75" style="width:24pt;height:21.75pt" o:ole="" fillcolor="window">
                  <v:imagedata r:id="rId172" o:title=""/>
                </v:shape>
                <o:OLEObject Type="Embed" ProgID="Equation.DSMT4" ShapeID="_x0000_i1139" DrawAspect="Content" ObjectID="_1804758060" r:id="rId187"/>
              </w:objec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73A4702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0299BB9C">
                <v:shape id="_x0000_i1140" type="#_x0000_t75" style="width:17.25pt;height:21.75pt" o:ole="" fillcolor="window">
                  <v:imagedata r:id="rId188" o:title=""/>
                </v:shape>
                <o:OLEObject Type="Embed" ProgID="Equation.DSMT4" ShapeID="_x0000_i1140" DrawAspect="Content" ObjectID="_1804758061" r:id="rId189"/>
              </w:objec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067006C7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5EBF09BD">
                <v:shape id="_x0000_i1141" type="#_x0000_t75" style="width:17.25pt;height:21.75pt" o:ole="" fillcolor="window">
                  <v:imagedata r:id="rId188" o:title=""/>
                </v:shape>
                <o:OLEObject Type="Embed" ProgID="Equation.DSMT4" ShapeID="_x0000_i1141" DrawAspect="Content" ObjectID="_1804758062" r:id="rId190"/>
              </w:objec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2C0BC2A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61E58F19">
                <v:shape id="_x0000_i1142" type="#_x0000_t75" style="width:17.25pt;height:21.75pt" o:ole="" fillcolor="window">
                  <v:imagedata r:id="rId188" o:title=""/>
                </v:shape>
                <o:OLEObject Type="Embed" ProgID="Equation.DSMT4" ShapeID="_x0000_i1142" DrawAspect="Content" ObjectID="_1804758063" r:id="rId191"/>
              </w:objec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FF4FC2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3EAF9117">
                <v:shape id="_x0000_i1143" type="#_x0000_t75" style="width:17.25pt;height:21.75pt" o:ole="" fillcolor="window">
                  <v:imagedata r:id="rId161" o:title=""/>
                </v:shape>
                <o:OLEObject Type="Embed" ProgID="Equation.DSMT4" ShapeID="_x0000_i1143" DrawAspect="Content" ObjectID="_1804758064" r:id="rId192"/>
              </w:object>
            </w:r>
          </w:p>
        </w:tc>
      </w:tr>
    </w:tbl>
    <w:p w14:paraId="1924BD29" w14:textId="77777777" w:rsidR="000D318B" w:rsidRPr="000D318B" w:rsidRDefault="000D318B" w:rsidP="000D318B">
      <w:pPr>
        <w:pStyle w:val="a7"/>
        <w:tabs>
          <w:tab w:val="clear" w:pos="4153"/>
          <w:tab w:val="clear" w:pos="8306"/>
          <w:tab w:val="left" w:pos="-284"/>
          <w:tab w:val="left" w:pos="-142"/>
        </w:tabs>
        <w:jc w:val="center"/>
        <w:rPr>
          <w:sz w:val="28"/>
          <w:szCs w:val="28"/>
        </w:rPr>
      </w:pPr>
    </w:p>
    <w:p w14:paraId="31798EDC" w14:textId="3ED7FF0E" w:rsidR="000D318B" w:rsidRPr="000D318B" w:rsidRDefault="000D318B" w:rsidP="000D318B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right="566"/>
        <w:jc w:val="right"/>
        <w:rPr>
          <w:sz w:val="28"/>
          <w:szCs w:val="28"/>
        </w:rPr>
      </w:pPr>
      <w:r w:rsidRPr="000D318B">
        <w:rPr>
          <w:sz w:val="28"/>
          <w:szCs w:val="28"/>
        </w:rPr>
        <w:t>Таблица 4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851"/>
        <w:gridCol w:w="851"/>
        <w:gridCol w:w="851"/>
        <w:gridCol w:w="851"/>
        <w:gridCol w:w="851"/>
      </w:tblGrid>
      <w:tr w:rsidR="000D318B" w:rsidRPr="000D318B" w14:paraId="6F23ADA2" w14:textId="77777777" w:rsidTr="000D318B">
        <w:trPr>
          <w:cantSplit/>
          <w:jc w:val="center"/>
        </w:trPr>
        <w:tc>
          <w:tcPr>
            <w:tcW w:w="1134" w:type="dxa"/>
            <w:gridSpan w:val="2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F6A53E8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both"/>
            </w:pPr>
            <w:r w:rsidRPr="000D318B">
              <w:t>Переменные</w:t>
            </w:r>
          </w:p>
          <w:p w14:paraId="4D21B7C8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both"/>
            </w:pPr>
            <w:r w:rsidRPr="000D318B">
              <w:t xml:space="preserve"> двойственных задач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21945EF5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60" w:dyaOrig="320" w14:anchorId="705E057B">
                <v:shape id="_x0000_i1144" type="#_x0000_t75" style="width:12.75pt;height:15.75pt" o:ole="" fillcolor="window">
                  <v:imagedata r:id="rId84" o:title=""/>
                </v:shape>
                <o:OLEObject Type="Embed" ProgID="Equation.DSMT4" ShapeID="_x0000_i1144" DrawAspect="Content" ObjectID="_1804758065" r:id="rId193"/>
              </w:object>
            </w:r>
          </w:p>
        </w:tc>
        <w:tc>
          <w:tcPr>
            <w:tcW w:w="851" w:type="dxa"/>
          </w:tcPr>
          <w:p w14:paraId="540B94AD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60" w:dyaOrig="320" w14:anchorId="62052FA0">
                <v:shape id="_x0000_i1145" type="#_x0000_t75" style="width:12.75pt;height:15.75pt" o:ole="" fillcolor="window">
                  <v:imagedata r:id="rId82" o:title=""/>
                </v:shape>
                <o:OLEObject Type="Embed" ProgID="Equation.DSMT4" ShapeID="_x0000_i1145" DrawAspect="Content" ObjectID="_1804758066" r:id="rId194"/>
              </w:object>
            </w:r>
          </w:p>
        </w:tc>
        <w:tc>
          <w:tcPr>
            <w:tcW w:w="851" w:type="dxa"/>
          </w:tcPr>
          <w:p w14:paraId="5B53891D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60" w:dyaOrig="320" w14:anchorId="7C00F559">
                <v:shape id="_x0000_i1146" type="#_x0000_t75" style="width:12.75pt;height:15.75pt" o:ole="" fillcolor="window">
                  <v:imagedata r:id="rId110" o:title=""/>
                </v:shape>
                <o:OLEObject Type="Embed" ProgID="Equation.DSMT4" ShapeID="_x0000_i1146" DrawAspect="Content" ObjectID="_1804758067" r:id="rId195"/>
              </w:object>
            </w:r>
          </w:p>
        </w:tc>
        <w:tc>
          <w:tcPr>
            <w:tcW w:w="851" w:type="dxa"/>
            <w:tcBorders>
              <w:right w:val="nil"/>
            </w:tcBorders>
          </w:tcPr>
          <w:p w14:paraId="2EBFF654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4BD14A92">
                <v:shape id="_x0000_i1147" type="#_x0000_t75" style="width:12pt;height:15.75pt" o:ole="" fillcolor="window">
                  <v:imagedata r:id="rId150" o:title=""/>
                </v:shape>
                <o:OLEObject Type="Embed" ProgID="Equation.DSMT4" ShapeID="_x0000_i1147" DrawAspect="Content" ObjectID="_1804758068" r:id="rId196"/>
              </w:objec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5DCC8" w14:textId="77777777" w:rsidR="000D318B" w:rsidRPr="000D318B" w:rsidRDefault="000D318B" w:rsidP="000D318B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t>–</w:t>
            </w:r>
          </w:p>
        </w:tc>
      </w:tr>
      <w:tr w:rsidR="000D318B" w:rsidRPr="000D318B" w14:paraId="540DAFEC" w14:textId="77777777" w:rsidTr="00235855">
        <w:trPr>
          <w:cantSplit/>
          <w:jc w:val="center"/>
        </w:trPr>
        <w:tc>
          <w:tcPr>
            <w:tcW w:w="1134" w:type="dxa"/>
            <w:gridSpan w:val="2"/>
            <w:vMerge/>
            <w:tcBorders>
              <w:top w:val="nil"/>
              <w:bottom w:val="nil"/>
              <w:right w:val="single" w:sz="12" w:space="0" w:color="auto"/>
            </w:tcBorders>
          </w:tcPr>
          <w:p w14:paraId="46C91CE8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  <w:bottom w:val="nil"/>
            </w:tcBorders>
          </w:tcPr>
          <w:p w14:paraId="2C66D044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3726AAF7">
                <v:shape id="_x0000_i1148" type="#_x0000_t75" style="width:12pt;height:15.75pt" o:ole="" fillcolor="window">
                  <v:imagedata r:id="rId92" o:title=""/>
                </v:shape>
                <o:OLEObject Type="Embed" ProgID="Equation.DSMT4" ShapeID="_x0000_i1148" DrawAspect="Content" ObjectID="_1804758069" r:id="rId197"/>
              </w:object>
            </w:r>
          </w:p>
        </w:tc>
        <w:tc>
          <w:tcPr>
            <w:tcW w:w="851" w:type="dxa"/>
            <w:tcBorders>
              <w:bottom w:val="nil"/>
            </w:tcBorders>
          </w:tcPr>
          <w:p w14:paraId="7F508E53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61799D18">
                <v:shape id="_x0000_i1149" type="#_x0000_t75" style="width:12pt;height:15.75pt" o:ole="" fillcolor="window">
                  <v:imagedata r:id="rId90" o:title=""/>
                </v:shape>
                <o:OLEObject Type="Embed" ProgID="Equation.DSMT4" ShapeID="_x0000_i1149" DrawAspect="Content" ObjectID="_1804758070" r:id="rId198"/>
              </w:object>
            </w:r>
          </w:p>
        </w:tc>
        <w:tc>
          <w:tcPr>
            <w:tcW w:w="851" w:type="dxa"/>
            <w:tcBorders>
              <w:bottom w:val="nil"/>
            </w:tcBorders>
          </w:tcPr>
          <w:p w14:paraId="50710D3F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118C99FB">
                <v:shape id="_x0000_i1150" type="#_x0000_t75" style="width:12pt;height:15.75pt" o:ole="" fillcolor="window">
                  <v:imagedata r:id="rId106" o:title=""/>
                </v:shape>
                <o:OLEObject Type="Embed" ProgID="Equation.DSMT4" ShapeID="_x0000_i1150" DrawAspect="Content" ObjectID="_1804758071" r:id="rId199"/>
              </w:object>
            </w:r>
          </w:p>
        </w:tc>
        <w:tc>
          <w:tcPr>
            <w:tcW w:w="851" w:type="dxa"/>
            <w:tcBorders>
              <w:bottom w:val="nil"/>
              <w:right w:val="nil"/>
            </w:tcBorders>
          </w:tcPr>
          <w:p w14:paraId="1C1616E9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59FBFA1D">
                <v:shape id="_x0000_i1151" type="#_x0000_t75" style="width:12pt;height:15.75pt" o:ole="" fillcolor="window">
                  <v:imagedata r:id="rId98" o:title=""/>
                </v:shape>
                <o:OLEObject Type="Embed" ProgID="Equation.DSMT4" ShapeID="_x0000_i1151" DrawAspect="Content" ObjectID="_1804758072" r:id="rId200"/>
              </w:objec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nil"/>
            </w:tcBorders>
          </w:tcPr>
          <w:p w14:paraId="1679A723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</w:p>
        </w:tc>
      </w:tr>
      <w:tr w:rsidR="000D318B" w:rsidRPr="000D318B" w14:paraId="26FD61B3" w14:textId="77777777" w:rsidTr="00235855">
        <w:trPr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2C22D225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380" w:dyaOrig="320" w14:anchorId="32B712C3">
                <v:shape id="_x0000_i1152" type="#_x0000_t75" style="width:18.75pt;height:15.75pt" o:ole="" fillcolor="window">
                  <v:imagedata r:id="rId156" o:title=""/>
                </v:shape>
                <o:OLEObject Type="Embed" ProgID="Equation.DSMT4" ShapeID="_x0000_i1152" DrawAspect="Content" ObjectID="_1804758073" r:id="rId201"/>
              </w:objec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E48E03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34578FB8">
                <v:shape id="_x0000_i1153" type="#_x0000_t75" style="width:12pt;height:15.75pt" o:ole="" fillcolor="window">
                  <v:imagedata r:id="rId94" o:title=""/>
                </v:shape>
                <o:OLEObject Type="Embed" ProgID="Equation.DSMT4" ShapeID="_x0000_i1153" DrawAspect="Content" ObjectID="_1804758074" r:id="rId202"/>
              </w:objec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128E840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80" w:dyaOrig="440" w14:anchorId="1E314742">
                <v:shape id="_x0000_i1154" type="#_x0000_t75" style="width:24pt;height:21.75pt" o:ole="" fillcolor="window">
                  <v:imagedata r:id="rId203" o:title=""/>
                </v:shape>
                <o:OLEObject Type="Embed" ProgID="Equation.DSMT4" ShapeID="_x0000_i1154" DrawAspect="Content" ObjectID="_1804758075" r:id="rId204"/>
              </w:objec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0962ACF4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63877868">
                <v:shape id="_x0000_i1155" type="#_x0000_t75" style="width:17.25pt;height:21.75pt" o:ole="" fillcolor="window">
                  <v:imagedata r:id="rId205" o:title=""/>
                </v:shape>
                <o:OLEObject Type="Embed" ProgID="Equation.DSMT4" ShapeID="_x0000_i1155" DrawAspect="Content" ObjectID="_1804758076" r:id="rId206"/>
              </w:objec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2991CDF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80" w:dyaOrig="440" w14:anchorId="5F2307EB">
                <v:shape id="_x0000_i1156" type="#_x0000_t75" style="width:24pt;height:21.75pt" o:ole="" fillcolor="window">
                  <v:imagedata r:id="rId203" o:title=""/>
                </v:shape>
                <o:OLEObject Type="Embed" ProgID="Equation.DSMT4" ShapeID="_x0000_i1156" DrawAspect="Content" ObjectID="_1804758077" r:id="rId207"/>
              </w:objec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997D8A5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5DF3AFEA">
                <v:shape id="_x0000_i1157" type="#_x0000_t75" style="width:17.25pt;height:21.75pt" o:ole="" fillcolor="window">
                  <v:imagedata r:id="rId208" o:title=""/>
                </v:shape>
                <o:OLEObject Type="Embed" ProgID="Equation.DSMT4" ShapeID="_x0000_i1157" DrawAspect="Content" ObjectID="_1804758078" r:id="rId209"/>
              </w:objec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15F1034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68B09346">
                <v:shape id="_x0000_i1158" type="#_x0000_t75" style="width:17.25pt;height:21.75pt" o:ole="" fillcolor="window">
                  <v:imagedata r:id="rId205" o:title=""/>
                </v:shape>
                <o:OLEObject Type="Embed" ProgID="Equation.DSMT4" ShapeID="_x0000_i1158" DrawAspect="Content" ObjectID="_1804758079" r:id="rId210"/>
              </w:object>
            </w:r>
          </w:p>
        </w:tc>
      </w:tr>
      <w:tr w:rsidR="000D318B" w:rsidRPr="000D318B" w14:paraId="5BC5F588" w14:textId="77777777" w:rsidTr="00235855">
        <w:trPr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6199DC74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380" w:dyaOrig="320" w14:anchorId="590EDA84">
                <v:shape id="_x0000_i1159" type="#_x0000_t75" style="width:18.75pt;height:15.75pt" o:ole="" fillcolor="window">
                  <v:imagedata r:id="rId100" o:title=""/>
                </v:shape>
                <o:OLEObject Type="Embed" ProgID="Equation.DSMT4" ShapeID="_x0000_i1159" DrawAspect="Content" ObjectID="_1804758080" r:id="rId211"/>
              </w:objec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66AB3278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40" w:dyaOrig="320" w14:anchorId="29E1DDFC">
                <v:shape id="_x0000_i1160" type="#_x0000_t75" style="width:12pt;height:15.75pt" o:ole="" fillcolor="window">
                  <v:imagedata r:id="rId102" o:title=""/>
                </v:shape>
                <o:OLEObject Type="Embed" ProgID="Equation.DSMT4" ShapeID="_x0000_i1160" DrawAspect="Content" ObjectID="_1804758081" r:id="rId212"/>
              </w:object>
            </w:r>
          </w:p>
        </w:tc>
        <w:tc>
          <w:tcPr>
            <w:tcW w:w="851" w:type="dxa"/>
            <w:tcBorders>
              <w:top w:val="nil"/>
              <w:left w:val="nil"/>
            </w:tcBorders>
          </w:tcPr>
          <w:p w14:paraId="50BC07C0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560" w:dyaOrig="440" w14:anchorId="590DD2D4">
                <v:shape id="_x0000_i1161" type="#_x0000_t75" style="width:27.75pt;height:21.75pt" o:ole="" fillcolor="window">
                  <v:imagedata r:id="rId213" o:title=""/>
                </v:shape>
                <o:OLEObject Type="Embed" ProgID="Equation.DSMT4" ShapeID="_x0000_i1161" DrawAspect="Content" ObjectID="_1804758082" r:id="rId214"/>
              </w:object>
            </w:r>
          </w:p>
        </w:tc>
        <w:tc>
          <w:tcPr>
            <w:tcW w:w="851" w:type="dxa"/>
            <w:tcBorders>
              <w:top w:val="nil"/>
            </w:tcBorders>
          </w:tcPr>
          <w:p w14:paraId="588228A4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540" w:dyaOrig="440" w14:anchorId="025DF765">
                <v:shape id="_x0000_i1162" type="#_x0000_t75" style="width:27pt;height:21.75pt" o:ole="" fillcolor="window">
                  <v:imagedata r:id="rId215" o:title=""/>
                </v:shape>
                <o:OLEObject Type="Embed" ProgID="Equation.DSMT4" ShapeID="_x0000_i1162" DrawAspect="Content" ObjectID="_1804758083" r:id="rId216"/>
              </w:object>
            </w:r>
          </w:p>
        </w:tc>
        <w:tc>
          <w:tcPr>
            <w:tcW w:w="851" w:type="dxa"/>
            <w:tcBorders>
              <w:top w:val="nil"/>
            </w:tcBorders>
          </w:tcPr>
          <w:p w14:paraId="145DF7E5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99" w:dyaOrig="440" w14:anchorId="69E89224">
                <v:shape id="_x0000_i1163" type="#_x0000_t75" style="width:24.75pt;height:21.75pt" o:ole="" fillcolor="window">
                  <v:imagedata r:id="rId217" o:title=""/>
                </v:shape>
                <o:OLEObject Type="Embed" ProgID="Equation.DSMT4" ShapeID="_x0000_i1163" DrawAspect="Content" ObjectID="_1804758084" r:id="rId218"/>
              </w:objec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73FBB746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1A3B4E9E">
                <v:shape id="_x0000_i1164" type="#_x0000_t75" style="width:17.25pt;height:21.75pt" o:ole="" fillcolor="window">
                  <v:imagedata r:id="rId219" o:title=""/>
                </v:shape>
                <o:OLEObject Type="Embed" ProgID="Equation.DSMT4" ShapeID="_x0000_i1164" DrawAspect="Content" ObjectID="_1804758085" r:id="rId220"/>
              </w:objec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</w:tcBorders>
          </w:tcPr>
          <w:p w14:paraId="1AB2E348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7043BE37">
                <v:shape id="_x0000_i1165" type="#_x0000_t75" style="width:17.25pt;height:21.75pt" o:ole="" fillcolor="window">
                  <v:imagedata r:id="rId208" o:title=""/>
                </v:shape>
                <o:OLEObject Type="Embed" ProgID="Equation.DSMT4" ShapeID="_x0000_i1165" DrawAspect="Content" ObjectID="_1804758086" r:id="rId221"/>
              </w:object>
            </w:r>
          </w:p>
        </w:tc>
      </w:tr>
      <w:tr w:rsidR="000D318B" w:rsidRPr="000D318B" w14:paraId="7A9F2244" w14:textId="77777777" w:rsidTr="00235855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54693AF8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380" w:dyaOrig="320" w14:anchorId="71E5345F">
                <v:shape id="_x0000_i1166" type="#_x0000_t75" style="width:18.75pt;height:15.75pt" o:ole="" fillcolor="window">
                  <v:imagedata r:id="rId222" o:title=""/>
                </v:shape>
                <o:OLEObject Type="Embed" ProgID="Equation.DSMT4" ShapeID="_x0000_i1166" DrawAspect="Content" ObjectID="_1804758087" r:id="rId223"/>
              </w:objec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640830C1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0"/>
              </w:rPr>
              <w:object w:dxaOrig="220" w:dyaOrig="320" w14:anchorId="01170C0A">
                <v:shape id="_x0000_i1167" type="#_x0000_t75" style="width:11.25pt;height:15.75pt" o:ole="" fillcolor="window">
                  <v:imagedata r:id="rId88" o:title=""/>
                </v:shape>
                <o:OLEObject Type="Embed" ProgID="Equation.DSMT4" ShapeID="_x0000_i1167" DrawAspect="Content" ObjectID="_1804758088" r:id="rId224"/>
              </w:objec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29435533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00" w:dyaOrig="440" w14:anchorId="6C3581EB">
                <v:shape id="_x0000_i1168" type="#_x0000_t75" style="width:20.25pt;height:21.75pt" o:ole="" fillcolor="window">
                  <v:imagedata r:id="rId225" o:title=""/>
                </v:shape>
                <o:OLEObject Type="Embed" ProgID="Equation.DSMT4" ShapeID="_x0000_i1168" DrawAspect="Content" ObjectID="_1804758089" r:id="rId226"/>
              </w:object>
            </w:r>
          </w:p>
        </w:tc>
        <w:tc>
          <w:tcPr>
            <w:tcW w:w="851" w:type="dxa"/>
            <w:tcBorders>
              <w:bottom w:val="nil"/>
            </w:tcBorders>
          </w:tcPr>
          <w:p w14:paraId="17284D63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5BC60D9B">
                <v:shape id="_x0000_i1169" type="#_x0000_t75" style="width:17.25pt;height:21.75pt" o:ole="" fillcolor="window">
                  <v:imagedata r:id="rId227" o:title=""/>
                </v:shape>
                <o:OLEObject Type="Embed" ProgID="Equation.DSMT4" ShapeID="_x0000_i1169" DrawAspect="Content" ObjectID="_1804758090" r:id="rId228"/>
              </w:object>
            </w:r>
          </w:p>
        </w:tc>
        <w:tc>
          <w:tcPr>
            <w:tcW w:w="851" w:type="dxa"/>
            <w:tcBorders>
              <w:bottom w:val="nil"/>
            </w:tcBorders>
          </w:tcPr>
          <w:p w14:paraId="002D89DD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5804D4A4">
                <v:shape id="_x0000_i1170" type="#_x0000_t75" style="width:17.25pt;height:21.75pt" o:ole="" fillcolor="window">
                  <v:imagedata r:id="rId208" o:title=""/>
                </v:shape>
                <o:OLEObject Type="Embed" ProgID="Equation.DSMT4" ShapeID="_x0000_i1170" DrawAspect="Content" ObjectID="_1804758091" r:id="rId229"/>
              </w:object>
            </w:r>
          </w:p>
        </w:tc>
        <w:tc>
          <w:tcPr>
            <w:tcW w:w="851" w:type="dxa"/>
            <w:tcBorders>
              <w:bottom w:val="nil"/>
              <w:right w:val="nil"/>
            </w:tcBorders>
          </w:tcPr>
          <w:p w14:paraId="6E0E8DEB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480" w:dyaOrig="440" w14:anchorId="4C5E6F8B">
                <v:shape id="_x0000_i1171" type="#_x0000_t75" style="width:24pt;height:21.75pt" o:ole="" fillcolor="window">
                  <v:imagedata r:id="rId230" o:title=""/>
                </v:shape>
                <o:OLEObject Type="Embed" ProgID="Equation.DSMT4" ShapeID="_x0000_i1171" DrawAspect="Content" ObjectID="_1804758092" r:id="rId231"/>
              </w:object>
            </w:r>
          </w:p>
        </w:tc>
        <w:tc>
          <w:tcPr>
            <w:tcW w:w="851" w:type="dxa"/>
            <w:tcBorders>
              <w:left w:val="single" w:sz="12" w:space="0" w:color="auto"/>
              <w:bottom w:val="nil"/>
            </w:tcBorders>
          </w:tcPr>
          <w:p w14:paraId="3F6757C6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5DEA0AC6">
                <v:shape id="_x0000_i1172" type="#_x0000_t75" style="width:17.25pt;height:21.75pt" o:ole="" fillcolor="window">
                  <v:imagedata r:id="rId219" o:title=""/>
                </v:shape>
                <o:OLEObject Type="Embed" ProgID="Equation.DSMT4" ShapeID="_x0000_i1172" DrawAspect="Content" ObjectID="_1804758093" r:id="rId232"/>
              </w:object>
            </w:r>
          </w:p>
        </w:tc>
      </w:tr>
      <w:tr w:rsidR="000D318B" w:rsidRPr="000D318B" w14:paraId="00D92F19" w14:textId="77777777" w:rsidTr="00235855">
        <w:trPr>
          <w:cantSplit/>
          <w:jc w:val="center"/>
        </w:trPr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274A7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t>–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171FE84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76AC419E">
                <v:shape id="_x0000_i1173" type="#_x0000_t75" style="width:17.25pt;height:21.75pt" o:ole="" fillcolor="window">
                  <v:imagedata r:id="rId205" o:title=""/>
                </v:shape>
                <o:OLEObject Type="Embed" ProgID="Equation.DSMT4" ShapeID="_x0000_i1173" DrawAspect="Content" ObjectID="_1804758094" r:id="rId233"/>
              </w:objec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0D3DCB3F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495E359F">
                <v:shape id="_x0000_i1174" type="#_x0000_t75" style="width:17.25pt;height:21.75pt" o:ole="" fillcolor="window">
                  <v:imagedata r:id="rId208" o:title=""/>
                </v:shape>
                <o:OLEObject Type="Embed" ProgID="Equation.DSMT4" ShapeID="_x0000_i1174" DrawAspect="Content" ObjectID="_1804758095" r:id="rId234"/>
              </w:objec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16AAF9B2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3E3BEBE7">
                <v:shape id="_x0000_i1175" type="#_x0000_t75" style="width:17.25pt;height:21.75pt" o:ole="" fillcolor="window">
                  <v:imagedata r:id="rId219" o:title=""/>
                </v:shape>
                <o:OLEObject Type="Embed" ProgID="Equation.DSMT4" ShapeID="_x0000_i1175" DrawAspect="Content" ObjectID="_1804758096" r:id="rId235"/>
              </w:objec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839DD6C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1BD5E047">
                <v:shape id="_x0000_i1176" type="#_x0000_t75" style="width:17.25pt;height:21.75pt" o:ole="" fillcolor="window">
                  <v:imagedata r:id="rId219" o:title=""/>
                </v:shape>
                <o:OLEObject Type="Embed" ProgID="Equation.DSMT4" ShapeID="_x0000_i1176" DrawAspect="Content" ObjectID="_1804758097" r:id="rId236"/>
              </w:objec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F03976" w14:textId="77777777" w:rsidR="000D318B" w:rsidRPr="000D318B" w:rsidRDefault="000D318B" w:rsidP="00235855">
            <w:pPr>
              <w:pStyle w:val="a7"/>
              <w:tabs>
                <w:tab w:val="clear" w:pos="4153"/>
                <w:tab w:val="clear" w:pos="8306"/>
                <w:tab w:val="left" w:pos="-284"/>
                <w:tab w:val="left" w:pos="-142"/>
              </w:tabs>
              <w:jc w:val="center"/>
            </w:pPr>
            <w:r w:rsidRPr="000D318B">
              <w:rPr>
                <w:position w:val="-16"/>
              </w:rPr>
              <w:object w:dxaOrig="340" w:dyaOrig="440" w14:anchorId="7709B1B9">
                <v:shape id="_x0000_i1177" type="#_x0000_t75" style="width:17.25pt;height:21.75pt" o:ole="" fillcolor="window">
                  <v:imagedata r:id="rId208" o:title=""/>
                </v:shape>
                <o:OLEObject Type="Embed" ProgID="Equation.DSMT4" ShapeID="_x0000_i1177" DrawAspect="Content" ObjectID="_1804758098" r:id="rId237"/>
              </w:object>
            </w:r>
          </w:p>
        </w:tc>
      </w:tr>
    </w:tbl>
    <w:p w14:paraId="26F093A5" w14:textId="77777777" w:rsidR="000D318B" w:rsidRPr="000D318B" w:rsidRDefault="000D318B" w:rsidP="00B25F7F">
      <w:pPr>
        <w:pStyle w:val="a7"/>
        <w:tabs>
          <w:tab w:val="clear" w:pos="4153"/>
          <w:tab w:val="clear" w:pos="8306"/>
          <w:tab w:val="left" w:pos="-284"/>
          <w:tab w:val="left" w:pos="-142"/>
        </w:tabs>
        <w:jc w:val="center"/>
        <w:rPr>
          <w:sz w:val="28"/>
          <w:szCs w:val="28"/>
        </w:rPr>
      </w:pPr>
    </w:p>
    <w:p w14:paraId="765CF84E" w14:textId="1E9D8110" w:rsidR="000D318B" w:rsidRPr="000D318B" w:rsidRDefault="000D318B" w:rsidP="004451C6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firstLine="709"/>
        <w:rPr>
          <w:sz w:val="28"/>
          <w:szCs w:val="28"/>
        </w:rPr>
      </w:pPr>
      <w:r w:rsidRPr="000D318B">
        <w:rPr>
          <w:sz w:val="28"/>
          <w:szCs w:val="28"/>
        </w:rPr>
        <w:t xml:space="preserve">В таблице 4 получено следующее решение относительно основных переменных: </w:t>
      </w:r>
    </w:p>
    <w:p w14:paraId="67AECC18" w14:textId="77777777" w:rsidR="000D318B" w:rsidRPr="000D318B" w:rsidRDefault="000D318B" w:rsidP="004451C6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firstLine="709"/>
        <w:jc w:val="center"/>
        <w:rPr>
          <w:sz w:val="28"/>
          <w:szCs w:val="28"/>
        </w:rPr>
      </w:pPr>
      <w:r w:rsidRPr="000D318B">
        <w:rPr>
          <w:position w:val="-22"/>
          <w:sz w:val="28"/>
          <w:szCs w:val="28"/>
        </w:rPr>
        <w:object w:dxaOrig="5280" w:dyaOrig="580" w14:anchorId="49F3ED4F">
          <v:shape id="_x0000_i1178" type="#_x0000_t75" style="width:264pt;height:29.25pt" o:ole="" fillcolor="window">
            <v:imagedata r:id="rId238" o:title=""/>
          </v:shape>
          <o:OLEObject Type="Embed" ProgID="Equation.DSMT4" ShapeID="_x0000_i1178" DrawAspect="Content" ObjectID="_1804758099" r:id="rId239"/>
        </w:object>
      </w:r>
      <w:r w:rsidRPr="000D318B">
        <w:rPr>
          <w:sz w:val="28"/>
          <w:szCs w:val="28"/>
        </w:rPr>
        <w:t>.</w:t>
      </w:r>
    </w:p>
    <w:p w14:paraId="37D8B1C6" w14:textId="77777777" w:rsidR="000D318B" w:rsidRPr="000D318B" w:rsidRDefault="000D318B" w:rsidP="004451C6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firstLine="709"/>
        <w:jc w:val="both"/>
        <w:rPr>
          <w:sz w:val="28"/>
          <w:szCs w:val="28"/>
        </w:rPr>
      </w:pPr>
      <w:r w:rsidRPr="000D318B">
        <w:rPr>
          <w:sz w:val="28"/>
          <w:szCs w:val="28"/>
        </w:rPr>
        <w:t xml:space="preserve">Поскольку  </w:t>
      </w:r>
      <w:r w:rsidRPr="000D318B">
        <w:rPr>
          <w:position w:val="-22"/>
          <w:sz w:val="28"/>
          <w:szCs w:val="28"/>
        </w:rPr>
        <w:object w:dxaOrig="1500" w:dyaOrig="580" w14:anchorId="2DE3C724">
          <v:shape id="_x0000_i1179" type="#_x0000_t75" style="width:75pt;height:29.25pt" o:ole="" fillcolor="window">
            <v:imagedata r:id="rId240" o:title=""/>
          </v:shape>
          <o:OLEObject Type="Embed" ProgID="Equation.DSMT4" ShapeID="_x0000_i1179" DrawAspect="Content" ObjectID="_1804758100" r:id="rId241"/>
        </w:object>
      </w:r>
      <w:r w:rsidRPr="000D318B">
        <w:rPr>
          <w:sz w:val="28"/>
          <w:szCs w:val="28"/>
        </w:rPr>
        <w:t xml:space="preserve">, то </w:t>
      </w:r>
      <w:r w:rsidRPr="000D318B">
        <w:rPr>
          <w:position w:val="-22"/>
          <w:sz w:val="28"/>
          <w:szCs w:val="28"/>
        </w:rPr>
        <w:object w:dxaOrig="540" w:dyaOrig="580" w14:anchorId="165B88F2">
          <v:shape id="_x0000_i1180" type="#_x0000_t75" style="width:27pt;height:29.25pt" o:ole="" fillcolor="window">
            <v:imagedata r:id="rId242" o:title=""/>
          </v:shape>
          <o:OLEObject Type="Embed" ProgID="Equation.DSMT4" ShapeID="_x0000_i1180" DrawAspect="Content" ObjectID="_1804758101" r:id="rId243"/>
        </w:object>
      </w:r>
      <w:r w:rsidRPr="000D318B">
        <w:rPr>
          <w:sz w:val="28"/>
          <w:szCs w:val="28"/>
        </w:rPr>
        <w:t>. Переходя к исходным переменным, получим</w:t>
      </w:r>
    </w:p>
    <w:p w14:paraId="0F28D8D7" w14:textId="77777777" w:rsidR="000D318B" w:rsidRPr="000D318B" w:rsidRDefault="000D318B" w:rsidP="004451C6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firstLine="709"/>
        <w:jc w:val="center"/>
        <w:rPr>
          <w:sz w:val="28"/>
          <w:szCs w:val="28"/>
        </w:rPr>
      </w:pPr>
      <w:r w:rsidRPr="000D318B">
        <w:rPr>
          <w:position w:val="-22"/>
          <w:sz w:val="28"/>
          <w:szCs w:val="28"/>
        </w:rPr>
        <w:object w:dxaOrig="3060" w:dyaOrig="580" w14:anchorId="50A16FB9">
          <v:shape id="_x0000_i1181" type="#_x0000_t75" style="width:153pt;height:29.25pt" o:ole="" fillcolor="window">
            <v:imagedata r:id="rId244" o:title=""/>
          </v:shape>
          <o:OLEObject Type="Embed" ProgID="Equation.DSMT4" ShapeID="_x0000_i1181" DrawAspect="Content" ObjectID="_1804758102" r:id="rId245"/>
        </w:object>
      </w:r>
    </w:p>
    <w:p w14:paraId="2D1376C4" w14:textId="77777777" w:rsidR="000D318B" w:rsidRPr="000D318B" w:rsidRDefault="000D318B" w:rsidP="004451C6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firstLine="709"/>
        <w:jc w:val="center"/>
        <w:rPr>
          <w:sz w:val="28"/>
          <w:szCs w:val="28"/>
        </w:rPr>
      </w:pPr>
      <w:r w:rsidRPr="000D318B">
        <w:rPr>
          <w:position w:val="-22"/>
          <w:sz w:val="28"/>
          <w:szCs w:val="28"/>
        </w:rPr>
        <w:object w:dxaOrig="3720" w:dyaOrig="580" w14:anchorId="5C47F4CE">
          <v:shape id="_x0000_i1182" type="#_x0000_t75" style="width:186pt;height:29.25pt" o:ole="" fillcolor="window">
            <v:imagedata r:id="rId246" o:title=""/>
          </v:shape>
          <o:OLEObject Type="Embed" ProgID="Equation.DSMT4" ShapeID="_x0000_i1182" DrawAspect="Content" ObjectID="_1804758103" r:id="rId247"/>
        </w:object>
      </w:r>
      <w:r w:rsidRPr="000D318B">
        <w:rPr>
          <w:sz w:val="28"/>
          <w:szCs w:val="28"/>
        </w:rPr>
        <w:t>.</w:t>
      </w:r>
    </w:p>
    <w:p w14:paraId="5EBFFBB1" w14:textId="77777777" w:rsidR="000D318B" w:rsidRPr="000D318B" w:rsidRDefault="000D318B" w:rsidP="004451C6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firstLine="709"/>
        <w:jc w:val="both"/>
        <w:rPr>
          <w:sz w:val="28"/>
          <w:szCs w:val="28"/>
        </w:rPr>
      </w:pPr>
      <w:r w:rsidRPr="000D318B">
        <w:rPr>
          <w:sz w:val="28"/>
          <w:szCs w:val="28"/>
        </w:rPr>
        <w:t>Итак, оптимальные смешанные стратегии соответственно первого и второго игроков</w:t>
      </w:r>
    </w:p>
    <w:p w14:paraId="7F114C41" w14:textId="4567D7FA" w:rsidR="000D318B" w:rsidRDefault="000D318B" w:rsidP="004451C6">
      <w:pPr>
        <w:pStyle w:val="a7"/>
        <w:tabs>
          <w:tab w:val="clear" w:pos="4153"/>
          <w:tab w:val="clear" w:pos="8306"/>
          <w:tab w:val="left" w:pos="-284"/>
          <w:tab w:val="left" w:pos="-142"/>
        </w:tabs>
        <w:ind w:firstLine="709"/>
        <w:jc w:val="center"/>
        <w:rPr>
          <w:sz w:val="28"/>
          <w:szCs w:val="28"/>
        </w:rPr>
      </w:pPr>
      <w:r w:rsidRPr="000D318B">
        <w:rPr>
          <w:position w:val="-26"/>
          <w:sz w:val="28"/>
          <w:szCs w:val="28"/>
        </w:rPr>
        <w:object w:dxaOrig="3280" w:dyaOrig="639" w14:anchorId="4F87728E">
          <v:shape id="_x0000_i1183" type="#_x0000_t75" style="width:164.25pt;height:32.25pt" o:ole="" fillcolor="window">
            <v:imagedata r:id="rId248" o:title=""/>
          </v:shape>
          <o:OLEObject Type="Embed" ProgID="Equation.DSMT4" ShapeID="_x0000_i1183" DrawAspect="Content" ObjectID="_1804758104" r:id="rId249"/>
        </w:object>
      </w:r>
      <w:r w:rsidRPr="000D318B">
        <w:rPr>
          <w:sz w:val="28"/>
          <w:szCs w:val="28"/>
        </w:rPr>
        <w:t xml:space="preserve">, цена игры </w:t>
      </w:r>
      <w:r w:rsidRPr="000D318B">
        <w:rPr>
          <w:position w:val="-22"/>
          <w:sz w:val="28"/>
          <w:szCs w:val="28"/>
        </w:rPr>
        <w:object w:dxaOrig="540" w:dyaOrig="580" w14:anchorId="1A4284C2">
          <v:shape id="_x0000_i1184" type="#_x0000_t75" style="width:27pt;height:29.25pt" o:ole="" fillcolor="window">
            <v:imagedata r:id="rId242" o:title=""/>
          </v:shape>
          <o:OLEObject Type="Embed" ProgID="Equation.DSMT4" ShapeID="_x0000_i1184" DrawAspect="Content" ObjectID="_1804758105" r:id="rId250"/>
        </w:object>
      </w:r>
      <w:r w:rsidRPr="000D318B">
        <w:rPr>
          <w:sz w:val="28"/>
          <w:szCs w:val="28"/>
        </w:rPr>
        <w:t>.</w:t>
      </w:r>
    </w:p>
    <w:p w14:paraId="4ED02A16" w14:textId="77777777" w:rsidR="00373CB2" w:rsidRPr="00056AC5" w:rsidRDefault="00373CB2" w:rsidP="004451C6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Критерии оценивания:</w:t>
      </w:r>
    </w:p>
    <w:p w14:paraId="22EB63A3" w14:textId="77777777" w:rsidR="00373CB2" w:rsidRPr="00056AC5" w:rsidRDefault="00373CB2" w:rsidP="004451C6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построение двойственных задач по заданной матрице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3B5A2F4B" w14:textId="77777777" w:rsidR="00373CB2" w:rsidRPr="00056AC5" w:rsidRDefault="00373CB2" w:rsidP="004451C6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заполнение симплекс-таблицы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0DD52A3D" w14:textId="77777777" w:rsidR="00373CB2" w:rsidRPr="00056AC5" w:rsidRDefault="00373CB2" w:rsidP="004451C6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проверка оптимальности опорного плана и его улучшение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45C21F68" w14:textId="77777777" w:rsidR="00373CB2" w:rsidRPr="00056AC5" w:rsidRDefault="00373CB2" w:rsidP="004451C6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 xml:space="preserve">пересчет таблица, используя преобразования </w:t>
      </w:r>
      <w:proofErr w:type="spellStart"/>
      <w:r>
        <w:rPr>
          <w:rFonts w:eastAsia="Times New Roman" w:cs="Times New Roman"/>
          <w:kern w:val="20"/>
          <w:sz w:val="28"/>
          <w:szCs w:val="28"/>
          <w:lang w:eastAsia="ru-RU"/>
        </w:rPr>
        <w:t>Жордана</w:t>
      </w:r>
      <w:proofErr w:type="spellEnd"/>
      <w:r>
        <w:rPr>
          <w:rFonts w:eastAsia="Times New Roman" w:cs="Times New Roman"/>
          <w:kern w:val="20"/>
          <w:sz w:val="28"/>
          <w:szCs w:val="28"/>
          <w:lang w:eastAsia="ru-RU"/>
        </w:rPr>
        <w:t>-Гаусса.</w:t>
      </w:r>
    </w:p>
    <w:p w14:paraId="3F48A6AA" w14:textId="77777777" w:rsidR="00CA3EA3" w:rsidRPr="00CA3EA3" w:rsidRDefault="00CA3EA3" w:rsidP="004451C6">
      <w:pPr>
        <w:ind w:firstLine="709"/>
        <w:rPr>
          <w:rFonts w:eastAsia="Times New Roman" w:cs="Times New Roman"/>
          <w:sz w:val="28"/>
          <w:szCs w:val="28"/>
        </w:rPr>
      </w:pPr>
      <w:r w:rsidRPr="00F529D3">
        <w:rPr>
          <w:rFonts w:eastAsia="Times New Roman" w:cs="Times New Roman"/>
          <w:sz w:val="28"/>
          <w:szCs w:val="28"/>
        </w:rPr>
        <w:t>Компетенции (индикаторы):</w:t>
      </w:r>
      <w:r>
        <w:rPr>
          <w:rFonts w:eastAsia="Times New Roman" w:cs="Times New Roman"/>
          <w:sz w:val="28"/>
          <w:szCs w:val="28"/>
        </w:rPr>
        <w:t xml:space="preserve"> </w:t>
      </w:r>
      <w:r w:rsidRPr="00CA3EA3">
        <w:rPr>
          <w:rFonts w:eastAsia="Times New Roman" w:cs="Times New Roman"/>
          <w:sz w:val="28"/>
          <w:szCs w:val="28"/>
        </w:rPr>
        <w:t>ОПК-6 (ОПК-6.1, ОПК-6.2, ОПК-6.3).</w:t>
      </w:r>
    </w:p>
    <w:sectPr w:rsidR="00CA3EA3" w:rsidRPr="00CA3EA3">
      <w:footerReference w:type="default" r:id="rId25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035ED" w14:textId="77777777" w:rsidR="00AC50B0" w:rsidRDefault="00AC50B0" w:rsidP="00415D8F">
      <w:r>
        <w:separator/>
      </w:r>
    </w:p>
  </w:endnote>
  <w:endnote w:type="continuationSeparator" w:id="0">
    <w:p w14:paraId="2E7D520A" w14:textId="77777777" w:rsidR="00AC50B0" w:rsidRDefault="00AC50B0" w:rsidP="004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2036031"/>
      <w:docPartObj>
        <w:docPartGallery w:val="Page Numbers (Bottom of Page)"/>
        <w:docPartUnique/>
      </w:docPartObj>
    </w:sdtPr>
    <w:sdtEndPr/>
    <w:sdtContent>
      <w:p w14:paraId="4FF72167" w14:textId="03E0D4E9" w:rsidR="00415D8F" w:rsidRDefault="00415D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EA20DA" w14:textId="77777777" w:rsidR="00415D8F" w:rsidRDefault="00415D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28BCE" w14:textId="77777777" w:rsidR="00AC50B0" w:rsidRDefault="00AC50B0" w:rsidP="00415D8F">
      <w:r>
        <w:separator/>
      </w:r>
    </w:p>
  </w:footnote>
  <w:footnote w:type="continuationSeparator" w:id="0">
    <w:p w14:paraId="65FD3C1B" w14:textId="77777777" w:rsidR="00AC50B0" w:rsidRDefault="00AC50B0" w:rsidP="004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1B75"/>
    <w:multiLevelType w:val="multilevel"/>
    <w:tmpl w:val="1FCA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426D6"/>
    <w:multiLevelType w:val="multilevel"/>
    <w:tmpl w:val="3FD8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0297D"/>
    <w:multiLevelType w:val="multilevel"/>
    <w:tmpl w:val="B4E4F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7A2F5C"/>
    <w:multiLevelType w:val="multilevel"/>
    <w:tmpl w:val="4514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7B7D27"/>
    <w:multiLevelType w:val="multilevel"/>
    <w:tmpl w:val="42E6D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5D"/>
    <w:rsid w:val="00033C2D"/>
    <w:rsid w:val="00045377"/>
    <w:rsid w:val="0006686F"/>
    <w:rsid w:val="000D318B"/>
    <w:rsid w:val="00253C5E"/>
    <w:rsid w:val="0026043B"/>
    <w:rsid w:val="00264A27"/>
    <w:rsid w:val="002756AA"/>
    <w:rsid w:val="0028172B"/>
    <w:rsid w:val="00373CB2"/>
    <w:rsid w:val="003A3A0A"/>
    <w:rsid w:val="003B6C7A"/>
    <w:rsid w:val="003D63EC"/>
    <w:rsid w:val="00415D8F"/>
    <w:rsid w:val="0043477A"/>
    <w:rsid w:val="004451C6"/>
    <w:rsid w:val="004B0AAC"/>
    <w:rsid w:val="005017FC"/>
    <w:rsid w:val="00515AAD"/>
    <w:rsid w:val="005504E0"/>
    <w:rsid w:val="00574019"/>
    <w:rsid w:val="006172F4"/>
    <w:rsid w:val="00654F9E"/>
    <w:rsid w:val="006636A6"/>
    <w:rsid w:val="00727A0D"/>
    <w:rsid w:val="00746EA1"/>
    <w:rsid w:val="007F4DB2"/>
    <w:rsid w:val="0080455D"/>
    <w:rsid w:val="0085572D"/>
    <w:rsid w:val="00861D7A"/>
    <w:rsid w:val="009573F4"/>
    <w:rsid w:val="009D0CBB"/>
    <w:rsid w:val="00AC50B0"/>
    <w:rsid w:val="00AE2723"/>
    <w:rsid w:val="00AF075C"/>
    <w:rsid w:val="00B25F7F"/>
    <w:rsid w:val="00B55617"/>
    <w:rsid w:val="00B94F50"/>
    <w:rsid w:val="00BF39AF"/>
    <w:rsid w:val="00C40099"/>
    <w:rsid w:val="00C734DF"/>
    <w:rsid w:val="00CA3EA3"/>
    <w:rsid w:val="00CB30B1"/>
    <w:rsid w:val="00CE3AD0"/>
    <w:rsid w:val="00CF34DD"/>
    <w:rsid w:val="00D90122"/>
    <w:rsid w:val="00DA2195"/>
    <w:rsid w:val="00DC7DC0"/>
    <w:rsid w:val="00DF0B1A"/>
    <w:rsid w:val="00DF23C6"/>
    <w:rsid w:val="00ED6EC8"/>
    <w:rsid w:val="00EE5BC1"/>
    <w:rsid w:val="00F529D3"/>
    <w:rsid w:val="00FB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DA34"/>
  <w15:chartTrackingRefBased/>
  <w15:docId w15:val="{DE966926-00A0-4513-B66F-5E262443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CB2"/>
  </w:style>
  <w:style w:type="paragraph" w:styleId="1">
    <w:name w:val="heading 1"/>
    <w:basedOn w:val="a0"/>
    <w:next w:val="a"/>
    <w:link w:val="10"/>
    <w:uiPriority w:val="9"/>
    <w:qFormat/>
    <w:rsid w:val="00B55617"/>
    <w:pPr>
      <w:pageBreakBefore/>
      <w:jc w:val="center"/>
      <w:outlineLvl w:val="0"/>
    </w:pPr>
    <w:rPr>
      <w:b/>
      <w:bCs/>
      <w:kern w:val="2"/>
      <w:sz w:val="28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373CB2"/>
    <w:pPr>
      <w:spacing w:after="480"/>
      <w:jc w:val="both"/>
      <w:outlineLvl w:val="2"/>
    </w:pPr>
    <w:rPr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373CB2"/>
    <w:pPr>
      <w:spacing w:after="360"/>
      <w:ind w:firstLine="709"/>
      <w:jc w:val="both"/>
      <w:outlineLvl w:val="3"/>
    </w:pPr>
    <w:rPr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43477A"/>
    <w:pPr>
      <w:ind w:left="720"/>
      <w:contextualSpacing/>
    </w:pPr>
  </w:style>
  <w:style w:type="table" w:styleId="a5">
    <w:name w:val="Grid Table Light"/>
    <w:basedOn w:val="a2"/>
    <w:uiPriority w:val="40"/>
    <w:rsid w:val="00727A0D"/>
    <w:rPr>
      <w:rFonts w:asciiTheme="minorHAnsi" w:hAnsiTheme="minorHAnsi"/>
      <w:kern w:val="2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Placeholder Text"/>
    <w:basedOn w:val="a1"/>
    <w:uiPriority w:val="99"/>
    <w:semiHidden/>
    <w:rsid w:val="006636A6"/>
    <w:rPr>
      <w:color w:val="808080"/>
    </w:rPr>
  </w:style>
  <w:style w:type="paragraph" w:styleId="a7">
    <w:name w:val="footer"/>
    <w:basedOn w:val="a"/>
    <w:link w:val="a8"/>
    <w:uiPriority w:val="99"/>
    <w:rsid w:val="000D318B"/>
    <w:pPr>
      <w:tabs>
        <w:tab w:val="center" w:pos="4153"/>
        <w:tab w:val="right" w:pos="8306"/>
      </w:tabs>
    </w:pPr>
    <w:rPr>
      <w:rFonts w:eastAsia="Times New Roman" w:cs="Times New Roman"/>
      <w:sz w:val="20"/>
      <w:szCs w:val="20"/>
    </w:rPr>
  </w:style>
  <w:style w:type="character" w:customStyle="1" w:styleId="a8">
    <w:name w:val="Нижний колонтитул Знак"/>
    <w:basedOn w:val="a1"/>
    <w:link w:val="a7"/>
    <w:uiPriority w:val="99"/>
    <w:rsid w:val="000D318B"/>
    <w:rPr>
      <w:rFonts w:eastAsia="Times New Roman" w:cs="Times New Roman"/>
      <w:sz w:val="20"/>
      <w:szCs w:val="20"/>
      <w:lang w:val="ru-RU"/>
    </w:rPr>
  </w:style>
  <w:style w:type="character" w:customStyle="1" w:styleId="30">
    <w:name w:val="Заголовок 3 Знак"/>
    <w:basedOn w:val="a1"/>
    <w:link w:val="3"/>
    <w:uiPriority w:val="9"/>
    <w:rsid w:val="00373CB2"/>
    <w:rPr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373CB2"/>
    <w:rPr>
      <w:b/>
      <w:bCs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B55617"/>
    <w:rPr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B55617"/>
  </w:style>
  <w:style w:type="paragraph" w:styleId="a9">
    <w:name w:val="header"/>
    <w:basedOn w:val="a"/>
    <w:link w:val="aa"/>
    <w:uiPriority w:val="99"/>
    <w:unhideWhenUsed/>
    <w:rsid w:val="00415D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415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1.bin"/><Relationship Id="rId63" Type="http://schemas.openxmlformats.org/officeDocument/2006/relationships/image" Target="media/image23.wmf"/><Relationship Id="rId84" Type="http://schemas.openxmlformats.org/officeDocument/2006/relationships/image" Target="media/image34.wmf"/><Relationship Id="rId138" Type="http://schemas.openxmlformats.org/officeDocument/2006/relationships/oleObject" Target="embeddings/oleObject78.bin"/><Relationship Id="rId159" Type="http://schemas.openxmlformats.org/officeDocument/2006/relationships/image" Target="media/image57.wmf"/><Relationship Id="rId170" Type="http://schemas.openxmlformats.org/officeDocument/2006/relationships/image" Target="media/image61.wmf"/><Relationship Id="rId191" Type="http://schemas.openxmlformats.org/officeDocument/2006/relationships/oleObject" Target="embeddings/oleObject118.bin"/><Relationship Id="rId205" Type="http://schemas.openxmlformats.org/officeDocument/2006/relationships/image" Target="media/image68.wmf"/><Relationship Id="rId226" Type="http://schemas.openxmlformats.org/officeDocument/2006/relationships/oleObject" Target="embeddings/oleObject144.bin"/><Relationship Id="rId247" Type="http://schemas.openxmlformats.org/officeDocument/2006/relationships/oleObject" Target="embeddings/oleObject158.bin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7.bin"/><Relationship Id="rId74" Type="http://schemas.openxmlformats.org/officeDocument/2006/relationships/image" Target="media/image29.wmf"/><Relationship Id="rId128" Type="http://schemas.openxmlformats.org/officeDocument/2006/relationships/oleObject" Target="embeddings/oleObject71.bin"/><Relationship Id="rId149" Type="http://schemas.openxmlformats.org/officeDocument/2006/relationships/oleObject" Target="embeddings/oleObject88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96.bin"/><Relationship Id="rId181" Type="http://schemas.openxmlformats.org/officeDocument/2006/relationships/oleObject" Target="embeddings/oleObject110.bin"/><Relationship Id="rId216" Type="http://schemas.openxmlformats.org/officeDocument/2006/relationships/oleObject" Target="embeddings/oleObject138.bin"/><Relationship Id="rId237" Type="http://schemas.openxmlformats.org/officeDocument/2006/relationships/oleObject" Target="embeddings/oleObject153.bin"/><Relationship Id="rId22" Type="http://schemas.openxmlformats.org/officeDocument/2006/relationships/image" Target="media/image8.wmf"/><Relationship Id="rId43" Type="http://schemas.openxmlformats.org/officeDocument/2006/relationships/image" Target="media/image15.wmf"/><Relationship Id="rId64" Type="http://schemas.openxmlformats.org/officeDocument/2006/relationships/oleObject" Target="embeddings/oleObject34.bin"/><Relationship Id="rId118" Type="http://schemas.openxmlformats.org/officeDocument/2006/relationships/oleObject" Target="embeddings/oleObject65.bin"/><Relationship Id="rId139" Type="http://schemas.openxmlformats.org/officeDocument/2006/relationships/oleObject" Target="embeddings/oleObject79.bin"/><Relationship Id="rId85" Type="http://schemas.openxmlformats.org/officeDocument/2006/relationships/oleObject" Target="embeddings/oleObject44.bin"/><Relationship Id="rId150" Type="http://schemas.openxmlformats.org/officeDocument/2006/relationships/image" Target="media/image55.wmf"/><Relationship Id="rId171" Type="http://schemas.openxmlformats.org/officeDocument/2006/relationships/oleObject" Target="embeddings/oleObject103.bin"/><Relationship Id="rId192" Type="http://schemas.openxmlformats.org/officeDocument/2006/relationships/oleObject" Target="embeddings/oleObject119.bin"/><Relationship Id="rId206" Type="http://schemas.openxmlformats.org/officeDocument/2006/relationships/oleObject" Target="embeddings/oleObject131.bin"/><Relationship Id="rId227" Type="http://schemas.openxmlformats.org/officeDocument/2006/relationships/image" Target="media/image76.wmf"/><Relationship Id="rId248" Type="http://schemas.openxmlformats.org/officeDocument/2006/relationships/image" Target="media/image83.wmf"/><Relationship Id="rId12" Type="http://schemas.openxmlformats.org/officeDocument/2006/relationships/image" Target="media/image3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6.bin"/><Relationship Id="rId129" Type="http://schemas.openxmlformats.org/officeDocument/2006/relationships/image" Target="media/image51.wmf"/><Relationship Id="rId54" Type="http://schemas.openxmlformats.org/officeDocument/2006/relationships/image" Target="media/image20.wmf"/><Relationship Id="rId70" Type="http://schemas.openxmlformats.org/officeDocument/2006/relationships/image" Target="media/image27.wmf"/><Relationship Id="rId75" Type="http://schemas.openxmlformats.org/officeDocument/2006/relationships/oleObject" Target="embeddings/oleObject39.bin"/><Relationship Id="rId91" Type="http://schemas.openxmlformats.org/officeDocument/2006/relationships/oleObject" Target="embeddings/oleObject47.bin"/><Relationship Id="rId96" Type="http://schemas.openxmlformats.org/officeDocument/2006/relationships/image" Target="media/image40.wmf"/><Relationship Id="rId140" Type="http://schemas.openxmlformats.org/officeDocument/2006/relationships/oleObject" Target="embeddings/oleObject80.bin"/><Relationship Id="rId145" Type="http://schemas.openxmlformats.org/officeDocument/2006/relationships/oleObject" Target="embeddings/oleObject84.bin"/><Relationship Id="rId161" Type="http://schemas.openxmlformats.org/officeDocument/2006/relationships/image" Target="media/image58.wmf"/><Relationship Id="rId166" Type="http://schemas.openxmlformats.org/officeDocument/2006/relationships/image" Target="media/image60.wmf"/><Relationship Id="rId182" Type="http://schemas.openxmlformats.org/officeDocument/2006/relationships/image" Target="media/image65.wmf"/><Relationship Id="rId187" Type="http://schemas.openxmlformats.org/officeDocument/2006/relationships/oleObject" Target="embeddings/oleObject115.bin"/><Relationship Id="rId217" Type="http://schemas.openxmlformats.org/officeDocument/2006/relationships/image" Target="media/image7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36.bin"/><Relationship Id="rId233" Type="http://schemas.openxmlformats.org/officeDocument/2006/relationships/oleObject" Target="embeddings/oleObject149.bin"/><Relationship Id="rId238" Type="http://schemas.openxmlformats.org/officeDocument/2006/relationships/image" Target="media/image78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18.wmf"/><Relationship Id="rId114" Type="http://schemas.openxmlformats.org/officeDocument/2006/relationships/oleObject" Target="embeddings/oleObject61.bin"/><Relationship Id="rId119" Type="http://schemas.openxmlformats.org/officeDocument/2006/relationships/image" Target="media/image47.wmf"/><Relationship Id="rId44" Type="http://schemas.openxmlformats.org/officeDocument/2006/relationships/oleObject" Target="embeddings/oleObject22.bin"/><Relationship Id="rId60" Type="http://schemas.openxmlformats.org/officeDocument/2006/relationships/oleObject" Target="embeddings/oleObject32.bin"/><Relationship Id="rId65" Type="http://schemas.openxmlformats.org/officeDocument/2006/relationships/image" Target="media/image24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5.wmf"/><Relationship Id="rId130" Type="http://schemas.openxmlformats.org/officeDocument/2006/relationships/oleObject" Target="embeddings/oleObject72.bin"/><Relationship Id="rId135" Type="http://schemas.openxmlformats.org/officeDocument/2006/relationships/image" Target="media/image53.wmf"/><Relationship Id="rId151" Type="http://schemas.openxmlformats.org/officeDocument/2006/relationships/oleObject" Target="embeddings/oleObject89.bin"/><Relationship Id="rId156" Type="http://schemas.openxmlformats.org/officeDocument/2006/relationships/image" Target="media/image56.wmf"/><Relationship Id="rId177" Type="http://schemas.openxmlformats.org/officeDocument/2006/relationships/oleObject" Target="embeddings/oleObject107.bin"/><Relationship Id="rId198" Type="http://schemas.openxmlformats.org/officeDocument/2006/relationships/oleObject" Target="embeddings/oleObject125.bin"/><Relationship Id="rId172" Type="http://schemas.openxmlformats.org/officeDocument/2006/relationships/image" Target="media/image62.wmf"/><Relationship Id="rId193" Type="http://schemas.openxmlformats.org/officeDocument/2006/relationships/oleObject" Target="embeddings/oleObject120.bin"/><Relationship Id="rId202" Type="http://schemas.openxmlformats.org/officeDocument/2006/relationships/oleObject" Target="embeddings/oleObject129.bin"/><Relationship Id="rId207" Type="http://schemas.openxmlformats.org/officeDocument/2006/relationships/oleObject" Target="embeddings/oleObject132.bin"/><Relationship Id="rId223" Type="http://schemas.openxmlformats.org/officeDocument/2006/relationships/oleObject" Target="embeddings/oleObject142.bin"/><Relationship Id="rId228" Type="http://schemas.openxmlformats.org/officeDocument/2006/relationships/oleObject" Target="embeddings/oleObject145.bin"/><Relationship Id="rId244" Type="http://schemas.openxmlformats.org/officeDocument/2006/relationships/image" Target="media/image81.wmf"/><Relationship Id="rId249" Type="http://schemas.openxmlformats.org/officeDocument/2006/relationships/oleObject" Target="embeddings/oleObject159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7.bin"/><Relationship Id="rId34" Type="http://schemas.openxmlformats.org/officeDocument/2006/relationships/image" Target="media/image13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image" Target="media/image30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4.wmf"/><Relationship Id="rId120" Type="http://schemas.openxmlformats.org/officeDocument/2006/relationships/oleObject" Target="embeddings/oleObject66.bin"/><Relationship Id="rId125" Type="http://schemas.openxmlformats.org/officeDocument/2006/relationships/image" Target="media/image50.wmf"/><Relationship Id="rId141" Type="http://schemas.openxmlformats.org/officeDocument/2006/relationships/oleObject" Target="embeddings/oleObject81.bin"/><Relationship Id="rId146" Type="http://schemas.openxmlformats.org/officeDocument/2006/relationships/oleObject" Target="embeddings/oleObject85.bin"/><Relationship Id="rId167" Type="http://schemas.openxmlformats.org/officeDocument/2006/relationships/oleObject" Target="embeddings/oleObject100.bin"/><Relationship Id="rId188" Type="http://schemas.openxmlformats.org/officeDocument/2006/relationships/image" Target="media/image66.wmf"/><Relationship Id="rId7" Type="http://schemas.openxmlformats.org/officeDocument/2006/relationships/endnotes" Target="endnotes.xml"/><Relationship Id="rId71" Type="http://schemas.openxmlformats.org/officeDocument/2006/relationships/oleObject" Target="embeddings/oleObject37.bin"/><Relationship Id="rId92" Type="http://schemas.openxmlformats.org/officeDocument/2006/relationships/image" Target="media/image38.wmf"/><Relationship Id="rId162" Type="http://schemas.openxmlformats.org/officeDocument/2006/relationships/oleObject" Target="embeddings/oleObject97.bin"/><Relationship Id="rId183" Type="http://schemas.openxmlformats.org/officeDocument/2006/relationships/oleObject" Target="embeddings/oleObject111.bin"/><Relationship Id="rId213" Type="http://schemas.openxmlformats.org/officeDocument/2006/relationships/image" Target="media/image70.wmf"/><Relationship Id="rId218" Type="http://schemas.openxmlformats.org/officeDocument/2006/relationships/oleObject" Target="embeddings/oleObject139.bin"/><Relationship Id="rId234" Type="http://schemas.openxmlformats.org/officeDocument/2006/relationships/oleObject" Target="embeddings/oleObject150.bin"/><Relationship Id="rId239" Type="http://schemas.openxmlformats.org/officeDocument/2006/relationships/oleObject" Target="embeddings/oleObject15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oleObject" Target="embeddings/oleObject160.bin"/><Relationship Id="rId24" Type="http://schemas.openxmlformats.org/officeDocument/2006/relationships/image" Target="media/image9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6.wmf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5.bin"/><Relationship Id="rId110" Type="http://schemas.openxmlformats.org/officeDocument/2006/relationships/image" Target="media/image46.wmf"/><Relationship Id="rId115" Type="http://schemas.openxmlformats.org/officeDocument/2006/relationships/oleObject" Target="embeddings/oleObject62.bin"/><Relationship Id="rId131" Type="http://schemas.openxmlformats.org/officeDocument/2006/relationships/oleObject" Target="embeddings/oleObject73.bin"/><Relationship Id="rId136" Type="http://schemas.openxmlformats.org/officeDocument/2006/relationships/oleObject" Target="embeddings/oleObject76.bin"/><Relationship Id="rId157" Type="http://schemas.openxmlformats.org/officeDocument/2006/relationships/oleObject" Target="embeddings/oleObject94.bin"/><Relationship Id="rId178" Type="http://schemas.openxmlformats.org/officeDocument/2006/relationships/oleObject" Target="embeddings/oleObject108.bin"/><Relationship Id="rId61" Type="http://schemas.openxmlformats.org/officeDocument/2006/relationships/image" Target="media/image22.wmf"/><Relationship Id="rId82" Type="http://schemas.openxmlformats.org/officeDocument/2006/relationships/image" Target="media/image33.wmf"/><Relationship Id="rId152" Type="http://schemas.openxmlformats.org/officeDocument/2006/relationships/oleObject" Target="embeddings/oleObject90.bin"/><Relationship Id="rId173" Type="http://schemas.openxmlformats.org/officeDocument/2006/relationships/oleObject" Target="embeddings/oleObject104.bin"/><Relationship Id="rId194" Type="http://schemas.openxmlformats.org/officeDocument/2006/relationships/oleObject" Target="embeddings/oleObject121.bin"/><Relationship Id="rId199" Type="http://schemas.openxmlformats.org/officeDocument/2006/relationships/oleObject" Target="embeddings/oleObject126.bin"/><Relationship Id="rId203" Type="http://schemas.openxmlformats.org/officeDocument/2006/relationships/image" Target="media/image67.wmf"/><Relationship Id="rId208" Type="http://schemas.openxmlformats.org/officeDocument/2006/relationships/image" Target="media/image69.wmf"/><Relationship Id="rId229" Type="http://schemas.openxmlformats.org/officeDocument/2006/relationships/oleObject" Target="embeddings/oleObject146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43.bin"/><Relationship Id="rId240" Type="http://schemas.openxmlformats.org/officeDocument/2006/relationships/image" Target="media/image79.wmf"/><Relationship Id="rId245" Type="http://schemas.openxmlformats.org/officeDocument/2006/relationships/oleObject" Target="embeddings/oleObject157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86.bin"/><Relationship Id="rId168" Type="http://schemas.openxmlformats.org/officeDocument/2006/relationships/oleObject" Target="embeddings/oleObject101.bin"/><Relationship Id="rId8" Type="http://schemas.openxmlformats.org/officeDocument/2006/relationships/image" Target="media/image1.wmf"/><Relationship Id="rId51" Type="http://schemas.openxmlformats.org/officeDocument/2006/relationships/image" Target="media/image19.wmf"/><Relationship Id="rId72" Type="http://schemas.openxmlformats.org/officeDocument/2006/relationships/image" Target="media/image28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1.wmf"/><Relationship Id="rId121" Type="http://schemas.openxmlformats.org/officeDocument/2006/relationships/image" Target="media/image48.wmf"/><Relationship Id="rId142" Type="http://schemas.openxmlformats.org/officeDocument/2006/relationships/oleObject" Target="embeddings/oleObject82.bin"/><Relationship Id="rId163" Type="http://schemas.openxmlformats.org/officeDocument/2006/relationships/image" Target="media/image59.wmf"/><Relationship Id="rId184" Type="http://schemas.openxmlformats.org/officeDocument/2006/relationships/oleObject" Target="embeddings/oleObject112.bin"/><Relationship Id="rId189" Type="http://schemas.openxmlformats.org/officeDocument/2006/relationships/oleObject" Target="embeddings/oleObject116.bin"/><Relationship Id="rId219" Type="http://schemas.openxmlformats.org/officeDocument/2006/relationships/image" Target="media/image73.wmf"/><Relationship Id="rId3" Type="http://schemas.openxmlformats.org/officeDocument/2006/relationships/styles" Target="styles.xml"/><Relationship Id="rId214" Type="http://schemas.openxmlformats.org/officeDocument/2006/relationships/oleObject" Target="embeddings/oleObject137.bin"/><Relationship Id="rId230" Type="http://schemas.openxmlformats.org/officeDocument/2006/relationships/image" Target="media/image77.wmf"/><Relationship Id="rId235" Type="http://schemas.openxmlformats.org/officeDocument/2006/relationships/oleObject" Target="embeddings/oleObject151.bin"/><Relationship Id="rId251" Type="http://schemas.openxmlformats.org/officeDocument/2006/relationships/footer" Target="footer1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3.bin"/><Relationship Id="rId67" Type="http://schemas.openxmlformats.org/officeDocument/2006/relationships/image" Target="media/image25.wmf"/><Relationship Id="rId116" Type="http://schemas.openxmlformats.org/officeDocument/2006/relationships/oleObject" Target="embeddings/oleObject63.bin"/><Relationship Id="rId137" Type="http://schemas.openxmlformats.org/officeDocument/2006/relationships/oleObject" Target="embeddings/oleObject77.bin"/><Relationship Id="rId158" Type="http://schemas.openxmlformats.org/officeDocument/2006/relationships/oleObject" Target="embeddings/oleObject95.bin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3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6.wmf"/><Relationship Id="rId111" Type="http://schemas.openxmlformats.org/officeDocument/2006/relationships/oleObject" Target="embeddings/oleObject58.bin"/><Relationship Id="rId132" Type="http://schemas.openxmlformats.org/officeDocument/2006/relationships/image" Target="media/image52.wmf"/><Relationship Id="rId153" Type="http://schemas.openxmlformats.org/officeDocument/2006/relationships/oleObject" Target="embeddings/oleObject91.bin"/><Relationship Id="rId174" Type="http://schemas.openxmlformats.org/officeDocument/2006/relationships/oleObject" Target="embeddings/oleObject105.bin"/><Relationship Id="rId179" Type="http://schemas.openxmlformats.org/officeDocument/2006/relationships/oleObject" Target="embeddings/oleObject109.bin"/><Relationship Id="rId195" Type="http://schemas.openxmlformats.org/officeDocument/2006/relationships/oleObject" Target="embeddings/oleObject122.bin"/><Relationship Id="rId209" Type="http://schemas.openxmlformats.org/officeDocument/2006/relationships/oleObject" Target="embeddings/oleObject133.bin"/><Relationship Id="rId190" Type="http://schemas.openxmlformats.org/officeDocument/2006/relationships/oleObject" Target="embeddings/oleObject117.bin"/><Relationship Id="rId204" Type="http://schemas.openxmlformats.org/officeDocument/2006/relationships/oleObject" Target="embeddings/oleObject130.bin"/><Relationship Id="rId220" Type="http://schemas.openxmlformats.org/officeDocument/2006/relationships/oleObject" Target="embeddings/oleObject140.bin"/><Relationship Id="rId225" Type="http://schemas.openxmlformats.org/officeDocument/2006/relationships/image" Target="media/image75.wmf"/><Relationship Id="rId241" Type="http://schemas.openxmlformats.org/officeDocument/2006/relationships/oleObject" Target="embeddings/oleObject155.bin"/><Relationship Id="rId246" Type="http://schemas.openxmlformats.org/officeDocument/2006/relationships/image" Target="media/image82.wmf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oleObject" Target="embeddings/oleObject30.bin"/><Relationship Id="rId106" Type="http://schemas.openxmlformats.org/officeDocument/2006/relationships/image" Target="media/image45.wmf"/><Relationship Id="rId127" Type="http://schemas.openxmlformats.org/officeDocument/2006/relationships/oleObject" Target="embeddings/oleObject7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1.wmf"/><Relationship Id="rId94" Type="http://schemas.openxmlformats.org/officeDocument/2006/relationships/image" Target="media/image39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7.bin"/><Relationship Id="rId143" Type="http://schemas.openxmlformats.org/officeDocument/2006/relationships/oleObject" Target="embeddings/oleObject83.bin"/><Relationship Id="rId148" Type="http://schemas.openxmlformats.org/officeDocument/2006/relationships/oleObject" Target="embeddings/oleObject87.bin"/><Relationship Id="rId164" Type="http://schemas.openxmlformats.org/officeDocument/2006/relationships/oleObject" Target="embeddings/oleObject98.bin"/><Relationship Id="rId169" Type="http://schemas.openxmlformats.org/officeDocument/2006/relationships/oleObject" Target="embeddings/oleObject102.bin"/><Relationship Id="rId185" Type="http://schemas.openxmlformats.org/officeDocument/2006/relationships/oleObject" Target="embeddings/oleObject11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64.wmf"/><Relationship Id="rId210" Type="http://schemas.openxmlformats.org/officeDocument/2006/relationships/oleObject" Target="embeddings/oleObject134.bin"/><Relationship Id="rId215" Type="http://schemas.openxmlformats.org/officeDocument/2006/relationships/image" Target="media/image71.wmf"/><Relationship Id="rId236" Type="http://schemas.openxmlformats.org/officeDocument/2006/relationships/oleObject" Target="embeddings/oleObject152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47.bin"/><Relationship Id="rId252" Type="http://schemas.openxmlformats.org/officeDocument/2006/relationships/fontTable" Target="fontTable.xml"/><Relationship Id="rId47" Type="http://schemas.openxmlformats.org/officeDocument/2006/relationships/image" Target="media/image17.wmf"/><Relationship Id="rId68" Type="http://schemas.openxmlformats.org/officeDocument/2006/relationships/oleObject" Target="embeddings/oleObject36.bin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4.bin"/><Relationship Id="rId154" Type="http://schemas.openxmlformats.org/officeDocument/2006/relationships/oleObject" Target="embeddings/oleObject92.bin"/><Relationship Id="rId175" Type="http://schemas.openxmlformats.org/officeDocument/2006/relationships/oleObject" Target="embeddings/oleObject106.bin"/><Relationship Id="rId196" Type="http://schemas.openxmlformats.org/officeDocument/2006/relationships/oleObject" Target="embeddings/oleObject123.bin"/><Relationship Id="rId200" Type="http://schemas.openxmlformats.org/officeDocument/2006/relationships/oleObject" Target="embeddings/oleObject127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41.bin"/><Relationship Id="rId242" Type="http://schemas.openxmlformats.org/officeDocument/2006/relationships/image" Target="media/image80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31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3.wmf"/><Relationship Id="rId123" Type="http://schemas.openxmlformats.org/officeDocument/2006/relationships/image" Target="media/image49.wmf"/><Relationship Id="rId144" Type="http://schemas.openxmlformats.org/officeDocument/2006/relationships/image" Target="media/image54.wmf"/><Relationship Id="rId90" Type="http://schemas.openxmlformats.org/officeDocument/2006/relationships/image" Target="media/image37.wmf"/><Relationship Id="rId165" Type="http://schemas.openxmlformats.org/officeDocument/2006/relationships/oleObject" Target="embeddings/oleObject99.bin"/><Relationship Id="rId186" Type="http://schemas.openxmlformats.org/officeDocument/2006/relationships/oleObject" Target="embeddings/oleObject114.bin"/><Relationship Id="rId211" Type="http://schemas.openxmlformats.org/officeDocument/2006/relationships/oleObject" Target="embeddings/oleObject135.bin"/><Relationship Id="rId232" Type="http://schemas.openxmlformats.org/officeDocument/2006/relationships/oleObject" Target="embeddings/oleObject148.bin"/><Relationship Id="rId253" Type="http://schemas.openxmlformats.org/officeDocument/2006/relationships/theme" Target="theme/theme1.xml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4.bin"/><Relationship Id="rId69" Type="http://schemas.openxmlformats.org/officeDocument/2006/relationships/image" Target="media/image26.emf"/><Relationship Id="rId113" Type="http://schemas.openxmlformats.org/officeDocument/2006/relationships/oleObject" Target="embeddings/oleObject60.bin"/><Relationship Id="rId134" Type="http://schemas.openxmlformats.org/officeDocument/2006/relationships/oleObject" Target="embeddings/oleObject75.bin"/><Relationship Id="rId80" Type="http://schemas.openxmlformats.org/officeDocument/2006/relationships/image" Target="media/image32.wmf"/><Relationship Id="rId155" Type="http://schemas.openxmlformats.org/officeDocument/2006/relationships/oleObject" Target="embeddings/oleObject93.bin"/><Relationship Id="rId176" Type="http://schemas.openxmlformats.org/officeDocument/2006/relationships/image" Target="media/image63.wmf"/><Relationship Id="rId197" Type="http://schemas.openxmlformats.org/officeDocument/2006/relationships/oleObject" Target="embeddings/oleObject124.bin"/><Relationship Id="rId201" Type="http://schemas.openxmlformats.org/officeDocument/2006/relationships/oleObject" Target="embeddings/oleObject128.bin"/><Relationship Id="rId222" Type="http://schemas.openxmlformats.org/officeDocument/2006/relationships/image" Target="media/image74.wmf"/><Relationship Id="rId243" Type="http://schemas.openxmlformats.org/officeDocument/2006/relationships/oleObject" Target="embeddings/oleObject156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1.wmf"/><Relationship Id="rId103" Type="http://schemas.openxmlformats.org/officeDocument/2006/relationships/oleObject" Target="embeddings/oleObject53.bin"/><Relationship Id="rId124" Type="http://schemas.openxmlformats.org/officeDocument/2006/relationships/oleObject" Target="embeddings/oleObject6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2ABE1-0CA8-4E8E-B40B-B625C916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4378</TotalTime>
  <Pages>11</Pages>
  <Words>2666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Kirkina</dc:creator>
  <cp:keywords/>
  <dc:description/>
  <cp:lastModifiedBy>Alex</cp:lastModifiedBy>
  <cp:revision>44</cp:revision>
  <dcterms:created xsi:type="dcterms:W3CDTF">2025-02-18T21:35:00Z</dcterms:created>
  <dcterms:modified xsi:type="dcterms:W3CDTF">2025-03-29T09:50:00Z</dcterms:modified>
</cp:coreProperties>
</file>