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01B73" w14:textId="77777777" w:rsidR="001D648B" w:rsidRPr="0006248C" w:rsidRDefault="00332E07" w:rsidP="00332E07">
      <w:pPr>
        <w:spacing w:line="240" w:lineRule="auto"/>
        <w:ind w:firstLine="0"/>
        <w:jc w:val="center"/>
        <w:rPr>
          <w:b/>
          <w:szCs w:val="28"/>
        </w:rPr>
      </w:pPr>
      <w:r w:rsidRPr="0006248C">
        <w:rPr>
          <w:b/>
          <w:szCs w:val="28"/>
        </w:rPr>
        <w:t xml:space="preserve">Комплект оценочных материалов по дисциплине </w:t>
      </w:r>
      <w:r w:rsidRPr="0006248C">
        <w:rPr>
          <w:b/>
          <w:szCs w:val="28"/>
        </w:rPr>
        <w:br/>
      </w:r>
      <w:r w:rsidR="007E7CDF" w:rsidRPr="0006248C">
        <w:rPr>
          <w:b/>
          <w:szCs w:val="28"/>
        </w:rPr>
        <w:t>«</w:t>
      </w:r>
      <w:r w:rsidR="00453D3B" w:rsidRPr="0006248C">
        <w:rPr>
          <w:b/>
          <w:szCs w:val="28"/>
        </w:rPr>
        <w:t>Теория автоматов, формальных языков и методов трансляции</w:t>
      </w:r>
      <w:r w:rsidR="007E7CDF" w:rsidRPr="0006248C">
        <w:rPr>
          <w:b/>
          <w:szCs w:val="28"/>
        </w:rPr>
        <w:t xml:space="preserve">» </w:t>
      </w:r>
    </w:p>
    <w:p w14:paraId="2479CD64" w14:textId="0E95F1D3" w:rsidR="007E7CDF" w:rsidRDefault="007E7CDF" w:rsidP="00DF524E">
      <w:pPr>
        <w:spacing w:line="240" w:lineRule="auto"/>
        <w:jc w:val="center"/>
        <w:rPr>
          <w:b/>
          <w:szCs w:val="28"/>
        </w:rPr>
      </w:pPr>
    </w:p>
    <w:p w14:paraId="296AF276" w14:textId="77777777" w:rsidR="00550D19" w:rsidRPr="0006248C" w:rsidRDefault="00550D19" w:rsidP="00DF524E">
      <w:pPr>
        <w:spacing w:line="240" w:lineRule="auto"/>
        <w:jc w:val="center"/>
        <w:rPr>
          <w:b/>
          <w:szCs w:val="28"/>
        </w:rPr>
      </w:pPr>
    </w:p>
    <w:p w14:paraId="6FC946A9" w14:textId="77777777" w:rsidR="009332ED" w:rsidRPr="0006248C" w:rsidRDefault="009332ED" w:rsidP="009332ED">
      <w:pPr>
        <w:spacing w:line="240" w:lineRule="auto"/>
        <w:ind w:firstLine="0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закрытого типа</w:t>
      </w:r>
    </w:p>
    <w:p w14:paraId="17A8B4F9" w14:textId="77777777" w:rsidR="009332ED" w:rsidRPr="0006248C" w:rsidRDefault="009332ED" w:rsidP="009332ED">
      <w:pPr>
        <w:spacing w:line="240" w:lineRule="auto"/>
        <w:rPr>
          <w:b/>
          <w:bCs/>
          <w:szCs w:val="28"/>
        </w:rPr>
      </w:pPr>
    </w:p>
    <w:p w14:paraId="3E338228" w14:textId="77777777" w:rsidR="009332ED" w:rsidRPr="0006248C" w:rsidRDefault="009332ED" w:rsidP="009332ED">
      <w:pPr>
        <w:spacing w:line="240" w:lineRule="auto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закрытого типа на выбор правильного ответа</w:t>
      </w:r>
    </w:p>
    <w:p w14:paraId="5915203B" w14:textId="77777777" w:rsidR="009332ED" w:rsidRPr="0006248C" w:rsidRDefault="009332ED">
      <w:pPr>
        <w:spacing w:line="240" w:lineRule="auto"/>
        <w:rPr>
          <w:szCs w:val="28"/>
        </w:rPr>
      </w:pPr>
    </w:p>
    <w:p w14:paraId="1A826043" w14:textId="77777777" w:rsidR="009332ED" w:rsidRPr="0006248C" w:rsidRDefault="007E7CDF" w:rsidP="00550D19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szCs w:val="28"/>
        </w:rPr>
      </w:pPr>
      <w:r w:rsidRPr="0006248C">
        <w:rPr>
          <w:szCs w:val="28"/>
        </w:rPr>
        <w:t xml:space="preserve">1. </w:t>
      </w:r>
      <w:r w:rsidR="009332ED" w:rsidRPr="0006248C">
        <w:rPr>
          <w:szCs w:val="28"/>
        </w:rPr>
        <w:t>Выберите один правильный ответ.</w:t>
      </w:r>
    </w:p>
    <w:p w14:paraId="16B3A23D" w14:textId="77777777" w:rsidR="001364B1" w:rsidRPr="00577101" w:rsidRDefault="00C1494D" w:rsidP="00550D19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 w:rsidRPr="0006248C">
        <w:rPr>
          <w:szCs w:val="28"/>
        </w:rPr>
        <w:t>Пусть α = βγδ, где |β| ≥ 0, |γ |≥ 0, |δ| ≥ 0. Тогда</w:t>
      </w:r>
    </w:p>
    <w:p w14:paraId="0463C4F9" w14:textId="77777777" w:rsidR="001364B1" w:rsidRPr="0006248C" w:rsidRDefault="00C144A8" w:rsidP="00550D1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А) </w:t>
      </w:r>
      <w:r w:rsidR="00C1494D" w:rsidRPr="0006248C">
        <w:rPr>
          <w:szCs w:val="28"/>
        </w:rPr>
        <w:t>строка β называется подстрокой строки α, строка δ – её суффиксом, а γ – её префиксом</w:t>
      </w:r>
    </w:p>
    <w:p w14:paraId="02882A86" w14:textId="77777777" w:rsidR="001364B1" w:rsidRPr="0006248C" w:rsidRDefault="00C144A8" w:rsidP="00550D1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Б) </w:t>
      </w:r>
      <w:r w:rsidR="00C1494D" w:rsidRPr="0006248C">
        <w:rPr>
          <w:szCs w:val="28"/>
        </w:rPr>
        <w:t>строка β называется префиксом строки α, строка δ – её подстрокой, а γ – её суффиксом</w:t>
      </w:r>
    </w:p>
    <w:p w14:paraId="3CD414A5" w14:textId="77777777" w:rsidR="001364B1" w:rsidRPr="0006248C" w:rsidRDefault="00C144A8" w:rsidP="00550D1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В) </w:t>
      </w:r>
      <w:r w:rsidR="00C1494D" w:rsidRPr="0006248C">
        <w:rPr>
          <w:rFonts w:eastAsia="Times New Roman"/>
          <w:szCs w:val="28"/>
          <w:lang w:eastAsia="ru-RU"/>
        </w:rPr>
        <w:t>строка β называется префиксом строки α, строка δ – её суффиксом, а γ – её подстрокой</w:t>
      </w:r>
    </w:p>
    <w:p w14:paraId="2F28E01A" w14:textId="77777777" w:rsidR="007E7CDF" w:rsidRPr="0006248C" w:rsidRDefault="001364B1" w:rsidP="00550D19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В</w:t>
      </w:r>
    </w:p>
    <w:p w14:paraId="4E2A0DFA" w14:textId="77777777" w:rsidR="001364B1" w:rsidRPr="0006248C" w:rsidRDefault="00941A49" w:rsidP="00550D1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3E670311" w14:textId="77777777" w:rsidR="001364B1" w:rsidRPr="00577101" w:rsidRDefault="001364B1" w:rsidP="00550D19">
      <w:pPr>
        <w:spacing w:line="240" w:lineRule="auto"/>
        <w:rPr>
          <w:szCs w:val="28"/>
        </w:rPr>
      </w:pPr>
    </w:p>
    <w:p w14:paraId="10ED7573" w14:textId="77777777" w:rsidR="009332ED" w:rsidRPr="0006248C" w:rsidRDefault="001364B1" w:rsidP="00550D19">
      <w:pPr>
        <w:spacing w:line="240" w:lineRule="auto"/>
        <w:rPr>
          <w:szCs w:val="28"/>
        </w:rPr>
      </w:pPr>
      <w:r w:rsidRPr="0006248C">
        <w:rPr>
          <w:szCs w:val="28"/>
        </w:rPr>
        <w:t xml:space="preserve">2. </w:t>
      </w:r>
      <w:r w:rsidR="009332ED" w:rsidRPr="0006248C">
        <w:rPr>
          <w:szCs w:val="28"/>
        </w:rPr>
        <w:t>Выберите один правильный ответ.</w:t>
      </w:r>
    </w:p>
    <w:p w14:paraId="00BF8131" w14:textId="77777777" w:rsidR="001364B1" w:rsidRPr="0006248C" w:rsidRDefault="0006248C" w:rsidP="00550D19">
      <w:pPr>
        <w:spacing w:line="240" w:lineRule="auto"/>
        <w:rPr>
          <w:szCs w:val="28"/>
        </w:rPr>
      </w:pPr>
      <w:r w:rsidRPr="0006248C">
        <w:rPr>
          <w:rFonts w:eastAsia="Times New Roman"/>
          <w:szCs w:val="28"/>
          <w:lang w:eastAsia="ru-RU"/>
        </w:rPr>
        <w:t>Даны</w:t>
      </w:r>
      <w:r>
        <w:rPr>
          <w:rFonts w:eastAsia="Times New Roman"/>
          <w:szCs w:val="28"/>
          <w:lang w:eastAsia="ru-RU"/>
        </w:rPr>
        <w:t>строки α = авс и β = ввс. Каким будет результат конкатенации αβ</w:t>
      </w:r>
      <w:r w:rsidR="008E1E7F" w:rsidRPr="0006248C">
        <w:rPr>
          <w:rFonts w:eastAsia="Times New Roman"/>
          <w:szCs w:val="28"/>
          <w:lang w:eastAsia="ru-RU"/>
        </w:rPr>
        <w:t>?</w:t>
      </w:r>
    </w:p>
    <w:p w14:paraId="4DCBE20F" w14:textId="77777777" w:rsidR="001364B1" w:rsidRPr="0006248C" w:rsidRDefault="00C144A8" w:rsidP="00550D1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А) </w:t>
      </w:r>
      <w:r w:rsidR="0006248C">
        <w:rPr>
          <w:rFonts w:eastAsia="Times New Roman"/>
          <w:szCs w:val="28"/>
          <w:lang w:eastAsia="ru-RU"/>
        </w:rPr>
        <w:t>авссвв</w:t>
      </w:r>
    </w:p>
    <w:p w14:paraId="21AC2834" w14:textId="77777777" w:rsidR="001364B1" w:rsidRPr="0006248C" w:rsidRDefault="00C144A8" w:rsidP="00550D1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Б) </w:t>
      </w:r>
      <w:r w:rsidR="0006248C">
        <w:rPr>
          <w:rFonts w:eastAsia="Times New Roman"/>
          <w:szCs w:val="28"/>
          <w:lang w:eastAsia="ru-RU"/>
        </w:rPr>
        <w:t>ввссав</w:t>
      </w:r>
    </w:p>
    <w:p w14:paraId="648F0E28" w14:textId="77777777" w:rsidR="001364B1" w:rsidRPr="0006248C" w:rsidRDefault="00C144A8" w:rsidP="00550D1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В) </w:t>
      </w:r>
      <w:r w:rsidR="0006248C">
        <w:rPr>
          <w:rFonts w:eastAsia="Times New Roman"/>
          <w:szCs w:val="28"/>
          <w:lang w:eastAsia="ru-RU"/>
        </w:rPr>
        <w:t>ввсавс</w:t>
      </w:r>
    </w:p>
    <w:p w14:paraId="5F1F085E" w14:textId="77777777" w:rsidR="001364B1" w:rsidRPr="0006248C" w:rsidRDefault="00C144A8" w:rsidP="00550D19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Г) </w:t>
      </w:r>
      <w:r w:rsidR="00DF5C4F">
        <w:rPr>
          <w:rFonts w:eastAsia="Times New Roman"/>
          <w:szCs w:val="28"/>
          <w:lang w:eastAsia="ru-RU"/>
        </w:rPr>
        <w:t>авсввс</w:t>
      </w:r>
    </w:p>
    <w:p w14:paraId="4490F74F" w14:textId="77777777" w:rsidR="001364B1" w:rsidRPr="0006248C" w:rsidRDefault="001364B1" w:rsidP="00550D19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CA1A81" w:rsidRPr="0006248C">
        <w:rPr>
          <w:szCs w:val="28"/>
        </w:rPr>
        <w:t>Г</w:t>
      </w:r>
    </w:p>
    <w:p w14:paraId="086C6087" w14:textId="77777777" w:rsidR="001364B1" w:rsidRPr="0006248C" w:rsidRDefault="00941A49" w:rsidP="00550D1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40BFD1D1" w14:textId="77777777" w:rsidR="001364B1" w:rsidRPr="0006248C" w:rsidRDefault="001364B1" w:rsidP="00DF524E">
      <w:pPr>
        <w:spacing w:line="240" w:lineRule="auto"/>
        <w:rPr>
          <w:szCs w:val="28"/>
        </w:rPr>
      </w:pPr>
    </w:p>
    <w:p w14:paraId="19E1104D" w14:textId="77777777" w:rsidR="009332ED" w:rsidRPr="0006248C" w:rsidRDefault="00C144A8" w:rsidP="00DF524E">
      <w:pPr>
        <w:spacing w:line="240" w:lineRule="auto"/>
        <w:rPr>
          <w:szCs w:val="28"/>
        </w:rPr>
      </w:pPr>
      <w:r w:rsidRPr="0006248C">
        <w:rPr>
          <w:szCs w:val="28"/>
        </w:rPr>
        <w:t xml:space="preserve">3. </w:t>
      </w:r>
      <w:r w:rsidR="00C96974" w:rsidRPr="0006248C">
        <w:rPr>
          <w:szCs w:val="28"/>
        </w:rPr>
        <w:t>Выберите все правильные ответы</w:t>
      </w:r>
    </w:p>
    <w:p w14:paraId="6A3B177D" w14:textId="77777777" w:rsidR="00CA1A81" w:rsidRPr="0006248C" w:rsidRDefault="00CA1A81" w:rsidP="00CA1A81">
      <w:pPr>
        <w:spacing w:line="240" w:lineRule="auto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Задана формальная грамматика G = (N, T, S, P), где T={a, b}, N={A, B, S}, множество продукций P определенно следующим образом: </w:t>
      </w:r>
    </w:p>
    <w:p w14:paraId="7800F51E" w14:textId="77777777" w:rsidR="00CA1A81" w:rsidRPr="00577101" w:rsidRDefault="00CA1A81" w:rsidP="00CA1A81">
      <w:pPr>
        <w:spacing w:line="240" w:lineRule="auto"/>
        <w:rPr>
          <w:rFonts w:eastAsia="Times New Roman"/>
          <w:szCs w:val="28"/>
          <w:lang w:val="en-US" w:eastAsia="ru-RU"/>
        </w:rPr>
      </w:pPr>
      <w:r w:rsidRPr="00577101">
        <w:rPr>
          <w:rFonts w:eastAsia="Times New Roman"/>
          <w:szCs w:val="28"/>
          <w:lang w:val="en-US" w:eastAsia="ru-RU"/>
        </w:rPr>
        <w:t>S → AbA|AAbB</w:t>
      </w:r>
    </w:p>
    <w:p w14:paraId="57C87084" w14:textId="77777777" w:rsidR="00CA1A81" w:rsidRPr="00577101" w:rsidRDefault="00CA1A81" w:rsidP="00CA1A81">
      <w:pPr>
        <w:spacing w:line="240" w:lineRule="auto"/>
        <w:rPr>
          <w:rFonts w:eastAsia="Times New Roman"/>
          <w:szCs w:val="28"/>
          <w:lang w:val="en-US" w:eastAsia="ru-RU"/>
        </w:rPr>
      </w:pPr>
      <w:r w:rsidRPr="00577101">
        <w:rPr>
          <w:rFonts w:eastAsia="Times New Roman"/>
          <w:szCs w:val="28"/>
          <w:lang w:val="en-US" w:eastAsia="ru-RU"/>
        </w:rPr>
        <w:t>bA → AAab|BAAB</w:t>
      </w:r>
    </w:p>
    <w:p w14:paraId="3F915218" w14:textId="77777777" w:rsidR="00CA1A81" w:rsidRPr="00577101" w:rsidRDefault="00CA1A81" w:rsidP="00CA1A81">
      <w:pPr>
        <w:spacing w:line="240" w:lineRule="auto"/>
        <w:rPr>
          <w:rFonts w:eastAsia="Times New Roman"/>
          <w:szCs w:val="28"/>
          <w:lang w:val="en-US" w:eastAsia="ru-RU"/>
        </w:rPr>
      </w:pPr>
      <w:r w:rsidRPr="00577101">
        <w:rPr>
          <w:rFonts w:eastAsia="Times New Roman"/>
          <w:szCs w:val="28"/>
          <w:lang w:val="en-US" w:eastAsia="ru-RU"/>
        </w:rPr>
        <w:t>AA → bb|A</w:t>
      </w:r>
    </w:p>
    <w:p w14:paraId="450729E7" w14:textId="77777777" w:rsidR="00CA1A81" w:rsidRPr="00577101" w:rsidRDefault="00CA1A81" w:rsidP="00CA1A81">
      <w:pPr>
        <w:spacing w:line="240" w:lineRule="auto"/>
        <w:rPr>
          <w:rFonts w:eastAsia="Times New Roman"/>
          <w:szCs w:val="28"/>
          <w:lang w:val="en-US" w:eastAsia="ru-RU"/>
        </w:rPr>
      </w:pPr>
      <w:r w:rsidRPr="00577101">
        <w:rPr>
          <w:rFonts w:eastAsia="Times New Roman"/>
          <w:szCs w:val="28"/>
          <w:lang w:val="en-US" w:eastAsia="ru-RU"/>
        </w:rPr>
        <w:t>A → bb|a</w:t>
      </w:r>
    </w:p>
    <w:p w14:paraId="3EDF4BD3" w14:textId="77777777" w:rsidR="00CA1A81" w:rsidRPr="00577101" w:rsidRDefault="00CA1A81" w:rsidP="00CA1A81">
      <w:pPr>
        <w:spacing w:line="240" w:lineRule="auto"/>
        <w:rPr>
          <w:rFonts w:eastAsia="Times New Roman"/>
          <w:szCs w:val="28"/>
          <w:lang w:val="en-US" w:eastAsia="ru-RU"/>
        </w:rPr>
      </w:pPr>
      <w:r w:rsidRPr="00577101">
        <w:rPr>
          <w:rFonts w:eastAsia="Times New Roman"/>
          <w:szCs w:val="28"/>
          <w:lang w:val="en-US" w:eastAsia="ru-RU"/>
        </w:rPr>
        <w:t>B → AA|b</w:t>
      </w:r>
    </w:p>
    <w:p w14:paraId="176CAD61" w14:textId="77777777" w:rsidR="00CA1A81" w:rsidRPr="0006248C" w:rsidRDefault="00CA1A81" w:rsidP="00550D19">
      <w:pPr>
        <w:shd w:val="clear" w:color="auto" w:fill="FFFFFF"/>
        <w:spacing w:line="240" w:lineRule="auto"/>
        <w:ind w:left="709" w:firstLine="0"/>
        <w:contextualSpacing/>
        <w:jc w:val="left"/>
        <w:rPr>
          <w:i/>
          <w:iCs/>
          <w:szCs w:val="28"/>
        </w:rPr>
      </w:pPr>
      <w:r w:rsidRPr="0006248C">
        <w:rPr>
          <w:szCs w:val="28"/>
        </w:rPr>
        <w:t xml:space="preserve">Какие из следующих записей являются выводами в грамматике </w:t>
      </w:r>
      <w:r w:rsidRPr="0006248C">
        <w:rPr>
          <w:i/>
          <w:iCs/>
          <w:szCs w:val="28"/>
        </w:rPr>
        <w:t>G?</w:t>
      </w:r>
    </w:p>
    <w:p w14:paraId="3F441FE8" w14:textId="77777777" w:rsidR="00C144A8" w:rsidRPr="00577101" w:rsidRDefault="00C144A8" w:rsidP="005A6E5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06248C">
        <w:rPr>
          <w:rFonts w:eastAsia="Times New Roman"/>
          <w:szCs w:val="28"/>
          <w:lang w:eastAsia="ru-RU"/>
        </w:rPr>
        <w:t>А</w:t>
      </w:r>
      <w:r w:rsidRPr="00577101">
        <w:rPr>
          <w:rFonts w:eastAsia="Times New Roman"/>
          <w:szCs w:val="28"/>
          <w:lang w:val="en-US" w:eastAsia="ru-RU"/>
        </w:rPr>
        <w:t xml:space="preserve">) </w:t>
      </w:r>
      <w:r w:rsidR="00CA1A81" w:rsidRPr="00577101">
        <w:rPr>
          <w:i/>
          <w:iCs/>
          <w:szCs w:val="28"/>
          <w:lang w:val="en-US"/>
        </w:rPr>
        <w:t>S</w:t>
      </w:r>
      <w:r w:rsidR="00CA1A81" w:rsidRPr="00577101">
        <w:rPr>
          <w:szCs w:val="28"/>
          <w:lang w:val="en-US"/>
        </w:rPr>
        <w:t xml:space="preserve">, </w:t>
      </w:r>
      <w:r w:rsidR="00CA1A81" w:rsidRPr="00577101">
        <w:rPr>
          <w:i/>
          <w:iCs/>
          <w:szCs w:val="28"/>
          <w:lang w:val="en-US"/>
        </w:rPr>
        <w:t>AbA</w:t>
      </w:r>
      <w:r w:rsidR="00CA1A81" w:rsidRPr="00577101">
        <w:rPr>
          <w:szCs w:val="28"/>
          <w:lang w:val="en-US"/>
        </w:rPr>
        <w:t>,</w:t>
      </w:r>
      <w:r w:rsidR="00CA1A81" w:rsidRPr="00577101">
        <w:rPr>
          <w:i/>
          <w:iCs/>
          <w:szCs w:val="28"/>
          <w:lang w:val="en-US"/>
        </w:rPr>
        <w:t xml:space="preserve"> AAbB</w:t>
      </w:r>
    </w:p>
    <w:p w14:paraId="3388CD91" w14:textId="77777777" w:rsidR="00C144A8" w:rsidRPr="00577101" w:rsidRDefault="00C144A8" w:rsidP="005A6E5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06248C">
        <w:rPr>
          <w:rFonts w:eastAsia="Times New Roman"/>
          <w:szCs w:val="28"/>
          <w:lang w:eastAsia="ru-RU"/>
        </w:rPr>
        <w:t>Б</w:t>
      </w:r>
      <w:r w:rsidRPr="00577101">
        <w:rPr>
          <w:rFonts w:eastAsia="Times New Roman"/>
          <w:szCs w:val="28"/>
          <w:lang w:val="en-US" w:eastAsia="ru-RU"/>
        </w:rPr>
        <w:t xml:space="preserve">) </w:t>
      </w:r>
      <w:r w:rsidR="00CA1A81" w:rsidRPr="00577101">
        <w:rPr>
          <w:i/>
          <w:iCs/>
          <w:szCs w:val="28"/>
          <w:lang w:val="en-US"/>
        </w:rPr>
        <w:t>S</w:t>
      </w:r>
      <w:r w:rsidR="00CA1A81" w:rsidRPr="00577101">
        <w:rPr>
          <w:szCs w:val="28"/>
          <w:lang w:val="en-US"/>
        </w:rPr>
        <w:t>,</w:t>
      </w:r>
      <w:r w:rsidR="00CA1A81" w:rsidRPr="00577101">
        <w:rPr>
          <w:i/>
          <w:iCs/>
          <w:szCs w:val="28"/>
          <w:lang w:val="en-US"/>
        </w:rPr>
        <w:t xml:space="preserve"> AbA</w:t>
      </w:r>
      <w:r w:rsidR="00CA1A81" w:rsidRPr="00577101">
        <w:rPr>
          <w:szCs w:val="28"/>
          <w:lang w:val="en-US"/>
        </w:rPr>
        <w:t>,</w:t>
      </w:r>
      <w:r w:rsidR="00CA1A81" w:rsidRPr="00577101">
        <w:rPr>
          <w:i/>
          <w:iCs/>
          <w:szCs w:val="28"/>
          <w:lang w:val="en-US"/>
        </w:rPr>
        <w:t xml:space="preserve"> AAAab</w:t>
      </w:r>
    </w:p>
    <w:p w14:paraId="2242F5B1" w14:textId="77777777" w:rsidR="00C144A8" w:rsidRPr="00577101" w:rsidRDefault="00C144A8" w:rsidP="005A6E5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06248C">
        <w:rPr>
          <w:rFonts w:eastAsia="Times New Roman"/>
          <w:szCs w:val="28"/>
          <w:lang w:eastAsia="ru-RU"/>
        </w:rPr>
        <w:t>В</w:t>
      </w:r>
      <w:r w:rsidRPr="00577101">
        <w:rPr>
          <w:rFonts w:eastAsia="Times New Roman"/>
          <w:szCs w:val="28"/>
          <w:lang w:val="en-US" w:eastAsia="ru-RU"/>
        </w:rPr>
        <w:t xml:space="preserve">) </w:t>
      </w:r>
      <w:r w:rsidR="00CA1A81" w:rsidRPr="00577101">
        <w:rPr>
          <w:i/>
          <w:iCs/>
          <w:szCs w:val="28"/>
          <w:lang w:val="en-US"/>
        </w:rPr>
        <w:t>S</w:t>
      </w:r>
      <w:r w:rsidR="00CA1A81" w:rsidRPr="00577101">
        <w:rPr>
          <w:szCs w:val="28"/>
          <w:lang w:val="en-US"/>
        </w:rPr>
        <w:t>,</w:t>
      </w:r>
      <w:r w:rsidR="00CA1A81" w:rsidRPr="00577101">
        <w:rPr>
          <w:i/>
          <w:iCs/>
          <w:szCs w:val="28"/>
          <w:lang w:val="en-US"/>
        </w:rPr>
        <w:t xml:space="preserve"> AAbB</w:t>
      </w:r>
      <w:r w:rsidR="00CA1A81" w:rsidRPr="00577101">
        <w:rPr>
          <w:szCs w:val="28"/>
          <w:lang w:val="en-US"/>
        </w:rPr>
        <w:t>,</w:t>
      </w:r>
      <w:r w:rsidR="00CA1A81" w:rsidRPr="00577101">
        <w:rPr>
          <w:i/>
          <w:iCs/>
          <w:szCs w:val="28"/>
          <w:lang w:val="en-US"/>
        </w:rPr>
        <w:t xml:space="preserve"> AbB, AbAA</w:t>
      </w:r>
      <w:r w:rsidR="00CA1A81" w:rsidRPr="00577101">
        <w:rPr>
          <w:szCs w:val="28"/>
          <w:lang w:val="en-US"/>
        </w:rPr>
        <w:t>,</w:t>
      </w:r>
      <w:r w:rsidR="000A508B" w:rsidRPr="00577101">
        <w:rPr>
          <w:i/>
          <w:iCs/>
          <w:szCs w:val="28"/>
          <w:lang w:val="en-US"/>
        </w:rPr>
        <w:t xml:space="preserve"> abAA</w:t>
      </w:r>
      <w:r w:rsidR="000A508B" w:rsidRPr="00577101">
        <w:rPr>
          <w:szCs w:val="28"/>
          <w:lang w:val="en-US"/>
        </w:rPr>
        <w:t>,</w:t>
      </w:r>
      <w:r w:rsidR="000A508B" w:rsidRPr="00577101">
        <w:rPr>
          <w:i/>
          <w:iCs/>
          <w:szCs w:val="28"/>
          <w:lang w:val="en-US"/>
        </w:rPr>
        <w:t xml:space="preserve"> abbb</w:t>
      </w:r>
    </w:p>
    <w:p w14:paraId="7DD83BBF" w14:textId="77777777" w:rsidR="00C144A8" w:rsidRPr="0006248C" w:rsidRDefault="00C144A8" w:rsidP="005A6E5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Г) </w:t>
      </w:r>
      <w:r w:rsidR="000A508B" w:rsidRPr="0006248C">
        <w:rPr>
          <w:i/>
          <w:iCs/>
          <w:szCs w:val="28"/>
        </w:rPr>
        <w:t>AAB</w:t>
      </w:r>
      <w:r w:rsidR="000A508B" w:rsidRPr="0006248C">
        <w:rPr>
          <w:szCs w:val="28"/>
        </w:rPr>
        <w:t xml:space="preserve">, </w:t>
      </w:r>
      <w:r w:rsidR="000A508B" w:rsidRPr="0006248C">
        <w:rPr>
          <w:i/>
          <w:iCs/>
          <w:szCs w:val="28"/>
        </w:rPr>
        <w:t>AB</w:t>
      </w:r>
      <w:r w:rsidR="000A508B" w:rsidRPr="0006248C">
        <w:rPr>
          <w:szCs w:val="28"/>
        </w:rPr>
        <w:t>,</w:t>
      </w:r>
      <w:r w:rsidR="000A508B" w:rsidRPr="0006248C">
        <w:rPr>
          <w:i/>
          <w:iCs/>
          <w:szCs w:val="28"/>
        </w:rPr>
        <w:t xml:space="preserve"> aB</w:t>
      </w:r>
      <w:r w:rsidR="000A508B" w:rsidRPr="0006248C">
        <w:rPr>
          <w:szCs w:val="28"/>
        </w:rPr>
        <w:t>,</w:t>
      </w:r>
      <w:r w:rsidR="000A508B" w:rsidRPr="0006248C">
        <w:rPr>
          <w:i/>
          <w:iCs/>
          <w:szCs w:val="28"/>
        </w:rPr>
        <w:t xml:space="preserve"> ab</w:t>
      </w:r>
    </w:p>
    <w:p w14:paraId="6B791448" w14:textId="77777777" w:rsidR="00C144A8" w:rsidRPr="00577101" w:rsidRDefault="00C144A8" w:rsidP="00DF524E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Б</w:t>
      </w:r>
      <w:r w:rsidR="00CA1A81" w:rsidRPr="0006248C">
        <w:rPr>
          <w:szCs w:val="28"/>
        </w:rPr>
        <w:t>, В</w:t>
      </w:r>
    </w:p>
    <w:p w14:paraId="1F0BFEC7" w14:textId="77777777" w:rsidR="00C144A8" w:rsidRPr="0006248C" w:rsidRDefault="00941A49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2A39CC12" w14:textId="77777777" w:rsidR="00C144A8" w:rsidRPr="0006248C" w:rsidRDefault="00C144A8" w:rsidP="00DF524E">
      <w:pPr>
        <w:shd w:val="clear" w:color="auto" w:fill="FFFFFF"/>
        <w:spacing w:line="240" w:lineRule="auto"/>
        <w:ind w:left="993" w:firstLine="0"/>
        <w:contextualSpacing/>
        <w:jc w:val="left"/>
        <w:rPr>
          <w:rFonts w:eastAsia="Times New Roman"/>
          <w:szCs w:val="28"/>
          <w:lang w:eastAsia="ru-RU"/>
        </w:rPr>
      </w:pPr>
    </w:p>
    <w:p w14:paraId="065695BA" w14:textId="77777777" w:rsidR="00C96974" w:rsidRPr="0006248C" w:rsidRDefault="00604E02" w:rsidP="00C96974">
      <w:pPr>
        <w:spacing w:line="240" w:lineRule="auto"/>
        <w:rPr>
          <w:rFonts w:eastAsia="Times New Roman"/>
          <w:szCs w:val="28"/>
          <w:lang w:eastAsia="ru-RU"/>
        </w:rPr>
      </w:pPr>
      <w:r w:rsidRPr="0006248C">
        <w:rPr>
          <w:szCs w:val="28"/>
        </w:rPr>
        <w:lastRenderedPageBreak/>
        <w:t xml:space="preserve">4. </w:t>
      </w:r>
      <w:r w:rsidR="00C96974" w:rsidRPr="0006248C">
        <w:rPr>
          <w:szCs w:val="28"/>
        </w:rPr>
        <w:t>Выберите все правильные ответы</w:t>
      </w:r>
      <w:r w:rsidR="00C96974" w:rsidRPr="0006248C">
        <w:rPr>
          <w:rFonts w:eastAsia="Times New Roman"/>
          <w:szCs w:val="28"/>
          <w:lang w:eastAsia="ru-RU"/>
        </w:rPr>
        <w:t xml:space="preserve"> </w:t>
      </w:r>
    </w:p>
    <w:p w14:paraId="42BAA31D" w14:textId="77777777" w:rsidR="001617CA" w:rsidRDefault="001617CA" w:rsidP="00DF524E">
      <w:pPr>
        <w:spacing w:line="240" w:lineRule="auto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>Задана формальная грамматик</w:t>
      </w:r>
      <w:r>
        <w:rPr>
          <w:rFonts w:eastAsia="Times New Roman"/>
          <w:szCs w:val="28"/>
          <w:lang w:eastAsia="ru-RU"/>
        </w:rPr>
        <w:t>а G = (N, T, S, P), где T – терминальные символы</w:t>
      </w:r>
      <w:r w:rsidRPr="0006248C">
        <w:rPr>
          <w:rFonts w:eastAsia="Times New Roman"/>
          <w:szCs w:val="28"/>
          <w:lang w:eastAsia="ru-RU"/>
        </w:rPr>
        <w:t xml:space="preserve">, N={A, B, </w:t>
      </w:r>
      <w:r>
        <w:rPr>
          <w:rFonts w:eastAsia="Times New Roman"/>
          <w:szCs w:val="28"/>
          <w:lang w:val="en-US" w:eastAsia="ru-RU"/>
        </w:rPr>
        <w:t>D</w:t>
      </w:r>
      <w:r w:rsidRPr="00577101">
        <w:rPr>
          <w:rFonts w:eastAsia="Times New Roman"/>
          <w:szCs w:val="28"/>
          <w:lang w:eastAsia="ru-RU"/>
        </w:rPr>
        <w:t xml:space="preserve">, </w:t>
      </w:r>
      <w:r w:rsidRPr="0006248C">
        <w:rPr>
          <w:rFonts w:eastAsia="Times New Roman"/>
          <w:szCs w:val="28"/>
          <w:lang w:eastAsia="ru-RU"/>
        </w:rPr>
        <w:t>S}, множество продукций P определенно следующим образом</w:t>
      </w:r>
    </w:p>
    <w:p w14:paraId="0D105F43" w14:textId="77777777" w:rsidR="001617CA" w:rsidRPr="00577101" w:rsidRDefault="001617CA" w:rsidP="001617CA">
      <w:pPr>
        <w:spacing w:line="240" w:lineRule="auto"/>
        <w:rPr>
          <w:rFonts w:eastAsia="Times New Roman"/>
          <w:szCs w:val="28"/>
          <w:lang w:val="en-US" w:eastAsia="ru-RU"/>
        </w:rPr>
      </w:pPr>
      <w:r w:rsidRPr="00577101">
        <w:rPr>
          <w:rFonts w:eastAsia="Times New Roman"/>
          <w:szCs w:val="28"/>
          <w:lang w:val="en-US" w:eastAsia="ru-RU"/>
        </w:rPr>
        <w:t>S → A|B</w:t>
      </w:r>
      <w:r w:rsidR="00A40E01">
        <w:rPr>
          <w:rFonts w:eastAsia="Times New Roman"/>
          <w:szCs w:val="28"/>
          <w:lang w:val="en-US" w:eastAsia="ru-RU"/>
        </w:rPr>
        <w:t>|(S+S)|(S∙S)|(S-S)|(S/S)</w:t>
      </w:r>
    </w:p>
    <w:p w14:paraId="48234B01" w14:textId="77777777" w:rsidR="001617CA" w:rsidRPr="00577101" w:rsidRDefault="001617CA" w:rsidP="001617CA">
      <w:pPr>
        <w:spacing w:line="240" w:lineRule="auto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A → </w:t>
      </w:r>
      <w:r w:rsidR="00A40E01">
        <w:rPr>
          <w:rFonts w:eastAsia="Times New Roman"/>
          <w:szCs w:val="28"/>
          <w:lang w:eastAsia="ru-RU"/>
        </w:rPr>
        <w:t>0</w:t>
      </w:r>
      <w:r w:rsidRPr="0006248C">
        <w:rPr>
          <w:rFonts w:eastAsia="Times New Roman"/>
          <w:szCs w:val="28"/>
          <w:lang w:eastAsia="ru-RU"/>
        </w:rPr>
        <w:t>|</w:t>
      </w:r>
      <w:r w:rsidR="00A40E01">
        <w:rPr>
          <w:rFonts w:eastAsia="Times New Roman"/>
          <w:szCs w:val="28"/>
          <w:lang w:val="en-US" w:eastAsia="ru-RU"/>
        </w:rPr>
        <w:t>D</w:t>
      </w:r>
      <w:r w:rsidR="00A40E01" w:rsidRPr="00577101">
        <w:rPr>
          <w:rFonts w:eastAsia="Times New Roman"/>
          <w:szCs w:val="28"/>
          <w:lang w:eastAsia="ru-RU"/>
        </w:rPr>
        <w:t>|</w:t>
      </w:r>
      <w:r w:rsidR="00A40E01">
        <w:rPr>
          <w:rFonts w:eastAsia="Times New Roman"/>
          <w:szCs w:val="28"/>
          <w:lang w:val="en-US" w:eastAsia="ru-RU"/>
        </w:rPr>
        <w:t>DA</w:t>
      </w:r>
    </w:p>
    <w:p w14:paraId="0D015203" w14:textId="77777777" w:rsidR="001617CA" w:rsidRPr="00577101" w:rsidRDefault="00A40E01" w:rsidP="001617CA">
      <w:pPr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val="en-US" w:eastAsia="ru-RU"/>
        </w:rPr>
        <w:t>D</w:t>
      </w:r>
      <w:r w:rsidR="001617CA" w:rsidRPr="0006248C">
        <w:rPr>
          <w:rFonts w:eastAsia="Times New Roman"/>
          <w:szCs w:val="28"/>
          <w:lang w:eastAsia="ru-RU"/>
        </w:rPr>
        <w:t xml:space="preserve"> → </w:t>
      </w:r>
      <w:r w:rsidRPr="00577101">
        <w:rPr>
          <w:rFonts w:eastAsia="Times New Roman"/>
          <w:szCs w:val="28"/>
          <w:lang w:eastAsia="ru-RU"/>
        </w:rPr>
        <w:t>1</w:t>
      </w:r>
      <w:r w:rsidR="001617CA" w:rsidRPr="0006248C">
        <w:rPr>
          <w:rFonts w:eastAsia="Times New Roman"/>
          <w:szCs w:val="28"/>
          <w:lang w:eastAsia="ru-RU"/>
        </w:rPr>
        <w:t>|</w:t>
      </w:r>
      <w:r w:rsidRPr="00577101">
        <w:rPr>
          <w:rFonts w:eastAsia="Times New Roman"/>
          <w:szCs w:val="28"/>
          <w:lang w:eastAsia="ru-RU"/>
        </w:rPr>
        <w:t>2|3|4|5|6|7|8|9</w:t>
      </w:r>
    </w:p>
    <w:p w14:paraId="06B3FF1B" w14:textId="77777777" w:rsidR="001617CA" w:rsidRPr="00577101" w:rsidRDefault="001617CA" w:rsidP="001617CA">
      <w:pPr>
        <w:spacing w:line="240" w:lineRule="auto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 xml:space="preserve">B → </w:t>
      </w:r>
      <w:r w:rsidR="00A40E01">
        <w:rPr>
          <w:rFonts w:eastAsia="Times New Roman"/>
          <w:szCs w:val="28"/>
          <w:lang w:val="en-US" w:eastAsia="ru-RU"/>
        </w:rPr>
        <w:t>a</w:t>
      </w:r>
      <w:r w:rsidRPr="0006248C">
        <w:rPr>
          <w:rFonts w:eastAsia="Times New Roman"/>
          <w:szCs w:val="28"/>
          <w:lang w:eastAsia="ru-RU"/>
        </w:rPr>
        <w:t>|b</w:t>
      </w:r>
      <w:r w:rsidR="00A40E01" w:rsidRPr="00577101">
        <w:rPr>
          <w:rFonts w:eastAsia="Times New Roman"/>
          <w:szCs w:val="28"/>
          <w:lang w:eastAsia="ru-RU"/>
        </w:rPr>
        <w:t>|</w:t>
      </w:r>
      <w:r w:rsidR="00A40E01">
        <w:rPr>
          <w:rFonts w:eastAsia="Times New Roman"/>
          <w:szCs w:val="28"/>
          <w:lang w:val="en-US" w:eastAsia="ru-RU"/>
        </w:rPr>
        <w:t>c</w:t>
      </w:r>
    </w:p>
    <w:p w14:paraId="424E6342" w14:textId="77777777" w:rsidR="009332ED" w:rsidRPr="0006248C" w:rsidRDefault="00A40E01" w:rsidP="005A6E51">
      <w:pPr>
        <w:spacing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>Какие из следующих записей являются терминальным алфавитом в грамматие G</w:t>
      </w:r>
      <w:r w:rsidR="00030505" w:rsidRPr="0006248C">
        <w:rPr>
          <w:rFonts w:eastAsia="Times New Roman"/>
          <w:szCs w:val="28"/>
          <w:lang w:eastAsia="ru-RU"/>
        </w:rPr>
        <w:t>?</w:t>
      </w:r>
    </w:p>
    <w:p w14:paraId="5442BA82" w14:textId="77777777" w:rsidR="00604E02" w:rsidRPr="00577101" w:rsidRDefault="00604E02" w:rsidP="005A6E5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>А</w:t>
      </w:r>
      <w:r w:rsidRPr="00577101">
        <w:rPr>
          <w:rFonts w:eastAsia="Times New Roman"/>
          <w:szCs w:val="28"/>
          <w:lang w:eastAsia="ru-RU"/>
        </w:rPr>
        <w:t xml:space="preserve">) </w:t>
      </w:r>
      <w:r w:rsidR="00A40E01">
        <w:rPr>
          <w:rFonts w:eastAsia="Times New Roman"/>
          <w:szCs w:val="28"/>
          <w:lang w:val="en-US" w:eastAsia="ru-RU"/>
        </w:rPr>
        <w:t>T</w:t>
      </w:r>
      <w:r w:rsidR="00A40E01" w:rsidRPr="00577101">
        <w:rPr>
          <w:rFonts w:eastAsia="Times New Roman"/>
          <w:szCs w:val="28"/>
          <w:lang w:eastAsia="ru-RU"/>
        </w:rPr>
        <w:t>={</w:t>
      </w:r>
      <w:r w:rsidR="00A40E01">
        <w:rPr>
          <w:rFonts w:eastAsia="Times New Roman"/>
          <w:szCs w:val="28"/>
          <w:lang w:eastAsia="ru-RU"/>
        </w:rPr>
        <w:t>0</w:t>
      </w:r>
      <w:r w:rsidR="00A40E01" w:rsidRPr="00577101">
        <w:rPr>
          <w:rFonts w:eastAsia="Times New Roman"/>
          <w:szCs w:val="28"/>
          <w:lang w:eastAsia="ru-RU"/>
        </w:rPr>
        <w:t>,1,2,3,4,5,6,7,8,9,</w:t>
      </w:r>
      <w:r w:rsidR="00A40E01">
        <w:rPr>
          <w:rFonts w:eastAsia="Times New Roman"/>
          <w:szCs w:val="28"/>
          <w:lang w:val="en-US" w:eastAsia="ru-RU"/>
        </w:rPr>
        <w:t>a</w:t>
      </w:r>
      <w:r w:rsidR="00A40E01" w:rsidRPr="00577101">
        <w:rPr>
          <w:rFonts w:eastAsia="Times New Roman"/>
          <w:szCs w:val="28"/>
          <w:lang w:eastAsia="ru-RU"/>
        </w:rPr>
        <w:t>,</w:t>
      </w:r>
      <w:r w:rsidR="00A40E01">
        <w:rPr>
          <w:rFonts w:eastAsia="Times New Roman"/>
          <w:szCs w:val="28"/>
          <w:lang w:val="en-US" w:eastAsia="ru-RU"/>
        </w:rPr>
        <w:t>b</w:t>
      </w:r>
      <w:r w:rsidR="00A40E01" w:rsidRPr="00577101">
        <w:rPr>
          <w:rFonts w:eastAsia="Times New Roman"/>
          <w:szCs w:val="28"/>
          <w:lang w:eastAsia="ru-RU"/>
        </w:rPr>
        <w:t>,</w:t>
      </w:r>
      <w:r w:rsidR="00A40E01">
        <w:rPr>
          <w:rFonts w:eastAsia="Times New Roman"/>
          <w:szCs w:val="28"/>
          <w:lang w:val="en-US" w:eastAsia="ru-RU"/>
        </w:rPr>
        <w:t>c</w:t>
      </w:r>
      <w:r w:rsidR="00A40E01" w:rsidRPr="00577101">
        <w:rPr>
          <w:rFonts w:eastAsia="Times New Roman"/>
          <w:szCs w:val="28"/>
          <w:lang w:eastAsia="ru-RU"/>
        </w:rPr>
        <w:t>,(,),+,</w:t>
      </w:r>
      <w:r w:rsidR="00A40E01" w:rsidRPr="00577101">
        <w:rPr>
          <w:rFonts w:eastAsia="Times New Roman"/>
          <w:szCs w:val="28"/>
          <w:lang w:eastAsia="ru-RU"/>
        </w:rPr>
        <w:noBreakHyphen/>
        <w:t>,∙,/}</w:t>
      </w:r>
    </w:p>
    <w:p w14:paraId="1EF9FDC5" w14:textId="77777777" w:rsidR="00604E02" w:rsidRPr="0006248C" w:rsidRDefault="00604E02" w:rsidP="005A6E5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06248C">
        <w:rPr>
          <w:rFonts w:eastAsia="Times New Roman"/>
          <w:szCs w:val="28"/>
          <w:lang w:eastAsia="ru-RU"/>
        </w:rPr>
        <w:t>Б</w:t>
      </w:r>
      <w:r w:rsidRPr="00577101">
        <w:rPr>
          <w:rFonts w:eastAsia="Times New Roman"/>
          <w:szCs w:val="28"/>
          <w:lang w:eastAsia="ru-RU"/>
        </w:rPr>
        <w:t xml:space="preserve">) </w:t>
      </w:r>
      <w:r w:rsidR="00A40E01">
        <w:rPr>
          <w:rFonts w:eastAsia="Times New Roman"/>
          <w:szCs w:val="28"/>
          <w:lang w:val="en-US" w:eastAsia="ru-RU"/>
        </w:rPr>
        <w:t>T</w:t>
      </w:r>
      <w:r w:rsidR="00A40E01" w:rsidRPr="00577101">
        <w:rPr>
          <w:rFonts w:eastAsia="Times New Roman"/>
          <w:szCs w:val="28"/>
          <w:lang w:eastAsia="ru-RU"/>
        </w:rPr>
        <w:t>={</w:t>
      </w:r>
      <w:r w:rsidR="00A40E01">
        <w:rPr>
          <w:rFonts w:eastAsia="Times New Roman"/>
          <w:szCs w:val="28"/>
          <w:lang w:val="en-US" w:eastAsia="ru-RU"/>
        </w:rPr>
        <w:t>a</w:t>
      </w:r>
      <w:r w:rsidR="00A40E01" w:rsidRPr="00577101">
        <w:rPr>
          <w:rFonts w:eastAsia="Times New Roman"/>
          <w:szCs w:val="28"/>
          <w:lang w:eastAsia="ru-RU"/>
        </w:rPr>
        <w:t>,</w:t>
      </w:r>
      <w:r w:rsidR="00A40E01">
        <w:rPr>
          <w:rFonts w:eastAsia="Times New Roman"/>
          <w:szCs w:val="28"/>
          <w:lang w:val="en-US" w:eastAsia="ru-RU"/>
        </w:rPr>
        <w:t>b</w:t>
      </w:r>
      <w:r w:rsidR="00A40E01" w:rsidRPr="00577101">
        <w:rPr>
          <w:rFonts w:eastAsia="Times New Roman"/>
          <w:szCs w:val="28"/>
          <w:lang w:eastAsia="ru-RU"/>
        </w:rPr>
        <w:t>,</w:t>
      </w:r>
      <w:r w:rsidR="00A40E01">
        <w:rPr>
          <w:rFonts w:eastAsia="Times New Roman"/>
          <w:szCs w:val="28"/>
          <w:lang w:val="en-US" w:eastAsia="ru-RU"/>
        </w:rPr>
        <w:t>c</w:t>
      </w:r>
      <w:r w:rsidR="00A40E01" w:rsidRPr="00577101">
        <w:rPr>
          <w:rFonts w:eastAsia="Times New Roman"/>
          <w:szCs w:val="28"/>
          <w:lang w:eastAsia="ru-RU"/>
        </w:rPr>
        <w:t>,</w:t>
      </w:r>
      <w:r w:rsidR="00A40E01">
        <w:rPr>
          <w:rFonts w:eastAsia="Times New Roman"/>
          <w:szCs w:val="28"/>
          <w:lang w:eastAsia="ru-RU"/>
        </w:rPr>
        <w:t>0</w:t>
      </w:r>
      <w:r w:rsidR="00A40E01" w:rsidRPr="00577101">
        <w:rPr>
          <w:rFonts w:eastAsia="Times New Roman"/>
          <w:szCs w:val="28"/>
          <w:lang w:eastAsia="ru-RU"/>
        </w:rPr>
        <w:t>,1,2,3,4,5,6,7,8,9, (,),+,</w:t>
      </w:r>
      <w:r w:rsidR="00A40E01" w:rsidRPr="00577101">
        <w:rPr>
          <w:rFonts w:eastAsia="Times New Roman"/>
          <w:szCs w:val="28"/>
          <w:lang w:eastAsia="ru-RU"/>
        </w:rPr>
        <w:noBreakHyphen/>
        <w:t>,∙,/}</w:t>
      </w:r>
    </w:p>
    <w:p w14:paraId="778941A9" w14:textId="77777777" w:rsidR="00604E02" w:rsidRPr="00577101" w:rsidRDefault="00604E02" w:rsidP="005A6E5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06248C">
        <w:rPr>
          <w:rFonts w:eastAsia="Times New Roman"/>
          <w:szCs w:val="28"/>
          <w:lang w:eastAsia="ru-RU"/>
        </w:rPr>
        <w:t>В</w:t>
      </w:r>
      <w:r w:rsidRPr="00577101">
        <w:rPr>
          <w:rFonts w:eastAsia="Times New Roman"/>
          <w:szCs w:val="28"/>
          <w:lang w:val="en-US" w:eastAsia="ru-RU"/>
        </w:rPr>
        <w:t xml:space="preserve">) </w:t>
      </w:r>
      <w:r w:rsidR="00A40E01">
        <w:rPr>
          <w:rFonts w:eastAsia="Times New Roman"/>
          <w:szCs w:val="28"/>
          <w:lang w:val="en-US" w:eastAsia="ru-RU"/>
        </w:rPr>
        <w:t>T={</w:t>
      </w:r>
      <w:r w:rsidR="00A40E01" w:rsidRPr="00577101">
        <w:rPr>
          <w:rFonts w:eastAsia="Times New Roman"/>
          <w:szCs w:val="28"/>
          <w:lang w:val="en-US" w:eastAsia="ru-RU"/>
        </w:rPr>
        <w:t>0</w:t>
      </w:r>
      <w:r w:rsidR="00A40E01">
        <w:rPr>
          <w:rFonts w:eastAsia="Times New Roman"/>
          <w:szCs w:val="28"/>
          <w:lang w:val="en-US" w:eastAsia="ru-RU"/>
        </w:rPr>
        <w:t>,1,2,3,4,5,6,7,8,9,a,b,c,d,e,(,),+,</w:t>
      </w:r>
      <w:r w:rsidR="00A40E01">
        <w:rPr>
          <w:rFonts w:eastAsia="Times New Roman"/>
          <w:szCs w:val="28"/>
          <w:lang w:val="en-US" w:eastAsia="ru-RU"/>
        </w:rPr>
        <w:noBreakHyphen/>
        <w:t>,∙,/}</w:t>
      </w:r>
    </w:p>
    <w:p w14:paraId="67A8DB17" w14:textId="77777777" w:rsidR="00604E02" w:rsidRPr="00577101" w:rsidRDefault="00604E02" w:rsidP="005A6E51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06248C">
        <w:rPr>
          <w:rFonts w:eastAsia="Times New Roman"/>
          <w:szCs w:val="28"/>
          <w:lang w:eastAsia="ru-RU"/>
        </w:rPr>
        <w:t>Г</w:t>
      </w:r>
      <w:r w:rsidRPr="00577101">
        <w:rPr>
          <w:rFonts w:eastAsia="Times New Roman"/>
          <w:szCs w:val="28"/>
          <w:lang w:val="en-US" w:eastAsia="ru-RU"/>
        </w:rPr>
        <w:t xml:space="preserve">) </w:t>
      </w:r>
      <w:r w:rsidR="00A40E01">
        <w:rPr>
          <w:rFonts w:eastAsia="Times New Roman"/>
          <w:szCs w:val="28"/>
          <w:lang w:val="en-US" w:eastAsia="ru-RU"/>
        </w:rPr>
        <w:t>T={</w:t>
      </w:r>
      <w:r w:rsidR="00A40E01" w:rsidRPr="00577101">
        <w:rPr>
          <w:rFonts w:eastAsia="Times New Roman"/>
          <w:szCs w:val="28"/>
          <w:lang w:val="en-US" w:eastAsia="ru-RU"/>
        </w:rPr>
        <w:t>0</w:t>
      </w:r>
      <w:r w:rsidR="00A40E01">
        <w:rPr>
          <w:rFonts w:eastAsia="Times New Roman"/>
          <w:szCs w:val="28"/>
          <w:lang w:val="en-US" w:eastAsia="ru-RU"/>
        </w:rPr>
        <w:t>,1,2,3,4,5,6,7,8,9,a,b,c, +,</w:t>
      </w:r>
      <w:r w:rsidR="00A40E01">
        <w:rPr>
          <w:rFonts w:eastAsia="Times New Roman"/>
          <w:szCs w:val="28"/>
          <w:lang w:val="en-US" w:eastAsia="ru-RU"/>
        </w:rPr>
        <w:noBreakHyphen/>
        <w:t>,∙,/}</w:t>
      </w:r>
    </w:p>
    <w:p w14:paraId="53E9F45F" w14:textId="77777777" w:rsidR="00604E02" w:rsidRPr="00A40E01" w:rsidRDefault="00604E02" w:rsidP="00DF524E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А</w:t>
      </w:r>
      <w:r w:rsidR="00A40E01">
        <w:rPr>
          <w:szCs w:val="28"/>
        </w:rPr>
        <w:t>, Б</w:t>
      </w:r>
    </w:p>
    <w:p w14:paraId="5150B362" w14:textId="77777777" w:rsidR="00604E02" w:rsidRPr="0006248C" w:rsidRDefault="00941A49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1FFE8C66" w14:textId="77777777" w:rsidR="00604E02" w:rsidRPr="0006248C" w:rsidRDefault="00604E02" w:rsidP="00DF524E">
      <w:pPr>
        <w:spacing w:line="240" w:lineRule="auto"/>
        <w:rPr>
          <w:szCs w:val="28"/>
        </w:rPr>
      </w:pPr>
    </w:p>
    <w:p w14:paraId="035CD7B6" w14:textId="77777777" w:rsidR="009332ED" w:rsidRPr="0006248C" w:rsidRDefault="009332ED" w:rsidP="009332ED">
      <w:pPr>
        <w:spacing w:line="240" w:lineRule="auto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закрытого типа на установление соответствия</w:t>
      </w:r>
    </w:p>
    <w:p w14:paraId="1BCC0C81" w14:textId="77777777" w:rsidR="009332ED" w:rsidRPr="0006248C" w:rsidRDefault="009332ED" w:rsidP="00DF524E">
      <w:pPr>
        <w:spacing w:line="240" w:lineRule="auto"/>
        <w:rPr>
          <w:szCs w:val="28"/>
        </w:rPr>
      </w:pPr>
    </w:p>
    <w:p w14:paraId="7E086ADB" w14:textId="77777777" w:rsidR="009332ED" w:rsidRPr="0006248C" w:rsidRDefault="00DE73E3" w:rsidP="00DF524E">
      <w:pPr>
        <w:spacing w:line="240" w:lineRule="auto"/>
        <w:rPr>
          <w:szCs w:val="28"/>
        </w:rPr>
      </w:pPr>
      <w:r w:rsidRPr="0006248C">
        <w:rPr>
          <w:szCs w:val="28"/>
        </w:rPr>
        <w:t xml:space="preserve">1. </w:t>
      </w:r>
      <w:r w:rsidR="009332ED" w:rsidRPr="0006248C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23F84407" w14:textId="77777777" w:rsidR="00B039E2" w:rsidRPr="0006248C" w:rsidRDefault="00DE73E3" w:rsidP="00DF524E">
      <w:pPr>
        <w:spacing w:line="240" w:lineRule="auto"/>
        <w:rPr>
          <w:szCs w:val="28"/>
        </w:rPr>
      </w:pPr>
      <w:r w:rsidRPr="0006248C">
        <w:rPr>
          <w:szCs w:val="28"/>
        </w:rPr>
        <w:t xml:space="preserve">Установите соответствие между названиями и </w:t>
      </w:r>
      <w:r w:rsidR="002E6E25">
        <w:rPr>
          <w:szCs w:val="28"/>
        </w:rPr>
        <w:t>их определениями</w:t>
      </w:r>
      <w:r w:rsidRPr="0006248C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B877F1" w:rsidRPr="0006248C" w14:paraId="72DCD5B7" w14:textId="77777777" w:rsidTr="00DF524E">
        <w:tc>
          <w:tcPr>
            <w:tcW w:w="3085" w:type="dxa"/>
          </w:tcPr>
          <w:p w14:paraId="06568CC0" w14:textId="4294E26A" w:rsidR="00B877F1" w:rsidRPr="0006248C" w:rsidRDefault="00B877F1" w:rsidP="00DF524E">
            <w:pPr>
              <w:spacing w:line="240" w:lineRule="auto"/>
              <w:ind w:firstLine="0"/>
              <w:rPr>
                <w:szCs w:val="28"/>
              </w:rPr>
            </w:pPr>
            <w:r w:rsidRPr="0006248C">
              <w:rPr>
                <w:szCs w:val="28"/>
              </w:rPr>
              <w:t>1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E6E25" w:rsidRPr="002E6E25">
              <w:rPr>
                <w:szCs w:val="28"/>
              </w:rPr>
              <w:t>Алфавит</w:t>
            </w:r>
          </w:p>
        </w:tc>
        <w:tc>
          <w:tcPr>
            <w:tcW w:w="6486" w:type="dxa"/>
          </w:tcPr>
          <w:p w14:paraId="41624AD0" w14:textId="71429B34" w:rsidR="00B877F1" w:rsidRPr="0006248C" w:rsidRDefault="00B877F1" w:rsidP="00DF524E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А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E6E25" w:rsidRPr="002E6E25">
              <w:rPr>
                <w:szCs w:val="28"/>
              </w:rPr>
              <w:t>любое множество строк в данном алфавите</w:t>
            </w:r>
          </w:p>
        </w:tc>
      </w:tr>
      <w:tr w:rsidR="00B877F1" w:rsidRPr="0006248C" w14:paraId="2CD70880" w14:textId="77777777" w:rsidTr="00DF524E">
        <w:tc>
          <w:tcPr>
            <w:tcW w:w="3085" w:type="dxa"/>
          </w:tcPr>
          <w:p w14:paraId="1CFFCA9D" w14:textId="09C733C6" w:rsidR="00B877F1" w:rsidRPr="0006248C" w:rsidRDefault="00B877F1" w:rsidP="00DF524E">
            <w:pPr>
              <w:spacing w:line="240" w:lineRule="auto"/>
              <w:ind w:firstLine="0"/>
              <w:rPr>
                <w:szCs w:val="28"/>
              </w:rPr>
            </w:pPr>
            <w:r w:rsidRPr="0006248C">
              <w:rPr>
                <w:szCs w:val="28"/>
              </w:rPr>
              <w:t>2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E6E25" w:rsidRPr="002E6E25">
              <w:rPr>
                <w:szCs w:val="28"/>
              </w:rPr>
              <w:t>Строка</w:t>
            </w:r>
          </w:p>
        </w:tc>
        <w:tc>
          <w:tcPr>
            <w:tcW w:w="6486" w:type="dxa"/>
          </w:tcPr>
          <w:p w14:paraId="1C0CA9B3" w14:textId="46DF7804" w:rsidR="00B877F1" w:rsidRPr="0006248C" w:rsidRDefault="00B877F1" w:rsidP="00DF524E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Б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E6E25" w:rsidRPr="002E6E25">
              <w:rPr>
                <w:szCs w:val="28"/>
              </w:rPr>
              <w:t>упорядоченная конечная последовательность символов алфавита</w:t>
            </w:r>
          </w:p>
        </w:tc>
      </w:tr>
      <w:tr w:rsidR="00B877F1" w:rsidRPr="0006248C" w14:paraId="420CDB97" w14:textId="77777777" w:rsidTr="00DF524E">
        <w:tc>
          <w:tcPr>
            <w:tcW w:w="3085" w:type="dxa"/>
          </w:tcPr>
          <w:p w14:paraId="506DF37C" w14:textId="0DC01FEF" w:rsidR="00B877F1" w:rsidRPr="0006248C" w:rsidRDefault="00B877F1" w:rsidP="002E6E2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3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E6E25" w:rsidRPr="002E6E25">
              <w:rPr>
                <w:szCs w:val="28"/>
              </w:rPr>
              <w:t>Формальны</w:t>
            </w:r>
            <w:r w:rsidR="002E6E25">
              <w:rPr>
                <w:szCs w:val="28"/>
              </w:rPr>
              <w:t>й</w:t>
            </w:r>
            <w:r w:rsidR="002E6E25" w:rsidRPr="002E6E25">
              <w:rPr>
                <w:szCs w:val="28"/>
              </w:rPr>
              <w:t xml:space="preserve"> язык</w:t>
            </w:r>
          </w:p>
        </w:tc>
        <w:tc>
          <w:tcPr>
            <w:tcW w:w="6486" w:type="dxa"/>
          </w:tcPr>
          <w:p w14:paraId="2522C5D9" w14:textId="14C148F3" w:rsidR="00B877F1" w:rsidRPr="0006248C" w:rsidRDefault="00B877F1" w:rsidP="00DF524E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В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E6E25" w:rsidRPr="002E6E25">
              <w:rPr>
                <w:szCs w:val="28"/>
              </w:rPr>
              <w:t>конечное непустое множество символов</w:t>
            </w:r>
          </w:p>
        </w:tc>
      </w:tr>
    </w:tbl>
    <w:p w14:paraId="02510DD2" w14:textId="77777777" w:rsidR="00DF524E" w:rsidRPr="0006248C" w:rsidRDefault="00DF524E" w:rsidP="00DF524E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1-В, 2-Б, 3-А</w:t>
      </w:r>
    </w:p>
    <w:p w14:paraId="7A8BDC38" w14:textId="77777777" w:rsidR="004E2EDC" w:rsidRPr="0006248C" w:rsidRDefault="00941A49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628C539E" w14:textId="77777777" w:rsidR="004E2EDC" w:rsidRPr="0006248C" w:rsidRDefault="004E2EDC" w:rsidP="00DF524E">
      <w:pPr>
        <w:spacing w:line="240" w:lineRule="auto"/>
        <w:rPr>
          <w:szCs w:val="28"/>
        </w:rPr>
      </w:pPr>
    </w:p>
    <w:p w14:paraId="3C70CE4F" w14:textId="77777777" w:rsidR="009332ED" w:rsidRPr="0006248C" w:rsidRDefault="00B039E2" w:rsidP="00DF524E">
      <w:pPr>
        <w:spacing w:line="240" w:lineRule="auto"/>
        <w:rPr>
          <w:szCs w:val="28"/>
        </w:rPr>
      </w:pPr>
      <w:r w:rsidRPr="0006248C">
        <w:rPr>
          <w:szCs w:val="28"/>
        </w:rPr>
        <w:t xml:space="preserve">2. </w:t>
      </w:r>
      <w:r w:rsidR="009332ED" w:rsidRPr="0006248C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4EA7747B" w14:textId="77777777" w:rsidR="00B039E2" w:rsidRPr="0006248C" w:rsidRDefault="002A7871" w:rsidP="00DF524E">
      <w:pPr>
        <w:spacing w:line="240" w:lineRule="auto"/>
        <w:rPr>
          <w:szCs w:val="28"/>
        </w:rPr>
      </w:pPr>
      <w:r w:rsidRPr="0006248C">
        <w:rPr>
          <w:szCs w:val="28"/>
        </w:rPr>
        <w:t xml:space="preserve">Установите соответствие между названиями и </w:t>
      </w:r>
      <w:r>
        <w:rPr>
          <w:szCs w:val="28"/>
        </w:rPr>
        <w:t xml:space="preserve">обозначениями объектов грамматики </w:t>
      </w:r>
      <w:r>
        <w:rPr>
          <w:rFonts w:eastAsia="Times New Roman"/>
          <w:szCs w:val="28"/>
          <w:lang w:eastAsia="ru-RU"/>
        </w:rPr>
        <w:t>G = (N, T, S, P)</w:t>
      </w:r>
      <w:r w:rsidR="00324E82" w:rsidRPr="0006248C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EE004A" w:rsidRPr="0006248C" w14:paraId="01752B6F" w14:textId="77777777" w:rsidTr="008C585A">
        <w:tc>
          <w:tcPr>
            <w:tcW w:w="2518" w:type="dxa"/>
          </w:tcPr>
          <w:p w14:paraId="092C6CFA" w14:textId="7EBF91AF" w:rsidR="00EE004A" w:rsidRPr="0006248C" w:rsidRDefault="00EE004A" w:rsidP="002A787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1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A7871">
              <w:rPr>
                <w:rFonts w:eastAsia="Times New Roman"/>
                <w:szCs w:val="28"/>
                <w:lang w:eastAsia="ru-RU"/>
              </w:rPr>
              <w:t>S</w:t>
            </w:r>
          </w:p>
        </w:tc>
        <w:tc>
          <w:tcPr>
            <w:tcW w:w="7052" w:type="dxa"/>
          </w:tcPr>
          <w:p w14:paraId="085D6194" w14:textId="7207E1ED" w:rsidR="00EE004A" w:rsidRPr="0006248C" w:rsidRDefault="00EE004A" w:rsidP="002A7871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А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A7871">
              <w:rPr>
                <w:szCs w:val="28"/>
              </w:rPr>
              <w:t>Конечное множество нетерминальных символов</w:t>
            </w:r>
          </w:p>
        </w:tc>
      </w:tr>
      <w:tr w:rsidR="00EE004A" w:rsidRPr="0006248C" w14:paraId="76A871FF" w14:textId="77777777" w:rsidTr="008C585A">
        <w:tc>
          <w:tcPr>
            <w:tcW w:w="2518" w:type="dxa"/>
          </w:tcPr>
          <w:p w14:paraId="070FEB70" w14:textId="6B4ADE24" w:rsidR="00EE004A" w:rsidRPr="0006248C" w:rsidRDefault="00EE004A" w:rsidP="002A787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2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A7871">
              <w:rPr>
                <w:rFonts w:eastAsia="Times New Roman"/>
                <w:szCs w:val="28"/>
                <w:lang w:eastAsia="ru-RU"/>
              </w:rPr>
              <w:t>N</w:t>
            </w:r>
          </w:p>
        </w:tc>
        <w:tc>
          <w:tcPr>
            <w:tcW w:w="7052" w:type="dxa"/>
          </w:tcPr>
          <w:p w14:paraId="08C7DE51" w14:textId="65A02FAF" w:rsidR="00EE004A" w:rsidRPr="0006248C" w:rsidRDefault="00EE004A" w:rsidP="002A7871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Б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A7871">
              <w:rPr>
                <w:szCs w:val="28"/>
              </w:rPr>
              <w:t>Конечное множество терминальных символов</w:t>
            </w:r>
          </w:p>
        </w:tc>
      </w:tr>
      <w:tr w:rsidR="00EE004A" w:rsidRPr="0006248C" w14:paraId="6F95DE6A" w14:textId="77777777" w:rsidTr="008C585A">
        <w:tc>
          <w:tcPr>
            <w:tcW w:w="2518" w:type="dxa"/>
          </w:tcPr>
          <w:p w14:paraId="372A3E68" w14:textId="4DA9E68F" w:rsidR="00EE004A" w:rsidRPr="0006248C" w:rsidRDefault="00EE004A" w:rsidP="002A7871">
            <w:pPr>
              <w:spacing w:line="240" w:lineRule="auto"/>
              <w:ind w:firstLine="0"/>
              <w:rPr>
                <w:szCs w:val="28"/>
              </w:rPr>
            </w:pPr>
            <w:r w:rsidRPr="0006248C">
              <w:rPr>
                <w:szCs w:val="28"/>
              </w:rPr>
              <w:t>3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A7871">
              <w:rPr>
                <w:rFonts w:eastAsia="Times New Roman"/>
                <w:szCs w:val="28"/>
                <w:lang w:eastAsia="ru-RU"/>
              </w:rPr>
              <w:t>P</w:t>
            </w:r>
          </w:p>
        </w:tc>
        <w:tc>
          <w:tcPr>
            <w:tcW w:w="7052" w:type="dxa"/>
          </w:tcPr>
          <w:p w14:paraId="6AA8FA43" w14:textId="65B209FE" w:rsidR="00EE004A" w:rsidRPr="0006248C" w:rsidRDefault="00EE004A" w:rsidP="002A7871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В</w:t>
            </w:r>
            <w:r w:rsidR="009E5B1A">
              <w:rPr>
                <w:szCs w:val="28"/>
              </w:rPr>
              <w:t>)</w:t>
            </w:r>
            <w:r w:rsidR="002A7871">
              <w:rPr>
                <w:szCs w:val="28"/>
              </w:rPr>
              <w:t xml:space="preserve"> Начальный символ</w:t>
            </w:r>
          </w:p>
        </w:tc>
      </w:tr>
      <w:tr w:rsidR="00EE004A" w:rsidRPr="0006248C" w14:paraId="356ED741" w14:textId="77777777" w:rsidTr="008C585A">
        <w:tc>
          <w:tcPr>
            <w:tcW w:w="2518" w:type="dxa"/>
          </w:tcPr>
          <w:p w14:paraId="63826EEF" w14:textId="1389F375" w:rsidR="00EE004A" w:rsidRPr="0006248C" w:rsidRDefault="00EE004A" w:rsidP="002A7871">
            <w:pPr>
              <w:spacing w:line="240" w:lineRule="auto"/>
              <w:ind w:firstLine="0"/>
              <w:rPr>
                <w:szCs w:val="28"/>
              </w:rPr>
            </w:pPr>
            <w:r w:rsidRPr="0006248C">
              <w:rPr>
                <w:szCs w:val="28"/>
              </w:rPr>
              <w:t>4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A7871">
              <w:rPr>
                <w:rFonts w:eastAsia="Times New Roman"/>
                <w:szCs w:val="28"/>
                <w:lang w:eastAsia="ru-RU"/>
              </w:rPr>
              <w:t>T</w:t>
            </w:r>
          </w:p>
        </w:tc>
        <w:tc>
          <w:tcPr>
            <w:tcW w:w="7052" w:type="dxa"/>
          </w:tcPr>
          <w:p w14:paraId="1DE6AC5B" w14:textId="10E76197" w:rsidR="00EE004A" w:rsidRPr="0006248C" w:rsidRDefault="00EE004A" w:rsidP="002A7871">
            <w:pPr>
              <w:spacing w:line="240" w:lineRule="auto"/>
              <w:ind w:firstLine="35"/>
              <w:rPr>
                <w:szCs w:val="28"/>
              </w:rPr>
            </w:pPr>
            <w:r w:rsidRPr="0006248C">
              <w:rPr>
                <w:szCs w:val="28"/>
              </w:rPr>
              <w:t>Г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2A7871">
              <w:rPr>
                <w:szCs w:val="28"/>
              </w:rPr>
              <w:t>Конечное множество правил вывода</w:t>
            </w:r>
          </w:p>
        </w:tc>
      </w:tr>
    </w:tbl>
    <w:p w14:paraId="7844BB4A" w14:textId="77777777" w:rsidR="00EE004A" w:rsidRPr="0006248C" w:rsidRDefault="00B039E2" w:rsidP="00DF524E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1-В, 2-А, 3-Г, 4-Б</w:t>
      </w:r>
    </w:p>
    <w:p w14:paraId="7FD20E8C" w14:textId="77777777" w:rsidR="00B039E2" w:rsidRPr="0006248C" w:rsidRDefault="00941A49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38851D0D" w14:textId="77777777" w:rsidR="00B039E2" w:rsidRPr="0006248C" w:rsidRDefault="00B039E2" w:rsidP="00DF524E">
      <w:pPr>
        <w:spacing w:line="240" w:lineRule="auto"/>
        <w:rPr>
          <w:szCs w:val="28"/>
        </w:rPr>
      </w:pPr>
    </w:p>
    <w:p w14:paraId="65B84FDD" w14:textId="77777777" w:rsidR="003B1035" w:rsidRPr="0006248C" w:rsidRDefault="00D15F74" w:rsidP="00DF524E">
      <w:pPr>
        <w:spacing w:line="240" w:lineRule="auto"/>
        <w:rPr>
          <w:szCs w:val="28"/>
        </w:rPr>
      </w:pPr>
      <w:r w:rsidRPr="0006248C">
        <w:rPr>
          <w:szCs w:val="28"/>
        </w:rPr>
        <w:t>3.</w:t>
      </w:r>
      <w:r w:rsidR="003B1035" w:rsidRPr="0006248C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6ADCD0D0" w14:textId="77777777" w:rsidR="00D15F74" w:rsidRPr="0006248C" w:rsidRDefault="00324E82" w:rsidP="00DF524E">
      <w:pPr>
        <w:spacing w:line="240" w:lineRule="auto"/>
        <w:rPr>
          <w:szCs w:val="28"/>
        </w:rPr>
      </w:pPr>
      <w:r w:rsidRPr="0006248C">
        <w:rPr>
          <w:szCs w:val="28"/>
        </w:rPr>
        <w:t xml:space="preserve">Установите соответствие между названиями и </w:t>
      </w:r>
      <w:r w:rsidR="002E6E25">
        <w:rPr>
          <w:szCs w:val="28"/>
        </w:rPr>
        <w:t>их сокращениями</w:t>
      </w:r>
      <w:r w:rsidRPr="0006248C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D15F74" w:rsidRPr="0006248C" w14:paraId="58820916" w14:textId="77777777" w:rsidTr="00853FCC">
        <w:tc>
          <w:tcPr>
            <w:tcW w:w="2943" w:type="dxa"/>
          </w:tcPr>
          <w:p w14:paraId="34439B3F" w14:textId="2F611C84" w:rsidR="00D15F74" w:rsidRPr="0006248C" w:rsidRDefault="00D15F74" w:rsidP="00450C6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1</w:t>
            </w:r>
            <w:r w:rsidR="009E5B1A">
              <w:rPr>
                <w:szCs w:val="28"/>
              </w:rPr>
              <w:t>)</w:t>
            </w:r>
            <w:r w:rsidR="00450C6D">
              <w:rPr>
                <w:szCs w:val="28"/>
              </w:rPr>
              <w:t xml:space="preserve"> ДКА</w:t>
            </w:r>
          </w:p>
        </w:tc>
        <w:tc>
          <w:tcPr>
            <w:tcW w:w="6627" w:type="dxa"/>
          </w:tcPr>
          <w:p w14:paraId="20A79814" w14:textId="400CA63E" w:rsidR="00D15F74" w:rsidRPr="0006248C" w:rsidRDefault="00D15F74" w:rsidP="00450C6D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А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450C6D">
              <w:rPr>
                <w:rFonts w:eastAsia="Times New Roman"/>
                <w:szCs w:val="28"/>
                <w:lang w:eastAsia="ru-RU"/>
              </w:rPr>
              <w:t>Недетерминированный конечный автомат</w:t>
            </w:r>
          </w:p>
        </w:tc>
      </w:tr>
      <w:tr w:rsidR="00D15F74" w:rsidRPr="0006248C" w14:paraId="2A70236F" w14:textId="77777777" w:rsidTr="00853FCC">
        <w:tc>
          <w:tcPr>
            <w:tcW w:w="2943" w:type="dxa"/>
          </w:tcPr>
          <w:p w14:paraId="0FA37852" w14:textId="1247AAED" w:rsidR="00D15F74" w:rsidRPr="0006248C" w:rsidRDefault="00D15F74" w:rsidP="00450C6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lastRenderedPageBreak/>
              <w:t>2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450C6D">
              <w:rPr>
                <w:szCs w:val="28"/>
              </w:rPr>
              <w:t>НКА</w:t>
            </w:r>
          </w:p>
        </w:tc>
        <w:tc>
          <w:tcPr>
            <w:tcW w:w="6627" w:type="dxa"/>
          </w:tcPr>
          <w:p w14:paraId="0D4BA7C7" w14:textId="356A71ED" w:rsidR="00D15F74" w:rsidRPr="0006248C" w:rsidRDefault="00D15F74" w:rsidP="00AA1394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Б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AA1394">
              <w:rPr>
                <w:rFonts w:eastAsia="Times New Roman"/>
                <w:szCs w:val="28"/>
                <w:lang w:eastAsia="ru-RU"/>
              </w:rPr>
              <w:t>Недетерминированный магазинный автомат</w:t>
            </w:r>
            <w:r w:rsidR="00652D01" w:rsidRPr="0006248C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  <w:tr w:rsidR="00D15F74" w:rsidRPr="0006248C" w14:paraId="73C7535A" w14:textId="77777777" w:rsidTr="00853FCC">
        <w:tc>
          <w:tcPr>
            <w:tcW w:w="2943" w:type="dxa"/>
          </w:tcPr>
          <w:p w14:paraId="2B0C1E43" w14:textId="7AE17546" w:rsidR="00D15F74" w:rsidRPr="0006248C" w:rsidRDefault="00D15F74" w:rsidP="00AA139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3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AA1394">
              <w:rPr>
                <w:szCs w:val="28"/>
              </w:rPr>
              <w:t>НМА</w:t>
            </w:r>
          </w:p>
        </w:tc>
        <w:tc>
          <w:tcPr>
            <w:tcW w:w="6627" w:type="dxa"/>
          </w:tcPr>
          <w:p w14:paraId="0AF1A804" w14:textId="29E90FDB" w:rsidR="00D15F74" w:rsidRPr="0006248C" w:rsidRDefault="00D15F74" w:rsidP="00450C6D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06248C">
              <w:rPr>
                <w:szCs w:val="28"/>
              </w:rPr>
              <w:t>В</w:t>
            </w:r>
            <w:r w:rsidR="009E5B1A">
              <w:rPr>
                <w:szCs w:val="28"/>
              </w:rPr>
              <w:t>)</w:t>
            </w:r>
            <w:r w:rsidRPr="0006248C">
              <w:rPr>
                <w:szCs w:val="28"/>
              </w:rPr>
              <w:t xml:space="preserve"> </w:t>
            </w:r>
            <w:r w:rsidR="00450C6D">
              <w:rPr>
                <w:rFonts w:eastAsia="Times New Roman"/>
                <w:szCs w:val="28"/>
                <w:lang w:eastAsia="ru-RU"/>
              </w:rPr>
              <w:t>Детерминированный конечный автомат</w:t>
            </w:r>
            <w:r w:rsidR="00D64208" w:rsidRPr="0006248C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</w:tbl>
    <w:p w14:paraId="40D5A2D9" w14:textId="77777777" w:rsidR="008D3669" w:rsidRPr="0006248C" w:rsidRDefault="008D3669" w:rsidP="008D3669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1-В, 2-А, 3-Б</w:t>
      </w:r>
    </w:p>
    <w:p w14:paraId="5ED5421C" w14:textId="77777777" w:rsidR="008D3669" w:rsidRPr="0006248C" w:rsidRDefault="00941A49" w:rsidP="008D366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36561FDD" w14:textId="77777777" w:rsidR="008D3669" w:rsidRPr="0006248C" w:rsidRDefault="008D3669" w:rsidP="008D3669">
      <w:pPr>
        <w:spacing w:line="240" w:lineRule="auto"/>
        <w:rPr>
          <w:szCs w:val="28"/>
        </w:rPr>
      </w:pPr>
    </w:p>
    <w:p w14:paraId="21112625" w14:textId="77777777" w:rsidR="003B1035" w:rsidRPr="0006248C" w:rsidRDefault="003B1035" w:rsidP="003B1035">
      <w:pPr>
        <w:spacing w:line="240" w:lineRule="auto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29F13082" w14:textId="77777777" w:rsidR="003B1035" w:rsidRPr="0006248C" w:rsidRDefault="003B1035" w:rsidP="00F56206">
      <w:pPr>
        <w:spacing w:line="240" w:lineRule="auto"/>
        <w:rPr>
          <w:szCs w:val="28"/>
        </w:rPr>
      </w:pPr>
    </w:p>
    <w:p w14:paraId="24DEC79D" w14:textId="77777777" w:rsidR="003B1035" w:rsidRPr="0006248C" w:rsidRDefault="00F17A25" w:rsidP="003B1035">
      <w:pPr>
        <w:spacing w:line="240" w:lineRule="auto"/>
        <w:rPr>
          <w:szCs w:val="28"/>
        </w:rPr>
      </w:pPr>
      <w:r w:rsidRPr="0006248C">
        <w:rPr>
          <w:szCs w:val="28"/>
        </w:rPr>
        <w:t xml:space="preserve">1. </w:t>
      </w:r>
      <w:r w:rsidR="003B1035" w:rsidRPr="0006248C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19CAA74" w14:textId="77777777" w:rsidR="00F17A25" w:rsidRPr="0006248C" w:rsidRDefault="00F17A25" w:rsidP="00F56206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Восстановите порядок </w:t>
      </w:r>
      <w:r w:rsidR="00DF4613">
        <w:rPr>
          <w:szCs w:val="28"/>
        </w:rPr>
        <w:t xml:space="preserve">алгоритма нахождения пар различимых состояний автомата (процедура </w:t>
      </w:r>
      <w:r w:rsidR="00DF4613">
        <w:rPr>
          <w:szCs w:val="28"/>
          <w:lang w:val="en-US"/>
        </w:rPr>
        <w:t>DIS</w:t>
      </w:r>
      <w:r w:rsidR="00DF4613">
        <w:rPr>
          <w:szCs w:val="28"/>
        </w:rPr>
        <w:t>)</w:t>
      </w:r>
      <w:r w:rsidRPr="0006248C">
        <w:rPr>
          <w:szCs w:val="28"/>
        </w:rPr>
        <w:t>:</w:t>
      </w:r>
    </w:p>
    <w:p w14:paraId="4243E481" w14:textId="77777777" w:rsidR="00F17A25" w:rsidRPr="00550D19" w:rsidRDefault="00F17A25" w:rsidP="00550D19">
      <w:pPr>
        <w:spacing w:line="240" w:lineRule="auto"/>
        <w:rPr>
          <w:szCs w:val="28"/>
        </w:rPr>
      </w:pPr>
      <w:r w:rsidRPr="00550D19">
        <w:rPr>
          <w:szCs w:val="28"/>
        </w:rPr>
        <w:t xml:space="preserve">А) </w:t>
      </w:r>
      <w:r w:rsidR="00AC61DC" w:rsidRPr="00550D19">
        <w:rPr>
          <w:szCs w:val="28"/>
        </w:rPr>
        <w:t xml:space="preserve">Рассмотреть все пары состояний: если </w:t>
      </w:r>
      <w:r w:rsidR="00AC61DC" w:rsidRPr="00550D19">
        <w:rPr>
          <w:szCs w:val="28"/>
        </w:rPr>
        <w:object w:dxaOrig="720" w:dyaOrig="360" w14:anchorId="42F52C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 o:allowoverlap="f">
            <v:imagedata r:id="rId7" o:title=""/>
          </v:shape>
          <o:OLEObject Type="Embed" ProgID="Equation.3" ShapeID="_x0000_i1025" DrawAspect="Content" ObjectID="_1804793591" r:id="rId8"/>
        </w:object>
      </w:r>
      <w:r w:rsidR="00AC61DC" w:rsidRPr="00550D19">
        <w:rPr>
          <w:szCs w:val="28"/>
        </w:rPr>
        <w:t xml:space="preserve"> и </w:t>
      </w:r>
      <w:r w:rsidR="003747E8" w:rsidRPr="00550D19">
        <w:rPr>
          <w:szCs w:val="28"/>
        </w:rPr>
        <w:object w:dxaOrig="680" w:dyaOrig="360" w14:anchorId="52A9CD44">
          <v:shape id="_x0000_i1026" type="#_x0000_t75" style="width:34.5pt;height:18pt" o:ole="">
            <v:imagedata r:id="rId9" o:title=""/>
          </v:shape>
          <o:OLEObject Type="Embed" ProgID="Equation.3" ShapeID="_x0000_i1026" DrawAspect="Content" ObjectID="_1804793592" r:id="rId10"/>
        </w:object>
      </w:r>
      <w:r w:rsidR="00AC61DC" w:rsidRPr="00550D19">
        <w:rPr>
          <w:szCs w:val="28"/>
        </w:rPr>
        <w:t xml:space="preserve"> </w:t>
      </w:r>
      <w:r w:rsidR="003747E8" w:rsidRPr="00550D19">
        <w:rPr>
          <w:szCs w:val="28"/>
        </w:rPr>
        <w:t xml:space="preserve">или наоборот, то пара (p,q) помещается во множество </w:t>
      </w:r>
      <w:r w:rsidR="00AC61DC" w:rsidRPr="00550D19">
        <w:rPr>
          <w:szCs w:val="28"/>
        </w:rPr>
        <w:t>D</w:t>
      </w:r>
      <w:r w:rsidR="003747E8" w:rsidRPr="00550D19">
        <w:rPr>
          <w:szCs w:val="28"/>
        </w:rPr>
        <w:t>.</w:t>
      </w:r>
    </w:p>
    <w:p w14:paraId="41A203D4" w14:textId="77777777" w:rsidR="00F17A25" w:rsidRPr="00550D19" w:rsidRDefault="00F17A25" w:rsidP="00550D19">
      <w:pPr>
        <w:spacing w:line="240" w:lineRule="auto"/>
        <w:rPr>
          <w:szCs w:val="28"/>
        </w:rPr>
      </w:pPr>
      <w:r w:rsidRPr="00550D19">
        <w:rPr>
          <w:szCs w:val="28"/>
        </w:rPr>
        <w:t xml:space="preserve">Б) </w:t>
      </w:r>
      <w:r w:rsidR="003747E8" w:rsidRPr="00550D19">
        <w:rPr>
          <w:szCs w:val="28"/>
        </w:rPr>
        <w:t xml:space="preserve">Повторять следующий цикл до тех пор, пока не перестанут добавляться в D новые пары: для всех пар (p,q) и всех </w:t>
      </w:r>
      <w:r w:rsidR="003747E8" w:rsidRPr="00550D19">
        <w:rPr>
          <w:szCs w:val="28"/>
        </w:rPr>
        <w:object w:dxaOrig="639" w:dyaOrig="300" w14:anchorId="57349227">
          <v:shape id="_x0000_i1027" type="#_x0000_t75" style="width:31.5pt;height:15pt" o:ole="">
            <v:imagedata r:id="rId11" o:title=""/>
          </v:shape>
          <o:OLEObject Type="Embed" ProgID="Equation.3" ShapeID="_x0000_i1027" DrawAspect="Content" ObjectID="_1804793593" r:id="rId12"/>
        </w:object>
      </w:r>
      <w:r w:rsidR="003747E8" w:rsidRPr="00550D19">
        <w:rPr>
          <w:szCs w:val="28"/>
        </w:rPr>
        <w:t xml:space="preserve">вычисляем </w:t>
      </w:r>
      <w:r w:rsidR="003747E8" w:rsidRPr="00550D19">
        <w:rPr>
          <w:szCs w:val="28"/>
        </w:rPr>
        <w:object w:dxaOrig="1380" w:dyaOrig="380" w14:anchorId="16D7C3F4">
          <v:shape id="_x0000_i1028" type="#_x0000_t75" style="width:69pt;height:19.5pt" o:ole="">
            <v:imagedata r:id="rId13" o:title=""/>
          </v:shape>
          <o:OLEObject Type="Embed" ProgID="Equation.3" ShapeID="_x0000_i1028" DrawAspect="Content" ObjectID="_1804793594" r:id="rId14"/>
        </w:object>
      </w:r>
      <w:r w:rsidR="003747E8" w:rsidRPr="00550D19">
        <w:rPr>
          <w:szCs w:val="28"/>
        </w:rPr>
        <w:t xml:space="preserve"> и </w:t>
      </w:r>
      <w:r w:rsidR="003747E8" w:rsidRPr="00550D19">
        <w:rPr>
          <w:szCs w:val="28"/>
        </w:rPr>
        <w:object w:dxaOrig="1300" w:dyaOrig="380" w14:anchorId="6E851CB0">
          <v:shape id="_x0000_i1029" type="#_x0000_t75" style="width:64.5pt;height:19.5pt" o:ole="">
            <v:imagedata r:id="rId15" o:title=""/>
          </v:shape>
          <o:OLEObject Type="Embed" ProgID="Equation.3" ShapeID="_x0000_i1029" DrawAspect="Content" ObjectID="_1804793595" r:id="rId16"/>
        </w:object>
      </w:r>
      <w:r w:rsidR="003747E8" w:rsidRPr="00550D19">
        <w:rPr>
          <w:szCs w:val="28"/>
        </w:rPr>
        <w:t>; если пара (pа,qа) была уже помещена в D, то пару (p,q)</w:t>
      </w:r>
      <w:r w:rsidR="0069050D" w:rsidRPr="00550D19">
        <w:rPr>
          <w:szCs w:val="28"/>
        </w:rPr>
        <w:t xml:space="preserve"> тоже помещаем в D.</w:t>
      </w:r>
    </w:p>
    <w:p w14:paraId="7F79A31E" w14:textId="77777777" w:rsidR="00F17A25" w:rsidRPr="00550D19" w:rsidRDefault="00F17A25" w:rsidP="00550D19">
      <w:pPr>
        <w:spacing w:line="240" w:lineRule="auto"/>
        <w:rPr>
          <w:szCs w:val="28"/>
        </w:rPr>
      </w:pPr>
      <w:r w:rsidRPr="00550D19">
        <w:rPr>
          <w:szCs w:val="28"/>
        </w:rPr>
        <w:t xml:space="preserve">В) </w:t>
      </w:r>
      <w:r w:rsidR="00AC61DC" w:rsidRPr="00550D19">
        <w:rPr>
          <w:szCs w:val="28"/>
        </w:rPr>
        <w:t>Удалить все недостижимые состояния автомата.</w:t>
      </w:r>
    </w:p>
    <w:p w14:paraId="7873C48F" w14:textId="77777777" w:rsidR="00954023" w:rsidRPr="0006248C" w:rsidRDefault="00954023" w:rsidP="00954023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В, А, Б</w:t>
      </w:r>
    </w:p>
    <w:p w14:paraId="0C489C29" w14:textId="77777777" w:rsidR="00954023" w:rsidRPr="0006248C" w:rsidRDefault="00941A49" w:rsidP="00954023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589B8E42" w14:textId="77777777" w:rsidR="00F17A25" w:rsidRPr="0006248C" w:rsidRDefault="00F17A25" w:rsidP="00F56206">
      <w:pPr>
        <w:spacing w:line="240" w:lineRule="auto"/>
        <w:rPr>
          <w:szCs w:val="28"/>
        </w:rPr>
      </w:pPr>
    </w:p>
    <w:p w14:paraId="62AD711C" w14:textId="77777777" w:rsidR="003B1035" w:rsidRPr="0006248C" w:rsidRDefault="00BB62A5" w:rsidP="003B1035">
      <w:pPr>
        <w:spacing w:line="240" w:lineRule="auto"/>
        <w:rPr>
          <w:szCs w:val="28"/>
        </w:rPr>
      </w:pPr>
      <w:r w:rsidRPr="0006248C">
        <w:rPr>
          <w:szCs w:val="28"/>
        </w:rPr>
        <w:t xml:space="preserve">2. </w:t>
      </w:r>
      <w:r w:rsidR="003B1035" w:rsidRPr="0006248C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2D93808" w14:textId="77777777" w:rsidR="00BB62A5" w:rsidRPr="0006248C" w:rsidRDefault="00B70D00" w:rsidP="00F56206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Восстановите порядок </w:t>
      </w:r>
      <w:r>
        <w:rPr>
          <w:szCs w:val="28"/>
        </w:rPr>
        <w:t>алгоритма нахождения нормальной формы Грейбах для грамматики</w:t>
      </w:r>
      <w:r w:rsidR="00BB62A5" w:rsidRPr="0006248C">
        <w:rPr>
          <w:szCs w:val="28"/>
        </w:rPr>
        <w:t>:</w:t>
      </w:r>
    </w:p>
    <w:p w14:paraId="52476438" w14:textId="77777777" w:rsidR="00BB62A5" w:rsidRPr="00550D19" w:rsidRDefault="00BB62A5" w:rsidP="00550D19">
      <w:pPr>
        <w:spacing w:line="240" w:lineRule="auto"/>
        <w:rPr>
          <w:szCs w:val="28"/>
        </w:rPr>
      </w:pPr>
      <w:r w:rsidRPr="00550D19">
        <w:rPr>
          <w:szCs w:val="28"/>
        </w:rPr>
        <w:t xml:space="preserve">А) </w:t>
      </w:r>
      <w:r w:rsidR="00B70D00" w:rsidRPr="00550D19">
        <w:rPr>
          <w:szCs w:val="28"/>
        </w:rPr>
        <w:t xml:space="preserve">Преобразовываем грамматику G1 таким образом, чтобы все продукции были следующих форм: </w:t>
      </w:r>
      <w:r w:rsidR="00D21281" w:rsidRPr="00550D19">
        <w:rPr>
          <w:szCs w:val="28"/>
        </w:rPr>
        <w:object w:dxaOrig="5200" w:dyaOrig="420" w14:anchorId="03AA7CDC">
          <v:shape id="_x0000_i1030" type="#_x0000_t75" style="width:259.5pt;height:21pt" o:ole="">
            <v:imagedata r:id="rId17" o:title=""/>
          </v:shape>
          <o:OLEObject Type="Embed" ProgID="Equation.3" ShapeID="_x0000_i1030" DrawAspect="Content" ObjectID="_1804793596" r:id="rId18"/>
        </w:object>
      </w:r>
      <w:r w:rsidR="00D21281" w:rsidRPr="00550D19">
        <w:rPr>
          <w:szCs w:val="28"/>
        </w:rPr>
        <w:t xml:space="preserve">где </w:t>
      </w:r>
      <w:r w:rsidR="00D21281" w:rsidRPr="00550D19">
        <w:rPr>
          <w:szCs w:val="28"/>
        </w:rPr>
        <w:object w:dxaOrig="1900" w:dyaOrig="380" w14:anchorId="3E84AD35">
          <v:shape id="_x0000_i1031" type="#_x0000_t75" style="width:94.5pt;height:19.5pt" o:ole="">
            <v:imagedata r:id="rId19" o:title=""/>
          </v:shape>
          <o:OLEObject Type="Embed" ProgID="Equation.3" ShapeID="_x0000_i1031" DrawAspect="Content" ObjectID="_1804793597" r:id="rId20"/>
        </w:object>
      </w:r>
      <w:r w:rsidR="00D21281" w:rsidRPr="00550D19">
        <w:rPr>
          <w:szCs w:val="28"/>
        </w:rPr>
        <w:t xml:space="preserve"> </w:t>
      </w:r>
      <w:r w:rsidR="00D21281" w:rsidRPr="00550D19">
        <w:rPr>
          <w:szCs w:val="28"/>
        </w:rPr>
        <w:noBreakHyphen/>
        <w:t xml:space="preserve"> нетерминалы, появившиеся для устранения левой рекурсии.</w:t>
      </w:r>
    </w:p>
    <w:p w14:paraId="17DCA5F7" w14:textId="77777777" w:rsidR="00BB62A5" w:rsidRPr="00550D19" w:rsidRDefault="00BB62A5" w:rsidP="00550D19">
      <w:pPr>
        <w:spacing w:line="240" w:lineRule="auto"/>
        <w:rPr>
          <w:szCs w:val="28"/>
        </w:rPr>
      </w:pPr>
      <w:r w:rsidRPr="00550D19">
        <w:rPr>
          <w:szCs w:val="28"/>
        </w:rPr>
        <w:t xml:space="preserve">Б) </w:t>
      </w:r>
      <w:r w:rsidR="00B70D00">
        <w:rPr>
          <w:szCs w:val="28"/>
        </w:rPr>
        <w:t>Упорядочиваем и переномеровываем все нетерминалы: А</w:t>
      </w:r>
      <w:r w:rsidR="00B70D00" w:rsidRPr="00550D19">
        <w:rPr>
          <w:szCs w:val="28"/>
        </w:rPr>
        <w:t>1</w:t>
      </w:r>
      <w:r w:rsidR="00B70D00">
        <w:rPr>
          <w:szCs w:val="28"/>
        </w:rPr>
        <w:t>, А</w:t>
      </w:r>
      <w:r w:rsidR="00B70D00" w:rsidRPr="00550D19">
        <w:rPr>
          <w:szCs w:val="28"/>
        </w:rPr>
        <w:t>2</w:t>
      </w:r>
      <w:r w:rsidR="00B70D00">
        <w:rPr>
          <w:szCs w:val="28"/>
        </w:rPr>
        <w:t>,…А</w:t>
      </w:r>
      <w:r w:rsidR="00B70D00" w:rsidRPr="00550D19">
        <w:rPr>
          <w:szCs w:val="28"/>
        </w:rPr>
        <w:t>n</w:t>
      </w:r>
      <w:r w:rsidR="00B70D00">
        <w:rPr>
          <w:szCs w:val="28"/>
        </w:rPr>
        <w:t xml:space="preserve"> так, чтобы </w:t>
      </w:r>
      <w:r w:rsidR="00B70D00" w:rsidRPr="00550D19">
        <w:rPr>
          <w:szCs w:val="28"/>
        </w:rPr>
        <w:t>A1</w:t>
      </w:r>
      <w:r w:rsidR="00B70D00" w:rsidRPr="00577101">
        <w:rPr>
          <w:szCs w:val="28"/>
        </w:rPr>
        <w:t>=</w:t>
      </w:r>
      <w:r w:rsidR="00B70D00" w:rsidRPr="00550D19">
        <w:rPr>
          <w:szCs w:val="28"/>
        </w:rPr>
        <w:t>S</w:t>
      </w:r>
      <w:r w:rsidR="00B70D00">
        <w:rPr>
          <w:szCs w:val="28"/>
        </w:rPr>
        <w:t>.</w:t>
      </w:r>
    </w:p>
    <w:p w14:paraId="06D7C49C" w14:textId="77777777" w:rsidR="00BB62A5" w:rsidRPr="00577101" w:rsidRDefault="00BB62A5" w:rsidP="00550D19">
      <w:pPr>
        <w:spacing w:line="240" w:lineRule="auto"/>
        <w:rPr>
          <w:szCs w:val="28"/>
        </w:rPr>
      </w:pPr>
      <w:r w:rsidRPr="00550D19">
        <w:rPr>
          <w:szCs w:val="28"/>
        </w:rPr>
        <w:t xml:space="preserve">В) </w:t>
      </w:r>
      <w:r w:rsidR="00D21281">
        <w:rPr>
          <w:szCs w:val="28"/>
        </w:rPr>
        <w:t>После предыдущего шага все А</w:t>
      </w:r>
      <w:r w:rsidR="00D21281" w:rsidRPr="00550D19">
        <w:rPr>
          <w:szCs w:val="28"/>
        </w:rPr>
        <w:t>n</w:t>
      </w:r>
      <w:r w:rsidR="00D21281">
        <w:rPr>
          <w:szCs w:val="28"/>
        </w:rPr>
        <w:t xml:space="preserve">-продукции будут иметь вид </w:t>
      </w:r>
      <w:r w:rsidR="00B17F86" w:rsidRPr="00550D19">
        <w:rPr>
          <w:szCs w:val="28"/>
        </w:rPr>
        <w:object w:dxaOrig="1280" w:dyaOrig="380" w14:anchorId="02F5A752">
          <v:shape id="_x0000_i1032" type="#_x0000_t75" style="width:64.5pt;height:19.5pt" o:ole="">
            <v:imagedata r:id="rId21" o:title=""/>
          </v:shape>
          <o:OLEObject Type="Embed" ProgID="Equation.3" ShapeID="_x0000_i1032" DrawAspect="Content" ObjectID="_1804793598" r:id="rId22"/>
        </w:object>
      </w:r>
      <w:r w:rsidR="00D21281" w:rsidRPr="00550D19">
        <w:rPr>
          <w:szCs w:val="28"/>
        </w:rPr>
        <w:t>.</w:t>
      </w:r>
    </w:p>
    <w:p w14:paraId="1E9E39EA" w14:textId="77777777" w:rsidR="00B70D00" w:rsidRPr="00550D19" w:rsidRDefault="00B70D00" w:rsidP="00550D19">
      <w:pPr>
        <w:spacing w:line="240" w:lineRule="auto"/>
        <w:rPr>
          <w:szCs w:val="28"/>
        </w:rPr>
      </w:pPr>
      <w:r w:rsidRPr="00550D19">
        <w:rPr>
          <w:szCs w:val="28"/>
        </w:rPr>
        <w:t>Г) Преобразовываем грамматику G к нормальной форме Хомского</w:t>
      </w:r>
      <w:r w:rsidR="00D21281" w:rsidRPr="00550D19">
        <w:rPr>
          <w:szCs w:val="28"/>
        </w:rPr>
        <w:t> </w:t>
      </w:r>
      <w:r w:rsidRPr="00550D19">
        <w:rPr>
          <w:szCs w:val="28"/>
        </w:rPr>
        <w:t xml:space="preserve">G1 </w:t>
      </w:r>
      <w:r w:rsidR="00D21281" w:rsidRPr="00550D19">
        <w:rPr>
          <w:szCs w:val="28"/>
        </w:rPr>
        <w:t>.</w:t>
      </w:r>
    </w:p>
    <w:p w14:paraId="3720840D" w14:textId="77777777" w:rsidR="00100FB2" w:rsidRPr="0006248C" w:rsidRDefault="00100FB2" w:rsidP="00100FB2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</w:t>
      </w:r>
      <w:r w:rsidR="0064446C" w:rsidRPr="0006248C">
        <w:rPr>
          <w:szCs w:val="28"/>
        </w:rPr>
        <w:t xml:space="preserve"> </w:t>
      </w:r>
      <w:r w:rsidR="00B70D00">
        <w:rPr>
          <w:szCs w:val="28"/>
        </w:rPr>
        <w:t xml:space="preserve">Г, </w:t>
      </w:r>
      <w:r w:rsidR="00887A2C" w:rsidRPr="0006248C">
        <w:rPr>
          <w:szCs w:val="28"/>
        </w:rPr>
        <w:t>Б</w:t>
      </w:r>
      <w:r w:rsidRPr="0006248C">
        <w:rPr>
          <w:szCs w:val="28"/>
        </w:rPr>
        <w:t>, А, В</w:t>
      </w:r>
    </w:p>
    <w:p w14:paraId="7576A97B" w14:textId="77777777" w:rsidR="00100FB2" w:rsidRPr="0006248C" w:rsidRDefault="00941A49" w:rsidP="00100FB2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6450CDD1" w14:textId="77777777" w:rsidR="00134399" w:rsidRPr="0006248C" w:rsidRDefault="00134399" w:rsidP="00F56206">
      <w:pPr>
        <w:spacing w:line="240" w:lineRule="auto"/>
        <w:rPr>
          <w:szCs w:val="28"/>
        </w:rPr>
      </w:pPr>
    </w:p>
    <w:p w14:paraId="0AF4A7C4" w14:textId="77777777" w:rsidR="003B1035" w:rsidRPr="0006248C" w:rsidRDefault="007832F5" w:rsidP="003B1035">
      <w:pPr>
        <w:spacing w:line="240" w:lineRule="auto"/>
        <w:rPr>
          <w:szCs w:val="28"/>
        </w:rPr>
      </w:pPr>
      <w:r w:rsidRPr="0006248C">
        <w:rPr>
          <w:szCs w:val="28"/>
        </w:rPr>
        <w:t xml:space="preserve">3. </w:t>
      </w:r>
      <w:r w:rsidR="003B1035" w:rsidRPr="0006248C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6D4BFB3" w14:textId="77777777" w:rsidR="0069050D" w:rsidRPr="0069050D" w:rsidRDefault="0069050D" w:rsidP="0069050D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Восстановите порядок </w:t>
      </w:r>
      <w:r>
        <w:rPr>
          <w:szCs w:val="28"/>
        </w:rPr>
        <w:t xml:space="preserve">алгоритма построения минимального автомата (процедура </w:t>
      </w:r>
      <w:r>
        <w:rPr>
          <w:szCs w:val="28"/>
          <w:lang w:val="en-US"/>
        </w:rPr>
        <w:t>M</w:t>
      </w:r>
      <w:r w:rsidRPr="0069050D">
        <w:rPr>
          <w:szCs w:val="28"/>
        </w:rPr>
        <w:t>I</w:t>
      </w:r>
      <w:r>
        <w:rPr>
          <w:szCs w:val="28"/>
          <w:lang w:val="en-US"/>
        </w:rPr>
        <w:t>N</w:t>
      </w:r>
      <w:r>
        <w:rPr>
          <w:szCs w:val="28"/>
        </w:rPr>
        <w:t>)</w:t>
      </w:r>
      <w:r w:rsidRPr="0006248C">
        <w:rPr>
          <w:szCs w:val="28"/>
        </w:rPr>
        <w:t>:</w:t>
      </w:r>
    </w:p>
    <w:p w14:paraId="0ACB2A65" w14:textId="77777777" w:rsidR="007832F5" w:rsidRPr="00550D19" w:rsidRDefault="007832F5" w:rsidP="00550D19">
      <w:pPr>
        <w:spacing w:line="240" w:lineRule="auto"/>
        <w:rPr>
          <w:szCs w:val="28"/>
        </w:rPr>
      </w:pPr>
      <w:r w:rsidRPr="00550D19">
        <w:rPr>
          <w:szCs w:val="28"/>
        </w:rPr>
        <w:lastRenderedPageBreak/>
        <w:t xml:space="preserve">А) </w:t>
      </w:r>
      <w:r w:rsidR="002D7DBE" w:rsidRPr="00550D19">
        <w:rPr>
          <w:szCs w:val="28"/>
        </w:rPr>
        <w:t xml:space="preserve">Для каждого такого множества </w:t>
      </w:r>
      <w:r w:rsidR="002D7DBE" w:rsidRPr="00550D19">
        <w:rPr>
          <w:szCs w:val="28"/>
        </w:rPr>
        <w:object w:dxaOrig="1380" w:dyaOrig="420" w14:anchorId="252098D5">
          <v:shape id="_x0000_i1033" type="#_x0000_t75" style="width:69.75pt;height:21.75pt" o:ole="" o:allowoverlap="f">
            <v:imagedata r:id="rId23" o:title=""/>
          </v:shape>
          <o:OLEObject Type="Embed" ProgID="Equation.3" ShapeID="_x0000_i1033" DrawAspect="Content" ObjectID="_1804793599" r:id="rId24"/>
        </w:object>
      </w:r>
      <w:r w:rsidR="002D7DBE" w:rsidRPr="00550D19">
        <w:rPr>
          <w:szCs w:val="28"/>
        </w:rPr>
        <w:t xml:space="preserve"> неразличимых состояний образуем состояние автомата М’, обозначаемое меткой &lt;ij…k&gt;.</w:t>
      </w:r>
    </w:p>
    <w:p w14:paraId="2F261B8A" w14:textId="77777777" w:rsidR="007832F5" w:rsidRPr="00550D19" w:rsidRDefault="007832F5" w:rsidP="00550D19">
      <w:pPr>
        <w:spacing w:line="240" w:lineRule="auto"/>
        <w:rPr>
          <w:szCs w:val="28"/>
        </w:rPr>
      </w:pPr>
      <w:r w:rsidRPr="00550D19">
        <w:rPr>
          <w:szCs w:val="28"/>
        </w:rPr>
        <w:t xml:space="preserve">Б) </w:t>
      </w:r>
      <w:r w:rsidR="00B54A8B" w:rsidRPr="00550D19">
        <w:rPr>
          <w:szCs w:val="28"/>
        </w:rPr>
        <w:t xml:space="preserve">Начальным состоянием </w:t>
      </w:r>
      <w:r w:rsidR="00B54A8B" w:rsidRPr="00550D19">
        <w:rPr>
          <w:szCs w:val="28"/>
        </w:rPr>
        <w:object w:dxaOrig="300" w:dyaOrig="380" w14:anchorId="6E93E504">
          <v:shape id="_x0000_i1034" type="#_x0000_t75" style="width:15pt;height:19.5pt" o:ole="">
            <v:imagedata r:id="rId25" o:title=""/>
          </v:shape>
          <o:OLEObject Type="Embed" ProgID="Equation.3" ShapeID="_x0000_i1034" DrawAspect="Content" ObjectID="_1804793600" r:id="rId26"/>
        </w:object>
      </w:r>
      <w:r w:rsidR="00B54A8B" w:rsidRPr="00550D19">
        <w:rPr>
          <w:szCs w:val="28"/>
        </w:rPr>
        <w:t xml:space="preserve"> объявляем такое состояние М’, метка которого содержит 0.</w:t>
      </w:r>
    </w:p>
    <w:p w14:paraId="63FB5579" w14:textId="77777777" w:rsidR="007832F5" w:rsidRPr="00550D19" w:rsidRDefault="007832F5" w:rsidP="00550D19">
      <w:pPr>
        <w:spacing w:line="240" w:lineRule="auto"/>
        <w:rPr>
          <w:szCs w:val="28"/>
        </w:rPr>
      </w:pPr>
      <w:r w:rsidRPr="00550D19">
        <w:rPr>
          <w:szCs w:val="28"/>
        </w:rPr>
        <w:t xml:space="preserve">В) </w:t>
      </w:r>
      <w:r w:rsidR="002D7DBE" w:rsidRPr="00550D19">
        <w:rPr>
          <w:szCs w:val="28"/>
        </w:rPr>
        <w:t xml:space="preserve">Для каждого перехода ДКА М вида </w:t>
      </w:r>
      <w:r w:rsidR="002D7DBE" w:rsidRPr="00550D19">
        <w:rPr>
          <w:szCs w:val="28"/>
        </w:rPr>
        <w:object w:dxaOrig="1400" w:dyaOrig="380" w14:anchorId="3AC5BFCB">
          <v:shape id="_x0000_i1035" type="#_x0000_t75" style="width:70.5pt;height:19.5pt" o:ole="">
            <v:imagedata r:id="rId27" o:title=""/>
          </v:shape>
          <o:OLEObject Type="Embed" ProgID="Equation.3" ShapeID="_x0000_i1035" DrawAspect="Content" ObjectID="_1804793601" r:id="rId28"/>
        </w:object>
      </w:r>
      <w:r w:rsidR="002D7DBE" w:rsidRPr="00550D19">
        <w:rPr>
          <w:szCs w:val="28"/>
        </w:rPr>
        <w:t xml:space="preserve"> находим соответствующие подмножества, которым принадлежит </w:t>
      </w:r>
      <w:r w:rsidR="002D7DBE" w:rsidRPr="00550D19">
        <w:rPr>
          <w:szCs w:val="28"/>
        </w:rPr>
        <w:object w:dxaOrig="279" w:dyaOrig="380" w14:anchorId="4F5B939B">
          <v:shape id="_x0000_i1036" type="#_x0000_t75" style="width:13.5pt;height:19.5pt" o:ole="">
            <v:imagedata r:id="rId29" o:title=""/>
          </v:shape>
          <o:OLEObject Type="Embed" ProgID="Equation.3" ShapeID="_x0000_i1036" DrawAspect="Content" ObjectID="_1804793602" r:id="rId30"/>
        </w:object>
      </w:r>
      <w:r w:rsidR="002D7DBE" w:rsidRPr="00550D19">
        <w:rPr>
          <w:szCs w:val="28"/>
        </w:rPr>
        <w:t xml:space="preserve">и </w:t>
      </w:r>
      <w:r w:rsidR="002D7DBE" w:rsidRPr="00550D19">
        <w:rPr>
          <w:szCs w:val="28"/>
        </w:rPr>
        <w:object w:dxaOrig="279" w:dyaOrig="380" w14:anchorId="073A7861">
          <v:shape id="_x0000_i1037" type="#_x0000_t75" style="width:13.5pt;height:19.5pt" o:ole="" o:allowoverlap="f">
            <v:imagedata r:id="rId31" o:title=""/>
          </v:shape>
          <o:OLEObject Type="Embed" ProgID="Equation.3" ShapeID="_x0000_i1037" DrawAspect="Content" ObjectID="_1804793603" r:id="rId32"/>
        </w:object>
      </w:r>
      <w:r w:rsidR="002D7DBE" w:rsidRPr="00550D19">
        <w:rPr>
          <w:szCs w:val="28"/>
        </w:rPr>
        <w:t xml:space="preserve">. Если </w:t>
      </w:r>
      <w:r w:rsidR="002D7DBE" w:rsidRPr="00550D19">
        <w:rPr>
          <w:szCs w:val="28"/>
        </w:rPr>
        <w:object w:dxaOrig="1960" w:dyaOrig="420" w14:anchorId="6928D742">
          <v:shape id="_x0000_i1038" type="#_x0000_t75" style="width:98.25pt;height:21.75pt" o:ole="">
            <v:imagedata r:id="rId33" o:title=""/>
          </v:shape>
          <o:OLEObject Type="Embed" ProgID="Equation.3" ShapeID="_x0000_i1038" DrawAspect="Content" ObjectID="_1804793604" r:id="rId34"/>
        </w:object>
      </w:r>
      <w:r w:rsidR="002D7DBE" w:rsidRPr="00550D19">
        <w:rPr>
          <w:szCs w:val="28"/>
        </w:rPr>
        <w:t xml:space="preserve"> и </w:t>
      </w:r>
      <w:r w:rsidR="002D7DBE" w:rsidRPr="00550D19">
        <w:rPr>
          <w:szCs w:val="28"/>
        </w:rPr>
        <w:object w:dxaOrig="2000" w:dyaOrig="380" w14:anchorId="5ED6FDC1">
          <v:shape id="_x0000_i1039" type="#_x0000_t75" style="width:100.5pt;height:19.5pt" o:ole="">
            <v:imagedata r:id="rId35" o:title=""/>
          </v:shape>
          <o:OLEObject Type="Embed" ProgID="Equation.3" ShapeID="_x0000_i1039" DrawAspect="Content" ObjectID="_1804793605" r:id="rId36"/>
        </w:object>
      </w:r>
      <w:r w:rsidR="002D7DBE" w:rsidRPr="00550D19">
        <w:rPr>
          <w:szCs w:val="28"/>
        </w:rPr>
        <w:t xml:space="preserve">, то добавляем в Q’ соотношение </w:t>
      </w:r>
      <w:r w:rsidR="00B54A8B" w:rsidRPr="00550D19">
        <w:rPr>
          <w:szCs w:val="28"/>
        </w:rPr>
        <w:object w:dxaOrig="2860" w:dyaOrig="380" w14:anchorId="78D1BBD6">
          <v:shape id="_x0000_i1040" type="#_x0000_t75" style="width:2in;height:19.5pt" o:ole="">
            <v:imagedata r:id="rId37" o:title=""/>
          </v:shape>
          <o:OLEObject Type="Embed" ProgID="Equation.3" ShapeID="_x0000_i1040" DrawAspect="Content" ObjectID="_1804793606" r:id="rId38"/>
        </w:object>
      </w:r>
      <w:r w:rsidR="002D7DBE" w:rsidRPr="00550D19">
        <w:rPr>
          <w:szCs w:val="28"/>
        </w:rPr>
        <w:t>.</w:t>
      </w:r>
    </w:p>
    <w:p w14:paraId="3C0AE2B7" w14:textId="77777777" w:rsidR="00787093" w:rsidRPr="00550D19" w:rsidRDefault="007832F5" w:rsidP="00550D19">
      <w:pPr>
        <w:spacing w:line="240" w:lineRule="auto"/>
        <w:rPr>
          <w:szCs w:val="28"/>
        </w:rPr>
      </w:pPr>
      <w:r w:rsidRPr="00550D19">
        <w:rPr>
          <w:szCs w:val="28"/>
        </w:rPr>
        <w:t xml:space="preserve">Г) </w:t>
      </w:r>
      <w:r w:rsidR="0069050D" w:rsidRPr="00550D19">
        <w:rPr>
          <w:szCs w:val="28"/>
        </w:rPr>
        <w:t xml:space="preserve">Используя процедуру </w:t>
      </w:r>
      <w:r w:rsidR="00E83A48" w:rsidRPr="00550D19">
        <w:rPr>
          <w:szCs w:val="28"/>
        </w:rPr>
        <w:t>DIS</w:t>
      </w:r>
      <w:r w:rsidR="00E83A48">
        <w:rPr>
          <w:szCs w:val="28"/>
        </w:rPr>
        <w:t xml:space="preserve">, находим все пары различимых и, соответственно, все пары неразличимых состояний. По ним строи подмножества </w:t>
      </w:r>
      <w:r w:rsidR="002D7DBE" w:rsidRPr="00550D19">
        <w:rPr>
          <w:szCs w:val="28"/>
        </w:rPr>
        <w:object w:dxaOrig="2840" w:dyaOrig="420" w14:anchorId="21200212">
          <v:shape id="_x0000_i1041" type="#_x0000_t75" style="width:142.5pt;height:21.75pt;mso-position-vertical:absolute" o:ole="" o:allowoverlap="f">
            <v:imagedata r:id="rId39" o:title=""/>
          </v:shape>
          <o:OLEObject Type="Embed" ProgID="Equation.3" ShapeID="_x0000_i1041" DrawAspect="Content" ObjectID="_1804793607" r:id="rId40"/>
        </w:object>
      </w:r>
      <w:r w:rsidR="002D7DBE" w:rsidRPr="00550D19">
        <w:rPr>
          <w:szCs w:val="28"/>
        </w:rPr>
        <w:t>, …</w:t>
      </w:r>
    </w:p>
    <w:p w14:paraId="08A86591" w14:textId="77777777" w:rsidR="00DE1D56" w:rsidRPr="00550D19" w:rsidRDefault="00DE1D56" w:rsidP="00550D19">
      <w:pPr>
        <w:spacing w:line="240" w:lineRule="auto"/>
        <w:rPr>
          <w:szCs w:val="28"/>
        </w:rPr>
      </w:pPr>
      <w:r w:rsidRPr="00550D19">
        <w:rPr>
          <w:szCs w:val="28"/>
        </w:rPr>
        <w:t xml:space="preserve">Д) </w:t>
      </w:r>
      <w:r w:rsidR="00B54A8B" w:rsidRPr="00550D19">
        <w:rPr>
          <w:szCs w:val="28"/>
        </w:rPr>
        <w:t>В F’ помещаем каждое состояние, метка которого &lt;…,i,…&gt; содержит i для некоторого</w:t>
      </w:r>
      <w:r w:rsidR="005C76B7" w:rsidRPr="00550D19">
        <w:rPr>
          <w:szCs w:val="28"/>
        </w:rPr>
        <w:object w:dxaOrig="780" w:dyaOrig="380" w14:anchorId="63FC33CB">
          <v:shape id="_x0000_i1042" type="#_x0000_t75" style="width:39pt;height:19.5pt" o:ole="">
            <v:imagedata r:id="rId41" o:title=""/>
          </v:shape>
          <o:OLEObject Type="Embed" ProgID="Equation.3" ShapeID="_x0000_i1042" DrawAspect="Content" ObjectID="_1804793608" r:id="rId42"/>
        </w:object>
      </w:r>
      <w:r w:rsidR="00B54A8B" w:rsidRPr="00550D19">
        <w:rPr>
          <w:szCs w:val="28"/>
        </w:rPr>
        <w:t>.</w:t>
      </w:r>
    </w:p>
    <w:p w14:paraId="3F4D3269" w14:textId="77777777" w:rsidR="007832F5" w:rsidRPr="00577101" w:rsidRDefault="007832F5" w:rsidP="009E5B1A">
      <w:pPr>
        <w:shd w:val="clear" w:color="auto" w:fill="FFFFFF"/>
        <w:spacing w:line="240" w:lineRule="auto"/>
        <w:ind w:left="709" w:firstLine="0"/>
        <w:contextualSpacing/>
        <w:jc w:val="left"/>
        <w:rPr>
          <w:szCs w:val="28"/>
        </w:rPr>
      </w:pPr>
      <w:r w:rsidRPr="0006248C">
        <w:rPr>
          <w:szCs w:val="28"/>
        </w:rPr>
        <w:t>Правильный ответ: Г, А, В, Б</w:t>
      </w:r>
      <w:r w:rsidR="00DE1D56" w:rsidRPr="0006248C">
        <w:rPr>
          <w:szCs w:val="28"/>
        </w:rPr>
        <w:t xml:space="preserve">, </w:t>
      </w:r>
      <w:r w:rsidR="0069050D">
        <w:rPr>
          <w:szCs w:val="28"/>
        </w:rPr>
        <w:t>Д</w:t>
      </w:r>
    </w:p>
    <w:p w14:paraId="0F93AB9B" w14:textId="77777777" w:rsidR="007832F5" w:rsidRPr="0006248C" w:rsidRDefault="00941A49" w:rsidP="007832F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2F2B1B66" w14:textId="77777777" w:rsidR="003B1035" w:rsidRPr="00D21281" w:rsidRDefault="003B1035">
      <w:pPr>
        <w:spacing w:after="200" w:line="276" w:lineRule="auto"/>
        <w:ind w:firstLine="0"/>
        <w:jc w:val="left"/>
        <w:rPr>
          <w:szCs w:val="28"/>
        </w:rPr>
      </w:pPr>
    </w:p>
    <w:p w14:paraId="23C6D37A" w14:textId="77777777" w:rsidR="003B1035" w:rsidRPr="0006248C" w:rsidRDefault="003B1035" w:rsidP="003B1035">
      <w:pPr>
        <w:spacing w:line="240" w:lineRule="auto"/>
        <w:ind w:firstLine="0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открытого типа</w:t>
      </w:r>
    </w:p>
    <w:p w14:paraId="1DABA45F" w14:textId="77777777" w:rsidR="00F05C2A" w:rsidRPr="0006248C" w:rsidRDefault="00F05C2A" w:rsidP="003B1035">
      <w:pPr>
        <w:spacing w:line="240" w:lineRule="auto"/>
        <w:rPr>
          <w:b/>
          <w:bCs/>
          <w:szCs w:val="28"/>
        </w:rPr>
      </w:pPr>
    </w:p>
    <w:p w14:paraId="5CCD9B10" w14:textId="77777777" w:rsidR="003B1035" w:rsidRPr="0006248C" w:rsidRDefault="003B1035" w:rsidP="003B1035">
      <w:pPr>
        <w:spacing w:line="240" w:lineRule="auto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открытого типа на дополнение</w:t>
      </w:r>
    </w:p>
    <w:p w14:paraId="56C2AAC0" w14:textId="77777777" w:rsidR="003B1035" w:rsidRPr="0006248C" w:rsidRDefault="003B1035">
      <w:pPr>
        <w:spacing w:line="240" w:lineRule="auto"/>
        <w:rPr>
          <w:szCs w:val="28"/>
        </w:rPr>
      </w:pPr>
    </w:p>
    <w:p w14:paraId="051D5DD9" w14:textId="77777777" w:rsidR="00F05C2A" w:rsidRPr="0006248C" w:rsidRDefault="003E6097" w:rsidP="00F05C2A">
      <w:pPr>
        <w:spacing w:line="240" w:lineRule="auto"/>
        <w:rPr>
          <w:szCs w:val="28"/>
        </w:rPr>
      </w:pPr>
      <w:r w:rsidRPr="0006248C">
        <w:rPr>
          <w:szCs w:val="28"/>
        </w:rPr>
        <w:t xml:space="preserve">1. </w:t>
      </w:r>
      <w:r w:rsidR="00F05C2A" w:rsidRPr="0006248C">
        <w:rPr>
          <w:szCs w:val="28"/>
        </w:rPr>
        <w:t>Напишите пропущенное слово (словосочетание)</w:t>
      </w:r>
    </w:p>
    <w:p w14:paraId="52A5F5FE" w14:textId="77777777" w:rsidR="003E6097" w:rsidRPr="0006248C" w:rsidRDefault="003B487F">
      <w:pPr>
        <w:spacing w:line="240" w:lineRule="auto"/>
        <w:rPr>
          <w:szCs w:val="28"/>
        </w:rPr>
      </w:pPr>
      <w:r w:rsidRPr="0006248C">
        <w:rPr>
          <w:szCs w:val="28"/>
        </w:rPr>
        <w:t xml:space="preserve">_______________ </w:t>
      </w:r>
      <w:r w:rsidR="00CA7FD0" w:rsidRPr="0006248C">
        <w:rPr>
          <w:color w:val="221E1F"/>
          <w:szCs w:val="28"/>
        </w:rPr>
        <w:t>– это конечное непустое множество символов.</w:t>
      </w:r>
    </w:p>
    <w:p w14:paraId="43DAF8E6" w14:textId="77777777" w:rsidR="003E6097" w:rsidRPr="0006248C" w:rsidRDefault="003B487F" w:rsidP="003E609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CA7FD0" w:rsidRPr="0006248C">
        <w:rPr>
          <w:szCs w:val="28"/>
        </w:rPr>
        <w:t>алфавит</w:t>
      </w:r>
    </w:p>
    <w:p w14:paraId="428B7169" w14:textId="77777777" w:rsidR="003E6097" w:rsidRPr="0006248C" w:rsidRDefault="00941A49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7A8AAB86" w14:textId="77777777" w:rsidR="003E6097" w:rsidRPr="0006248C" w:rsidRDefault="003E6097" w:rsidP="003E6097">
      <w:pPr>
        <w:spacing w:line="240" w:lineRule="auto"/>
        <w:rPr>
          <w:szCs w:val="28"/>
        </w:rPr>
      </w:pPr>
    </w:p>
    <w:p w14:paraId="34E3207A" w14:textId="77777777" w:rsidR="00F05C2A" w:rsidRPr="0006248C" w:rsidRDefault="003E6097" w:rsidP="00F05C2A">
      <w:pPr>
        <w:spacing w:line="240" w:lineRule="auto"/>
        <w:rPr>
          <w:szCs w:val="28"/>
        </w:rPr>
      </w:pPr>
      <w:r w:rsidRPr="0006248C">
        <w:rPr>
          <w:szCs w:val="28"/>
        </w:rPr>
        <w:t xml:space="preserve">2. </w:t>
      </w:r>
      <w:r w:rsidR="00F05C2A" w:rsidRPr="0006248C">
        <w:rPr>
          <w:szCs w:val="28"/>
        </w:rPr>
        <w:t>Напишите пропущенное слово (словосочетание)</w:t>
      </w:r>
    </w:p>
    <w:p w14:paraId="0861B846" w14:textId="77777777" w:rsidR="003E6097" w:rsidRPr="0006248C" w:rsidRDefault="003B487F" w:rsidP="003E609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______________ </w:t>
      </w:r>
      <w:r w:rsidR="00CA7FD0" w:rsidRPr="0006248C">
        <w:rPr>
          <w:szCs w:val="28"/>
        </w:rPr>
        <w:t>– это упорядоченная конечная последовательность символов алфавита Σ.</w:t>
      </w:r>
    </w:p>
    <w:p w14:paraId="27E701A4" w14:textId="77777777" w:rsidR="003E6097" w:rsidRPr="0006248C" w:rsidRDefault="003E6097" w:rsidP="003E609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CA7FD0" w:rsidRPr="0006248C">
        <w:rPr>
          <w:szCs w:val="28"/>
        </w:rPr>
        <w:t>строка</w:t>
      </w:r>
    </w:p>
    <w:p w14:paraId="6436AA7F" w14:textId="77777777" w:rsidR="003E6097" w:rsidRPr="0006248C" w:rsidRDefault="00941A49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2037B3A3" w14:textId="77777777" w:rsidR="003E6097" w:rsidRPr="0006248C" w:rsidRDefault="003E6097" w:rsidP="003E6097">
      <w:pPr>
        <w:spacing w:line="240" w:lineRule="auto"/>
        <w:rPr>
          <w:szCs w:val="28"/>
        </w:rPr>
      </w:pPr>
    </w:p>
    <w:p w14:paraId="13F34477" w14:textId="77777777" w:rsidR="00F05C2A" w:rsidRPr="0006248C" w:rsidRDefault="003E6097" w:rsidP="00F05C2A">
      <w:pPr>
        <w:spacing w:line="240" w:lineRule="auto"/>
        <w:rPr>
          <w:szCs w:val="28"/>
        </w:rPr>
      </w:pPr>
      <w:r w:rsidRPr="0006248C">
        <w:rPr>
          <w:szCs w:val="28"/>
        </w:rPr>
        <w:t xml:space="preserve">3. </w:t>
      </w:r>
      <w:r w:rsidR="00F05C2A" w:rsidRPr="0006248C">
        <w:rPr>
          <w:szCs w:val="28"/>
        </w:rPr>
        <w:t>Напишите пропущенное слово (словосочетание)</w:t>
      </w:r>
    </w:p>
    <w:p w14:paraId="7696514F" w14:textId="77777777" w:rsidR="003E6097" w:rsidRPr="0006248C" w:rsidRDefault="003B487F" w:rsidP="0041766C">
      <w:pPr>
        <w:spacing w:line="240" w:lineRule="auto"/>
        <w:rPr>
          <w:szCs w:val="28"/>
        </w:rPr>
      </w:pPr>
      <w:r w:rsidRPr="0006248C">
        <w:rPr>
          <w:szCs w:val="28"/>
        </w:rPr>
        <w:t xml:space="preserve">________________ </w:t>
      </w:r>
      <w:r w:rsidR="00CA7FD0" w:rsidRPr="0006248C">
        <w:rPr>
          <w:szCs w:val="28"/>
        </w:rPr>
        <w:t>двух строк α и β – это бинарная операция, результатом которой является строка αβ, полученная приписыванием к строке α справа строки β</w:t>
      </w:r>
    </w:p>
    <w:p w14:paraId="7FBA39DC" w14:textId="77777777" w:rsidR="003E6097" w:rsidRPr="0006248C" w:rsidRDefault="003E6097" w:rsidP="003E6097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</w:t>
      </w:r>
      <w:r w:rsidR="0041766C" w:rsidRPr="0006248C">
        <w:rPr>
          <w:szCs w:val="28"/>
        </w:rPr>
        <w:t>:</w:t>
      </w:r>
      <w:r w:rsidR="00BF1ABF" w:rsidRPr="0006248C">
        <w:rPr>
          <w:szCs w:val="28"/>
        </w:rPr>
        <w:t xml:space="preserve"> </w:t>
      </w:r>
      <w:r w:rsidR="00CA7FD0" w:rsidRPr="0006248C">
        <w:rPr>
          <w:szCs w:val="28"/>
        </w:rPr>
        <w:t>конкатенация</w:t>
      </w:r>
    </w:p>
    <w:p w14:paraId="264A97FF" w14:textId="77777777" w:rsidR="003E6097" w:rsidRPr="0006248C" w:rsidRDefault="00941A49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16B5DAD8" w14:textId="77777777" w:rsidR="003E6097" w:rsidRPr="0006248C" w:rsidRDefault="003E6097" w:rsidP="003E6097">
      <w:pPr>
        <w:spacing w:line="240" w:lineRule="auto"/>
        <w:rPr>
          <w:szCs w:val="28"/>
        </w:rPr>
      </w:pPr>
    </w:p>
    <w:p w14:paraId="599955B4" w14:textId="77777777" w:rsidR="00F05C2A" w:rsidRPr="0006248C" w:rsidRDefault="0036084C" w:rsidP="00F05C2A">
      <w:pPr>
        <w:spacing w:line="240" w:lineRule="auto"/>
        <w:rPr>
          <w:szCs w:val="28"/>
        </w:rPr>
      </w:pPr>
      <w:r w:rsidRPr="0006248C">
        <w:rPr>
          <w:szCs w:val="28"/>
        </w:rPr>
        <w:t xml:space="preserve">4. </w:t>
      </w:r>
      <w:r w:rsidR="00F05C2A" w:rsidRPr="0006248C">
        <w:rPr>
          <w:szCs w:val="28"/>
        </w:rPr>
        <w:t>Напишите пропущенное слово (словосочетание)</w:t>
      </w:r>
    </w:p>
    <w:p w14:paraId="6A79ADEF" w14:textId="77777777" w:rsidR="003E6097" w:rsidRPr="0006248C" w:rsidRDefault="00CA7FD0" w:rsidP="003E6097">
      <w:pPr>
        <w:spacing w:line="240" w:lineRule="auto"/>
        <w:rPr>
          <w:szCs w:val="28"/>
        </w:rPr>
      </w:pPr>
      <w:r w:rsidRPr="0006248C">
        <w:rPr>
          <w:szCs w:val="28"/>
        </w:rPr>
        <w:lastRenderedPageBreak/>
        <w:t>Операция ____________ строки α обозначается α</w:t>
      </w:r>
      <w:r w:rsidRPr="0006248C">
        <w:rPr>
          <w:szCs w:val="28"/>
          <w:vertAlign w:val="superscript"/>
        </w:rPr>
        <w:t>–1</w:t>
      </w:r>
      <w:r w:rsidRPr="0006248C">
        <w:rPr>
          <w:szCs w:val="28"/>
        </w:rPr>
        <w:t xml:space="preserve"> и дает строку, полученную из α выписыванием всех входящих в нее символов в обратном порядке</w:t>
      </w:r>
    </w:p>
    <w:p w14:paraId="591297F8" w14:textId="77777777" w:rsidR="003E6097" w:rsidRPr="0006248C" w:rsidRDefault="003E6097" w:rsidP="003E609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CA7FD0" w:rsidRPr="0006248C">
        <w:rPr>
          <w:szCs w:val="28"/>
        </w:rPr>
        <w:t>обращения</w:t>
      </w:r>
    </w:p>
    <w:p w14:paraId="395CDF62" w14:textId="77777777" w:rsidR="003E6097" w:rsidRPr="0006248C" w:rsidRDefault="00941A49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3AF287B9" w14:textId="77777777" w:rsidR="003E6097" w:rsidRPr="0006248C" w:rsidRDefault="003E6097" w:rsidP="003E6097">
      <w:pPr>
        <w:spacing w:line="240" w:lineRule="auto"/>
        <w:rPr>
          <w:szCs w:val="28"/>
        </w:rPr>
      </w:pPr>
    </w:p>
    <w:p w14:paraId="054D84E0" w14:textId="77777777" w:rsidR="00F05C2A" w:rsidRPr="0006248C" w:rsidRDefault="002C5FC4" w:rsidP="00F05C2A">
      <w:pPr>
        <w:spacing w:line="240" w:lineRule="auto"/>
        <w:rPr>
          <w:szCs w:val="28"/>
        </w:rPr>
      </w:pPr>
      <w:r w:rsidRPr="0006248C">
        <w:rPr>
          <w:szCs w:val="28"/>
        </w:rPr>
        <w:t xml:space="preserve">5. </w:t>
      </w:r>
      <w:r w:rsidR="00F05C2A" w:rsidRPr="0006248C">
        <w:rPr>
          <w:szCs w:val="28"/>
        </w:rPr>
        <w:t>Напишите пропущенное слово (словосочетание)</w:t>
      </w:r>
    </w:p>
    <w:p w14:paraId="09EF2F7D" w14:textId="77777777" w:rsidR="003E6097" w:rsidRPr="0006248C" w:rsidRDefault="00321DAB" w:rsidP="003E609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____________ </w:t>
      </w:r>
      <w:r w:rsidR="00A970CA" w:rsidRPr="0006248C">
        <w:rPr>
          <w:szCs w:val="28"/>
        </w:rPr>
        <w:t>строки α обозначается |α| и равна числу символов (с учетом повторений) в этой строке.</w:t>
      </w:r>
    </w:p>
    <w:p w14:paraId="37FD8509" w14:textId="77777777" w:rsidR="003E6097" w:rsidRPr="0006248C" w:rsidRDefault="003E6097" w:rsidP="003E609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A970CA" w:rsidRPr="0006248C">
        <w:rPr>
          <w:szCs w:val="28"/>
        </w:rPr>
        <w:t>длина</w:t>
      </w:r>
    </w:p>
    <w:p w14:paraId="13E56DB5" w14:textId="77777777" w:rsidR="003E6097" w:rsidRPr="0006248C" w:rsidRDefault="00941A49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63AE7E83" w14:textId="77777777" w:rsidR="003E6097" w:rsidRPr="0006248C" w:rsidRDefault="003E6097" w:rsidP="003E6097">
      <w:pPr>
        <w:spacing w:line="240" w:lineRule="auto"/>
        <w:rPr>
          <w:szCs w:val="28"/>
        </w:rPr>
      </w:pPr>
    </w:p>
    <w:p w14:paraId="3838458D" w14:textId="77777777" w:rsidR="00822858" w:rsidRPr="0006248C" w:rsidRDefault="00822858" w:rsidP="00822858">
      <w:pPr>
        <w:spacing w:line="240" w:lineRule="auto"/>
        <w:rPr>
          <w:szCs w:val="28"/>
        </w:rPr>
      </w:pPr>
      <w:r w:rsidRPr="0006248C">
        <w:rPr>
          <w:szCs w:val="28"/>
        </w:rPr>
        <w:t xml:space="preserve">6. _______________ </w:t>
      </w:r>
      <w:r w:rsidR="0096273B" w:rsidRPr="0006248C">
        <w:rPr>
          <w:szCs w:val="28"/>
        </w:rPr>
        <w:t xml:space="preserve">язык </w:t>
      </w:r>
      <w:r w:rsidR="0096273B" w:rsidRPr="0006248C">
        <w:rPr>
          <w:szCs w:val="28"/>
        </w:rPr>
        <w:noBreakHyphen/>
        <w:t xml:space="preserve"> это любое множество строк в данном алфавите Σ.</w:t>
      </w:r>
    </w:p>
    <w:p w14:paraId="61D10385" w14:textId="77777777" w:rsidR="00822858" w:rsidRPr="0006248C" w:rsidRDefault="00822858" w:rsidP="00822858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96273B" w:rsidRPr="0006248C">
        <w:rPr>
          <w:szCs w:val="28"/>
        </w:rPr>
        <w:t>формальный</w:t>
      </w:r>
    </w:p>
    <w:p w14:paraId="2A80E23B" w14:textId="77777777" w:rsidR="00822858" w:rsidRPr="0006248C" w:rsidRDefault="00941A49" w:rsidP="00822858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2D73ADE7" w14:textId="77777777" w:rsidR="00822858" w:rsidRPr="0006248C" w:rsidRDefault="00822858" w:rsidP="00822858">
      <w:pPr>
        <w:spacing w:line="240" w:lineRule="auto"/>
        <w:rPr>
          <w:szCs w:val="28"/>
        </w:rPr>
      </w:pPr>
    </w:p>
    <w:p w14:paraId="49E340CC" w14:textId="77777777" w:rsidR="00822858" w:rsidRPr="0006248C" w:rsidRDefault="00822858" w:rsidP="00822858">
      <w:pPr>
        <w:spacing w:line="240" w:lineRule="auto"/>
        <w:rPr>
          <w:szCs w:val="28"/>
        </w:rPr>
      </w:pPr>
      <w:r w:rsidRPr="0006248C">
        <w:rPr>
          <w:szCs w:val="28"/>
        </w:rPr>
        <w:t xml:space="preserve">7. _____________ </w:t>
      </w:r>
      <w:r w:rsidR="0096273B" w:rsidRPr="0006248C">
        <w:rPr>
          <w:szCs w:val="28"/>
        </w:rPr>
        <w:t xml:space="preserve">– это основной механизм грамматики, с помощью которого можно преобразовывать одну строку символов в другую и таким образом порождать язык, определяемый данной грамматикой. </w:t>
      </w:r>
    </w:p>
    <w:p w14:paraId="2E39AFB2" w14:textId="77777777" w:rsidR="00822858" w:rsidRPr="0006248C" w:rsidRDefault="00822858" w:rsidP="00822858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</w:t>
      </w:r>
      <w:r w:rsidR="0096273B" w:rsidRPr="0006248C">
        <w:rPr>
          <w:szCs w:val="28"/>
        </w:rPr>
        <w:t xml:space="preserve"> продукции</w:t>
      </w:r>
    </w:p>
    <w:p w14:paraId="7616147B" w14:textId="77777777" w:rsidR="00822858" w:rsidRPr="0006248C" w:rsidRDefault="00941A49" w:rsidP="00822858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481CA433" w14:textId="77777777" w:rsidR="00822858" w:rsidRPr="0006248C" w:rsidRDefault="00822858">
      <w:pPr>
        <w:spacing w:line="240" w:lineRule="auto"/>
        <w:rPr>
          <w:b/>
          <w:bCs/>
          <w:szCs w:val="28"/>
        </w:rPr>
      </w:pPr>
    </w:p>
    <w:p w14:paraId="0DD41990" w14:textId="77777777" w:rsidR="00A45832" w:rsidRPr="0006248C" w:rsidRDefault="00A45832" w:rsidP="00A45832">
      <w:pPr>
        <w:spacing w:line="240" w:lineRule="auto"/>
        <w:rPr>
          <w:szCs w:val="28"/>
        </w:rPr>
      </w:pPr>
      <w:r w:rsidRPr="0006248C">
        <w:rPr>
          <w:szCs w:val="28"/>
        </w:rPr>
        <w:t>8. Грамматика определяет тот __________, строки которого могут быть выведены из некоторой фиксированной строки (начального элемента) применением продукций этой грамматики.</w:t>
      </w:r>
    </w:p>
    <w:p w14:paraId="1CE56568" w14:textId="77777777" w:rsidR="00A45832" w:rsidRPr="0006248C" w:rsidRDefault="00A45832" w:rsidP="00A45832">
      <w:pPr>
        <w:spacing w:line="240" w:lineRule="auto"/>
        <w:rPr>
          <w:szCs w:val="28"/>
        </w:rPr>
      </w:pPr>
      <w:r w:rsidRPr="0006248C">
        <w:rPr>
          <w:szCs w:val="28"/>
        </w:rPr>
        <w:t>Правильный ответ: язык</w:t>
      </w:r>
    </w:p>
    <w:p w14:paraId="2770142F" w14:textId="77777777" w:rsidR="00A45832" w:rsidRPr="0006248C" w:rsidRDefault="00941A49" w:rsidP="00A45832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11C31AE8" w14:textId="77777777" w:rsidR="00A45832" w:rsidRPr="0006248C" w:rsidRDefault="00A45832">
      <w:pPr>
        <w:spacing w:line="240" w:lineRule="auto"/>
        <w:rPr>
          <w:b/>
          <w:bCs/>
          <w:szCs w:val="28"/>
        </w:rPr>
      </w:pPr>
    </w:p>
    <w:p w14:paraId="04EBE2DE" w14:textId="77777777" w:rsidR="00F05C2A" w:rsidRPr="0006248C" w:rsidRDefault="00F05C2A" w:rsidP="00F05C2A">
      <w:pPr>
        <w:spacing w:line="240" w:lineRule="auto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открытого типа с кратким свободным ответом</w:t>
      </w:r>
    </w:p>
    <w:p w14:paraId="686B150B" w14:textId="77777777" w:rsidR="00F05C2A" w:rsidRPr="0006248C" w:rsidRDefault="00F05C2A" w:rsidP="00321DAB">
      <w:pPr>
        <w:spacing w:line="240" w:lineRule="auto"/>
        <w:rPr>
          <w:szCs w:val="28"/>
        </w:rPr>
      </w:pPr>
    </w:p>
    <w:p w14:paraId="6F134240" w14:textId="77777777" w:rsidR="00826F89" w:rsidRPr="0006248C" w:rsidRDefault="00826F89" w:rsidP="00B56C43">
      <w:pPr>
        <w:spacing w:line="240" w:lineRule="auto"/>
        <w:rPr>
          <w:szCs w:val="28"/>
        </w:rPr>
      </w:pPr>
      <w:r w:rsidRPr="0006248C">
        <w:rPr>
          <w:szCs w:val="28"/>
        </w:rPr>
        <w:t xml:space="preserve">1. </w:t>
      </w:r>
      <w:r w:rsidR="00321DAB" w:rsidRPr="0006248C">
        <w:rPr>
          <w:szCs w:val="28"/>
        </w:rPr>
        <w:t xml:space="preserve">______________ </w:t>
      </w:r>
      <w:r w:rsidR="00B56C43" w:rsidRPr="0006248C">
        <w:rPr>
          <w:szCs w:val="28"/>
        </w:rPr>
        <w:t>– это пятерка M = (Q, Σ, θ, q</w:t>
      </w:r>
      <w:r w:rsidR="00B56C43" w:rsidRPr="0006248C">
        <w:rPr>
          <w:szCs w:val="28"/>
          <w:vertAlign w:val="subscript"/>
        </w:rPr>
        <w:t>0</w:t>
      </w:r>
      <w:r w:rsidR="00B56C43" w:rsidRPr="0006248C">
        <w:rPr>
          <w:szCs w:val="28"/>
        </w:rPr>
        <w:t>, F), где Q – конечное множество внутренних состояний; Σ – конечное множество символов, называемое входным алфавитом; θ: Q × Σ → Q – всюду определенная функция, называемая функцией переходов; q</w:t>
      </w:r>
      <w:r w:rsidR="00B56C43" w:rsidRPr="0006248C">
        <w:rPr>
          <w:szCs w:val="28"/>
          <w:vertAlign w:val="subscript"/>
        </w:rPr>
        <w:t>0</w:t>
      </w:r>
      <w:r w:rsidR="00B56C43" w:rsidRPr="0006248C">
        <w:rPr>
          <w:szCs w:val="28"/>
        </w:rPr>
        <w:t xml:space="preserve"> </w:t>
      </w:r>
      <w:r w:rsidR="00B56C43" w:rsidRPr="0006248C">
        <w:rPr>
          <w:rFonts w:ascii="Cambria Math" w:hAnsi="Cambria Math" w:cs="Cambria Math"/>
          <w:szCs w:val="28"/>
        </w:rPr>
        <w:t>∈</w:t>
      </w:r>
      <w:r w:rsidR="00B56C43" w:rsidRPr="0006248C">
        <w:rPr>
          <w:szCs w:val="28"/>
        </w:rPr>
        <w:t xml:space="preserve"> Q – начальное состояние; F </w:t>
      </w:r>
      <w:r w:rsidR="00B56C43" w:rsidRPr="0006248C">
        <w:rPr>
          <w:rFonts w:ascii="Cambria Math" w:hAnsi="Cambria Math" w:cs="Cambria Math"/>
          <w:szCs w:val="28"/>
        </w:rPr>
        <w:t>⊆</w:t>
      </w:r>
      <w:r w:rsidR="00B56C43" w:rsidRPr="0006248C">
        <w:rPr>
          <w:szCs w:val="28"/>
        </w:rPr>
        <w:t xml:space="preserve"> Q – множество заключительных состояний.</w:t>
      </w:r>
    </w:p>
    <w:p w14:paraId="50E189BC" w14:textId="77777777" w:rsidR="00826F89" w:rsidRPr="0006248C" w:rsidRDefault="00826F89" w:rsidP="00826F89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B56C43" w:rsidRPr="0006248C">
        <w:rPr>
          <w:szCs w:val="28"/>
        </w:rPr>
        <w:t>детерминированный конечный автомат / детерминированный конечный распознаватель / ДКА</w:t>
      </w:r>
    </w:p>
    <w:p w14:paraId="776DCE21" w14:textId="77777777" w:rsidR="00826F89" w:rsidRPr="0006248C" w:rsidRDefault="00941A49" w:rsidP="00826F8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4A89CA37" w14:textId="77777777" w:rsidR="00826F89" w:rsidRPr="0006248C" w:rsidRDefault="00826F89" w:rsidP="003E6097">
      <w:pPr>
        <w:spacing w:line="240" w:lineRule="auto"/>
        <w:rPr>
          <w:szCs w:val="28"/>
        </w:rPr>
      </w:pPr>
    </w:p>
    <w:p w14:paraId="231F6E22" w14:textId="77777777" w:rsidR="00B56C43" w:rsidRPr="0006248C" w:rsidRDefault="008C5437" w:rsidP="00B56C43">
      <w:pPr>
        <w:spacing w:line="240" w:lineRule="auto"/>
        <w:rPr>
          <w:szCs w:val="28"/>
        </w:rPr>
      </w:pPr>
      <w:r w:rsidRPr="0006248C">
        <w:rPr>
          <w:szCs w:val="28"/>
        </w:rPr>
        <w:t xml:space="preserve">2. </w:t>
      </w:r>
      <w:r w:rsidR="00321DAB" w:rsidRPr="00577101">
        <w:rPr>
          <w:szCs w:val="28"/>
        </w:rPr>
        <w:t xml:space="preserve">_____________ </w:t>
      </w:r>
      <w:r w:rsidR="00B56C43" w:rsidRPr="0006248C">
        <w:rPr>
          <w:szCs w:val="28"/>
        </w:rPr>
        <w:t>– это пятерка М = (Q, Σ, θ, q</w:t>
      </w:r>
      <w:r w:rsidR="00B56C43" w:rsidRPr="0006248C">
        <w:rPr>
          <w:szCs w:val="28"/>
          <w:vertAlign w:val="subscript"/>
        </w:rPr>
        <w:t>0</w:t>
      </w:r>
      <w:r w:rsidR="00B56C43" w:rsidRPr="0006248C">
        <w:rPr>
          <w:szCs w:val="28"/>
        </w:rPr>
        <w:t>, F), где Q – конечное множество внутренних состояний; Σ – конечное множество символов, называемое входным алфавитом; q</w:t>
      </w:r>
      <w:r w:rsidR="00B56C43" w:rsidRPr="0006248C">
        <w:rPr>
          <w:szCs w:val="28"/>
          <w:vertAlign w:val="subscript"/>
        </w:rPr>
        <w:t>0</w:t>
      </w:r>
      <w:r w:rsidR="00B56C43" w:rsidRPr="0006248C">
        <w:rPr>
          <w:szCs w:val="28"/>
        </w:rPr>
        <w:t xml:space="preserve"> </w:t>
      </w:r>
      <w:r w:rsidR="00B56C43" w:rsidRPr="0006248C">
        <w:rPr>
          <w:rFonts w:ascii="Cambria Math" w:hAnsi="Cambria Math" w:cs="Cambria Math"/>
          <w:szCs w:val="28"/>
        </w:rPr>
        <w:t>∈</w:t>
      </w:r>
      <w:r w:rsidR="00B56C43" w:rsidRPr="0006248C">
        <w:rPr>
          <w:szCs w:val="28"/>
        </w:rPr>
        <w:t xml:space="preserve"> Q – начальное состояние; F </w:t>
      </w:r>
      <w:r w:rsidR="00B56C43" w:rsidRPr="0006248C">
        <w:rPr>
          <w:rFonts w:ascii="Cambria Math" w:hAnsi="Cambria Math" w:cs="Cambria Math"/>
          <w:szCs w:val="28"/>
        </w:rPr>
        <w:t>⊆</w:t>
      </w:r>
      <w:r w:rsidR="00B56C43" w:rsidRPr="0006248C">
        <w:rPr>
          <w:szCs w:val="28"/>
        </w:rPr>
        <w:t xml:space="preserve"> Q – </w:t>
      </w:r>
      <w:r w:rsidR="00B56C43" w:rsidRPr="0006248C">
        <w:rPr>
          <w:szCs w:val="28"/>
        </w:rPr>
        <w:lastRenderedPageBreak/>
        <w:t xml:space="preserve">множество заключительных состояний., функция переходов θ: Q × (Σ </w:t>
      </w:r>
      <w:r w:rsidR="00B56C43" w:rsidRPr="0006248C">
        <w:rPr>
          <w:rFonts w:ascii="Cambria Math" w:hAnsi="Cambria Math" w:cs="Cambria Math"/>
          <w:szCs w:val="28"/>
        </w:rPr>
        <w:t>∪</w:t>
      </w:r>
      <w:r w:rsidR="00B56C43" w:rsidRPr="0006248C">
        <w:rPr>
          <w:szCs w:val="28"/>
        </w:rPr>
        <w:t xml:space="preserve"> {ε}) → 2</w:t>
      </w:r>
      <w:r w:rsidR="00B56C43" w:rsidRPr="0006248C">
        <w:rPr>
          <w:szCs w:val="28"/>
          <w:vertAlign w:val="superscript"/>
        </w:rPr>
        <w:t>Q</w:t>
      </w:r>
      <w:r w:rsidR="00B56C43" w:rsidRPr="0006248C">
        <w:rPr>
          <w:szCs w:val="28"/>
        </w:rPr>
        <w:t>.</w:t>
      </w:r>
    </w:p>
    <w:p w14:paraId="07D0D324" w14:textId="77777777" w:rsidR="008C5437" w:rsidRPr="0006248C" w:rsidRDefault="008C5437" w:rsidP="008C5437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B56C43" w:rsidRPr="0006248C">
        <w:rPr>
          <w:szCs w:val="28"/>
        </w:rPr>
        <w:t>недетерминированный конечный автомат / недетерминированный конечный распознаватель / НКА,</w:t>
      </w:r>
    </w:p>
    <w:p w14:paraId="7140B5CF" w14:textId="77777777" w:rsidR="008C5437" w:rsidRPr="0006248C" w:rsidRDefault="00941A49" w:rsidP="008C543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5A8BCD12" w14:textId="77777777" w:rsidR="00826F89" w:rsidRPr="0006248C" w:rsidRDefault="00826F89" w:rsidP="003E6097">
      <w:pPr>
        <w:spacing w:line="240" w:lineRule="auto"/>
        <w:rPr>
          <w:szCs w:val="28"/>
        </w:rPr>
      </w:pPr>
    </w:p>
    <w:p w14:paraId="40470395" w14:textId="77777777" w:rsidR="008C5437" w:rsidRPr="0006248C" w:rsidRDefault="008C5437" w:rsidP="00321DAB">
      <w:pPr>
        <w:spacing w:line="240" w:lineRule="auto"/>
        <w:rPr>
          <w:szCs w:val="28"/>
        </w:rPr>
      </w:pPr>
      <w:r w:rsidRPr="0006248C">
        <w:rPr>
          <w:szCs w:val="28"/>
        </w:rPr>
        <w:t xml:space="preserve">3. </w:t>
      </w:r>
      <w:r w:rsidR="00EE6243" w:rsidRPr="0006248C">
        <w:rPr>
          <w:szCs w:val="28"/>
        </w:rPr>
        <w:t xml:space="preserve">Грамматика G = (N, T, S, P) называется ________________________, если любая ее продукция имеет вид А → α, где А </w:t>
      </w:r>
      <w:r w:rsidR="00EE6243" w:rsidRPr="0006248C">
        <w:rPr>
          <w:rFonts w:ascii="Cambria Math" w:hAnsi="Cambria Math" w:cs="Cambria Math"/>
          <w:szCs w:val="28"/>
        </w:rPr>
        <w:t>∈</w:t>
      </w:r>
      <w:r w:rsidR="00EE6243" w:rsidRPr="0006248C">
        <w:rPr>
          <w:szCs w:val="28"/>
        </w:rPr>
        <w:t xml:space="preserve"> N, α </w:t>
      </w:r>
      <w:r w:rsidR="00EE6243" w:rsidRPr="0006248C">
        <w:rPr>
          <w:rFonts w:ascii="Cambria Math" w:hAnsi="Cambria Math" w:cs="Cambria Math"/>
          <w:szCs w:val="28"/>
        </w:rPr>
        <w:t>∈</w:t>
      </w:r>
      <w:r w:rsidR="00EE6243" w:rsidRPr="0006248C">
        <w:rPr>
          <w:szCs w:val="28"/>
        </w:rPr>
        <w:t xml:space="preserve"> (N </w:t>
      </w:r>
      <w:r w:rsidR="00EE6243" w:rsidRPr="0006248C">
        <w:rPr>
          <w:rFonts w:ascii="Cambria Math" w:hAnsi="Cambria Math" w:cs="Cambria Math"/>
          <w:szCs w:val="28"/>
        </w:rPr>
        <w:t>∪</w:t>
      </w:r>
      <w:r w:rsidR="00EE6243" w:rsidRPr="0006248C">
        <w:rPr>
          <w:szCs w:val="28"/>
        </w:rPr>
        <w:t xml:space="preserve"> T)*.</w:t>
      </w:r>
    </w:p>
    <w:p w14:paraId="7F612F03" w14:textId="77777777" w:rsidR="0005513A" w:rsidRPr="00577101" w:rsidRDefault="0005513A" w:rsidP="0005513A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EE6243" w:rsidRPr="0006248C">
        <w:rPr>
          <w:szCs w:val="28"/>
        </w:rPr>
        <w:t>контекстно-свободной / КС-грамматикой</w:t>
      </w:r>
      <w:r w:rsidR="00B17F86">
        <w:rPr>
          <w:szCs w:val="28"/>
        </w:rPr>
        <w:t xml:space="preserve"> / </w:t>
      </w:r>
      <w:r w:rsidR="00B17F86" w:rsidRPr="0006248C">
        <w:rPr>
          <w:szCs w:val="28"/>
        </w:rPr>
        <w:t>контекстно-свободной</w:t>
      </w:r>
      <w:r w:rsidR="00B17F86">
        <w:rPr>
          <w:szCs w:val="28"/>
        </w:rPr>
        <w:t xml:space="preserve"> грамматикой</w:t>
      </w:r>
    </w:p>
    <w:p w14:paraId="4E5575A8" w14:textId="77777777" w:rsidR="0005513A" w:rsidRPr="0006248C" w:rsidRDefault="00941A49" w:rsidP="0005513A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3F8F99B4" w14:textId="77777777" w:rsidR="00EE6243" w:rsidRPr="0006248C" w:rsidRDefault="00EE6243" w:rsidP="000D67FB">
      <w:pPr>
        <w:spacing w:line="240" w:lineRule="auto"/>
        <w:rPr>
          <w:szCs w:val="28"/>
        </w:rPr>
      </w:pPr>
    </w:p>
    <w:p w14:paraId="030868E8" w14:textId="77777777" w:rsidR="000D67FB" w:rsidRPr="0006248C" w:rsidRDefault="000D67FB" w:rsidP="00726313">
      <w:pPr>
        <w:spacing w:line="240" w:lineRule="auto"/>
        <w:rPr>
          <w:szCs w:val="28"/>
        </w:rPr>
      </w:pPr>
      <w:r w:rsidRPr="0006248C">
        <w:rPr>
          <w:szCs w:val="28"/>
        </w:rPr>
        <w:t xml:space="preserve">4. </w:t>
      </w:r>
      <w:r w:rsidR="00726313" w:rsidRPr="0006248C">
        <w:rPr>
          <w:szCs w:val="28"/>
        </w:rPr>
        <w:t>Язык L называется ______________________, если существует контекстно-свободная грамматика G такая, что L = L(G).</w:t>
      </w:r>
    </w:p>
    <w:p w14:paraId="74AD4FF0" w14:textId="77777777" w:rsidR="00321DAB" w:rsidRPr="0006248C" w:rsidRDefault="00321DAB" w:rsidP="000D67FB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Правильный ответ: </w:t>
      </w:r>
      <w:r w:rsidR="00726313" w:rsidRPr="0006248C">
        <w:rPr>
          <w:szCs w:val="28"/>
        </w:rPr>
        <w:t>контекстно-свободным / КС-языком</w:t>
      </w:r>
      <w:r w:rsidR="00B17F86" w:rsidRPr="00B17F86">
        <w:rPr>
          <w:szCs w:val="28"/>
        </w:rPr>
        <w:t xml:space="preserve"> </w:t>
      </w:r>
      <w:r w:rsidR="00B17F86">
        <w:rPr>
          <w:szCs w:val="28"/>
        </w:rPr>
        <w:t xml:space="preserve">/ </w:t>
      </w:r>
      <w:r w:rsidR="00B17F86" w:rsidRPr="0006248C">
        <w:rPr>
          <w:szCs w:val="28"/>
        </w:rPr>
        <w:t>контекстно-свободным</w:t>
      </w:r>
      <w:r w:rsidR="00B17F86">
        <w:rPr>
          <w:szCs w:val="28"/>
        </w:rPr>
        <w:t xml:space="preserve"> языком</w:t>
      </w:r>
    </w:p>
    <w:p w14:paraId="37E0AB38" w14:textId="77777777" w:rsidR="00321DAB" w:rsidRPr="0006248C" w:rsidRDefault="00941A49" w:rsidP="00321DAB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411545A8" w14:textId="77777777" w:rsidR="00321DAB" w:rsidRPr="0006248C" w:rsidRDefault="00321DAB" w:rsidP="0005513A">
      <w:pPr>
        <w:spacing w:line="240" w:lineRule="auto"/>
        <w:rPr>
          <w:szCs w:val="28"/>
        </w:rPr>
      </w:pPr>
    </w:p>
    <w:p w14:paraId="681E0E5A" w14:textId="77777777" w:rsidR="00F05C2A" w:rsidRPr="0006248C" w:rsidRDefault="00F05C2A" w:rsidP="00F05C2A">
      <w:pPr>
        <w:spacing w:line="240" w:lineRule="auto"/>
        <w:rPr>
          <w:b/>
          <w:bCs/>
          <w:szCs w:val="28"/>
        </w:rPr>
      </w:pPr>
      <w:r w:rsidRPr="0006248C">
        <w:rPr>
          <w:b/>
          <w:bCs/>
          <w:szCs w:val="28"/>
        </w:rPr>
        <w:t>Задания открытого типа с развернутым ответом</w:t>
      </w:r>
    </w:p>
    <w:p w14:paraId="6419881B" w14:textId="77777777" w:rsidR="00F05C2A" w:rsidRPr="0006248C" w:rsidRDefault="00F05C2A" w:rsidP="00CA366C">
      <w:pPr>
        <w:spacing w:line="240" w:lineRule="auto"/>
        <w:rPr>
          <w:szCs w:val="28"/>
        </w:rPr>
      </w:pPr>
    </w:p>
    <w:p w14:paraId="428765DA" w14:textId="77777777" w:rsidR="00412D7E" w:rsidRDefault="003E2E67" w:rsidP="00B352E3">
      <w:pPr>
        <w:spacing w:line="240" w:lineRule="auto"/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D5BE8FB" wp14:editId="2A05D727">
            <wp:simplePos x="0" y="0"/>
            <wp:positionH relativeFrom="column">
              <wp:posOffset>226695</wp:posOffset>
            </wp:positionH>
            <wp:positionV relativeFrom="paragraph">
              <wp:posOffset>674370</wp:posOffset>
            </wp:positionV>
            <wp:extent cx="5619750" cy="3048000"/>
            <wp:effectExtent l="1905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744F" w:rsidRPr="0006248C">
        <w:rPr>
          <w:szCs w:val="28"/>
        </w:rPr>
        <w:t>1.</w:t>
      </w:r>
      <w:r w:rsidR="00CA366C" w:rsidRPr="0006248C">
        <w:rPr>
          <w:bCs/>
          <w:iCs/>
          <w:szCs w:val="28"/>
        </w:rPr>
        <w:t xml:space="preserve"> </w:t>
      </w:r>
      <w:r w:rsidR="00B352E3">
        <w:rPr>
          <w:bCs/>
          <w:iCs/>
          <w:szCs w:val="28"/>
        </w:rPr>
        <w:t xml:space="preserve">Дан автомат с алфавитами </w:t>
      </w:r>
      <w:r w:rsidR="00B352E3" w:rsidRPr="00471F45">
        <w:rPr>
          <w:position w:val="-10"/>
        </w:rPr>
        <w:object w:dxaOrig="2480" w:dyaOrig="360" w14:anchorId="3D1BB136">
          <v:shape id="_x0000_i1043" type="#_x0000_t75" style="width:124.5pt;height:18pt" o:ole="" o:allowoverlap="f">
            <v:imagedata r:id="rId44" o:title=""/>
          </v:shape>
          <o:OLEObject Type="Embed" ProgID="Equation.3" ShapeID="_x0000_i1043" DrawAspect="Content" ObjectID="_1804793609" r:id="rId45"/>
        </w:object>
      </w:r>
      <w:r w:rsidR="00B352E3" w:rsidRPr="00577101">
        <w:t xml:space="preserve"> </w:t>
      </w:r>
      <w:r w:rsidR="00B352E3">
        <w:t xml:space="preserve">и внутренними состояниями </w:t>
      </w:r>
      <w:r w:rsidR="00B352E3">
        <w:rPr>
          <w:lang w:val="en-US"/>
        </w:rPr>
        <w:t>S</w:t>
      </w:r>
      <w:r w:rsidR="00B352E3">
        <w:t>=</w:t>
      </w:r>
      <w:r w:rsidR="00B352E3" w:rsidRPr="00577101">
        <w:t>{1,…,9}</w:t>
      </w:r>
      <w:r w:rsidR="00B352E3">
        <w:t>. Функции выхода ξ и перехода в новое состояние ν представлены в таблице. Найти минимальную форму данного автомата.</w:t>
      </w:r>
    </w:p>
    <w:p w14:paraId="5F5B2134" w14:textId="77777777" w:rsidR="00B352E3" w:rsidRDefault="00B352E3" w:rsidP="00B352E3">
      <w:pPr>
        <w:spacing w:line="240" w:lineRule="auto"/>
        <w:rPr>
          <w:szCs w:val="28"/>
        </w:rPr>
      </w:pPr>
      <w:r>
        <w:rPr>
          <w:szCs w:val="28"/>
        </w:rPr>
        <w:t>Привести расширенное решение.</w:t>
      </w:r>
    </w:p>
    <w:p w14:paraId="4615ACE5" w14:textId="77777777" w:rsidR="00B352E3" w:rsidRDefault="00B352E3" w:rsidP="00B352E3">
      <w:pPr>
        <w:spacing w:line="240" w:lineRule="auto"/>
        <w:rPr>
          <w:szCs w:val="28"/>
        </w:rPr>
      </w:pPr>
      <w:r>
        <w:rPr>
          <w:szCs w:val="28"/>
        </w:rPr>
        <w:t>Время выполнения – 30 минут.</w:t>
      </w:r>
    </w:p>
    <w:p w14:paraId="4896A156" w14:textId="77777777" w:rsidR="00B352E3" w:rsidRDefault="003E2E67" w:rsidP="00B352E3">
      <w:pPr>
        <w:spacing w:line="240" w:lineRule="auto"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6A6A2760" wp14:editId="05758803">
            <wp:simplePos x="0" y="0"/>
            <wp:positionH relativeFrom="column">
              <wp:posOffset>135255</wp:posOffset>
            </wp:positionH>
            <wp:positionV relativeFrom="paragraph">
              <wp:posOffset>223520</wp:posOffset>
            </wp:positionV>
            <wp:extent cx="5577840" cy="2438400"/>
            <wp:effectExtent l="19050" t="0" r="381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2E3">
        <w:rPr>
          <w:szCs w:val="28"/>
        </w:rPr>
        <w:t>Ожидаемый результат:</w:t>
      </w:r>
    </w:p>
    <w:p w14:paraId="55B83968" w14:textId="77777777" w:rsidR="003D4D4D" w:rsidRPr="0006248C" w:rsidRDefault="00941A49" w:rsidP="003D4D4D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p w14:paraId="177F2A78" w14:textId="77777777" w:rsidR="003D4D4D" w:rsidRPr="0006248C" w:rsidRDefault="003D4D4D" w:rsidP="003D4D4D">
      <w:pPr>
        <w:spacing w:line="240" w:lineRule="auto"/>
        <w:rPr>
          <w:szCs w:val="28"/>
        </w:rPr>
      </w:pPr>
    </w:p>
    <w:p w14:paraId="048CEF5A" w14:textId="77777777" w:rsidR="00AE08E1" w:rsidRDefault="00CF5292" w:rsidP="00B55C18">
      <w:pPr>
        <w:spacing w:line="240" w:lineRule="auto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08EF916B" wp14:editId="69AA5D6E">
            <wp:simplePos x="0" y="0"/>
            <wp:positionH relativeFrom="column">
              <wp:posOffset>1552575</wp:posOffset>
            </wp:positionH>
            <wp:positionV relativeFrom="paragraph">
              <wp:posOffset>448310</wp:posOffset>
            </wp:positionV>
            <wp:extent cx="2686050" cy="1714500"/>
            <wp:effectExtent l="1905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D4D" w:rsidRPr="0006248C">
        <w:rPr>
          <w:szCs w:val="28"/>
        </w:rPr>
        <w:t xml:space="preserve">2. </w:t>
      </w:r>
      <w:r w:rsidR="002174A8">
        <w:rPr>
          <w:szCs w:val="28"/>
        </w:rPr>
        <w:t>Есть недетерминированный конечный автомат (НКА) М=(</w:t>
      </w:r>
      <w:r w:rsidR="002174A8">
        <w:rPr>
          <w:szCs w:val="28"/>
          <w:lang w:val="en-US"/>
        </w:rPr>
        <w:t>Q</w:t>
      </w:r>
      <w:r w:rsidR="002174A8" w:rsidRPr="00577101">
        <w:rPr>
          <w:szCs w:val="28"/>
        </w:rPr>
        <w:t>,</w:t>
      </w:r>
      <w:r w:rsidR="002174A8">
        <w:rPr>
          <w:szCs w:val="28"/>
          <w:lang w:val="en-US"/>
        </w:rPr>
        <w:t>Σ</w:t>
      </w:r>
      <w:r w:rsidRPr="00577101">
        <w:rPr>
          <w:szCs w:val="28"/>
        </w:rPr>
        <w:t>,</w:t>
      </w:r>
      <w:r>
        <w:rPr>
          <w:szCs w:val="28"/>
          <w:lang w:val="en-US"/>
        </w:rPr>
        <w:t>q</w:t>
      </w:r>
      <w:r w:rsidRPr="00577101">
        <w:rPr>
          <w:szCs w:val="28"/>
          <w:vertAlign w:val="subscript"/>
        </w:rPr>
        <w:t>0</w:t>
      </w:r>
      <w:r w:rsidRPr="00577101">
        <w:rPr>
          <w:szCs w:val="28"/>
        </w:rPr>
        <w:t>,</w:t>
      </w:r>
      <w:r>
        <w:rPr>
          <w:szCs w:val="28"/>
          <w:lang w:val="en-US"/>
        </w:rPr>
        <w:t>θ</w:t>
      </w:r>
      <w:r w:rsidRPr="00577101">
        <w:rPr>
          <w:szCs w:val="28"/>
        </w:rPr>
        <w:t>,</w:t>
      </w:r>
      <w:r>
        <w:rPr>
          <w:szCs w:val="28"/>
          <w:lang w:val="en-US"/>
        </w:rPr>
        <w:t>F</w:t>
      </w:r>
      <w:r w:rsidRPr="00577101">
        <w:rPr>
          <w:szCs w:val="28"/>
        </w:rPr>
        <w:t>)</w:t>
      </w:r>
      <w:r>
        <w:rPr>
          <w:szCs w:val="28"/>
        </w:rPr>
        <w:t xml:space="preserve"> представленный на рисунке</w:t>
      </w:r>
      <w:r w:rsidR="00412D7E" w:rsidRPr="0006248C">
        <w:rPr>
          <w:szCs w:val="28"/>
        </w:rPr>
        <w:t xml:space="preserve">. </w:t>
      </w:r>
    </w:p>
    <w:p w14:paraId="2DC6F430" w14:textId="77777777" w:rsidR="00CF5292" w:rsidRPr="00CF5292" w:rsidRDefault="00CF5292" w:rsidP="00B55C18">
      <w:pPr>
        <w:spacing w:line="240" w:lineRule="auto"/>
        <w:rPr>
          <w:szCs w:val="28"/>
        </w:rPr>
      </w:pPr>
      <w:r>
        <w:rPr>
          <w:szCs w:val="28"/>
        </w:rPr>
        <w:t xml:space="preserve">Преобразовать его в эквивалентный детерминированный конечный автомат (ДКА) </w:t>
      </w:r>
      <w:r>
        <w:rPr>
          <w:szCs w:val="28"/>
          <w:lang w:val="en-US"/>
        </w:rPr>
        <w:t>M</w:t>
      </w:r>
      <w:r w:rsidRPr="00577101">
        <w:rPr>
          <w:szCs w:val="28"/>
        </w:rPr>
        <w:t>’=</w:t>
      </w:r>
      <w:r>
        <w:rPr>
          <w:szCs w:val="28"/>
        </w:rPr>
        <w:t>(</w:t>
      </w:r>
      <w:r>
        <w:rPr>
          <w:szCs w:val="28"/>
          <w:lang w:val="en-US"/>
        </w:rPr>
        <w:t>Q</w:t>
      </w:r>
      <w:r w:rsidRPr="00577101">
        <w:rPr>
          <w:szCs w:val="28"/>
        </w:rPr>
        <w:t>’,</w:t>
      </w:r>
      <w:r>
        <w:rPr>
          <w:szCs w:val="28"/>
          <w:lang w:val="en-US"/>
        </w:rPr>
        <w:t>Σ</w:t>
      </w:r>
      <w:r w:rsidRPr="00577101">
        <w:rPr>
          <w:szCs w:val="28"/>
        </w:rPr>
        <w:t>’,{</w:t>
      </w:r>
      <w:r>
        <w:rPr>
          <w:szCs w:val="28"/>
          <w:lang w:val="en-US"/>
        </w:rPr>
        <w:t>q</w:t>
      </w:r>
      <w:r w:rsidRPr="00577101">
        <w:rPr>
          <w:szCs w:val="28"/>
          <w:vertAlign w:val="subscript"/>
        </w:rPr>
        <w:t>0</w:t>
      </w:r>
      <w:r w:rsidRPr="00577101">
        <w:rPr>
          <w:szCs w:val="28"/>
        </w:rPr>
        <w:t>},</w:t>
      </w:r>
      <w:r>
        <w:rPr>
          <w:szCs w:val="28"/>
          <w:lang w:val="en-US"/>
        </w:rPr>
        <w:t>θ</w:t>
      </w:r>
      <w:r w:rsidRPr="00577101">
        <w:rPr>
          <w:szCs w:val="28"/>
        </w:rPr>
        <w:t>’,</w:t>
      </w:r>
      <w:r>
        <w:rPr>
          <w:szCs w:val="28"/>
          <w:lang w:val="en-US"/>
        </w:rPr>
        <w:t>F</w:t>
      </w:r>
      <w:r w:rsidRPr="00577101">
        <w:rPr>
          <w:szCs w:val="28"/>
        </w:rPr>
        <w:t>’)</w:t>
      </w:r>
      <w:r>
        <w:rPr>
          <w:szCs w:val="28"/>
        </w:rPr>
        <w:t>.</w:t>
      </w:r>
    </w:p>
    <w:p w14:paraId="44929A85" w14:textId="77777777" w:rsidR="003D4D4D" w:rsidRPr="0006248C" w:rsidRDefault="003D4D4D" w:rsidP="003D4D4D">
      <w:pPr>
        <w:spacing w:line="240" w:lineRule="auto"/>
        <w:rPr>
          <w:szCs w:val="28"/>
        </w:rPr>
      </w:pPr>
      <w:r w:rsidRPr="0006248C">
        <w:rPr>
          <w:szCs w:val="28"/>
        </w:rPr>
        <w:t xml:space="preserve">Время выполнения – </w:t>
      </w:r>
      <w:r w:rsidR="00CF5292">
        <w:rPr>
          <w:szCs w:val="28"/>
        </w:rPr>
        <w:t>3</w:t>
      </w:r>
      <w:r w:rsidR="006B7843" w:rsidRPr="0006248C">
        <w:rPr>
          <w:szCs w:val="28"/>
        </w:rPr>
        <w:t>0</w:t>
      </w:r>
      <w:r w:rsidRPr="0006248C">
        <w:rPr>
          <w:szCs w:val="28"/>
        </w:rPr>
        <w:t xml:space="preserve"> минут</w:t>
      </w:r>
    </w:p>
    <w:p w14:paraId="473ECC4A" w14:textId="77777777" w:rsidR="003D4D4D" w:rsidRDefault="00CF5292" w:rsidP="003D4D4D">
      <w:pPr>
        <w:spacing w:line="240" w:lineRule="auto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47CF4191" wp14:editId="75133422">
            <wp:simplePos x="0" y="0"/>
            <wp:positionH relativeFrom="column">
              <wp:posOffset>1491615</wp:posOffset>
            </wp:positionH>
            <wp:positionV relativeFrom="paragraph">
              <wp:posOffset>293370</wp:posOffset>
            </wp:positionV>
            <wp:extent cx="2708910" cy="2087880"/>
            <wp:effectExtent l="1905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4A8">
        <w:rPr>
          <w:szCs w:val="28"/>
        </w:rPr>
        <w:t>Ожидаемый результат</w:t>
      </w:r>
      <w:r w:rsidR="003D4D4D" w:rsidRPr="0006248C">
        <w:rPr>
          <w:szCs w:val="28"/>
        </w:rPr>
        <w:t>:</w:t>
      </w:r>
    </w:p>
    <w:p w14:paraId="7FEC57D1" w14:textId="77777777" w:rsidR="003D4D4D" w:rsidRDefault="00941A49" w:rsidP="006B7843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ОПК-7, ПК-3</w:t>
      </w:r>
    </w:p>
    <w:sectPr w:rsidR="003D4D4D" w:rsidSect="00DF524E">
      <w:footerReference w:type="default" r:id="rId4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28D67" w14:textId="77777777" w:rsidR="009360BD" w:rsidRDefault="009360BD" w:rsidP="00577101">
      <w:pPr>
        <w:spacing w:line="240" w:lineRule="auto"/>
      </w:pPr>
      <w:r>
        <w:separator/>
      </w:r>
    </w:p>
  </w:endnote>
  <w:endnote w:type="continuationSeparator" w:id="0">
    <w:p w14:paraId="6373C31A" w14:textId="77777777" w:rsidR="009360BD" w:rsidRDefault="009360BD" w:rsidP="00577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5702493"/>
      <w:docPartObj>
        <w:docPartGallery w:val="Page Numbers (Bottom of Page)"/>
        <w:docPartUnique/>
      </w:docPartObj>
    </w:sdtPr>
    <w:sdtEndPr/>
    <w:sdtContent>
      <w:p w14:paraId="45E14991" w14:textId="3E2FAD73" w:rsidR="00577101" w:rsidRDefault="00577101" w:rsidP="00577101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D19">
          <w:rPr>
            <w:noProof/>
          </w:rPr>
          <w:t>4</w:t>
        </w:r>
        <w:r>
          <w:fldChar w:fldCharType="end"/>
        </w:r>
      </w:p>
    </w:sdtContent>
  </w:sdt>
  <w:p w14:paraId="4F5E10BC" w14:textId="77777777" w:rsidR="00577101" w:rsidRDefault="0057710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BC82B" w14:textId="77777777" w:rsidR="009360BD" w:rsidRDefault="009360BD" w:rsidP="00577101">
      <w:pPr>
        <w:spacing w:line="240" w:lineRule="auto"/>
      </w:pPr>
      <w:r>
        <w:separator/>
      </w:r>
    </w:p>
  </w:footnote>
  <w:footnote w:type="continuationSeparator" w:id="0">
    <w:p w14:paraId="4FFFF432" w14:textId="77777777" w:rsidR="009360BD" w:rsidRDefault="009360BD" w:rsidP="005771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E0DFD"/>
    <w:multiLevelType w:val="multilevel"/>
    <w:tmpl w:val="0419001D"/>
    <w:numStyleLink w:val="1"/>
  </w:abstractNum>
  <w:abstractNum w:abstractNumId="7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219FE"/>
    <w:rsid w:val="00030505"/>
    <w:rsid w:val="0005513A"/>
    <w:rsid w:val="0006248C"/>
    <w:rsid w:val="000672AF"/>
    <w:rsid w:val="0009545B"/>
    <w:rsid w:val="000971CA"/>
    <w:rsid w:val="000A508B"/>
    <w:rsid w:val="000B3056"/>
    <w:rsid w:val="000B5486"/>
    <w:rsid w:val="000D2C97"/>
    <w:rsid w:val="000D67FB"/>
    <w:rsid w:val="00100FB2"/>
    <w:rsid w:val="00134399"/>
    <w:rsid w:val="001364B1"/>
    <w:rsid w:val="00155C6E"/>
    <w:rsid w:val="001617CA"/>
    <w:rsid w:val="00193CC0"/>
    <w:rsid w:val="00197DB7"/>
    <w:rsid w:val="001A7F42"/>
    <w:rsid w:val="001D648B"/>
    <w:rsid w:val="001F5444"/>
    <w:rsid w:val="002174A8"/>
    <w:rsid w:val="00252222"/>
    <w:rsid w:val="002A7871"/>
    <w:rsid w:val="002C5FC4"/>
    <w:rsid w:val="002D7DBE"/>
    <w:rsid w:val="002E6E25"/>
    <w:rsid w:val="00312A33"/>
    <w:rsid w:val="00321DAB"/>
    <w:rsid w:val="00324E82"/>
    <w:rsid w:val="0032651B"/>
    <w:rsid w:val="00332E07"/>
    <w:rsid w:val="00343A97"/>
    <w:rsid w:val="0036084C"/>
    <w:rsid w:val="003747E8"/>
    <w:rsid w:val="003A4DDC"/>
    <w:rsid w:val="003B1035"/>
    <w:rsid w:val="003B487F"/>
    <w:rsid w:val="003D4D4D"/>
    <w:rsid w:val="003E2E67"/>
    <w:rsid w:val="003E6097"/>
    <w:rsid w:val="003F3F4E"/>
    <w:rsid w:val="00412D7E"/>
    <w:rsid w:val="0041766C"/>
    <w:rsid w:val="00443C2D"/>
    <w:rsid w:val="00450C6D"/>
    <w:rsid w:val="00453D3B"/>
    <w:rsid w:val="0047744F"/>
    <w:rsid w:val="004A5300"/>
    <w:rsid w:val="004B14F0"/>
    <w:rsid w:val="004D3A92"/>
    <w:rsid w:val="004D3D3F"/>
    <w:rsid w:val="004E2EDC"/>
    <w:rsid w:val="004F7630"/>
    <w:rsid w:val="00550D19"/>
    <w:rsid w:val="005552B8"/>
    <w:rsid w:val="00577101"/>
    <w:rsid w:val="005A6E51"/>
    <w:rsid w:val="005C76B7"/>
    <w:rsid w:val="005D1795"/>
    <w:rsid w:val="00604E02"/>
    <w:rsid w:val="0064446C"/>
    <w:rsid w:val="00652D01"/>
    <w:rsid w:val="0069050D"/>
    <w:rsid w:val="006939F9"/>
    <w:rsid w:val="006B7843"/>
    <w:rsid w:val="006C2788"/>
    <w:rsid w:val="00705606"/>
    <w:rsid w:val="00714CDF"/>
    <w:rsid w:val="0072533B"/>
    <w:rsid w:val="00726313"/>
    <w:rsid w:val="007832F5"/>
    <w:rsid w:val="00787093"/>
    <w:rsid w:val="007A0B61"/>
    <w:rsid w:val="007A3F60"/>
    <w:rsid w:val="007C7E34"/>
    <w:rsid w:val="007E7CDF"/>
    <w:rsid w:val="008109A3"/>
    <w:rsid w:val="00822858"/>
    <w:rsid w:val="00826F89"/>
    <w:rsid w:val="00853FCC"/>
    <w:rsid w:val="00855DAC"/>
    <w:rsid w:val="00856BB3"/>
    <w:rsid w:val="00887A2C"/>
    <w:rsid w:val="008C5437"/>
    <w:rsid w:val="008C585A"/>
    <w:rsid w:val="008D3669"/>
    <w:rsid w:val="008E1E7F"/>
    <w:rsid w:val="009271DD"/>
    <w:rsid w:val="009332ED"/>
    <w:rsid w:val="009360BD"/>
    <w:rsid w:val="00941A49"/>
    <w:rsid w:val="00941EB2"/>
    <w:rsid w:val="00954023"/>
    <w:rsid w:val="0096273B"/>
    <w:rsid w:val="00987CE5"/>
    <w:rsid w:val="009C1E57"/>
    <w:rsid w:val="009D1157"/>
    <w:rsid w:val="009E5B1A"/>
    <w:rsid w:val="00A37FE8"/>
    <w:rsid w:val="00A40E01"/>
    <w:rsid w:val="00A45832"/>
    <w:rsid w:val="00A459E7"/>
    <w:rsid w:val="00A63B21"/>
    <w:rsid w:val="00A65A4A"/>
    <w:rsid w:val="00A66DDD"/>
    <w:rsid w:val="00A970CA"/>
    <w:rsid w:val="00AA1394"/>
    <w:rsid w:val="00AB2D2E"/>
    <w:rsid w:val="00AC0334"/>
    <w:rsid w:val="00AC61DC"/>
    <w:rsid w:val="00AE08E1"/>
    <w:rsid w:val="00B039E2"/>
    <w:rsid w:val="00B17F86"/>
    <w:rsid w:val="00B20D5C"/>
    <w:rsid w:val="00B235B7"/>
    <w:rsid w:val="00B352E3"/>
    <w:rsid w:val="00B54A8B"/>
    <w:rsid w:val="00B55C18"/>
    <w:rsid w:val="00B56C43"/>
    <w:rsid w:val="00B70D00"/>
    <w:rsid w:val="00B81939"/>
    <w:rsid w:val="00B877F1"/>
    <w:rsid w:val="00BB56B5"/>
    <w:rsid w:val="00BB62A5"/>
    <w:rsid w:val="00BD23A1"/>
    <w:rsid w:val="00BF1ABF"/>
    <w:rsid w:val="00BF7AB1"/>
    <w:rsid w:val="00C144A8"/>
    <w:rsid w:val="00C1494D"/>
    <w:rsid w:val="00C17A42"/>
    <w:rsid w:val="00C33710"/>
    <w:rsid w:val="00C70B60"/>
    <w:rsid w:val="00C96974"/>
    <w:rsid w:val="00CA1A81"/>
    <w:rsid w:val="00CA366C"/>
    <w:rsid w:val="00CA7FD0"/>
    <w:rsid w:val="00CE12D6"/>
    <w:rsid w:val="00CF5292"/>
    <w:rsid w:val="00D15F74"/>
    <w:rsid w:val="00D21281"/>
    <w:rsid w:val="00D27CB7"/>
    <w:rsid w:val="00D361B5"/>
    <w:rsid w:val="00D42E1D"/>
    <w:rsid w:val="00D46254"/>
    <w:rsid w:val="00D51C62"/>
    <w:rsid w:val="00D64208"/>
    <w:rsid w:val="00D65007"/>
    <w:rsid w:val="00D7512E"/>
    <w:rsid w:val="00D95E27"/>
    <w:rsid w:val="00DC387C"/>
    <w:rsid w:val="00DC572F"/>
    <w:rsid w:val="00DE1D56"/>
    <w:rsid w:val="00DE73E3"/>
    <w:rsid w:val="00DF4613"/>
    <w:rsid w:val="00DF524E"/>
    <w:rsid w:val="00DF5C4F"/>
    <w:rsid w:val="00E11F97"/>
    <w:rsid w:val="00E23822"/>
    <w:rsid w:val="00E35C97"/>
    <w:rsid w:val="00E4702B"/>
    <w:rsid w:val="00E83A48"/>
    <w:rsid w:val="00E9430C"/>
    <w:rsid w:val="00EE004A"/>
    <w:rsid w:val="00EE2818"/>
    <w:rsid w:val="00EE6243"/>
    <w:rsid w:val="00F05C2A"/>
    <w:rsid w:val="00F17A25"/>
    <w:rsid w:val="00F22940"/>
    <w:rsid w:val="00F30C27"/>
    <w:rsid w:val="00F56206"/>
    <w:rsid w:val="00F63E6D"/>
    <w:rsid w:val="00F66CEF"/>
    <w:rsid w:val="00F84CDE"/>
    <w:rsid w:val="00FA3FDC"/>
    <w:rsid w:val="00FB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5BC4"/>
  <w15:docId w15:val="{0E4259CC-B4A4-4A26-A64F-B3167031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character" w:customStyle="1" w:styleId="hljs-meta">
    <w:name w:val="hljs-meta"/>
    <w:basedOn w:val="a2"/>
    <w:rsid w:val="00412D7E"/>
  </w:style>
  <w:style w:type="character" w:customStyle="1" w:styleId="hljs-meta-keyword">
    <w:name w:val="hljs-meta-keyword"/>
    <w:basedOn w:val="a2"/>
    <w:rsid w:val="00412D7E"/>
  </w:style>
  <w:style w:type="character" w:customStyle="1" w:styleId="hljs-meta-string">
    <w:name w:val="hljs-meta-string"/>
    <w:basedOn w:val="a2"/>
    <w:rsid w:val="00412D7E"/>
  </w:style>
  <w:style w:type="character" w:customStyle="1" w:styleId="hljs-comment">
    <w:name w:val="hljs-comment"/>
    <w:basedOn w:val="a2"/>
    <w:rsid w:val="00412D7E"/>
  </w:style>
  <w:style w:type="character" w:customStyle="1" w:styleId="hljs-class">
    <w:name w:val="hljs-class"/>
    <w:basedOn w:val="a2"/>
    <w:rsid w:val="00412D7E"/>
  </w:style>
  <w:style w:type="character" w:customStyle="1" w:styleId="hljs-keyword">
    <w:name w:val="hljs-keyword"/>
    <w:basedOn w:val="a2"/>
    <w:rsid w:val="00412D7E"/>
  </w:style>
  <w:style w:type="character" w:customStyle="1" w:styleId="hljs-title">
    <w:name w:val="hljs-title"/>
    <w:basedOn w:val="a2"/>
    <w:rsid w:val="00412D7E"/>
  </w:style>
  <w:style w:type="character" w:customStyle="1" w:styleId="hljs-function">
    <w:name w:val="hljs-function"/>
    <w:basedOn w:val="a2"/>
    <w:rsid w:val="00412D7E"/>
  </w:style>
  <w:style w:type="character" w:customStyle="1" w:styleId="hljs-params">
    <w:name w:val="hljs-params"/>
    <w:basedOn w:val="a2"/>
    <w:rsid w:val="00412D7E"/>
  </w:style>
  <w:style w:type="character" w:customStyle="1" w:styleId="hljs-number">
    <w:name w:val="hljs-number"/>
    <w:basedOn w:val="a2"/>
    <w:rsid w:val="00412D7E"/>
  </w:style>
  <w:style w:type="character" w:customStyle="1" w:styleId="hljs-builtin">
    <w:name w:val="hljs-built_in"/>
    <w:basedOn w:val="a2"/>
    <w:rsid w:val="00412D7E"/>
  </w:style>
  <w:style w:type="character" w:customStyle="1" w:styleId="hljs-string">
    <w:name w:val="hljs-string"/>
    <w:basedOn w:val="a2"/>
    <w:rsid w:val="00412D7E"/>
  </w:style>
  <w:style w:type="paragraph" w:customStyle="1" w:styleId="Default">
    <w:name w:val="Default"/>
    <w:rsid w:val="00C96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header"/>
    <w:basedOn w:val="a1"/>
    <w:link w:val="af3"/>
    <w:uiPriority w:val="99"/>
    <w:unhideWhenUsed/>
    <w:rsid w:val="0057710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577101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577101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577101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png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png"/><Relationship Id="rId48" Type="http://schemas.openxmlformats.org/officeDocument/2006/relationships/image" Target="media/image23.png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5255</TotalTime>
  <Pages>7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Alex</cp:lastModifiedBy>
  <cp:revision>27</cp:revision>
  <dcterms:created xsi:type="dcterms:W3CDTF">2025-02-20T18:41:00Z</dcterms:created>
  <dcterms:modified xsi:type="dcterms:W3CDTF">2025-03-29T19:47:00Z</dcterms:modified>
</cp:coreProperties>
</file>