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02CB" w14:textId="6D0FDD19" w:rsidR="001D648B" w:rsidRPr="0006248C" w:rsidRDefault="00332E07" w:rsidP="00332E07">
      <w:pPr>
        <w:spacing w:line="240" w:lineRule="auto"/>
        <w:ind w:firstLine="0"/>
        <w:jc w:val="center"/>
        <w:rPr>
          <w:b/>
          <w:szCs w:val="28"/>
        </w:rPr>
      </w:pPr>
      <w:r w:rsidRPr="0006248C">
        <w:rPr>
          <w:b/>
          <w:szCs w:val="28"/>
        </w:rPr>
        <w:t xml:space="preserve">Комплект оценочных материалов по дисциплине </w:t>
      </w:r>
      <w:r w:rsidRPr="0006248C">
        <w:rPr>
          <w:b/>
          <w:szCs w:val="28"/>
        </w:rPr>
        <w:br/>
      </w:r>
      <w:r w:rsidR="007E7CDF" w:rsidRPr="0006248C">
        <w:rPr>
          <w:b/>
          <w:szCs w:val="28"/>
        </w:rPr>
        <w:t>«</w:t>
      </w:r>
      <w:r w:rsidR="00453D3B" w:rsidRPr="0006248C">
        <w:rPr>
          <w:b/>
          <w:szCs w:val="28"/>
        </w:rPr>
        <w:t xml:space="preserve">Теория </w:t>
      </w:r>
      <w:r w:rsidR="00C70204">
        <w:rPr>
          <w:b/>
          <w:szCs w:val="28"/>
        </w:rPr>
        <w:t>вычислительных процессов</w:t>
      </w:r>
      <w:r w:rsidR="00793FE0">
        <w:rPr>
          <w:b/>
          <w:szCs w:val="28"/>
        </w:rPr>
        <w:t xml:space="preserve"> и структур</w:t>
      </w:r>
      <w:r w:rsidR="007E7CDF" w:rsidRPr="0006248C">
        <w:rPr>
          <w:b/>
          <w:szCs w:val="28"/>
        </w:rPr>
        <w:t xml:space="preserve">» </w:t>
      </w:r>
    </w:p>
    <w:p w14:paraId="186E208E" w14:textId="4015DE69" w:rsidR="007E7CDF" w:rsidRDefault="007E7CDF" w:rsidP="00DF524E">
      <w:pPr>
        <w:spacing w:line="240" w:lineRule="auto"/>
        <w:jc w:val="center"/>
        <w:rPr>
          <w:b/>
          <w:szCs w:val="28"/>
        </w:rPr>
      </w:pPr>
    </w:p>
    <w:p w14:paraId="22023504" w14:textId="77777777" w:rsidR="00061C81" w:rsidRPr="0006248C" w:rsidRDefault="00061C81" w:rsidP="00DF524E">
      <w:pPr>
        <w:spacing w:line="240" w:lineRule="auto"/>
        <w:jc w:val="center"/>
        <w:rPr>
          <w:b/>
          <w:szCs w:val="28"/>
        </w:rPr>
      </w:pPr>
    </w:p>
    <w:p w14:paraId="53E3B656" w14:textId="77777777" w:rsidR="009332ED" w:rsidRPr="0006248C" w:rsidRDefault="009332ED" w:rsidP="009332ED">
      <w:pPr>
        <w:spacing w:line="240" w:lineRule="auto"/>
        <w:ind w:firstLine="0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закрытого типа</w:t>
      </w:r>
    </w:p>
    <w:p w14:paraId="61D6D768" w14:textId="77777777" w:rsidR="009332ED" w:rsidRPr="0006248C" w:rsidRDefault="009332ED" w:rsidP="009332ED">
      <w:pPr>
        <w:spacing w:line="240" w:lineRule="auto"/>
        <w:rPr>
          <w:b/>
          <w:bCs/>
          <w:szCs w:val="28"/>
        </w:rPr>
      </w:pPr>
    </w:p>
    <w:p w14:paraId="0A12ACA4" w14:textId="77777777" w:rsidR="009332ED" w:rsidRPr="0006248C" w:rsidRDefault="009332ED" w:rsidP="00061C81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закрытого типа на выбор правильного ответа</w:t>
      </w:r>
    </w:p>
    <w:p w14:paraId="0975CCB9" w14:textId="77777777" w:rsidR="009332ED" w:rsidRPr="0006248C" w:rsidRDefault="009332ED" w:rsidP="00061C81">
      <w:pPr>
        <w:spacing w:line="240" w:lineRule="auto"/>
        <w:rPr>
          <w:szCs w:val="28"/>
        </w:rPr>
      </w:pPr>
    </w:p>
    <w:p w14:paraId="073B9114" w14:textId="77777777" w:rsidR="009332ED" w:rsidRPr="0006248C" w:rsidRDefault="007E7CDF" w:rsidP="00061C81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szCs w:val="28"/>
        </w:rPr>
      </w:pPr>
      <w:r w:rsidRPr="0006248C">
        <w:rPr>
          <w:szCs w:val="28"/>
        </w:rPr>
        <w:t xml:space="preserve">1. </w:t>
      </w:r>
      <w:r w:rsidR="009332ED" w:rsidRPr="0006248C">
        <w:rPr>
          <w:szCs w:val="28"/>
        </w:rPr>
        <w:t>Выберите один правильный ответ.</w:t>
      </w:r>
    </w:p>
    <w:p w14:paraId="133964C4" w14:textId="22E61B27" w:rsidR="001364B1" w:rsidRPr="00FB0EF5" w:rsidRDefault="00A263F9" w:rsidP="00061C81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>
        <w:rPr>
          <w:szCs w:val="28"/>
        </w:rPr>
        <w:t>С</w:t>
      </w:r>
      <w:r w:rsidR="00793FE0">
        <w:rPr>
          <w:szCs w:val="28"/>
        </w:rPr>
        <w:t>е</w:t>
      </w:r>
      <w:r>
        <w:rPr>
          <w:szCs w:val="28"/>
        </w:rPr>
        <w:t>мантика, опирающаяся на теорию рекурсивных функций, называется:</w:t>
      </w:r>
    </w:p>
    <w:p w14:paraId="1BDB6508" w14:textId="77777777" w:rsidR="001364B1" w:rsidRPr="0006248C" w:rsidRDefault="00C144A8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А) </w:t>
      </w:r>
      <w:r w:rsidR="00A263F9">
        <w:rPr>
          <w:szCs w:val="28"/>
        </w:rPr>
        <w:t>операционной</w:t>
      </w:r>
    </w:p>
    <w:p w14:paraId="4ABFB5BA" w14:textId="77777777" w:rsidR="001364B1" w:rsidRPr="0006248C" w:rsidRDefault="00C144A8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Б) </w:t>
      </w:r>
      <w:r w:rsidR="00A263F9">
        <w:rPr>
          <w:szCs w:val="28"/>
        </w:rPr>
        <w:t>аксиоматической</w:t>
      </w:r>
    </w:p>
    <w:p w14:paraId="37AB87E6" w14:textId="77777777" w:rsidR="001364B1" w:rsidRDefault="00C144A8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В) </w:t>
      </w:r>
      <w:proofErr w:type="spellStart"/>
      <w:r w:rsidR="00A263F9">
        <w:rPr>
          <w:rFonts w:eastAsia="Times New Roman"/>
          <w:szCs w:val="28"/>
          <w:lang w:eastAsia="ru-RU"/>
        </w:rPr>
        <w:t>денатационной</w:t>
      </w:r>
      <w:proofErr w:type="spellEnd"/>
    </w:p>
    <w:p w14:paraId="4A89488A" w14:textId="77777777" w:rsidR="00A263F9" w:rsidRDefault="00A263F9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Г) декларативной</w:t>
      </w:r>
    </w:p>
    <w:p w14:paraId="0FB0A2A3" w14:textId="77777777" w:rsidR="00A263F9" w:rsidRPr="0006248C" w:rsidRDefault="00A263F9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Д) императивной</w:t>
      </w:r>
    </w:p>
    <w:p w14:paraId="065C0C27" w14:textId="77777777" w:rsidR="007E7CDF" w:rsidRPr="0006248C" w:rsidRDefault="001364B1" w:rsidP="00061C81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proofErr w:type="gramStart"/>
      <w:r w:rsidRPr="0006248C">
        <w:rPr>
          <w:szCs w:val="28"/>
        </w:rPr>
        <w:t>В</w:t>
      </w:r>
      <w:proofErr w:type="gramEnd"/>
    </w:p>
    <w:p w14:paraId="144AEBD8" w14:textId="77777777" w:rsidR="001364B1" w:rsidRPr="0006248C" w:rsidRDefault="00FA3B7F" w:rsidP="00061C8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9466F60" w14:textId="77777777" w:rsidR="001364B1" w:rsidRPr="00FB0EF5" w:rsidRDefault="001364B1" w:rsidP="00061C81">
      <w:pPr>
        <w:spacing w:line="240" w:lineRule="auto"/>
        <w:rPr>
          <w:szCs w:val="28"/>
        </w:rPr>
      </w:pPr>
    </w:p>
    <w:p w14:paraId="3E2B684D" w14:textId="77777777" w:rsidR="009332ED" w:rsidRPr="0006248C" w:rsidRDefault="001364B1" w:rsidP="00061C81">
      <w:pPr>
        <w:spacing w:line="240" w:lineRule="auto"/>
        <w:rPr>
          <w:szCs w:val="28"/>
        </w:rPr>
      </w:pPr>
      <w:r w:rsidRPr="0006248C">
        <w:rPr>
          <w:szCs w:val="28"/>
        </w:rPr>
        <w:t xml:space="preserve">2. </w:t>
      </w:r>
      <w:r w:rsidR="009332ED" w:rsidRPr="0006248C">
        <w:rPr>
          <w:szCs w:val="28"/>
        </w:rPr>
        <w:t>Выберите один правильный ответ.</w:t>
      </w:r>
    </w:p>
    <w:p w14:paraId="224D352E" w14:textId="77777777" w:rsidR="001364B1" w:rsidRPr="0006248C" w:rsidRDefault="00A263F9" w:rsidP="00061C81">
      <w:pPr>
        <w:spacing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>Вычислительные процессы, множества переменных которых не пересекаются, называются:</w:t>
      </w:r>
    </w:p>
    <w:p w14:paraId="06FDEC13" w14:textId="77777777" w:rsidR="001364B1" w:rsidRPr="0006248C" w:rsidRDefault="00C144A8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А) </w:t>
      </w:r>
      <w:r w:rsidR="00A263F9">
        <w:rPr>
          <w:rFonts w:eastAsia="Times New Roman"/>
          <w:szCs w:val="28"/>
          <w:lang w:eastAsia="ru-RU"/>
        </w:rPr>
        <w:t>взаимоисключающими</w:t>
      </w:r>
    </w:p>
    <w:p w14:paraId="56563785" w14:textId="77777777" w:rsidR="001364B1" w:rsidRPr="0006248C" w:rsidRDefault="00C144A8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Б) </w:t>
      </w:r>
      <w:r w:rsidR="00A263F9">
        <w:rPr>
          <w:rFonts w:eastAsia="Times New Roman"/>
          <w:szCs w:val="28"/>
          <w:lang w:eastAsia="ru-RU"/>
        </w:rPr>
        <w:t>асинхронными</w:t>
      </w:r>
    </w:p>
    <w:p w14:paraId="449CC002" w14:textId="77777777" w:rsidR="001364B1" w:rsidRPr="0006248C" w:rsidRDefault="00C144A8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В) </w:t>
      </w:r>
      <w:r w:rsidR="00A263F9">
        <w:rPr>
          <w:rFonts w:eastAsia="Times New Roman"/>
          <w:szCs w:val="28"/>
          <w:lang w:eastAsia="ru-RU"/>
        </w:rPr>
        <w:t>сотрудничающими</w:t>
      </w:r>
    </w:p>
    <w:p w14:paraId="4C7EECA2" w14:textId="77777777" w:rsidR="001364B1" w:rsidRDefault="00C144A8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Г) </w:t>
      </w:r>
      <w:r w:rsidR="00A263F9">
        <w:rPr>
          <w:rFonts w:eastAsia="Times New Roman"/>
          <w:szCs w:val="28"/>
          <w:lang w:eastAsia="ru-RU"/>
        </w:rPr>
        <w:t>независимыми</w:t>
      </w:r>
    </w:p>
    <w:p w14:paraId="3C48EFDF" w14:textId="77777777" w:rsidR="00A263F9" w:rsidRPr="0006248C" w:rsidRDefault="00A263F9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Д) конкурирующими</w:t>
      </w:r>
    </w:p>
    <w:p w14:paraId="552722DD" w14:textId="77777777" w:rsidR="001364B1" w:rsidRPr="0006248C" w:rsidRDefault="001364B1" w:rsidP="00061C81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CA1A81" w:rsidRPr="0006248C">
        <w:rPr>
          <w:szCs w:val="28"/>
        </w:rPr>
        <w:t>Г</w:t>
      </w:r>
    </w:p>
    <w:p w14:paraId="597164DB" w14:textId="77777777" w:rsidR="001364B1" w:rsidRPr="0006248C" w:rsidRDefault="00FA3B7F" w:rsidP="00061C8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6E3706F6" w14:textId="77777777" w:rsidR="001364B1" w:rsidRPr="0006248C" w:rsidRDefault="001364B1" w:rsidP="00061C81">
      <w:pPr>
        <w:spacing w:line="240" w:lineRule="auto"/>
        <w:rPr>
          <w:szCs w:val="28"/>
        </w:rPr>
      </w:pPr>
    </w:p>
    <w:p w14:paraId="501310AA" w14:textId="77777777" w:rsidR="009332ED" w:rsidRPr="0006248C" w:rsidRDefault="00C144A8" w:rsidP="00061C81">
      <w:pPr>
        <w:spacing w:line="240" w:lineRule="auto"/>
        <w:rPr>
          <w:szCs w:val="28"/>
        </w:rPr>
      </w:pPr>
      <w:r w:rsidRPr="0006248C">
        <w:rPr>
          <w:szCs w:val="28"/>
        </w:rPr>
        <w:t xml:space="preserve">3. </w:t>
      </w:r>
      <w:r w:rsidR="0021296C" w:rsidRPr="0006248C">
        <w:rPr>
          <w:szCs w:val="28"/>
        </w:rPr>
        <w:t>Выберите один правильный ответ.</w:t>
      </w:r>
    </w:p>
    <w:p w14:paraId="067328FF" w14:textId="77777777" w:rsidR="00CA1A81" w:rsidRPr="0006248C" w:rsidRDefault="0025633C" w:rsidP="00061C81">
      <w:pPr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Совокупность правил, обеспечивающих совместное функционирование аппаратных и программных средств, называют</w:t>
      </w:r>
      <w:r w:rsidR="00CA1A81" w:rsidRPr="0006248C">
        <w:rPr>
          <w:rFonts w:eastAsia="Times New Roman"/>
          <w:szCs w:val="28"/>
          <w:lang w:eastAsia="ru-RU"/>
        </w:rPr>
        <w:t xml:space="preserve">: </w:t>
      </w:r>
    </w:p>
    <w:p w14:paraId="0AF86CF2" w14:textId="77777777" w:rsidR="00C144A8" w:rsidRPr="0025633C" w:rsidRDefault="00C144A8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А) </w:t>
      </w:r>
      <w:r w:rsidR="0025633C" w:rsidRPr="0025633C">
        <w:rPr>
          <w:iCs/>
          <w:szCs w:val="28"/>
        </w:rPr>
        <w:t>редукцией</w:t>
      </w:r>
    </w:p>
    <w:p w14:paraId="77783D21" w14:textId="77777777" w:rsidR="00C144A8" w:rsidRPr="0025633C" w:rsidRDefault="00C144A8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25633C">
        <w:rPr>
          <w:rFonts w:eastAsia="Times New Roman"/>
          <w:szCs w:val="28"/>
          <w:lang w:eastAsia="ru-RU"/>
        </w:rPr>
        <w:t xml:space="preserve">Б) </w:t>
      </w:r>
      <w:r w:rsidR="0025633C">
        <w:rPr>
          <w:iCs/>
          <w:szCs w:val="28"/>
        </w:rPr>
        <w:t>адаптером</w:t>
      </w:r>
    </w:p>
    <w:p w14:paraId="5ACE0430" w14:textId="77777777" w:rsidR="00C144A8" w:rsidRPr="0025633C" w:rsidRDefault="00C144A8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25633C">
        <w:rPr>
          <w:rFonts w:eastAsia="Times New Roman"/>
          <w:szCs w:val="28"/>
          <w:lang w:eastAsia="ru-RU"/>
        </w:rPr>
        <w:t xml:space="preserve">В) </w:t>
      </w:r>
      <w:r w:rsidR="0025633C">
        <w:rPr>
          <w:iCs/>
          <w:szCs w:val="28"/>
        </w:rPr>
        <w:t>интерфейсом</w:t>
      </w:r>
    </w:p>
    <w:p w14:paraId="2C83802D" w14:textId="77777777" w:rsidR="00C144A8" w:rsidRPr="0025633C" w:rsidRDefault="00C144A8" w:rsidP="00061C81">
      <w:pPr>
        <w:shd w:val="clear" w:color="auto" w:fill="FFFFFF"/>
        <w:spacing w:line="240" w:lineRule="auto"/>
        <w:contextualSpacing/>
        <w:jc w:val="left"/>
        <w:rPr>
          <w:iCs/>
          <w:szCs w:val="28"/>
        </w:rPr>
      </w:pPr>
      <w:r w:rsidRPr="0025633C">
        <w:rPr>
          <w:rFonts w:eastAsia="Times New Roman"/>
          <w:szCs w:val="28"/>
          <w:lang w:eastAsia="ru-RU"/>
        </w:rPr>
        <w:t xml:space="preserve">Г) </w:t>
      </w:r>
      <w:r w:rsidR="0025633C">
        <w:rPr>
          <w:iCs/>
          <w:szCs w:val="28"/>
        </w:rPr>
        <w:t>протоколом</w:t>
      </w:r>
    </w:p>
    <w:p w14:paraId="4BD916EA" w14:textId="77777777" w:rsidR="0025633C" w:rsidRPr="0025633C" w:rsidRDefault="0025633C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25633C">
        <w:rPr>
          <w:rFonts w:eastAsia="Times New Roman"/>
          <w:szCs w:val="28"/>
          <w:lang w:eastAsia="ru-RU"/>
        </w:rPr>
        <w:t>Д)</w:t>
      </w:r>
      <w:r>
        <w:rPr>
          <w:rFonts w:eastAsia="Times New Roman"/>
          <w:szCs w:val="28"/>
          <w:lang w:eastAsia="ru-RU"/>
        </w:rPr>
        <w:t xml:space="preserve"> репозицией</w:t>
      </w:r>
    </w:p>
    <w:p w14:paraId="6250DD4E" w14:textId="77777777" w:rsidR="00C144A8" w:rsidRPr="00FB0EF5" w:rsidRDefault="00C144A8" w:rsidP="00061C81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proofErr w:type="gramStart"/>
      <w:r w:rsidR="00CA1A81" w:rsidRPr="0006248C">
        <w:rPr>
          <w:szCs w:val="28"/>
        </w:rPr>
        <w:t>В</w:t>
      </w:r>
      <w:proofErr w:type="gramEnd"/>
    </w:p>
    <w:p w14:paraId="5346F26B" w14:textId="77777777" w:rsidR="00C144A8" w:rsidRPr="0006248C" w:rsidRDefault="00FA3B7F" w:rsidP="00061C8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63CEE117" w14:textId="77777777" w:rsidR="00C144A8" w:rsidRPr="0006248C" w:rsidRDefault="00C144A8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</w:p>
    <w:p w14:paraId="129E109E" w14:textId="77777777" w:rsidR="00C96974" w:rsidRPr="0006248C" w:rsidRDefault="00604E02" w:rsidP="00061C81">
      <w:pPr>
        <w:spacing w:line="240" w:lineRule="auto"/>
        <w:rPr>
          <w:rFonts w:eastAsia="Times New Roman"/>
          <w:szCs w:val="28"/>
          <w:lang w:eastAsia="ru-RU"/>
        </w:rPr>
      </w:pPr>
      <w:r w:rsidRPr="0006248C">
        <w:rPr>
          <w:szCs w:val="28"/>
        </w:rPr>
        <w:t xml:space="preserve">4. </w:t>
      </w:r>
      <w:r w:rsidR="0021296C" w:rsidRPr="0006248C">
        <w:rPr>
          <w:szCs w:val="28"/>
        </w:rPr>
        <w:t>Выберите один правильный ответ.</w:t>
      </w:r>
    </w:p>
    <w:p w14:paraId="54F02808" w14:textId="77777777" w:rsidR="009332ED" w:rsidRPr="0006248C" w:rsidRDefault="009260DC" w:rsidP="00061C81">
      <w:pPr>
        <w:spacing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>Переменная специального типа, доступная параллельным процессам для проведения над ней только двух операций – «закрытия» и «открытия»:</w:t>
      </w:r>
    </w:p>
    <w:p w14:paraId="1C3CA24F" w14:textId="77777777" w:rsidR="00604E02" w:rsidRPr="009260DC" w:rsidRDefault="00604E02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lastRenderedPageBreak/>
        <w:t>А</w:t>
      </w:r>
      <w:r w:rsidRPr="00FB0EF5">
        <w:rPr>
          <w:rFonts w:eastAsia="Times New Roman"/>
          <w:szCs w:val="28"/>
          <w:lang w:eastAsia="ru-RU"/>
        </w:rPr>
        <w:t xml:space="preserve">) </w:t>
      </w:r>
      <w:r w:rsidR="009260DC">
        <w:rPr>
          <w:rFonts w:eastAsia="Times New Roman"/>
          <w:szCs w:val="28"/>
          <w:lang w:eastAsia="ru-RU"/>
        </w:rPr>
        <w:t>семафор</w:t>
      </w:r>
    </w:p>
    <w:p w14:paraId="5D2B7DA6" w14:textId="77777777" w:rsidR="00604E02" w:rsidRPr="009260DC" w:rsidRDefault="00604E02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>Б</w:t>
      </w:r>
      <w:r w:rsidRPr="00FB0EF5">
        <w:rPr>
          <w:rFonts w:eastAsia="Times New Roman"/>
          <w:szCs w:val="28"/>
          <w:lang w:eastAsia="ru-RU"/>
        </w:rPr>
        <w:t xml:space="preserve">) </w:t>
      </w:r>
      <w:r w:rsidR="009260DC">
        <w:rPr>
          <w:rFonts w:eastAsia="Times New Roman"/>
          <w:szCs w:val="28"/>
          <w:lang w:eastAsia="ru-RU"/>
        </w:rPr>
        <w:t>почтовый ящик</w:t>
      </w:r>
    </w:p>
    <w:p w14:paraId="6880380C" w14:textId="77777777" w:rsidR="00604E02" w:rsidRPr="009260DC" w:rsidRDefault="00604E02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В) </w:t>
      </w:r>
      <w:r w:rsidR="009260DC">
        <w:rPr>
          <w:rFonts w:eastAsia="Times New Roman"/>
          <w:szCs w:val="28"/>
          <w:lang w:eastAsia="ru-RU"/>
        </w:rPr>
        <w:t>монитор</w:t>
      </w:r>
    </w:p>
    <w:p w14:paraId="19F31009" w14:textId="77777777" w:rsidR="00604E02" w:rsidRPr="009260DC" w:rsidRDefault="00604E02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Г) </w:t>
      </w:r>
      <w:r w:rsidR="009260DC">
        <w:rPr>
          <w:rFonts w:eastAsia="Times New Roman"/>
          <w:szCs w:val="28"/>
          <w:lang w:eastAsia="ru-RU"/>
        </w:rPr>
        <w:t>очередь</w:t>
      </w:r>
    </w:p>
    <w:p w14:paraId="1CBADD6C" w14:textId="77777777" w:rsidR="009260DC" w:rsidRPr="009260DC" w:rsidRDefault="009260DC" w:rsidP="00061C8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Д) конвейер</w:t>
      </w:r>
    </w:p>
    <w:p w14:paraId="47CD3BE5" w14:textId="77777777" w:rsidR="00604E02" w:rsidRPr="00A40E01" w:rsidRDefault="00604E02" w:rsidP="00061C81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proofErr w:type="gramStart"/>
      <w:r w:rsidRPr="0006248C">
        <w:rPr>
          <w:szCs w:val="28"/>
        </w:rPr>
        <w:t>А</w:t>
      </w:r>
      <w:proofErr w:type="gramEnd"/>
    </w:p>
    <w:p w14:paraId="277F9ADB" w14:textId="77777777" w:rsidR="00604E02" w:rsidRPr="0006248C" w:rsidRDefault="00FA3B7F" w:rsidP="00061C8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65649527" w14:textId="77777777" w:rsidR="00604E02" w:rsidRPr="0006248C" w:rsidRDefault="00604E02" w:rsidP="00061C81">
      <w:pPr>
        <w:spacing w:line="240" w:lineRule="auto"/>
        <w:rPr>
          <w:szCs w:val="28"/>
        </w:rPr>
      </w:pPr>
    </w:p>
    <w:p w14:paraId="5EBAF1F3" w14:textId="77777777" w:rsidR="009332ED" w:rsidRPr="0006248C" w:rsidRDefault="009332ED" w:rsidP="00061C81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закрытого типа на установление соответствия</w:t>
      </w:r>
    </w:p>
    <w:p w14:paraId="44E0EFFD" w14:textId="77777777" w:rsidR="009332ED" w:rsidRPr="0006248C" w:rsidRDefault="009332ED" w:rsidP="00061C81">
      <w:pPr>
        <w:spacing w:line="240" w:lineRule="auto"/>
        <w:rPr>
          <w:szCs w:val="28"/>
        </w:rPr>
      </w:pPr>
    </w:p>
    <w:p w14:paraId="0463884B" w14:textId="77777777" w:rsidR="009332ED" w:rsidRPr="0006248C" w:rsidRDefault="00DE73E3" w:rsidP="00061C81">
      <w:pPr>
        <w:spacing w:line="240" w:lineRule="auto"/>
        <w:rPr>
          <w:szCs w:val="28"/>
        </w:rPr>
      </w:pPr>
      <w:r w:rsidRPr="0006248C">
        <w:rPr>
          <w:szCs w:val="28"/>
        </w:rPr>
        <w:t xml:space="preserve">1. </w:t>
      </w:r>
      <w:r w:rsidR="009332ED" w:rsidRPr="0006248C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79704E61" w14:textId="77777777" w:rsidR="00B039E2" w:rsidRPr="0006248C" w:rsidRDefault="00DE73E3" w:rsidP="00061C81">
      <w:pPr>
        <w:spacing w:line="240" w:lineRule="auto"/>
        <w:rPr>
          <w:szCs w:val="28"/>
        </w:rPr>
      </w:pPr>
      <w:r w:rsidRPr="0006248C">
        <w:rPr>
          <w:szCs w:val="28"/>
        </w:rPr>
        <w:t xml:space="preserve">Установите соответствие между названиями и </w:t>
      </w:r>
      <w:r w:rsidR="002E6E25">
        <w:rPr>
          <w:szCs w:val="28"/>
        </w:rPr>
        <w:t>их определениями</w:t>
      </w:r>
      <w:r w:rsidRPr="0006248C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B877F1" w:rsidRPr="0006248C" w14:paraId="0007433C" w14:textId="77777777" w:rsidTr="00DF524E">
        <w:tc>
          <w:tcPr>
            <w:tcW w:w="3085" w:type="dxa"/>
          </w:tcPr>
          <w:p w14:paraId="647BD4B9" w14:textId="77F9A22D" w:rsidR="00B877F1" w:rsidRPr="0006248C" w:rsidRDefault="00B877F1" w:rsidP="00F562C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1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F562CF">
              <w:rPr>
                <w:szCs w:val="28"/>
              </w:rPr>
              <w:t>Механический уровень</w:t>
            </w:r>
          </w:p>
        </w:tc>
        <w:tc>
          <w:tcPr>
            <w:tcW w:w="6486" w:type="dxa"/>
          </w:tcPr>
          <w:p w14:paraId="7D9CB636" w14:textId="6A2BCD89" w:rsidR="00B877F1" w:rsidRPr="0006248C" w:rsidRDefault="00B877F1" w:rsidP="00F562CF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А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3E3680">
              <w:rPr>
                <w:szCs w:val="28"/>
              </w:rPr>
              <w:t>О</w:t>
            </w:r>
            <w:r w:rsidR="00F562CF">
              <w:rPr>
                <w:szCs w:val="28"/>
              </w:rPr>
              <w:t>беспечивает координацию протекания информационных потоков между устройствами.</w:t>
            </w:r>
          </w:p>
        </w:tc>
      </w:tr>
      <w:tr w:rsidR="00B877F1" w:rsidRPr="0006248C" w14:paraId="575C4E6A" w14:textId="77777777" w:rsidTr="00DF524E">
        <w:tc>
          <w:tcPr>
            <w:tcW w:w="3085" w:type="dxa"/>
          </w:tcPr>
          <w:p w14:paraId="31AB13F6" w14:textId="3A30CC98" w:rsidR="00B877F1" w:rsidRPr="0006248C" w:rsidRDefault="00B877F1" w:rsidP="00F562C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2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F562CF">
              <w:rPr>
                <w:szCs w:val="28"/>
              </w:rPr>
              <w:t xml:space="preserve">Электрический уровень </w:t>
            </w:r>
          </w:p>
        </w:tc>
        <w:tc>
          <w:tcPr>
            <w:tcW w:w="6486" w:type="dxa"/>
          </w:tcPr>
          <w:p w14:paraId="0B29A2EE" w14:textId="14A8D355" w:rsidR="00B877F1" w:rsidRPr="0006248C" w:rsidRDefault="00B877F1" w:rsidP="00F562CF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Б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3E3680">
              <w:rPr>
                <w:szCs w:val="28"/>
              </w:rPr>
              <w:t>О</w:t>
            </w:r>
            <w:r w:rsidR="00F562CF">
              <w:rPr>
                <w:szCs w:val="28"/>
              </w:rPr>
              <w:t>говаривает допуски и посадки на параметры входных и выходных электрических сигналов, токовые нагрузки на источник сигнала.</w:t>
            </w:r>
          </w:p>
        </w:tc>
      </w:tr>
      <w:tr w:rsidR="00B877F1" w:rsidRPr="0006248C" w14:paraId="4EEBD01E" w14:textId="77777777" w:rsidTr="00DF524E">
        <w:tc>
          <w:tcPr>
            <w:tcW w:w="3085" w:type="dxa"/>
          </w:tcPr>
          <w:p w14:paraId="0B391D11" w14:textId="2C655387" w:rsidR="00B877F1" w:rsidRPr="0006248C" w:rsidRDefault="00B877F1" w:rsidP="00F562C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3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F562CF">
              <w:rPr>
                <w:szCs w:val="28"/>
              </w:rPr>
              <w:t>Логический уровень</w:t>
            </w:r>
          </w:p>
        </w:tc>
        <w:tc>
          <w:tcPr>
            <w:tcW w:w="6486" w:type="dxa"/>
          </w:tcPr>
          <w:p w14:paraId="291CBF83" w14:textId="04E21D80" w:rsidR="00B877F1" w:rsidRPr="0006248C" w:rsidRDefault="00B877F1" w:rsidP="00F562CF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В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3E3680">
              <w:rPr>
                <w:szCs w:val="28"/>
              </w:rPr>
              <w:t>О</w:t>
            </w:r>
            <w:r w:rsidR="00F562CF">
              <w:rPr>
                <w:szCs w:val="28"/>
              </w:rPr>
              <w:t>пределяет совокупность требований, которым должны удовлетворять узлы интерфейсной аппаратуры – кабель, линии связи, адаптеры и т.п.</w:t>
            </w:r>
          </w:p>
        </w:tc>
      </w:tr>
    </w:tbl>
    <w:p w14:paraId="479BEC55" w14:textId="77777777" w:rsidR="00DF524E" w:rsidRPr="0006248C" w:rsidRDefault="00DF524E" w:rsidP="00DF524E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1-В, 2-Б, 3-А</w:t>
      </w:r>
    </w:p>
    <w:p w14:paraId="43C66620" w14:textId="77777777" w:rsidR="004E2EDC" w:rsidRPr="0006248C" w:rsidRDefault="00FA3B7F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2D48AD06" w14:textId="77777777" w:rsidR="004E2EDC" w:rsidRPr="0006248C" w:rsidRDefault="004E2EDC" w:rsidP="00DF524E">
      <w:pPr>
        <w:spacing w:line="240" w:lineRule="auto"/>
        <w:rPr>
          <w:szCs w:val="28"/>
        </w:rPr>
      </w:pPr>
    </w:p>
    <w:p w14:paraId="58227906" w14:textId="77777777" w:rsidR="009332ED" w:rsidRPr="0006248C" w:rsidRDefault="00B039E2" w:rsidP="00DF524E">
      <w:pPr>
        <w:spacing w:line="240" w:lineRule="auto"/>
        <w:rPr>
          <w:szCs w:val="28"/>
        </w:rPr>
      </w:pPr>
      <w:r w:rsidRPr="0006248C">
        <w:rPr>
          <w:szCs w:val="28"/>
        </w:rPr>
        <w:t xml:space="preserve">2. </w:t>
      </w:r>
      <w:r w:rsidR="009332ED" w:rsidRPr="0006248C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3D89BDB6" w14:textId="77777777" w:rsidR="00B039E2" w:rsidRPr="0006248C" w:rsidRDefault="002A7871" w:rsidP="00DF524E">
      <w:pPr>
        <w:spacing w:line="240" w:lineRule="auto"/>
        <w:rPr>
          <w:szCs w:val="28"/>
        </w:rPr>
      </w:pPr>
      <w:r w:rsidRPr="0006248C">
        <w:rPr>
          <w:szCs w:val="28"/>
        </w:rPr>
        <w:t xml:space="preserve">Установите соответствие между названиями и </w:t>
      </w:r>
      <w:r w:rsidR="002800C0">
        <w:rPr>
          <w:szCs w:val="28"/>
        </w:rPr>
        <w:t>способами обработки сообщений.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E004A" w:rsidRPr="0006248C" w14:paraId="0CFD0439" w14:textId="77777777" w:rsidTr="008C585A">
        <w:tc>
          <w:tcPr>
            <w:tcW w:w="2518" w:type="dxa"/>
          </w:tcPr>
          <w:p w14:paraId="683FC37C" w14:textId="1835F4F8" w:rsidR="00EE004A" w:rsidRPr="002800C0" w:rsidRDefault="00EE004A" w:rsidP="002800C0">
            <w:pPr>
              <w:spacing w:line="240" w:lineRule="auto"/>
              <w:ind w:firstLine="0"/>
              <w:jc w:val="left"/>
              <w:rPr>
                <w:szCs w:val="28"/>
                <w:lang w:val="en-US"/>
              </w:rPr>
            </w:pPr>
            <w:r w:rsidRPr="0006248C">
              <w:rPr>
                <w:szCs w:val="28"/>
              </w:rPr>
              <w:t>1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800C0">
              <w:rPr>
                <w:rFonts w:eastAsia="Times New Roman"/>
                <w:szCs w:val="28"/>
                <w:lang w:val="en-US" w:eastAsia="ru-RU"/>
              </w:rPr>
              <w:t>FIFO</w:t>
            </w:r>
          </w:p>
        </w:tc>
        <w:tc>
          <w:tcPr>
            <w:tcW w:w="7052" w:type="dxa"/>
          </w:tcPr>
          <w:p w14:paraId="713B5A1D" w14:textId="02E2FB2A" w:rsidR="00EE004A" w:rsidRPr="0006248C" w:rsidRDefault="00EE004A" w:rsidP="002800C0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А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800C0">
              <w:rPr>
                <w:szCs w:val="28"/>
              </w:rPr>
              <w:t xml:space="preserve">Сообщение, записанное последним, будет прочитано первым </w:t>
            </w:r>
          </w:p>
        </w:tc>
      </w:tr>
      <w:tr w:rsidR="00EE004A" w:rsidRPr="0006248C" w14:paraId="5E59D7A6" w14:textId="77777777" w:rsidTr="008C585A">
        <w:tc>
          <w:tcPr>
            <w:tcW w:w="2518" w:type="dxa"/>
          </w:tcPr>
          <w:p w14:paraId="6197B195" w14:textId="4A8821EE" w:rsidR="00EE004A" w:rsidRPr="002800C0" w:rsidRDefault="00EE004A" w:rsidP="002800C0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2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800C0">
              <w:rPr>
                <w:rFonts w:eastAsia="Times New Roman"/>
                <w:szCs w:val="28"/>
                <w:lang w:val="en-US" w:eastAsia="ru-RU"/>
              </w:rPr>
              <w:t>LIFO</w:t>
            </w:r>
          </w:p>
        </w:tc>
        <w:tc>
          <w:tcPr>
            <w:tcW w:w="7052" w:type="dxa"/>
          </w:tcPr>
          <w:p w14:paraId="138487C9" w14:textId="607A0943" w:rsidR="00EE004A" w:rsidRPr="0006248C" w:rsidRDefault="00EE004A" w:rsidP="002800C0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Б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800C0">
              <w:rPr>
                <w:szCs w:val="28"/>
              </w:rPr>
              <w:t>Сообщения читаются в произвольном порядке.</w:t>
            </w:r>
          </w:p>
        </w:tc>
      </w:tr>
      <w:tr w:rsidR="00EE004A" w:rsidRPr="0006248C" w14:paraId="65665743" w14:textId="77777777" w:rsidTr="008C585A">
        <w:tc>
          <w:tcPr>
            <w:tcW w:w="2518" w:type="dxa"/>
          </w:tcPr>
          <w:p w14:paraId="37B2ECE6" w14:textId="5355BB3B" w:rsidR="00EE004A" w:rsidRPr="0006248C" w:rsidRDefault="00EE004A" w:rsidP="002800C0">
            <w:pPr>
              <w:spacing w:line="240" w:lineRule="auto"/>
              <w:ind w:firstLine="0"/>
              <w:rPr>
                <w:szCs w:val="28"/>
              </w:rPr>
            </w:pPr>
            <w:r w:rsidRPr="0006248C">
              <w:rPr>
                <w:szCs w:val="28"/>
              </w:rPr>
              <w:t>3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800C0">
              <w:rPr>
                <w:rFonts w:eastAsia="Times New Roman"/>
                <w:szCs w:val="28"/>
                <w:lang w:eastAsia="ru-RU"/>
              </w:rPr>
              <w:t>приоритетный</w:t>
            </w:r>
          </w:p>
        </w:tc>
        <w:tc>
          <w:tcPr>
            <w:tcW w:w="7052" w:type="dxa"/>
          </w:tcPr>
          <w:p w14:paraId="6636F51D" w14:textId="68DAAE0F" w:rsidR="00EE004A" w:rsidRPr="0006248C" w:rsidRDefault="00EE004A" w:rsidP="002800C0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В</w:t>
            </w:r>
            <w:r w:rsidR="003E3680">
              <w:rPr>
                <w:szCs w:val="28"/>
              </w:rPr>
              <w:t>)</w:t>
            </w:r>
            <w:r w:rsidR="002A7871">
              <w:rPr>
                <w:szCs w:val="28"/>
              </w:rPr>
              <w:t xml:space="preserve"> </w:t>
            </w:r>
            <w:r w:rsidR="002800C0">
              <w:rPr>
                <w:szCs w:val="28"/>
              </w:rPr>
              <w:t>Сообщение, записанное первым, будет первым и прочитано.</w:t>
            </w:r>
          </w:p>
        </w:tc>
      </w:tr>
      <w:tr w:rsidR="00EE004A" w:rsidRPr="0006248C" w14:paraId="2D394D9A" w14:textId="77777777" w:rsidTr="008C585A">
        <w:tc>
          <w:tcPr>
            <w:tcW w:w="2518" w:type="dxa"/>
          </w:tcPr>
          <w:p w14:paraId="222E9D9A" w14:textId="6966A60C" w:rsidR="00EE004A" w:rsidRPr="0006248C" w:rsidRDefault="00EE004A" w:rsidP="002800C0">
            <w:pPr>
              <w:spacing w:line="240" w:lineRule="auto"/>
              <w:ind w:firstLine="0"/>
              <w:rPr>
                <w:szCs w:val="28"/>
              </w:rPr>
            </w:pPr>
            <w:r w:rsidRPr="0006248C">
              <w:rPr>
                <w:szCs w:val="28"/>
              </w:rPr>
              <w:t>4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800C0">
              <w:rPr>
                <w:rFonts w:eastAsia="Times New Roman"/>
                <w:szCs w:val="28"/>
                <w:lang w:eastAsia="ru-RU"/>
              </w:rPr>
              <w:t>произвольный</w:t>
            </w:r>
          </w:p>
        </w:tc>
        <w:tc>
          <w:tcPr>
            <w:tcW w:w="7052" w:type="dxa"/>
          </w:tcPr>
          <w:p w14:paraId="7160E4E0" w14:textId="4AC23E62" w:rsidR="00EE004A" w:rsidRPr="0006248C" w:rsidRDefault="00EE004A" w:rsidP="002800C0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Г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800C0">
              <w:rPr>
                <w:szCs w:val="28"/>
              </w:rPr>
              <w:t>Сообщения читаются с учётом их приоритетов.</w:t>
            </w:r>
          </w:p>
        </w:tc>
      </w:tr>
    </w:tbl>
    <w:p w14:paraId="0A62D9E6" w14:textId="77777777" w:rsidR="00EE004A" w:rsidRPr="0006248C" w:rsidRDefault="00B039E2" w:rsidP="00DF524E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1-В, 2-А, 3-Г, 4-Б</w:t>
      </w:r>
    </w:p>
    <w:p w14:paraId="0D4E14F0" w14:textId="77777777" w:rsidR="00B039E2" w:rsidRPr="0006248C" w:rsidRDefault="00FA3B7F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07860080" w14:textId="77777777" w:rsidR="00B039E2" w:rsidRPr="0006248C" w:rsidRDefault="00B039E2" w:rsidP="00DF524E">
      <w:pPr>
        <w:spacing w:line="240" w:lineRule="auto"/>
        <w:rPr>
          <w:szCs w:val="28"/>
        </w:rPr>
      </w:pPr>
    </w:p>
    <w:p w14:paraId="3ACDE2A7" w14:textId="77777777" w:rsidR="003B1035" w:rsidRPr="0006248C" w:rsidRDefault="00D15F74" w:rsidP="00DF524E">
      <w:pPr>
        <w:spacing w:line="240" w:lineRule="auto"/>
        <w:rPr>
          <w:szCs w:val="28"/>
        </w:rPr>
      </w:pPr>
      <w:r w:rsidRPr="0006248C">
        <w:rPr>
          <w:szCs w:val="28"/>
        </w:rPr>
        <w:t>3.</w:t>
      </w:r>
      <w:r w:rsidR="003B1035" w:rsidRPr="0006248C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077CE455" w14:textId="77777777" w:rsidR="00D15F74" w:rsidRPr="0006248C" w:rsidRDefault="00324E82" w:rsidP="00DF524E">
      <w:pPr>
        <w:spacing w:line="240" w:lineRule="auto"/>
        <w:rPr>
          <w:szCs w:val="28"/>
        </w:rPr>
      </w:pPr>
      <w:r w:rsidRPr="0006248C">
        <w:rPr>
          <w:szCs w:val="28"/>
        </w:rPr>
        <w:t xml:space="preserve">Установите соответствие между названиями </w:t>
      </w:r>
      <w:r w:rsidR="00CF54D7">
        <w:rPr>
          <w:szCs w:val="28"/>
        </w:rPr>
        <w:t xml:space="preserve">функций </w:t>
      </w:r>
      <w:r w:rsidRPr="0006248C">
        <w:rPr>
          <w:szCs w:val="28"/>
        </w:rPr>
        <w:t xml:space="preserve">и </w:t>
      </w:r>
      <w:r w:rsidR="002E6E25">
        <w:rPr>
          <w:szCs w:val="28"/>
        </w:rPr>
        <w:t xml:space="preserve">их </w:t>
      </w:r>
      <w:r w:rsidR="00CF54D7">
        <w:rPr>
          <w:szCs w:val="28"/>
        </w:rPr>
        <w:t>действиями</w:t>
      </w:r>
      <w:r w:rsidRPr="0006248C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D15F74" w:rsidRPr="0006248C" w14:paraId="603CF41E" w14:textId="77777777" w:rsidTr="00853FCC">
        <w:tc>
          <w:tcPr>
            <w:tcW w:w="2943" w:type="dxa"/>
          </w:tcPr>
          <w:p w14:paraId="5D50452D" w14:textId="67C2C7F4" w:rsidR="00D15F74" w:rsidRPr="00CF54D7" w:rsidRDefault="00D15F74" w:rsidP="00CF54D7">
            <w:pPr>
              <w:spacing w:line="240" w:lineRule="auto"/>
              <w:ind w:firstLine="0"/>
              <w:jc w:val="left"/>
              <w:rPr>
                <w:szCs w:val="28"/>
                <w:lang w:val="en-US"/>
              </w:rPr>
            </w:pPr>
            <w:r w:rsidRPr="0006248C">
              <w:rPr>
                <w:szCs w:val="28"/>
              </w:rPr>
              <w:t>1</w:t>
            </w:r>
            <w:r w:rsidR="003E3680">
              <w:rPr>
                <w:szCs w:val="28"/>
              </w:rPr>
              <w:t>)</w:t>
            </w:r>
            <w:r w:rsidR="00450C6D">
              <w:rPr>
                <w:szCs w:val="28"/>
              </w:rPr>
              <w:t xml:space="preserve"> </w:t>
            </w:r>
            <w:proofErr w:type="spellStart"/>
            <w:r w:rsidR="00CF54D7">
              <w:rPr>
                <w:szCs w:val="28"/>
                <w:lang w:val="en-US"/>
              </w:rPr>
              <w:t>CreateQueue</w:t>
            </w:r>
            <w:proofErr w:type="spellEnd"/>
          </w:p>
        </w:tc>
        <w:tc>
          <w:tcPr>
            <w:tcW w:w="6627" w:type="dxa"/>
          </w:tcPr>
          <w:p w14:paraId="6B7AC74E" w14:textId="00AC59C3" w:rsidR="00D15F74" w:rsidRPr="0006248C" w:rsidRDefault="00D15F74" w:rsidP="00CF54D7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А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CF54D7">
              <w:rPr>
                <w:szCs w:val="28"/>
              </w:rPr>
              <w:t>Открытие существующей очереди</w:t>
            </w:r>
          </w:p>
        </w:tc>
      </w:tr>
      <w:tr w:rsidR="00D15F74" w:rsidRPr="0006248C" w14:paraId="601CF138" w14:textId="77777777" w:rsidTr="00853FCC">
        <w:tc>
          <w:tcPr>
            <w:tcW w:w="2943" w:type="dxa"/>
          </w:tcPr>
          <w:p w14:paraId="1D6E1B9C" w14:textId="10E15343" w:rsidR="00D15F74" w:rsidRPr="00CF54D7" w:rsidRDefault="00D15F74" w:rsidP="00CF54D7">
            <w:pPr>
              <w:spacing w:line="240" w:lineRule="auto"/>
              <w:ind w:firstLine="0"/>
              <w:jc w:val="left"/>
              <w:rPr>
                <w:szCs w:val="28"/>
                <w:lang w:val="en-US"/>
              </w:rPr>
            </w:pPr>
            <w:r w:rsidRPr="0006248C">
              <w:rPr>
                <w:szCs w:val="28"/>
              </w:rPr>
              <w:t>2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proofErr w:type="spellStart"/>
            <w:r w:rsidR="00CF54D7">
              <w:rPr>
                <w:szCs w:val="28"/>
                <w:lang w:val="en-US"/>
              </w:rPr>
              <w:t>OpenQueue</w:t>
            </w:r>
            <w:proofErr w:type="spellEnd"/>
          </w:p>
        </w:tc>
        <w:tc>
          <w:tcPr>
            <w:tcW w:w="6627" w:type="dxa"/>
          </w:tcPr>
          <w:p w14:paraId="2425FB0D" w14:textId="5D09A19E" w:rsidR="00D15F74" w:rsidRPr="0006248C" w:rsidRDefault="00D15F74" w:rsidP="00CF54D7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Б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CF54D7">
              <w:rPr>
                <w:szCs w:val="28"/>
              </w:rPr>
              <w:t>Определение числа элементов в очереди</w:t>
            </w:r>
          </w:p>
        </w:tc>
      </w:tr>
      <w:tr w:rsidR="00D15F74" w:rsidRPr="0006248C" w14:paraId="2BD3696F" w14:textId="77777777" w:rsidTr="00853FCC">
        <w:tc>
          <w:tcPr>
            <w:tcW w:w="2943" w:type="dxa"/>
          </w:tcPr>
          <w:p w14:paraId="515EE6D5" w14:textId="5C49051A" w:rsidR="00D15F74" w:rsidRPr="00CF54D7" w:rsidRDefault="00D15F74" w:rsidP="00CF54D7">
            <w:pPr>
              <w:spacing w:line="240" w:lineRule="auto"/>
              <w:ind w:firstLine="0"/>
              <w:jc w:val="left"/>
              <w:rPr>
                <w:szCs w:val="28"/>
                <w:lang w:val="en-US"/>
              </w:rPr>
            </w:pPr>
            <w:r w:rsidRPr="0006248C">
              <w:rPr>
                <w:szCs w:val="28"/>
              </w:rPr>
              <w:t>3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proofErr w:type="spellStart"/>
            <w:r w:rsidR="00CF54D7">
              <w:rPr>
                <w:szCs w:val="28"/>
                <w:lang w:val="en-US"/>
              </w:rPr>
              <w:t>QueryQueue</w:t>
            </w:r>
            <w:proofErr w:type="spellEnd"/>
          </w:p>
        </w:tc>
        <w:tc>
          <w:tcPr>
            <w:tcW w:w="6627" w:type="dxa"/>
          </w:tcPr>
          <w:p w14:paraId="40CA4C06" w14:textId="2BD9DDF0" w:rsidR="00D15F74" w:rsidRPr="00CF54D7" w:rsidRDefault="00D15F74" w:rsidP="00CF54D7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В</w:t>
            </w:r>
            <w:r w:rsidR="003E3680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CF54D7">
              <w:rPr>
                <w:szCs w:val="28"/>
              </w:rPr>
              <w:t>Создание новой очереди</w:t>
            </w:r>
          </w:p>
        </w:tc>
      </w:tr>
      <w:tr w:rsidR="00CF54D7" w:rsidRPr="0006248C" w14:paraId="33AD03FE" w14:textId="77777777" w:rsidTr="00853FCC">
        <w:tc>
          <w:tcPr>
            <w:tcW w:w="2943" w:type="dxa"/>
          </w:tcPr>
          <w:p w14:paraId="68808656" w14:textId="0927C8AE" w:rsidR="00CF54D7" w:rsidRPr="00CF54D7" w:rsidRDefault="00CF54D7" w:rsidP="00AA1394">
            <w:pPr>
              <w:spacing w:line="240" w:lineRule="auto"/>
              <w:ind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</w:rPr>
              <w:t>4</w:t>
            </w:r>
            <w:r w:rsidR="003E3680">
              <w:rPr>
                <w:szCs w:val="28"/>
              </w:rPr>
              <w:t>)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PeekQueue</w:t>
            </w:r>
            <w:proofErr w:type="spellEnd"/>
          </w:p>
        </w:tc>
        <w:tc>
          <w:tcPr>
            <w:tcW w:w="6627" w:type="dxa"/>
          </w:tcPr>
          <w:p w14:paraId="25AE883B" w14:textId="5EE2CB72" w:rsidR="00CF54D7" w:rsidRPr="0006248C" w:rsidRDefault="00CF54D7" w:rsidP="00CF54D7">
            <w:pPr>
              <w:spacing w:line="240" w:lineRule="auto"/>
              <w:ind w:firstLine="35"/>
              <w:jc w:val="left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3E3680">
              <w:rPr>
                <w:szCs w:val="28"/>
              </w:rPr>
              <w:t>)</w:t>
            </w:r>
            <w:r>
              <w:rPr>
                <w:szCs w:val="28"/>
              </w:rPr>
              <w:t xml:space="preserve"> Удаление из очереди всех сообщений</w:t>
            </w:r>
          </w:p>
        </w:tc>
      </w:tr>
      <w:tr w:rsidR="00CF54D7" w:rsidRPr="0006248C" w14:paraId="08567063" w14:textId="77777777" w:rsidTr="00853FCC">
        <w:tc>
          <w:tcPr>
            <w:tcW w:w="2943" w:type="dxa"/>
          </w:tcPr>
          <w:p w14:paraId="0F7F08D5" w14:textId="037085FD" w:rsidR="00CF54D7" w:rsidRPr="00CF54D7" w:rsidRDefault="00CF54D7" w:rsidP="00AA1394">
            <w:pPr>
              <w:spacing w:line="240" w:lineRule="auto"/>
              <w:ind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5</w:t>
            </w:r>
            <w:r w:rsidR="003E3680">
              <w:rPr>
                <w:szCs w:val="28"/>
              </w:rPr>
              <w:t>)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PurgeQueue</w:t>
            </w:r>
            <w:proofErr w:type="spellEnd"/>
          </w:p>
        </w:tc>
        <w:tc>
          <w:tcPr>
            <w:tcW w:w="6627" w:type="dxa"/>
          </w:tcPr>
          <w:p w14:paraId="178299E4" w14:textId="4C74B8DF" w:rsidR="00CF54D7" w:rsidRPr="0006248C" w:rsidRDefault="00CF54D7" w:rsidP="00450C6D">
            <w:pPr>
              <w:spacing w:line="240" w:lineRule="auto"/>
              <w:ind w:firstLine="35"/>
              <w:jc w:val="lef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3E3680">
              <w:rPr>
                <w:szCs w:val="28"/>
              </w:rPr>
              <w:t>)</w:t>
            </w:r>
            <w:r>
              <w:rPr>
                <w:szCs w:val="28"/>
              </w:rPr>
              <w:t xml:space="preserve"> Чтение сообщения без его последующего удаления из очереди</w:t>
            </w:r>
          </w:p>
        </w:tc>
      </w:tr>
    </w:tbl>
    <w:p w14:paraId="77222E0C" w14:textId="77777777" w:rsidR="008D3669" w:rsidRPr="0006248C" w:rsidRDefault="008D3669" w:rsidP="008D3669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1-В, 2-А, 3-Б</w:t>
      </w:r>
      <w:r w:rsidR="00CF54D7">
        <w:rPr>
          <w:szCs w:val="28"/>
        </w:rPr>
        <w:t>, 4-Д, 5-Г</w:t>
      </w:r>
    </w:p>
    <w:p w14:paraId="754D8961" w14:textId="77777777" w:rsidR="008D3669" w:rsidRPr="0006248C" w:rsidRDefault="00FA3B7F" w:rsidP="008D366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3A9C345E" w14:textId="77777777" w:rsidR="008D3669" w:rsidRPr="0006248C" w:rsidRDefault="008D3669" w:rsidP="008D3669">
      <w:pPr>
        <w:spacing w:line="240" w:lineRule="auto"/>
        <w:rPr>
          <w:szCs w:val="28"/>
        </w:rPr>
      </w:pPr>
    </w:p>
    <w:p w14:paraId="1591C3CE" w14:textId="77777777" w:rsidR="003B1035" w:rsidRPr="0006248C" w:rsidRDefault="003B1035" w:rsidP="003B1035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14117E85" w14:textId="77777777" w:rsidR="003B1035" w:rsidRPr="0006248C" w:rsidRDefault="003B1035" w:rsidP="00F56206">
      <w:pPr>
        <w:spacing w:line="240" w:lineRule="auto"/>
        <w:rPr>
          <w:szCs w:val="28"/>
        </w:rPr>
      </w:pPr>
    </w:p>
    <w:p w14:paraId="7E2F6F22" w14:textId="77777777" w:rsidR="003B1035" w:rsidRPr="0006248C" w:rsidRDefault="00F17A25" w:rsidP="003B1035">
      <w:pPr>
        <w:spacing w:line="240" w:lineRule="auto"/>
        <w:rPr>
          <w:szCs w:val="28"/>
        </w:rPr>
      </w:pPr>
      <w:r w:rsidRPr="0006248C">
        <w:rPr>
          <w:szCs w:val="28"/>
        </w:rPr>
        <w:t xml:space="preserve">1. </w:t>
      </w:r>
      <w:r w:rsidR="003B1035" w:rsidRPr="0006248C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CC75BBE" w14:textId="77777777" w:rsidR="00F17A25" w:rsidRPr="0006248C" w:rsidRDefault="00F17A25" w:rsidP="00F56206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Восстановите порядок </w:t>
      </w:r>
      <w:r w:rsidR="00F17A1B">
        <w:rPr>
          <w:szCs w:val="28"/>
        </w:rPr>
        <w:t>доказательства правильности программы «вручную», основанного на применении метода индуктивных утверждений</w:t>
      </w:r>
      <w:r w:rsidRPr="0006248C">
        <w:rPr>
          <w:szCs w:val="28"/>
        </w:rPr>
        <w:t>:</w:t>
      </w:r>
    </w:p>
    <w:p w14:paraId="0717738D" w14:textId="77777777" w:rsidR="00F17A25" w:rsidRPr="00061C81" w:rsidRDefault="00F17A25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А) </w:t>
      </w:r>
      <w:r w:rsidR="00DC3E6E" w:rsidRPr="00061C81">
        <w:rPr>
          <w:szCs w:val="28"/>
        </w:rPr>
        <w:t>Формулировка утверждений для входа и выхода программы (предусловия и постусловие) в виде формул логического языка спецификации.</w:t>
      </w:r>
    </w:p>
    <w:p w14:paraId="29B88E83" w14:textId="77777777" w:rsidR="00F17A25" w:rsidRPr="00061C81" w:rsidRDefault="00F17A25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Б) </w:t>
      </w:r>
      <w:r w:rsidR="00DC3E6E" w:rsidRPr="00061C81">
        <w:rPr>
          <w:szCs w:val="28"/>
        </w:rPr>
        <w:t>Выявление всех циклов и формулировка контрольного утверждения (инварианта цикла) для каждого из них на логическом языке спецификации.</w:t>
      </w:r>
    </w:p>
    <w:p w14:paraId="28400A76" w14:textId="77777777" w:rsidR="00F17A25" w:rsidRPr="00061C81" w:rsidRDefault="00F17A25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В) </w:t>
      </w:r>
      <w:r w:rsidR="00DC3E6E" w:rsidRPr="00061C81">
        <w:rPr>
          <w:szCs w:val="28"/>
        </w:rPr>
        <w:t>Построение схемы алгоритма решения задачи.</w:t>
      </w:r>
    </w:p>
    <w:p w14:paraId="3BDE26A9" w14:textId="77777777" w:rsidR="00F17A1B" w:rsidRPr="00061C81" w:rsidRDefault="00F17A1B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Г) </w:t>
      </w:r>
      <w:r w:rsidR="00DC3E6E" w:rsidRPr="00061C81">
        <w:rPr>
          <w:szCs w:val="28"/>
        </w:rPr>
        <w:t>Построение условия верификации для каждого пути с использованием семантики операторов, образующих путь.</w:t>
      </w:r>
    </w:p>
    <w:p w14:paraId="547DFA69" w14:textId="77777777" w:rsidR="00F17A1B" w:rsidRPr="00061C81" w:rsidRDefault="00F17A1B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Д) </w:t>
      </w:r>
      <w:r w:rsidR="00DC3E6E" w:rsidRPr="00061C81">
        <w:rPr>
          <w:szCs w:val="28"/>
        </w:rPr>
        <w:t>Доказательство завершения программы.</w:t>
      </w:r>
    </w:p>
    <w:p w14:paraId="7FFC5FE3" w14:textId="77777777" w:rsidR="00F17A1B" w:rsidRPr="00061C81" w:rsidRDefault="00F17A1B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Е) </w:t>
      </w:r>
      <w:r w:rsidR="00DC3E6E" w:rsidRPr="00061C81">
        <w:rPr>
          <w:szCs w:val="28"/>
        </w:rPr>
        <w:t>Доказательство истинности всех условий верификации как теорем формальной теории проблемной области решаемой задачи.</w:t>
      </w:r>
    </w:p>
    <w:p w14:paraId="0FF78E30" w14:textId="77777777" w:rsidR="00F17A1B" w:rsidRPr="00061C81" w:rsidRDefault="00F17A1B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Ж) </w:t>
      </w:r>
      <w:r w:rsidR="00DC3E6E" w:rsidRPr="00061C81">
        <w:rPr>
          <w:szCs w:val="28"/>
        </w:rPr>
        <w:t>Составление списка путей между контрольными точками алгоритма.</w:t>
      </w:r>
    </w:p>
    <w:p w14:paraId="271691B1" w14:textId="77777777" w:rsidR="00954023" w:rsidRPr="0006248C" w:rsidRDefault="00954023" w:rsidP="00954023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В, А, Б</w:t>
      </w:r>
      <w:r w:rsidR="00F17A1B">
        <w:rPr>
          <w:szCs w:val="28"/>
        </w:rPr>
        <w:t>, Ж, Г, Е, Д</w:t>
      </w:r>
    </w:p>
    <w:p w14:paraId="27E00D5E" w14:textId="77777777" w:rsidR="00954023" w:rsidRPr="0006248C" w:rsidRDefault="00FA3B7F" w:rsidP="00954023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596D8F5C" w14:textId="77777777" w:rsidR="00F17A25" w:rsidRPr="0006248C" w:rsidRDefault="00F17A25" w:rsidP="00F56206">
      <w:pPr>
        <w:spacing w:line="240" w:lineRule="auto"/>
        <w:rPr>
          <w:szCs w:val="28"/>
        </w:rPr>
      </w:pPr>
    </w:p>
    <w:p w14:paraId="5B21AFCF" w14:textId="77777777" w:rsidR="003B1035" w:rsidRPr="0006248C" w:rsidRDefault="00BB62A5" w:rsidP="003B1035">
      <w:pPr>
        <w:spacing w:line="240" w:lineRule="auto"/>
        <w:rPr>
          <w:szCs w:val="28"/>
        </w:rPr>
      </w:pPr>
      <w:r w:rsidRPr="0006248C">
        <w:rPr>
          <w:szCs w:val="28"/>
        </w:rPr>
        <w:t xml:space="preserve">2. </w:t>
      </w:r>
      <w:r w:rsidR="003B1035" w:rsidRPr="0006248C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6628DEA" w14:textId="77777777" w:rsidR="00BB62A5" w:rsidRPr="0006248C" w:rsidRDefault="00B70D00" w:rsidP="00F56206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Восстановите порядок </w:t>
      </w:r>
      <w:r>
        <w:rPr>
          <w:szCs w:val="28"/>
        </w:rPr>
        <w:t>алгоритма</w:t>
      </w:r>
      <w:r w:rsidR="008B666A">
        <w:rPr>
          <w:szCs w:val="28"/>
        </w:rPr>
        <w:t xml:space="preserve"> анализа содержимого таблиц текущего распределения (назначения) ресурсов (</w:t>
      </w:r>
      <w:r w:rsidR="008B666A">
        <w:rPr>
          <w:szCs w:val="28"/>
          <w:lang w:val="en-US"/>
        </w:rPr>
        <w:t>RATBL</w:t>
      </w:r>
      <w:r w:rsidR="008B666A" w:rsidRPr="00FB0EF5">
        <w:rPr>
          <w:szCs w:val="28"/>
        </w:rPr>
        <w:t xml:space="preserve">) </w:t>
      </w:r>
      <w:r w:rsidR="008B666A">
        <w:rPr>
          <w:szCs w:val="28"/>
        </w:rPr>
        <w:t>и заблокированных процессов</w:t>
      </w:r>
      <w:r w:rsidR="008B666A" w:rsidRPr="00FB0EF5">
        <w:rPr>
          <w:szCs w:val="28"/>
        </w:rPr>
        <w:t xml:space="preserve"> (</w:t>
      </w:r>
      <w:r w:rsidR="008B666A">
        <w:rPr>
          <w:szCs w:val="28"/>
          <w:lang w:val="en-US"/>
        </w:rPr>
        <w:t>PWTBL</w:t>
      </w:r>
      <w:r w:rsidR="008B666A" w:rsidRPr="00FB0EF5">
        <w:rPr>
          <w:szCs w:val="28"/>
        </w:rPr>
        <w:t>)</w:t>
      </w:r>
      <w:r w:rsidR="00BB62A5" w:rsidRPr="0006248C">
        <w:rPr>
          <w:szCs w:val="28"/>
        </w:rPr>
        <w:t>:</w:t>
      </w:r>
    </w:p>
    <w:p w14:paraId="7DEB0B31" w14:textId="77777777" w:rsidR="00BB62A5" w:rsidRPr="00061C81" w:rsidRDefault="00BB62A5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А) </w:t>
      </w:r>
      <w:r w:rsidR="008B666A" w:rsidRPr="00061C81">
        <w:rPr>
          <w:szCs w:val="28"/>
        </w:rPr>
        <w:t>Использовать I</w:t>
      </w:r>
      <w:r w:rsidR="008B666A">
        <w:rPr>
          <w:szCs w:val="28"/>
        </w:rPr>
        <w:t xml:space="preserve"> в качестве смещения в </w:t>
      </w:r>
      <w:r w:rsidR="008B666A" w:rsidRPr="00061C81">
        <w:rPr>
          <w:szCs w:val="28"/>
        </w:rPr>
        <w:t>RATBL</w:t>
      </w:r>
      <w:r w:rsidR="008B666A">
        <w:rPr>
          <w:szCs w:val="28"/>
        </w:rPr>
        <w:t xml:space="preserve">, чтобы найти номер процесса </w:t>
      </w:r>
      <w:r w:rsidR="008B666A" w:rsidRPr="00061C81">
        <w:rPr>
          <w:szCs w:val="28"/>
        </w:rPr>
        <w:t>K</w:t>
      </w:r>
      <w:r w:rsidR="008B666A">
        <w:rPr>
          <w:szCs w:val="28"/>
        </w:rPr>
        <w:t>, который владеет ресурсом.</w:t>
      </w:r>
    </w:p>
    <w:p w14:paraId="3D19580D" w14:textId="77777777" w:rsidR="00BB62A5" w:rsidRPr="00061C81" w:rsidRDefault="00BB62A5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Б) </w:t>
      </w:r>
      <w:r w:rsidR="008B666A" w:rsidRPr="00061C81">
        <w:rPr>
          <w:szCs w:val="28"/>
        </w:rPr>
        <w:t>Поместить номер ресурса I</w:t>
      </w:r>
      <w:r w:rsidR="008B666A">
        <w:rPr>
          <w:szCs w:val="28"/>
        </w:rPr>
        <w:t xml:space="preserve"> в </w:t>
      </w:r>
      <w:r w:rsidR="008B666A" w:rsidRPr="00061C81">
        <w:rPr>
          <w:szCs w:val="28"/>
        </w:rPr>
        <w:t>PWTBL</w:t>
      </w:r>
      <w:r w:rsidR="008B666A">
        <w:rPr>
          <w:szCs w:val="28"/>
        </w:rPr>
        <w:t xml:space="preserve"> в строке с номером процесса </w:t>
      </w:r>
      <w:r w:rsidR="008B666A" w:rsidRPr="00061C81">
        <w:rPr>
          <w:szCs w:val="28"/>
        </w:rPr>
        <w:t>J</w:t>
      </w:r>
      <w:r w:rsidR="008B666A">
        <w:rPr>
          <w:szCs w:val="28"/>
        </w:rPr>
        <w:t>.</w:t>
      </w:r>
    </w:p>
    <w:p w14:paraId="1053D14D" w14:textId="77777777" w:rsidR="00BB62A5" w:rsidRPr="008B666A" w:rsidRDefault="00BB62A5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В) </w:t>
      </w:r>
      <w:r w:rsidR="008B666A" w:rsidRPr="00061C81">
        <w:rPr>
          <w:szCs w:val="28"/>
        </w:rPr>
        <w:t>Использовать K</w:t>
      </w:r>
      <w:r w:rsidR="008B666A">
        <w:rPr>
          <w:szCs w:val="28"/>
        </w:rPr>
        <w:t xml:space="preserve"> в качестве смещения в </w:t>
      </w:r>
      <w:r w:rsidR="008B666A" w:rsidRPr="00061C81">
        <w:rPr>
          <w:szCs w:val="28"/>
        </w:rPr>
        <w:t>PWTBL</w:t>
      </w:r>
      <w:r w:rsidR="008B666A">
        <w:rPr>
          <w:szCs w:val="28"/>
        </w:rPr>
        <w:t>.</w:t>
      </w:r>
    </w:p>
    <w:p w14:paraId="7A9143FF" w14:textId="77777777" w:rsidR="00B70D00" w:rsidRPr="00061C81" w:rsidRDefault="00B70D00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Г) </w:t>
      </w:r>
      <w:r w:rsidR="008B666A" w:rsidRPr="00061C81">
        <w:rPr>
          <w:szCs w:val="28"/>
        </w:rPr>
        <w:t>Запрос от процесса J</w:t>
      </w:r>
      <w:r w:rsidR="008B666A">
        <w:rPr>
          <w:szCs w:val="28"/>
        </w:rPr>
        <w:t xml:space="preserve"> на занятый ресурс </w:t>
      </w:r>
      <w:r w:rsidR="008B666A" w:rsidRPr="00061C81">
        <w:rPr>
          <w:szCs w:val="28"/>
        </w:rPr>
        <w:t>I</w:t>
      </w:r>
      <w:r w:rsidR="008B666A">
        <w:rPr>
          <w:szCs w:val="28"/>
        </w:rPr>
        <w:t>.</w:t>
      </w:r>
    </w:p>
    <w:p w14:paraId="31EA835A" w14:textId="77777777" w:rsidR="008B666A" w:rsidRPr="00061C81" w:rsidRDefault="008B666A" w:rsidP="00061C81">
      <w:pPr>
        <w:spacing w:line="240" w:lineRule="auto"/>
        <w:rPr>
          <w:szCs w:val="28"/>
        </w:rPr>
      </w:pPr>
      <w:r w:rsidRPr="00061C81">
        <w:rPr>
          <w:szCs w:val="28"/>
        </w:rPr>
        <w:t>Д)</w:t>
      </w:r>
      <w:r w:rsidR="00E61BA1" w:rsidRPr="00061C81">
        <w:rPr>
          <w:szCs w:val="28"/>
        </w:rPr>
        <w:t xml:space="preserve"> Проверить K</w:t>
      </w:r>
      <w:r w:rsidR="00E61BA1" w:rsidRPr="00FB0EF5">
        <w:rPr>
          <w:szCs w:val="28"/>
        </w:rPr>
        <w:t>’</w:t>
      </w:r>
      <w:r w:rsidR="00E61BA1">
        <w:rPr>
          <w:szCs w:val="28"/>
        </w:rPr>
        <w:t>=</w:t>
      </w:r>
      <w:r w:rsidR="00E61BA1" w:rsidRPr="00FB0EF5">
        <w:rPr>
          <w:szCs w:val="28"/>
        </w:rPr>
        <w:t xml:space="preserve"> </w:t>
      </w:r>
      <w:r w:rsidR="00E61BA1" w:rsidRPr="00061C81">
        <w:rPr>
          <w:szCs w:val="28"/>
        </w:rPr>
        <w:t>J</w:t>
      </w:r>
      <w:r w:rsidR="00E61BA1">
        <w:rPr>
          <w:szCs w:val="28"/>
        </w:rPr>
        <w:t>. Если нет, то перейти к шагу З, в противном случае – к шагу Ж.</w:t>
      </w:r>
    </w:p>
    <w:p w14:paraId="0CBDD4F6" w14:textId="77777777" w:rsidR="008B666A" w:rsidRPr="00061C81" w:rsidRDefault="008B666A" w:rsidP="00061C81">
      <w:pPr>
        <w:spacing w:line="240" w:lineRule="auto"/>
        <w:rPr>
          <w:szCs w:val="28"/>
        </w:rPr>
      </w:pPr>
      <w:r w:rsidRPr="00061C81">
        <w:rPr>
          <w:szCs w:val="28"/>
        </w:rPr>
        <w:t>Е)</w:t>
      </w:r>
      <w:r w:rsidR="00E61BA1" w:rsidRPr="00061C81">
        <w:rPr>
          <w:szCs w:val="28"/>
        </w:rPr>
        <w:t xml:space="preserve"> Перевести J</w:t>
      </w:r>
      <w:r w:rsidR="00E61BA1">
        <w:rPr>
          <w:szCs w:val="28"/>
        </w:rPr>
        <w:t xml:space="preserve"> в состояние ожидания и выйти из алгоритма.</w:t>
      </w:r>
    </w:p>
    <w:p w14:paraId="699F9CDC" w14:textId="77777777" w:rsidR="008B666A" w:rsidRPr="00061C81" w:rsidRDefault="008B666A" w:rsidP="00061C81">
      <w:pPr>
        <w:spacing w:line="240" w:lineRule="auto"/>
        <w:rPr>
          <w:szCs w:val="28"/>
        </w:rPr>
      </w:pPr>
      <w:r w:rsidRPr="00061C81">
        <w:rPr>
          <w:szCs w:val="28"/>
        </w:rPr>
        <w:t>Ж)</w:t>
      </w:r>
      <w:r w:rsidR="00E61BA1" w:rsidRPr="00061C81">
        <w:rPr>
          <w:szCs w:val="28"/>
        </w:rPr>
        <w:t xml:space="preserve"> Сделать вывод о наличии тупика с последующим восстановлением.</w:t>
      </w:r>
    </w:p>
    <w:p w14:paraId="2B51864E" w14:textId="77777777" w:rsidR="008B666A" w:rsidRPr="00061C81" w:rsidRDefault="008B666A" w:rsidP="00061C81">
      <w:pPr>
        <w:spacing w:line="240" w:lineRule="auto"/>
        <w:rPr>
          <w:szCs w:val="28"/>
        </w:rPr>
      </w:pPr>
      <w:r w:rsidRPr="00061C81">
        <w:rPr>
          <w:szCs w:val="28"/>
        </w:rPr>
        <w:t>З)</w:t>
      </w:r>
      <w:r w:rsidR="00E61BA1" w:rsidRPr="00061C81">
        <w:rPr>
          <w:szCs w:val="28"/>
        </w:rPr>
        <w:t xml:space="preserve"> Проверить, вся ли таблица PWTBL</w:t>
      </w:r>
      <w:r w:rsidR="00E61BA1">
        <w:rPr>
          <w:szCs w:val="28"/>
        </w:rPr>
        <w:t xml:space="preserve"> просмотрена. Если да, то перейти к шагу Е, в противном случае – к шагу</w:t>
      </w:r>
      <w:r w:rsidR="00E61BA1" w:rsidRPr="00FB0EF5">
        <w:rPr>
          <w:szCs w:val="28"/>
        </w:rPr>
        <w:t xml:space="preserve"> </w:t>
      </w:r>
      <w:r w:rsidR="00E61BA1" w:rsidRPr="00061C81">
        <w:rPr>
          <w:szCs w:val="28"/>
        </w:rPr>
        <w:t>K</w:t>
      </w:r>
      <w:r w:rsidR="00E61BA1">
        <w:rPr>
          <w:szCs w:val="28"/>
        </w:rPr>
        <w:t>.</w:t>
      </w:r>
    </w:p>
    <w:p w14:paraId="719A24C4" w14:textId="77777777" w:rsidR="008B666A" w:rsidRPr="00061C81" w:rsidRDefault="008B666A" w:rsidP="00061C81">
      <w:pPr>
        <w:spacing w:line="240" w:lineRule="auto"/>
        <w:rPr>
          <w:szCs w:val="28"/>
        </w:rPr>
      </w:pPr>
      <w:r w:rsidRPr="00061C81">
        <w:rPr>
          <w:szCs w:val="28"/>
        </w:rPr>
        <w:lastRenderedPageBreak/>
        <w:t>И)</w:t>
      </w:r>
      <w:r w:rsidR="00E61BA1" w:rsidRPr="00061C81">
        <w:rPr>
          <w:szCs w:val="28"/>
        </w:rPr>
        <w:t xml:space="preserve"> Использовать I</w:t>
      </w:r>
      <w:r w:rsidR="00E61BA1" w:rsidRPr="00FB0EF5">
        <w:rPr>
          <w:szCs w:val="28"/>
        </w:rPr>
        <w:t>’</w:t>
      </w:r>
      <w:r w:rsidR="00E61BA1">
        <w:rPr>
          <w:szCs w:val="28"/>
        </w:rPr>
        <w:t xml:space="preserve"> в качестве смещения </w:t>
      </w:r>
      <w:r w:rsidR="00E61BA1" w:rsidRPr="00061C81">
        <w:rPr>
          <w:szCs w:val="28"/>
        </w:rPr>
        <w:t>RATBL</w:t>
      </w:r>
      <w:r w:rsidR="00E61BA1">
        <w:rPr>
          <w:szCs w:val="28"/>
        </w:rPr>
        <w:t xml:space="preserve">, чтобы найти номер блокирующего его процесса </w:t>
      </w:r>
      <w:r w:rsidR="00E61BA1" w:rsidRPr="00061C81">
        <w:rPr>
          <w:szCs w:val="28"/>
        </w:rPr>
        <w:t>K</w:t>
      </w:r>
      <w:r w:rsidR="00E61BA1" w:rsidRPr="00FB0EF5">
        <w:rPr>
          <w:szCs w:val="28"/>
        </w:rPr>
        <w:t>’</w:t>
      </w:r>
      <w:r w:rsidR="00E61BA1">
        <w:rPr>
          <w:szCs w:val="28"/>
        </w:rPr>
        <w:t>.</w:t>
      </w:r>
    </w:p>
    <w:p w14:paraId="41816984" w14:textId="77777777" w:rsidR="008B666A" w:rsidRPr="00061C81" w:rsidRDefault="008B666A" w:rsidP="00061C81">
      <w:pPr>
        <w:spacing w:line="240" w:lineRule="auto"/>
        <w:rPr>
          <w:szCs w:val="28"/>
        </w:rPr>
      </w:pPr>
      <w:r w:rsidRPr="00061C81">
        <w:rPr>
          <w:szCs w:val="28"/>
        </w:rPr>
        <w:t>К)</w:t>
      </w:r>
      <w:r w:rsidR="00E61BA1" w:rsidRPr="00061C81">
        <w:rPr>
          <w:szCs w:val="28"/>
        </w:rPr>
        <w:t xml:space="preserve"> Присвоить K</w:t>
      </w:r>
      <w:r w:rsidR="00E61BA1">
        <w:rPr>
          <w:szCs w:val="28"/>
        </w:rPr>
        <w:t>=</w:t>
      </w:r>
      <w:r w:rsidR="00E61BA1" w:rsidRPr="00FB0EF5">
        <w:rPr>
          <w:szCs w:val="28"/>
        </w:rPr>
        <w:t xml:space="preserve"> </w:t>
      </w:r>
      <w:r w:rsidR="00E61BA1" w:rsidRPr="00061C81">
        <w:rPr>
          <w:szCs w:val="28"/>
        </w:rPr>
        <w:t>K</w:t>
      </w:r>
      <w:r w:rsidR="00E61BA1" w:rsidRPr="00FB0EF5">
        <w:rPr>
          <w:szCs w:val="28"/>
        </w:rPr>
        <w:t>’</w:t>
      </w:r>
      <w:r w:rsidR="00E61BA1">
        <w:rPr>
          <w:szCs w:val="28"/>
        </w:rPr>
        <w:t xml:space="preserve"> и перейти к шагу В.</w:t>
      </w:r>
    </w:p>
    <w:p w14:paraId="1CB9BF9A" w14:textId="77777777" w:rsidR="008B666A" w:rsidRPr="00061C81" w:rsidRDefault="008B666A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Л) Проверить, ждёт ли процесс </w:t>
      </w:r>
      <w:r>
        <w:rPr>
          <w:szCs w:val="28"/>
        </w:rPr>
        <w:t>освобождения какого-либо ресурса </w:t>
      </w:r>
      <w:r w:rsidRPr="00061C81">
        <w:rPr>
          <w:szCs w:val="28"/>
        </w:rPr>
        <w:t>I</w:t>
      </w:r>
      <w:r w:rsidRPr="00FB0EF5">
        <w:rPr>
          <w:szCs w:val="28"/>
        </w:rPr>
        <w:t>’</w:t>
      </w:r>
      <w:r>
        <w:rPr>
          <w:szCs w:val="28"/>
        </w:rPr>
        <w:t xml:space="preserve">. Если нет, то перейти к </w:t>
      </w:r>
      <w:r w:rsidR="00E61BA1">
        <w:rPr>
          <w:szCs w:val="28"/>
        </w:rPr>
        <w:t>шагу Е, в противном случае – к шагу И.</w:t>
      </w:r>
    </w:p>
    <w:p w14:paraId="1CF837D6" w14:textId="77777777" w:rsidR="00100FB2" w:rsidRPr="0006248C" w:rsidRDefault="00100FB2" w:rsidP="00100FB2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</w:t>
      </w:r>
      <w:r w:rsidR="0064446C" w:rsidRPr="0006248C">
        <w:rPr>
          <w:szCs w:val="28"/>
        </w:rPr>
        <w:t xml:space="preserve"> </w:t>
      </w:r>
      <w:r w:rsidR="00B70D00">
        <w:rPr>
          <w:szCs w:val="28"/>
        </w:rPr>
        <w:t xml:space="preserve">Г, </w:t>
      </w:r>
      <w:r w:rsidR="00887A2C" w:rsidRPr="0006248C">
        <w:rPr>
          <w:szCs w:val="28"/>
        </w:rPr>
        <w:t>Б</w:t>
      </w:r>
      <w:r w:rsidRPr="0006248C">
        <w:rPr>
          <w:szCs w:val="28"/>
        </w:rPr>
        <w:t>, А, В</w:t>
      </w:r>
      <w:r w:rsidR="008B666A">
        <w:rPr>
          <w:szCs w:val="28"/>
        </w:rPr>
        <w:t>, Л, Е, И, Д, З, К, Ж</w:t>
      </w:r>
    </w:p>
    <w:p w14:paraId="7982CBC1" w14:textId="77777777" w:rsidR="00100FB2" w:rsidRPr="0006248C" w:rsidRDefault="00FA3B7F" w:rsidP="00100FB2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29CFA21A" w14:textId="77777777" w:rsidR="00134399" w:rsidRPr="008B666A" w:rsidRDefault="00134399" w:rsidP="00F56206">
      <w:pPr>
        <w:spacing w:line="240" w:lineRule="auto"/>
        <w:rPr>
          <w:szCs w:val="28"/>
        </w:rPr>
      </w:pPr>
    </w:p>
    <w:p w14:paraId="1D8A8402" w14:textId="77777777" w:rsidR="003B1035" w:rsidRPr="0006248C" w:rsidRDefault="007832F5" w:rsidP="003B1035">
      <w:pPr>
        <w:spacing w:line="240" w:lineRule="auto"/>
        <w:rPr>
          <w:szCs w:val="28"/>
        </w:rPr>
      </w:pPr>
      <w:r w:rsidRPr="0006248C">
        <w:rPr>
          <w:szCs w:val="28"/>
        </w:rPr>
        <w:t xml:space="preserve">3. </w:t>
      </w:r>
      <w:r w:rsidR="003B1035" w:rsidRPr="0006248C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5F6FBEB" w14:textId="77777777" w:rsidR="0069050D" w:rsidRPr="0069050D" w:rsidRDefault="0069050D" w:rsidP="0069050D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Восстановите порядок </w:t>
      </w:r>
      <w:r>
        <w:rPr>
          <w:szCs w:val="28"/>
        </w:rPr>
        <w:t xml:space="preserve">алгоритма построения </w:t>
      </w:r>
      <w:r w:rsidR="0046009B">
        <w:rPr>
          <w:szCs w:val="28"/>
        </w:rPr>
        <w:t>полного покрывающего дерева сети</w:t>
      </w:r>
      <w:r w:rsidRPr="0006248C">
        <w:rPr>
          <w:szCs w:val="28"/>
        </w:rPr>
        <w:t>:</w:t>
      </w:r>
    </w:p>
    <w:p w14:paraId="4F2B533E" w14:textId="77777777" w:rsidR="007832F5" w:rsidRPr="00061C81" w:rsidRDefault="007832F5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А) </w:t>
      </w:r>
      <w:r w:rsidR="009B4AD8" w:rsidRPr="00061C81">
        <w:rPr>
          <w:szCs w:val="28"/>
        </w:rPr>
        <w:t>Строится покрывающее дерево сети N. Если это дерево не имеет ω</w:t>
      </w:r>
      <w:r w:rsidR="009B4AD8">
        <w:rPr>
          <w:szCs w:val="28"/>
        </w:rPr>
        <w:t>-листов, то построение полного покрывающего дерева закончено, и оно совпадает с покрывающим деревом.</w:t>
      </w:r>
    </w:p>
    <w:p w14:paraId="4C254871" w14:textId="77777777" w:rsidR="007832F5" w:rsidRPr="00061C81" w:rsidRDefault="007832F5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Б) </w:t>
      </w:r>
      <w:r w:rsidR="009B4AD8" w:rsidRPr="00061C81">
        <w:rPr>
          <w:szCs w:val="28"/>
        </w:rPr>
        <w:t>Построенное новое дерево присоединяется к основному дереву совмещением корня M</w:t>
      </w:r>
      <w:r w:rsidR="009B4AD8">
        <w:rPr>
          <w:szCs w:val="28"/>
        </w:rPr>
        <w:t xml:space="preserve"> в новом дереве с листом </w:t>
      </w:r>
      <w:r w:rsidR="009B4AD8" w:rsidRPr="00061C81">
        <w:rPr>
          <w:szCs w:val="28"/>
        </w:rPr>
        <w:t>M</w:t>
      </w:r>
      <w:r w:rsidR="009B4AD8">
        <w:rPr>
          <w:szCs w:val="28"/>
        </w:rPr>
        <w:t xml:space="preserve"> в основном. Процесс построения продолжается до тех пор, пока на дереве не исчезнет последний </w:t>
      </w:r>
      <w:r w:rsidR="009B4AD8" w:rsidRPr="00061C81">
        <w:rPr>
          <w:szCs w:val="28"/>
        </w:rPr>
        <w:t>ω</w:t>
      </w:r>
      <w:r w:rsidR="009B4AD8">
        <w:rPr>
          <w:szCs w:val="28"/>
        </w:rPr>
        <w:t>-лист.</w:t>
      </w:r>
    </w:p>
    <w:p w14:paraId="4D58E580" w14:textId="77777777" w:rsidR="007832F5" w:rsidRPr="00061C81" w:rsidRDefault="007832F5" w:rsidP="00061C81">
      <w:pPr>
        <w:spacing w:line="240" w:lineRule="auto"/>
        <w:rPr>
          <w:szCs w:val="28"/>
        </w:rPr>
      </w:pPr>
      <w:r w:rsidRPr="00061C81">
        <w:rPr>
          <w:szCs w:val="28"/>
        </w:rPr>
        <w:t xml:space="preserve">В) </w:t>
      </w:r>
      <w:r w:rsidR="009B4AD8" w:rsidRPr="00061C81">
        <w:rPr>
          <w:szCs w:val="28"/>
        </w:rPr>
        <w:t>Если покрывающее дерево содержит ω</w:t>
      </w:r>
      <w:r w:rsidR="009B4AD8">
        <w:rPr>
          <w:szCs w:val="28"/>
        </w:rPr>
        <w:t xml:space="preserve">-лист </w:t>
      </w:r>
      <w:r w:rsidR="009B4AD8" w:rsidRPr="00061C81">
        <w:rPr>
          <w:szCs w:val="28"/>
        </w:rPr>
        <w:t>M</w:t>
      </w:r>
      <w:r w:rsidR="009B4AD8">
        <w:rPr>
          <w:szCs w:val="28"/>
        </w:rPr>
        <w:t xml:space="preserve">, то строится новое покрывающее дерево для сети </w:t>
      </w:r>
      <w:r w:rsidR="009B4AD8" w:rsidRPr="00061C81">
        <w:rPr>
          <w:szCs w:val="28"/>
        </w:rPr>
        <w:t>N</w:t>
      </w:r>
      <w:r w:rsidR="009B4AD8" w:rsidRPr="00FB0EF5">
        <w:rPr>
          <w:szCs w:val="28"/>
        </w:rPr>
        <w:t>’</w:t>
      </w:r>
      <w:r w:rsidR="009B4AD8">
        <w:rPr>
          <w:szCs w:val="28"/>
        </w:rPr>
        <w:t xml:space="preserve">, полученной из </w:t>
      </w:r>
      <w:r w:rsidR="009B4AD8" w:rsidRPr="00061C81">
        <w:rPr>
          <w:szCs w:val="28"/>
        </w:rPr>
        <w:t>N заменой начальной разметки M0</w:t>
      </w:r>
      <w:r w:rsidR="009B4AD8">
        <w:rPr>
          <w:szCs w:val="28"/>
        </w:rPr>
        <w:t xml:space="preserve"> разметку </w:t>
      </w:r>
      <w:r w:rsidR="009B4AD8" w:rsidRPr="00061C81">
        <w:rPr>
          <w:szCs w:val="28"/>
        </w:rPr>
        <w:t>M</w:t>
      </w:r>
      <w:r w:rsidR="009B4AD8">
        <w:rPr>
          <w:szCs w:val="28"/>
        </w:rPr>
        <w:t xml:space="preserve">. </w:t>
      </w:r>
    </w:p>
    <w:p w14:paraId="66694028" w14:textId="77777777" w:rsidR="007832F5" w:rsidRPr="00FB0EF5" w:rsidRDefault="007832F5" w:rsidP="00061C81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А, В, Б</w:t>
      </w:r>
    </w:p>
    <w:p w14:paraId="6ECF2482" w14:textId="77777777" w:rsidR="007832F5" w:rsidRPr="0006248C" w:rsidRDefault="00FA3B7F" w:rsidP="007832F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BB8713C" w14:textId="77777777" w:rsidR="003B1035" w:rsidRPr="00FB0EF5" w:rsidRDefault="003B1035">
      <w:pPr>
        <w:spacing w:after="200" w:line="276" w:lineRule="auto"/>
        <w:ind w:firstLine="0"/>
        <w:jc w:val="left"/>
        <w:rPr>
          <w:szCs w:val="28"/>
        </w:rPr>
      </w:pPr>
    </w:p>
    <w:p w14:paraId="0DDCD4C1" w14:textId="77777777" w:rsidR="003B1035" w:rsidRPr="0006248C" w:rsidRDefault="003B1035" w:rsidP="003B1035">
      <w:pPr>
        <w:spacing w:line="240" w:lineRule="auto"/>
        <w:ind w:firstLine="0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открытого типа</w:t>
      </w:r>
    </w:p>
    <w:p w14:paraId="6BDAAE4D" w14:textId="77777777" w:rsidR="00F05C2A" w:rsidRPr="0006248C" w:rsidRDefault="00F05C2A" w:rsidP="003B1035">
      <w:pPr>
        <w:spacing w:line="240" w:lineRule="auto"/>
        <w:rPr>
          <w:b/>
          <w:bCs/>
          <w:szCs w:val="28"/>
        </w:rPr>
      </w:pPr>
    </w:p>
    <w:p w14:paraId="3F5DB709" w14:textId="77777777" w:rsidR="003B1035" w:rsidRPr="0006248C" w:rsidRDefault="003B1035" w:rsidP="003B1035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открытого типа на дополнение</w:t>
      </w:r>
    </w:p>
    <w:p w14:paraId="09439FE0" w14:textId="77777777" w:rsidR="003B1035" w:rsidRPr="0006248C" w:rsidRDefault="003B1035">
      <w:pPr>
        <w:spacing w:line="240" w:lineRule="auto"/>
        <w:rPr>
          <w:szCs w:val="28"/>
        </w:rPr>
      </w:pPr>
    </w:p>
    <w:p w14:paraId="0259126B" w14:textId="77777777" w:rsidR="00F05C2A" w:rsidRPr="0006248C" w:rsidRDefault="003E6097" w:rsidP="00F05C2A">
      <w:pPr>
        <w:spacing w:line="240" w:lineRule="auto"/>
        <w:rPr>
          <w:szCs w:val="28"/>
        </w:rPr>
      </w:pPr>
      <w:r w:rsidRPr="0006248C">
        <w:rPr>
          <w:szCs w:val="28"/>
        </w:rPr>
        <w:t xml:space="preserve">1. </w:t>
      </w:r>
      <w:r w:rsidR="00F05C2A" w:rsidRPr="0006248C">
        <w:rPr>
          <w:szCs w:val="28"/>
        </w:rPr>
        <w:t>Напишите пропущенное слово (словосочетание)</w:t>
      </w:r>
    </w:p>
    <w:p w14:paraId="2E2455A2" w14:textId="77777777" w:rsidR="003E6097" w:rsidRPr="0006248C" w:rsidRDefault="003B487F">
      <w:pPr>
        <w:spacing w:line="240" w:lineRule="auto"/>
        <w:rPr>
          <w:szCs w:val="28"/>
        </w:rPr>
      </w:pPr>
      <w:r w:rsidRPr="0006248C">
        <w:rPr>
          <w:szCs w:val="28"/>
        </w:rPr>
        <w:t xml:space="preserve">_______________ </w:t>
      </w:r>
      <w:r w:rsidR="002F31CF">
        <w:rPr>
          <w:color w:val="221E1F"/>
          <w:szCs w:val="28"/>
        </w:rPr>
        <w:t>стандартной схемы – это множество логико-термальных историй всех её цепочек, завершающихся заключительным оператором.</w:t>
      </w:r>
    </w:p>
    <w:p w14:paraId="42F5FBA0" w14:textId="77777777" w:rsidR="003E6097" w:rsidRPr="0006248C" w:rsidRDefault="003B487F" w:rsidP="003E609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2F31CF">
        <w:rPr>
          <w:szCs w:val="28"/>
        </w:rPr>
        <w:t>детерминант</w:t>
      </w:r>
    </w:p>
    <w:p w14:paraId="71C2F673" w14:textId="77777777" w:rsidR="003E6097" w:rsidRPr="0006248C" w:rsidRDefault="00FA3B7F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5F758500" w14:textId="77777777" w:rsidR="003E6097" w:rsidRPr="0006248C" w:rsidRDefault="003E6097" w:rsidP="003E6097">
      <w:pPr>
        <w:spacing w:line="240" w:lineRule="auto"/>
        <w:rPr>
          <w:szCs w:val="28"/>
        </w:rPr>
      </w:pPr>
    </w:p>
    <w:p w14:paraId="3A7C2824" w14:textId="77777777" w:rsidR="00F05C2A" w:rsidRPr="0006248C" w:rsidRDefault="003E6097" w:rsidP="00F05C2A">
      <w:pPr>
        <w:spacing w:line="240" w:lineRule="auto"/>
        <w:rPr>
          <w:szCs w:val="28"/>
        </w:rPr>
      </w:pPr>
      <w:r w:rsidRPr="0006248C">
        <w:rPr>
          <w:szCs w:val="28"/>
        </w:rPr>
        <w:t xml:space="preserve">2. </w:t>
      </w:r>
      <w:r w:rsidR="00F05C2A" w:rsidRPr="0006248C">
        <w:rPr>
          <w:szCs w:val="28"/>
        </w:rPr>
        <w:t>Напишите пропущенное слово (словосочетание)</w:t>
      </w:r>
    </w:p>
    <w:p w14:paraId="481CD06F" w14:textId="77777777" w:rsidR="003E6097" w:rsidRPr="0006248C" w:rsidRDefault="003B487F" w:rsidP="003E609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______________ </w:t>
      </w:r>
      <w:r w:rsidR="00ED0783">
        <w:rPr>
          <w:szCs w:val="28"/>
        </w:rPr>
        <w:t>семантика сводится к описанию смысла программы посредством выполнения её операторов на реальной или виртуальной машине.</w:t>
      </w:r>
    </w:p>
    <w:p w14:paraId="1475069F" w14:textId="77777777" w:rsidR="003E6097" w:rsidRPr="0006248C" w:rsidRDefault="003E6097" w:rsidP="003E609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ED0783">
        <w:rPr>
          <w:szCs w:val="28"/>
        </w:rPr>
        <w:t>операционная</w:t>
      </w:r>
    </w:p>
    <w:p w14:paraId="688BC27F" w14:textId="77777777" w:rsidR="003E6097" w:rsidRPr="0006248C" w:rsidRDefault="00FA3B7F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54B17FF1" w14:textId="77777777" w:rsidR="003E6097" w:rsidRPr="0006248C" w:rsidRDefault="003E6097" w:rsidP="003E6097">
      <w:pPr>
        <w:spacing w:line="240" w:lineRule="auto"/>
        <w:rPr>
          <w:szCs w:val="28"/>
        </w:rPr>
      </w:pPr>
    </w:p>
    <w:p w14:paraId="3886196B" w14:textId="77777777" w:rsidR="00F05C2A" w:rsidRPr="0006248C" w:rsidRDefault="003E6097" w:rsidP="00F05C2A">
      <w:pPr>
        <w:spacing w:line="240" w:lineRule="auto"/>
        <w:rPr>
          <w:szCs w:val="28"/>
        </w:rPr>
      </w:pPr>
      <w:r w:rsidRPr="0006248C">
        <w:rPr>
          <w:szCs w:val="28"/>
        </w:rPr>
        <w:lastRenderedPageBreak/>
        <w:t xml:space="preserve">3. </w:t>
      </w:r>
      <w:r w:rsidR="00F05C2A" w:rsidRPr="0006248C">
        <w:rPr>
          <w:szCs w:val="28"/>
        </w:rPr>
        <w:t>Напишите пропущенное слово (словосочетание)</w:t>
      </w:r>
    </w:p>
    <w:p w14:paraId="0B89E1AF" w14:textId="77777777" w:rsidR="003E6097" w:rsidRPr="0006248C" w:rsidRDefault="00ED0783" w:rsidP="0041766C">
      <w:pPr>
        <w:spacing w:line="240" w:lineRule="auto"/>
        <w:rPr>
          <w:szCs w:val="28"/>
        </w:rPr>
      </w:pPr>
      <w:r>
        <w:rPr>
          <w:szCs w:val="28"/>
        </w:rPr>
        <w:t>Наиболее практичным с позиции доказательства семантической правильности программ считается _______________ подход, предложенный Хоаром.</w:t>
      </w:r>
    </w:p>
    <w:p w14:paraId="43A3B8D0" w14:textId="77777777" w:rsidR="003E6097" w:rsidRPr="0006248C" w:rsidRDefault="003E6097" w:rsidP="003E6097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</w:t>
      </w:r>
      <w:r w:rsidR="0041766C" w:rsidRPr="0006248C">
        <w:rPr>
          <w:szCs w:val="28"/>
        </w:rPr>
        <w:t>:</w:t>
      </w:r>
      <w:r w:rsidR="00BF1ABF" w:rsidRPr="0006248C">
        <w:rPr>
          <w:szCs w:val="28"/>
        </w:rPr>
        <w:t xml:space="preserve"> </w:t>
      </w:r>
      <w:r w:rsidR="00ED0783">
        <w:rPr>
          <w:szCs w:val="28"/>
        </w:rPr>
        <w:t>аксиоматический</w:t>
      </w:r>
    </w:p>
    <w:p w14:paraId="7AF5CCEA" w14:textId="77777777" w:rsidR="003E6097" w:rsidRPr="0006248C" w:rsidRDefault="00FA3B7F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42C3268B" w14:textId="77777777" w:rsidR="003E6097" w:rsidRPr="0006248C" w:rsidRDefault="003E6097" w:rsidP="003E6097">
      <w:pPr>
        <w:spacing w:line="240" w:lineRule="auto"/>
        <w:rPr>
          <w:szCs w:val="28"/>
        </w:rPr>
      </w:pPr>
    </w:p>
    <w:p w14:paraId="53AA6DF3" w14:textId="77777777" w:rsidR="00F05C2A" w:rsidRPr="0006248C" w:rsidRDefault="0036084C" w:rsidP="00F05C2A">
      <w:pPr>
        <w:spacing w:line="240" w:lineRule="auto"/>
        <w:rPr>
          <w:szCs w:val="28"/>
        </w:rPr>
      </w:pPr>
      <w:r w:rsidRPr="0006248C">
        <w:rPr>
          <w:szCs w:val="28"/>
        </w:rPr>
        <w:t xml:space="preserve">4. </w:t>
      </w:r>
      <w:r w:rsidR="00F05C2A" w:rsidRPr="0006248C">
        <w:rPr>
          <w:szCs w:val="28"/>
        </w:rPr>
        <w:t>Напишите пропущенное слово (словосочетание)</w:t>
      </w:r>
    </w:p>
    <w:p w14:paraId="4C48D9BF" w14:textId="77777777" w:rsidR="003E6097" w:rsidRPr="0006248C" w:rsidRDefault="00AB4503" w:rsidP="003E6097">
      <w:pPr>
        <w:spacing w:line="240" w:lineRule="auto"/>
        <w:rPr>
          <w:szCs w:val="28"/>
        </w:rPr>
      </w:pPr>
      <w:r>
        <w:rPr>
          <w:szCs w:val="28"/>
        </w:rPr>
        <w:t>Система, обладающая конечным числом состояний – это __________ система.</w:t>
      </w:r>
    </w:p>
    <w:p w14:paraId="21D63F64" w14:textId="77777777" w:rsidR="003E6097" w:rsidRPr="0006248C" w:rsidRDefault="003E6097" w:rsidP="003E609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AB4503">
        <w:rPr>
          <w:szCs w:val="28"/>
        </w:rPr>
        <w:t>дискретная</w:t>
      </w:r>
    </w:p>
    <w:p w14:paraId="334AB25A" w14:textId="77777777" w:rsidR="003E6097" w:rsidRPr="0006248C" w:rsidRDefault="00FA3B7F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53A8E410" w14:textId="77777777" w:rsidR="003E6097" w:rsidRPr="0006248C" w:rsidRDefault="003E6097" w:rsidP="003E6097">
      <w:pPr>
        <w:spacing w:line="240" w:lineRule="auto"/>
        <w:rPr>
          <w:szCs w:val="28"/>
        </w:rPr>
      </w:pPr>
    </w:p>
    <w:p w14:paraId="11420A97" w14:textId="77777777" w:rsidR="00F05C2A" w:rsidRPr="0006248C" w:rsidRDefault="002C5FC4" w:rsidP="00F05C2A">
      <w:pPr>
        <w:spacing w:line="240" w:lineRule="auto"/>
        <w:rPr>
          <w:szCs w:val="28"/>
        </w:rPr>
      </w:pPr>
      <w:r w:rsidRPr="0006248C">
        <w:rPr>
          <w:szCs w:val="28"/>
        </w:rPr>
        <w:t xml:space="preserve">5. </w:t>
      </w:r>
      <w:r w:rsidR="00F05C2A" w:rsidRPr="0006248C">
        <w:rPr>
          <w:szCs w:val="28"/>
        </w:rPr>
        <w:t>Напишите пропущенное слово (словосочетание)</w:t>
      </w:r>
    </w:p>
    <w:p w14:paraId="2D9CEEFD" w14:textId="77777777" w:rsidR="003E6097" w:rsidRPr="0006248C" w:rsidRDefault="004227F8" w:rsidP="003E6097">
      <w:pPr>
        <w:spacing w:line="240" w:lineRule="auto"/>
        <w:rPr>
          <w:szCs w:val="28"/>
        </w:rPr>
      </w:pPr>
      <w:r>
        <w:rPr>
          <w:szCs w:val="28"/>
        </w:rPr>
        <w:t>Параллельными называются такие ________________ вычислительные процессы, которые одновременно находятся в каком-либо активном состоянии.</w:t>
      </w:r>
    </w:p>
    <w:p w14:paraId="78893939" w14:textId="77777777" w:rsidR="003E6097" w:rsidRPr="0006248C" w:rsidRDefault="003E6097" w:rsidP="003E609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4227F8">
        <w:rPr>
          <w:szCs w:val="28"/>
        </w:rPr>
        <w:t>последовательные</w:t>
      </w:r>
    </w:p>
    <w:p w14:paraId="43652D54" w14:textId="77777777" w:rsidR="003E6097" w:rsidRPr="0006248C" w:rsidRDefault="00FA3B7F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B88BF77" w14:textId="77777777" w:rsidR="003E6097" w:rsidRPr="0006248C" w:rsidRDefault="003E6097" w:rsidP="003E6097">
      <w:pPr>
        <w:spacing w:line="240" w:lineRule="auto"/>
        <w:rPr>
          <w:szCs w:val="28"/>
        </w:rPr>
      </w:pPr>
    </w:p>
    <w:p w14:paraId="68260ACD" w14:textId="77777777" w:rsidR="00822858" w:rsidRPr="0006248C" w:rsidRDefault="00822858" w:rsidP="00822858">
      <w:pPr>
        <w:spacing w:line="240" w:lineRule="auto"/>
        <w:rPr>
          <w:szCs w:val="28"/>
        </w:rPr>
      </w:pPr>
      <w:r w:rsidRPr="0006248C">
        <w:rPr>
          <w:szCs w:val="28"/>
        </w:rPr>
        <w:t xml:space="preserve">6. _______________ </w:t>
      </w:r>
      <w:r w:rsidR="0096273B" w:rsidRPr="0006248C">
        <w:rPr>
          <w:szCs w:val="28"/>
        </w:rPr>
        <w:noBreakHyphen/>
        <w:t xml:space="preserve"> это </w:t>
      </w:r>
      <w:r w:rsidR="004227F8">
        <w:rPr>
          <w:szCs w:val="28"/>
        </w:rPr>
        <w:t>переменная специального типа, доступная параллельным процессам для проведения над ней только двух операций – «закрытия» и «открытия»</w:t>
      </w:r>
      <w:r w:rsidR="0096273B" w:rsidRPr="0006248C">
        <w:rPr>
          <w:szCs w:val="28"/>
        </w:rPr>
        <w:t>.</w:t>
      </w:r>
    </w:p>
    <w:p w14:paraId="16793AC2" w14:textId="77777777" w:rsidR="00822858" w:rsidRPr="0006248C" w:rsidRDefault="00822858" w:rsidP="00822858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4227F8">
        <w:rPr>
          <w:szCs w:val="28"/>
        </w:rPr>
        <w:t>семафор</w:t>
      </w:r>
    </w:p>
    <w:p w14:paraId="43CFE79D" w14:textId="77777777" w:rsidR="00822858" w:rsidRPr="0006248C" w:rsidRDefault="00FA3B7F" w:rsidP="00822858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9F54249" w14:textId="77777777" w:rsidR="00822858" w:rsidRPr="0006248C" w:rsidRDefault="00822858" w:rsidP="00822858">
      <w:pPr>
        <w:spacing w:line="240" w:lineRule="auto"/>
        <w:rPr>
          <w:szCs w:val="28"/>
        </w:rPr>
      </w:pPr>
    </w:p>
    <w:p w14:paraId="70FCB299" w14:textId="77777777" w:rsidR="00822858" w:rsidRPr="0006248C" w:rsidRDefault="00822858" w:rsidP="00822858">
      <w:pPr>
        <w:spacing w:line="240" w:lineRule="auto"/>
        <w:rPr>
          <w:szCs w:val="28"/>
        </w:rPr>
      </w:pPr>
      <w:r w:rsidRPr="0006248C">
        <w:rPr>
          <w:szCs w:val="28"/>
        </w:rPr>
        <w:t xml:space="preserve">7. </w:t>
      </w:r>
      <w:r w:rsidR="00AB4503">
        <w:rPr>
          <w:szCs w:val="28"/>
        </w:rPr>
        <w:t>Асинхронный процесс – это обобщенная ________, порождающая различные динамические модели.</w:t>
      </w:r>
    </w:p>
    <w:p w14:paraId="295C8DBF" w14:textId="77777777" w:rsidR="00822858" w:rsidRPr="0006248C" w:rsidRDefault="00822858" w:rsidP="00822858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</w:t>
      </w:r>
      <w:r w:rsidR="0096273B" w:rsidRPr="0006248C">
        <w:rPr>
          <w:szCs w:val="28"/>
        </w:rPr>
        <w:t xml:space="preserve"> </w:t>
      </w:r>
      <w:r w:rsidR="00AB4503">
        <w:rPr>
          <w:szCs w:val="28"/>
        </w:rPr>
        <w:t>модель</w:t>
      </w:r>
    </w:p>
    <w:p w14:paraId="5EB69D18" w14:textId="77777777" w:rsidR="00822858" w:rsidRPr="0006248C" w:rsidRDefault="00FA3B7F" w:rsidP="00822858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EB59137" w14:textId="77777777" w:rsidR="00822858" w:rsidRPr="0006248C" w:rsidRDefault="00822858">
      <w:pPr>
        <w:spacing w:line="240" w:lineRule="auto"/>
        <w:rPr>
          <w:b/>
          <w:bCs/>
          <w:szCs w:val="28"/>
        </w:rPr>
      </w:pPr>
    </w:p>
    <w:p w14:paraId="3690A93F" w14:textId="77777777" w:rsidR="00A45832" w:rsidRPr="0006248C" w:rsidRDefault="00A45832" w:rsidP="00A45832">
      <w:pPr>
        <w:spacing w:line="240" w:lineRule="auto"/>
        <w:rPr>
          <w:szCs w:val="28"/>
        </w:rPr>
      </w:pPr>
      <w:r w:rsidRPr="0006248C">
        <w:rPr>
          <w:szCs w:val="28"/>
        </w:rPr>
        <w:t xml:space="preserve">8. </w:t>
      </w:r>
      <w:r w:rsidR="00ED0783">
        <w:rPr>
          <w:szCs w:val="28"/>
        </w:rPr>
        <w:t>_________________ семантика опирается на теорию рекурсивных функций.</w:t>
      </w:r>
    </w:p>
    <w:p w14:paraId="66B9AD8D" w14:textId="77777777" w:rsidR="00A45832" w:rsidRPr="0006248C" w:rsidRDefault="00A45832" w:rsidP="00A45832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proofErr w:type="spellStart"/>
      <w:r w:rsidR="00ED0783">
        <w:rPr>
          <w:szCs w:val="28"/>
        </w:rPr>
        <w:t>денотационная</w:t>
      </w:r>
      <w:proofErr w:type="spellEnd"/>
    </w:p>
    <w:p w14:paraId="7C43E7FD" w14:textId="77777777" w:rsidR="00A45832" w:rsidRPr="0006248C" w:rsidRDefault="00FA3B7F" w:rsidP="00A45832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5427D915" w14:textId="77777777" w:rsidR="00A45832" w:rsidRPr="0006248C" w:rsidRDefault="00A45832">
      <w:pPr>
        <w:spacing w:line="240" w:lineRule="auto"/>
        <w:rPr>
          <w:b/>
          <w:bCs/>
          <w:szCs w:val="28"/>
        </w:rPr>
      </w:pPr>
    </w:p>
    <w:p w14:paraId="17BFE45B" w14:textId="77777777" w:rsidR="00F05C2A" w:rsidRPr="0006248C" w:rsidRDefault="00F05C2A" w:rsidP="00F05C2A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открытого типа с кратким свободным ответом</w:t>
      </w:r>
    </w:p>
    <w:p w14:paraId="37A835D9" w14:textId="77777777" w:rsidR="00F05C2A" w:rsidRPr="0006248C" w:rsidRDefault="00F05C2A" w:rsidP="00321DAB">
      <w:pPr>
        <w:spacing w:line="240" w:lineRule="auto"/>
        <w:rPr>
          <w:szCs w:val="28"/>
        </w:rPr>
      </w:pPr>
    </w:p>
    <w:p w14:paraId="4B26A7EA" w14:textId="77777777" w:rsidR="00826F89" w:rsidRPr="0006248C" w:rsidRDefault="00826F89" w:rsidP="00B56C43">
      <w:pPr>
        <w:spacing w:line="240" w:lineRule="auto"/>
        <w:rPr>
          <w:szCs w:val="28"/>
        </w:rPr>
      </w:pPr>
      <w:r w:rsidRPr="0006248C">
        <w:rPr>
          <w:szCs w:val="28"/>
        </w:rPr>
        <w:t xml:space="preserve">1. </w:t>
      </w:r>
      <w:proofErr w:type="spellStart"/>
      <w:r w:rsidR="00C05047">
        <w:rPr>
          <w:szCs w:val="28"/>
        </w:rPr>
        <w:t>Графовой</w:t>
      </w:r>
      <w:proofErr w:type="spellEnd"/>
      <w:r w:rsidR="00C05047">
        <w:rPr>
          <w:szCs w:val="28"/>
        </w:rPr>
        <w:t xml:space="preserve"> формой стандартной схемы в базисе β называется конечный граф без свободных дуг и с вершинами ________ типов.</w:t>
      </w:r>
    </w:p>
    <w:p w14:paraId="25048CEF" w14:textId="77777777" w:rsidR="00826F89" w:rsidRPr="0006248C" w:rsidRDefault="00826F89" w:rsidP="00826F89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C05047">
        <w:rPr>
          <w:szCs w:val="28"/>
        </w:rPr>
        <w:t>пяти / 5 / 5-ти</w:t>
      </w:r>
    </w:p>
    <w:p w14:paraId="3A9F66E5" w14:textId="77777777" w:rsidR="00826F89" w:rsidRPr="0006248C" w:rsidRDefault="00FA3B7F" w:rsidP="00826F8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03B3044" w14:textId="77777777" w:rsidR="00826F89" w:rsidRPr="0006248C" w:rsidRDefault="00826F89" w:rsidP="003E6097">
      <w:pPr>
        <w:spacing w:line="240" w:lineRule="auto"/>
        <w:rPr>
          <w:szCs w:val="28"/>
        </w:rPr>
      </w:pPr>
    </w:p>
    <w:p w14:paraId="49B768B5" w14:textId="77777777" w:rsidR="00B56C43" w:rsidRPr="0006248C" w:rsidRDefault="008C5437" w:rsidP="00B56C43">
      <w:pPr>
        <w:spacing w:line="240" w:lineRule="auto"/>
        <w:rPr>
          <w:szCs w:val="28"/>
        </w:rPr>
      </w:pPr>
      <w:r w:rsidRPr="0006248C">
        <w:rPr>
          <w:szCs w:val="28"/>
        </w:rPr>
        <w:lastRenderedPageBreak/>
        <w:t xml:space="preserve">2. </w:t>
      </w:r>
      <w:r w:rsidR="00C05047">
        <w:rPr>
          <w:szCs w:val="28"/>
        </w:rPr>
        <w:t xml:space="preserve">Конечный путь по вершинам схемы, ведущий от </w:t>
      </w:r>
      <w:r w:rsidR="003B1DB2">
        <w:rPr>
          <w:szCs w:val="28"/>
        </w:rPr>
        <w:t>начальной</w:t>
      </w:r>
      <w:r w:rsidR="00C05047">
        <w:rPr>
          <w:szCs w:val="28"/>
        </w:rPr>
        <w:t xml:space="preserve"> вершины к </w:t>
      </w:r>
      <w:r w:rsidR="003B1DB2">
        <w:rPr>
          <w:szCs w:val="28"/>
        </w:rPr>
        <w:t>____________</w:t>
      </w:r>
      <w:r w:rsidR="00C05047">
        <w:rPr>
          <w:szCs w:val="28"/>
        </w:rPr>
        <w:t xml:space="preserve"> называют цепочкой стандартной схемы.</w:t>
      </w:r>
    </w:p>
    <w:p w14:paraId="1C38D6F3" w14:textId="77777777" w:rsidR="008C5437" w:rsidRPr="0006248C" w:rsidRDefault="008C5437" w:rsidP="008C543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3B1DB2">
        <w:rPr>
          <w:szCs w:val="28"/>
        </w:rPr>
        <w:t>заключительной / последней</w:t>
      </w:r>
      <w:r w:rsidR="005F5868">
        <w:rPr>
          <w:szCs w:val="28"/>
        </w:rPr>
        <w:t xml:space="preserve"> / завершающей</w:t>
      </w:r>
    </w:p>
    <w:p w14:paraId="4B9AF108" w14:textId="77777777" w:rsidR="008C5437" w:rsidRPr="0006248C" w:rsidRDefault="00FA3B7F" w:rsidP="008C543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21DA80F" w14:textId="77777777" w:rsidR="00826F89" w:rsidRPr="0006248C" w:rsidRDefault="00826F89" w:rsidP="003E6097">
      <w:pPr>
        <w:spacing w:line="240" w:lineRule="auto"/>
        <w:rPr>
          <w:szCs w:val="28"/>
        </w:rPr>
      </w:pPr>
    </w:p>
    <w:p w14:paraId="16C50D5C" w14:textId="77777777" w:rsidR="008C5437" w:rsidRPr="0006248C" w:rsidRDefault="008C5437" w:rsidP="00321DAB">
      <w:pPr>
        <w:spacing w:line="240" w:lineRule="auto"/>
        <w:rPr>
          <w:szCs w:val="28"/>
        </w:rPr>
      </w:pPr>
      <w:r w:rsidRPr="0006248C">
        <w:rPr>
          <w:szCs w:val="28"/>
        </w:rPr>
        <w:t xml:space="preserve">3. </w:t>
      </w:r>
      <w:r w:rsidR="00ED0783">
        <w:rPr>
          <w:szCs w:val="28"/>
        </w:rPr>
        <w:t xml:space="preserve">Свойство программы, характеризующее отсутствие в ней ошибок по отношению к целям разработки </w:t>
      </w:r>
      <w:r w:rsidR="00ED0783">
        <w:rPr>
          <w:szCs w:val="28"/>
        </w:rPr>
        <w:noBreakHyphen/>
        <w:t xml:space="preserve"> это ___________________ программы.</w:t>
      </w:r>
    </w:p>
    <w:p w14:paraId="209E47F5" w14:textId="77777777" w:rsidR="0005513A" w:rsidRPr="00FB0EF5" w:rsidRDefault="0005513A" w:rsidP="0005513A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ED0783">
        <w:rPr>
          <w:szCs w:val="28"/>
        </w:rPr>
        <w:t>корректность / правильность</w:t>
      </w:r>
    </w:p>
    <w:p w14:paraId="733B4B0E" w14:textId="77777777" w:rsidR="0005513A" w:rsidRPr="0006248C" w:rsidRDefault="00FA3B7F" w:rsidP="0005513A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44BB5C1C" w14:textId="77777777" w:rsidR="00EE6243" w:rsidRPr="0006248C" w:rsidRDefault="00EE6243" w:rsidP="000D67FB">
      <w:pPr>
        <w:spacing w:line="240" w:lineRule="auto"/>
        <w:rPr>
          <w:szCs w:val="28"/>
        </w:rPr>
      </w:pPr>
    </w:p>
    <w:p w14:paraId="62C97A1B" w14:textId="77777777" w:rsidR="000D67FB" w:rsidRPr="0006248C" w:rsidRDefault="000D67FB" w:rsidP="00726313">
      <w:pPr>
        <w:spacing w:line="240" w:lineRule="auto"/>
        <w:rPr>
          <w:szCs w:val="28"/>
        </w:rPr>
      </w:pPr>
      <w:r w:rsidRPr="0006248C">
        <w:rPr>
          <w:szCs w:val="28"/>
        </w:rPr>
        <w:t xml:space="preserve">4. </w:t>
      </w:r>
      <w:r w:rsidR="003B1DB2">
        <w:rPr>
          <w:szCs w:val="28"/>
        </w:rPr>
        <w:t xml:space="preserve">Бесконечный путь по вершинам, начинающийся __________ </w:t>
      </w:r>
      <w:proofErr w:type="gramStart"/>
      <w:r w:rsidR="003B1DB2">
        <w:rPr>
          <w:szCs w:val="28"/>
        </w:rPr>
        <w:t>вершиной схемы</w:t>
      </w:r>
      <w:proofErr w:type="gramEnd"/>
      <w:r w:rsidR="003B1DB2">
        <w:rPr>
          <w:szCs w:val="28"/>
        </w:rPr>
        <w:t xml:space="preserve"> называется цепочкой стандартной схемы</w:t>
      </w:r>
    </w:p>
    <w:p w14:paraId="665E5923" w14:textId="77777777" w:rsidR="00321DAB" w:rsidRPr="0006248C" w:rsidRDefault="00321DAB" w:rsidP="000D67FB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3B1DB2">
        <w:rPr>
          <w:szCs w:val="28"/>
        </w:rPr>
        <w:t>начальной / первой</w:t>
      </w:r>
      <w:r w:rsidR="005F5868">
        <w:rPr>
          <w:szCs w:val="28"/>
        </w:rPr>
        <w:t xml:space="preserve"> / исходной</w:t>
      </w:r>
    </w:p>
    <w:p w14:paraId="4C8E932B" w14:textId="77777777" w:rsidR="00321DAB" w:rsidRPr="0006248C" w:rsidRDefault="00FA3B7F" w:rsidP="00321DAB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4B0B157" w14:textId="77777777" w:rsidR="00321DAB" w:rsidRPr="0006248C" w:rsidRDefault="00321DAB" w:rsidP="0005513A">
      <w:pPr>
        <w:spacing w:line="240" w:lineRule="auto"/>
        <w:rPr>
          <w:szCs w:val="28"/>
        </w:rPr>
      </w:pPr>
    </w:p>
    <w:p w14:paraId="59900C7A" w14:textId="77777777" w:rsidR="00F05C2A" w:rsidRPr="0006248C" w:rsidRDefault="00F05C2A" w:rsidP="00F05C2A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открытого типа с развернутым ответом</w:t>
      </w:r>
    </w:p>
    <w:p w14:paraId="063B952B" w14:textId="77777777" w:rsidR="00F05C2A" w:rsidRPr="0006248C" w:rsidRDefault="00F05C2A" w:rsidP="00CA366C">
      <w:pPr>
        <w:spacing w:line="240" w:lineRule="auto"/>
        <w:rPr>
          <w:szCs w:val="28"/>
        </w:rPr>
      </w:pPr>
    </w:p>
    <w:p w14:paraId="36D634DD" w14:textId="77777777" w:rsidR="00B352E3" w:rsidRPr="00DF67F2" w:rsidRDefault="0047744F" w:rsidP="00DF67F2">
      <w:pPr>
        <w:spacing w:line="240" w:lineRule="auto"/>
      </w:pPr>
      <w:r w:rsidRPr="0006248C">
        <w:rPr>
          <w:szCs w:val="28"/>
        </w:rPr>
        <w:t>1.</w:t>
      </w:r>
      <w:r w:rsidR="00CA366C" w:rsidRPr="0006248C">
        <w:rPr>
          <w:bCs/>
          <w:iCs/>
          <w:szCs w:val="28"/>
        </w:rPr>
        <w:t xml:space="preserve"> </w:t>
      </w:r>
      <w:r w:rsidR="00DF67F2">
        <w:rPr>
          <w:bCs/>
          <w:iCs/>
          <w:szCs w:val="28"/>
        </w:rPr>
        <w:t>Сервер находится в состоянии ожидания до тех пор, пока от пользователя не поступит запрос клиента, который он обрабатывает и отрабатывает результат обработки пользователю. Выполнить моделирование процесса последовательной обработки запросов сервером баз данных.</w:t>
      </w:r>
    </w:p>
    <w:p w14:paraId="52B6DC7F" w14:textId="77777777" w:rsidR="00B352E3" w:rsidRDefault="00B352E3" w:rsidP="00B352E3">
      <w:pPr>
        <w:spacing w:line="240" w:lineRule="auto"/>
        <w:rPr>
          <w:szCs w:val="28"/>
        </w:rPr>
      </w:pPr>
      <w:r>
        <w:rPr>
          <w:szCs w:val="28"/>
        </w:rPr>
        <w:t xml:space="preserve">Время выполнения – </w:t>
      </w:r>
      <w:r w:rsidR="00DF67F2">
        <w:rPr>
          <w:szCs w:val="28"/>
        </w:rPr>
        <w:t>2</w:t>
      </w:r>
      <w:r>
        <w:rPr>
          <w:szCs w:val="28"/>
        </w:rPr>
        <w:t>0 минут.</w:t>
      </w:r>
    </w:p>
    <w:p w14:paraId="4C35E8A6" w14:textId="259508B2" w:rsidR="00B352E3" w:rsidRDefault="00DF67F2" w:rsidP="00B352E3">
      <w:pPr>
        <w:spacing w:line="240" w:lineRule="auto"/>
        <w:rPr>
          <w:szCs w:val="28"/>
        </w:rPr>
      </w:pPr>
      <w:r>
        <w:rPr>
          <w:szCs w:val="28"/>
        </w:rPr>
        <w:t>Критери</w:t>
      </w:r>
      <w:r w:rsidR="00745EA9">
        <w:rPr>
          <w:szCs w:val="28"/>
        </w:rPr>
        <w:t>и</w:t>
      </w:r>
      <w:r>
        <w:rPr>
          <w:szCs w:val="28"/>
        </w:rPr>
        <w:t xml:space="preserve"> оценивания</w:t>
      </w:r>
      <w:r w:rsidR="00B352E3">
        <w:rPr>
          <w:szCs w:val="28"/>
        </w:rPr>
        <w:t>:</w:t>
      </w:r>
    </w:p>
    <w:p w14:paraId="4B2B1374" w14:textId="77777777" w:rsidR="00DF67F2" w:rsidRDefault="00374D66" w:rsidP="00DF67F2">
      <w:pPr>
        <w:pStyle w:val="a"/>
        <w:numPr>
          <w:ilvl w:val="0"/>
          <w:numId w:val="11"/>
        </w:numPr>
        <w:spacing w:line="240" w:lineRule="auto"/>
        <w:rPr>
          <w:szCs w:val="28"/>
        </w:rPr>
      </w:pPr>
      <w:r>
        <w:rPr>
          <w:szCs w:val="28"/>
        </w:rPr>
        <w:t xml:space="preserve">способность </w:t>
      </w:r>
      <w:r w:rsidR="00DF67F2" w:rsidRPr="00DF67F2">
        <w:rPr>
          <w:szCs w:val="28"/>
        </w:rPr>
        <w:t>выдел</w:t>
      </w:r>
      <w:r>
        <w:rPr>
          <w:szCs w:val="28"/>
        </w:rPr>
        <w:t>ить</w:t>
      </w:r>
      <w:r w:rsidR="00DF67F2" w:rsidRPr="00DF67F2">
        <w:rPr>
          <w:szCs w:val="28"/>
        </w:rPr>
        <w:t xml:space="preserve"> в данной системе событи</w:t>
      </w:r>
      <w:r>
        <w:rPr>
          <w:szCs w:val="28"/>
        </w:rPr>
        <w:t>я</w:t>
      </w:r>
      <w:r w:rsidR="00DF67F2" w:rsidRPr="00DF67F2">
        <w:rPr>
          <w:szCs w:val="28"/>
        </w:rPr>
        <w:t>;</w:t>
      </w:r>
    </w:p>
    <w:p w14:paraId="4E96193D" w14:textId="77777777" w:rsidR="00DF67F2" w:rsidRDefault="00374D66" w:rsidP="00DF67F2">
      <w:pPr>
        <w:pStyle w:val="a"/>
        <w:numPr>
          <w:ilvl w:val="0"/>
          <w:numId w:val="11"/>
        </w:numPr>
        <w:spacing w:line="240" w:lineRule="auto"/>
        <w:rPr>
          <w:szCs w:val="28"/>
        </w:rPr>
      </w:pPr>
      <w:r>
        <w:rPr>
          <w:szCs w:val="28"/>
        </w:rPr>
        <w:t xml:space="preserve">способность </w:t>
      </w:r>
      <w:r w:rsidR="00DF67F2">
        <w:rPr>
          <w:szCs w:val="28"/>
        </w:rPr>
        <w:t>сопостав</w:t>
      </w:r>
      <w:r>
        <w:rPr>
          <w:szCs w:val="28"/>
        </w:rPr>
        <w:t>ить</w:t>
      </w:r>
      <w:r w:rsidR="00DF67F2">
        <w:rPr>
          <w:szCs w:val="28"/>
        </w:rPr>
        <w:t xml:space="preserve"> событиям предикат</w:t>
      </w:r>
      <w:r>
        <w:rPr>
          <w:szCs w:val="28"/>
        </w:rPr>
        <w:t>ы</w:t>
      </w:r>
      <w:r w:rsidR="00DF67F2">
        <w:rPr>
          <w:szCs w:val="28"/>
        </w:rPr>
        <w:t>;</w:t>
      </w:r>
    </w:p>
    <w:p w14:paraId="6F5319AA" w14:textId="77777777" w:rsidR="00DF67F2" w:rsidRPr="00DF67F2" w:rsidRDefault="005172EC" w:rsidP="00DF67F2">
      <w:pPr>
        <w:pStyle w:val="a"/>
        <w:numPr>
          <w:ilvl w:val="0"/>
          <w:numId w:val="11"/>
        </w:numPr>
        <w:spacing w:line="240" w:lineRule="auto"/>
        <w:rPr>
          <w:szCs w:val="28"/>
        </w:rPr>
      </w:pPr>
      <w:r>
        <w:rPr>
          <w:szCs w:val="28"/>
        </w:rPr>
        <w:t>способность</w:t>
      </w:r>
      <w:r w:rsidR="00374D66">
        <w:rPr>
          <w:szCs w:val="28"/>
        </w:rPr>
        <w:t xml:space="preserve"> определить</w:t>
      </w:r>
      <w:r>
        <w:rPr>
          <w:szCs w:val="28"/>
        </w:rPr>
        <w:t xml:space="preserve"> ситуации процесса (</w:t>
      </w:r>
      <w:r>
        <w:rPr>
          <w:szCs w:val="28"/>
          <w:lang w:val="en-US"/>
        </w:rPr>
        <w:t>S</w:t>
      </w:r>
      <w:r w:rsidRPr="00FB0EF5">
        <w:rPr>
          <w:szCs w:val="28"/>
          <w:vertAlign w:val="subscript"/>
        </w:rPr>
        <w:t>1</w:t>
      </w:r>
      <w:proofErr w:type="gramStart"/>
      <w:r w:rsidRPr="00FB0EF5">
        <w:rPr>
          <w:szCs w:val="28"/>
        </w:rPr>
        <w:t>=(</w:t>
      </w:r>
      <w:proofErr w:type="gramEnd"/>
      <w:r w:rsidRPr="00FB0EF5">
        <w:rPr>
          <w:szCs w:val="28"/>
        </w:rPr>
        <w:t xml:space="preserve">0,0,0,0), </w:t>
      </w:r>
      <w:r>
        <w:rPr>
          <w:szCs w:val="28"/>
          <w:lang w:val="en-US"/>
        </w:rPr>
        <w:t>S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=(1,1,0,0), </w:t>
      </w:r>
      <w:r>
        <w:rPr>
          <w:szCs w:val="28"/>
          <w:lang w:val="en-US"/>
        </w:rPr>
        <w:t>S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=(1,0,1,0), </w:t>
      </w:r>
      <w:r>
        <w:rPr>
          <w:szCs w:val="28"/>
          <w:lang w:val="en-US"/>
        </w:rPr>
        <w:t>S</w:t>
      </w:r>
      <w:r>
        <w:rPr>
          <w:szCs w:val="28"/>
          <w:vertAlign w:val="subscript"/>
        </w:rPr>
        <w:t>4</w:t>
      </w:r>
      <w:r>
        <w:rPr>
          <w:szCs w:val="28"/>
        </w:rPr>
        <w:t>=(1,0,0,1)).</w:t>
      </w:r>
    </w:p>
    <w:p w14:paraId="620C8D29" w14:textId="77777777" w:rsidR="003D4D4D" w:rsidRPr="0006248C" w:rsidRDefault="00FA3B7F" w:rsidP="003D4D4D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6904838" w14:textId="77777777" w:rsidR="003D4D4D" w:rsidRPr="0006248C" w:rsidRDefault="003D4D4D" w:rsidP="003D4D4D">
      <w:pPr>
        <w:spacing w:line="240" w:lineRule="auto"/>
        <w:rPr>
          <w:szCs w:val="28"/>
        </w:rPr>
      </w:pPr>
    </w:p>
    <w:p w14:paraId="382F5C85" w14:textId="77777777" w:rsidR="00B32A94" w:rsidRDefault="003D4D4D" w:rsidP="00B32A94">
      <w:pPr>
        <w:spacing w:line="240" w:lineRule="auto"/>
        <w:rPr>
          <w:szCs w:val="28"/>
        </w:rPr>
      </w:pPr>
      <w:r w:rsidRPr="0006248C">
        <w:rPr>
          <w:szCs w:val="28"/>
        </w:rPr>
        <w:t xml:space="preserve">2. </w:t>
      </w:r>
      <w:r w:rsidR="00B32A94">
        <w:rPr>
          <w:szCs w:val="28"/>
        </w:rPr>
        <w:t>Дана следующая последовательность событий:</w:t>
      </w:r>
    </w:p>
    <w:p w14:paraId="0BFD1B6F" w14:textId="77777777" w:rsidR="00B32A94" w:rsidRDefault="00B32A94" w:rsidP="00B32A94">
      <w:pPr>
        <w:spacing w:line="240" w:lineRule="auto"/>
        <w:rPr>
          <w:szCs w:val="28"/>
        </w:rPr>
      </w:pPr>
      <w:r>
        <w:rPr>
          <w:szCs w:val="28"/>
        </w:rPr>
        <w:t>1 Процесс Р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занимает ресурс</w:t>
      </w:r>
      <w:r w:rsidRPr="00FB0EF5">
        <w:rPr>
          <w:szCs w:val="28"/>
        </w:rPr>
        <w:t xml:space="preserve"> </w:t>
      </w:r>
      <w:r>
        <w:rPr>
          <w:szCs w:val="28"/>
          <w:lang w:val="en-US"/>
        </w:rPr>
        <w:t>R</w:t>
      </w:r>
      <w:r w:rsidRPr="00FB0EF5">
        <w:rPr>
          <w:szCs w:val="28"/>
          <w:vertAlign w:val="subscript"/>
        </w:rPr>
        <w:t>1</w:t>
      </w:r>
      <w:r>
        <w:rPr>
          <w:szCs w:val="28"/>
        </w:rPr>
        <w:t>.</w:t>
      </w:r>
    </w:p>
    <w:p w14:paraId="08121EE2" w14:textId="77777777" w:rsidR="00B32A94" w:rsidRDefault="00B32A94" w:rsidP="00B32A94">
      <w:pPr>
        <w:spacing w:line="240" w:lineRule="auto"/>
        <w:rPr>
          <w:szCs w:val="28"/>
        </w:rPr>
      </w:pPr>
      <w:r>
        <w:rPr>
          <w:szCs w:val="28"/>
        </w:rPr>
        <w:t>2 Процесс Р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занимает ресурс </w:t>
      </w:r>
      <w:r>
        <w:rPr>
          <w:szCs w:val="28"/>
          <w:lang w:val="en-US"/>
        </w:rPr>
        <w:t>R</w:t>
      </w:r>
      <w:r>
        <w:rPr>
          <w:szCs w:val="28"/>
          <w:vertAlign w:val="subscript"/>
        </w:rPr>
        <w:t>2</w:t>
      </w:r>
      <w:r>
        <w:rPr>
          <w:szCs w:val="28"/>
        </w:rPr>
        <w:t>.</w:t>
      </w:r>
    </w:p>
    <w:p w14:paraId="3A37885D" w14:textId="77777777" w:rsidR="00B32A94" w:rsidRDefault="00B32A94" w:rsidP="00B32A94">
      <w:pPr>
        <w:spacing w:line="240" w:lineRule="auto"/>
        <w:rPr>
          <w:szCs w:val="28"/>
        </w:rPr>
      </w:pPr>
      <w:r>
        <w:rPr>
          <w:szCs w:val="28"/>
        </w:rPr>
        <w:t>3 Процесс Р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занимает ресурс </w:t>
      </w:r>
      <w:r>
        <w:rPr>
          <w:szCs w:val="28"/>
          <w:lang w:val="en-US"/>
        </w:rPr>
        <w:t>R</w:t>
      </w:r>
      <w:r>
        <w:rPr>
          <w:szCs w:val="28"/>
          <w:vertAlign w:val="subscript"/>
        </w:rPr>
        <w:t>3</w:t>
      </w:r>
      <w:r>
        <w:rPr>
          <w:szCs w:val="28"/>
        </w:rPr>
        <w:t>.</w:t>
      </w:r>
    </w:p>
    <w:p w14:paraId="7F771D77" w14:textId="77777777" w:rsidR="00B32A94" w:rsidRDefault="00B32A94" w:rsidP="00B32A94">
      <w:pPr>
        <w:spacing w:line="240" w:lineRule="auto"/>
        <w:rPr>
          <w:szCs w:val="28"/>
        </w:rPr>
      </w:pPr>
      <w:r>
        <w:rPr>
          <w:szCs w:val="28"/>
        </w:rPr>
        <w:t>4 Процесс Р</w:t>
      </w:r>
      <w:r>
        <w:rPr>
          <w:szCs w:val="28"/>
          <w:vertAlign w:val="subscript"/>
        </w:rPr>
        <w:t>1</w:t>
      </w:r>
      <w:r>
        <w:rPr>
          <w:szCs w:val="28"/>
        </w:rPr>
        <w:t xml:space="preserve"> занимает ресурс</w:t>
      </w:r>
      <w:r w:rsidRPr="00FB0EF5">
        <w:rPr>
          <w:szCs w:val="28"/>
        </w:rPr>
        <w:t xml:space="preserve"> </w:t>
      </w:r>
      <w:r>
        <w:rPr>
          <w:szCs w:val="28"/>
          <w:lang w:val="en-US"/>
        </w:rPr>
        <w:t>R</w:t>
      </w:r>
      <w:r>
        <w:rPr>
          <w:szCs w:val="28"/>
          <w:vertAlign w:val="subscript"/>
        </w:rPr>
        <w:t>4</w:t>
      </w:r>
      <w:r>
        <w:rPr>
          <w:szCs w:val="28"/>
        </w:rPr>
        <w:t>.</w:t>
      </w:r>
    </w:p>
    <w:p w14:paraId="17B25B97" w14:textId="77777777" w:rsidR="00B32A94" w:rsidRPr="00B32A94" w:rsidRDefault="00B32A94" w:rsidP="00B32A94">
      <w:pPr>
        <w:spacing w:line="240" w:lineRule="auto"/>
        <w:rPr>
          <w:szCs w:val="28"/>
        </w:rPr>
      </w:pPr>
      <w:r>
        <w:rPr>
          <w:szCs w:val="28"/>
        </w:rPr>
        <w:t>Определить наличие тупика.</w:t>
      </w:r>
      <w:r w:rsidR="00D12902">
        <w:rPr>
          <w:szCs w:val="28"/>
        </w:rPr>
        <w:t xml:space="preserve"> Построить модель Холта.</w:t>
      </w:r>
    </w:p>
    <w:p w14:paraId="30705EFD" w14:textId="77777777" w:rsidR="003D4D4D" w:rsidRPr="0006248C" w:rsidRDefault="003D4D4D" w:rsidP="003D4D4D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Время выполнения – </w:t>
      </w:r>
      <w:r w:rsidR="00CF5292">
        <w:rPr>
          <w:szCs w:val="28"/>
        </w:rPr>
        <w:t>3</w:t>
      </w:r>
      <w:r w:rsidR="006B7843" w:rsidRPr="0006248C">
        <w:rPr>
          <w:szCs w:val="28"/>
        </w:rPr>
        <w:t>0</w:t>
      </w:r>
      <w:r w:rsidRPr="0006248C">
        <w:rPr>
          <w:szCs w:val="28"/>
        </w:rPr>
        <w:t xml:space="preserve"> минут</w:t>
      </w:r>
    </w:p>
    <w:p w14:paraId="61F8CD0D" w14:textId="7F038C42" w:rsidR="003D4D4D" w:rsidRDefault="00B32A94" w:rsidP="003D4D4D">
      <w:pPr>
        <w:spacing w:line="240" w:lineRule="auto"/>
        <w:rPr>
          <w:szCs w:val="28"/>
        </w:rPr>
      </w:pPr>
      <w:r>
        <w:rPr>
          <w:szCs w:val="28"/>
        </w:rPr>
        <w:t>Критери</w:t>
      </w:r>
      <w:r w:rsidR="00745EA9">
        <w:rPr>
          <w:szCs w:val="28"/>
        </w:rPr>
        <w:t>и</w:t>
      </w:r>
      <w:r>
        <w:rPr>
          <w:szCs w:val="28"/>
        </w:rPr>
        <w:t xml:space="preserve"> оценивания</w:t>
      </w:r>
      <w:r w:rsidR="003D4D4D" w:rsidRPr="0006248C">
        <w:rPr>
          <w:szCs w:val="28"/>
        </w:rPr>
        <w:t>:</w:t>
      </w:r>
    </w:p>
    <w:p w14:paraId="20DF4DF5" w14:textId="77777777" w:rsidR="00CF5292" w:rsidRDefault="00B32A94" w:rsidP="00B32A94">
      <w:pPr>
        <w:pStyle w:val="a"/>
        <w:numPr>
          <w:ilvl w:val="0"/>
          <w:numId w:val="11"/>
        </w:numPr>
        <w:spacing w:line="240" w:lineRule="auto"/>
        <w:rPr>
          <w:szCs w:val="28"/>
        </w:rPr>
      </w:pPr>
      <w:r>
        <w:rPr>
          <w:szCs w:val="28"/>
        </w:rPr>
        <w:t xml:space="preserve">построение таблицы </w:t>
      </w:r>
      <w:r>
        <w:rPr>
          <w:szCs w:val="28"/>
          <w:lang w:val="en-US"/>
        </w:rPr>
        <w:t>RATBL</w:t>
      </w:r>
      <w:r>
        <w:rPr>
          <w:szCs w:val="28"/>
        </w:rPr>
        <w:t>:</w:t>
      </w:r>
    </w:p>
    <w:tbl>
      <w:tblPr>
        <w:tblStyle w:val="ac"/>
        <w:tblW w:w="0" w:type="auto"/>
        <w:tblInd w:w="1429" w:type="dxa"/>
        <w:tblLook w:val="04A0" w:firstRow="1" w:lastRow="0" w:firstColumn="1" w:lastColumn="0" w:noHBand="0" w:noVBand="1"/>
      </w:tblPr>
      <w:tblGrid>
        <w:gridCol w:w="1353"/>
        <w:gridCol w:w="1550"/>
      </w:tblGrid>
      <w:tr w:rsidR="00B32A94" w14:paraId="6FF52E1F" w14:textId="77777777" w:rsidTr="00B32A94">
        <w:tc>
          <w:tcPr>
            <w:tcW w:w="1353" w:type="dxa"/>
            <w:vAlign w:val="center"/>
          </w:tcPr>
          <w:p w14:paraId="31BE6880" w14:textId="77777777" w:rsidR="00B32A94" w:rsidRDefault="00B32A94" w:rsidP="00B32A9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Ресурсы</w:t>
            </w:r>
          </w:p>
        </w:tc>
        <w:tc>
          <w:tcPr>
            <w:tcW w:w="1550" w:type="dxa"/>
            <w:vAlign w:val="center"/>
          </w:tcPr>
          <w:p w14:paraId="70BBCEB0" w14:textId="77777777" w:rsidR="00B32A94" w:rsidRDefault="00B32A94" w:rsidP="00B32A9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Процессы</w:t>
            </w:r>
          </w:p>
        </w:tc>
      </w:tr>
      <w:tr w:rsidR="00B32A94" w14:paraId="070CC47B" w14:textId="77777777" w:rsidTr="00B32A94">
        <w:tc>
          <w:tcPr>
            <w:tcW w:w="1353" w:type="dxa"/>
            <w:vAlign w:val="center"/>
          </w:tcPr>
          <w:p w14:paraId="2BF74297" w14:textId="77777777" w:rsidR="00B32A94" w:rsidRDefault="00B32A94" w:rsidP="00B32A9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0" w:type="dxa"/>
            <w:vAlign w:val="center"/>
          </w:tcPr>
          <w:p w14:paraId="47C260EA" w14:textId="77777777" w:rsidR="00B32A94" w:rsidRDefault="00B32A94" w:rsidP="00B32A9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32A94" w14:paraId="3C6B189B" w14:textId="77777777" w:rsidTr="00B32A94">
        <w:tc>
          <w:tcPr>
            <w:tcW w:w="1353" w:type="dxa"/>
            <w:vAlign w:val="center"/>
          </w:tcPr>
          <w:p w14:paraId="0FDA6380" w14:textId="77777777" w:rsidR="00B32A94" w:rsidRDefault="00B32A94" w:rsidP="00B32A9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0" w:type="dxa"/>
            <w:vAlign w:val="center"/>
          </w:tcPr>
          <w:p w14:paraId="4827DD8C" w14:textId="77777777" w:rsidR="00B32A94" w:rsidRDefault="00B32A94" w:rsidP="00B32A9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B32A94" w14:paraId="31BC5A62" w14:textId="77777777" w:rsidTr="00B32A94">
        <w:tc>
          <w:tcPr>
            <w:tcW w:w="1353" w:type="dxa"/>
            <w:vAlign w:val="center"/>
          </w:tcPr>
          <w:p w14:paraId="739BB67E" w14:textId="77777777" w:rsidR="00B32A94" w:rsidRDefault="00B32A94" w:rsidP="00B32A9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50" w:type="dxa"/>
            <w:vAlign w:val="center"/>
          </w:tcPr>
          <w:p w14:paraId="37B4E4DA" w14:textId="77777777" w:rsidR="00B32A94" w:rsidRDefault="00B32A94" w:rsidP="00B32A9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B32A94" w14:paraId="7E32A46C" w14:textId="77777777" w:rsidTr="00B32A94">
        <w:tc>
          <w:tcPr>
            <w:tcW w:w="1353" w:type="dxa"/>
            <w:vAlign w:val="center"/>
          </w:tcPr>
          <w:p w14:paraId="21E43D9E" w14:textId="77777777" w:rsidR="00B32A94" w:rsidRDefault="00B32A94" w:rsidP="00B32A9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0" w:type="dxa"/>
            <w:vAlign w:val="center"/>
          </w:tcPr>
          <w:p w14:paraId="4C1C8BF9" w14:textId="77777777" w:rsidR="00B32A94" w:rsidRDefault="00B32A94" w:rsidP="00B32A9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77DAC2AF" w14:textId="77777777" w:rsidR="00B32A94" w:rsidRPr="00D12902" w:rsidRDefault="00D12902" w:rsidP="00B32A94">
      <w:pPr>
        <w:pStyle w:val="a"/>
        <w:numPr>
          <w:ilvl w:val="0"/>
          <w:numId w:val="11"/>
        </w:numPr>
        <w:spacing w:line="240" w:lineRule="auto"/>
        <w:rPr>
          <w:szCs w:val="28"/>
          <w:lang w:val="en-US"/>
        </w:rPr>
      </w:pPr>
      <w:r w:rsidRPr="00D12902">
        <w:rPr>
          <w:szCs w:val="28"/>
        </w:rPr>
        <w:t xml:space="preserve">построение таблицы </w:t>
      </w:r>
      <w:r w:rsidR="00B32A94" w:rsidRPr="00D12902">
        <w:rPr>
          <w:szCs w:val="28"/>
          <w:lang w:val="en-US"/>
        </w:rPr>
        <w:t>PWTBL</w:t>
      </w:r>
      <w:r>
        <w:rPr>
          <w:szCs w:val="28"/>
        </w:rPr>
        <w:t>:</w:t>
      </w:r>
    </w:p>
    <w:tbl>
      <w:tblPr>
        <w:tblStyle w:val="ac"/>
        <w:tblW w:w="0" w:type="auto"/>
        <w:tblInd w:w="1429" w:type="dxa"/>
        <w:tblLook w:val="04A0" w:firstRow="1" w:lastRow="0" w:firstColumn="1" w:lastColumn="0" w:noHBand="0" w:noVBand="1"/>
      </w:tblPr>
      <w:tblGrid>
        <w:gridCol w:w="1361"/>
        <w:gridCol w:w="1165"/>
      </w:tblGrid>
      <w:tr w:rsidR="00D12902" w14:paraId="38C0B486" w14:textId="77777777" w:rsidTr="00D12902">
        <w:tc>
          <w:tcPr>
            <w:tcW w:w="1361" w:type="dxa"/>
            <w:vAlign w:val="center"/>
          </w:tcPr>
          <w:p w14:paraId="1E6BB2BB" w14:textId="77777777" w:rsidR="00D12902" w:rsidRPr="00D12902" w:rsidRDefault="00D12902" w:rsidP="00D12902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Процесс</w:t>
            </w:r>
          </w:p>
        </w:tc>
        <w:tc>
          <w:tcPr>
            <w:tcW w:w="1165" w:type="dxa"/>
            <w:vAlign w:val="center"/>
          </w:tcPr>
          <w:p w14:paraId="24B46CDA" w14:textId="77777777" w:rsidR="00D12902" w:rsidRPr="00D12902" w:rsidRDefault="00D12902" w:rsidP="00D12902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Ресурс</w:t>
            </w:r>
          </w:p>
        </w:tc>
      </w:tr>
      <w:tr w:rsidR="00D12902" w14:paraId="6862B6E9" w14:textId="77777777" w:rsidTr="00D12902">
        <w:tc>
          <w:tcPr>
            <w:tcW w:w="1361" w:type="dxa"/>
            <w:vAlign w:val="center"/>
          </w:tcPr>
          <w:p w14:paraId="53DA3D8A" w14:textId="77777777" w:rsidR="00D12902" w:rsidRPr="00D12902" w:rsidRDefault="00D12902" w:rsidP="00D12902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65" w:type="dxa"/>
            <w:vAlign w:val="center"/>
          </w:tcPr>
          <w:p w14:paraId="7677AE32" w14:textId="77777777" w:rsidR="00D12902" w:rsidRPr="00D12902" w:rsidRDefault="00D12902" w:rsidP="00D12902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12902" w14:paraId="6CE74238" w14:textId="77777777" w:rsidTr="00D12902">
        <w:tc>
          <w:tcPr>
            <w:tcW w:w="1361" w:type="dxa"/>
            <w:vAlign w:val="center"/>
          </w:tcPr>
          <w:p w14:paraId="2E100780" w14:textId="77777777" w:rsidR="00D12902" w:rsidRPr="00D12902" w:rsidRDefault="00D12902" w:rsidP="00D12902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65" w:type="dxa"/>
            <w:vAlign w:val="center"/>
          </w:tcPr>
          <w:p w14:paraId="37FC80D5" w14:textId="77777777" w:rsidR="00D12902" w:rsidRPr="00D12902" w:rsidRDefault="00D12902" w:rsidP="00D12902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12902" w14:paraId="4E068D66" w14:textId="77777777" w:rsidTr="00D12902">
        <w:tc>
          <w:tcPr>
            <w:tcW w:w="1361" w:type="dxa"/>
            <w:vAlign w:val="center"/>
          </w:tcPr>
          <w:p w14:paraId="7EE44C2F" w14:textId="77777777" w:rsidR="00D12902" w:rsidRPr="00D12902" w:rsidRDefault="00D12902" w:rsidP="00D12902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65" w:type="dxa"/>
            <w:vAlign w:val="center"/>
          </w:tcPr>
          <w:p w14:paraId="174BB25E" w14:textId="77777777" w:rsidR="00D12902" w:rsidRPr="00D12902" w:rsidRDefault="00D12902" w:rsidP="00D12902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14:paraId="6C6B664E" w14:textId="77777777" w:rsidR="00D12902" w:rsidRDefault="00D12902" w:rsidP="00D12902">
      <w:pPr>
        <w:pStyle w:val="a"/>
        <w:numPr>
          <w:ilvl w:val="0"/>
          <w:numId w:val="11"/>
        </w:numPr>
        <w:spacing w:line="240" w:lineRule="auto"/>
        <w:rPr>
          <w:szCs w:val="28"/>
        </w:rPr>
      </w:pPr>
      <w:r>
        <w:rPr>
          <w:szCs w:val="28"/>
        </w:rPr>
        <w:t>обоснование наличия тупика.</w:t>
      </w:r>
    </w:p>
    <w:p w14:paraId="6F40BFE2" w14:textId="77777777" w:rsidR="00D12902" w:rsidRDefault="00D12902" w:rsidP="00D12902">
      <w:pPr>
        <w:pStyle w:val="a"/>
        <w:numPr>
          <w:ilvl w:val="0"/>
          <w:numId w:val="11"/>
        </w:numPr>
        <w:spacing w:line="240" w:lineRule="auto"/>
        <w:rPr>
          <w:szCs w:val="28"/>
        </w:rPr>
      </w:pPr>
      <w:r>
        <w:rPr>
          <w:szCs w:val="28"/>
        </w:rPr>
        <w:t>построение модели Холта</w:t>
      </w:r>
    </w:p>
    <w:p w14:paraId="18425B35" w14:textId="653430A7" w:rsidR="003D4D4D" w:rsidRDefault="00D12902" w:rsidP="00745EA9">
      <w:pPr>
        <w:pStyle w:val="a"/>
        <w:numPr>
          <w:ilvl w:val="0"/>
          <w:numId w:val="0"/>
        </w:numPr>
        <w:spacing w:line="240" w:lineRule="auto"/>
        <w:ind w:firstLine="709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2AC8D49" wp14:editId="50B4E2EA">
            <wp:simplePos x="0" y="0"/>
            <wp:positionH relativeFrom="column">
              <wp:posOffset>782955</wp:posOffset>
            </wp:positionH>
            <wp:positionV relativeFrom="paragraph">
              <wp:posOffset>-80010</wp:posOffset>
            </wp:positionV>
            <wp:extent cx="3387090" cy="1310640"/>
            <wp:effectExtent l="19050" t="0" r="381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B7F">
        <w:rPr>
          <w:szCs w:val="28"/>
        </w:rPr>
        <w:t>Компетенции (индикаторы): ПК-3</w:t>
      </w:r>
    </w:p>
    <w:sectPr w:rsidR="003D4D4D" w:rsidSect="00DF524E">
      <w:foot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EC052" w14:textId="77777777" w:rsidR="0019252B" w:rsidRDefault="0019252B" w:rsidP="005F3FB5">
      <w:pPr>
        <w:spacing w:line="240" w:lineRule="auto"/>
      </w:pPr>
      <w:r>
        <w:separator/>
      </w:r>
    </w:p>
  </w:endnote>
  <w:endnote w:type="continuationSeparator" w:id="0">
    <w:p w14:paraId="7C4CECC7" w14:textId="77777777" w:rsidR="0019252B" w:rsidRDefault="0019252B" w:rsidP="005F3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0978681"/>
      <w:docPartObj>
        <w:docPartGallery w:val="Page Numbers (Bottom of Page)"/>
        <w:docPartUnique/>
      </w:docPartObj>
    </w:sdtPr>
    <w:sdtEndPr/>
    <w:sdtContent>
      <w:p w14:paraId="26EA241E" w14:textId="723F77A4" w:rsidR="005F3FB5" w:rsidRDefault="005F3FB5" w:rsidP="005F3FB5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C81">
          <w:rPr>
            <w:noProof/>
          </w:rPr>
          <w:t>4</w:t>
        </w:r>
        <w:r>
          <w:fldChar w:fldCharType="end"/>
        </w:r>
      </w:p>
    </w:sdtContent>
  </w:sdt>
  <w:p w14:paraId="37AFEF59" w14:textId="77777777" w:rsidR="005F3FB5" w:rsidRDefault="005F3FB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6E908" w14:textId="77777777" w:rsidR="0019252B" w:rsidRDefault="0019252B" w:rsidP="005F3FB5">
      <w:pPr>
        <w:spacing w:line="240" w:lineRule="auto"/>
      </w:pPr>
      <w:r>
        <w:separator/>
      </w:r>
    </w:p>
  </w:footnote>
  <w:footnote w:type="continuationSeparator" w:id="0">
    <w:p w14:paraId="6441E34D" w14:textId="77777777" w:rsidR="0019252B" w:rsidRDefault="0019252B" w:rsidP="005F3F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E0DFD"/>
    <w:multiLevelType w:val="multilevel"/>
    <w:tmpl w:val="0419001D"/>
    <w:numStyleLink w:val="1"/>
  </w:abstractNum>
  <w:abstractNum w:abstractNumId="7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2063C3"/>
    <w:multiLevelType w:val="hybridMultilevel"/>
    <w:tmpl w:val="0D908C5E"/>
    <w:lvl w:ilvl="0" w:tplc="5AB66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219FE"/>
    <w:rsid w:val="00030505"/>
    <w:rsid w:val="0005513A"/>
    <w:rsid w:val="00061C81"/>
    <w:rsid w:val="0006248C"/>
    <w:rsid w:val="000672AF"/>
    <w:rsid w:val="0009545B"/>
    <w:rsid w:val="000971CA"/>
    <w:rsid w:val="000A508B"/>
    <w:rsid w:val="000B3056"/>
    <w:rsid w:val="000B5486"/>
    <w:rsid w:val="000D2C97"/>
    <w:rsid w:val="000D67FB"/>
    <w:rsid w:val="00100FB2"/>
    <w:rsid w:val="00134399"/>
    <w:rsid w:val="001364B1"/>
    <w:rsid w:val="00155C6E"/>
    <w:rsid w:val="001617CA"/>
    <w:rsid w:val="001643F3"/>
    <w:rsid w:val="00182787"/>
    <w:rsid w:val="00190408"/>
    <w:rsid w:val="0019252B"/>
    <w:rsid w:val="00193CC0"/>
    <w:rsid w:val="00197DB7"/>
    <w:rsid w:val="001A7F42"/>
    <w:rsid w:val="001D0B60"/>
    <w:rsid w:val="001D648B"/>
    <w:rsid w:val="001F5444"/>
    <w:rsid w:val="0021296C"/>
    <w:rsid w:val="002174A8"/>
    <w:rsid w:val="002361D6"/>
    <w:rsid w:val="00252222"/>
    <w:rsid w:val="0025633C"/>
    <w:rsid w:val="002800C0"/>
    <w:rsid w:val="002A7871"/>
    <w:rsid w:val="002C5FC4"/>
    <w:rsid w:val="002D7DBE"/>
    <w:rsid w:val="002E6E25"/>
    <w:rsid w:val="002F31CF"/>
    <w:rsid w:val="00312A33"/>
    <w:rsid w:val="00321DAB"/>
    <w:rsid w:val="00324E82"/>
    <w:rsid w:val="0032651B"/>
    <w:rsid w:val="00332E07"/>
    <w:rsid w:val="00343A97"/>
    <w:rsid w:val="0036084C"/>
    <w:rsid w:val="003747E8"/>
    <w:rsid w:val="00374D66"/>
    <w:rsid w:val="003A4DDC"/>
    <w:rsid w:val="003B1035"/>
    <w:rsid w:val="003B1DB2"/>
    <w:rsid w:val="003B487F"/>
    <w:rsid w:val="003D4D4D"/>
    <w:rsid w:val="003D7A30"/>
    <w:rsid w:val="003E2E67"/>
    <w:rsid w:val="003E3680"/>
    <w:rsid w:val="003E6097"/>
    <w:rsid w:val="003E65D9"/>
    <w:rsid w:val="003F3F4E"/>
    <w:rsid w:val="00412D7E"/>
    <w:rsid w:val="0041766C"/>
    <w:rsid w:val="004227F8"/>
    <w:rsid w:val="00443C2D"/>
    <w:rsid w:val="00450C6D"/>
    <w:rsid w:val="00453D3B"/>
    <w:rsid w:val="0046009B"/>
    <w:rsid w:val="0047744F"/>
    <w:rsid w:val="004A5300"/>
    <w:rsid w:val="004B14F0"/>
    <w:rsid w:val="004D3A92"/>
    <w:rsid w:val="004D3D3F"/>
    <w:rsid w:val="004E2EDC"/>
    <w:rsid w:val="005172EC"/>
    <w:rsid w:val="0051794B"/>
    <w:rsid w:val="005552B8"/>
    <w:rsid w:val="005C76B7"/>
    <w:rsid w:val="005D1795"/>
    <w:rsid w:val="005F3FB5"/>
    <w:rsid w:val="005F5868"/>
    <w:rsid w:val="00604E02"/>
    <w:rsid w:val="0064446C"/>
    <w:rsid w:val="00652D01"/>
    <w:rsid w:val="0069050D"/>
    <w:rsid w:val="006939F9"/>
    <w:rsid w:val="006B7843"/>
    <w:rsid w:val="006C2788"/>
    <w:rsid w:val="00705606"/>
    <w:rsid w:val="0072533B"/>
    <w:rsid w:val="00726313"/>
    <w:rsid w:val="00745EA9"/>
    <w:rsid w:val="007832F5"/>
    <w:rsid w:val="00787093"/>
    <w:rsid w:val="00793FE0"/>
    <w:rsid w:val="007A0B61"/>
    <w:rsid w:val="007A3F60"/>
    <w:rsid w:val="007C7E34"/>
    <w:rsid w:val="007E7CDF"/>
    <w:rsid w:val="008109A3"/>
    <w:rsid w:val="00822858"/>
    <w:rsid w:val="00826F89"/>
    <w:rsid w:val="00853FCC"/>
    <w:rsid w:val="00855DAC"/>
    <w:rsid w:val="00856BB3"/>
    <w:rsid w:val="0086354E"/>
    <w:rsid w:val="00887A2C"/>
    <w:rsid w:val="008B666A"/>
    <w:rsid w:val="008C5437"/>
    <w:rsid w:val="008C585A"/>
    <w:rsid w:val="008D3669"/>
    <w:rsid w:val="008E1E7F"/>
    <w:rsid w:val="009260DC"/>
    <w:rsid w:val="009271DD"/>
    <w:rsid w:val="009332ED"/>
    <w:rsid w:val="00941A49"/>
    <w:rsid w:val="00941EB2"/>
    <w:rsid w:val="00951832"/>
    <w:rsid w:val="00954023"/>
    <w:rsid w:val="0096273B"/>
    <w:rsid w:val="00987CE5"/>
    <w:rsid w:val="009B4AD8"/>
    <w:rsid w:val="009C1E57"/>
    <w:rsid w:val="009D1157"/>
    <w:rsid w:val="009E3E72"/>
    <w:rsid w:val="00A263F9"/>
    <w:rsid w:val="00A37FE8"/>
    <w:rsid w:val="00A40E01"/>
    <w:rsid w:val="00A45832"/>
    <w:rsid w:val="00A63B21"/>
    <w:rsid w:val="00A65A4A"/>
    <w:rsid w:val="00A66DDD"/>
    <w:rsid w:val="00A970CA"/>
    <w:rsid w:val="00AA1394"/>
    <w:rsid w:val="00AB2D2E"/>
    <w:rsid w:val="00AB4503"/>
    <w:rsid w:val="00AC0334"/>
    <w:rsid w:val="00AC61DC"/>
    <w:rsid w:val="00AE08E1"/>
    <w:rsid w:val="00B039E2"/>
    <w:rsid w:val="00B17F86"/>
    <w:rsid w:val="00B20D5C"/>
    <w:rsid w:val="00B235B7"/>
    <w:rsid w:val="00B32A94"/>
    <w:rsid w:val="00B352E3"/>
    <w:rsid w:val="00B54A8B"/>
    <w:rsid w:val="00B55C18"/>
    <w:rsid w:val="00B56C43"/>
    <w:rsid w:val="00B70D00"/>
    <w:rsid w:val="00B81939"/>
    <w:rsid w:val="00B877F1"/>
    <w:rsid w:val="00BB56B5"/>
    <w:rsid w:val="00BB62A5"/>
    <w:rsid w:val="00BD23A1"/>
    <w:rsid w:val="00BF1ABF"/>
    <w:rsid w:val="00BF7AB1"/>
    <w:rsid w:val="00C05047"/>
    <w:rsid w:val="00C144A8"/>
    <w:rsid w:val="00C1494D"/>
    <w:rsid w:val="00C17A42"/>
    <w:rsid w:val="00C33710"/>
    <w:rsid w:val="00C70204"/>
    <w:rsid w:val="00C70B60"/>
    <w:rsid w:val="00C96974"/>
    <w:rsid w:val="00CA1A81"/>
    <w:rsid w:val="00CA366C"/>
    <w:rsid w:val="00CA7FD0"/>
    <w:rsid w:val="00CE12D6"/>
    <w:rsid w:val="00CF5292"/>
    <w:rsid w:val="00CF54D7"/>
    <w:rsid w:val="00D12902"/>
    <w:rsid w:val="00D15F74"/>
    <w:rsid w:val="00D21281"/>
    <w:rsid w:val="00D361B5"/>
    <w:rsid w:val="00D42E1D"/>
    <w:rsid w:val="00D51C62"/>
    <w:rsid w:val="00D64208"/>
    <w:rsid w:val="00D65007"/>
    <w:rsid w:val="00D7512E"/>
    <w:rsid w:val="00DC387C"/>
    <w:rsid w:val="00DC3E6E"/>
    <w:rsid w:val="00DC572F"/>
    <w:rsid w:val="00DE1D56"/>
    <w:rsid w:val="00DE73E3"/>
    <w:rsid w:val="00DF4613"/>
    <w:rsid w:val="00DF524E"/>
    <w:rsid w:val="00DF5C4F"/>
    <w:rsid w:val="00DF67F2"/>
    <w:rsid w:val="00E11F97"/>
    <w:rsid w:val="00E35C97"/>
    <w:rsid w:val="00E4702B"/>
    <w:rsid w:val="00E61BA1"/>
    <w:rsid w:val="00E83A48"/>
    <w:rsid w:val="00E9430C"/>
    <w:rsid w:val="00EA137E"/>
    <w:rsid w:val="00ED0783"/>
    <w:rsid w:val="00EE004A"/>
    <w:rsid w:val="00EE2818"/>
    <w:rsid w:val="00EE6243"/>
    <w:rsid w:val="00F05C2A"/>
    <w:rsid w:val="00F17A1B"/>
    <w:rsid w:val="00F17A25"/>
    <w:rsid w:val="00F22940"/>
    <w:rsid w:val="00F56206"/>
    <w:rsid w:val="00F562CF"/>
    <w:rsid w:val="00F63E6D"/>
    <w:rsid w:val="00F66CEF"/>
    <w:rsid w:val="00F84CDE"/>
    <w:rsid w:val="00FA3B7F"/>
    <w:rsid w:val="00FA3FDC"/>
    <w:rsid w:val="00FB0EAC"/>
    <w:rsid w:val="00FB0EF5"/>
    <w:rsid w:val="00FB5776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0174"/>
  <w15:docId w15:val="{598F97EB-3E5C-411F-AA3C-C95BF883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character" w:customStyle="1" w:styleId="hljs-meta">
    <w:name w:val="hljs-meta"/>
    <w:basedOn w:val="a2"/>
    <w:rsid w:val="00412D7E"/>
  </w:style>
  <w:style w:type="character" w:customStyle="1" w:styleId="hljs-meta-keyword">
    <w:name w:val="hljs-meta-keyword"/>
    <w:basedOn w:val="a2"/>
    <w:rsid w:val="00412D7E"/>
  </w:style>
  <w:style w:type="character" w:customStyle="1" w:styleId="hljs-meta-string">
    <w:name w:val="hljs-meta-string"/>
    <w:basedOn w:val="a2"/>
    <w:rsid w:val="00412D7E"/>
  </w:style>
  <w:style w:type="character" w:customStyle="1" w:styleId="hljs-comment">
    <w:name w:val="hljs-comment"/>
    <w:basedOn w:val="a2"/>
    <w:rsid w:val="00412D7E"/>
  </w:style>
  <w:style w:type="character" w:customStyle="1" w:styleId="hljs-class">
    <w:name w:val="hljs-class"/>
    <w:basedOn w:val="a2"/>
    <w:rsid w:val="00412D7E"/>
  </w:style>
  <w:style w:type="character" w:customStyle="1" w:styleId="hljs-keyword">
    <w:name w:val="hljs-keyword"/>
    <w:basedOn w:val="a2"/>
    <w:rsid w:val="00412D7E"/>
  </w:style>
  <w:style w:type="character" w:customStyle="1" w:styleId="hljs-title">
    <w:name w:val="hljs-title"/>
    <w:basedOn w:val="a2"/>
    <w:rsid w:val="00412D7E"/>
  </w:style>
  <w:style w:type="character" w:customStyle="1" w:styleId="hljs-function">
    <w:name w:val="hljs-function"/>
    <w:basedOn w:val="a2"/>
    <w:rsid w:val="00412D7E"/>
  </w:style>
  <w:style w:type="character" w:customStyle="1" w:styleId="hljs-params">
    <w:name w:val="hljs-params"/>
    <w:basedOn w:val="a2"/>
    <w:rsid w:val="00412D7E"/>
  </w:style>
  <w:style w:type="character" w:customStyle="1" w:styleId="hljs-number">
    <w:name w:val="hljs-number"/>
    <w:basedOn w:val="a2"/>
    <w:rsid w:val="00412D7E"/>
  </w:style>
  <w:style w:type="character" w:customStyle="1" w:styleId="hljs-builtin">
    <w:name w:val="hljs-built_in"/>
    <w:basedOn w:val="a2"/>
    <w:rsid w:val="00412D7E"/>
  </w:style>
  <w:style w:type="character" w:customStyle="1" w:styleId="hljs-string">
    <w:name w:val="hljs-string"/>
    <w:basedOn w:val="a2"/>
    <w:rsid w:val="00412D7E"/>
  </w:style>
  <w:style w:type="paragraph" w:customStyle="1" w:styleId="Default">
    <w:name w:val="Default"/>
    <w:rsid w:val="00C96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header"/>
    <w:basedOn w:val="a1"/>
    <w:link w:val="af3"/>
    <w:uiPriority w:val="99"/>
    <w:unhideWhenUsed/>
    <w:rsid w:val="005F3FB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5F3FB5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5F3FB5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5F3FB5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FF772-4C5F-47F8-B30E-EA512AAF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7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Alex</cp:lastModifiedBy>
  <cp:revision>33</cp:revision>
  <cp:lastPrinted>2025-03-14T11:37:00Z</cp:lastPrinted>
  <dcterms:created xsi:type="dcterms:W3CDTF">2025-03-11T12:07:00Z</dcterms:created>
  <dcterms:modified xsi:type="dcterms:W3CDTF">2025-03-29T19:39:00Z</dcterms:modified>
</cp:coreProperties>
</file>