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7D36A4" w14:textId="77777777" w:rsidR="00491C4B" w:rsidRDefault="00491C4B" w:rsidP="00491C4B">
      <w:pPr>
        <w:spacing w:after="0" w:line="240" w:lineRule="auto"/>
        <w:jc w:val="center"/>
        <w:rPr>
          <w:rFonts w:ascii="Times New Roman" w:hAnsi="Times New Roman"/>
          <w:b/>
          <w:sz w:val="28"/>
          <w:szCs w:val="28"/>
        </w:rPr>
      </w:pPr>
      <w:r w:rsidRPr="00491C4B">
        <w:rPr>
          <w:rFonts w:ascii="Times New Roman" w:hAnsi="Times New Roman"/>
          <w:b/>
          <w:sz w:val="28"/>
          <w:szCs w:val="28"/>
        </w:rPr>
        <w:t>Комплект оценочных материалов по дисциплине</w:t>
      </w:r>
    </w:p>
    <w:p w14:paraId="44A5FE14" w14:textId="77777777" w:rsidR="00491C4B" w:rsidRPr="00491C4B" w:rsidRDefault="00491C4B" w:rsidP="00491C4B">
      <w:pPr>
        <w:spacing w:after="0" w:line="240" w:lineRule="auto"/>
        <w:jc w:val="center"/>
        <w:rPr>
          <w:rFonts w:ascii="Times New Roman" w:hAnsi="Times New Roman"/>
          <w:b/>
          <w:sz w:val="28"/>
          <w:szCs w:val="28"/>
        </w:rPr>
      </w:pPr>
      <w:r w:rsidRPr="00491C4B">
        <w:rPr>
          <w:rFonts w:ascii="Times New Roman" w:hAnsi="Times New Roman"/>
          <w:b/>
          <w:sz w:val="28"/>
          <w:szCs w:val="28"/>
        </w:rPr>
        <w:t>«</w:t>
      </w:r>
      <w:r w:rsidR="00727E87">
        <w:rPr>
          <w:rFonts w:ascii="Times New Roman" w:hAnsi="Times New Roman"/>
          <w:b/>
          <w:sz w:val="28"/>
          <w:szCs w:val="28"/>
        </w:rPr>
        <w:t>Методы и алгоритмы принятия решений</w:t>
      </w:r>
      <w:r w:rsidRPr="00491C4B">
        <w:rPr>
          <w:rFonts w:ascii="Times New Roman" w:hAnsi="Times New Roman"/>
          <w:b/>
          <w:sz w:val="28"/>
          <w:szCs w:val="28"/>
        </w:rPr>
        <w:t>»</w:t>
      </w:r>
    </w:p>
    <w:p w14:paraId="2F113090" w14:textId="77777777" w:rsidR="00491C4B" w:rsidRDefault="00491C4B" w:rsidP="005D5792">
      <w:pPr>
        <w:spacing w:after="0" w:line="240" w:lineRule="auto"/>
        <w:jc w:val="center"/>
        <w:rPr>
          <w:rFonts w:ascii="Times New Roman" w:hAnsi="Times New Roman"/>
          <w:b/>
          <w:sz w:val="36"/>
          <w:szCs w:val="36"/>
        </w:rPr>
      </w:pPr>
    </w:p>
    <w:p w14:paraId="4180E259" w14:textId="77777777" w:rsidR="00491C4B" w:rsidRDefault="00A2485E" w:rsidP="00A2485E">
      <w:pPr>
        <w:spacing w:after="0" w:line="240" w:lineRule="auto"/>
        <w:jc w:val="both"/>
        <w:rPr>
          <w:rFonts w:ascii="Times New Roman" w:hAnsi="Times New Roman"/>
          <w:b/>
          <w:sz w:val="28"/>
          <w:szCs w:val="36"/>
        </w:rPr>
      </w:pPr>
      <w:r>
        <w:rPr>
          <w:rFonts w:ascii="Times New Roman" w:hAnsi="Times New Roman"/>
          <w:b/>
          <w:sz w:val="28"/>
          <w:szCs w:val="36"/>
        </w:rPr>
        <w:t>Задания закрытого типа</w:t>
      </w:r>
    </w:p>
    <w:p w14:paraId="0878489A" w14:textId="77777777" w:rsidR="00A2485E" w:rsidRPr="00A2485E" w:rsidRDefault="00A2485E" w:rsidP="00A2485E">
      <w:pPr>
        <w:spacing w:after="0" w:line="240" w:lineRule="auto"/>
        <w:jc w:val="both"/>
        <w:rPr>
          <w:rFonts w:ascii="Times New Roman" w:hAnsi="Times New Roman"/>
          <w:b/>
          <w:sz w:val="28"/>
          <w:szCs w:val="36"/>
        </w:rPr>
      </w:pPr>
    </w:p>
    <w:p w14:paraId="0985EE60" w14:textId="77777777" w:rsidR="00A453E1" w:rsidRDefault="00A2485E" w:rsidP="00A2485E">
      <w:pPr>
        <w:spacing w:after="0" w:line="240" w:lineRule="auto"/>
        <w:ind w:firstLine="709"/>
        <w:jc w:val="both"/>
        <w:rPr>
          <w:rFonts w:ascii="Times New Roman" w:hAnsi="Times New Roman"/>
          <w:b/>
          <w:sz w:val="28"/>
          <w:szCs w:val="36"/>
        </w:rPr>
      </w:pPr>
      <w:r w:rsidRPr="00A2485E">
        <w:rPr>
          <w:rFonts w:ascii="Times New Roman" w:hAnsi="Times New Roman"/>
          <w:b/>
          <w:sz w:val="28"/>
          <w:szCs w:val="36"/>
        </w:rPr>
        <w:t>Задания закрытого типа на выбор правильного ответа</w:t>
      </w:r>
    </w:p>
    <w:p w14:paraId="721695B7" w14:textId="77777777" w:rsidR="00A2485E" w:rsidRPr="00A2485E" w:rsidRDefault="00A2485E" w:rsidP="00A2485E">
      <w:pPr>
        <w:spacing w:after="0" w:line="240" w:lineRule="auto"/>
        <w:ind w:firstLine="709"/>
        <w:jc w:val="both"/>
        <w:rPr>
          <w:rFonts w:ascii="Times New Roman" w:hAnsi="Times New Roman"/>
          <w:b/>
          <w:sz w:val="28"/>
          <w:szCs w:val="36"/>
        </w:rPr>
      </w:pPr>
    </w:p>
    <w:p w14:paraId="677A7A33" w14:textId="77777777" w:rsidR="00E856AB" w:rsidRDefault="00A453E1" w:rsidP="00727E87">
      <w:pPr>
        <w:spacing w:after="0" w:line="240" w:lineRule="auto"/>
        <w:ind w:left="709"/>
        <w:contextualSpacing/>
        <w:jc w:val="both"/>
        <w:rPr>
          <w:rFonts w:ascii="Times New Roman" w:eastAsia="Times New Roman" w:hAnsi="Times New Roman"/>
          <w:color w:val="000000"/>
          <w:sz w:val="28"/>
          <w:szCs w:val="28"/>
        </w:rPr>
      </w:pPr>
      <w:r>
        <w:rPr>
          <w:rFonts w:ascii="Times New Roman" w:hAnsi="Times New Roman"/>
          <w:sz w:val="28"/>
          <w:szCs w:val="36"/>
        </w:rPr>
        <w:t>1.</w:t>
      </w:r>
      <w:r w:rsidR="00B42111">
        <w:rPr>
          <w:rFonts w:ascii="Times New Roman" w:hAnsi="Times New Roman"/>
          <w:sz w:val="28"/>
          <w:szCs w:val="36"/>
        </w:rPr>
        <w:t xml:space="preserve"> </w:t>
      </w:r>
      <w:r w:rsidR="00E856AB">
        <w:rPr>
          <w:rFonts w:ascii="Times New Roman" w:hAnsi="Times New Roman"/>
          <w:sz w:val="28"/>
          <w:szCs w:val="36"/>
        </w:rPr>
        <w:t>Из-за каких погрешностей может быть снижена э</w:t>
      </w:r>
      <w:r w:rsidR="00E856AB" w:rsidRPr="00ED0B27">
        <w:rPr>
          <w:rFonts w:ascii="Times New Roman" w:eastAsia="Times New Roman" w:hAnsi="Times New Roman"/>
          <w:color w:val="000000"/>
          <w:sz w:val="28"/>
          <w:szCs w:val="28"/>
        </w:rPr>
        <w:t>ффективность модели</w:t>
      </w:r>
      <w:r w:rsidR="00E856AB">
        <w:rPr>
          <w:rFonts w:ascii="Times New Roman" w:eastAsia="Times New Roman" w:hAnsi="Times New Roman"/>
          <w:color w:val="000000"/>
          <w:sz w:val="28"/>
          <w:szCs w:val="28"/>
        </w:rPr>
        <w:t>?</w:t>
      </w:r>
    </w:p>
    <w:p w14:paraId="60AEE5F2" w14:textId="77777777" w:rsidR="00E856AB" w:rsidRPr="00E856AB" w:rsidRDefault="00E856AB" w:rsidP="00E856AB">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А)</w:t>
      </w:r>
      <w:r>
        <w:t xml:space="preserve"> </w:t>
      </w:r>
      <w:r w:rsidRPr="00E856AB">
        <w:rPr>
          <w:rFonts w:ascii="Times New Roman" w:eastAsia="Times New Roman" w:hAnsi="Times New Roman"/>
          <w:color w:val="000000"/>
          <w:sz w:val="28"/>
          <w:szCs w:val="28"/>
        </w:rPr>
        <w:t>недостоверные исходные допущения</w:t>
      </w:r>
    </w:p>
    <w:p w14:paraId="30B85293" w14:textId="77777777" w:rsidR="00E856AB" w:rsidRDefault="00E856AB" w:rsidP="00727E87">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Б)</w:t>
      </w:r>
      <w:r w:rsidRPr="00E856AB">
        <w:rPr>
          <w:rFonts w:ascii="Times New Roman" w:eastAsia="Times New Roman" w:hAnsi="Times New Roman"/>
          <w:b/>
          <w:bCs/>
          <w:color w:val="000000"/>
          <w:sz w:val="28"/>
          <w:szCs w:val="28"/>
        </w:rPr>
        <w:t xml:space="preserve"> </w:t>
      </w:r>
      <w:r w:rsidRPr="00E856AB">
        <w:rPr>
          <w:rFonts w:ascii="Times New Roman" w:eastAsia="Times New Roman" w:hAnsi="Times New Roman"/>
          <w:bCs/>
          <w:color w:val="000000"/>
          <w:sz w:val="28"/>
          <w:szCs w:val="28"/>
        </w:rPr>
        <w:t>информационные ограничения</w:t>
      </w:r>
      <w:r w:rsidRPr="00ED0B27">
        <w:rPr>
          <w:rFonts w:ascii="Times New Roman" w:eastAsia="Times New Roman" w:hAnsi="Times New Roman"/>
          <w:color w:val="000000"/>
          <w:sz w:val="28"/>
          <w:szCs w:val="28"/>
        </w:rPr>
        <w:t> </w:t>
      </w:r>
    </w:p>
    <w:p w14:paraId="2A44AD31" w14:textId="77777777" w:rsidR="00E856AB" w:rsidRDefault="00E856AB" w:rsidP="00E856AB">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В</w:t>
      </w:r>
      <w:r w:rsidRPr="00E856AB">
        <w:rPr>
          <w:rFonts w:ascii="Times New Roman" w:eastAsia="Times New Roman" w:hAnsi="Times New Roman"/>
          <w:color w:val="000000"/>
          <w:sz w:val="28"/>
          <w:szCs w:val="28"/>
        </w:rPr>
        <w:t>)</w:t>
      </w:r>
      <w:r w:rsidRPr="00E856AB">
        <w:rPr>
          <w:rFonts w:ascii="Times New Roman" w:eastAsia="Times New Roman" w:hAnsi="Times New Roman"/>
          <w:bCs/>
          <w:color w:val="000000"/>
          <w:sz w:val="28"/>
          <w:szCs w:val="28"/>
        </w:rPr>
        <w:t xml:space="preserve"> страх пользователей</w:t>
      </w:r>
      <w:r w:rsidRPr="00ED0B27">
        <w:rPr>
          <w:rFonts w:ascii="Times New Roman" w:eastAsia="Times New Roman" w:hAnsi="Times New Roman"/>
          <w:color w:val="000000"/>
          <w:sz w:val="28"/>
          <w:szCs w:val="28"/>
        </w:rPr>
        <w:t> </w:t>
      </w:r>
    </w:p>
    <w:p w14:paraId="27B4F7D6" w14:textId="77777777" w:rsidR="00E856AB" w:rsidRDefault="00E856AB" w:rsidP="00E856AB">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Г)</w:t>
      </w:r>
      <w:r w:rsidRPr="00E856AB">
        <w:rPr>
          <w:rFonts w:ascii="Times New Roman" w:eastAsia="Times New Roman" w:hAnsi="Times New Roman"/>
          <w:b/>
          <w:bCs/>
          <w:color w:val="000000"/>
          <w:sz w:val="28"/>
          <w:szCs w:val="28"/>
        </w:rPr>
        <w:t xml:space="preserve"> </w:t>
      </w:r>
      <w:r w:rsidRPr="00E856AB">
        <w:rPr>
          <w:rFonts w:ascii="Times New Roman" w:eastAsia="Times New Roman" w:hAnsi="Times New Roman"/>
          <w:bCs/>
          <w:color w:val="000000"/>
          <w:sz w:val="28"/>
          <w:szCs w:val="28"/>
        </w:rPr>
        <w:t>слабое использование на практике</w:t>
      </w:r>
      <w:r w:rsidRPr="00ED0B27">
        <w:rPr>
          <w:rFonts w:ascii="Times New Roman" w:eastAsia="Times New Roman" w:hAnsi="Times New Roman"/>
          <w:color w:val="000000"/>
          <w:sz w:val="28"/>
          <w:szCs w:val="28"/>
        </w:rPr>
        <w:t> </w:t>
      </w:r>
    </w:p>
    <w:p w14:paraId="649487B5" w14:textId="77777777" w:rsidR="00E856AB" w:rsidRDefault="00E856AB" w:rsidP="00E856AB">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Д)</w:t>
      </w:r>
      <w:r w:rsidRPr="00ED0B27">
        <w:rPr>
          <w:rFonts w:ascii="Times New Roman" w:eastAsia="Times New Roman" w:hAnsi="Times New Roman"/>
          <w:color w:val="000000"/>
          <w:sz w:val="28"/>
          <w:szCs w:val="28"/>
        </w:rPr>
        <w:t xml:space="preserve"> </w:t>
      </w:r>
      <w:r w:rsidRPr="00E856AB">
        <w:rPr>
          <w:rFonts w:ascii="Times New Roman" w:eastAsia="Times New Roman" w:hAnsi="Times New Roman"/>
          <w:bCs/>
          <w:color w:val="000000"/>
          <w:sz w:val="28"/>
          <w:szCs w:val="28"/>
        </w:rPr>
        <w:t>чрезмерная стоимость</w:t>
      </w:r>
    </w:p>
    <w:p w14:paraId="31272916" w14:textId="77777777" w:rsidR="00477206" w:rsidRPr="00E856AB" w:rsidRDefault="00E856AB" w:rsidP="00E856AB">
      <w:pPr>
        <w:spacing w:after="0" w:line="240" w:lineRule="auto"/>
        <w:ind w:left="709"/>
        <w:contextualSpacing/>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Е) все перечисленные</w:t>
      </w:r>
      <w:r w:rsidRPr="00ED0B27">
        <w:rPr>
          <w:rFonts w:ascii="Times New Roman" w:eastAsia="Times New Roman" w:hAnsi="Times New Roman"/>
          <w:color w:val="000000"/>
          <w:sz w:val="28"/>
          <w:szCs w:val="28"/>
        </w:rPr>
        <w:t> </w:t>
      </w:r>
    </w:p>
    <w:p w14:paraId="465FEDE9" w14:textId="77777777" w:rsidR="00A453E1" w:rsidRPr="00B42111" w:rsidRDefault="00766736" w:rsidP="005D5792">
      <w:pPr>
        <w:spacing w:after="0" w:line="240" w:lineRule="auto"/>
        <w:ind w:firstLine="709"/>
        <w:jc w:val="both"/>
        <w:rPr>
          <w:rFonts w:ascii="Times New Roman" w:hAnsi="Times New Roman"/>
          <w:sz w:val="28"/>
          <w:szCs w:val="36"/>
        </w:rPr>
      </w:pPr>
      <w:r>
        <w:rPr>
          <w:rFonts w:ascii="Times New Roman" w:hAnsi="Times New Roman"/>
          <w:sz w:val="28"/>
          <w:szCs w:val="36"/>
        </w:rPr>
        <w:t>Правильный ответ</w:t>
      </w:r>
      <w:r w:rsidR="00D44693">
        <w:rPr>
          <w:rFonts w:ascii="Times New Roman" w:hAnsi="Times New Roman"/>
          <w:sz w:val="28"/>
          <w:szCs w:val="36"/>
        </w:rPr>
        <w:t xml:space="preserve">: </w:t>
      </w:r>
      <w:r w:rsidR="00E856AB">
        <w:rPr>
          <w:rFonts w:ascii="Times New Roman" w:hAnsi="Times New Roman"/>
          <w:sz w:val="28"/>
          <w:szCs w:val="36"/>
        </w:rPr>
        <w:t>Е.</w:t>
      </w:r>
    </w:p>
    <w:p w14:paraId="6936D0F8" w14:textId="77777777" w:rsidR="00A453E1" w:rsidRDefault="00727E87" w:rsidP="005D5792">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 ПК-3</w:t>
      </w:r>
    </w:p>
    <w:p w14:paraId="76FBA550" w14:textId="77777777" w:rsidR="0020664F" w:rsidRDefault="0020664F" w:rsidP="005D5792">
      <w:pPr>
        <w:spacing w:after="0" w:line="240" w:lineRule="auto"/>
        <w:ind w:firstLine="709"/>
        <w:jc w:val="both"/>
        <w:rPr>
          <w:rFonts w:ascii="Times New Roman" w:hAnsi="Times New Roman"/>
          <w:sz w:val="28"/>
          <w:szCs w:val="36"/>
        </w:rPr>
      </w:pPr>
    </w:p>
    <w:p w14:paraId="2F01EB7E" w14:textId="77777777" w:rsidR="00477206" w:rsidRDefault="00A453E1" w:rsidP="00727E87">
      <w:pPr>
        <w:spacing w:after="0" w:line="360" w:lineRule="atLeast"/>
        <w:ind w:firstLine="709"/>
        <w:jc w:val="both"/>
        <w:textAlignment w:val="baseline"/>
        <w:rPr>
          <w:rFonts w:ascii="Times New Roman" w:eastAsia="Times New Roman" w:hAnsi="Times New Roman"/>
          <w:sz w:val="28"/>
          <w:szCs w:val="28"/>
        </w:rPr>
      </w:pPr>
      <w:r>
        <w:rPr>
          <w:rFonts w:ascii="Times New Roman" w:hAnsi="Times New Roman"/>
          <w:sz w:val="28"/>
          <w:szCs w:val="28"/>
          <w:shd w:val="clear" w:color="auto" w:fill="FFFFFF"/>
        </w:rPr>
        <w:t>2.</w:t>
      </w:r>
      <w:r w:rsidR="00FB5035" w:rsidRPr="00FB5035">
        <w:rPr>
          <w:rFonts w:ascii="Times New Roman" w:eastAsia="Times New Roman" w:hAnsi="Times New Roman"/>
          <w:sz w:val="28"/>
          <w:szCs w:val="28"/>
        </w:rPr>
        <w:t xml:space="preserve"> </w:t>
      </w:r>
      <w:r w:rsidR="00FA6D32">
        <w:rPr>
          <w:rFonts w:ascii="Times New Roman" w:eastAsia="Times New Roman" w:hAnsi="Times New Roman"/>
          <w:sz w:val="28"/>
          <w:szCs w:val="28"/>
        </w:rPr>
        <w:t>Какие существуют типы неопределённостей?</w:t>
      </w:r>
    </w:p>
    <w:p w14:paraId="77B41D4F" w14:textId="77777777" w:rsidR="00FA6D32" w:rsidRDefault="00FA6D32" w:rsidP="00FA6D32">
      <w:pPr>
        <w:spacing w:after="0" w:line="360" w:lineRule="atLeast"/>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А)</w:t>
      </w:r>
      <w:r w:rsidRPr="00FA6D32">
        <w:t xml:space="preserve"> </w:t>
      </w:r>
      <w:r w:rsidRPr="00FA6D32">
        <w:rPr>
          <w:rFonts w:ascii="Times New Roman" w:eastAsia="Times New Roman" w:hAnsi="Times New Roman"/>
          <w:sz w:val="28"/>
          <w:szCs w:val="28"/>
        </w:rPr>
        <w:t>неопределенность состояний внешней среды</w:t>
      </w:r>
    </w:p>
    <w:p w14:paraId="53D5460D" w14:textId="77777777" w:rsidR="00FA6D32" w:rsidRDefault="00FA6D32" w:rsidP="00FA6D32">
      <w:pPr>
        <w:spacing w:after="0" w:line="360" w:lineRule="atLeast"/>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 xml:space="preserve">Б) </w:t>
      </w:r>
      <w:r w:rsidRPr="00FA6D32">
        <w:rPr>
          <w:rFonts w:ascii="Times New Roman" w:eastAsia="Times New Roman" w:hAnsi="Times New Roman"/>
          <w:sz w:val="28"/>
          <w:szCs w:val="28"/>
        </w:rPr>
        <w:t>неопределенность действий</w:t>
      </w:r>
    </w:p>
    <w:p w14:paraId="37ED3F5C" w14:textId="77777777" w:rsidR="00FA6D32" w:rsidRDefault="00FA6D32" w:rsidP="00FA6D32">
      <w:pPr>
        <w:spacing w:after="0" w:line="360" w:lineRule="atLeast"/>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В)</w:t>
      </w:r>
      <w:r w:rsidRPr="00FA6D32">
        <w:rPr>
          <w:rFonts w:ascii="Times New Roman" w:eastAsia="Times New Roman" w:hAnsi="Times New Roman"/>
          <w:sz w:val="28"/>
          <w:szCs w:val="28"/>
        </w:rPr>
        <w:t xml:space="preserve"> неопределенность</w:t>
      </w:r>
      <w:r>
        <w:rPr>
          <w:rFonts w:ascii="Times New Roman" w:eastAsia="Times New Roman" w:hAnsi="Times New Roman"/>
          <w:sz w:val="28"/>
          <w:szCs w:val="28"/>
        </w:rPr>
        <w:t xml:space="preserve"> бездействия</w:t>
      </w:r>
    </w:p>
    <w:p w14:paraId="23A46FB6" w14:textId="77777777" w:rsidR="00FA6D32" w:rsidRDefault="00FA6D32" w:rsidP="00FA6D32">
      <w:pPr>
        <w:spacing w:after="0" w:line="360" w:lineRule="atLeast"/>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Г)</w:t>
      </w:r>
      <w:r w:rsidRPr="00FA6D32">
        <w:rPr>
          <w:rFonts w:ascii="Times New Roman" w:eastAsia="Times New Roman" w:hAnsi="Times New Roman"/>
          <w:sz w:val="28"/>
          <w:szCs w:val="28"/>
        </w:rPr>
        <w:t xml:space="preserve"> неопределенность</w:t>
      </w:r>
      <w:r>
        <w:rPr>
          <w:rFonts w:ascii="Times New Roman" w:eastAsia="Times New Roman" w:hAnsi="Times New Roman"/>
          <w:sz w:val="28"/>
          <w:szCs w:val="28"/>
        </w:rPr>
        <w:t xml:space="preserve"> последствий</w:t>
      </w:r>
    </w:p>
    <w:p w14:paraId="765E50F0" w14:textId="77777777" w:rsidR="00FA6D32" w:rsidRPr="00404FA0" w:rsidRDefault="00FA6D32" w:rsidP="00FA6D32">
      <w:pPr>
        <w:spacing w:after="0" w:line="360" w:lineRule="atLeast"/>
        <w:ind w:firstLine="709"/>
        <w:jc w:val="both"/>
        <w:textAlignment w:val="baseline"/>
        <w:rPr>
          <w:rFonts w:ascii="Times New Roman" w:eastAsia="Times New Roman" w:hAnsi="Times New Roman"/>
          <w:sz w:val="28"/>
          <w:szCs w:val="28"/>
        </w:rPr>
      </w:pPr>
      <w:r>
        <w:rPr>
          <w:rFonts w:ascii="Times New Roman" w:eastAsia="Times New Roman" w:hAnsi="Times New Roman"/>
          <w:sz w:val="28"/>
          <w:szCs w:val="28"/>
        </w:rPr>
        <w:t>Д)</w:t>
      </w:r>
      <w:r w:rsidRPr="00FA6D32">
        <w:t xml:space="preserve"> </w:t>
      </w:r>
      <w:r w:rsidRPr="00FA6D32">
        <w:rPr>
          <w:rFonts w:ascii="Times New Roman" w:eastAsia="Times New Roman" w:hAnsi="Times New Roman"/>
          <w:sz w:val="28"/>
          <w:szCs w:val="28"/>
        </w:rPr>
        <w:t>неопределенность целей</w:t>
      </w:r>
    </w:p>
    <w:p w14:paraId="1B53ED64" w14:textId="77777777" w:rsidR="00A453E1" w:rsidRDefault="00766736" w:rsidP="005D5792">
      <w:pPr>
        <w:spacing w:after="0" w:line="240" w:lineRule="auto"/>
        <w:ind w:firstLine="709"/>
        <w:jc w:val="both"/>
        <w:rPr>
          <w:rFonts w:ascii="Times New Roman" w:hAnsi="Times New Roman"/>
          <w:sz w:val="28"/>
          <w:szCs w:val="36"/>
        </w:rPr>
      </w:pPr>
      <w:r>
        <w:rPr>
          <w:rFonts w:ascii="Times New Roman" w:hAnsi="Times New Roman"/>
          <w:sz w:val="28"/>
          <w:szCs w:val="36"/>
        </w:rPr>
        <w:t>Правильный ответ</w:t>
      </w:r>
      <w:r w:rsidR="00D44693">
        <w:rPr>
          <w:rFonts w:ascii="Times New Roman" w:hAnsi="Times New Roman"/>
          <w:sz w:val="28"/>
          <w:szCs w:val="36"/>
        </w:rPr>
        <w:t xml:space="preserve">: </w:t>
      </w:r>
      <w:r w:rsidR="00FA6D32">
        <w:rPr>
          <w:rFonts w:ascii="Times New Roman" w:hAnsi="Times New Roman"/>
          <w:sz w:val="28"/>
          <w:szCs w:val="36"/>
        </w:rPr>
        <w:t>А, Б, Д.</w:t>
      </w:r>
    </w:p>
    <w:p w14:paraId="7DC6E5DF" w14:textId="77777777" w:rsidR="00A453E1" w:rsidRDefault="00727E87" w:rsidP="005D5792">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w:t>
      </w:r>
    </w:p>
    <w:p w14:paraId="526DA654" w14:textId="77777777" w:rsidR="0020664F" w:rsidRDefault="0020664F" w:rsidP="005D5792">
      <w:pPr>
        <w:spacing w:after="0" w:line="240" w:lineRule="auto"/>
        <w:ind w:firstLine="709"/>
        <w:jc w:val="both"/>
        <w:rPr>
          <w:rFonts w:ascii="Times New Roman" w:hAnsi="Times New Roman"/>
          <w:sz w:val="28"/>
          <w:szCs w:val="36"/>
        </w:rPr>
      </w:pPr>
    </w:p>
    <w:p w14:paraId="5392CA58" w14:textId="77777777" w:rsidR="00801D8F" w:rsidRPr="00801D8F" w:rsidRDefault="00A453E1" w:rsidP="00801D8F">
      <w:pPr>
        <w:spacing w:after="0" w:line="240" w:lineRule="auto"/>
        <w:ind w:firstLine="709"/>
        <w:jc w:val="both"/>
        <w:rPr>
          <w:rFonts w:ascii="Times New Roman" w:hAnsi="Times New Roman"/>
          <w:sz w:val="28"/>
          <w:szCs w:val="36"/>
        </w:rPr>
      </w:pPr>
      <w:r>
        <w:rPr>
          <w:rFonts w:ascii="Times New Roman" w:hAnsi="Times New Roman"/>
          <w:sz w:val="28"/>
          <w:szCs w:val="36"/>
        </w:rPr>
        <w:t>3</w:t>
      </w:r>
      <w:r w:rsidR="00801D8F">
        <w:rPr>
          <w:rFonts w:ascii="Times New Roman" w:hAnsi="Times New Roman"/>
          <w:sz w:val="28"/>
          <w:szCs w:val="36"/>
        </w:rPr>
        <w:t xml:space="preserve">. </w:t>
      </w:r>
      <w:r w:rsidR="00801D8F" w:rsidRPr="00801D8F">
        <w:rPr>
          <w:rFonts w:ascii="Times New Roman" w:hAnsi="Times New Roman"/>
          <w:sz w:val="28"/>
          <w:szCs w:val="36"/>
        </w:rPr>
        <w:t>Что такое компьютерные системы поддержки принятия решений (КСППР)?</w:t>
      </w:r>
    </w:p>
    <w:p w14:paraId="4169660A" w14:textId="77777777" w:rsidR="00801D8F" w:rsidRDefault="00801D8F" w:rsidP="00801D8F">
      <w:pPr>
        <w:spacing w:after="0" w:line="240" w:lineRule="auto"/>
        <w:ind w:firstLine="709"/>
        <w:jc w:val="both"/>
        <w:rPr>
          <w:rFonts w:ascii="Times New Roman" w:hAnsi="Times New Roman"/>
          <w:sz w:val="28"/>
          <w:szCs w:val="36"/>
        </w:rPr>
      </w:pPr>
      <w:r w:rsidRPr="00801D8F">
        <w:rPr>
          <w:rFonts w:ascii="Times New Roman" w:hAnsi="Times New Roman"/>
          <w:sz w:val="28"/>
          <w:szCs w:val="36"/>
        </w:rPr>
        <w:t>A) Системы для автоматизации производственных процессов</w:t>
      </w:r>
    </w:p>
    <w:p w14:paraId="037C5FD5" w14:textId="77777777" w:rsidR="00801D8F" w:rsidRDefault="00801D8F" w:rsidP="00801D8F">
      <w:pPr>
        <w:spacing w:after="0" w:line="240" w:lineRule="auto"/>
        <w:ind w:firstLine="709"/>
        <w:jc w:val="both"/>
        <w:rPr>
          <w:rFonts w:ascii="Times New Roman" w:hAnsi="Times New Roman"/>
          <w:sz w:val="28"/>
          <w:szCs w:val="36"/>
        </w:rPr>
      </w:pPr>
      <w:r>
        <w:rPr>
          <w:rFonts w:ascii="Times New Roman" w:hAnsi="Times New Roman"/>
          <w:sz w:val="28"/>
          <w:szCs w:val="36"/>
        </w:rPr>
        <w:t>Б</w:t>
      </w:r>
      <w:r w:rsidRPr="00801D8F">
        <w:rPr>
          <w:rFonts w:ascii="Times New Roman" w:hAnsi="Times New Roman"/>
          <w:sz w:val="28"/>
          <w:szCs w:val="36"/>
        </w:rPr>
        <w:t>) Системы, помогающие пользователям принимать решения на основе анализа данных</w:t>
      </w:r>
    </w:p>
    <w:p w14:paraId="55752BD2" w14:textId="77777777" w:rsidR="00801D8F" w:rsidRDefault="00801D8F" w:rsidP="00801D8F">
      <w:pPr>
        <w:spacing w:after="0" w:line="240" w:lineRule="auto"/>
        <w:ind w:firstLine="709"/>
        <w:jc w:val="both"/>
        <w:rPr>
          <w:rFonts w:ascii="Times New Roman" w:hAnsi="Times New Roman"/>
          <w:sz w:val="28"/>
          <w:szCs w:val="36"/>
        </w:rPr>
      </w:pPr>
      <w:r>
        <w:rPr>
          <w:rFonts w:ascii="Times New Roman" w:hAnsi="Times New Roman"/>
          <w:sz w:val="28"/>
          <w:szCs w:val="36"/>
        </w:rPr>
        <w:t>В</w:t>
      </w:r>
      <w:r w:rsidRPr="00801D8F">
        <w:rPr>
          <w:rFonts w:ascii="Times New Roman" w:hAnsi="Times New Roman"/>
          <w:sz w:val="28"/>
          <w:szCs w:val="36"/>
        </w:rPr>
        <w:t>) Си</w:t>
      </w:r>
      <w:r>
        <w:rPr>
          <w:rFonts w:ascii="Times New Roman" w:hAnsi="Times New Roman"/>
          <w:sz w:val="28"/>
          <w:szCs w:val="36"/>
        </w:rPr>
        <w:t>стемы для управления финансами</w:t>
      </w:r>
    </w:p>
    <w:p w14:paraId="0B1EEF09" w14:textId="77777777" w:rsidR="00801D8F" w:rsidRPr="00D17CC1" w:rsidRDefault="00801D8F" w:rsidP="00801D8F">
      <w:pPr>
        <w:spacing w:after="0" w:line="240" w:lineRule="auto"/>
        <w:ind w:firstLine="709"/>
        <w:jc w:val="both"/>
        <w:rPr>
          <w:rFonts w:ascii="Times New Roman" w:hAnsi="Times New Roman"/>
          <w:sz w:val="28"/>
          <w:szCs w:val="36"/>
        </w:rPr>
      </w:pPr>
      <w:r>
        <w:rPr>
          <w:rFonts w:ascii="Times New Roman" w:hAnsi="Times New Roman"/>
          <w:sz w:val="28"/>
          <w:szCs w:val="36"/>
        </w:rPr>
        <w:t>Г</w:t>
      </w:r>
      <w:r w:rsidRPr="00801D8F">
        <w:rPr>
          <w:rFonts w:ascii="Times New Roman" w:hAnsi="Times New Roman"/>
          <w:sz w:val="28"/>
          <w:szCs w:val="36"/>
        </w:rPr>
        <w:t>) Системы для разработки программного обеспечения</w:t>
      </w:r>
    </w:p>
    <w:p w14:paraId="3CC4D448" w14:textId="77777777" w:rsidR="00A453E1" w:rsidRPr="00663438" w:rsidRDefault="00766736" w:rsidP="005D5792">
      <w:pPr>
        <w:spacing w:after="0" w:line="240" w:lineRule="auto"/>
        <w:ind w:firstLine="709"/>
        <w:jc w:val="both"/>
        <w:rPr>
          <w:rFonts w:ascii="Times New Roman" w:hAnsi="Times New Roman"/>
          <w:sz w:val="28"/>
          <w:szCs w:val="36"/>
        </w:rPr>
      </w:pPr>
      <w:r>
        <w:rPr>
          <w:rFonts w:ascii="Times New Roman" w:hAnsi="Times New Roman"/>
          <w:sz w:val="28"/>
          <w:szCs w:val="36"/>
        </w:rPr>
        <w:t>Правильный ответ</w:t>
      </w:r>
      <w:r w:rsidR="00D44693">
        <w:rPr>
          <w:rFonts w:ascii="Times New Roman" w:hAnsi="Times New Roman"/>
          <w:sz w:val="28"/>
          <w:szCs w:val="36"/>
        </w:rPr>
        <w:t xml:space="preserve">: </w:t>
      </w:r>
      <w:r w:rsidR="00801D8F">
        <w:rPr>
          <w:rFonts w:ascii="Times New Roman" w:hAnsi="Times New Roman"/>
          <w:sz w:val="28"/>
          <w:szCs w:val="36"/>
        </w:rPr>
        <w:t>Б</w:t>
      </w:r>
    </w:p>
    <w:p w14:paraId="6610A7D8" w14:textId="77777777" w:rsidR="00A453E1" w:rsidRDefault="00727E87" w:rsidP="005D5792">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ПК-3</w:t>
      </w:r>
    </w:p>
    <w:p w14:paraId="2803F392" w14:textId="77777777" w:rsidR="00A453E1" w:rsidRDefault="00A453E1" w:rsidP="005D5792">
      <w:pPr>
        <w:spacing w:after="0" w:line="240" w:lineRule="auto"/>
        <w:ind w:firstLine="709"/>
        <w:jc w:val="both"/>
        <w:rPr>
          <w:rFonts w:ascii="Times New Roman" w:hAnsi="Times New Roman"/>
          <w:sz w:val="28"/>
          <w:szCs w:val="36"/>
        </w:rPr>
      </w:pPr>
    </w:p>
    <w:p w14:paraId="3AA3E34F" w14:textId="77777777" w:rsidR="0084669D" w:rsidRDefault="00A453E1" w:rsidP="00727E87">
      <w:pPr>
        <w:shd w:val="clear" w:color="auto" w:fill="FFFFFF"/>
        <w:spacing w:after="0" w:line="240" w:lineRule="atLeast"/>
        <w:ind w:firstLine="709"/>
        <w:jc w:val="both"/>
        <w:rPr>
          <w:rFonts w:ascii="Times New Roman" w:hAnsi="Times New Roman"/>
          <w:sz w:val="28"/>
          <w:szCs w:val="36"/>
        </w:rPr>
      </w:pPr>
      <w:r w:rsidRPr="00D620B8">
        <w:rPr>
          <w:rFonts w:ascii="Times New Roman" w:hAnsi="Times New Roman"/>
          <w:sz w:val="28"/>
          <w:szCs w:val="36"/>
        </w:rPr>
        <w:t>4.</w:t>
      </w:r>
      <w:r w:rsidR="00544605" w:rsidRPr="00D620B8">
        <w:rPr>
          <w:rFonts w:ascii="Times New Roman" w:hAnsi="Times New Roman"/>
          <w:sz w:val="28"/>
          <w:szCs w:val="36"/>
        </w:rPr>
        <w:t xml:space="preserve"> </w:t>
      </w:r>
      <w:r w:rsidR="00801D8F" w:rsidRPr="00801D8F">
        <w:rPr>
          <w:rFonts w:ascii="Times New Roman" w:hAnsi="Times New Roman"/>
          <w:sz w:val="28"/>
          <w:szCs w:val="36"/>
        </w:rPr>
        <w:t>Какой из следующих методов может быть использован для оценки вероятностей различных исходов?</w:t>
      </w:r>
    </w:p>
    <w:p w14:paraId="3C541B2D" w14:textId="77777777" w:rsidR="00801D8F" w:rsidRPr="00801D8F" w:rsidRDefault="00801D8F" w:rsidP="00801D8F">
      <w:pPr>
        <w:shd w:val="clear" w:color="auto" w:fill="FFFFFF"/>
        <w:spacing w:after="0" w:line="240" w:lineRule="atLeast"/>
        <w:ind w:firstLine="709"/>
        <w:jc w:val="both"/>
        <w:rPr>
          <w:rFonts w:ascii="Times New Roman" w:hAnsi="Times New Roman"/>
          <w:sz w:val="28"/>
          <w:szCs w:val="36"/>
        </w:rPr>
      </w:pPr>
      <w:r>
        <w:rPr>
          <w:rFonts w:ascii="Times New Roman" w:hAnsi="Times New Roman"/>
          <w:sz w:val="28"/>
          <w:szCs w:val="36"/>
        </w:rPr>
        <w:t>A) Дерево решений</w:t>
      </w:r>
    </w:p>
    <w:p w14:paraId="01A36026" w14:textId="77777777" w:rsidR="00801D8F" w:rsidRPr="00801D8F" w:rsidRDefault="00801D8F" w:rsidP="00801D8F">
      <w:pPr>
        <w:shd w:val="clear" w:color="auto" w:fill="FFFFFF"/>
        <w:spacing w:after="0" w:line="240" w:lineRule="atLeast"/>
        <w:ind w:firstLine="709"/>
        <w:jc w:val="both"/>
        <w:rPr>
          <w:rFonts w:ascii="Times New Roman" w:hAnsi="Times New Roman"/>
          <w:sz w:val="28"/>
          <w:szCs w:val="36"/>
        </w:rPr>
      </w:pPr>
      <w:r>
        <w:rPr>
          <w:rFonts w:ascii="Times New Roman" w:hAnsi="Times New Roman"/>
          <w:sz w:val="28"/>
          <w:szCs w:val="36"/>
        </w:rPr>
        <w:t>Б</w:t>
      </w:r>
      <w:r w:rsidRPr="00801D8F">
        <w:rPr>
          <w:rFonts w:ascii="Times New Roman" w:hAnsi="Times New Roman"/>
          <w:sz w:val="28"/>
          <w:szCs w:val="36"/>
        </w:rPr>
        <w:t>) SWOT-анализ</w:t>
      </w:r>
    </w:p>
    <w:p w14:paraId="73AC3A43" w14:textId="77777777" w:rsidR="00801D8F" w:rsidRPr="00801D8F" w:rsidRDefault="00801D8F" w:rsidP="00801D8F">
      <w:pPr>
        <w:shd w:val="clear" w:color="auto" w:fill="FFFFFF"/>
        <w:spacing w:after="0" w:line="240" w:lineRule="atLeast"/>
        <w:ind w:firstLine="709"/>
        <w:jc w:val="both"/>
        <w:rPr>
          <w:rFonts w:ascii="Times New Roman" w:hAnsi="Times New Roman"/>
          <w:sz w:val="28"/>
          <w:szCs w:val="36"/>
        </w:rPr>
      </w:pPr>
    </w:p>
    <w:p w14:paraId="31441FD7" w14:textId="77777777" w:rsidR="00801D8F" w:rsidRPr="00801D8F" w:rsidRDefault="00801D8F" w:rsidP="00801D8F">
      <w:pPr>
        <w:shd w:val="clear" w:color="auto" w:fill="FFFFFF"/>
        <w:spacing w:after="0" w:line="240" w:lineRule="atLeast"/>
        <w:ind w:firstLine="709"/>
        <w:jc w:val="both"/>
        <w:rPr>
          <w:rFonts w:ascii="Times New Roman" w:hAnsi="Times New Roman"/>
          <w:sz w:val="28"/>
          <w:szCs w:val="36"/>
        </w:rPr>
      </w:pPr>
      <w:r>
        <w:rPr>
          <w:rFonts w:ascii="Times New Roman" w:hAnsi="Times New Roman"/>
          <w:sz w:val="28"/>
          <w:szCs w:val="36"/>
        </w:rPr>
        <w:t>В) Метод Парето</w:t>
      </w:r>
    </w:p>
    <w:p w14:paraId="1D865818" w14:textId="77777777" w:rsidR="00801D8F" w:rsidRPr="0084669D" w:rsidRDefault="00801D8F" w:rsidP="00801D8F">
      <w:pPr>
        <w:shd w:val="clear" w:color="auto" w:fill="FFFFFF"/>
        <w:spacing w:after="0" w:line="240" w:lineRule="atLeast"/>
        <w:ind w:firstLine="709"/>
        <w:jc w:val="both"/>
        <w:rPr>
          <w:rFonts w:ascii="Times New Roman" w:hAnsi="Times New Roman"/>
          <w:sz w:val="28"/>
          <w:szCs w:val="36"/>
        </w:rPr>
      </w:pPr>
      <w:r>
        <w:rPr>
          <w:rFonts w:ascii="Times New Roman" w:hAnsi="Times New Roman"/>
          <w:sz w:val="28"/>
          <w:szCs w:val="36"/>
        </w:rPr>
        <w:t>Г</w:t>
      </w:r>
      <w:r w:rsidRPr="00801D8F">
        <w:rPr>
          <w:rFonts w:ascii="Times New Roman" w:hAnsi="Times New Roman"/>
          <w:sz w:val="28"/>
          <w:szCs w:val="36"/>
        </w:rPr>
        <w:t>) Анализ чувствительности</w:t>
      </w:r>
    </w:p>
    <w:p w14:paraId="45EE5427" w14:textId="77777777" w:rsidR="00A453E1" w:rsidRPr="00D620B8" w:rsidRDefault="00766736" w:rsidP="005D5792">
      <w:pPr>
        <w:spacing w:after="0" w:line="240" w:lineRule="auto"/>
        <w:ind w:firstLine="709"/>
        <w:jc w:val="both"/>
        <w:rPr>
          <w:rFonts w:ascii="Times New Roman" w:hAnsi="Times New Roman"/>
          <w:sz w:val="28"/>
          <w:szCs w:val="36"/>
        </w:rPr>
      </w:pPr>
      <w:r w:rsidRPr="00D620B8">
        <w:rPr>
          <w:rFonts w:ascii="Times New Roman" w:hAnsi="Times New Roman"/>
          <w:sz w:val="28"/>
          <w:szCs w:val="36"/>
        </w:rPr>
        <w:lastRenderedPageBreak/>
        <w:t>Правильный ответ</w:t>
      </w:r>
      <w:r w:rsidR="00D44693" w:rsidRPr="00D620B8">
        <w:rPr>
          <w:rFonts w:ascii="Times New Roman" w:hAnsi="Times New Roman"/>
          <w:sz w:val="28"/>
          <w:szCs w:val="36"/>
        </w:rPr>
        <w:t xml:space="preserve">: </w:t>
      </w:r>
      <w:r w:rsidR="00801D8F">
        <w:rPr>
          <w:rFonts w:ascii="Times New Roman" w:hAnsi="Times New Roman"/>
          <w:sz w:val="28"/>
          <w:szCs w:val="36"/>
        </w:rPr>
        <w:t>А</w:t>
      </w:r>
    </w:p>
    <w:p w14:paraId="631F484A" w14:textId="77777777" w:rsidR="00A453E1" w:rsidRPr="00D620B8" w:rsidRDefault="00727E87" w:rsidP="005D5792">
      <w:pPr>
        <w:spacing w:after="0" w:line="240" w:lineRule="auto"/>
        <w:ind w:firstLine="709"/>
        <w:jc w:val="both"/>
        <w:rPr>
          <w:rFonts w:ascii="Times New Roman" w:hAnsi="Times New Roman"/>
          <w:sz w:val="28"/>
          <w:szCs w:val="36"/>
        </w:rPr>
      </w:pPr>
      <w:r>
        <w:rPr>
          <w:rFonts w:ascii="Times New Roman" w:hAnsi="Times New Roman"/>
          <w:sz w:val="28"/>
          <w:szCs w:val="36"/>
        </w:rPr>
        <w:t>Компетенции:</w:t>
      </w:r>
      <w:r w:rsidR="006867FE">
        <w:rPr>
          <w:rFonts w:ascii="Times New Roman" w:hAnsi="Times New Roman"/>
          <w:sz w:val="28"/>
          <w:szCs w:val="36"/>
        </w:rPr>
        <w:t xml:space="preserve"> УК-1, ПК-3</w:t>
      </w:r>
    </w:p>
    <w:p w14:paraId="42251CD8" w14:textId="77777777" w:rsidR="0020664F" w:rsidRPr="00D620B8" w:rsidRDefault="0020664F" w:rsidP="005D5792">
      <w:pPr>
        <w:spacing w:after="0" w:line="240" w:lineRule="auto"/>
        <w:ind w:firstLine="709"/>
        <w:jc w:val="both"/>
        <w:rPr>
          <w:rFonts w:ascii="Times New Roman" w:hAnsi="Times New Roman"/>
          <w:sz w:val="28"/>
          <w:szCs w:val="36"/>
        </w:rPr>
      </w:pPr>
    </w:p>
    <w:p w14:paraId="24D05BC5" w14:textId="77777777" w:rsidR="00B1618D" w:rsidRDefault="00A453E1" w:rsidP="00B1618D">
      <w:pPr>
        <w:shd w:val="clear" w:color="auto" w:fill="FFFFFF"/>
        <w:spacing w:after="0" w:line="240" w:lineRule="atLeast"/>
        <w:ind w:firstLine="709"/>
        <w:jc w:val="both"/>
        <w:rPr>
          <w:rFonts w:ascii="Times New Roman" w:hAnsi="Times New Roman"/>
          <w:sz w:val="28"/>
          <w:szCs w:val="28"/>
        </w:rPr>
      </w:pPr>
      <w:r w:rsidRPr="00D620B8">
        <w:rPr>
          <w:rFonts w:ascii="Times New Roman" w:hAnsi="Times New Roman"/>
          <w:sz w:val="28"/>
          <w:szCs w:val="36"/>
        </w:rPr>
        <w:t>5.</w:t>
      </w:r>
      <w:r w:rsidR="00F02326" w:rsidRPr="00D620B8">
        <w:t xml:space="preserve"> </w:t>
      </w:r>
      <w:r w:rsidR="00B1618D" w:rsidRPr="00B1618D">
        <w:rPr>
          <w:rFonts w:ascii="Times New Roman" w:hAnsi="Times New Roman"/>
          <w:sz w:val="28"/>
          <w:szCs w:val="28"/>
        </w:rPr>
        <w:t>Какой из следующих методов может помочь в оцен</w:t>
      </w:r>
      <w:r w:rsidR="00B1618D">
        <w:rPr>
          <w:rFonts w:ascii="Times New Roman" w:hAnsi="Times New Roman"/>
          <w:sz w:val="28"/>
          <w:szCs w:val="28"/>
        </w:rPr>
        <w:t>ке рисков при принятии решений?</w:t>
      </w:r>
    </w:p>
    <w:p w14:paraId="685D4B1D" w14:textId="77777777" w:rsidR="00B1618D" w:rsidRDefault="00B1618D" w:rsidP="00B1618D">
      <w:pPr>
        <w:shd w:val="clear" w:color="auto" w:fill="FFFFFF"/>
        <w:spacing w:after="0" w:line="240" w:lineRule="atLeast"/>
        <w:ind w:firstLine="709"/>
        <w:jc w:val="both"/>
        <w:rPr>
          <w:rFonts w:ascii="Times New Roman" w:hAnsi="Times New Roman"/>
          <w:sz w:val="28"/>
          <w:szCs w:val="28"/>
        </w:rPr>
      </w:pPr>
      <w:r>
        <w:rPr>
          <w:rFonts w:ascii="Times New Roman" w:hAnsi="Times New Roman"/>
          <w:sz w:val="28"/>
          <w:szCs w:val="28"/>
        </w:rPr>
        <w:t>A) Анализ чувствительности</w:t>
      </w:r>
    </w:p>
    <w:p w14:paraId="5E177A5D" w14:textId="77777777" w:rsidR="00B1618D" w:rsidRDefault="00B1618D" w:rsidP="00B1618D">
      <w:pPr>
        <w:shd w:val="clear" w:color="auto" w:fill="FFFFFF"/>
        <w:spacing w:after="0" w:line="240" w:lineRule="atLeast"/>
        <w:ind w:firstLine="709"/>
        <w:jc w:val="both"/>
        <w:rPr>
          <w:rFonts w:ascii="Times New Roman" w:hAnsi="Times New Roman"/>
          <w:sz w:val="28"/>
          <w:szCs w:val="28"/>
        </w:rPr>
      </w:pPr>
      <w:r>
        <w:rPr>
          <w:rFonts w:ascii="Times New Roman" w:hAnsi="Times New Roman"/>
          <w:sz w:val="28"/>
          <w:szCs w:val="28"/>
        </w:rPr>
        <w:t>Б) Метод "мозгового штурма"</w:t>
      </w:r>
    </w:p>
    <w:p w14:paraId="45BE3207" w14:textId="77777777" w:rsidR="00B1618D" w:rsidRDefault="00B1618D" w:rsidP="00B1618D">
      <w:pPr>
        <w:shd w:val="clear" w:color="auto" w:fill="FFFFFF"/>
        <w:spacing w:after="0" w:line="240" w:lineRule="atLeast"/>
        <w:ind w:firstLine="709"/>
        <w:jc w:val="both"/>
        <w:rPr>
          <w:rFonts w:ascii="Times New Roman" w:hAnsi="Times New Roman"/>
          <w:sz w:val="28"/>
          <w:szCs w:val="28"/>
        </w:rPr>
      </w:pPr>
      <w:r>
        <w:rPr>
          <w:rFonts w:ascii="Times New Roman" w:hAnsi="Times New Roman"/>
          <w:sz w:val="28"/>
          <w:szCs w:val="28"/>
        </w:rPr>
        <w:t>В</w:t>
      </w:r>
      <w:r w:rsidRPr="00B1618D">
        <w:rPr>
          <w:rFonts w:ascii="Times New Roman" w:hAnsi="Times New Roman"/>
          <w:sz w:val="28"/>
          <w:szCs w:val="28"/>
        </w:rPr>
        <w:t>) Метод "</w:t>
      </w:r>
      <w:r>
        <w:rPr>
          <w:rFonts w:ascii="Times New Roman" w:hAnsi="Times New Roman"/>
          <w:sz w:val="28"/>
          <w:szCs w:val="28"/>
        </w:rPr>
        <w:t>пять почему"</w:t>
      </w:r>
    </w:p>
    <w:p w14:paraId="2C921421" w14:textId="77777777" w:rsidR="005D2330" w:rsidRPr="00B1618D" w:rsidRDefault="00B1618D" w:rsidP="00B1618D">
      <w:pPr>
        <w:shd w:val="clear" w:color="auto" w:fill="FFFFFF"/>
        <w:spacing w:after="0" w:line="240" w:lineRule="atLeast"/>
        <w:ind w:firstLine="709"/>
        <w:jc w:val="both"/>
        <w:rPr>
          <w:rFonts w:ascii="Times New Roman" w:hAnsi="Times New Roman"/>
          <w:sz w:val="28"/>
          <w:szCs w:val="28"/>
        </w:rPr>
      </w:pPr>
      <w:r>
        <w:rPr>
          <w:rFonts w:ascii="Times New Roman" w:hAnsi="Times New Roman"/>
          <w:sz w:val="28"/>
          <w:szCs w:val="28"/>
        </w:rPr>
        <w:t>Г</w:t>
      </w:r>
      <w:r w:rsidRPr="00B1618D">
        <w:rPr>
          <w:rFonts w:ascii="Times New Roman" w:hAnsi="Times New Roman"/>
          <w:sz w:val="28"/>
          <w:szCs w:val="28"/>
        </w:rPr>
        <w:t>) Метод SWOT-анализа</w:t>
      </w:r>
    </w:p>
    <w:p w14:paraId="7B1B0ACE" w14:textId="77777777" w:rsidR="00A453E1" w:rsidRPr="00D620B8" w:rsidRDefault="00766736" w:rsidP="005D5792">
      <w:pPr>
        <w:spacing w:after="0" w:line="240" w:lineRule="auto"/>
        <w:ind w:firstLine="709"/>
        <w:jc w:val="both"/>
        <w:rPr>
          <w:rFonts w:ascii="Times New Roman" w:hAnsi="Times New Roman"/>
          <w:sz w:val="28"/>
          <w:szCs w:val="36"/>
        </w:rPr>
      </w:pPr>
      <w:r w:rsidRPr="00D620B8">
        <w:rPr>
          <w:rFonts w:ascii="Times New Roman" w:hAnsi="Times New Roman"/>
          <w:sz w:val="28"/>
          <w:szCs w:val="36"/>
        </w:rPr>
        <w:t>Правильный ответ</w:t>
      </w:r>
      <w:r w:rsidR="00A453E1" w:rsidRPr="00D620B8">
        <w:rPr>
          <w:rFonts w:ascii="Times New Roman" w:hAnsi="Times New Roman"/>
          <w:sz w:val="28"/>
          <w:szCs w:val="36"/>
        </w:rPr>
        <w:t xml:space="preserve">: </w:t>
      </w:r>
      <w:r w:rsidR="00B1618D">
        <w:rPr>
          <w:rFonts w:ascii="Times New Roman" w:hAnsi="Times New Roman"/>
          <w:sz w:val="28"/>
          <w:szCs w:val="36"/>
        </w:rPr>
        <w:t>А</w:t>
      </w:r>
    </w:p>
    <w:p w14:paraId="577A725A" w14:textId="77777777" w:rsidR="00CC57D7" w:rsidRDefault="00727E87" w:rsidP="002E6A2E">
      <w:pPr>
        <w:spacing w:after="0" w:line="240" w:lineRule="auto"/>
        <w:ind w:firstLine="709"/>
        <w:jc w:val="both"/>
        <w:rPr>
          <w:rFonts w:ascii="Times New Roman" w:hAnsi="Times New Roman"/>
          <w:sz w:val="28"/>
          <w:szCs w:val="36"/>
        </w:rPr>
      </w:pPr>
      <w:r>
        <w:rPr>
          <w:rFonts w:ascii="Times New Roman" w:hAnsi="Times New Roman"/>
          <w:sz w:val="28"/>
          <w:szCs w:val="36"/>
        </w:rPr>
        <w:t>Компетенции:</w:t>
      </w:r>
      <w:r w:rsidR="006867FE" w:rsidRPr="006867FE">
        <w:rPr>
          <w:rFonts w:ascii="Times New Roman" w:hAnsi="Times New Roman"/>
          <w:sz w:val="28"/>
          <w:szCs w:val="36"/>
        </w:rPr>
        <w:t xml:space="preserve"> </w:t>
      </w:r>
      <w:r w:rsidR="006867FE">
        <w:rPr>
          <w:rFonts w:ascii="Times New Roman" w:hAnsi="Times New Roman"/>
          <w:sz w:val="28"/>
          <w:szCs w:val="36"/>
        </w:rPr>
        <w:t>УК-1, ПК-3</w:t>
      </w:r>
    </w:p>
    <w:p w14:paraId="0F81C7BB" w14:textId="77777777" w:rsidR="00D20B50" w:rsidRDefault="00D20B50" w:rsidP="005D5792">
      <w:pPr>
        <w:spacing w:after="0" w:line="240" w:lineRule="auto"/>
        <w:jc w:val="both"/>
        <w:rPr>
          <w:rFonts w:ascii="Times New Roman" w:hAnsi="Times New Roman"/>
          <w:sz w:val="28"/>
          <w:szCs w:val="36"/>
        </w:rPr>
      </w:pPr>
    </w:p>
    <w:p w14:paraId="00D80D08"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 xml:space="preserve">6. </w:t>
      </w:r>
      <w:r w:rsidRPr="00A81C5B">
        <w:rPr>
          <w:rFonts w:ascii="Times New Roman" w:hAnsi="Times New Roman"/>
          <w:sz w:val="28"/>
          <w:szCs w:val="36"/>
        </w:rPr>
        <w:t>Какой из следующих этапов является первым в процессе поис</w:t>
      </w:r>
      <w:r>
        <w:rPr>
          <w:rFonts w:ascii="Times New Roman" w:hAnsi="Times New Roman"/>
          <w:sz w:val="28"/>
          <w:szCs w:val="36"/>
        </w:rPr>
        <w:t>ка решения?</w:t>
      </w:r>
    </w:p>
    <w:p w14:paraId="7B7892F1"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A) Оценка альтернатив</w:t>
      </w:r>
    </w:p>
    <w:p w14:paraId="5BAA19BE"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Б) Определение проблемы</w:t>
      </w:r>
    </w:p>
    <w:p w14:paraId="27AA6C83"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В) Реализация решения</w:t>
      </w:r>
    </w:p>
    <w:p w14:paraId="501192F0"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Г</w:t>
      </w:r>
      <w:r w:rsidRPr="00A81C5B">
        <w:rPr>
          <w:rFonts w:ascii="Times New Roman" w:hAnsi="Times New Roman"/>
          <w:sz w:val="28"/>
          <w:szCs w:val="36"/>
        </w:rPr>
        <w:t>) Анализ результатов</w:t>
      </w:r>
    </w:p>
    <w:p w14:paraId="4D3EE79D" w14:textId="77777777" w:rsidR="00A81C5B" w:rsidRPr="00D620B8" w:rsidRDefault="00A81C5B" w:rsidP="00A81C5B">
      <w:pPr>
        <w:spacing w:after="0" w:line="240" w:lineRule="auto"/>
        <w:ind w:firstLine="709"/>
        <w:jc w:val="both"/>
        <w:rPr>
          <w:rFonts w:ascii="Times New Roman" w:hAnsi="Times New Roman"/>
          <w:sz w:val="28"/>
          <w:szCs w:val="36"/>
        </w:rPr>
      </w:pPr>
      <w:r w:rsidRPr="00D620B8">
        <w:rPr>
          <w:rFonts w:ascii="Times New Roman" w:hAnsi="Times New Roman"/>
          <w:sz w:val="28"/>
          <w:szCs w:val="36"/>
        </w:rPr>
        <w:t xml:space="preserve">Правильный ответ: </w:t>
      </w:r>
      <w:r>
        <w:rPr>
          <w:rFonts w:ascii="Times New Roman" w:hAnsi="Times New Roman"/>
          <w:sz w:val="28"/>
          <w:szCs w:val="36"/>
        </w:rPr>
        <w:t>Б</w:t>
      </w:r>
    </w:p>
    <w:p w14:paraId="0148577E" w14:textId="77777777" w:rsidR="00A81C5B" w:rsidRDefault="00A81C5B" w:rsidP="00A81C5B">
      <w:pPr>
        <w:spacing w:after="0" w:line="240" w:lineRule="auto"/>
        <w:ind w:firstLine="709"/>
        <w:jc w:val="both"/>
        <w:rPr>
          <w:rFonts w:ascii="Times New Roman" w:hAnsi="Times New Roman"/>
          <w:sz w:val="28"/>
          <w:szCs w:val="36"/>
        </w:rPr>
      </w:pPr>
      <w:r>
        <w:rPr>
          <w:rFonts w:ascii="Times New Roman" w:hAnsi="Times New Roman"/>
          <w:sz w:val="28"/>
          <w:szCs w:val="36"/>
        </w:rPr>
        <w:t>Компетенции:</w:t>
      </w:r>
      <w:r w:rsidR="006867FE">
        <w:rPr>
          <w:rFonts w:ascii="Times New Roman" w:hAnsi="Times New Roman"/>
          <w:sz w:val="28"/>
          <w:szCs w:val="36"/>
        </w:rPr>
        <w:t xml:space="preserve"> УК-1, ПК-3</w:t>
      </w:r>
    </w:p>
    <w:p w14:paraId="4F512E00" w14:textId="77777777" w:rsidR="00A81C5B" w:rsidRPr="00382F31" w:rsidRDefault="00A81C5B" w:rsidP="00A81C5B">
      <w:pPr>
        <w:spacing w:after="0" w:line="240" w:lineRule="auto"/>
        <w:jc w:val="both"/>
        <w:rPr>
          <w:rFonts w:ascii="Times New Roman" w:hAnsi="Times New Roman"/>
          <w:sz w:val="28"/>
          <w:szCs w:val="36"/>
        </w:rPr>
      </w:pPr>
    </w:p>
    <w:p w14:paraId="785E9CCD" w14:textId="77777777" w:rsidR="00A453E1" w:rsidRDefault="00A2485E" w:rsidP="00A2485E">
      <w:pPr>
        <w:spacing w:after="0" w:line="240" w:lineRule="auto"/>
        <w:ind w:firstLine="709"/>
        <w:jc w:val="both"/>
        <w:rPr>
          <w:rFonts w:ascii="Times New Roman" w:hAnsi="Times New Roman"/>
          <w:b/>
          <w:sz w:val="28"/>
          <w:szCs w:val="36"/>
        </w:rPr>
      </w:pPr>
      <w:r w:rsidRPr="00A2485E">
        <w:rPr>
          <w:rFonts w:ascii="Times New Roman" w:hAnsi="Times New Roman"/>
          <w:b/>
          <w:sz w:val="28"/>
          <w:szCs w:val="36"/>
        </w:rPr>
        <w:t>Задания закрытого типа на установление соответствия</w:t>
      </w:r>
    </w:p>
    <w:p w14:paraId="60B251DE" w14:textId="77777777" w:rsidR="00A2485E" w:rsidRPr="00A2485E" w:rsidRDefault="00A2485E" w:rsidP="00A2485E">
      <w:pPr>
        <w:spacing w:after="0" w:line="240" w:lineRule="auto"/>
        <w:ind w:firstLine="709"/>
        <w:jc w:val="both"/>
        <w:rPr>
          <w:rFonts w:ascii="Times New Roman" w:hAnsi="Times New Roman"/>
          <w:b/>
          <w:sz w:val="28"/>
          <w:szCs w:val="36"/>
        </w:rPr>
      </w:pPr>
    </w:p>
    <w:p w14:paraId="33FB92FB" w14:textId="77777777" w:rsidR="00A453E1" w:rsidRDefault="00A453E1" w:rsidP="00312148">
      <w:pPr>
        <w:pStyle w:val="a4"/>
        <w:spacing w:after="0" w:line="240" w:lineRule="auto"/>
        <w:ind w:left="0" w:firstLine="709"/>
        <w:rPr>
          <w:rFonts w:ascii="Times New Roman" w:hAnsi="Times New Roman"/>
          <w:sz w:val="28"/>
          <w:szCs w:val="28"/>
        </w:rPr>
      </w:pPr>
      <w:r>
        <w:rPr>
          <w:rFonts w:ascii="Times New Roman" w:hAnsi="Times New Roman"/>
          <w:sz w:val="28"/>
          <w:szCs w:val="28"/>
        </w:rPr>
        <w:t>1.</w:t>
      </w:r>
      <w:r w:rsidR="00695A00">
        <w:rPr>
          <w:rFonts w:ascii="Times New Roman" w:hAnsi="Times New Roman"/>
          <w:sz w:val="28"/>
          <w:szCs w:val="28"/>
        </w:rPr>
        <w:t xml:space="preserve"> </w:t>
      </w:r>
      <w:r w:rsidR="00990274">
        <w:rPr>
          <w:rFonts w:ascii="Times New Roman" w:hAnsi="Times New Roman"/>
          <w:sz w:val="28"/>
          <w:szCs w:val="28"/>
        </w:rPr>
        <w:t>Установите соответствие между стадиями процесса принятия решения и их описанием.</w:t>
      </w:r>
    </w:p>
    <w:tbl>
      <w:tblPr>
        <w:tblW w:w="0" w:type="auto"/>
        <w:tblLook w:val="04A0" w:firstRow="1" w:lastRow="0" w:firstColumn="1" w:lastColumn="0" w:noHBand="0" w:noVBand="1"/>
      </w:tblPr>
      <w:tblGrid>
        <w:gridCol w:w="560"/>
        <w:gridCol w:w="3788"/>
        <w:gridCol w:w="512"/>
        <w:gridCol w:w="4485"/>
      </w:tblGrid>
      <w:tr w:rsidR="005D5792" w:rsidRPr="00BA6349" w14:paraId="0B940673" w14:textId="77777777" w:rsidTr="00A96F4E">
        <w:tc>
          <w:tcPr>
            <w:tcW w:w="560" w:type="dxa"/>
            <w:shd w:val="clear" w:color="auto" w:fill="auto"/>
          </w:tcPr>
          <w:p w14:paraId="55427F26" w14:textId="77777777" w:rsidR="005D5792" w:rsidRPr="005D5792" w:rsidRDefault="005D5792" w:rsidP="005D5792">
            <w:pPr>
              <w:spacing w:after="0" w:line="240" w:lineRule="auto"/>
              <w:jc w:val="both"/>
              <w:rPr>
                <w:rFonts w:ascii="Times New Roman" w:hAnsi="Times New Roman"/>
                <w:sz w:val="28"/>
                <w:szCs w:val="28"/>
              </w:rPr>
            </w:pPr>
            <w:r>
              <w:rPr>
                <w:rFonts w:ascii="Times New Roman" w:hAnsi="Times New Roman"/>
                <w:sz w:val="28"/>
                <w:szCs w:val="28"/>
              </w:rPr>
              <w:t>1)</w:t>
            </w:r>
          </w:p>
        </w:tc>
        <w:tc>
          <w:tcPr>
            <w:tcW w:w="3788" w:type="dxa"/>
            <w:shd w:val="clear" w:color="auto" w:fill="auto"/>
          </w:tcPr>
          <w:p w14:paraId="7314B815" w14:textId="77777777" w:rsidR="005D5792" w:rsidRPr="00454091" w:rsidRDefault="00454091" w:rsidP="00454091">
            <w:pPr>
              <w:spacing w:after="0" w:line="240" w:lineRule="auto"/>
              <w:jc w:val="both"/>
              <w:rPr>
                <w:rFonts w:ascii="Times New Roman" w:hAnsi="Times New Roman"/>
                <w:sz w:val="28"/>
                <w:szCs w:val="28"/>
              </w:rPr>
            </w:pPr>
            <w:r w:rsidRPr="00454091">
              <w:rPr>
                <w:rFonts w:ascii="Times New Roman" w:eastAsia="Times New Roman" w:hAnsi="Times New Roman"/>
                <w:color w:val="000000"/>
                <w:sz w:val="28"/>
                <w:szCs w:val="28"/>
              </w:rPr>
              <w:t>стадии подготовки решения </w:t>
            </w:r>
          </w:p>
        </w:tc>
        <w:tc>
          <w:tcPr>
            <w:tcW w:w="512" w:type="dxa"/>
            <w:shd w:val="clear" w:color="auto" w:fill="auto"/>
          </w:tcPr>
          <w:p w14:paraId="7CE6F151" w14:textId="77777777" w:rsidR="005D5792" w:rsidRPr="00454091" w:rsidRDefault="005D5792" w:rsidP="005D5792">
            <w:pPr>
              <w:spacing w:after="0" w:line="240" w:lineRule="auto"/>
              <w:jc w:val="both"/>
              <w:rPr>
                <w:rFonts w:ascii="Times New Roman" w:hAnsi="Times New Roman"/>
                <w:sz w:val="28"/>
                <w:szCs w:val="28"/>
              </w:rPr>
            </w:pPr>
            <w:r w:rsidRPr="00454091">
              <w:rPr>
                <w:rFonts w:ascii="Times New Roman" w:eastAsia="Times New Roman" w:hAnsi="Times New Roman"/>
                <w:sz w:val="28"/>
                <w:szCs w:val="28"/>
              </w:rPr>
              <w:t xml:space="preserve">А) </w:t>
            </w:r>
          </w:p>
        </w:tc>
        <w:tc>
          <w:tcPr>
            <w:tcW w:w="4485" w:type="dxa"/>
            <w:shd w:val="clear" w:color="auto" w:fill="auto"/>
          </w:tcPr>
          <w:p w14:paraId="42C49BA6" w14:textId="77777777" w:rsidR="005D5792" w:rsidRPr="00454091" w:rsidRDefault="00454091" w:rsidP="00454091">
            <w:pPr>
              <w:spacing w:after="0" w:line="240" w:lineRule="auto"/>
              <w:jc w:val="both"/>
              <w:rPr>
                <w:rFonts w:ascii="Times New Roman" w:hAnsi="Times New Roman"/>
                <w:sz w:val="28"/>
                <w:szCs w:val="28"/>
              </w:rPr>
            </w:pPr>
            <w:r w:rsidRPr="00454091">
              <w:rPr>
                <w:rFonts w:ascii="Times New Roman" w:eastAsia="Times New Roman" w:hAnsi="Times New Roman"/>
                <w:color w:val="000000"/>
                <w:sz w:val="28"/>
                <w:szCs w:val="28"/>
              </w:rPr>
              <w:t>осуществляется разработка и оценка альтернативных решений и курсов действий, проводимых на основе многовариантных расчетов;</w:t>
            </w:r>
          </w:p>
        </w:tc>
      </w:tr>
      <w:tr w:rsidR="005D5792" w:rsidRPr="00BA6349" w14:paraId="39E42FA1" w14:textId="77777777" w:rsidTr="00A96F4E">
        <w:tc>
          <w:tcPr>
            <w:tcW w:w="560" w:type="dxa"/>
            <w:shd w:val="clear" w:color="auto" w:fill="auto"/>
          </w:tcPr>
          <w:p w14:paraId="48C826C5" w14:textId="77777777" w:rsidR="005D5792" w:rsidRPr="005D5792" w:rsidRDefault="005D5792" w:rsidP="005D5792">
            <w:pPr>
              <w:spacing w:after="0" w:line="240" w:lineRule="auto"/>
              <w:jc w:val="both"/>
              <w:rPr>
                <w:rFonts w:ascii="Times New Roman" w:hAnsi="Times New Roman"/>
                <w:sz w:val="28"/>
                <w:szCs w:val="28"/>
              </w:rPr>
            </w:pPr>
            <w:r>
              <w:rPr>
                <w:rFonts w:ascii="Times New Roman" w:hAnsi="Times New Roman"/>
                <w:sz w:val="28"/>
                <w:szCs w:val="28"/>
              </w:rPr>
              <w:t>2)</w:t>
            </w:r>
          </w:p>
        </w:tc>
        <w:tc>
          <w:tcPr>
            <w:tcW w:w="3788" w:type="dxa"/>
            <w:shd w:val="clear" w:color="auto" w:fill="auto"/>
          </w:tcPr>
          <w:p w14:paraId="418427DC" w14:textId="77777777" w:rsidR="005D5792" w:rsidRPr="00454091" w:rsidRDefault="00454091" w:rsidP="005D5792">
            <w:pPr>
              <w:spacing w:after="0" w:line="240" w:lineRule="auto"/>
              <w:jc w:val="both"/>
              <w:rPr>
                <w:rFonts w:ascii="Times New Roman" w:hAnsi="Times New Roman"/>
                <w:sz w:val="28"/>
                <w:szCs w:val="28"/>
              </w:rPr>
            </w:pPr>
            <w:r w:rsidRPr="00454091">
              <w:rPr>
                <w:rFonts w:ascii="Times New Roman" w:eastAsia="Times New Roman" w:hAnsi="Times New Roman"/>
                <w:color w:val="000000"/>
                <w:sz w:val="28"/>
                <w:szCs w:val="28"/>
              </w:rPr>
              <w:t>стадии принятия решения</w:t>
            </w:r>
          </w:p>
        </w:tc>
        <w:tc>
          <w:tcPr>
            <w:tcW w:w="512" w:type="dxa"/>
            <w:shd w:val="clear" w:color="auto" w:fill="auto"/>
          </w:tcPr>
          <w:p w14:paraId="05FA0A07" w14:textId="77777777" w:rsidR="005D5792" w:rsidRPr="00454091" w:rsidRDefault="005D5792" w:rsidP="005D5792">
            <w:pPr>
              <w:spacing w:after="0" w:line="240" w:lineRule="auto"/>
              <w:jc w:val="both"/>
              <w:rPr>
                <w:rFonts w:ascii="Times New Roman" w:hAnsi="Times New Roman"/>
                <w:sz w:val="28"/>
                <w:szCs w:val="28"/>
              </w:rPr>
            </w:pPr>
            <w:r w:rsidRPr="00454091">
              <w:rPr>
                <w:rFonts w:ascii="Times New Roman" w:eastAsia="Times New Roman" w:hAnsi="Times New Roman"/>
                <w:sz w:val="28"/>
                <w:szCs w:val="28"/>
              </w:rPr>
              <w:t>Б)</w:t>
            </w:r>
          </w:p>
        </w:tc>
        <w:tc>
          <w:tcPr>
            <w:tcW w:w="4485" w:type="dxa"/>
            <w:shd w:val="clear" w:color="auto" w:fill="auto"/>
          </w:tcPr>
          <w:p w14:paraId="645F5F9E" w14:textId="77777777" w:rsidR="005D5792" w:rsidRPr="00454091" w:rsidRDefault="00454091" w:rsidP="005D5792">
            <w:pPr>
              <w:spacing w:after="0" w:line="240" w:lineRule="auto"/>
              <w:jc w:val="both"/>
              <w:rPr>
                <w:rFonts w:ascii="Times New Roman" w:hAnsi="Times New Roman"/>
                <w:sz w:val="28"/>
                <w:szCs w:val="28"/>
              </w:rPr>
            </w:pPr>
            <w:r w:rsidRPr="00454091">
              <w:rPr>
                <w:rFonts w:ascii="Times New Roman" w:eastAsia="Times New Roman" w:hAnsi="Times New Roman"/>
                <w:color w:val="000000"/>
                <w:sz w:val="28"/>
                <w:szCs w:val="28"/>
              </w:rPr>
              <w:t>принимаются меры для конкретизации решения и доведения его до исполнителей, осуществляется контроль за ходом его выполнения, вносятся необходимые коррективы и дается оценка полученного результата от выполнения решения</w:t>
            </w:r>
          </w:p>
        </w:tc>
      </w:tr>
      <w:tr w:rsidR="005D5792" w:rsidRPr="00BA6349" w14:paraId="023B1E18" w14:textId="77777777" w:rsidTr="00A96F4E">
        <w:tc>
          <w:tcPr>
            <w:tcW w:w="560" w:type="dxa"/>
            <w:shd w:val="clear" w:color="auto" w:fill="auto"/>
          </w:tcPr>
          <w:p w14:paraId="0203F74D" w14:textId="77777777" w:rsidR="005D5792" w:rsidRPr="005D5792" w:rsidRDefault="005D5792" w:rsidP="005D5792">
            <w:pPr>
              <w:spacing w:after="0" w:line="240" w:lineRule="auto"/>
              <w:jc w:val="both"/>
              <w:rPr>
                <w:rFonts w:ascii="Times New Roman" w:hAnsi="Times New Roman"/>
                <w:sz w:val="28"/>
                <w:szCs w:val="28"/>
              </w:rPr>
            </w:pPr>
            <w:r>
              <w:rPr>
                <w:rFonts w:ascii="Times New Roman" w:hAnsi="Times New Roman"/>
                <w:sz w:val="28"/>
                <w:szCs w:val="28"/>
              </w:rPr>
              <w:t>3)</w:t>
            </w:r>
          </w:p>
        </w:tc>
        <w:tc>
          <w:tcPr>
            <w:tcW w:w="3788" w:type="dxa"/>
            <w:shd w:val="clear" w:color="auto" w:fill="auto"/>
          </w:tcPr>
          <w:p w14:paraId="6D330735" w14:textId="77777777" w:rsidR="005D5792" w:rsidRPr="00454091" w:rsidRDefault="00454091" w:rsidP="005D5792">
            <w:pPr>
              <w:spacing w:after="0" w:line="240" w:lineRule="auto"/>
              <w:jc w:val="both"/>
              <w:rPr>
                <w:rFonts w:ascii="Times New Roman" w:hAnsi="Times New Roman"/>
                <w:sz w:val="28"/>
                <w:szCs w:val="28"/>
              </w:rPr>
            </w:pPr>
            <w:r w:rsidRPr="00454091">
              <w:rPr>
                <w:rFonts w:ascii="Times New Roman" w:eastAsia="Times New Roman" w:hAnsi="Times New Roman"/>
                <w:color w:val="000000"/>
                <w:sz w:val="28"/>
                <w:szCs w:val="28"/>
              </w:rPr>
              <w:t>стадии реализации решения </w:t>
            </w:r>
          </w:p>
        </w:tc>
        <w:tc>
          <w:tcPr>
            <w:tcW w:w="512" w:type="dxa"/>
            <w:shd w:val="clear" w:color="auto" w:fill="auto"/>
          </w:tcPr>
          <w:p w14:paraId="59A86BF9" w14:textId="77777777" w:rsidR="005D5792" w:rsidRPr="00454091" w:rsidRDefault="005D5792" w:rsidP="005D5792">
            <w:pPr>
              <w:spacing w:after="0" w:line="240" w:lineRule="auto"/>
              <w:jc w:val="both"/>
              <w:rPr>
                <w:rFonts w:ascii="Times New Roman" w:hAnsi="Times New Roman"/>
                <w:sz w:val="28"/>
                <w:szCs w:val="28"/>
              </w:rPr>
            </w:pPr>
            <w:r w:rsidRPr="00454091">
              <w:rPr>
                <w:rFonts w:ascii="Times New Roman" w:hAnsi="Times New Roman"/>
                <w:sz w:val="28"/>
                <w:szCs w:val="28"/>
              </w:rPr>
              <w:t>В)</w:t>
            </w:r>
          </w:p>
        </w:tc>
        <w:tc>
          <w:tcPr>
            <w:tcW w:w="4485" w:type="dxa"/>
            <w:shd w:val="clear" w:color="auto" w:fill="auto"/>
          </w:tcPr>
          <w:p w14:paraId="2D4319A2" w14:textId="77777777" w:rsidR="005D5792" w:rsidRPr="00454091" w:rsidRDefault="00454091" w:rsidP="005B4EDB">
            <w:pPr>
              <w:spacing w:after="0" w:line="240" w:lineRule="auto"/>
              <w:jc w:val="both"/>
              <w:rPr>
                <w:rFonts w:ascii="Times New Roman" w:eastAsia="Times New Roman" w:hAnsi="Times New Roman"/>
                <w:color w:val="000000" w:themeColor="text1"/>
                <w:sz w:val="28"/>
                <w:szCs w:val="28"/>
              </w:rPr>
            </w:pPr>
            <w:r w:rsidRPr="00454091">
              <w:rPr>
                <w:rFonts w:ascii="Times New Roman" w:eastAsia="Times New Roman" w:hAnsi="Times New Roman"/>
                <w:color w:val="000000"/>
                <w:sz w:val="28"/>
                <w:szCs w:val="28"/>
              </w:rPr>
              <w:t>проводится анализ ситуации на микро и макроуровне, включающий поиск, сбор и обработку информации, а также выявляются и формируются проблемы, требующие решения</w:t>
            </w:r>
          </w:p>
        </w:tc>
      </w:tr>
    </w:tbl>
    <w:p w14:paraId="30FE21B6" w14:textId="77777777" w:rsidR="00A453E1" w:rsidRDefault="00A453E1" w:rsidP="005D5792">
      <w:pPr>
        <w:spacing w:after="0" w:line="240" w:lineRule="auto"/>
        <w:rPr>
          <w:rFonts w:ascii="Times New Roman" w:hAnsi="Times New Roman"/>
          <w:sz w:val="28"/>
          <w:szCs w:val="28"/>
        </w:rPr>
      </w:pPr>
    </w:p>
    <w:p w14:paraId="2060164B" w14:textId="77777777" w:rsidR="00A453E1" w:rsidRDefault="00766736" w:rsidP="00312148">
      <w:pPr>
        <w:spacing w:after="0" w:line="240" w:lineRule="auto"/>
        <w:ind w:firstLine="709"/>
        <w:rPr>
          <w:rFonts w:ascii="Times New Roman" w:hAnsi="Times New Roman"/>
          <w:sz w:val="28"/>
          <w:szCs w:val="28"/>
        </w:rPr>
      </w:pPr>
      <w:r>
        <w:rPr>
          <w:rFonts w:ascii="Times New Roman" w:hAnsi="Times New Roman"/>
          <w:sz w:val="28"/>
          <w:szCs w:val="36"/>
        </w:rPr>
        <w:lastRenderedPageBreak/>
        <w:t>Правильный ответ</w:t>
      </w:r>
      <w:r w:rsidR="00A453E1">
        <w:rPr>
          <w:rFonts w:ascii="Times New Roman" w:hAnsi="Times New Roman"/>
          <w:sz w:val="28"/>
          <w:szCs w:val="28"/>
        </w:rPr>
        <w:t xml:space="preserve">:  </w:t>
      </w:r>
    </w:p>
    <w:tbl>
      <w:tblPr>
        <w:tblStyle w:val="a6"/>
        <w:tblW w:w="0" w:type="auto"/>
        <w:tblInd w:w="2122" w:type="dxa"/>
        <w:tblLook w:val="04A0" w:firstRow="1" w:lastRow="0" w:firstColumn="1" w:lastColumn="0" w:noHBand="0" w:noVBand="1"/>
      </w:tblPr>
      <w:tblGrid>
        <w:gridCol w:w="2122"/>
        <w:gridCol w:w="2095"/>
        <w:gridCol w:w="2068"/>
      </w:tblGrid>
      <w:tr w:rsidR="00454091" w14:paraId="722BD420" w14:textId="77777777" w:rsidTr="00454091">
        <w:tc>
          <w:tcPr>
            <w:tcW w:w="2122" w:type="dxa"/>
          </w:tcPr>
          <w:p w14:paraId="2143F731" w14:textId="77777777" w:rsidR="00454091" w:rsidRDefault="00454091" w:rsidP="005D5792">
            <w:pPr>
              <w:jc w:val="center"/>
              <w:rPr>
                <w:rFonts w:ascii="Times New Roman" w:hAnsi="Times New Roman"/>
                <w:sz w:val="28"/>
                <w:szCs w:val="28"/>
              </w:rPr>
            </w:pPr>
            <w:r>
              <w:rPr>
                <w:rFonts w:ascii="Times New Roman" w:hAnsi="Times New Roman"/>
                <w:sz w:val="28"/>
                <w:szCs w:val="28"/>
              </w:rPr>
              <w:t>1</w:t>
            </w:r>
          </w:p>
        </w:tc>
        <w:tc>
          <w:tcPr>
            <w:tcW w:w="2095" w:type="dxa"/>
          </w:tcPr>
          <w:p w14:paraId="476ED244" w14:textId="77777777" w:rsidR="00454091" w:rsidRDefault="00454091" w:rsidP="005D5792">
            <w:pPr>
              <w:jc w:val="center"/>
              <w:rPr>
                <w:rFonts w:ascii="Times New Roman" w:hAnsi="Times New Roman"/>
                <w:sz w:val="28"/>
                <w:szCs w:val="28"/>
              </w:rPr>
            </w:pPr>
            <w:r>
              <w:rPr>
                <w:rFonts w:ascii="Times New Roman" w:hAnsi="Times New Roman"/>
                <w:sz w:val="28"/>
                <w:szCs w:val="28"/>
              </w:rPr>
              <w:t>2</w:t>
            </w:r>
          </w:p>
        </w:tc>
        <w:tc>
          <w:tcPr>
            <w:tcW w:w="2068" w:type="dxa"/>
          </w:tcPr>
          <w:p w14:paraId="01854EC7" w14:textId="77777777" w:rsidR="00454091" w:rsidRDefault="00454091" w:rsidP="005D5792">
            <w:pPr>
              <w:jc w:val="center"/>
              <w:rPr>
                <w:rFonts w:ascii="Times New Roman" w:hAnsi="Times New Roman"/>
                <w:sz w:val="28"/>
                <w:szCs w:val="28"/>
              </w:rPr>
            </w:pPr>
            <w:r>
              <w:rPr>
                <w:rFonts w:ascii="Times New Roman" w:hAnsi="Times New Roman"/>
                <w:sz w:val="28"/>
                <w:szCs w:val="28"/>
              </w:rPr>
              <w:t>3</w:t>
            </w:r>
          </w:p>
        </w:tc>
      </w:tr>
      <w:tr w:rsidR="00454091" w14:paraId="00F4E10F" w14:textId="77777777" w:rsidTr="00454091">
        <w:tc>
          <w:tcPr>
            <w:tcW w:w="2122" w:type="dxa"/>
          </w:tcPr>
          <w:p w14:paraId="1675B36F" w14:textId="77777777" w:rsidR="00454091" w:rsidRDefault="00454091" w:rsidP="005D5792">
            <w:pPr>
              <w:jc w:val="center"/>
              <w:rPr>
                <w:rFonts w:ascii="Times New Roman" w:hAnsi="Times New Roman"/>
                <w:sz w:val="28"/>
                <w:szCs w:val="28"/>
              </w:rPr>
            </w:pPr>
            <w:r>
              <w:rPr>
                <w:rFonts w:ascii="Times New Roman" w:hAnsi="Times New Roman"/>
                <w:sz w:val="28"/>
                <w:szCs w:val="28"/>
              </w:rPr>
              <w:t>В</w:t>
            </w:r>
          </w:p>
        </w:tc>
        <w:tc>
          <w:tcPr>
            <w:tcW w:w="2095" w:type="dxa"/>
          </w:tcPr>
          <w:p w14:paraId="3C71663E" w14:textId="77777777" w:rsidR="00454091" w:rsidRDefault="00454091" w:rsidP="005D5792">
            <w:pPr>
              <w:jc w:val="center"/>
              <w:rPr>
                <w:rFonts w:ascii="Times New Roman" w:hAnsi="Times New Roman"/>
                <w:sz w:val="28"/>
                <w:szCs w:val="28"/>
              </w:rPr>
            </w:pPr>
            <w:r>
              <w:rPr>
                <w:rFonts w:ascii="Times New Roman" w:hAnsi="Times New Roman"/>
                <w:sz w:val="28"/>
                <w:szCs w:val="28"/>
              </w:rPr>
              <w:t>А</w:t>
            </w:r>
          </w:p>
        </w:tc>
        <w:tc>
          <w:tcPr>
            <w:tcW w:w="2068" w:type="dxa"/>
          </w:tcPr>
          <w:p w14:paraId="656C25D9" w14:textId="77777777" w:rsidR="00454091" w:rsidRDefault="00454091" w:rsidP="005D5792">
            <w:pPr>
              <w:jc w:val="center"/>
              <w:rPr>
                <w:rFonts w:ascii="Times New Roman" w:hAnsi="Times New Roman"/>
                <w:sz w:val="28"/>
                <w:szCs w:val="28"/>
              </w:rPr>
            </w:pPr>
            <w:r>
              <w:rPr>
                <w:rFonts w:ascii="Times New Roman" w:hAnsi="Times New Roman"/>
                <w:sz w:val="28"/>
                <w:szCs w:val="28"/>
              </w:rPr>
              <w:t>Б</w:t>
            </w:r>
          </w:p>
        </w:tc>
      </w:tr>
    </w:tbl>
    <w:p w14:paraId="4D6AAD27" w14:textId="77777777" w:rsidR="00A453E1" w:rsidRDefault="003F5B66" w:rsidP="00312148">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w:t>
      </w:r>
    </w:p>
    <w:p w14:paraId="10818D8F" w14:textId="77777777" w:rsidR="005D5792" w:rsidRPr="00382F31" w:rsidRDefault="005D5792" w:rsidP="005D5792">
      <w:pPr>
        <w:spacing w:after="0" w:line="240" w:lineRule="auto"/>
        <w:jc w:val="both"/>
        <w:rPr>
          <w:rFonts w:ascii="Times New Roman" w:hAnsi="Times New Roman"/>
          <w:sz w:val="28"/>
          <w:szCs w:val="36"/>
        </w:rPr>
      </w:pPr>
    </w:p>
    <w:p w14:paraId="55206477" w14:textId="77777777" w:rsidR="00A453E1" w:rsidRDefault="00A453E1" w:rsidP="00312148">
      <w:pPr>
        <w:pStyle w:val="a4"/>
        <w:spacing w:after="0" w:line="240" w:lineRule="auto"/>
        <w:ind w:left="0" w:firstLine="709"/>
        <w:rPr>
          <w:rFonts w:ascii="Times New Roman" w:hAnsi="Times New Roman"/>
          <w:sz w:val="28"/>
          <w:szCs w:val="28"/>
        </w:rPr>
      </w:pPr>
      <w:r>
        <w:rPr>
          <w:rFonts w:ascii="Times New Roman" w:hAnsi="Times New Roman"/>
          <w:sz w:val="28"/>
          <w:szCs w:val="28"/>
        </w:rPr>
        <w:t>2.</w:t>
      </w:r>
      <w:r w:rsidR="00302D03" w:rsidRPr="00302D03">
        <w:rPr>
          <w:rFonts w:ascii="Times New Roman" w:hAnsi="Times New Roman"/>
          <w:sz w:val="28"/>
          <w:szCs w:val="28"/>
        </w:rPr>
        <w:t xml:space="preserve"> </w:t>
      </w:r>
      <w:r w:rsidR="004E03BB">
        <w:rPr>
          <w:rFonts w:ascii="Times New Roman" w:hAnsi="Times New Roman"/>
          <w:sz w:val="28"/>
          <w:szCs w:val="28"/>
        </w:rPr>
        <w:t xml:space="preserve"> </w:t>
      </w:r>
      <w:r w:rsidR="00990274">
        <w:rPr>
          <w:rFonts w:ascii="Times New Roman" w:hAnsi="Times New Roman"/>
          <w:sz w:val="28"/>
          <w:szCs w:val="28"/>
        </w:rPr>
        <w:t>Установите соответствие между моделью и её описанием</w:t>
      </w:r>
    </w:p>
    <w:tbl>
      <w:tblPr>
        <w:tblW w:w="0" w:type="auto"/>
        <w:tblLook w:val="04A0" w:firstRow="1" w:lastRow="0" w:firstColumn="1" w:lastColumn="0" w:noHBand="0" w:noVBand="1"/>
      </w:tblPr>
      <w:tblGrid>
        <w:gridCol w:w="643"/>
        <w:gridCol w:w="3297"/>
        <w:gridCol w:w="591"/>
        <w:gridCol w:w="4814"/>
      </w:tblGrid>
      <w:tr w:rsidR="005D5792" w:rsidRPr="00F51D15" w14:paraId="7754BD60" w14:textId="77777777" w:rsidTr="003A46C7">
        <w:tc>
          <w:tcPr>
            <w:tcW w:w="643" w:type="dxa"/>
            <w:shd w:val="clear" w:color="auto" w:fill="auto"/>
          </w:tcPr>
          <w:p w14:paraId="56BB07F0" w14:textId="77777777" w:rsidR="005D5792" w:rsidRPr="005D5792" w:rsidRDefault="005D5792" w:rsidP="005D5792">
            <w:pPr>
              <w:spacing w:after="0" w:line="240" w:lineRule="auto"/>
              <w:jc w:val="both"/>
              <w:rPr>
                <w:rFonts w:ascii="Times New Roman" w:hAnsi="Times New Roman"/>
                <w:sz w:val="28"/>
                <w:szCs w:val="28"/>
              </w:rPr>
            </w:pPr>
            <w:r>
              <w:rPr>
                <w:rFonts w:ascii="Times New Roman" w:hAnsi="Times New Roman"/>
                <w:sz w:val="28"/>
                <w:szCs w:val="28"/>
              </w:rPr>
              <w:t>1)</w:t>
            </w:r>
          </w:p>
        </w:tc>
        <w:tc>
          <w:tcPr>
            <w:tcW w:w="3297" w:type="dxa"/>
            <w:shd w:val="clear" w:color="auto" w:fill="auto"/>
          </w:tcPr>
          <w:p w14:paraId="602C72CE" w14:textId="77777777" w:rsidR="005D5792" w:rsidRPr="00990274" w:rsidRDefault="00990274" w:rsidP="005D5792">
            <w:pPr>
              <w:spacing w:after="0" w:line="240" w:lineRule="auto"/>
              <w:jc w:val="both"/>
              <w:rPr>
                <w:rFonts w:ascii="Times New Roman" w:hAnsi="Times New Roman"/>
                <w:sz w:val="28"/>
                <w:szCs w:val="28"/>
              </w:rPr>
            </w:pPr>
            <w:r w:rsidRPr="00990274">
              <w:rPr>
                <w:rFonts w:ascii="Times New Roman" w:eastAsia="Times New Roman" w:hAnsi="Times New Roman"/>
                <w:bCs/>
                <w:iCs/>
                <w:sz w:val="28"/>
                <w:szCs w:val="28"/>
              </w:rPr>
              <w:t>Физическая модель</w:t>
            </w:r>
          </w:p>
        </w:tc>
        <w:tc>
          <w:tcPr>
            <w:tcW w:w="591" w:type="dxa"/>
            <w:shd w:val="clear" w:color="auto" w:fill="auto"/>
          </w:tcPr>
          <w:p w14:paraId="243D22E7" w14:textId="77777777" w:rsidR="005D5792" w:rsidRPr="00990274" w:rsidRDefault="005D5792" w:rsidP="005D5792">
            <w:pPr>
              <w:spacing w:after="0" w:line="240" w:lineRule="auto"/>
              <w:jc w:val="both"/>
              <w:rPr>
                <w:rFonts w:ascii="Times New Roman" w:hAnsi="Times New Roman"/>
                <w:sz w:val="28"/>
                <w:szCs w:val="28"/>
              </w:rPr>
            </w:pPr>
            <w:r w:rsidRPr="00990274">
              <w:rPr>
                <w:rFonts w:ascii="Times New Roman" w:hAnsi="Times New Roman"/>
                <w:sz w:val="28"/>
                <w:szCs w:val="28"/>
              </w:rPr>
              <w:t>А)</w:t>
            </w:r>
          </w:p>
        </w:tc>
        <w:tc>
          <w:tcPr>
            <w:tcW w:w="4814" w:type="dxa"/>
            <w:shd w:val="clear" w:color="auto" w:fill="auto"/>
          </w:tcPr>
          <w:p w14:paraId="5870B821" w14:textId="77777777" w:rsidR="005D5792" w:rsidRPr="00990274" w:rsidRDefault="00990274" w:rsidP="00A763AC">
            <w:pPr>
              <w:spacing w:after="0" w:line="240" w:lineRule="atLeast"/>
              <w:jc w:val="both"/>
              <w:rPr>
                <w:rFonts w:ascii="Times New Roman" w:eastAsia="Times New Roman" w:hAnsi="Times New Roman"/>
                <w:color w:val="000000" w:themeColor="text1"/>
                <w:sz w:val="28"/>
                <w:szCs w:val="28"/>
              </w:rPr>
            </w:pPr>
            <w:r w:rsidRPr="00990274">
              <w:rPr>
                <w:rFonts w:ascii="Times New Roman" w:eastAsia="Times New Roman" w:hAnsi="Times New Roman"/>
                <w:sz w:val="28"/>
                <w:szCs w:val="28"/>
              </w:rPr>
              <w:t>представляет исследуемый объект аналогом, который ведет себя как реальный объект, но не выглядит как таковой</w:t>
            </w:r>
          </w:p>
        </w:tc>
      </w:tr>
      <w:tr w:rsidR="004E03BB" w:rsidRPr="00F51D15" w14:paraId="20A2BF92" w14:textId="77777777" w:rsidTr="003A46C7">
        <w:tc>
          <w:tcPr>
            <w:tcW w:w="643" w:type="dxa"/>
            <w:shd w:val="clear" w:color="auto" w:fill="auto"/>
          </w:tcPr>
          <w:p w14:paraId="08F20197" w14:textId="77777777" w:rsidR="004E03BB" w:rsidRPr="005D5792" w:rsidRDefault="004E03BB" w:rsidP="004E03BB">
            <w:pPr>
              <w:spacing w:after="0" w:line="240" w:lineRule="auto"/>
              <w:jc w:val="both"/>
              <w:rPr>
                <w:rFonts w:ascii="Times New Roman" w:hAnsi="Times New Roman"/>
                <w:sz w:val="28"/>
                <w:szCs w:val="28"/>
              </w:rPr>
            </w:pPr>
            <w:r>
              <w:rPr>
                <w:rFonts w:ascii="Times New Roman" w:hAnsi="Times New Roman"/>
                <w:sz w:val="28"/>
                <w:szCs w:val="28"/>
              </w:rPr>
              <w:t>2)</w:t>
            </w:r>
          </w:p>
        </w:tc>
        <w:tc>
          <w:tcPr>
            <w:tcW w:w="3297" w:type="dxa"/>
            <w:shd w:val="clear" w:color="auto" w:fill="auto"/>
          </w:tcPr>
          <w:p w14:paraId="4733BF1E" w14:textId="77777777" w:rsidR="004E03BB" w:rsidRPr="00990274" w:rsidRDefault="00990274" w:rsidP="004E03BB">
            <w:pPr>
              <w:spacing w:after="0" w:line="240" w:lineRule="auto"/>
              <w:jc w:val="both"/>
              <w:rPr>
                <w:rFonts w:ascii="Times New Roman" w:hAnsi="Times New Roman"/>
                <w:sz w:val="28"/>
                <w:szCs w:val="28"/>
                <w:lang w:val="en-US"/>
              </w:rPr>
            </w:pPr>
            <w:r w:rsidRPr="00990274">
              <w:rPr>
                <w:rFonts w:ascii="Times New Roman" w:eastAsia="Times New Roman" w:hAnsi="Times New Roman"/>
                <w:bCs/>
                <w:iCs/>
                <w:sz w:val="28"/>
                <w:szCs w:val="28"/>
              </w:rPr>
              <w:t>Аналоговая модель</w:t>
            </w:r>
          </w:p>
        </w:tc>
        <w:tc>
          <w:tcPr>
            <w:tcW w:w="591" w:type="dxa"/>
            <w:shd w:val="clear" w:color="auto" w:fill="auto"/>
          </w:tcPr>
          <w:p w14:paraId="2737C3C2" w14:textId="77777777" w:rsidR="004E03BB" w:rsidRPr="00990274" w:rsidRDefault="004E03BB" w:rsidP="004E03BB">
            <w:pPr>
              <w:spacing w:after="0" w:line="240" w:lineRule="auto"/>
              <w:jc w:val="both"/>
              <w:rPr>
                <w:rFonts w:ascii="Times New Roman" w:hAnsi="Times New Roman"/>
                <w:sz w:val="28"/>
                <w:szCs w:val="28"/>
              </w:rPr>
            </w:pPr>
            <w:r w:rsidRPr="00990274">
              <w:rPr>
                <w:rFonts w:ascii="Times New Roman" w:hAnsi="Times New Roman"/>
                <w:sz w:val="28"/>
                <w:szCs w:val="28"/>
              </w:rPr>
              <w:t>Б)</w:t>
            </w:r>
          </w:p>
        </w:tc>
        <w:tc>
          <w:tcPr>
            <w:tcW w:w="4814" w:type="dxa"/>
            <w:shd w:val="clear" w:color="auto" w:fill="auto"/>
          </w:tcPr>
          <w:p w14:paraId="215DA57F" w14:textId="77777777" w:rsidR="004E03BB" w:rsidRPr="00990274" w:rsidRDefault="00990274" w:rsidP="004E03BB">
            <w:pPr>
              <w:pStyle w:val="a5"/>
              <w:jc w:val="both"/>
              <w:rPr>
                <w:sz w:val="28"/>
                <w:szCs w:val="28"/>
              </w:rPr>
            </w:pPr>
            <w:r w:rsidRPr="00990274">
              <w:rPr>
                <w:sz w:val="28"/>
                <w:szCs w:val="28"/>
              </w:rPr>
              <w:t>использует цифровые значения, символы для описания свойств или характеристик объекта или события</w:t>
            </w:r>
          </w:p>
        </w:tc>
      </w:tr>
      <w:tr w:rsidR="004E03BB" w:rsidRPr="00F51D15" w14:paraId="477F2DAF" w14:textId="77777777" w:rsidTr="003A46C7">
        <w:tc>
          <w:tcPr>
            <w:tcW w:w="643" w:type="dxa"/>
            <w:shd w:val="clear" w:color="auto" w:fill="auto"/>
          </w:tcPr>
          <w:p w14:paraId="1E9C13FD" w14:textId="77777777" w:rsidR="004E03BB" w:rsidRPr="005D5792" w:rsidRDefault="004E03BB" w:rsidP="004E03BB">
            <w:pPr>
              <w:spacing w:after="0" w:line="240" w:lineRule="auto"/>
              <w:jc w:val="both"/>
              <w:rPr>
                <w:rFonts w:ascii="Times New Roman" w:hAnsi="Times New Roman"/>
                <w:sz w:val="28"/>
                <w:szCs w:val="28"/>
              </w:rPr>
            </w:pPr>
            <w:r>
              <w:rPr>
                <w:rFonts w:ascii="Times New Roman" w:hAnsi="Times New Roman"/>
                <w:sz w:val="28"/>
                <w:szCs w:val="28"/>
              </w:rPr>
              <w:t>3)</w:t>
            </w:r>
          </w:p>
        </w:tc>
        <w:tc>
          <w:tcPr>
            <w:tcW w:w="3297" w:type="dxa"/>
            <w:shd w:val="clear" w:color="auto" w:fill="auto"/>
          </w:tcPr>
          <w:p w14:paraId="64B7A37B" w14:textId="77777777" w:rsidR="004E03BB" w:rsidRPr="00990274" w:rsidRDefault="00990274" w:rsidP="004E03BB">
            <w:pPr>
              <w:spacing w:after="0" w:line="240" w:lineRule="auto"/>
              <w:jc w:val="both"/>
              <w:rPr>
                <w:rFonts w:ascii="Times New Roman" w:hAnsi="Times New Roman"/>
                <w:sz w:val="28"/>
                <w:szCs w:val="28"/>
                <w:lang w:val="en-US"/>
              </w:rPr>
            </w:pPr>
            <w:r w:rsidRPr="00990274">
              <w:rPr>
                <w:rFonts w:ascii="Times New Roman" w:eastAsia="Times New Roman" w:hAnsi="Times New Roman"/>
                <w:bCs/>
                <w:iCs/>
                <w:sz w:val="28"/>
                <w:szCs w:val="28"/>
              </w:rPr>
              <w:t>Математическая модель</w:t>
            </w:r>
          </w:p>
        </w:tc>
        <w:tc>
          <w:tcPr>
            <w:tcW w:w="591" w:type="dxa"/>
            <w:shd w:val="clear" w:color="auto" w:fill="auto"/>
          </w:tcPr>
          <w:p w14:paraId="740785F7" w14:textId="77777777" w:rsidR="004E03BB" w:rsidRPr="00990274" w:rsidRDefault="004E03BB" w:rsidP="004E03BB">
            <w:pPr>
              <w:spacing w:after="0" w:line="240" w:lineRule="auto"/>
              <w:jc w:val="both"/>
              <w:rPr>
                <w:rFonts w:ascii="Times New Roman" w:hAnsi="Times New Roman"/>
                <w:sz w:val="28"/>
                <w:szCs w:val="28"/>
              </w:rPr>
            </w:pPr>
            <w:r w:rsidRPr="00990274">
              <w:rPr>
                <w:rFonts w:ascii="Times New Roman" w:hAnsi="Times New Roman"/>
                <w:sz w:val="28"/>
                <w:szCs w:val="28"/>
              </w:rPr>
              <w:t>В)</w:t>
            </w:r>
          </w:p>
        </w:tc>
        <w:tc>
          <w:tcPr>
            <w:tcW w:w="4814" w:type="dxa"/>
            <w:shd w:val="clear" w:color="auto" w:fill="auto"/>
          </w:tcPr>
          <w:p w14:paraId="5FAB3E3A" w14:textId="77777777" w:rsidR="004E03BB" w:rsidRPr="00990274" w:rsidRDefault="00990274" w:rsidP="004E03BB">
            <w:pPr>
              <w:pStyle w:val="a5"/>
              <w:jc w:val="both"/>
              <w:rPr>
                <w:sz w:val="28"/>
                <w:szCs w:val="28"/>
              </w:rPr>
            </w:pPr>
            <w:r w:rsidRPr="00990274">
              <w:rPr>
                <w:sz w:val="28"/>
                <w:szCs w:val="28"/>
              </w:rPr>
              <w:t>представляет то, что исследуется с помощью увеличенного или уменьшенного описания объекта или системы.</w:t>
            </w:r>
          </w:p>
        </w:tc>
      </w:tr>
      <w:tr w:rsidR="00990274" w:rsidRPr="00F51D15" w14:paraId="0D727EAE" w14:textId="77777777" w:rsidTr="003A46C7">
        <w:tc>
          <w:tcPr>
            <w:tcW w:w="643" w:type="dxa"/>
            <w:shd w:val="clear" w:color="auto" w:fill="auto"/>
          </w:tcPr>
          <w:p w14:paraId="75085AA7" w14:textId="77777777" w:rsidR="00990274" w:rsidRDefault="00990274" w:rsidP="004E03BB">
            <w:pPr>
              <w:spacing w:after="0" w:line="240" w:lineRule="auto"/>
              <w:jc w:val="both"/>
              <w:rPr>
                <w:rFonts w:ascii="Times New Roman" w:hAnsi="Times New Roman"/>
                <w:sz w:val="28"/>
                <w:szCs w:val="28"/>
              </w:rPr>
            </w:pPr>
          </w:p>
        </w:tc>
        <w:tc>
          <w:tcPr>
            <w:tcW w:w="3297" w:type="dxa"/>
            <w:shd w:val="clear" w:color="auto" w:fill="auto"/>
          </w:tcPr>
          <w:p w14:paraId="5C8AAED4" w14:textId="77777777" w:rsidR="00990274" w:rsidRPr="00990274" w:rsidRDefault="00990274" w:rsidP="004E03BB">
            <w:pPr>
              <w:spacing w:after="0" w:line="240" w:lineRule="auto"/>
              <w:jc w:val="both"/>
              <w:rPr>
                <w:rFonts w:ascii="Times New Roman" w:eastAsia="Times New Roman" w:hAnsi="Times New Roman"/>
                <w:bCs/>
                <w:iCs/>
                <w:sz w:val="28"/>
                <w:szCs w:val="28"/>
              </w:rPr>
            </w:pPr>
          </w:p>
        </w:tc>
        <w:tc>
          <w:tcPr>
            <w:tcW w:w="591" w:type="dxa"/>
            <w:shd w:val="clear" w:color="auto" w:fill="auto"/>
          </w:tcPr>
          <w:p w14:paraId="4F61E616" w14:textId="77777777" w:rsidR="00990274" w:rsidRPr="00990274" w:rsidRDefault="00990274" w:rsidP="004E03BB">
            <w:pPr>
              <w:spacing w:after="0" w:line="240" w:lineRule="auto"/>
              <w:jc w:val="both"/>
              <w:rPr>
                <w:rFonts w:ascii="Times New Roman" w:hAnsi="Times New Roman"/>
                <w:sz w:val="28"/>
                <w:szCs w:val="28"/>
              </w:rPr>
            </w:pPr>
          </w:p>
        </w:tc>
        <w:tc>
          <w:tcPr>
            <w:tcW w:w="4814" w:type="dxa"/>
            <w:shd w:val="clear" w:color="auto" w:fill="auto"/>
          </w:tcPr>
          <w:p w14:paraId="79C4C97B" w14:textId="77777777" w:rsidR="00990274" w:rsidRPr="00990274" w:rsidRDefault="00990274" w:rsidP="004E03BB">
            <w:pPr>
              <w:pStyle w:val="a5"/>
              <w:jc w:val="both"/>
              <w:rPr>
                <w:sz w:val="28"/>
                <w:szCs w:val="28"/>
              </w:rPr>
            </w:pPr>
          </w:p>
        </w:tc>
      </w:tr>
    </w:tbl>
    <w:p w14:paraId="7C728A96" w14:textId="77777777" w:rsidR="00A453E1" w:rsidRDefault="00A453E1" w:rsidP="005D5792">
      <w:pPr>
        <w:spacing w:after="0" w:line="240" w:lineRule="auto"/>
        <w:rPr>
          <w:rFonts w:ascii="Times New Roman" w:hAnsi="Times New Roman"/>
          <w:sz w:val="28"/>
          <w:szCs w:val="28"/>
        </w:rPr>
      </w:pPr>
    </w:p>
    <w:p w14:paraId="513B913B" w14:textId="77777777" w:rsidR="00A453E1" w:rsidRDefault="00766736" w:rsidP="00312148">
      <w:pPr>
        <w:spacing w:after="0" w:line="240" w:lineRule="auto"/>
        <w:ind w:firstLine="709"/>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p>
    <w:tbl>
      <w:tblPr>
        <w:tblStyle w:val="a6"/>
        <w:tblW w:w="6945" w:type="dxa"/>
        <w:tblInd w:w="1555" w:type="dxa"/>
        <w:tblLook w:val="04A0" w:firstRow="1" w:lastRow="0" w:firstColumn="1" w:lastColumn="0" w:noHBand="0" w:noVBand="1"/>
      </w:tblPr>
      <w:tblGrid>
        <w:gridCol w:w="2409"/>
        <w:gridCol w:w="2268"/>
        <w:gridCol w:w="2268"/>
      </w:tblGrid>
      <w:tr w:rsidR="004E03BB" w14:paraId="1DC882B6" w14:textId="77777777" w:rsidTr="004E03BB">
        <w:tc>
          <w:tcPr>
            <w:tcW w:w="2409" w:type="dxa"/>
          </w:tcPr>
          <w:p w14:paraId="753F5E45" w14:textId="77777777" w:rsidR="004E03BB" w:rsidRDefault="004E03BB" w:rsidP="005D5792">
            <w:pPr>
              <w:jc w:val="center"/>
              <w:rPr>
                <w:rFonts w:ascii="Times New Roman" w:hAnsi="Times New Roman"/>
                <w:sz w:val="28"/>
                <w:szCs w:val="28"/>
              </w:rPr>
            </w:pPr>
            <w:r>
              <w:rPr>
                <w:rFonts w:ascii="Times New Roman" w:hAnsi="Times New Roman"/>
                <w:sz w:val="28"/>
                <w:szCs w:val="28"/>
              </w:rPr>
              <w:t>1</w:t>
            </w:r>
          </w:p>
        </w:tc>
        <w:tc>
          <w:tcPr>
            <w:tcW w:w="2268" w:type="dxa"/>
          </w:tcPr>
          <w:p w14:paraId="1B10751B" w14:textId="77777777" w:rsidR="004E03BB" w:rsidRDefault="004E03BB" w:rsidP="005D5792">
            <w:pPr>
              <w:jc w:val="center"/>
              <w:rPr>
                <w:rFonts w:ascii="Times New Roman" w:hAnsi="Times New Roman"/>
                <w:sz w:val="28"/>
                <w:szCs w:val="28"/>
              </w:rPr>
            </w:pPr>
            <w:r>
              <w:rPr>
                <w:rFonts w:ascii="Times New Roman" w:hAnsi="Times New Roman"/>
                <w:sz w:val="28"/>
                <w:szCs w:val="28"/>
              </w:rPr>
              <w:t>2</w:t>
            </w:r>
          </w:p>
        </w:tc>
        <w:tc>
          <w:tcPr>
            <w:tcW w:w="2268" w:type="dxa"/>
          </w:tcPr>
          <w:p w14:paraId="61693FFC" w14:textId="77777777" w:rsidR="004E03BB" w:rsidRDefault="004E03BB" w:rsidP="005D5792">
            <w:pPr>
              <w:jc w:val="center"/>
              <w:rPr>
                <w:rFonts w:ascii="Times New Roman" w:hAnsi="Times New Roman"/>
                <w:sz w:val="28"/>
                <w:szCs w:val="28"/>
              </w:rPr>
            </w:pPr>
            <w:r>
              <w:rPr>
                <w:rFonts w:ascii="Times New Roman" w:hAnsi="Times New Roman"/>
                <w:sz w:val="28"/>
                <w:szCs w:val="28"/>
              </w:rPr>
              <w:t>3</w:t>
            </w:r>
          </w:p>
        </w:tc>
      </w:tr>
      <w:tr w:rsidR="004E03BB" w14:paraId="700708F5" w14:textId="77777777" w:rsidTr="004E03BB">
        <w:tc>
          <w:tcPr>
            <w:tcW w:w="2409" w:type="dxa"/>
          </w:tcPr>
          <w:p w14:paraId="304B43A1" w14:textId="77777777" w:rsidR="004E03BB" w:rsidRDefault="00990274" w:rsidP="005D5792">
            <w:pPr>
              <w:jc w:val="center"/>
              <w:rPr>
                <w:rFonts w:ascii="Times New Roman" w:hAnsi="Times New Roman"/>
                <w:sz w:val="28"/>
                <w:szCs w:val="28"/>
              </w:rPr>
            </w:pPr>
            <w:r>
              <w:rPr>
                <w:rFonts w:ascii="Times New Roman" w:hAnsi="Times New Roman"/>
                <w:sz w:val="28"/>
                <w:szCs w:val="28"/>
              </w:rPr>
              <w:t>В</w:t>
            </w:r>
          </w:p>
        </w:tc>
        <w:tc>
          <w:tcPr>
            <w:tcW w:w="2268" w:type="dxa"/>
          </w:tcPr>
          <w:p w14:paraId="526E4437" w14:textId="77777777" w:rsidR="004E03BB" w:rsidRDefault="00990274" w:rsidP="005D5792">
            <w:pPr>
              <w:jc w:val="center"/>
              <w:rPr>
                <w:rFonts w:ascii="Times New Roman" w:hAnsi="Times New Roman"/>
                <w:sz w:val="28"/>
                <w:szCs w:val="28"/>
              </w:rPr>
            </w:pPr>
            <w:r>
              <w:rPr>
                <w:rFonts w:ascii="Times New Roman" w:hAnsi="Times New Roman"/>
                <w:sz w:val="28"/>
                <w:szCs w:val="28"/>
              </w:rPr>
              <w:t>А</w:t>
            </w:r>
          </w:p>
        </w:tc>
        <w:tc>
          <w:tcPr>
            <w:tcW w:w="2268" w:type="dxa"/>
          </w:tcPr>
          <w:p w14:paraId="6B3BCBD1" w14:textId="77777777" w:rsidR="004E03BB" w:rsidRDefault="00990274" w:rsidP="005D5792">
            <w:pPr>
              <w:jc w:val="center"/>
              <w:rPr>
                <w:rFonts w:ascii="Times New Roman" w:hAnsi="Times New Roman"/>
                <w:sz w:val="28"/>
                <w:szCs w:val="28"/>
              </w:rPr>
            </w:pPr>
            <w:r>
              <w:rPr>
                <w:rFonts w:ascii="Times New Roman" w:hAnsi="Times New Roman"/>
                <w:sz w:val="28"/>
                <w:szCs w:val="28"/>
              </w:rPr>
              <w:t>Б</w:t>
            </w:r>
          </w:p>
        </w:tc>
      </w:tr>
    </w:tbl>
    <w:p w14:paraId="58EF9EE8" w14:textId="77777777" w:rsidR="003F5B66" w:rsidRDefault="00A763AC" w:rsidP="003F5B66">
      <w:pPr>
        <w:spacing w:after="0" w:line="240" w:lineRule="auto"/>
        <w:ind w:firstLine="709"/>
        <w:jc w:val="both"/>
        <w:rPr>
          <w:rFonts w:ascii="Times New Roman" w:hAnsi="Times New Roman"/>
          <w:sz w:val="28"/>
          <w:szCs w:val="36"/>
        </w:rPr>
      </w:pPr>
      <w:r>
        <w:rPr>
          <w:rFonts w:ascii="Times New Roman" w:hAnsi="Times New Roman"/>
          <w:sz w:val="28"/>
          <w:szCs w:val="36"/>
        </w:rPr>
        <w:t>Компетенции:</w:t>
      </w:r>
      <w:r w:rsidR="003F5B66" w:rsidRPr="003F5B66">
        <w:rPr>
          <w:rFonts w:ascii="Times New Roman" w:hAnsi="Times New Roman"/>
          <w:sz w:val="28"/>
          <w:szCs w:val="36"/>
        </w:rPr>
        <w:t xml:space="preserve"> </w:t>
      </w:r>
      <w:r w:rsidR="006867FE">
        <w:rPr>
          <w:rFonts w:ascii="Times New Roman" w:hAnsi="Times New Roman"/>
          <w:sz w:val="28"/>
          <w:szCs w:val="36"/>
        </w:rPr>
        <w:t>УК-1</w:t>
      </w:r>
    </w:p>
    <w:p w14:paraId="7BB00684" w14:textId="77777777" w:rsidR="002E6A2E" w:rsidRDefault="002E6A2E" w:rsidP="003F5B66">
      <w:pPr>
        <w:spacing w:after="0" w:line="240" w:lineRule="auto"/>
        <w:jc w:val="both"/>
        <w:rPr>
          <w:rFonts w:ascii="Times New Roman" w:hAnsi="Times New Roman"/>
          <w:sz w:val="28"/>
          <w:szCs w:val="36"/>
        </w:rPr>
      </w:pPr>
    </w:p>
    <w:p w14:paraId="2AF6E6CC" w14:textId="77777777" w:rsidR="00A453E1" w:rsidRPr="00382F31" w:rsidRDefault="00A453E1" w:rsidP="005D5792">
      <w:pPr>
        <w:spacing w:after="0" w:line="240" w:lineRule="auto"/>
        <w:jc w:val="both"/>
        <w:rPr>
          <w:rFonts w:ascii="Times New Roman" w:hAnsi="Times New Roman"/>
          <w:sz w:val="28"/>
          <w:szCs w:val="36"/>
        </w:rPr>
      </w:pPr>
    </w:p>
    <w:p w14:paraId="5D00E8DD" w14:textId="77777777" w:rsidR="00A4202C" w:rsidRPr="00A2485E" w:rsidRDefault="00A4202C" w:rsidP="00A4202C">
      <w:pPr>
        <w:spacing w:after="0" w:line="240" w:lineRule="auto"/>
        <w:ind w:firstLine="709"/>
        <w:jc w:val="both"/>
        <w:rPr>
          <w:rFonts w:ascii="Times New Roman" w:hAnsi="Times New Roman"/>
          <w:b/>
          <w:sz w:val="28"/>
          <w:szCs w:val="36"/>
        </w:rPr>
      </w:pPr>
      <w:r w:rsidRPr="00A2485E">
        <w:rPr>
          <w:rFonts w:ascii="Times New Roman" w:hAnsi="Times New Roman"/>
          <w:b/>
          <w:sz w:val="28"/>
          <w:szCs w:val="36"/>
        </w:rPr>
        <w:t>Задания закрытого типа на установление правильной последовательности</w:t>
      </w:r>
    </w:p>
    <w:p w14:paraId="06F24E70" w14:textId="77777777" w:rsidR="00A4202C" w:rsidRDefault="00A4202C" w:rsidP="00A4202C">
      <w:pPr>
        <w:spacing w:after="0" w:line="240" w:lineRule="auto"/>
        <w:jc w:val="both"/>
        <w:rPr>
          <w:rFonts w:ascii="Times New Roman" w:hAnsi="Times New Roman"/>
          <w:i/>
          <w:sz w:val="28"/>
          <w:szCs w:val="28"/>
        </w:rPr>
      </w:pPr>
    </w:p>
    <w:p w14:paraId="18B7E499" w14:textId="77777777" w:rsidR="00A4202C" w:rsidRPr="007B1AEE" w:rsidRDefault="00A4202C" w:rsidP="00A4202C">
      <w:pPr>
        <w:spacing w:after="0" w:line="240" w:lineRule="auto"/>
        <w:jc w:val="both"/>
        <w:rPr>
          <w:rFonts w:ascii="Times New Roman" w:hAnsi="Times New Roman"/>
          <w:i/>
          <w:sz w:val="28"/>
          <w:szCs w:val="28"/>
        </w:rPr>
      </w:pPr>
      <w:r w:rsidRPr="007B1AEE">
        <w:rPr>
          <w:rFonts w:ascii="Times New Roman" w:hAnsi="Times New Roman"/>
          <w:i/>
          <w:sz w:val="28"/>
          <w:szCs w:val="28"/>
        </w:rPr>
        <w:t>Установите правильную последовательность.</w:t>
      </w:r>
    </w:p>
    <w:p w14:paraId="61C9871D" w14:textId="77777777" w:rsidR="00A4202C" w:rsidRDefault="00A4202C" w:rsidP="00A4202C">
      <w:pPr>
        <w:spacing w:after="0" w:line="240" w:lineRule="auto"/>
        <w:jc w:val="both"/>
        <w:rPr>
          <w:rFonts w:ascii="Times New Roman" w:hAnsi="Times New Roman"/>
          <w:i/>
          <w:sz w:val="28"/>
          <w:szCs w:val="28"/>
        </w:rPr>
      </w:pPr>
      <w:r w:rsidRPr="007B1AEE">
        <w:rPr>
          <w:rFonts w:ascii="Times New Roman" w:hAnsi="Times New Roman"/>
          <w:i/>
          <w:sz w:val="28"/>
          <w:szCs w:val="28"/>
        </w:rPr>
        <w:t>Запишите правильную последовательность букв слева направо.</w:t>
      </w:r>
    </w:p>
    <w:p w14:paraId="0B5152F5" w14:textId="77777777" w:rsidR="00A4202C" w:rsidRPr="007B1AEE" w:rsidRDefault="00A4202C" w:rsidP="00A4202C">
      <w:pPr>
        <w:spacing w:after="0" w:line="240" w:lineRule="auto"/>
        <w:jc w:val="both"/>
        <w:rPr>
          <w:rFonts w:ascii="Times New Roman" w:hAnsi="Times New Roman"/>
          <w:i/>
          <w:sz w:val="28"/>
          <w:szCs w:val="28"/>
        </w:rPr>
      </w:pPr>
    </w:p>
    <w:p w14:paraId="49E8384D" w14:textId="77777777" w:rsidR="00A4202C" w:rsidRDefault="00A4202C" w:rsidP="00A4202C">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1. </w:t>
      </w:r>
      <w:r w:rsidR="00CF4236">
        <w:rPr>
          <w:rFonts w:ascii="Times New Roman" w:eastAsia="Times New Roman" w:hAnsi="Times New Roman"/>
          <w:sz w:val="28"/>
          <w:szCs w:val="28"/>
          <w:shd w:val="clear" w:color="auto" w:fill="FFFFFF"/>
        </w:rPr>
        <w:t>Расположите в правильном порядке этапы процесса построения модели.</w:t>
      </w:r>
    </w:p>
    <w:p w14:paraId="6CC4BDC2" w14:textId="77777777" w:rsidR="00CF4236" w:rsidRPr="00CF4236" w:rsidRDefault="00CF4236" w:rsidP="00CF4236">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А) </w:t>
      </w:r>
      <w:r w:rsidRPr="00CF4236">
        <w:rPr>
          <w:rFonts w:ascii="Times New Roman" w:eastAsia="Times New Roman" w:hAnsi="Times New Roman"/>
          <w:sz w:val="28"/>
          <w:szCs w:val="28"/>
          <w:shd w:val="clear" w:color="auto" w:fill="FFFFFF"/>
        </w:rPr>
        <w:t>Обновление модели</w:t>
      </w:r>
    </w:p>
    <w:p w14:paraId="52B0A8DF" w14:textId="77777777" w:rsidR="00CF4236" w:rsidRDefault="00CF4236" w:rsidP="00A4202C">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Б) </w:t>
      </w:r>
      <w:r w:rsidRPr="00CF4236">
        <w:rPr>
          <w:rFonts w:ascii="Times New Roman" w:eastAsia="Times New Roman" w:hAnsi="Times New Roman"/>
          <w:sz w:val="28"/>
          <w:szCs w:val="28"/>
          <w:shd w:val="clear" w:color="auto" w:fill="FFFFFF"/>
        </w:rPr>
        <w:t>Постановка задачи</w:t>
      </w:r>
    </w:p>
    <w:p w14:paraId="5E4B5458" w14:textId="77777777" w:rsidR="00CF4236" w:rsidRDefault="00CF4236" w:rsidP="00A4202C">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В) </w:t>
      </w:r>
      <w:r w:rsidRPr="00CF4236">
        <w:rPr>
          <w:rFonts w:ascii="Times New Roman" w:eastAsia="Times New Roman" w:hAnsi="Times New Roman"/>
          <w:sz w:val="28"/>
          <w:szCs w:val="28"/>
          <w:shd w:val="clear" w:color="auto" w:fill="FFFFFF"/>
        </w:rPr>
        <w:t>Построение модели.</w:t>
      </w:r>
    </w:p>
    <w:p w14:paraId="0AEF8BF0" w14:textId="77777777" w:rsidR="00CF4236" w:rsidRDefault="00CF4236" w:rsidP="00CF4236">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Г) </w:t>
      </w:r>
      <w:r w:rsidRPr="00CF4236">
        <w:rPr>
          <w:rFonts w:ascii="Times New Roman" w:eastAsia="Times New Roman" w:hAnsi="Times New Roman"/>
          <w:sz w:val="28"/>
          <w:szCs w:val="28"/>
          <w:shd w:val="clear" w:color="auto" w:fill="FFFFFF"/>
        </w:rPr>
        <w:t>Проверка модели на достоверность</w:t>
      </w:r>
    </w:p>
    <w:p w14:paraId="22D8331B" w14:textId="77777777" w:rsidR="00CF4236" w:rsidRDefault="00CF4236" w:rsidP="00CF4236">
      <w:pPr>
        <w:spacing w:after="0" w:line="240" w:lineRule="auto"/>
        <w:ind w:firstLine="709"/>
        <w:jc w:val="both"/>
        <w:rPr>
          <w:rFonts w:ascii="Times New Roman" w:eastAsia="Times New Roman" w:hAnsi="Times New Roman"/>
          <w:sz w:val="28"/>
          <w:szCs w:val="28"/>
          <w:shd w:val="clear" w:color="auto" w:fill="FFFFFF"/>
        </w:rPr>
      </w:pPr>
      <w:r>
        <w:rPr>
          <w:rFonts w:ascii="Times New Roman" w:eastAsia="Times New Roman" w:hAnsi="Times New Roman"/>
          <w:sz w:val="28"/>
          <w:szCs w:val="28"/>
          <w:shd w:val="clear" w:color="auto" w:fill="FFFFFF"/>
        </w:rPr>
        <w:t xml:space="preserve">Д) </w:t>
      </w:r>
      <w:r w:rsidRPr="00CF4236">
        <w:rPr>
          <w:rFonts w:ascii="Times New Roman" w:eastAsia="Times New Roman" w:hAnsi="Times New Roman"/>
          <w:sz w:val="28"/>
          <w:szCs w:val="28"/>
          <w:shd w:val="clear" w:color="auto" w:fill="FFFFFF"/>
        </w:rPr>
        <w:t>Применение модели</w:t>
      </w:r>
    </w:p>
    <w:p w14:paraId="5B2D6022" w14:textId="77777777" w:rsidR="00A4202C" w:rsidRDefault="00A4202C" w:rsidP="00A4202C">
      <w:pPr>
        <w:spacing w:after="0" w:line="240" w:lineRule="auto"/>
        <w:ind w:firstLine="709"/>
        <w:jc w:val="both"/>
        <w:rPr>
          <w:rFonts w:ascii="Times New Roman" w:eastAsia="Times New Roman" w:hAnsi="Times New Roman"/>
          <w:sz w:val="28"/>
          <w:szCs w:val="28"/>
          <w:shd w:val="clear" w:color="auto" w:fill="FFFFFF"/>
        </w:rPr>
      </w:pPr>
      <w:r>
        <w:rPr>
          <w:rFonts w:ascii="Times New Roman" w:hAnsi="Times New Roman"/>
          <w:sz w:val="28"/>
          <w:szCs w:val="36"/>
        </w:rPr>
        <w:t>Правильный ответ</w:t>
      </w:r>
      <w:r>
        <w:rPr>
          <w:rFonts w:ascii="Times New Roman" w:eastAsia="Times New Roman" w:hAnsi="Times New Roman"/>
          <w:sz w:val="28"/>
          <w:szCs w:val="28"/>
          <w:shd w:val="clear" w:color="auto" w:fill="FFFFFF"/>
        </w:rPr>
        <w:t>:</w:t>
      </w:r>
      <w:r w:rsidR="00CF4236">
        <w:rPr>
          <w:rFonts w:ascii="Times New Roman" w:eastAsia="Times New Roman" w:hAnsi="Times New Roman"/>
          <w:sz w:val="28"/>
          <w:szCs w:val="28"/>
          <w:shd w:val="clear" w:color="auto" w:fill="FFFFFF"/>
        </w:rPr>
        <w:t xml:space="preserve"> Б, В, Г, Д, А</w:t>
      </w:r>
    </w:p>
    <w:p w14:paraId="76CDE392" w14:textId="77777777" w:rsidR="00A4202C" w:rsidRDefault="00A4202C" w:rsidP="00A4202C">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ПК-3</w:t>
      </w:r>
    </w:p>
    <w:p w14:paraId="53A05578" w14:textId="77777777" w:rsidR="00A4202C" w:rsidRDefault="00A4202C" w:rsidP="00A4202C">
      <w:pPr>
        <w:spacing w:after="0" w:line="240" w:lineRule="auto"/>
        <w:jc w:val="both"/>
        <w:rPr>
          <w:rFonts w:ascii="Times New Roman" w:hAnsi="Times New Roman"/>
          <w:sz w:val="28"/>
          <w:szCs w:val="36"/>
        </w:rPr>
      </w:pPr>
    </w:p>
    <w:p w14:paraId="48FBB921" w14:textId="77777777" w:rsidR="00CA778F" w:rsidRDefault="00A4202C" w:rsidP="00CA778F">
      <w:pPr>
        <w:spacing w:after="0" w:line="240" w:lineRule="auto"/>
        <w:ind w:firstLine="709"/>
        <w:jc w:val="both"/>
        <w:rPr>
          <w:rFonts w:ascii="Times New Roman" w:eastAsia="Times New Roman" w:hAnsi="Times New Roman"/>
          <w:sz w:val="28"/>
          <w:szCs w:val="28"/>
          <w:shd w:val="clear" w:color="auto" w:fill="FFFFFF"/>
        </w:rPr>
      </w:pPr>
      <w:r w:rsidRPr="00722D43">
        <w:rPr>
          <w:rFonts w:ascii="Times New Roman" w:hAnsi="Times New Roman"/>
          <w:sz w:val="28"/>
          <w:szCs w:val="36"/>
        </w:rPr>
        <w:t xml:space="preserve">2. </w:t>
      </w:r>
      <w:r w:rsidR="00CA778F">
        <w:rPr>
          <w:rFonts w:ascii="Times New Roman" w:eastAsia="Times New Roman" w:hAnsi="Times New Roman"/>
          <w:sz w:val="28"/>
          <w:szCs w:val="28"/>
          <w:shd w:val="clear" w:color="auto" w:fill="FFFFFF"/>
        </w:rPr>
        <w:t>Расположите в правильном порядке ш</w:t>
      </w:r>
      <w:r w:rsidR="00CA778F" w:rsidRPr="00CA778F">
        <w:rPr>
          <w:rFonts w:ascii="Times New Roman" w:eastAsia="Times New Roman" w:hAnsi="Times New Roman"/>
          <w:sz w:val="28"/>
          <w:szCs w:val="28"/>
          <w:shd w:val="clear" w:color="auto" w:fill="FFFFFF"/>
        </w:rPr>
        <w:t>аги алгоритма построения дерева решений</w:t>
      </w:r>
      <w:r w:rsidR="00CA778F">
        <w:rPr>
          <w:rFonts w:ascii="Times New Roman" w:eastAsia="Times New Roman" w:hAnsi="Times New Roman"/>
          <w:sz w:val="28"/>
          <w:szCs w:val="28"/>
          <w:shd w:val="clear" w:color="auto" w:fill="FFFFFF"/>
        </w:rPr>
        <w:t>.</w:t>
      </w:r>
    </w:p>
    <w:p w14:paraId="7BFA0D56" w14:textId="77777777" w:rsidR="00772889" w:rsidRPr="00CA778F" w:rsidRDefault="00772889" w:rsidP="00772889">
      <w:pPr>
        <w:spacing w:after="0" w:line="240" w:lineRule="auto"/>
        <w:ind w:firstLine="709"/>
        <w:jc w:val="both"/>
        <w:rPr>
          <w:rFonts w:ascii="Times New Roman" w:eastAsia="Times New Roman" w:hAnsi="Times New Roman"/>
          <w:b/>
          <w:sz w:val="36"/>
          <w:szCs w:val="28"/>
          <w:shd w:val="clear" w:color="auto" w:fill="FFFFFF"/>
        </w:rPr>
      </w:pPr>
      <w:r>
        <w:rPr>
          <w:rStyle w:val="ad"/>
          <w:rFonts w:ascii="Times New Roman" w:hAnsi="Times New Roman"/>
          <w:b w:val="0"/>
          <w:sz w:val="28"/>
        </w:rPr>
        <w:t xml:space="preserve">А) </w:t>
      </w:r>
      <w:r w:rsidRPr="00CA778F">
        <w:rPr>
          <w:rStyle w:val="ad"/>
          <w:rFonts w:ascii="Times New Roman" w:hAnsi="Times New Roman"/>
          <w:b w:val="0"/>
          <w:sz w:val="28"/>
        </w:rPr>
        <w:t>Сбор данных</w:t>
      </w:r>
    </w:p>
    <w:p w14:paraId="42DEA117" w14:textId="77777777" w:rsidR="00772889" w:rsidRPr="00CA778F" w:rsidRDefault="00772889" w:rsidP="00772889">
      <w:pPr>
        <w:spacing w:after="0" w:line="240" w:lineRule="auto"/>
        <w:ind w:firstLine="709"/>
        <w:jc w:val="both"/>
        <w:rPr>
          <w:rFonts w:ascii="Times New Roman" w:hAnsi="Times New Roman"/>
          <w:b/>
          <w:sz w:val="28"/>
        </w:rPr>
      </w:pPr>
      <w:r>
        <w:rPr>
          <w:rStyle w:val="ad"/>
          <w:rFonts w:ascii="Times New Roman" w:hAnsi="Times New Roman"/>
          <w:b w:val="0"/>
          <w:sz w:val="28"/>
        </w:rPr>
        <w:lastRenderedPageBreak/>
        <w:t xml:space="preserve">Б) </w:t>
      </w:r>
      <w:r w:rsidRPr="00CA778F">
        <w:rPr>
          <w:rStyle w:val="ad"/>
          <w:rFonts w:ascii="Times New Roman" w:hAnsi="Times New Roman"/>
          <w:b w:val="0"/>
          <w:sz w:val="28"/>
        </w:rPr>
        <w:t>Оценка вероятностей</w:t>
      </w:r>
    </w:p>
    <w:p w14:paraId="71D6CB24" w14:textId="77777777" w:rsidR="00772889" w:rsidRPr="00CA778F" w:rsidRDefault="00772889" w:rsidP="00772889">
      <w:pPr>
        <w:spacing w:after="0" w:line="240" w:lineRule="auto"/>
        <w:ind w:firstLine="709"/>
        <w:jc w:val="both"/>
        <w:rPr>
          <w:rFonts w:ascii="Times New Roman" w:hAnsi="Times New Roman"/>
          <w:b/>
          <w:sz w:val="28"/>
        </w:rPr>
      </w:pPr>
      <w:r>
        <w:rPr>
          <w:rStyle w:val="ad"/>
          <w:rFonts w:ascii="Times New Roman" w:hAnsi="Times New Roman"/>
          <w:b w:val="0"/>
          <w:sz w:val="28"/>
        </w:rPr>
        <w:t xml:space="preserve">В) </w:t>
      </w:r>
      <w:r w:rsidRPr="00CA778F">
        <w:rPr>
          <w:rStyle w:val="ad"/>
          <w:rFonts w:ascii="Times New Roman" w:hAnsi="Times New Roman"/>
          <w:b w:val="0"/>
          <w:sz w:val="28"/>
        </w:rPr>
        <w:t>Расчет ожидаемой ценности</w:t>
      </w:r>
    </w:p>
    <w:p w14:paraId="583C1179" w14:textId="77777777" w:rsidR="00772889" w:rsidRPr="00CA778F" w:rsidRDefault="00772889" w:rsidP="00772889">
      <w:pPr>
        <w:spacing w:after="0" w:line="240" w:lineRule="auto"/>
        <w:ind w:firstLine="709"/>
        <w:jc w:val="both"/>
        <w:rPr>
          <w:rFonts w:ascii="Times New Roman" w:hAnsi="Times New Roman"/>
          <w:b/>
          <w:sz w:val="28"/>
        </w:rPr>
      </w:pPr>
      <w:r>
        <w:rPr>
          <w:rStyle w:val="ad"/>
          <w:rFonts w:ascii="Times New Roman" w:hAnsi="Times New Roman"/>
          <w:b w:val="0"/>
          <w:sz w:val="28"/>
        </w:rPr>
        <w:t xml:space="preserve">Г) </w:t>
      </w:r>
      <w:r w:rsidRPr="00CA778F">
        <w:rPr>
          <w:rStyle w:val="ad"/>
          <w:rFonts w:ascii="Times New Roman" w:hAnsi="Times New Roman"/>
          <w:b w:val="0"/>
          <w:sz w:val="28"/>
        </w:rPr>
        <w:t>Сравнение альтернатив</w:t>
      </w:r>
    </w:p>
    <w:p w14:paraId="1377304B" w14:textId="77777777" w:rsidR="00CA778F" w:rsidRPr="00CA778F" w:rsidRDefault="00772889" w:rsidP="00CA778F">
      <w:pPr>
        <w:spacing w:after="0" w:line="240" w:lineRule="auto"/>
        <w:ind w:firstLine="709"/>
        <w:jc w:val="both"/>
        <w:rPr>
          <w:rFonts w:ascii="Times New Roman" w:hAnsi="Times New Roman"/>
          <w:b/>
          <w:sz w:val="28"/>
        </w:rPr>
      </w:pPr>
      <w:r>
        <w:rPr>
          <w:rStyle w:val="ad"/>
          <w:rFonts w:ascii="Times New Roman" w:hAnsi="Times New Roman"/>
          <w:b w:val="0"/>
          <w:sz w:val="28"/>
        </w:rPr>
        <w:t>Д</w:t>
      </w:r>
      <w:r w:rsidR="00CA778F">
        <w:rPr>
          <w:rStyle w:val="ad"/>
          <w:rFonts w:ascii="Times New Roman" w:hAnsi="Times New Roman"/>
          <w:b w:val="0"/>
          <w:sz w:val="28"/>
        </w:rPr>
        <w:t xml:space="preserve">) </w:t>
      </w:r>
      <w:r w:rsidR="00CA778F" w:rsidRPr="00CA778F">
        <w:rPr>
          <w:rStyle w:val="ad"/>
          <w:rFonts w:ascii="Times New Roman" w:hAnsi="Times New Roman"/>
          <w:b w:val="0"/>
          <w:sz w:val="28"/>
        </w:rPr>
        <w:t>Определение проблемы</w:t>
      </w:r>
    </w:p>
    <w:p w14:paraId="5E845ED9" w14:textId="77777777" w:rsidR="00A4202C" w:rsidRPr="00CA778F" w:rsidRDefault="00772889" w:rsidP="00A4202C">
      <w:pPr>
        <w:spacing w:after="0" w:line="240" w:lineRule="auto"/>
        <w:ind w:firstLine="709"/>
        <w:jc w:val="both"/>
        <w:rPr>
          <w:rFonts w:ascii="Times New Roman" w:hAnsi="Times New Roman"/>
          <w:b/>
          <w:sz w:val="28"/>
        </w:rPr>
      </w:pPr>
      <w:r>
        <w:rPr>
          <w:rStyle w:val="ad"/>
          <w:rFonts w:ascii="Times New Roman" w:hAnsi="Times New Roman"/>
          <w:b w:val="0"/>
          <w:sz w:val="28"/>
        </w:rPr>
        <w:t>Е</w:t>
      </w:r>
      <w:r w:rsidR="00CA778F">
        <w:rPr>
          <w:rStyle w:val="ad"/>
          <w:rFonts w:ascii="Times New Roman" w:hAnsi="Times New Roman"/>
          <w:b w:val="0"/>
          <w:sz w:val="28"/>
        </w:rPr>
        <w:t>)</w:t>
      </w:r>
      <w:r>
        <w:rPr>
          <w:rStyle w:val="ad"/>
          <w:rFonts w:ascii="Times New Roman" w:hAnsi="Times New Roman"/>
          <w:b w:val="0"/>
          <w:sz w:val="28"/>
        </w:rPr>
        <w:t xml:space="preserve"> </w:t>
      </w:r>
      <w:r w:rsidR="00CA778F" w:rsidRPr="00CA778F">
        <w:rPr>
          <w:rStyle w:val="ad"/>
          <w:rFonts w:ascii="Times New Roman" w:hAnsi="Times New Roman"/>
          <w:b w:val="0"/>
          <w:sz w:val="28"/>
        </w:rPr>
        <w:t>Идентификация альтернатив</w:t>
      </w:r>
    </w:p>
    <w:p w14:paraId="17378E1D" w14:textId="77777777" w:rsidR="00CA778F" w:rsidRPr="00CA778F" w:rsidRDefault="00772889" w:rsidP="00A4202C">
      <w:pPr>
        <w:spacing w:after="0" w:line="240" w:lineRule="auto"/>
        <w:ind w:firstLine="709"/>
        <w:jc w:val="both"/>
        <w:rPr>
          <w:rFonts w:ascii="Times New Roman" w:hAnsi="Times New Roman"/>
          <w:b/>
          <w:sz w:val="28"/>
        </w:rPr>
      </w:pPr>
      <w:r>
        <w:rPr>
          <w:rStyle w:val="ad"/>
          <w:rFonts w:ascii="Times New Roman" w:hAnsi="Times New Roman"/>
          <w:b w:val="0"/>
          <w:sz w:val="28"/>
        </w:rPr>
        <w:t xml:space="preserve">Ё) </w:t>
      </w:r>
      <w:r w:rsidR="00CA778F" w:rsidRPr="00CA778F">
        <w:rPr>
          <w:rStyle w:val="ad"/>
          <w:rFonts w:ascii="Times New Roman" w:hAnsi="Times New Roman"/>
          <w:b w:val="0"/>
          <w:sz w:val="28"/>
        </w:rPr>
        <w:t>Построение дерева решений</w:t>
      </w:r>
    </w:p>
    <w:p w14:paraId="4953BBDC" w14:textId="77777777" w:rsidR="00CA778F" w:rsidRPr="00CA778F" w:rsidRDefault="00772889" w:rsidP="00A4202C">
      <w:pPr>
        <w:spacing w:after="0" w:line="240" w:lineRule="auto"/>
        <w:ind w:firstLine="709"/>
        <w:jc w:val="both"/>
        <w:rPr>
          <w:rFonts w:ascii="Times New Roman" w:hAnsi="Times New Roman"/>
          <w:b/>
          <w:sz w:val="28"/>
        </w:rPr>
      </w:pPr>
      <w:r>
        <w:rPr>
          <w:rStyle w:val="ad"/>
          <w:rFonts w:ascii="Times New Roman" w:hAnsi="Times New Roman"/>
          <w:b w:val="0"/>
          <w:sz w:val="28"/>
        </w:rPr>
        <w:t xml:space="preserve">Ж) </w:t>
      </w:r>
      <w:r w:rsidR="00CA778F" w:rsidRPr="00CA778F">
        <w:rPr>
          <w:rStyle w:val="ad"/>
          <w:rFonts w:ascii="Times New Roman" w:hAnsi="Times New Roman"/>
          <w:b w:val="0"/>
          <w:sz w:val="28"/>
        </w:rPr>
        <w:t>Оценка последствий</w:t>
      </w:r>
    </w:p>
    <w:p w14:paraId="2C5AD225" w14:textId="77777777" w:rsidR="00CA778F" w:rsidRPr="00CA778F" w:rsidRDefault="00772889" w:rsidP="00A4202C">
      <w:pPr>
        <w:spacing w:after="0" w:line="240" w:lineRule="auto"/>
        <w:ind w:firstLine="709"/>
        <w:jc w:val="both"/>
        <w:rPr>
          <w:rFonts w:ascii="Times New Roman" w:hAnsi="Times New Roman"/>
          <w:b/>
          <w:sz w:val="36"/>
          <w:szCs w:val="28"/>
        </w:rPr>
      </w:pPr>
      <w:r>
        <w:rPr>
          <w:rStyle w:val="ad"/>
          <w:rFonts w:ascii="Times New Roman" w:hAnsi="Times New Roman"/>
          <w:b w:val="0"/>
          <w:sz w:val="28"/>
        </w:rPr>
        <w:t xml:space="preserve">З) </w:t>
      </w:r>
      <w:r w:rsidR="00CA778F" w:rsidRPr="00CA778F">
        <w:rPr>
          <w:rStyle w:val="ad"/>
          <w:rFonts w:ascii="Times New Roman" w:hAnsi="Times New Roman"/>
          <w:b w:val="0"/>
          <w:sz w:val="28"/>
        </w:rPr>
        <w:t>Принятие решения</w:t>
      </w:r>
    </w:p>
    <w:p w14:paraId="333CAC82" w14:textId="77777777" w:rsidR="00772889" w:rsidRPr="00CA778F" w:rsidRDefault="00772889" w:rsidP="00772889">
      <w:pPr>
        <w:spacing w:after="0" w:line="240" w:lineRule="auto"/>
        <w:ind w:firstLine="709"/>
        <w:jc w:val="both"/>
        <w:rPr>
          <w:rFonts w:ascii="Times New Roman" w:hAnsi="Times New Roman"/>
          <w:b/>
          <w:sz w:val="28"/>
        </w:rPr>
      </w:pPr>
      <w:r>
        <w:rPr>
          <w:rStyle w:val="ad"/>
          <w:rFonts w:ascii="Times New Roman" w:hAnsi="Times New Roman"/>
          <w:b w:val="0"/>
          <w:sz w:val="28"/>
        </w:rPr>
        <w:t xml:space="preserve">И) </w:t>
      </w:r>
      <w:r w:rsidRPr="00CA778F">
        <w:rPr>
          <w:rStyle w:val="ad"/>
          <w:rFonts w:ascii="Times New Roman" w:hAnsi="Times New Roman"/>
          <w:b w:val="0"/>
          <w:sz w:val="28"/>
        </w:rPr>
        <w:t>Определение критериев</w:t>
      </w:r>
    </w:p>
    <w:p w14:paraId="39B2D39D" w14:textId="77777777" w:rsidR="00A4202C" w:rsidRDefault="00A4202C" w:rsidP="00A4202C">
      <w:pPr>
        <w:spacing w:after="0" w:line="240" w:lineRule="auto"/>
        <w:ind w:firstLine="709"/>
        <w:jc w:val="both"/>
        <w:rPr>
          <w:rFonts w:ascii="Times New Roman" w:eastAsia="Times New Roman" w:hAnsi="Times New Roman"/>
          <w:sz w:val="28"/>
          <w:szCs w:val="28"/>
        </w:rPr>
      </w:pPr>
      <w:r>
        <w:rPr>
          <w:rFonts w:ascii="Times New Roman" w:eastAsia="Times New Roman" w:hAnsi="Times New Roman"/>
          <w:sz w:val="28"/>
          <w:szCs w:val="28"/>
        </w:rPr>
        <w:t xml:space="preserve">Правильный ответ: </w:t>
      </w:r>
      <w:r w:rsidR="00772889">
        <w:rPr>
          <w:rFonts w:ascii="Times New Roman" w:eastAsia="Times New Roman" w:hAnsi="Times New Roman"/>
          <w:sz w:val="28"/>
          <w:szCs w:val="28"/>
        </w:rPr>
        <w:t>Д, А, Е, И, Ё, Б, Ж, В, Г, З</w:t>
      </w:r>
    </w:p>
    <w:p w14:paraId="1C6D0674" w14:textId="255CD7DD" w:rsidR="00A4202C" w:rsidRDefault="00A4202C" w:rsidP="00A4202C">
      <w:pPr>
        <w:spacing w:after="0" w:line="240" w:lineRule="auto"/>
        <w:ind w:firstLine="709"/>
        <w:jc w:val="both"/>
        <w:rPr>
          <w:rFonts w:ascii="Times New Roman" w:hAnsi="Times New Roman"/>
          <w:sz w:val="28"/>
          <w:szCs w:val="36"/>
        </w:rPr>
      </w:pPr>
      <w:r>
        <w:rPr>
          <w:rFonts w:ascii="Times New Roman" w:hAnsi="Times New Roman"/>
          <w:sz w:val="28"/>
          <w:szCs w:val="36"/>
        </w:rPr>
        <w:t>Компетенции:</w:t>
      </w:r>
      <w:r w:rsidR="006867FE">
        <w:rPr>
          <w:rFonts w:ascii="Times New Roman" w:hAnsi="Times New Roman"/>
          <w:sz w:val="28"/>
          <w:szCs w:val="36"/>
        </w:rPr>
        <w:t xml:space="preserve"> УК-1, </w:t>
      </w:r>
      <w:r w:rsidR="0047575F">
        <w:rPr>
          <w:rFonts w:ascii="Times New Roman" w:hAnsi="Times New Roman"/>
          <w:sz w:val="28"/>
          <w:szCs w:val="36"/>
        </w:rPr>
        <w:t>ПК-1 (ПК-1.3)</w:t>
      </w:r>
    </w:p>
    <w:p w14:paraId="1D9D5082" w14:textId="77777777" w:rsidR="00A4202C" w:rsidRDefault="00A4202C" w:rsidP="00A366B0">
      <w:pPr>
        <w:spacing w:after="0" w:line="240" w:lineRule="auto"/>
        <w:jc w:val="both"/>
        <w:rPr>
          <w:rFonts w:ascii="Times New Roman" w:hAnsi="Times New Roman"/>
          <w:b/>
          <w:sz w:val="28"/>
          <w:szCs w:val="36"/>
        </w:rPr>
      </w:pPr>
    </w:p>
    <w:p w14:paraId="37263FD4" w14:textId="77777777" w:rsidR="00A2485E" w:rsidRDefault="00A366B0" w:rsidP="00A366B0">
      <w:pPr>
        <w:spacing w:after="0" w:line="240" w:lineRule="auto"/>
        <w:jc w:val="both"/>
        <w:rPr>
          <w:rFonts w:ascii="Times New Roman" w:hAnsi="Times New Roman"/>
          <w:b/>
          <w:sz w:val="28"/>
          <w:szCs w:val="36"/>
        </w:rPr>
      </w:pPr>
      <w:r>
        <w:rPr>
          <w:rFonts w:ascii="Times New Roman" w:hAnsi="Times New Roman"/>
          <w:b/>
          <w:sz w:val="28"/>
          <w:szCs w:val="36"/>
        </w:rPr>
        <w:t>Задания открытого типа</w:t>
      </w:r>
    </w:p>
    <w:p w14:paraId="516B6F1F" w14:textId="77777777" w:rsidR="00A366B0" w:rsidRPr="00A2485E" w:rsidRDefault="00A366B0" w:rsidP="00A366B0">
      <w:pPr>
        <w:spacing w:after="0" w:line="240" w:lineRule="auto"/>
        <w:jc w:val="both"/>
        <w:rPr>
          <w:rFonts w:ascii="Times New Roman" w:hAnsi="Times New Roman"/>
          <w:b/>
          <w:sz w:val="28"/>
          <w:szCs w:val="36"/>
        </w:rPr>
      </w:pPr>
    </w:p>
    <w:p w14:paraId="2192E090" w14:textId="77777777" w:rsidR="00A453E1" w:rsidRDefault="00A366B0" w:rsidP="00A366B0">
      <w:pPr>
        <w:spacing w:after="0" w:line="240" w:lineRule="auto"/>
        <w:ind w:firstLine="709"/>
        <w:jc w:val="both"/>
        <w:rPr>
          <w:rFonts w:ascii="Times New Roman" w:hAnsi="Times New Roman"/>
          <w:b/>
          <w:sz w:val="28"/>
          <w:szCs w:val="36"/>
        </w:rPr>
      </w:pPr>
      <w:r>
        <w:rPr>
          <w:rFonts w:ascii="Times New Roman" w:hAnsi="Times New Roman"/>
          <w:b/>
          <w:sz w:val="28"/>
          <w:szCs w:val="36"/>
        </w:rPr>
        <w:t xml:space="preserve">Задания открытого типа </w:t>
      </w:r>
      <w:r w:rsidRPr="00A366B0">
        <w:rPr>
          <w:rFonts w:ascii="Times New Roman" w:hAnsi="Times New Roman"/>
          <w:b/>
          <w:sz w:val="28"/>
          <w:szCs w:val="36"/>
        </w:rPr>
        <w:t>на дополнение</w:t>
      </w:r>
    </w:p>
    <w:p w14:paraId="1ABDC829" w14:textId="77777777" w:rsidR="00A366B0" w:rsidRPr="00A366B0" w:rsidRDefault="00A366B0" w:rsidP="00A366B0">
      <w:pPr>
        <w:spacing w:after="0" w:line="240" w:lineRule="auto"/>
        <w:ind w:firstLine="709"/>
        <w:jc w:val="both"/>
        <w:rPr>
          <w:rFonts w:ascii="Times New Roman" w:hAnsi="Times New Roman"/>
          <w:b/>
          <w:sz w:val="28"/>
          <w:szCs w:val="36"/>
        </w:rPr>
      </w:pPr>
    </w:p>
    <w:p w14:paraId="7DB48A2F" w14:textId="77777777" w:rsidR="00A453E1" w:rsidRPr="00317DA4" w:rsidRDefault="00317DA4" w:rsidP="00317DA4">
      <w:pPr>
        <w:spacing w:after="0" w:line="240" w:lineRule="auto"/>
        <w:ind w:firstLine="709"/>
        <w:jc w:val="both"/>
        <w:rPr>
          <w:rFonts w:ascii="Times New Roman" w:hAnsi="Times New Roman"/>
          <w:bCs/>
          <w:iCs/>
          <w:sz w:val="36"/>
          <w:szCs w:val="28"/>
        </w:rPr>
      </w:pPr>
      <w:r w:rsidRPr="002B3595">
        <w:rPr>
          <w:rFonts w:ascii="Times New Roman" w:hAnsi="Times New Roman"/>
          <w:i/>
          <w:iCs/>
          <w:sz w:val="28"/>
        </w:rPr>
        <w:t>Напишите пропущенное слово (словосочетание).</w:t>
      </w:r>
    </w:p>
    <w:p w14:paraId="12261D3F" w14:textId="77777777" w:rsidR="00A453E1" w:rsidRDefault="00A453E1" w:rsidP="00141D77">
      <w:pPr>
        <w:spacing w:after="0" w:line="240" w:lineRule="auto"/>
        <w:ind w:firstLine="709"/>
        <w:jc w:val="both"/>
        <w:rPr>
          <w:rFonts w:ascii="Times New Roman" w:hAnsi="Times New Roman"/>
          <w:sz w:val="28"/>
          <w:szCs w:val="36"/>
        </w:rPr>
      </w:pPr>
      <w:r>
        <w:rPr>
          <w:rFonts w:ascii="Times New Roman" w:hAnsi="Times New Roman"/>
          <w:sz w:val="28"/>
          <w:szCs w:val="36"/>
        </w:rPr>
        <w:t>1.</w:t>
      </w:r>
      <w:r w:rsidR="00454091">
        <w:rPr>
          <w:rFonts w:ascii="Times New Roman" w:hAnsi="Times New Roman"/>
          <w:sz w:val="28"/>
          <w:szCs w:val="36"/>
        </w:rPr>
        <w:t xml:space="preserve"> ___________ </w:t>
      </w:r>
      <w:r w:rsidR="00454091" w:rsidRPr="00ED0B27">
        <w:rPr>
          <w:rFonts w:ascii="Times New Roman" w:eastAsia="Times New Roman" w:hAnsi="Times New Roman"/>
          <w:color w:val="000000"/>
          <w:sz w:val="28"/>
          <w:szCs w:val="28"/>
        </w:rPr>
        <w:t>– это циклическая последо</w:t>
      </w:r>
      <w:r w:rsidR="00454091" w:rsidRPr="00ED0B27">
        <w:rPr>
          <w:rFonts w:ascii="Times New Roman" w:eastAsia="Times New Roman" w:hAnsi="Times New Roman"/>
          <w:color w:val="000000"/>
          <w:sz w:val="28"/>
          <w:szCs w:val="28"/>
        </w:rPr>
        <w:softHyphen/>
        <w:t>вательность действий субъекта управления, направленных на разрешение проблем организации и заключающихся в анализе ситуации, генерации альтернатив, принятии ре</w:t>
      </w:r>
      <w:r w:rsidR="00454091" w:rsidRPr="00ED0B27">
        <w:rPr>
          <w:rFonts w:ascii="Times New Roman" w:eastAsia="Times New Roman" w:hAnsi="Times New Roman"/>
          <w:color w:val="000000"/>
          <w:sz w:val="28"/>
          <w:szCs w:val="28"/>
        </w:rPr>
        <w:softHyphen/>
        <w:t>шения и организации его выполнения</w:t>
      </w:r>
    </w:p>
    <w:p w14:paraId="5B3CAA37" w14:textId="77777777" w:rsidR="00365329" w:rsidRDefault="00766736" w:rsidP="00454091">
      <w:pPr>
        <w:spacing w:after="0" w:line="240" w:lineRule="auto"/>
        <w:ind w:firstLine="709"/>
        <w:jc w:val="both"/>
        <w:rPr>
          <w:rFonts w:ascii="Times New Roman" w:hAnsi="Times New Roman"/>
          <w:sz w:val="28"/>
          <w:szCs w:val="36"/>
        </w:rPr>
      </w:pPr>
      <w:r>
        <w:rPr>
          <w:rFonts w:ascii="Times New Roman" w:hAnsi="Times New Roman"/>
          <w:sz w:val="28"/>
          <w:szCs w:val="36"/>
        </w:rPr>
        <w:t>Правильный ответ</w:t>
      </w:r>
      <w:r w:rsidR="00A453E1">
        <w:rPr>
          <w:rFonts w:ascii="Times New Roman" w:hAnsi="Times New Roman"/>
          <w:sz w:val="28"/>
          <w:szCs w:val="36"/>
        </w:rPr>
        <w:t xml:space="preserve">: </w:t>
      </w:r>
      <w:r w:rsidR="00454091" w:rsidRPr="00ED0B27">
        <w:rPr>
          <w:rFonts w:ascii="Times New Roman" w:eastAsia="Times New Roman" w:hAnsi="Times New Roman"/>
          <w:color w:val="000000"/>
          <w:sz w:val="28"/>
          <w:szCs w:val="28"/>
        </w:rPr>
        <w:t>Процесс принятия решений</w:t>
      </w:r>
    </w:p>
    <w:p w14:paraId="415ADFE4"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 ПК-3</w:t>
      </w:r>
    </w:p>
    <w:p w14:paraId="564BF47C" w14:textId="77777777" w:rsidR="005D5792" w:rsidRPr="007A0D46" w:rsidRDefault="005D5792" w:rsidP="0020664F">
      <w:pPr>
        <w:spacing w:after="0" w:line="240" w:lineRule="auto"/>
        <w:ind w:firstLine="709"/>
        <w:jc w:val="both"/>
        <w:rPr>
          <w:rFonts w:ascii="Times New Roman" w:hAnsi="Times New Roman"/>
          <w:sz w:val="28"/>
          <w:szCs w:val="36"/>
        </w:rPr>
      </w:pPr>
    </w:p>
    <w:p w14:paraId="3AEF1DE7" w14:textId="77777777" w:rsidR="00365329" w:rsidRDefault="00A453E1" w:rsidP="0020664F">
      <w:pPr>
        <w:spacing w:after="0" w:line="240" w:lineRule="auto"/>
        <w:ind w:firstLine="709"/>
        <w:jc w:val="both"/>
        <w:rPr>
          <w:rFonts w:ascii="Times New Roman" w:hAnsi="Times New Roman"/>
          <w:sz w:val="28"/>
          <w:szCs w:val="28"/>
        </w:rPr>
      </w:pPr>
      <w:r>
        <w:rPr>
          <w:rFonts w:ascii="Times New Roman" w:hAnsi="Times New Roman"/>
          <w:sz w:val="28"/>
          <w:szCs w:val="28"/>
        </w:rPr>
        <w:t>2.</w:t>
      </w:r>
      <w:r w:rsidR="00E22DCF">
        <w:rPr>
          <w:rFonts w:ascii="Times New Roman" w:hAnsi="Times New Roman"/>
          <w:sz w:val="28"/>
          <w:szCs w:val="28"/>
        </w:rPr>
        <w:t xml:space="preserve"> </w:t>
      </w:r>
      <w:r w:rsidR="00E22DCF">
        <w:rPr>
          <w:rFonts w:ascii="Times New Roman" w:hAnsi="Times New Roman"/>
          <w:sz w:val="28"/>
          <w:szCs w:val="36"/>
        </w:rPr>
        <w:t xml:space="preserve">___________ </w:t>
      </w:r>
      <w:r w:rsidR="00E22DCF" w:rsidRPr="00ED0B27">
        <w:rPr>
          <w:rFonts w:ascii="Times New Roman" w:eastAsia="Times New Roman" w:hAnsi="Times New Roman"/>
          <w:color w:val="000000"/>
          <w:sz w:val="28"/>
          <w:szCs w:val="28"/>
        </w:rPr>
        <w:t xml:space="preserve">– </w:t>
      </w:r>
      <w:r w:rsidR="00E22DCF" w:rsidRPr="00E078D8">
        <w:rPr>
          <w:rFonts w:ascii="Times New Roman" w:eastAsia="Times New Roman" w:hAnsi="Times New Roman"/>
          <w:sz w:val="28"/>
          <w:szCs w:val="24"/>
        </w:rPr>
        <w:t xml:space="preserve"> соотношение между количеством информации о среде, которой располагает организация, и уверенностью в точности этой информации.</w:t>
      </w:r>
    </w:p>
    <w:p w14:paraId="025AED21" w14:textId="77777777" w:rsidR="00A008CF" w:rsidRDefault="00766736" w:rsidP="00E22DCF">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w:t>
      </w:r>
      <w:r w:rsidR="001A33D8" w:rsidRPr="00214B1B">
        <w:rPr>
          <w:rFonts w:ascii="Times New Roman" w:hAnsi="Times New Roman"/>
          <w:sz w:val="28"/>
          <w:szCs w:val="28"/>
        </w:rPr>
        <w:t> </w:t>
      </w:r>
      <w:r w:rsidR="00E22DCF" w:rsidRPr="00E22DCF">
        <w:rPr>
          <w:rFonts w:ascii="Times New Roman" w:eastAsia="Times New Roman" w:hAnsi="Times New Roman"/>
          <w:bCs/>
          <w:sz w:val="28"/>
          <w:szCs w:val="24"/>
        </w:rPr>
        <w:t>Неопределенность внешней среды</w:t>
      </w:r>
    </w:p>
    <w:p w14:paraId="7547C607"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 ПК-3</w:t>
      </w:r>
    </w:p>
    <w:p w14:paraId="5D84FFD7" w14:textId="77777777" w:rsidR="005D5792" w:rsidRPr="004C6748" w:rsidRDefault="005D5792" w:rsidP="0020664F">
      <w:pPr>
        <w:spacing w:after="0" w:line="240" w:lineRule="auto"/>
        <w:ind w:firstLine="709"/>
        <w:jc w:val="both"/>
        <w:rPr>
          <w:rFonts w:ascii="Times New Roman" w:hAnsi="Times New Roman"/>
          <w:sz w:val="28"/>
          <w:szCs w:val="36"/>
        </w:rPr>
      </w:pPr>
    </w:p>
    <w:p w14:paraId="5257D144" w14:textId="77777777" w:rsidR="00A453E1" w:rsidRPr="00AB48A0" w:rsidRDefault="00A453E1" w:rsidP="00AB48A0">
      <w:pPr>
        <w:spacing w:after="0" w:line="240" w:lineRule="auto"/>
        <w:ind w:firstLine="709"/>
        <w:jc w:val="both"/>
        <w:rPr>
          <w:rFonts w:ascii="Times New Roman" w:hAnsi="Times New Roman"/>
          <w:sz w:val="28"/>
          <w:szCs w:val="28"/>
        </w:rPr>
      </w:pPr>
      <w:r>
        <w:rPr>
          <w:rFonts w:ascii="Times New Roman" w:hAnsi="Times New Roman"/>
          <w:sz w:val="28"/>
          <w:szCs w:val="28"/>
        </w:rPr>
        <w:t>3.</w:t>
      </w:r>
      <w:r w:rsidR="00AB48A0" w:rsidRPr="00AB48A0">
        <w:t xml:space="preserve"> </w:t>
      </w:r>
      <w:r w:rsidR="00AB48A0">
        <w:rPr>
          <w:rFonts w:ascii="Times New Roman" w:hAnsi="Times New Roman"/>
          <w:sz w:val="28"/>
          <w:szCs w:val="36"/>
        </w:rPr>
        <w:t xml:space="preserve">___________ </w:t>
      </w:r>
      <w:r w:rsidR="00AB48A0" w:rsidRPr="00ED0B27">
        <w:rPr>
          <w:rFonts w:ascii="Times New Roman" w:eastAsia="Times New Roman" w:hAnsi="Times New Roman"/>
          <w:color w:val="000000"/>
          <w:sz w:val="28"/>
          <w:szCs w:val="28"/>
        </w:rPr>
        <w:t>–</w:t>
      </w:r>
      <w:r w:rsidR="00AB48A0" w:rsidRPr="00AB48A0">
        <w:rPr>
          <w:rFonts w:ascii="Times New Roman" w:hAnsi="Times New Roman"/>
          <w:sz w:val="28"/>
          <w:szCs w:val="28"/>
        </w:rPr>
        <w:t xml:space="preserve"> это действие наудачу без полной уверенности в успехе.</w:t>
      </w:r>
    </w:p>
    <w:p w14:paraId="0E0408B4" w14:textId="77777777" w:rsidR="00A453E1" w:rsidRDefault="00766736" w:rsidP="00005B95">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r w:rsidR="00AB48A0" w:rsidRPr="00AB48A0">
        <w:rPr>
          <w:rFonts w:ascii="Times New Roman" w:hAnsi="Times New Roman"/>
          <w:sz w:val="28"/>
          <w:szCs w:val="28"/>
        </w:rPr>
        <w:t>Риск</w:t>
      </w:r>
    </w:p>
    <w:p w14:paraId="4BCEA38D" w14:textId="77777777" w:rsidR="005D5792"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УК-1</w:t>
      </w:r>
    </w:p>
    <w:p w14:paraId="516540F9" w14:textId="77777777" w:rsidR="00727E87" w:rsidRPr="00382F31" w:rsidRDefault="00727E87" w:rsidP="0020664F">
      <w:pPr>
        <w:spacing w:after="0" w:line="240" w:lineRule="auto"/>
        <w:ind w:firstLine="709"/>
        <w:jc w:val="both"/>
        <w:rPr>
          <w:rFonts w:ascii="Times New Roman" w:hAnsi="Times New Roman"/>
          <w:sz w:val="28"/>
          <w:szCs w:val="36"/>
        </w:rPr>
      </w:pPr>
    </w:p>
    <w:p w14:paraId="347A67C0" w14:textId="77777777" w:rsidR="00A453E1" w:rsidRPr="009E06A4" w:rsidRDefault="00A453E1" w:rsidP="009E06A4">
      <w:pPr>
        <w:spacing w:after="0" w:line="240" w:lineRule="auto"/>
        <w:ind w:firstLine="709"/>
        <w:jc w:val="both"/>
        <w:rPr>
          <w:rFonts w:ascii="Times New Roman" w:hAnsi="Times New Roman"/>
          <w:sz w:val="28"/>
          <w:szCs w:val="28"/>
        </w:rPr>
      </w:pPr>
      <w:r>
        <w:rPr>
          <w:rFonts w:ascii="Times New Roman" w:hAnsi="Times New Roman"/>
          <w:sz w:val="28"/>
          <w:szCs w:val="28"/>
        </w:rPr>
        <w:t>4.</w:t>
      </w:r>
      <w:r w:rsidR="009C14D5" w:rsidRPr="009C14D5">
        <w:rPr>
          <w:rFonts w:ascii="Times New Roman" w:hAnsi="Times New Roman"/>
          <w:sz w:val="28"/>
          <w:szCs w:val="28"/>
        </w:rPr>
        <w:t xml:space="preserve"> </w:t>
      </w:r>
      <w:r w:rsidR="009E06A4">
        <w:rPr>
          <w:rFonts w:ascii="Times New Roman" w:hAnsi="Times New Roman"/>
          <w:sz w:val="28"/>
          <w:szCs w:val="36"/>
        </w:rPr>
        <w:t xml:space="preserve">___________ </w:t>
      </w:r>
      <w:r w:rsidR="009E06A4" w:rsidRPr="00ED0B27">
        <w:rPr>
          <w:rFonts w:ascii="Times New Roman" w:eastAsia="Times New Roman" w:hAnsi="Times New Roman"/>
          <w:color w:val="000000"/>
          <w:sz w:val="28"/>
          <w:szCs w:val="28"/>
        </w:rPr>
        <w:t>–</w:t>
      </w:r>
      <w:r w:rsidR="009E06A4" w:rsidRPr="00AB48A0">
        <w:rPr>
          <w:rFonts w:ascii="Times New Roman" w:hAnsi="Times New Roman"/>
          <w:sz w:val="28"/>
          <w:szCs w:val="28"/>
        </w:rPr>
        <w:t xml:space="preserve"> </w:t>
      </w:r>
      <w:r w:rsidR="009E06A4" w:rsidRPr="009E06A4">
        <w:rPr>
          <w:rFonts w:ascii="Times New Roman" w:hAnsi="Times New Roman"/>
          <w:sz w:val="28"/>
          <w:szCs w:val="28"/>
        </w:rPr>
        <w:t xml:space="preserve"> это набор программ, выполняющий функции эксперта при решении задач из некоторой предметной области.</w:t>
      </w:r>
    </w:p>
    <w:p w14:paraId="56EAFBAD" w14:textId="77777777" w:rsidR="00A453E1" w:rsidRPr="009E06A4" w:rsidRDefault="00766736" w:rsidP="009E06A4">
      <w:pPr>
        <w:spacing w:after="0" w:line="240" w:lineRule="auto"/>
        <w:ind w:firstLine="709"/>
        <w:jc w:val="both"/>
        <w:rPr>
          <w:rFonts w:ascii="Times New Roman" w:eastAsia="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w:t>
      </w:r>
      <w:r w:rsidR="000945DA" w:rsidRPr="00DC6740">
        <w:rPr>
          <w:rFonts w:ascii="Times New Roman" w:eastAsia="Times New Roman" w:hAnsi="Times New Roman"/>
          <w:sz w:val="28"/>
          <w:szCs w:val="28"/>
        </w:rPr>
        <w:t> </w:t>
      </w:r>
      <w:r w:rsidR="009E06A4" w:rsidRPr="009E06A4">
        <w:rPr>
          <w:rFonts w:ascii="Times New Roman" w:eastAsia="Times New Roman" w:hAnsi="Times New Roman"/>
          <w:sz w:val="28"/>
          <w:szCs w:val="28"/>
        </w:rPr>
        <w:t>Экспертные системы</w:t>
      </w:r>
    </w:p>
    <w:p w14:paraId="0FC60E44" w14:textId="11B9C369"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47575F">
        <w:rPr>
          <w:rFonts w:ascii="Times New Roman" w:hAnsi="Times New Roman"/>
          <w:sz w:val="28"/>
          <w:szCs w:val="36"/>
        </w:rPr>
        <w:t>ПК-1 (ПК-1.3)</w:t>
      </w:r>
      <w:r w:rsidR="006867FE">
        <w:rPr>
          <w:rFonts w:ascii="Times New Roman" w:hAnsi="Times New Roman"/>
          <w:sz w:val="28"/>
          <w:szCs w:val="36"/>
        </w:rPr>
        <w:t>, ПК-3</w:t>
      </w:r>
    </w:p>
    <w:p w14:paraId="3C1E0831" w14:textId="77777777" w:rsidR="005D5792" w:rsidRPr="00382F31" w:rsidRDefault="005D5792" w:rsidP="0020664F">
      <w:pPr>
        <w:spacing w:after="0" w:line="240" w:lineRule="auto"/>
        <w:ind w:firstLine="709"/>
        <w:jc w:val="both"/>
        <w:rPr>
          <w:rFonts w:ascii="Times New Roman" w:hAnsi="Times New Roman"/>
          <w:sz w:val="28"/>
          <w:szCs w:val="36"/>
        </w:rPr>
      </w:pPr>
    </w:p>
    <w:p w14:paraId="672D1032" w14:textId="77777777" w:rsidR="00CF4236" w:rsidRPr="00CF4236" w:rsidRDefault="00A453E1" w:rsidP="00CF4236">
      <w:pPr>
        <w:pStyle w:val="a5"/>
        <w:shd w:val="clear" w:color="auto" w:fill="FFFFFF"/>
        <w:spacing w:before="0" w:beforeAutospacing="0" w:after="0" w:afterAutospacing="0"/>
        <w:ind w:firstLine="510"/>
        <w:jc w:val="both"/>
        <w:rPr>
          <w:color w:val="000000"/>
          <w:sz w:val="28"/>
          <w:szCs w:val="28"/>
        </w:rPr>
      </w:pPr>
      <w:r>
        <w:rPr>
          <w:sz w:val="28"/>
          <w:szCs w:val="28"/>
        </w:rPr>
        <w:t>5.</w:t>
      </w:r>
      <w:r w:rsidR="00CF4236" w:rsidRPr="00CF4236">
        <w:rPr>
          <w:sz w:val="28"/>
          <w:szCs w:val="36"/>
        </w:rPr>
        <w:t xml:space="preserve"> </w:t>
      </w:r>
      <w:r w:rsidR="00CF4236">
        <w:rPr>
          <w:sz w:val="28"/>
          <w:szCs w:val="36"/>
        </w:rPr>
        <w:t xml:space="preserve">___________ </w:t>
      </w:r>
      <w:r w:rsidR="00CF4236" w:rsidRPr="00ED0B27">
        <w:rPr>
          <w:color w:val="000000"/>
          <w:sz w:val="28"/>
          <w:szCs w:val="28"/>
        </w:rPr>
        <w:t>–</w:t>
      </w:r>
      <w:r w:rsidR="00CF4236">
        <w:rPr>
          <w:color w:val="000000"/>
          <w:sz w:val="28"/>
          <w:szCs w:val="28"/>
        </w:rPr>
        <w:t xml:space="preserve"> </w:t>
      </w:r>
      <w:r w:rsidR="00CF4236" w:rsidRPr="00CA2669">
        <w:rPr>
          <w:color w:val="000000"/>
          <w:sz w:val="28"/>
          <w:szCs w:val="28"/>
        </w:rPr>
        <w:t>совокупность методов, приемов, мероприятий, позволяющих в определенной степени прогнозировать наступление рисковых событий и принимать меры к исключению или снижению отрицательных последствий наступления событий.</w:t>
      </w:r>
    </w:p>
    <w:p w14:paraId="46D34A8C" w14:textId="77777777" w:rsidR="00A453E1" w:rsidRDefault="00766736" w:rsidP="0020664F">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r w:rsidR="00CF4236" w:rsidRPr="00CF4236">
        <w:rPr>
          <w:rFonts w:ascii="Times New Roman" w:hAnsi="Times New Roman"/>
          <w:sz w:val="28"/>
          <w:szCs w:val="28"/>
        </w:rPr>
        <w:t xml:space="preserve">Управление риском  </w:t>
      </w:r>
    </w:p>
    <w:p w14:paraId="32DFA46B"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lastRenderedPageBreak/>
        <w:t xml:space="preserve">Компетенции: </w:t>
      </w:r>
      <w:r w:rsidR="006867FE">
        <w:rPr>
          <w:rFonts w:ascii="Times New Roman" w:hAnsi="Times New Roman"/>
          <w:sz w:val="28"/>
          <w:szCs w:val="36"/>
        </w:rPr>
        <w:t>УК-1</w:t>
      </w:r>
    </w:p>
    <w:p w14:paraId="48B36241" w14:textId="77777777" w:rsidR="005D5792" w:rsidRPr="00382F31" w:rsidRDefault="005D5792" w:rsidP="0020664F">
      <w:pPr>
        <w:spacing w:after="0" w:line="240" w:lineRule="auto"/>
        <w:ind w:firstLine="709"/>
        <w:jc w:val="both"/>
        <w:rPr>
          <w:rFonts w:ascii="Times New Roman" w:hAnsi="Times New Roman"/>
          <w:sz w:val="28"/>
          <w:szCs w:val="36"/>
        </w:rPr>
      </w:pPr>
    </w:p>
    <w:p w14:paraId="24CD3919" w14:textId="77777777" w:rsidR="00A453E1" w:rsidRDefault="00A453E1" w:rsidP="00831193">
      <w:pPr>
        <w:spacing w:after="0" w:line="240" w:lineRule="auto"/>
        <w:ind w:firstLine="709"/>
        <w:jc w:val="both"/>
        <w:rPr>
          <w:rFonts w:ascii="Times New Roman" w:hAnsi="Times New Roman"/>
          <w:sz w:val="28"/>
          <w:szCs w:val="28"/>
        </w:rPr>
      </w:pPr>
      <w:r>
        <w:rPr>
          <w:rFonts w:ascii="Times New Roman" w:hAnsi="Times New Roman"/>
          <w:sz w:val="28"/>
          <w:szCs w:val="28"/>
        </w:rPr>
        <w:t>6.</w:t>
      </w:r>
      <w:r w:rsidR="00831193" w:rsidRPr="00831193">
        <w:rPr>
          <w:rFonts w:ascii="Times New Roman" w:hAnsi="Times New Roman"/>
          <w:sz w:val="28"/>
          <w:szCs w:val="28"/>
        </w:rPr>
        <w:t xml:space="preserve"> </w:t>
      </w:r>
      <w:r w:rsidR="005A28A3">
        <w:rPr>
          <w:rFonts w:ascii="Times New Roman" w:hAnsi="Times New Roman"/>
          <w:sz w:val="28"/>
          <w:szCs w:val="36"/>
        </w:rPr>
        <w:t xml:space="preserve">___________ </w:t>
      </w:r>
      <w:r w:rsidR="005A28A3" w:rsidRPr="00ED0B27">
        <w:rPr>
          <w:rFonts w:ascii="Times New Roman" w:eastAsia="Times New Roman" w:hAnsi="Times New Roman"/>
          <w:color w:val="000000"/>
          <w:sz w:val="28"/>
          <w:szCs w:val="28"/>
        </w:rPr>
        <w:t>–</w:t>
      </w:r>
      <w:r w:rsidR="005A28A3" w:rsidRPr="007C5E9A">
        <w:rPr>
          <w:rFonts w:ascii="Times New Roman" w:eastAsia="Times New Roman" w:hAnsi="Times New Roman"/>
          <w:sz w:val="28"/>
          <w:szCs w:val="28"/>
        </w:rPr>
        <w:t xml:space="preserve"> это изучение реальной действительности, в которую вводятся дополнительные условия, существенно меняющие ситуацию</w:t>
      </w:r>
    </w:p>
    <w:p w14:paraId="7014339E" w14:textId="77777777" w:rsidR="00A453E1" w:rsidRPr="00831193" w:rsidRDefault="00766736" w:rsidP="0020664F">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r w:rsidR="005A28A3" w:rsidRPr="007C5E9A">
        <w:rPr>
          <w:rFonts w:ascii="Times New Roman" w:eastAsia="Times New Roman" w:hAnsi="Times New Roman"/>
          <w:sz w:val="28"/>
          <w:szCs w:val="28"/>
        </w:rPr>
        <w:t>Эксперимент</w:t>
      </w:r>
    </w:p>
    <w:p w14:paraId="520D35CC" w14:textId="3C257804"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6867FE">
        <w:rPr>
          <w:rFonts w:ascii="Times New Roman" w:hAnsi="Times New Roman"/>
          <w:sz w:val="28"/>
          <w:szCs w:val="36"/>
        </w:rPr>
        <w:t xml:space="preserve">УК-1, </w:t>
      </w:r>
      <w:r w:rsidR="0047575F">
        <w:rPr>
          <w:rFonts w:ascii="Times New Roman" w:hAnsi="Times New Roman"/>
          <w:sz w:val="28"/>
          <w:szCs w:val="36"/>
        </w:rPr>
        <w:t>ПК-1 (ПК-1.3)</w:t>
      </w:r>
      <w:r w:rsidR="006867FE">
        <w:rPr>
          <w:rFonts w:ascii="Times New Roman" w:hAnsi="Times New Roman"/>
          <w:sz w:val="28"/>
          <w:szCs w:val="36"/>
        </w:rPr>
        <w:t>, ПК-3</w:t>
      </w:r>
    </w:p>
    <w:p w14:paraId="5FD5C79F" w14:textId="77777777" w:rsidR="005D5792" w:rsidRPr="00382F31" w:rsidRDefault="005D5792" w:rsidP="0020664F">
      <w:pPr>
        <w:spacing w:after="0" w:line="240" w:lineRule="auto"/>
        <w:ind w:firstLine="709"/>
        <w:jc w:val="both"/>
        <w:rPr>
          <w:rFonts w:ascii="Times New Roman" w:hAnsi="Times New Roman"/>
          <w:sz w:val="28"/>
          <w:szCs w:val="36"/>
        </w:rPr>
      </w:pPr>
    </w:p>
    <w:p w14:paraId="275809E9" w14:textId="77777777" w:rsidR="007E0952" w:rsidRPr="007E0952" w:rsidRDefault="00A453E1" w:rsidP="003522AB">
      <w:pPr>
        <w:spacing w:after="0" w:line="240" w:lineRule="auto"/>
        <w:ind w:firstLine="709"/>
        <w:jc w:val="both"/>
        <w:rPr>
          <w:rFonts w:ascii="Times New Roman" w:hAnsi="Times New Roman"/>
          <w:sz w:val="28"/>
          <w:szCs w:val="28"/>
        </w:rPr>
      </w:pPr>
      <w:r>
        <w:rPr>
          <w:rFonts w:ascii="Times New Roman" w:hAnsi="Times New Roman"/>
          <w:sz w:val="28"/>
          <w:szCs w:val="28"/>
        </w:rPr>
        <w:t>7.</w:t>
      </w:r>
      <w:r w:rsidR="00831193" w:rsidRPr="00831193">
        <w:rPr>
          <w:rFonts w:ascii="Times New Roman" w:hAnsi="Times New Roman"/>
          <w:sz w:val="28"/>
          <w:szCs w:val="28"/>
        </w:rPr>
        <w:t xml:space="preserve"> </w:t>
      </w:r>
      <w:r w:rsidR="003522AB">
        <w:rPr>
          <w:rFonts w:ascii="Times New Roman" w:hAnsi="Times New Roman"/>
          <w:sz w:val="28"/>
          <w:szCs w:val="36"/>
        </w:rPr>
        <w:t xml:space="preserve">___________ </w:t>
      </w:r>
      <w:r w:rsidR="003522AB" w:rsidRPr="00ED0B27">
        <w:rPr>
          <w:rFonts w:ascii="Times New Roman" w:eastAsia="Times New Roman" w:hAnsi="Times New Roman"/>
          <w:color w:val="000000"/>
          <w:sz w:val="28"/>
          <w:szCs w:val="28"/>
        </w:rPr>
        <w:t>–</w:t>
      </w:r>
      <w:r w:rsidR="003522AB">
        <w:rPr>
          <w:rFonts w:ascii="Times New Roman" w:eastAsia="Times New Roman" w:hAnsi="Times New Roman"/>
          <w:color w:val="000000"/>
          <w:sz w:val="28"/>
          <w:szCs w:val="28"/>
        </w:rPr>
        <w:t xml:space="preserve"> </w:t>
      </w:r>
      <w:r w:rsidR="003522AB" w:rsidRPr="007C5E9A">
        <w:rPr>
          <w:rFonts w:ascii="Times New Roman" w:eastAsia="Times New Roman" w:hAnsi="Times New Roman"/>
          <w:sz w:val="28"/>
          <w:szCs w:val="28"/>
        </w:rPr>
        <w:t xml:space="preserve">метод моделирования оценки воздействия принятого решения на конкурентов. </w:t>
      </w:r>
      <w:r w:rsidR="003522AB">
        <w:rPr>
          <w:rFonts w:ascii="Times New Roman" w:eastAsia="Times New Roman" w:hAnsi="Times New Roman"/>
          <w:sz w:val="28"/>
          <w:szCs w:val="28"/>
        </w:rPr>
        <w:t>П</w:t>
      </w:r>
      <w:r w:rsidR="003522AB" w:rsidRPr="007C5E9A">
        <w:rPr>
          <w:rFonts w:ascii="Times New Roman" w:eastAsia="Times New Roman" w:hAnsi="Times New Roman"/>
          <w:sz w:val="28"/>
          <w:szCs w:val="28"/>
        </w:rPr>
        <w:t>олезна, когда необходимо определить важные и требующие учета факторы в ситуации принятия решений в условиях конкурентной борьбы</w:t>
      </w:r>
      <w:r w:rsidR="003522AB">
        <w:rPr>
          <w:rFonts w:ascii="Times New Roman" w:eastAsia="Times New Roman" w:hAnsi="Times New Roman"/>
          <w:sz w:val="28"/>
          <w:szCs w:val="28"/>
        </w:rPr>
        <w:t>.</w:t>
      </w:r>
    </w:p>
    <w:p w14:paraId="7780FFBD" w14:textId="77777777" w:rsidR="00365329" w:rsidRPr="007E0952" w:rsidRDefault="00766736" w:rsidP="00831193">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r w:rsidR="003522AB">
        <w:rPr>
          <w:rFonts w:ascii="Times New Roman" w:hAnsi="Times New Roman"/>
          <w:sz w:val="28"/>
          <w:szCs w:val="28"/>
        </w:rPr>
        <w:t>Теория игр</w:t>
      </w:r>
    </w:p>
    <w:p w14:paraId="2ADFFC88" w14:textId="5A4C3FB1"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47575F">
        <w:rPr>
          <w:rFonts w:ascii="Times New Roman" w:hAnsi="Times New Roman"/>
          <w:sz w:val="28"/>
          <w:szCs w:val="36"/>
        </w:rPr>
        <w:t>ПК-1 (ПК-1.3)</w:t>
      </w:r>
      <w:r w:rsidR="003E33E0">
        <w:rPr>
          <w:rFonts w:ascii="Times New Roman" w:hAnsi="Times New Roman"/>
          <w:sz w:val="28"/>
          <w:szCs w:val="36"/>
        </w:rPr>
        <w:t>, ПК-3</w:t>
      </w:r>
    </w:p>
    <w:p w14:paraId="6DE7C572" w14:textId="77777777" w:rsidR="005D5792" w:rsidRPr="00382F31" w:rsidRDefault="005D5792" w:rsidP="0020664F">
      <w:pPr>
        <w:spacing w:after="0" w:line="240" w:lineRule="auto"/>
        <w:ind w:firstLine="709"/>
        <w:jc w:val="both"/>
        <w:rPr>
          <w:rFonts w:ascii="Times New Roman" w:hAnsi="Times New Roman"/>
          <w:sz w:val="28"/>
          <w:szCs w:val="36"/>
        </w:rPr>
      </w:pPr>
    </w:p>
    <w:p w14:paraId="6F8E90A9" w14:textId="77777777" w:rsidR="00A453E1" w:rsidRPr="00A66FC5" w:rsidRDefault="00A453E1" w:rsidP="003522AB">
      <w:pPr>
        <w:spacing w:after="0" w:line="240" w:lineRule="auto"/>
        <w:ind w:firstLine="709"/>
        <w:jc w:val="both"/>
        <w:rPr>
          <w:rFonts w:ascii="Times New Roman" w:hAnsi="Times New Roman"/>
          <w:sz w:val="28"/>
          <w:szCs w:val="28"/>
        </w:rPr>
      </w:pPr>
      <w:r>
        <w:rPr>
          <w:rFonts w:ascii="Times New Roman" w:hAnsi="Times New Roman"/>
          <w:sz w:val="28"/>
          <w:szCs w:val="28"/>
        </w:rPr>
        <w:t>8.</w:t>
      </w:r>
      <w:r w:rsidR="00A66FC5">
        <w:rPr>
          <w:rFonts w:ascii="Times New Roman" w:hAnsi="Times New Roman"/>
          <w:sz w:val="28"/>
          <w:szCs w:val="28"/>
        </w:rPr>
        <w:t xml:space="preserve"> </w:t>
      </w:r>
      <w:r w:rsidR="003522AB">
        <w:rPr>
          <w:rFonts w:ascii="Times New Roman" w:hAnsi="Times New Roman"/>
          <w:sz w:val="28"/>
          <w:szCs w:val="36"/>
        </w:rPr>
        <w:t>___________ п</w:t>
      </w:r>
      <w:r w:rsidR="003522AB" w:rsidRPr="007C5E9A">
        <w:rPr>
          <w:rFonts w:ascii="Times New Roman" w:eastAsia="Times New Roman" w:hAnsi="Times New Roman"/>
          <w:sz w:val="28"/>
          <w:szCs w:val="28"/>
        </w:rPr>
        <w:t>рименяется в случаях, слишком сложных для математических методов. Это может быть вызвано чрезмерно большим числом переменных, трудностью математического анализа, особенностями зависимостей между переменным или высоким уровнем неопределенности</w:t>
      </w:r>
      <w:r w:rsidR="003522AB">
        <w:rPr>
          <w:rFonts w:ascii="Times New Roman" w:eastAsia="Times New Roman" w:hAnsi="Times New Roman"/>
          <w:sz w:val="28"/>
          <w:szCs w:val="28"/>
        </w:rPr>
        <w:t>.</w:t>
      </w:r>
    </w:p>
    <w:p w14:paraId="4B50931D" w14:textId="77777777" w:rsidR="00A66FC5" w:rsidRDefault="00766736" w:rsidP="003522AB">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 ответ</w:t>
      </w:r>
      <w:r w:rsidR="00A453E1">
        <w:rPr>
          <w:rFonts w:ascii="Times New Roman" w:hAnsi="Times New Roman"/>
          <w:sz w:val="28"/>
          <w:szCs w:val="28"/>
        </w:rPr>
        <w:t xml:space="preserve">: </w:t>
      </w:r>
      <w:r w:rsidR="003522AB" w:rsidRPr="007C5E9A">
        <w:rPr>
          <w:rFonts w:ascii="Times New Roman" w:eastAsia="Times New Roman" w:hAnsi="Times New Roman"/>
          <w:sz w:val="28"/>
          <w:szCs w:val="28"/>
        </w:rPr>
        <w:t>Имитационное моделирование</w:t>
      </w:r>
    </w:p>
    <w:p w14:paraId="6D2892C7" w14:textId="02FD8260" w:rsidR="00A453E1" w:rsidRDefault="00727E87"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47575F">
        <w:rPr>
          <w:rFonts w:ascii="Times New Roman" w:hAnsi="Times New Roman"/>
          <w:sz w:val="28"/>
          <w:szCs w:val="36"/>
        </w:rPr>
        <w:t>ПК-1 (ПК-1.3)</w:t>
      </w:r>
      <w:r w:rsidR="003E33E0">
        <w:rPr>
          <w:rFonts w:ascii="Times New Roman" w:hAnsi="Times New Roman"/>
          <w:sz w:val="28"/>
          <w:szCs w:val="36"/>
        </w:rPr>
        <w:t>, ПК-3</w:t>
      </w:r>
    </w:p>
    <w:p w14:paraId="4893D4ED" w14:textId="77777777" w:rsidR="005D5792" w:rsidRDefault="005D5792" w:rsidP="0020664F">
      <w:pPr>
        <w:spacing w:after="0" w:line="240" w:lineRule="auto"/>
        <w:ind w:firstLine="709"/>
        <w:jc w:val="both"/>
        <w:rPr>
          <w:rFonts w:ascii="Times New Roman" w:hAnsi="Times New Roman"/>
          <w:sz w:val="28"/>
          <w:szCs w:val="36"/>
        </w:rPr>
      </w:pPr>
    </w:p>
    <w:p w14:paraId="6A5C7305" w14:textId="77777777" w:rsidR="00A453E1" w:rsidRPr="00382F31" w:rsidRDefault="00A453E1" w:rsidP="005D5792">
      <w:pPr>
        <w:spacing w:after="0" w:line="240" w:lineRule="auto"/>
        <w:ind w:firstLine="851"/>
        <w:jc w:val="both"/>
        <w:rPr>
          <w:rFonts w:ascii="Times New Roman" w:hAnsi="Times New Roman"/>
          <w:sz w:val="28"/>
          <w:szCs w:val="36"/>
        </w:rPr>
      </w:pPr>
    </w:p>
    <w:p w14:paraId="77B5685F" w14:textId="77777777" w:rsidR="00A453E1" w:rsidRDefault="00A366B0" w:rsidP="00A366B0">
      <w:pPr>
        <w:spacing w:after="0" w:line="240" w:lineRule="auto"/>
        <w:jc w:val="both"/>
        <w:rPr>
          <w:rFonts w:ascii="Times New Roman" w:hAnsi="Times New Roman"/>
          <w:b/>
          <w:sz w:val="28"/>
          <w:szCs w:val="36"/>
        </w:rPr>
      </w:pPr>
      <w:r>
        <w:rPr>
          <w:rFonts w:ascii="Times New Roman" w:hAnsi="Times New Roman"/>
          <w:b/>
          <w:sz w:val="28"/>
          <w:szCs w:val="36"/>
        </w:rPr>
        <w:t xml:space="preserve">Задания открытого типа </w:t>
      </w:r>
      <w:r w:rsidRPr="00A366B0">
        <w:rPr>
          <w:rFonts w:ascii="Times New Roman" w:hAnsi="Times New Roman"/>
          <w:b/>
          <w:sz w:val="28"/>
          <w:szCs w:val="36"/>
        </w:rPr>
        <w:t>с кратким свободным ответом</w:t>
      </w:r>
    </w:p>
    <w:p w14:paraId="0571F163" w14:textId="77777777" w:rsidR="00A366B0" w:rsidRPr="00A366B0" w:rsidRDefault="00A366B0" w:rsidP="00A366B0">
      <w:pPr>
        <w:spacing w:after="0" w:line="240" w:lineRule="auto"/>
        <w:jc w:val="both"/>
        <w:rPr>
          <w:rFonts w:ascii="Times New Roman" w:hAnsi="Times New Roman"/>
          <w:b/>
          <w:sz w:val="28"/>
          <w:szCs w:val="36"/>
        </w:rPr>
      </w:pPr>
    </w:p>
    <w:p w14:paraId="7F461397" w14:textId="77777777" w:rsidR="00412F6F" w:rsidRDefault="00A453E1" w:rsidP="00727E87">
      <w:pPr>
        <w:spacing w:after="0"/>
        <w:ind w:firstLine="709"/>
        <w:jc w:val="both"/>
        <w:rPr>
          <w:rFonts w:ascii="Times New Roman" w:hAnsi="Times New Roman"/>
          <w:sz w:val="28"/>
          <w:szCs w:val="28"/>
        </w:rPr>
      </w:pPr>
      <w:r>
        <w:rPr>
          <w:rFonts w:ascii="Times New Roman" w:hAnsi="Times New Roman"/>
          <w:sz w:val="28"/>
          <w:szCs w:val="28"/>
        </w:rPr>
        <w:t>1.</w:t>
      </w:r>
      <w:r w:rsidR="00CF6A4A">
        <w:rPr>
          <w:rFonts w:ascii="Times New Roman" w:hAnsi="Times New Roman"/>
          <w:sz w:val="28"/>
          <w:szCs w:val="28"/>
        </w:rPr>
        <w:t xml:space="preserve"> </w:t>
      </w:r>
      <w:r w:rsidR="00DB509B">
        <w:rPr>
          <w:rFonts w:ascii="Times New Roman" w:hAnsi="Times New Roman"/>
          <w:sz w:val="28"/>
          <w:szCs w:val="36"/>
        </w:rPr>
        <w:t xml:space="preserve">___________ </w:t>
      </w:r>
      <w:r w:rsidR="00DB509B" w:rsidRPr="00ED0B27">
        <w:rPr>
          <w:rFonts w:ascii="Times New Roman" w:eastAsia="Times New Roman" w:hAnsi="Times New Roman"/>
          <w:color w:val="000000"/>
          <w:sz w:val="28"/>
          <w:szCs w:val="28"/>
        </w:rPr>
        <w:t>–</w:t>
      </w:r>
      <w:r w:rsidR="00DB509B">
        <w:rPr>
          <w:rFonts w:ascii="Times New Roman" w:eastAsia="Times New Roman" w:hAnsi="Times New Roman"/>
          <w:color w:val="000000"/>
          <w:sz w:val="28"/>
          <w:szCs w:val="28"/>
        </w:rPr>
        <w:t xml:space="preserve"> </w:t>
      </w:r>
      <w:r w:rsidR="00DB509B" w:rsidRPr="00DB509B">
        <w:rPr>
          <w:rFonts w:ascii="Times New Roman" w:hAnsi="Times New Roman"/>
          <w:sz w:val="28"/>
          <w:szCs w:val="28"/>
        </w:rPr>
        <w:t>парная матричная игра,</w:t>
      </w:r>
      <w:r w:rsidR="00DB509B">
        <w:rPr>
          <w:rFonts w:ascii="Times New Roman" w:hAnsi="Times New Roman"/>
          <w:sz w:val="28"/>
          <w:szCs w:val="28"/>
        </w:rPr>
        <w:t xml:space="preserve"> в которой сознательный игрок </w:t>
      </w:r>
      <w:r w:rsidR="00DB509B" w:rsidRPr="00DB509B">
        <w:rPr>
          <w:rFonts w:ascii="Times New Roman" w:hAnsi="Times New Roman"/>
          <w:sz w:val="28"/>
          <w:szCs w:val="28"/>
        </w:rPr>
        <w:t>(«статистик»), заинтересованный в наиболее выгодном для него исходе игры, выступает против участника, совершенно безразличного к результату игры («</w:t>
      </w:r>
      <w:r w:rsidR="00DB509B">
        <w:rPr>
          <w:rFonts w:ascii="Times New Roman" w:hAnsi="Times New Roman"/>
          <w:sz w:val="28"/>
          <w:szCs w:val="28"/>
        </w:rPr>
        <w:t>природы»</w:t>
      </w:r>
      <w:r w:rsidR="00DB509B" w:rsidRPr="00DB509B">
        <w:rPr>
          <w:rFonts w:ascii="Times New Roman" w:hAnsi="Times New Roman"/>
          <w:sz w:val="28"/>
          <w:szCs w:val="28"/>
        </w:rPr>
        <w:t>).</w:t>
      </w:r>
    </w:p>
    <w:p w14:paraId="3E6A83A3" w14:textId="77777777" w:rsidR="00727E87" w:rsidRDefault="00727E87" w:rsidP="00727E87">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w:t>
      </w:r>
      <w:r w:rsidRPr="00C6342E">
        <w:rPr>
          <w:rFonts w:ascii="Times New Roman" w:hAnsi="Times New Roman"/>
          <w:sz w:val="28"/>
          <w:szCs w:val="36"/>
        </w:rPr>
        <w:t xml:space="preserve"> </w:t>
      </w:r>
      <w:r>
        <w:rPr>
          <w:rFonts w:ascii="Times New Roman" w:hAnsi="Times New Roman"/>
          <w:sz w:val="28"/>
          <w:szCs w:val="36"/>
        </w:rPr>
        <w:t>ответ</w:t>
      </w:r>
      <w:r w:rsidRPr="00C6342E">
        <w:rPr>
          <w:rFonts w:ascii="Times New Roman" w:hAnsi="Times New Roman"/>
          <w:sz w:val="28"/>
          <w:szCs w:val="28"/>
        </w:rPr>
        <w:t>:</w:t>
      </w:r>
      <w:r w:rsidR="00DB509B">
        <w:rPr>
          <w:rFonts w:ascii="Times New Roman" w:hAnsi="Times New Roman"/>
          <w:sz w:val="28"/>
          <w:szCs w:val="28"/>
        </w:rPr>
        <w:t xml:space="preserve"> статистическ</w:t>
      </w:r>
      <w:r w:rsidR="00D66F44">
        <w:rPr>
          <w:rFonts w:ascii="Times New Roman" w:hAnsi="Times New Roman"/>
          <w:sz w:val="28"/>
          <w:szCs w:val="28"/>
        </w:rPr>
        <w:t>ая игра</w:t>
      </w:r>
      <w:r w:rsidR="00DB509B">
        <w:rPr>
          <w:rFonts w:ascii="Times New Roman" w:hAnsi="Times New Roman"/>
          <w:sz w:val="28"/>
          <w:szCs w:val="28"/>
        </w:rPr>
        <w:t xml:space="preserve"> / игр</w:t>
      </w:r>
      <w:r w:rsidR="00D66F44">
        <w:rPr>
          <w:rFonts w:ascii="Times New Roman" w:hAnsi="Times New Roman"/>
          <w:sz w:val="28"/>
          <w:szCs w:val="28"/>
        </w:rPr>
        <w:t>а</w:t>
      </w:r>
      <w:r w:rsidR="00DB509B">
        <w:rPr>
          <w:rFonts w:ascii="Times New Roman" w:hAnsi="Times New Roman"/>
          <w:sz w:val="28"/>
          <w:szCs w:val="28"/>
        </w:rPr>
        <w:t xml:space="preserve"> с природой</w:t>
      </w:r>
    </w:p>
    <w:p w14:paraId="1748E0C1"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ПК-3</w:t>
      </w:r>
    </w:p>
    <w:p w14:paraId="61E30C1A" w14:textId="77777777" w:rsidR="0020664F" w:rsidRPr="00382F31" w:rsidRDefault="0020664F" w:rsidP="0020664F">
      <w:pPr>
        <w:spacing w:after="0" w:line="240" w:lineRule="auto"/>
        <w:ind w:firstLine="709"/>
        <w:jc w:val="both"/>
        <w:rPr>
          <w:rFonts w:ascii="Times New Roman" w:hAnsi="Times New Roman"/>
          <w:sz w:val="28"/>
          <w:szCs w:val="36"/>
        </w:rPr>
      </w:pPr>
    </w:p>
    <w:p w14:paraId="5E541FEE" w14:textId="77777777" w:rsidR="00A453E1" w:rsidRDefault="00A453E1" w:rsidP="007B7DC9">
      <w:pPr>
        <w:spacing w:after="0" w:line="240" w:lineRule="auto"/>
        <w:ind w:firstLine="709"/>
        <w:jc w:val="both"/>
        <w:rPr>
          <w:rFonts w:ascii="Times New Roman" w:hAnsi="Times New Roman"/>
          <w:sz w:val="28"/>
          <w:szCs w:val="28"/>
        </w:rPr>
      </w:pPr>
      <w:r>
        <w:rPr>
          <w:rFonts w:ascii="Times New Roman" w:hAnsi="Times New Roman"/>
          <w:sz w:val="28"/>
          <w:szCs w:val="28"/>
        </w:rPr>
        <w:t>2.</w:t>
      </w:r>
      <w:r w:rsidR="00B36B86">
        <w:rPr>
          <w:rFonts w:ascii="Times New Roman" w:hAnsi="Times New Roman"/>
          <w:sz w:val="28"/>
          <w:szCs w:val="28"/>
        </w:rPr>
        <w:t xml:space="preserve"> </w:t>
      </w:r>
      <w:r w:rsidR="007B7DC9">
        <w:rPr>
          <w:rFonts w:ascii="Times New Roman" w:hAnsi="Times New Roman"/>
          <w:sz w:val="28"/>
          <w:szCs w:val="36"/>
        </w:rPr>
        <w:t xml:space="preserve">___________ </w:t>
      </w:r>
      <w:r w:rsidR="007B7DC9" w:rsidRPr="00ED0B27">
        <w:rPr>
          <w:rFonts w:ascii="Times New Roman" w:eastAsia="Times New Roman" w:hAnsi="Times New Roman"/>
          <w:color w:val="000000"/>
          <w:sz w:val="28"/>
          <w:szCs w:val="28"/>
        </w:rPr>
        <w:t>–</w:t>
      </w:r>
      <w:r w:rsidR="007B7DC9">
        <w:rPr>
          <w:rFonts w:ascii="Times New Roman" w:eastAsia="Times New Roman" w:hAnsi="Times New Roman"/>
          <w:color w:val="000000"/>
          <w:sz w:val="28"/>
          <w:szCs w:val="28"/>
        </w:rPr>
        <w:t xml:space="preserve"> </w:t>
      </w:r>
      <w:r w:rsidR="007B7DC9" w:rsidRPr="007C5E9A">
        <w:rPr>
          <w:rFonts w:ascii="Times New Roman" w:eastAsia="Times New Roman" w:hAnsi="Times New Roman"/>
          <w:sz w:val="28"/>
          <w:szCs w:val="28"/>
        </w:rPr>
        <w:t xml:space="preserve">используется для нахождения оптимального количества каналов обслуживания в сравнении с необходимостью. Например, определение необходимого числа кассиров, которые обслуживают очередь клиентов в банк. </w:t>
      </w:r>
      <w:r w:rsidR="007B7DC9">
        <w:rPr>
          <w:rFonts w:ascii="Times New Roman" w:eastAsia="Times New Roman" w:hAnsi="Times New Roman"/>
          <w:sz w:val="28"/>
          <w:szCs w:val="28"/>
        </w:rPr>
        <w:t>С</w:t>
      </w:r>
      <w:r w:rsidR="007B7DC9" w:rsidRPr="007C5E9A">
        <w:rPr>
          <w:rFonts w:ascii="Times New Roman" w:eastAsia="Times New Roman" w:hAnsi="Times New Roman"/>
          <w:sz w:val="28"/>
          <w:szCs w:val="28"/>
        </w:rPr>
        <w:t>набжают руководство инструментом определения оптимального числа каналов обслуживания, которые необходимо иметь, чтобы сбалансировать издержки в случаях чрезмерно малого или большого их количества</w:t>
      </w:r>
    </w:p>
    <w:p w14:paraId="5C59C92C" w14:textId="77777777" w:rsidR="00A453E1" w:rsidRPr="00D1322B" w:rsidRDefault="00766736" w:rsidP="007B7DC9">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w:t>
      </w:r>
      <w:r w:rsidRPr="00C6342E">
        <w:rPr>
          <w:rFonts w:ascii="Times New Roman" w:hAnsi="Times New Roman"/>
          <w:sz w:val="28"/>
          <w:szCs w:val="36"/>
        </w:rPr>
        <w:t xml:space="preserve"> </w:t>
      </w:r>
      <w:r w:rsidR="009B1B9B">
        <w:rPr>
          <w:rFonts w:ascii="Times New Roman" w:hAnsi="Times New Roman"/>
          <w:sz w:val="28"/>
          <w:szCs w:val="36"/>
        </w:rPr>
        <w:t>ответ</w:t>
      </w:r>
      <w:r w:rsidR="009B1B9B" w:rsidRPr="00C6342E">
        <w:rPr>
          <w:rFonts w:ascii="Times New Roman" w:hAnsi="Times New Roman"/>
          <w:sz w:val="28"/>
          <w:szCs w:val="28"/>
        </w:rPr>
        <w:t>:</w:t>
      </w:r>
      <w:r w:rsidR="009B1B9B">
        <w:rPr>
          <w:rFonts w:ascii="Times New Roman" w:hAnsi="Times New Roman"/>
          <w:sz w:val="28"/>
          <w:szCs w:val="28"/>
        </w:rPr>
        <w:t> </w:t>
      </w:r>
      <w:r w:rsidR="007B7DC9">
        <w:rPr>
          <w:rFonts w:ascii="Times New Roman" w:eastAsia="Times New Roman" w:hAnsi="Times New Roman"/>
          <w:sz w:val="28"/>
          <w:szCs w:val="28"/>
        </w:rPr>
        <w:t>м</w:t>
      </w:r>
      <w:r w:rsidR="007B7DC9" w:rsidRPr="007C5E9A">
        <w:rPr>
          <w:rFonts w:ascii="Times New Roman" w:eastAsia="Times New Roman" w:hAnsi="Times New Roman"/>
          <w:sz w:val="28"/>
          <w:szCs w:val="28"/>
        </w:rPr>
        <w:t>одель оптимального</w:t>
      </w:r>
      <w:r w:rsidR="007B7DC9">
        <w:rPr>
          <w:rFonts w:ascii="Times New Roman" w:eastAsia="Times New Roman" w:hAnsi="Times New Roman"/>
          <w:sz w:val="28"/>
          <w:szCs w:val="28"/>
        </w:rPr>
        <w:t xml:space="preserve"> обслуживания /</w:t>
      </w:r>
      <w:r w:rsidR="007B7DC9" w:rsidRPr="007C5E9A">
        <w:rPr>
          <w:rFonts w:ascii="Times New Roman" w:eastAsia="Times New Roman" w:hAnsi="Times New Roman"/>
          <w:sz w:val="28"/>
          <w:szCs w:val="28"/>
        </w:rPr>
        <w:t xml:space="preserve"> модель теории очередей</w:t>
      </w:r>
    </w:p>
    <w:p w14:paraId="7B878368"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УК-1</w:t>
      </w:r>
    </w:p>
    <w:p w14:paraId="18C9389A" w14:textId="77777777" w:rsidR="0020664F" w:rsidRPr="00382F31" w:rsidRDefault="0020664F" w:rsidP="0020664F">
      <w:pPr>
        <w:spacing w:after="0" w:line="240" w:lineRule="auto"/>
        <w:ind w:firstLine="709"/>
        <w:jc w:val="both"/>
        <w:rPr>
          <w:rFonts w:ascii="Times New Roman" w:hAnsi="Times New Roman"/>
          <w:sz w:val="28"/>
          <w:szCs w:val="36"/>
        </w:rPr>
      </w:pPr>
    </w:p>
    <w:p w14:paraId="7A8D1D52" w14:textId="77777777" w:rsidR="00A453E1" w:rsidRPr="006E7B97" w:rsidRDefault="00A453E1" w:rsidP="006E7B97">
      <w:pPr>
        <w:pStyle w:val="a5"/>
        <w:shd w:val="clear" w:color="auto" w:fill="FFFFFF"/>
        <w:spacing w:before="0" w:beforeAutospacing="0" w:after="0" w:afterAutospacing="0"/>
        <w:ind w:firstLine="510"/>
        <w:jc w:val="both"/>
        <w:rPr>
          <w:color w:val="000000"/>
          <w:sz w:val="28"/>
          <w:szCs w:val="28"/>
        </w:rPr>
      </w:pPr>
      <w:r>
        <w:rPr>
          <w:sz w:val="28"/>
          <w:szCs w:val="28"/>
        </w:rPr>
        <w:t>3.</w:t>
      </w:r>
      <w:r w:rsidR="0006371E" w:rsidRPr="0006371E">
        <w:rPr>
          <w:sz w:val="28"/>
          <w:szCs w:val="28"/>
        </w:rPr>
        <w:t xml:space="preserve"> </w:t>
      </w:r>
      <w:r w:rsidR="006E7B97" w:rsidRPr="006E7B97">
        <w:rPr>
          <w:sz w:val="28"/>
          <w:szCs w:val="36"/>
        </w:rPr>
        <w:t xml:space="preserve"> </w:t>
      </w:r>
      <w:r w:rsidR="006E7B97">
        <w:rPr>
          <w:sz w:val="28"/>
          <w:szCs w:val="36"/>
        </w:rPr>
        <w:t xml:space="preserve">___________ </w:t>
      </w:r>
      <w:r w:rsidR="006E7B97" w:rsidRPr="006E7B97">
        <w:rPr>
          <w:sz w:val="28"/>
          <w:szCs w:val="36"/>
        </w:rPr>
        <w:t>— это методология для решения многокритериальных задач выбора альтернатив, предложенная американским математико</w:t>
      </w:r>
      <w:r w:rsidR="00D512F8">
        <w:rPr>
          <w:sz w:val="28"/>
          <w:szCs w:val="36"/>
        </w:rPr>
        <w:t xml:space="preserve">м </w:t>
      </w:r>
      <w:r w:rsidR="00D512F8">
        <w:rPr>
          <w:sz w:val="28"/>
          <w:szCs w:val="36"/>
        </w:rPr>
        <w:lastRenderedPageBreak/>
        <w:t xml:space="preserve">Томасом </w:t>
      </w:r>
      <w:proofErr w:type="spellStart"/>
      <w:r w:rsidR="00D512F8">
        <w:rPr>
          <w:sz w:val="28"/>
          <w:szCs w:val="36"/>
        </w:rPr>
        <w:t>Саати</w:t>
      </w:r>
      <w:proofErr w:type="spellEnd"/>
      <w:r w:rsidR="00D512F8">
        <w:rPr>
          <w:sz w:val="28"/>
          <w:szCs w:val="36"/>
        </w:rPr>
        <w:t xml:space="preserve"> в 1980 году. В</w:t>
      </w:r>
      <w:r w:rsidR="006E7B97" w:rsidRPr="006E7B97">
        <w:rPr>
          <w:sz w:val="28"/>
          <w:szCs w:val="36"/>
        </w:rPr>
        <w:t>ключает парные сравнения альтернатив и критериев, синтез приоритетов и проверку согласованности суждений.</w:t>
      </w:r>
    </w:p>
    <w:p w14:paraId="12AAC788" w14:textId="77777777" w:rsidR="004C6748" w:rsidRPr="006E7B97" w:rsidRDefault="00766736" w:rsidP="006E7B97">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w:t>
      </w:r>
      <w:r w:rsidRPr="00FE2A35">
        <w:rPr>
          <w:rFonts w:ascii="Times New Roman" w:hAnsi="Times New Roman"/>
          <w:sz w:val="28"/>
          <w:szCs w:val="36"/>
        </w:rPr>
        <w:t xml:space="preserve"> </w:t>
      </w:r>
      <w:r>
        <w:rPr>
          <w:rFonts w:ascii="Times New Roman" w:hAnsi="Times New Roman"/>
          <w:sz w:val="28"/>
          <w:szCs w:val="36"/>
        </w:rPr>
        <w:t>ответ</w:t>
      </w:r>
      <w:r w:rsidR="00A453E1" w:rsidRPr="00FE2A35">
        <w:rPr>
          <w:rFonts w:ascii="Times New Roman" w:hAnsi="Times New Roman"/>
          <w:sz w:val="28"/>
          <w:szCs w:val="28"/>
        </w:rPr>
        <w:t xml:space="preserve">: </w:t>
      </w:r>
      <w:r w:rsidR="006E7B97" w:rsidRPr="006E7B97">
        <w:rPr>
          <w:rFonts w:ascii="Times New Roman" w:hAnsi="Times New Roman"/>
          <w:sz w:val="28"/>
          <w:szCs w:val="28"/>
        </w:rPr>
        <w:t>Метод анализа иерархий</w:t>
      </w:r>
      <w:r w:rsidR="00B92F0D">
        <w:rPr>
          <w:rFonts w:ascii="Times New Roman" w:hAnsi="Times New Roman"/>
          <w:sz w:val="28"/>
          <w:szCs w:val="28"/>
        </w:rPr>
        <w:t xml:space="preserve"> / </w:t>
      </w:r>
      <w:r w:rsidR="00D512F8">
        <w:rPr>
          <w:rFonts w:ascii="Times New Roman" w:hAnsi="Times New Roman"/>
          <w:sz w:val="28"/>
          <w:szCs w:val="28"/>
        </w:rPr>
        <w:t xml:space="preserve">МАИ / </w:t>
      </w:r>
      <w:r w:rsidR="00B92F0D" w:rsidRPr="00B92F0D">
        <w:rPr>
          <w:rFonts w:ascii="Times New Roman" w:hAnsi="Times New Roman"/>
          <w:sz w:val="28"/>
          <w:szCs w:val="28"/>
        </w:rPr>
        <w:t>AHP</w:t>
      </w:r>
    </w:p>
    <w:p w14:paraId="3CB55FE2" w14:textId="77777777" w:rsidR="00A453E1" w:rsidRDefault="003F5B66" w:rsidP="0020664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УК-1</w:t>
      </w:r>
    </w:p>
    <w:p w14:paraId="152C32C7" w14:textId="77777777" w:rsidR="0020664F" w:rsidRPr="00382F31" w:rsidRDefault="0020664F" w:rsidP="0020664F">
      <w:pPr>
        <w:spacing w:after="0" w:line="240" w:lineRule="auto"/>
        <w:ind w:firstLine="709"/>
        <w:jc w:val="both"/>
        <w:rPr>
          <w:rFonts w:ascii="Times New Roman" w:hAnsi="Times New Roman"/>
          <w:sz w:val="28"/>
          <w:szCs w:val="36"/>
        </w:rPr>
      </w:pPr>
    </w:p>
    <w:p w14:paraId="5BA4AF51" w14:textId="77777777" w:rsidR="006A626B" w:rsidRDefault="00A453E1" w:rsidP="006A626B">
      <w:pPr>
        <w:spacing w:after="0" w:line="240" w:lineRule="auto"/>
        <w:ind w:firstLine="709"/>
        <w:jc w:val="both"/>
        <w:rPr>
          <w:rFonts w:ascii="Times New Roman" w:eastAsia="Times New Roman" w:hAnsi="Times New Roman"/>
          <w:sz w:val="28"/>
          <w:szCs w:val="24"/>
        </w:rPr>
      </w:pPr>
      <w:r>
        <w:rPr>
          <w:rFonts w:ascii="Times New Roman" w:hAnsi="Times New Roman"/>
          <w:sz w:val="28"/>
          <w:szCs w:val="28"/>
        </w:rPr>
        <w:t>4.</w:t>
      </w:r>
      <w:r w:rsidR="00A43316" w:rsidRPr="00A43316">
        <w:rPr>
          <w:rFonts w:ascii="Times New Roman" w:hAnsi="Times New Roman"/>
          <w:sz w:val="28"/>
          <w:szCs w:val="28"/>
        </w:rPr>
        <w:t xml:space="preserve"> </w:t>
      </w:r>
      <w:r w:rsidR="006A626B" w:rsidRPr="00E078D8">
        <w:rPr>
          <w:rFonts w:ascii="Times New Roman" w:eastAsia="Times New Roman" w:hAnsi="Times New Roman"/>
          <w:sz w:val="28"/>
          <w:szCs w:val="24"/>
        </w:rPr>
        <w:t xml:space="preserve">Степень </w:t>
      </w:r>
      <w:r w:rsidR="006A626B">
        <w:rPr>
          <w:rFonts w:ascii="Times New Roman" w:eastAsia="Times New Roman" w:hAnsi="Times New Roman"/>
          <w:sz w:val="28"/>
          <w:szCs w:val="24"/>
        </w:rPr>
        <w:t xml:space="preserve">___________ </w:t>
      </w:r>
      <w:r w:rsidR="006A626B" w:rsidRPr="00E078D8">
        <w:rPr>
          <w:rFonts w:ascii="Times New Roman" w:eastAsia="Times New Roman" w:hAnsi="Times New Roman"/>
          <w:sz w:val="28"/>
          <w:szCs w:val="24"/>
        </w:rPr>
        <w:t>внешней среды может быть оценена значениями следующих параметров: привычность событий в сопоставлении с событиями, имевшими место в прошлом; темп изменений событий в сопоставлении с реакцией фирмы; предсказуемость будущего на основании прошлого опыта и навыков.</w:t>
      </w:r>
    </w:p>
    <w:p w14:paraId="57E6AB03" w14:textId="77777777" w:rsidR="00A453E1" w:rsidRPr="00A4202C" w:rsidRDefault="00766736" w:rsidP="006A626B">
      <w:pPr>
        <w:spacing w:after="0" w:line="240" w:lineRule="auto"/>
        <w:ind w:firstLine="709"/>
        <w:jc w:val="both"/>
        <w:rPr>
          <w:rFonts w:ascii="Times New Roman" w:hAnsi="Times New Roman"/>
          <w:sz w:val="28"/>
          <w:szCs w:val="28"/>
        </w:rPr>
      </w:pPr>
      <w:r>
        <w:rPr>
          <w:rFonts w:ascii="Times New Roman" w:hAnsi="Times New Roman"/>
          <w:sz w:val="28"/>
          <w:szCs w:val="36"/>
        </w:rPr>
        <w:t>Правильный</w:t>
      </w:r>
      <w:r w:rsidRPr="00A4202C">
        <w:rPr>
          <w:rFonts w:ascii="Times New Roman" w:hAnsi="Times New Roman"/>
          <w:sz w:val="28"/>
          <w:szCs w:val="36"/>
        </w:rPr>
        <w:t xml:space="preserve"> </w:t>
      </w:r>
      <w:r>
        <w:rPr>
          <w:rFonts w:ascii="Times New Roman" w:hAnsi="Times New Roman"/>
          <w:sz w:val="28"/>
          <w:szCs w:val="36"/>
        </w:rPr>
        <w:t>ответ</w:t>
      </w:r>
      <w:r w:rsidR="00A453E1" w:rsidRPr="00A4202C">
        <w:rPr>
          <w:rFonts w:ascii="Times New Roman" w:hAnsi="Times New Roman"/>
          <w:sz w:val="28"/>
          <w:szCs w:val="28"/>
        </w:rPr>
        <w:t xml:space="preserve">: </w:t>
      </w:r>
      <w:r w:rsidR="006A626B">
        <w:rPr>
          <w:rFonts w:ascii="Times New Roman" w:eastAsia="Times New Roman" w:hAnsi="Times New Roman"/>
          <w:sz w:val="28"/>
          <w:szCs w:val="24"/>
        </w:rPr>
        <w:t>неопределенности / нестабильности</w:t>
      </w:r>
    </w:p>
    <w:p w14:paraId="473B8435" w14:textId="77777777" w:rsidR="00A453E1" w:rsidRDefault="003F5B66" w:rsidP="006A626B">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УК-1</w:t>
      </w:r>
    </w:p>
    <w:p w14:paraId="514BB13B" w14:textId="77777777" w:rsidR="00A453E1" w:rsidRPr="007A0D46" w:rsidRDefault="00A453E1" w:rsidP="005D5792">
      <w:pPr>
        <w:spacing w:after="0" w:line="240" w:lineRule="auto"/>
        <w:jc w:val="both"/>
        <w:rPr>
          <w:rFonts w:ascii="Times New Roman" w:hAnsi="Times New Roman"/>
          <w:sz w:val="28"/>
          <w:szCs w:val="28"/>
        </w:rPr>
      </w:pPr>
    </w:p>
    <w:p w14:paraId="5FDB0550" w14:textId="77777777" w:rsidR="00A453E1" w:rsidRDefault="00A366B0" w:rsidP="00A366B0">
      <w:pPr>
        <w:spacing w:after="0" w:line="240" w:lineRule="auto"/>
        <w:ind w:firstLine="709"/>
        <w:jc w:val="both"/>
        <w:rPr>
          <w:rFonts w:ascii="Times New Roman" w:hAnsi="Times New Roman"/>
          <w:b/>
          <w:sz w:val="28"/>
          <w:szCs w:val="36"/>
        </w:rPr>
      </w:pPr>
      <w:r>
        <w:rPr>
          <w:rFonts w:ascii="Times New Roman" w:hAnsi="Times New Roman"/>
          <w:b/>
          <w:sz w:val="28"/>
          <w:szCs w:val="36"/>
        </w:rPr>
        <w:t xml:space="preserve">Задания открытого типа </w:t>
      </w:r>
      <w:r w:rsidRPr="00A366B0">
        <w:rPr>
          <w:rFonts w:ascii="Times New Roman" w:hAnsi="Times New Roman"/>
          <w:b/>
          <w:sz w:val="28"/>
          <w:szCs w:val="36"/>
        </w:rPr>
        <w:t>с развёрнутым ответом</w:t>
      </w:r>
    </w:p>
    <w:p w14:paraId="7067C8F1" w14:textId="77777777" w:rsidR="00A366B0" w:rsidRPr="00A366B0" w:rsidRDefault="00A366B0" w:rsidP="00A366B0">
      <w:pPr>
        <w:spacing w:after="0" w:line="240" w:lineRule="auto"/>
        <w:ind w:firstLine="709"/>
        <w:jc w:val="both"/>
        <w:rPr>
          <w:rFonts w:ascii="Times New Roman" w:hAnsi="Times New Roman"/>
          <w:b/>
          <w:sz w:val="28"/>
          <w:szCs w:val="36"/>
        </w:rPr>
      </w:pPr>
    </w:p>
    <w:p w14:paraId="5894C18E" w14:textId="77777777" w:rsidR="008A6EDF" w:rsidRDefault="0085683D" w:rsidP="00727E87">
      <w:pPr>
        <w:spacing w:after="0" w:line="240" w:lineRule="auto"/>
        <w:ind w:firstLine="709"/>
        <w:jc w:val="both"/>
        <w:rPr>
          <w:rFonts w:ascii="Times New Roman" w:eastAsia="Times New Roman" w:hAnsi="Times New Roman"/>
          <w:color w:val="000000" w:themeColor="text1"/>
          <w:sz w:val="28"/>
          <w:szCs w:val="28"/>
        </w:rPr>
      </w:pPr>
      <w:r>
        <w:rPr>
          <w:rFonts w:ascii="Times New Roman" w:hAnsi="Times New Roman"/>
          <w:sz w:val="28"/>
          <w:szCs w:val="36"/>
        </w:rPr>
        <w:t>1.</w:t>
      </w:r>
      <w:r w:rsidR="00A76C23" w:rsidRPr="00A76C23">
        <w:rPr>
          <w:rFonts w:ascii="Times New Roman" w:eastAsia="Times New Roman" w:hAnsi="Times New Roman"/>
          <w:color w:val="000000" w:themeColor="text1"/>
          <w:sz w:val="28"/>
          <w:szCs w:val="28"/>
        </w:rPr>
        <w:t xml:space="preserve"> </w:t>
      </w:r>
      <w:r w:rsidR="00745674">
        <w:rPr>
          <w:rFonts w:ascii="Times New Roman" w:eastAsia="Times New Roman" w:hAnsi="Times New Roman"/>
          <w:color w:val="000000" w:themeColor="text1"/>
          <w:sz w:val="28"/>
          <w:szCs w:val="28"/>
        </w:rPr>
        <w:t>В каких областях применяются экспертные системы? Опишите каждую из них, приведите примеры таких систем.</w:t>
      </w:r>
    </w:p>
    <w:p w14:paraId="5DD2561A"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Время выполнения – 40 мин</w:t>
      </w:r>
    </w:p>
    <w:p w14:paraId="693E0466" w14:textId="77777777" w:rsidR="00727E87" w:rsidRDefault="00727E87" w:rsidP="00727E87">
      <w:pPr>
        <w:spacing w:after="0" w:line="240" w:lineRule="auto"/>
        <w:ind w:firstLine="709"/>
        <w:jc w:val="both"/>
        <w:rPr>
          <w:rFonts w:ascii="Times New Roman" w:hAnsi="Times New Roman"/>
          <w:sz w:val="28"/>
          <w:szCs w:val="36"/>
        </w:rPr>
      </w:pPr>
      <w:r>
        <w:rPr>
          <w:rFonts w:ascii="Times New Roman" w:hAnsi="Times New Roman"/>
          <w:sz w:val="28"/>
          <w:szCs w:val="36"/>
        </w:rPr>
        <w:t>Ожидаемый результат:</w:t>
      </w:r>
    </w:p>
    <w:p w14:paraId="0B3BBEE9"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1. </w:t>
      </w:r>
      <w:r w:rsidRPr="00745674">
        <w:rPr>
          <w:rFonts w:ascii="Times New Roman" w:hAnsi="Times New Roman"/>
          <w:sz w:val="28"/>
          <w:szCs w:val="36"/>
        </w:rPr>
        <w:t>Медицинская диагностика</w:t>
      </w:r>
    </w:p>
    <w:p w14:paraId="0E179BCE"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 xml:space="preserve">Диагностические системы используются для установления связи между нарушениями деятельности организма и их возможными причинами. Наиболее известна диагностическая система MYCIN, которая предназначена для диагностики и наблюдения за состоянием больного при менингите и бактериальных инфекциях. Ее первая версия была разработана в </w:t>
      </w:r>
      <w:proofErr w:type="spellStart"/>
      <w:r w:rsidRPr="00745674">
        <w:rPr>
          <w:rFonts w:ascii="Times New Roman" w:hAnsi="Times New Roman"/>
          <w:sz w:val="28"/>
          <w:szCs w:val="36"/>
        </w:rPr>
        <w:t>Стенфордском</w:t>
      </w:r>
      <w:proofErr w:type="spellEnd"/>
      <w:r w:rsidRPr="00745674">
        <w:rPr>
          <w:rFonts w:ascii="Times New Roman" w:hAnsi="Times New Roman"/>
          <w:sz w:val="28"/>
          <w:szCs w:val="36"/>
        </w:rPr>
        <w:t xml:space="preserve"> университете в середине 70-х годов. В настоящее время эта система ставит диагноз на уровне врача-специалиста. Она имеет расширенную базу знаний, благодаря чему может применяться и в других областях медицины.</w:t>
      </w:r>
    </w:p>
    <w:p w14:paraId="3AC0F94A"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2. </w:t>
      </w:r>
      <w:r w:rsidRPr="00745674">
        <w:rPr>
          <w:rFonts w:ascii="Times New Roman" w:hAnsi="Times New Roman"/>
          <w:sz w:val="28"/>
          <w:szCs w:val="36"/>
        </w:rPr>
        <w:t>Прогнозирование</w:t>
      </w:r>
    </w:p>
    <w:p w14:paraId="1828625A"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Прогнозирующие системы предсказывают возможные результаты или события на основе данных о текущем состоянии объекта. Программная система “Завоевание Уолл-стрита” может проанализировать конъюнктуру рынка и с помощью статистических методов алгоритмов разработать для вас план капиталовложений на перспективу. Она не относится к числу систем, основанных на знаниях, поскольку использует процедуры и алгоритмы традиционного программирования. Хотя пока еще отсутствуют ЭС, которые способны за счет своей информации о конъюнктуре рынка помочь вам увеличить капитал, прогнозирующие системы уже сегодня могут предсказывать погоду, урожайность и поток пассажиров. Даже на персональном компьютере, установив простую систему, основанную на знаниях, вы можете получить местный прогноз погоды.</w:t>
      </w:r>
    </w:p>
    <w:p w14:paraId="6051E1B2"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3. </w:t>
      </w:r>
      <w:r w:rsidRPr="00745674">
        <w:rPr>
          <w:rFonts w:ascii="Times New Roman" w:hAnsi="Times New Roman"/>
          <w:sz w:val="28"/>
          <w:szCs w:val="36"/>
        </w:rPr>
        <w:t>Планирование</w:t>
      </w:r>
    </w:p>
    <w:p w14:paraId="404C630C"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lastRenderedPageBreak/>
        <w:t xml:space="preserve">Планирующие системы предназначены для достижения конкретных целей при решении задач с большим числом переменных. Дамасская фирма </w:t>
      </w:r>
      <w:proofErr w:type="spellStart"/>
      <w:r w:rsidRPr="00745674">
        <w:rPr>
          <w:rFonts w:ascii="Times New Roman" w:hAnsi="Times New Roman"/>
          <w:sz w:val="28"/>
          <w:szCs w:val="36"/>
        </w:rPr>
        <w:t>Informat</w:t>
      </w:r>
      <w:proofErr w:type="spellEnd"/>
      <w:r w:rsidRPr="00745674">
        <w:rPr>
          <w:rFonts w:ascii="Times New Roman" w:hAnsi="Times New Roman"/>
          <w:sz w:val="28"/>
          <w:szCs w:val="36"/>
        </w:rPr>
        <w:t xml:space="preserve"> впервые в торговой практике предоставляет в распоряжении покупателей 13 рабочих станций, установленных в холле своего офиса, на которых проводятся бесплатные 15-минутные консультации с целью помочь покупателям выбрать компьютер, в наибольшей степени отвечающий их потребностям и бюджету. Кроме того, компания </w:t>
      </w:r>
      <w:proofErr w:type="spellStart"/>
      <w:r w:rsidRPr="00745674">
        <w:rPr>
          <w:rFonts w:ascii="Times New Roman" w:hAnsi="Times New Roman"/>
          <w:sz w:val="28"/>
          <w:szCs w:val="36"/>
        </w:rPr>
        <w:t>Boeing</w:t>
      </w:r>
      <w:proofErr w:type="spellEnd"/>
      <w:r w:rsidRPr="00745674">
        <w:rPr>
          <w:rFonts w:ascii="Times New Roman" w:hAnsi="Times New Roman"/>
          <w:sz w:val="28"/>
          <w:szCs w:val="36"/>
        </w:rPr>
        <w:t xml:space="preserve"> применяет ЭС для проектирования космических станций, а также для выявления причин отказов самолетных двигателей и ремонта вертолетов. Экспертная система XCON, созданная фирмой DEC, служит для определения или изменения конфигурации компьютерных систем типа VAX и в соответствии с требованиями покупателя. Фирма DEC разрабатывает более мощную систему XSEL, включающую базу знаний системы XCON, с целью оказания помощи покупателям при выборе вычислительных систем с нужной конфигурацией. В отличие от XCON система XSEL является интерактивной.</w:t>
      </w:r>
    </w:p>
    <w:p w14:paraId="4D80A717"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Интерпретирующие системы обладают способностью получать определенные заключения на основе результатов наблюдения. Система PROSPECTOR, одна из наиболее известных систем интерпретирующего типа, объединяет знания девяти экспертов. Используя сочетания девяти методов экспертизы, системе удалось обнаружить залежи руды стоимостью в миллион долларов, причем наличие этих залежей не предполагал ни один из девяти экспертов. Другая интерпретирующая система- HASP/SIAP. Она определяет местоположение и типы судов в тихом океане по данным акустических систем слежения.</w:t>
      </w:r>
    </w:p>
    <w:p w14:paraId="5B96EE20"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4. </w:t>
      </w:r>
      <w:r w:rsidRPr="00745674">
        <w:rPr>
          <w:rFonts w:ascii="Times New Roman" w:hAnsi="Times New Roman"/>
          <w:sz w:val="28"/>
          <w:szCs w:val="36"/>
        </w:rPr>
        <w:t>Контроль и управление</w:t>
      </w:r>
    </w:p>
    <w:p w14:paraId="483A3A7C"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Системы, основанные на знаниях, могут применятся в качестве интеллектуальных систем контроля и принимать решения, анализируя данные, поступающие от нескольких источников. Такие системы уже работают на атомных электростанциях, управляют воздушным движением и осуществляют медицинский контроль. Они могут быть также полезны при регулировании финансовой деятельности предприятия и оказывать помощь при выработке решений в критических ситуациях.</w:t>
      </w:r>
    </w:p>
    <w:p w14:paraId="7CE2805C"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5. </w:t>
      </w:r>
      <w:r w:rsidRPr="00745674">
        <w:rPr>
          <w:rFonts w:ascii="Times New Roman" w:hAnsi="Times New Roman"/>
          <w:sz w:val="28"/>
          <w:szCs w:val="36"/>
        </w:rPr>
        <w:t>Диагностика неисправностей в механических и электрических устройствах</w:t>
      </w:r>
    </w:p>
    <w:p w14:paraId="1863370B"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В этой сфере системы, основанные на знаниях, незаменимы как при ремонте механических и электрических машин (автомобилей, дизельных локомотивов и т.д.), так и при устранении неисправностей и ошибок в аппаратном и программном обеспечении компьютеров.</w:t>
      </w:r>
    </w:p>
    <w:p w14:paraId="314370F2" w14:textId="77777777" w:rsidR="00745674" w:rsidRP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xml:space="preserve">6. </w:t>
      </w:r>
      <w:r w:rsidRPr="00745674">
        <w:rPr>
          <w:rFonts w:ascii="Times New Roman" w:hAnsi="Times New Roman"/>
          <w:sz w:val="28"/>
          <w:szCs w:val="36"/>
        </w:rPr>
        <w:t>Обучение</w:t>
      </w:r>
    </w:p>
    <w:p w14:paraId="0350C67D" w14:textId="77777777" w:rsidR="00745674" w:rsidRP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 xml:space="preserve">Системы, основанные на знаниях, могут входить составной частью в компьютерные системы обучения. Система получает информацию о деятельности некоторого объекта (например, студента) и анализирует его поведение. База знаний изменяется в соответствии с поведением объекта. Примером этого обучения может служить компьютерная игра, сложность </w:t>
      </w:r>
      <w:r w:rsidRPr="00745674">
        <w:rPr>
          <w:rFonts w:ascii="Times New Roman" w:hAnsi="Times New Roman"/>
          <w:sz w:val="28"/>
          <w:szCs w:val="36"/>
        </w:rPr>
        <w:lastRenderedPageBreak/>
        <w:t xml:space="preserve">которой увеличивается по мере возрастания степени квалификации играющего. Одной из наиболее интересных обучающих ЭС является разработанная Д. </w:t>
      </w:r>
      <w:proofErr w:type="spellStart"/>
      <w:r w:rsidRPr="00745674">
        <w:rPr>
          <w:rFonts w:ascii="Times New Roman" w:hAnsi="Times New Roman"/>
          <w:sz w:val="28"/>
          <w:szCs w:val="36"/>
        </w:rPr>
        <w:t>Ленатом</w:t>
      </w:r>
      <w:proofErr w:type="spellEnd"/>
      <w:r w:rsidRPr="00745674">
        <w:rPr>
          <w:rFonts w:ascii="Times New Roman" w:hAnsi="Times New Roman"/>
          <w:sz w:val="28"/>
          <w:szCs w:val="36"/>
        </w:rPr>
        <w:t xml:space="preserve"> система EURISCO, которая использует простые эвристики. Эта система была опробована в игре Т. </w:t>
      </w:r>
      <w:proofErr w:type="spellStart"/>
      <w:r w:rsidRPr="00745674">
        <w:rPr>
          <w:rFonts w:ascii="Times New Roman" w:hAnsi="Times New Roman"/>
          <w:sz w:val="28"/>
          <w:szCs w:val="36"/>
        </w:rPr>
        <w:t>Тревевеллера</w:t>
      </w:r>
      <w:proofErr w:type="spellEnd"/>
      <w:r w:rsidRPr="00745674">
        <w:rPr>
          <w:rFonts w:ascii="Times New Roman" w:hAnsi="Times New Roman"/>
          <w:sz w:val="28"/>
          <w:szCs w:val="36"/>
        </w:rPr>
        <w:t>, имитирующая боевые действия. Суть игры состоит в том, чтобы определить состав флотилии, способной нанести поражение в условиях неизменяемого множества правил. Система EURISCO включила в состав флотилии небольшие, способные провести быструю атаку корабли и одно очень маленькое скоростное судно и постоянно выигрывала в течение трех лет, несмотря на то, что в стремлении воспрепятствовать этому правила игры меняли каждый год.</w:t>
      </w:r>
    </w:p>
    <w:p w14:paraId="4CDB6354" w14:textId="77777777" w:rsidR="00745674" w:rsidRDefault="00745674" w:rsidP="00745674">
      <w:pPr>
        <w:spacing w:after="0" w:line="240" w:lineRule="auto"/>
        <w:ind w:firstLine="709"/>
        <w:jc w:val="both"/>
        <w:rPr>
          <w:rFonts w:ascii="Times New Roman" w:hAnsi="Times New Roman"/>
          <w:sz w:val="28"/>
          <w:szCs w:val="36"/>
        </w:rPr>
      </w:pPr>
      <w:r w:rsidRPr="00745674">
        <w:rPr>
          <w:rFonts w:ascii="Times New Roman" w:hAnsi="Times New Roman"/>
          <w:sz w:val="28"/>
          <w:szCs w:val="36"/>
        </w:rPr>
        <w:t>Большинство ЭС включают знания, по содержанию которых их можно отнести одновременно к нескольким типам. Например, обучающая система может также обладать знаниями, позволяющими выполнять диагностику и планирование. Она определяет способности обучаемого по основным направлениям курса, а затем с учетом полученных данных составляет учебный план. Управляющая система может применяться для целей контроля, диагностики, прогнозирования и планирования. Система, обеспечивающая сохранность жилища, может следить за окружающей обстановкой, распознавать происходящие события (например, открылось окно), выдавать прогноз (вор-взломщик намеревается проникнуть в дом) и составлять план действий (вызвать полицию).</w:t>
      </w:r>
    </w:p>
    <w:p w14:paraId="177E7705" w14:textId="77777777" w:rsidR="00DB25F0" w:rsidRDefault="00DB25F0" w:rsidP="00061698">
      <w:pPr>
        <w:spacing w:after="0" w:line="240" w:lineRule="auto"/>
        <w:ind w:firstLine="709"/>
        <w:jc w:val="both"/>
        <w:rPr>
          <w:rFonts w:ascii="Times New Roman" w:hAnsi="Times New Roman"/>
          <w:sz w:val="28"/>
          <w:szCs w:val="36"/>
        </w:rPr>
      </w:pPr>
      <w:r>
        <w:rPr>
          <w:rFonts w:ascii="Times New Roman" w:hAnsi="Times New Roman"/>
          <w:sz w:val="28"/>
          <w:szCs w:val="36"/>
        </w:rPr>
        <w:t xml:space="preserve">Критерии оценивания: </w:t>
      </w:r>
    </w:p>
    <w:p w14:paraId="69A8BBB4" w14:textId="51DF86A3" w:rsid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Описание области применения экспертной системы</w:t>
      </w:r>
      <w:r w:rsidR="0047575F">
        <w:rPr>
          <w:rFonts w:ascii="Times New Roman" w:hAnsi="Times New Roman"/>
          <w:sz w:val="28"/>
          <w:szCs w:val="36"/>
        </w:rPr>
        <w:t>;</w:t>
      </w:r>
    </w:p>
    <w:p w14:paraId="0935CDC6" w14:textId="073CF68E" w:rsidR="00745674" w:rsidRDefault="00745674" w:rsidP="00745674">
      <w:pPr>
        <w:spacing w:after="0" w:line="240" w:lineRule="auto"/>
        <w:ind w:firstLine="709"/>
        <w:jc w:val="both"/>
        <w:rPr>
          <w:rFonts w:ascii="Times New Roman" w:hAnsi="Times New Roman"/>
          <w:sz w:val="28"/>
          <w:szCs w:val="36"/>
        </w:rPr>
      </w:pPr>
      <w:r>
        <w:rPr>
          <w:rFonts w:ascii="Times New Roman" w:hAnsi="Times New Roman"/>
          <w:sz w:val="28"/>
          <w:szCs w:val="36"/>
        </w:rPr>
        <w:t>- Примеры использования экспертной системы</w:t>
      </w:r>
      <w:r w:rsidR="0047575F">
        <w:rPr>
          <w:rFonts w:ascii="Times New Roman" w:hAnsi="Times New Roman"/>
          <w:sz w:val="28"/>
          <w:szCs w:val="36"/>
        </w:rPr>
        <w:t>.</w:t>
      </w:r>
    </w:p>
    <w:p w14:paraId="7023CF30" w14:textId="77777777" w:rsidR="00A453E1" w:rsidRDefault="00727E87" w:rsidP="00412F6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УК-1, ПК-3</w:t>
      </w:r>
    </w:p>
    <w:p w14:paraId="28D04F5D" w14:textId="77777777" w:rsidR="0085683D" w:rsidRDefault="0085683D" w:rsidP="005D5792">
      <w:pPr>
        <w:spacing w:after="0" w:line="240" w:lineRule="auto"/>
        <w:ind w:firstLine="851"/>
        <w:jc w:val="both"/>
        <w:rPr>
          <w:rFonts w:ascii="Times New Roman" w:hAnsi="Times New Roman"/>
          <w:sz w:val="28"/>
          <w:szCs w:val="36"/>
        </w:rPr>
      </w:pPr>
    </w:p>
    <w:p w14:paraId="5A815E0D" w14:textId="77777777" w:rsidR="00D86F8E" w:rsidRDefault="00A453E1" w:rsidP="006F5279">
      <w:pPr>
        <w:spacing w:after="0" w:line="240" w:lineRule="auto"/>
        <w:ind w:firstLine="709"/>
        <w:jc w:val="both"/>
        <w:rPr>
          <w:rFonts w:ascii="Times New Roman" w:eastAsia="Times New Roman" w:hAnsi="Times New Roman"/>
          <w:color w:val="000000" w:themeColor="text1"/>
          <w:sz w:val="28"/>
          <w:szCs w:val="28"/>
        </w:rPr>
      </w:pPr>
      <w:r>
        <w:rPr>
          <w:rFonts w:ascii="Times New Roman" w:hAnsi="Times New Roman"/>
          <w:sz w:val="28"/>
          <w:szCs w:val="36"/>
        </w:rPr>
        <w:t>2</w:t>
      </w:r>
      <w:r w:rsidR="00283BA7">
        <w:rPr>
          <w:rFonts w:ascii="Times New Roman" w:hAnsi="Times New Roman"/>
          <w:sz w:val="28"/>
          <w:szCs w:val="36"/>
        </w:rPr>
        <w:t>.</w:t>
      </w:r>
      <w:r w:rsidR="002177AB">
        <w:rPr>
          <w:rFonts w:ascii="Times New Roman" w:eastAsia="Times New Roman" w:hAnsi="Times New Roman"/>
          <w:color w:val="000000" w:themeColor="text1"/>
          <w:sz w:val="28"/>
          <w:szCs w:val="28"/>
        </w:rPr>
        <w:t xml:space="preserve"> </w:t>
      </w:r>
      <w:r w:rsidR="001767CF">
        <w:rPr>
          <w:rFonts w:ascii="Times New Roman" w:eastAsia="Times New Roman" w:hAnsi="Times New Roman"/>
          <w:color w:val="000000" w:themeColor="text1"/>
          <w:sz w:val="28"/>
          <w:szCs w:val="28"/>
        </w:rPr>
        <w:t>Решите задачу в условиях риска методом построение дерева решений, провести анализ чувствительности решения.</w:t>
      </w:r>
    </w:p>
    <w:p w14:paraId="30020C90" w14:textId="77777777" w:rsidR="001767CF" w:rsidRPr="006C6987"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Для финансирования проекта Предприятию нужно занять сроком на один год 15 млн. руб. Для этого начальник финансово-экономического отдела обращается в Банк. Банк может дать кредит Предприятию под 15% годовых или вложить те же деньги в другое дело со 100%-</w:t>
      </w:r>
      <w:proofErr w:type="spellStart"/>
      <w:r w:rsidRPr="006C6987">
        <w:rPr>
          <w:rFonts w:ascii="Times New Roman" w:eastAsia="Times New Roman" w:hAnsi="Times New Roman"/>
          <w:sz w:val="28"/>
        </w:rPr>
        <w:t>ным</w:t>
      </w:r>
      <w:proofErr w:type="spellEnd"/>
      <w:r w:rsidRPr="006C6987">
        <w:rPr>
          <w:rFonts w:ascii="Times New Roman" w:eastAsia="Times New Roman" w:hAnsi="Times New Roman"/>
          <w:sz w:val="28"/>
        </w:rPr>
        <w:t xml:space="preserve"> возвратом суммы, но под 9% годовых. После анализа статистики прошлого опыта кредитования, кредитный специалист Банка определил, что 4% аналогичных клиентов кредит не возвращают.</w:t>
      </w:r>
    </w:p>
    <w:p w14:paraId="59A8C31B" w14:textId="77777777" w:rsidR="001767CF" w:rsidRPr="001767CF"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Как должен поступить кредитный специалист Банка в сложившейся ситуации: кредитовать Предприятие или вложить средства в другое дело?</w:t>
      </w:r>
    </w:p>
    <w:p w14:paraId="3A51D7FF" w14:textId="77777777" w:rsidR="001767CF" w:rsidRDefault="001767CF" w:rsidP="001767CF">
      <w:pPr>
        <w:spacing w:after="0" w:line="240" w:lineRule="auto"/>
        <w:ind w:firstLine="709"/>
        <w:jc w:val="both"/>
        <w:rPr>
          <w:rFonts w:ascii="Times New Roman" w:hAnsi="Times New Roman"/>
          <w:sz w:val="28"/>
          <w:szCs w:val="36"/>
        </w:rPr>
      </w:pPr>
      <w:r w:rsidRPr="0085683D">
        <w:rPr>
          <w:rFonts w:ascii="Times New Roman" w:hAnsi="Times New Roman"/>
          <w:sz w:val="28"/>
          <w:szCs w:val="36"/>
        </w:rPr>
        <w:t xml:space="preserve">Время выполнения </w:t>
      </w:r>
      <w:r w:rsidRPr="00214B1B">
        <w:rPr>
          <w:rFonts w:ascii="Times New Roman" w:eastAsia="Times New Roman" w:hAnsi="Times New Roman"/>
          <w:sz w:val="28"/>
          <w:szCs w:val="28"/>
          <w:shd w:val="clear" w:color="auto" w:fill="FFFFFF"/>
        </w:rPr>
        <w:t>–</w:t>
      </w:r>
      <w:r>
        <w:rPr>
          <w:rFonts w:ascii="Times New Roman" w:eastAsia="Times New Roman" w:hAnsi="Times New Roman"/>
          <w:sz w:val="28"/>
          <w:szCs w:val="28"/>
          <w:shd w:val="clear" w:color="auto" w:fill="FFFFFF"/>
        </w:rPr>
        <w:t xml:space="preserve"> </w:t>
      </w:r>
      <w:r w:rsidR="002E0FE8">
        <w:rPr>
          <w:rFonts w:ascii="Times New Roman" w:eastAsia="Times New Roman" w:hAnsi="Times New Roman"/>
          <w:sz w:val="28"/>
          <w:szCs w:val="28"/>
          <w:shd w:val="clear" w:color="auto" w:fill="FFFFFF"/>
        </w:rPr>
        <w:t>40</w:t>
      </w:r>
      <w:r>
        <w:rPr>
          <w:rFonts w:ascii="Times New Roman" w:eastAsia="Times New Roman" w:hAnsi="Times New Roman"/>
          <w:sz w:val="28"/>
          <w:szCs w:val="28"/>
          <w:shd w:val="clear" w:color="auto" w:fill="FFFFFF"/>
        </w:rPr>
        <w:t xml:space="preserve"> мин</w:t>
      </w:r>
    </w:p>
    <w:p w14:paraId="70D82EC5" w14:textId="77777777" w:rsidR="00412F6F" w:rsidRDefault="00412F6F" w:rsidP="00412F6F">
      <w:pPr>
        <w:spacing w:after="0" w:line="240" w:lineRule="auto"/>
        <w:ind w:firstLine="709"/>
        <w:jc w:val="both"/>
        <w:rPr>
          <w:rFonts w:ascii="Times New Roman" w:hAnsi="Times New Roman"/>
          <w:sz w:val="28"/>
          <w:szCs w:val="36"/>
        </w:rPr>
      </w:pPr>
      <w:r>
        <w:rPr>
          <w:rFonts w:ascii="Times New Roman" w:hAnsi="Times New Roman"/>
          <w:sz w:val="28"/>
          <w:szCs w:val="36"/>
        </w:rPr>
        <w:t>Ожидаемый результат:</w:t>
      </w:r>
    </w:p>
    <w:p w14:paraId="3087334E" w14:textId="77777777" w:rsidR="001767CF" w:rsidRDefault="001767CF" w:rsidP="00412F6F">
      <w:pPr>
        <w:spacing w:after="0" w:line="240" w:lineRule="auto"/>
        <w:ind w:firstLine="709"/>
        <w:jc w:val="both"/>
        <w:rPr>
          <w:rFonts w:ascii="Times New Roman" w:eastAsia="Times New Roman" w:hAnsi="Times New Roman"/>
          <w:noProof/>
          <w:sz w:val="28"/>
          <w:szCs w:val="24"/>
        </w:rPr>
      </w:pPr>
      <w:r w:rsidRPr="006C6987">
        <w:rPr>
          <w:rFonts w:ascii="Times New Roman" w:eastAsia="Times New Roman" w:hAnsi="Times New Roman"/>
          <w:noProof/>
          <w:sz w:val="28"/>
          <w:szCs w:val="24"/>
        </w:rPr>
        <w:t xml:space="preserve">Дерево, соответствующее представленной задаче, будет выглядеть так, как отображает </w:t>
      </w:r>
      <w:r>
        <w:rPr>
          <w:rFonts w:ascii="Times New Roman" w:eastAsia="Times New Roman" w:hAnsi="Times New Roman"/>
          <w:noProof/>
          <w:sz w:val="28"/>
          <w:szCs w:val="24"/>
        </w:rPr>
        <w:t>рисунок</w:t>
      </w:r>
    </w:p>
    <w:p w14:paraId="4DC7F500" w14:textId="77777777" w:rsidR="001767CF" w:rsidRPr="001767CF" w:rsidRDefault="001767CF" w:rsidP="00412F6F">
      <w:pPr>
        <w:spacing w:after="0" w:line="240" w:lineRule="auto"/>
        <w:ind w:firstLine="709"/>
        <w:jc w:val="both"/>
        <w:rPr>
          <w:rFonts w:ascii="Times New Roman" w:hAnsi="Times New Roman"/>
          <w:sz w:val="28"/>
          <w:szCs w:val="36"/>
        </w:rPr>
      </w:pPr>
      <w:r w:rsidRPr="006C6987">
        <w:rPr>
          <w:rFonts w:ascii="Times New Roman" w:eastAsia="Times New Roman" w:hAnsi="Times New Roman"/>
          <w:noProof/>
          <w:sz w:val="32"/>
          <w:szCs w:val="24"/>
        </w:rPr>
        <w:lastRenderedPageBreak/>
        <w:drawing>
          <wp:inline distT="0" distB="0" distL="0" distR="0" wp14:anchorId="4957DD1D" wp14:editId="4ACA7049">
            <wp:extent cx="4401185" cy="2060575"/>
            <wp:effectExtent l="0" t="0" r="0" b="0"/>
            <wp:docPr id="109" name="Рисунок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01185" cy="2060575"/>
                    </a:xfrm>
                    <a:prstGeom prst="rect">
                      <a:avLst/>
                    </a:prstGeom>
                    <a:noFill/>
                    <a:ln>
                      <a:noFill/>
                    </a:ln>
                  </pic:spPr>
                </pic:pic>
              </a:graphicData>
            </a:graphic>
          </wp:inline>
        </w:drawing>
      </w:r>
    </w:p>
    <w:p w14:paraId="0B0EEDA6" w14:textId="77777777" w:rsidR="001767CF" w:rsidRPr="006C6987"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Численные значения конечных исходов просчитываются, начиная с терминальных узлов дерева по направлению к основному узлу так, как показано далее:</w:t>
      </w:r>
    </w:p>
    <w:tbl>
      <w:tblPr>
        <w:tblW w:w="9639" w:type="dxa"/>
        <w:tblInd w:w="284" w:type="dxa"/>
        <w:tblCellMar>
          <w:top w:w="113" w:type="dxa"/>
          <w:left w:w="284" w:type="dxa"/>
          <w:bottom w:w="113" w:type="dxa"/>
        </w:tblCellMar>
        <w:tblLook w:val="04A0" w:firstRow="1" w:lastRow="0" w:firstColumn="1" w:lastColumn="0" w:noHBand="0" w:noVBand="1"/>
      </w:tblPr>
      <w:tblGrid>
        <w:gridCol w:w="9639"/>
      </w:tblGrid>
      <w:tr w:rsidR="001767CF" w:rsidRPr="006C6987" w14:paraId="0F94A2D9" w14:textId="77777777" w:rsidTr="009E3565">
        <w:tc>
          <w:tcPr>
            <w:tcW w:w="9639" w:type="dxa"/>
            <w:shd w:val="clear" w:color="auto" w:fill="auto"/>
          </w:tcPr>
          <w:p w14:paraId="56BFBB51" w14:textId="77777777" w:rsidR="001767CF" w:rsidRPr="006C6987" w:rsidRDefault="001767CF" w:rsidP="009E3565">
            <w:pPr>
              <w:spacing w:after="0" w:line="240" w:lineRule="auto"/>
              <w:rPr>
                <w:rFonts w:ascii="Times New Roman" w:eastAsia="Times New Roman" w:hAnsi="Times New Roman"/>
                <w:i/>
                <w:sz w:val="28"/>
              </w:rPr>
            </w:pPr>
            <w:r w:rsidRPr="006C6987">
              <w:rPr>
                <w:rFonts w:ascii="Times New Roman" w:eastAsia="Times New Roman" w:hAnsi="Times New Roman"/>
                <w:i/>
                <w:sz w:val="28"/>
              </w:rPr>
              <w:t>Результат А1 = 15000000 + 0,15 * 15000000 = 17250000</w:t>
            </w:r>
          </w:p>
          <w:p w14:paraId="1481ED3E" w14:textId="77777777" w:rsidR="001767CF" w:rsidRPr="006C6987" w:rsidRDefault="001767CF" w:rsidP="009E3565">
            <w:pPr>
              <w:spacing w:after="0" w:line="240" w:lineRule="auto"/>
              <w:rPr>
                <w:rFonts w:ascii="Times New Roman" w:eastAsia="Times New Roman" w:hAnsi="Times New Roman"/>
                <w:i/>
                <w:sz w:val="28"/>
              </w:rPr>
            </w:pPr>
            <w:r w:rsidRPr="006C6987">
              <w:rPr>
                <w:rFonts w:ascii="Times New Roman" w:eastAsia="Times New Roman" w:hAnsi="Times New Roman"/>
                <w:i/>
                <w:sz w:val="28"/>
              </w:rPr>
              <w:t>Результат A0 = 0</w:t>
            </w:r>
          </w:p>
          <w:p w14:paraId="57771CB1" w14:textId="77777777" w:rsidR="001767CF" w:rsidRPr="006C6987" w:rsidRDefault="001767CF" w:rsidP="009E3565">
            <w:pPr>
              <w:spacing w:after="0" w:line="240" w:lineRule="auto"/>
              <w:rPr>
                <w:rFonts w:ascii="Times New Roman" w:eastAsia="Times New Roman" w:hAnsi="Times New Roman"/>
                <w:i/>
                <w:sz w:val="28"/>
              </w:rPr>
            </w:pPr>
            <w:r w:rsidRPr="006C6987">
              <w:rPr>
                <w:rFonts w:ascii="Times New Roman" w:eastAsia="Times New Roman" w:hAnsi="Times New Roman"/>
                <w:i/>
                <w:sz w:val="28"/>
              </w:rPr>
              <w:t>Результат Б1 = 15000000 + 0,09 * 15000000 = 16350000</w:t>
            </w:r>
          </w:p>
        </w:tc>
      </w:tr>
    </w:tbl>
    <w:p w14:paraId="54380B90" w14:textId="77777777" w:rsidR="001767CF" w:rsidRPr="006C6987" w:rsidRDefault="001767CF" w:rsidP="001767CF">
      <w:pPr>
        <w:spacing w:before="240" w:after="0" w:line="240" w:lineRule="auto"/>
        <w:ind w:firstLine="708"/>
        <w:rPr>
          <w:rFonts w:ascii="Times New Roman" w:eastAsia="Times New Roman" w:hAnsi="Times New Roman"/>
          <w:sz w:val="28"/>
        </w:rPr>
      </w:pPr>
      <w:r w:rsidRPr="006C6987">
        <w:rPr>
          <w:rFonts w:ascii="Times New Roman" w:eastAsia="Times New Roman" w:hAnsi="Times New Roman"/>
          <w:sz w:val="28"/>
        </w:rPr>
        <w:t xml:space="preserve">Чистый доход, получаемый в случае выбора альтернативы </w:t>
      </w:r>
      <w:r w:rsidRPr="006C6987">
        <w:rPr>
          <w:rFonts w:ascii="Times New Roman" w:eastAsia="Times New Roman" w:hAnsi="Times New Roman"/>
          <w:b/>
          <w:sz w:val="28"/>
        </w:rPr>
        <w:t>А</w:t>
      </w:r>
      <w:r w:rsidRPr="006C6987">
        <w:rPr>
          <w:rFonts w:ascii="Times New Roman" w:eastAsia="Times New Roman" w:hAnsi="Times New Roman"/>
          <w:sz w:val="28"/>
        </w:rPr>
        <w:t>:</w:t>
      </w:r>
    </w:p>
    <w:tbl>
      <w:tblPr>
        <w:tblW w:w="9639" w:type="dxa"/>
        <w:tblInd w:w="284" w:type="dxa"/>
        <w:tblCellMar>
          <w:top w:w="113" w:type="dxa"/>
          <w:left w:w="284" w:type="dxa"/>
          <w:bottom w:w="113" w:type="dxa"/>
        </w:tblCellMar>
        <w:tblLook w:val="04A0" w:firstRow="1" w:lastRow="0" w:firstColumn="1" w:lastColumn="0" w:noHBand="0" w:noVBand="1"/>
      </w:tblPr>
      <w:tblGrid>
        <w:gridCol w:w="9639"/>
      </w:tblGrid>
      <w:tr w:rsidR="001767CF" w:rsidRPr="006C6987" w14:paraId="4A8F05BE" w14:textId="77777777" w:rsidTr="009E3565">
        <w:tc>
          <w:tcPr>
            <w:tcW w:w="9639" w:type="dxa"/>
            <w:shd w:val="clear" w:color="auto" w:fill="auto"/>
          </w:tcPr>
          <w:p w14:paraId="05207E04" w14:textId="77777777" w:rsidR="001767CF" w:rsidRPr="006C6987" w:rsidRDefault="001767CF" w:rsidP="009E3565">
            <w:pPr>
              <w:spacing w:after="0" w:line="240" w:lineRule="auto"/>
              <w:ind w:left="1559" w:hanging="1559"/>
              <w:rPr>
                <w:rFonts w:ascii="Times New Roman" w:eastAsia="Times New Roman" w:hAnsi="Times New Roman"/>
                <w:i/>
                <w:sz w:val="28"/>
              </w:rPr>
            </w:pPr>
            <w:proofErr w:type="spellStart"/>
            <w:r w:rsidRPr="006C6987">
              <w:rPr>
                <w:rFonts w:ascii="Times New Roman" w:eastAsia="Times New Roman" w:hAnsi="Times New Roman"/>
                <w:i/>
                <w:sz w:val="28"/>
              </w:rPr>
              <w:t>M</w:t>
            </w:r>
            <w:r w:rsidRPr="006C6987">
              <w:rPr>
                <w:rFonts w:ascii="Times New Roman" w:eastAsia="Times New Roman" w:hAnsi="Times New Roman"/>
                <w:i/>
                <w:sz w:val="28"/>
                <w:vertAlign w:val="subscript"/>
              </w:rPr>
              <w:t>давать_заем</w:t>
            </w:r>
            <w:proofErr w:type="spellEnd"/>
            <w:r w:rsidRPr="006C6987">
              <w:rPr>
                <w:rFonts w:ascii="Times New Roman" w:eastAsia="Times New Roman" w:hAnsi="Times New Roman"/>
                <w:i/>
                <w:sz w:val="28"/>
              </w:rPr>
              <w:t xml:space="preserve"> = (17250000 * 0,96 + 0 * 0,04) - 15000000 = 16560000 - 15000000 = 1560000</w:t>
            </w:r>
          </w:p>
        </w:tc>
      </w:tr>
    </w:tbl>
    <w:p w14:paraId="6BDC1CE4" w14:textId="77777777" w:rsidR="001767CF" w:rsidRPr="006C6987" w:rsidRDefault="001767CF" w:rsidP="001767CF">
      <w:pPr>
        <w:spacing w:before="240" w:after="0" w:line="240" w:lineRule="auto"/>
        <w:ind w:firstLine="708"/>
        <w:rPr>
          <w:rFonts w:ascii="Times New Roman" w:eastAsia="Times New Roman" w:hAnsi="Times New Roman"/>
          <w:sz w:val="28"/>
        </w:rPr>
      </w:pPr>
      <w:r w:rsidRPr="006C6987">
        <w:rPr>
          <w:rFonts w:ascii="Times New Roman" w:eastAsia="Times New Roman" w:hAnsi="Times New Roman"/>
          <w:sz w:val="28"/>
        </w:rPr>
        <w:t xml:space="preserve">Выбор альтернативы </w:t>
      </w:r>
      <w:r w:rsidRPr="006C6987">
        <w:rPr>
          <w:rFonts w:ascii="Times New Roman" w:eastAsia="Times New Roman" w:hAnsi="Times New Roman"/>
          <w:b/>
          <w:sz w:val="28"/>
        </w:rPr>
        <w:t>Б</w:t>
      </w:r>
      <w:r w:rsidRPr="006C6987">
        <w:rPr>
          <w:rFonts w:ascii="Times New Roman" w:eastAsia="Times New Roman" w:hAnsi="Times New Roman"/>
          <w:sz w:val="28"/>
        </w:rPr>
        <w:t xml:space="preserve"> дает:</w:t>
      </w:r>
    </w:p>
    <w:tbl>
      <w:tblPr>
        <w:tblW w:w="9639" w:type="dxa"/>
        <w:tblInd w:w="284" w:type="dxa"/>
        <w:tblCellMar>
          <w:top w:w="113" w:type="dxa"/>
          <w:left w:w="284" w:type="dxa"/>
          <w:bottom w:w="113" w:type="dxa"/>
        </w:tblCellMar>
        <w:tblLook w:val="04A0" w:firstRow="1" w:lastRow="0" w:firstColumn="1" w:lastColumn="0" w:noHBand="0" w:noVBand="1"/>
      </w:tblPr>
      <w:tblGrid>
        <w:gridCol w:w="9639"/>
      </w:tblGrid>
      <w:tr w:rsidR="001767CF" w:rsidRPr="006C6987" w14:paraId="0F7566A4" w14:textId="77777777" w:rsidTr="009E3565">
        <w:tc>
          <w:tcPr>
            <w:tcW w:w="9639" w:type="dxa"/>
            <w:shd w:val="clear" w:color="auto" w:fill="auto"/>
          </w:tcPr>
          <w:p w14:paraId="764D52FB" w14:textId="77777777" w:rsidR="001767CF" w:rsidRPr="006C6987" w:rsidRDefault="001767CF" w:rsidP="009E3565">
            <w:pPr>
              <w:spacing w:after="0" w:line="240" w:lineRule="auto"/>
              <w:ind w:left="1559" w:hanging="1559"/>
              <w:rPr>
                <w:rFonts w:ascii="Times New Roman" w:eastAsia="Times New Roman" w:hAnsi="Times New Roman"/>
                <w:i/>
                <w:sz w:val="28"/>
              </w:rPr>
            </w:pPr>
            <w:proofErr w:type="spellStart"/>
            <w:r w:rsidRPr="006C6987">
              <w:rPr>
                <w:rFonts w:ascii="Times New Roman" w:eastAsia="Times New Roman" w:hAnsi="Times New Roman"/>
                <w:i/>
                <w:sz w:val="28"/>
              </w:rPr>
              <w:t>M</w:t>
            </w:r>
            <w:r w:rsidRPr="006C6987">
              <w:rPr>
                <w:rFonts w:ascii="Times New Roman" w:eastAsia="Times New Roman" w:hAnsi="Times New Roman"/>
                <w:i/>
                <w:sz w:val="28"/>
                <w:vertAlign w:val="subscript"/>
              </w:rPr>
              <w:t>не_давать_заем</w:t>
            </w:r>
            <w:proofErr w:type="spellEnd"/>
            <w:r w:rsidRPr="006C6987">
              <w:rPr>
                <w:rFonts w:ascii="Times New Roman" w:eastAsia="Times New Roman" w:hAnsi="Times New Roman"/>
                <w:i/>
                <w:sz w:val="28"/>
              </w:rPr>
              <w:t xml:space="preserve"> = (16350000 * 1,0 – 15000000) = 1350000</w:t>
            </w:r>
          </w:p>
        </w:tc>
      </w:tr>
    </w:tbl>
    <w:p w14:paraId="25EF5402" w14:textId="77777777" w:rsidR="001767CF" w:rsidRPr="006C6987" w:rsidRDefault="001767CF" w:rsidP="001767CF">
      <w:pPr>
        <w:spacing w:before="240" w:after="240" w:line="240" w:lineRule="auto"/>
        <w:ind w:firstLine="708"/>
        <w:rPr>
          <w:rFonts w:ascii="Times New Roman" w:eastAsia="Times New Roman" w:hAnsi="Times New Roman"/>
          <w:sz w:val="28"/>
        </w:rPr>
      </w:pPr>
      <w:r w:rsidRPr="006C6987">
        <w:rPr>
          <w:rFonts w:ascii="Times New Roman" w:eastAsia="Times New Roman" w:hAnsi="Times New Roman"/>
          <w:sz w:val="28"/>
        </w:rPr>
        <w:t xml:space="preserve">Поскольку ожидаемый чистый доход больше для альтернативы А, то </w:t>
      </w:r>
      <w:r w:rsidRPr="001767CF">
        <w:rPr>
          <w:rFonts w:ascii="Times New Roman" w:eastAsia="Times New Roman" w:hAnsi="Times New Roman"/>
          <w:sz w:val="28"/>
        </w:rPr>
        <w:t>требуется принять решение — выдать заем.</w:t>
      </w:r>
    </w:p>
    <w:p w14:paraId="69768D91" w14:textId="77777777" w:rsidR="001767CF" w:rsidRPr="001767CF" w:rsidRDefault="001767CF" w:rsidP="001767CF">
      <w:pPr>
        <w:keepNext/>
        <w:spacing w:before="240" w:after="60" w:line="240" w:lineRule="auto"/>
        <w:outlineLvl w:val="2"/>
        <w:rPr>
          <w:rFonts w:ascii="Times New Roman" w:eastAsia="Times New Roman" w:hAnsi="Times New Roman"/>
          <w:bCs/>
          <w:sz w:val="28"/>
          <w:szCs w:val="26"/>
        </w:rPr>
      </w:pPr>
      <w:bookmarkStart w:id="0" w:name="_Toc341125236"/>
      <w:bookmarkStart w:id="1" w:name="_Toc341617173"/>
      <w:r w:rsidRPr="001767CF">
        <w:rPr>
          <w:rFonts w:ascii="Times New Roman" w:eastAsia="Times New Roman" w:hAnsi="Times New Roman"/>
          <w:bCs/>
          <w:sz w:val="28"/>
          <w:szCs w:val="26"/>
        </w:rPr>
        <w:t>Анализ чувствительности решения</w:t>
      </w:r>
      <w:bookmarkEnd w:id="0"/>
      <w:bookmarkEnd w:id="1"/>
    </w:p>
    <w:p w14:paraId="0421E067" w14:textId="77777777" w:rsidR="001767CF" w:rsidRPr="006C6987"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 xml:space="preserve">Проанализируем чувствительность в только что рассмотренном примере. Ожидаемые чистые доходы в узлах </w:t>
      </w:r>
      <w:r w:rsidRPr="006C6987">
        <w:rPr>
          <w:rFonts w:ascii="Times New Roman" w:eastAsia="Times New Roman" w:hAnsi="Times New Roman"/>
          <w:i/>
          <w:sz w:val="28"/>
        </w:rPr>
        <w:t>А</w:t>
      </w:r>
      <w:r w:rsidRPr="006C6987">
        <w:rPr>
          <w:rFonts w:ascii="Times New Roman" w:eastAsia="Times New Roman" w:hAnsi="Times New Roman"/>
          <w:sz w:val="28"/>
        </w:rPr>
        <w:t xml:space="preserve"> и </w:t>
      </w:r>
      <w:r w:rsidRPr="006C6987">
        <w:rPr>
          <w:rFonts w:ascii="Times New Roman" w:eastAsia="Times New Roman" w:hAnsi="Times New Roman"/>
          <w:i/>
          <w:sz w:val="28"/>
        </w:rPr>
        <w:t>Б</w:t>
      </w:r>
      <w:r w:rsidRPr="006C6987">
        <w:rPr>
          <w:rFonts w:ascii="Times New Roman" w:eastAsia="Times New Roman" w:hAnsi="Times New Roman"/>
          <w:sz w:val="28"/>
        </w:rPr>
        <w:t xml:space="preserve"> довольно близки: </w:t>
      </w:r>
      <w:r w:rsidRPr="006C6987">
        <w:rPr>
          <w:rFonts w:ascii="Times New Roman" w:eastAsia="Times New Roman" w:hAnsi="Times New Roman"/>
          <w:i/>
          <w:sz w:val="28"/>
        </w:rPr>
        <w:t>1,56</w:t>
      </w:r>
      <w:r w:rsidRPr="006C6987">
        <w:rPr>
          <w:rFonts w:ascii="Times New Roman" w:eastAsia="Times New Roman" w:hAnsi="Times New Roman"/>
          <w:sz w:val="28"/>
        </w:rPr>
        <w:t xml:space="preserve"> и </w:t>
      </w:r>
      <w:r w:rsidRPr="006C6987">
        <w:rPr>
          <w:rFonts w:ascii="Times New Roman" w:eastAsia="Times New Roman" w:hAnsi="Times New Roman"/>
          <w:i/>
          <w:sz w:val="28"/>
        </w:rPr>
        <w:t>1,35</w:t>
      </w:r>
      <w:r w:rsidRPr="006C6987">
        <w:rPr>
          <w:rFonts w:ascii="Times New Roman" w:eastAsia="Times New Roman" w:hAnsi="Times New Roman"/>
          <w:sz w:val="28"/>
        </w:rPr>
        <w:t xml:space="preserve"> млн. руб. Выбор решения зависит от значения вероятностей. Анализ чувствительности позволяет вычислить разброс вероятностей, в рамках которых не меняется выбор.</w:t>
      </w:r>
    </w:p>
    <w:p w14:paraId="22AA7209" w14:textId="77777777" w:rsidR="001767CF" w:rsidRPr="006C6987"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 xml:space="preserve">Обозначим вероятность невозврата займа через </w:t>
      </w:r>
      <w:r w:rsidRPr="006C6987">
        <w:rPr>
          <w:rFonts w:ascii="Times New Roman" w:eastAsia="Times New Roman" w:hAnsi="Times New Roman"/>
          <w:i/>
          <w:sz w:val="28"/>
          <w:lang w:val="en-US"/>
        </w:rPr>
        <w:t>p</w:t>
      </w:r>
      <w:r w:rsidRPr="006C6987">
        <w:rPr>
          <w:rFonts w:ascii="Times New Roman" w:eastAsia="Times New Roman" w:hAnsi="Times New Roman"/>
          <w:sz w:val="28"/>
        </w:rPr>
        <w:t xml:space="preserve">. Тогда вариант </w:t>
      </w:r>
      <w:r w:rsidRPr="006C6987">
        <w:rPr>
          <w:rFonts w:ascii="Times New Roman" w:eastAsia="Times New Roman" w:hAnsi="Times New Roman"/>
          <w:i/>
          <w:sz w:val="28"/>
        </w:rPr>
        <w:t>А</w:t>
      </w:r>
      <w:r w:rsidRPr="006C6987">
        <w:rPr>
          <w:rFonts w:ascii="Times New Roman" w:eastAsia="Times New Roman" w:hAnsi="Times New Roman"/>
          <w:sz w:val="28"/>
        </w:rPr>
        <w:t xml:space="preserve"> дает чистый доход:</w:t>
      </w:r>
    </w:p>
    <w:tbl>
      <w:tblPr>
        <w:tblW w:w="9639" w:type="dxa"/>
        <w:tblInd w:w="284" w:type="dxa"/>
        <w:tblCellMar>
          <w:top w:w="113" w:type="dxa"/>
          <w:left w:w="284" w:type="dxa"/>
          <w:bottom w:w="113" w:type="dxa"/>
        </w:tblCellMar>
        <w:tblLook w:val="04A0" w:firstRow="1" w:lastRow="0" w:firstColumn="1" w:lastColumn="0" w:noHBand="0" w:noVBand="1"/>
      </w:tblPr>
      <w:tblGrid>
        <w:gridCol w:w="9639"/>
      </w:tblGrid>
      <w:tr w:rsidR="001767CF" w:rsidRPr="006C6987" w14:paraId="26505247" w14:textId="77777777" w:rsidTr="009E3565">
        <w:tc>
          <w:tcPr>
            <w:tcW w:w="9639" w:type="dxa"/>
            <w:shd w:val="clear" w:color="auto" w:fill="auto"/>
          </w:tcPr>
          <w:p w14:paraId="7FE599F5" w14:textId="77777777" w:rsidR="001767CF" w:rsidRPr="006C6987" w:rsidRDefault="001767CF" w:rsidP="009E3565">
            <w:pPr>
              <w:spacing w:after="0" w:line="240" w:lineRule="auto"/>
              <w:ind w:left="1559" w:hanging="1559"/>
              <w:rPr>
                <w:rFonts w:ascii="Times New Roman" w:eastAsia="Times New Roman" w:hAnsi="Times New Roman"/>
                <w:i/>
                <w:sz w:val="28"/>
              </w:rPr>
            </w:pPr>
            <w:r w:rsidRPr="006C6987">
              <w:rPr>
                <w:rFonts w:ascii="Times New Roman" w:eastAsia="Times New Roman" w:hAnsi="Times New Roman"/>
                <w:i/>
                <w:sz w:val="28"/>
              </w:rPr>
              <w:t>17250000*(1-p) + 0*p – 15000000 = 2250000 – 17250000*p</w:t>
            </w:r>
          </w:p>
        </w:tc>
      </w:tr>
    </w:tbl>
    <w:p w14:paraId="72713473" w14:textId="77777777" w:rsidR="001767CF" w:rsidRPr="006C6987" w:rsidRDefault="001767CF" w:rsidP="001767CF">
      <w:pPr>
        <w:spacing w:after="0" w:line="240" w:lineRule="auto"/>
        <w:ind w:firstLine="708"/>
        <w:rPr>
          <w:rFonts w:ascii="Times New Roman" w:eastAsia="Times New Roman" w:hAnsi="Times New Roman"/>
          <w:sz w:val="28"/>
        </w:rPr>
      </w:pPr>
      <w:r w:rsidRPr="006C6987">
        <w:rPr>
          <w:rFonts w:ascii="Times New Roman" w:eastAsia="Times New Roman" w:hAnsi="Times New Roman"/>
          <w:sz w:val="28"/>
        </w:rPr>
        <w:t xml:space="preserve">Вариант </w:t>
      </w:r>
      <w:r w:rsidRPr="006C6987">
        <w:rPr>
          <w:rFonts w:ascii="Times New Roman" w:eastAsia="Times New Roman" w:hAnsi="Times New Roman"/>
          <w:i/>
          <w:sz w:val="28"/>
        </w:rPr>
        <w:t>Б</w:t>
      </w:r>
      <w:r w:rsidRPr="006C6987">
        <w:rPr>
          <w:rFonts w:ascii="Times New Roman" w:eastAsia="Times New Roman" w:hAnsi="Times New Roman"/>
          <w:sz w:val="28"/>
        </w:rPr>
        <w:t xml:space="preserve"> приносит чистый доход 1350 000 руб.</w:t>
      </w:r>
    </w:p>
    <w:p w14:paraId="7BF604A1" w14:textId="77777777" w:rsidR="001767CF" w:rsidRPr="006C6987" w:rsidRDefault="001767CF" w:rsidP="001767CF">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t xml:space="preserve">Уравнивание чистого дохода </w:t>
      </w:r>
      <w:r w:rsidRPr="006C6987">
        <w:rPr>
          <w:rFonts w:ascii="Times New Roman" w:eastAsia="Times New Roman" w:hAnsi="Times New Roman"/>
          <w:i/>
          <w:sz w:val="28"/>
        </w:rPr>
        <w:t>А</w:t>
      </w:r>
      <w:r w:rsidRPr="006C6987">
        <w:rPr>
          <w:rFonts w:ascii="Times New Roman" w:eastAsia="Times New Roman" w:hAnsi="Times New Roman"/>
          <w:sz w:val="28"/>
        </w:rPr>
        <w:t xml:space="preserve"> и </w:t>
      </w:r>
      <w:r w:rsidRPr="006C6987">
        <w:rPr>
          <w:rFonts w:ascii="Times New Roman" w:eastAsia="Times New Roman" w:hAnsi="Times New Roman"/>
          <w:i/>
          <w:sz w:val="28"/>
        </w:rPr>
        <w:t>Б</w:t>
      </w:r>
      <w:r w:rsidRPr="006C6987">
        <w:rPr>
          <w:rFonts w:ascii="Times New Roman" w:eastAsia="Times New Roman" w:hAnsi="Times New Roman"/>
          <w:sz w:val="28"/>
        </w:rPr>
        <w:t xml:space="preserve"> позволяет определить, при какой вероятности </w:t>
      </w:r>
      <w:r w:rsidRPr="006C6987">
        <w:rPr>
          <w:rFonts w:ascii="Times New Roman" w:eastAsia="Times New Roman" w:hAnsi="Times New Roman"/>
          <w:i/>
          <w:sz w:val="28"/>
          <w:lang w:val="en-US"/>
        </w:rPr>
        <w:t>p</w:t>
      </w:r>
      <w:r w:rsidRPr="006C6987">
        <w:rPr>
          <w:rFonts w:ascii="Times New Roman" w:eastAsia="Times New Roman" w:hAnsi="Times New Roman"/>
          <w:sz w:val="28"/>
        </w:rPr>
        <w:t xml:space="preserve"> решения будут иметь равную полезность:</w:t>
      </w:r>
    </w:p>
    <w:tbl>
      <w:tblPr>
        <w:tblW w:w="9639" w:type="dxa"/>
        <w:tblInd w:w="284" w:type="dxa"/>
        <w:tblCellMar>
          <w:top w:w="113" w:type="dxa"/>
          <w:left w:w="284" w:type="dxa"/>
          <w:bottom w:w="113" w:type="dxa"/>
        </w:tblCellMar>
        <w:tblLook w:val="04A0" w:firstRow="1" w:lastRow="0" w:firstColumn="1" w:lastColumn="0" w:noHBand="0" w:noVBand="1"/>
      </w:tblPr>
      <w:tblGrid>
        <w:gridCol w:w="9639"/>
      </w:tblGrid>
      <w:tr w:rsidR="001767CF" w:rsidRPr="006C6987" w14:paraId="6895BDAC" w14:textId="77777777" w:rsidTr="009E3565">
        <w:tc>
          <w:tcPr>
            <w:tcW w:w="9639" w:type="dxa"/>
            <w:shd w:val="clear" w:color="auto" w:fill="auto"/>
          </w:tcPr>
          <w:p w14:paraId="281C8136" w14:textId="77777777" w:rsidR="001767CF" w:rsidRPr="006C6987" w:rsidRDefault="001767CF" w:rsidP="009E3565">
            <w:pPr>
              <w:spacing w:after="0" w:line="240" w:lineRule="auto"/>
              <w:ind w:left="1559" w:hanging="1559"/>
              <w:rPr>
                <w:rFonts w:ascii="Times New Roman" w:eastAsia="Times New Roman" w:hAnsi="Times New Roman"/>
                <w:i/>
                <w:sz w:val="28"/>
              </w:rPr>
            </w:pPr>
            <w:r w:rsidRPr="006C6987">
              <w:rPr>
                <w:rFonts w:ascii="Times New Roman" w:eastAsia="Times New Roman" w:hAnsi="Times New Roman"/>
                <w:i/>
                <w:sz w:val="28"/>
              </w:rPr>
              <w:t>2250000 – 17250000*p = 1350000 =&gt; p = 900000/17250000 = 0,052</w:t>
            </w:r>
          </w:p>
        </w:tc>
      </w:tr>
    </w:tbl>
    <w:p w14:paraId="539A4D25" w14:textId="77777777" w:rsidR="001767CF" w:rsidRPr="006C6987" w:rsidRDefault="001767CF" w:rsidP="001767CF">
      <w:pPr>
        <w:spacing w:after="0" w:line="240" w:lineRule="auto"/>
        <w:rPr>
          <w:rFonts w:ascii="Times New Roman" w:eastAsia="Times New Roman" w:hAnsi="Times New Roman"/>
          <w:sz w:val="28"/>
          <w:lang w:val="en-US"/>
        </w:rPr>
      </w:pPr>
    </w:p>
    <w:p w14:paraId="618E603A" w14:textId="77777777" w:rsidR="001767CF" w:rsidRPr="002E0FE8" w:rsidRDefault="001767CF" w:rsidP="002E0FE8">
      <w:pPr>
        <w:spacing w:after="0" w:line="240" w:lineRule="auto"/>
        <w:ind w:firstLine="708"/>
        <w:jc w:val="both"/>
        <w:rPr>
          <w:rFonts w:ascii="Times New Roman" w:eastAsia="Times New Roman" w:hAnsi="Times New Roman"/>
          <w:sz w:val="28"/>
        </w:rPr>
      </w:pPr>
      <w:r w:rsidRPr="006C6987">
        <w:rPr>
          <w:rFonts w:ascii="Times New Roman" w:eastAsia="Times New Roman" w:hAnsi="Times New Roman"/>
          <w:sz w:val="28"/>
        </w:rPr>
        <w:lastRenderedPageBreak/>
        <w:t xml:space="preserve">Результат </w:t>
      </w:r>
      <w:r w:rsidRPr="006C6987">
        <w:rPr>
          <w:rFonts w:ascii="Times New Roman" w:eastAsia="Times New Roman" w:hAnsi="Times New Roman"/>
          <w:i/>
          <w:sz w:val="28"/>
        </w:rPr>
        <w:t>p≈0,05</w:t>
      </w:r>
      <w:r w:rsidRPr="006C6987">
        <w:rPr>
          <w:rFonts w:ascii="Times New Roman" w:eastAsia="Times New Roman" w:hAnsi="Times New Roman"/>
          <w:sz w:val="28"/>
        </w:rPr>
        <w:t xml:space="preserve"> оказался близок к </w:t>
      </w:r>
      <w:r w:rsidRPr="006C6987">
        <w:rPr>
          <w:rFonts w:ascii="Times New Roman" w:eastAsia="Times New Roman" w:hAnsi="Times New Roman"/>
          <w:i/>
          <w:sz w:val="28"/>
        </w:rPr>
        <w:t>p≈0,04</w:t>
      </w:r>
      <w:r w:rsidRPr="006C6987">
        <w:rPr>
          <w:rFonts w:ascii="Times New Roman" w:eastAsia="Times New Roman" w:hAnsi="Times New Roman"/>
          <w:sz w:val="28"/>
        </w:rPr>
        <w:t>, что показывает сильную чувствительность результата выбора решения к расчетам величины вероятности.</w:t>
      </w:r>
    </w:p>
    <w:p w14:paraId="2E0E7E78" w14:textId="77777777" w:rsidR="00967115" w:rsidRDefault="00D86F8E" w:rsidP="00967115">
      <w:pPr>
        <w:spacing w:after="0" w:line="240" w:lineRule="auto"/>
        <w:ind w:firstLine="709"/>
        <w:jc w:val="both"/>
        <w:rPr>
          <w:rFonts w:ascii="Times New Roman" w:hAnsi="Times New Roman"/>
          <w:sz w:val="28"/>
          <w:szCs w:val="36"/>
        </w:rPr>
      </w:pPr>
      <w:r>
        <w:rPr>
          <w:rFonts w:ascii="Times New Roman" w:hAnsi="Times New Roman"/>
          <w:sz w:val="28"/>
          <w:szCs w:val="36"/>
        </w:rPr>
        <w:t xml:space="preserve">Критерии оценивания: </w:t>
      </w:r>
    </w:p>
    <w:p w14:paraId="7D167C8F" w14:textId="168FF74A" w:rsidR="007C4CCA" w:rsidRDefault="007C4CCA" w:rsidP="007C4CCA">
      <w:pPr>
        <w:spacing w:after="0" w:line="240" w:lineRule="auto"/>
        <w:ind w:firstLine="709"/>
        <w:jc w:val="both"/>
        <w:rPr>
          <w:rFonts w:ascii="Times New Roman" w:hAnsi="Times New Roman"/>
          <w:sz w:val="28"/>
          <w:szCs w:val="36"/>
        </w:rPr>
      </w:pPr>
      <w:r>
        <w:rPr>
          <w:rFonts w:ascii="Times New Roman" w:hAnsi="Times New Roman"/>
          <w:sz w:val="28"/>
          <w:szCs w:val="36"/>
        </w:rPr>
        <w:t>- привести дерево решения задачи</w:t>
      </w:r>
      <w:r w:rsidR="0047575F">
        <w:rPr>
          <w:rFonts w:ascii="Times New Roman" w:hAnsi="Times New Roman"/>
          <w:sz w:val="28"/>
          <w:szCs w:val="36"/>
        </w:rPr>
        <w:t>;</w:t>
      </w:r>
    </w:p>
    <w:p w14:paraId="62B57847" w14:textId="2C0E9146" w:rsidR="007C4CCA" w:rsidRDefault="007C4CCA" w:rsidP="007C4CCA">
      <w:pPr>
        <w:spacing w:after="0" w:line="240" w:lineRule="auto"/>
        <w:ind w:firstLine="709"/>
        <w:jc w:val="both"/>
        <w:rPr>
          <w:rFonts w:ascii="Times New Roman" w:hAnsi="Times New Roman"/>
          <w:sz w:val="28"/>
          <w:szCs w:val="36"/>
        </w:rPr>
      </w:pPr>
      <w:r>
        <w:rPr>
          <w:rFonts w:ascii="Times New Roman" w:hAnsi="Times New Roman"/>
          <w:sz w:val="28"/>
          <w:szCs w:val="36"/>
        </w:rPr>
        <w:t>- привести расчёт чувствительности решения</w:t>
      </w:r>
      <w:r w:rsidR="0047575F">
        <w:rPr>
          <w:rFonts w:ascii="Times New Roman" w:hAnsi="Times New Roman"/>
          <w:sz w:val="28"/>
          <w:szCs w:val="36"/>
        </w:rPr>
        <w:t>;</w:t>
      </w:r>
    </w:p>
    <w:p w14:paraId="66D41F39" w14:textId="6F0FF2B9" w:rsidR="007C4CCA" w:rsidRDefault="007C4CCA" w:rsidP="007C4CCA">
      <w:pPr>
        <w:spacing w:after="0" w:line="240" w:lineRule="auto"/>
        <w:ind w:firstLine="709"/>
        <w:jc w:val="both"/>
        <w:rPr>
          <w:rFonts w:ascii="Times New Roman" w:hAnsi="Times New Roman"/>
          <w:sz w:val="28"/>
          <w:szCs w:val="36"/>
        </w:rPr>
      </w:pPr>
      <w:r>
        <w:rPr>
          <w:rFonts w:ascii="Times New Roman" w:hAnsi="Times New Roman"/>
          <w:sz w:val="28"/>
          <w:szCs w:val="36"/>
        </w:rPr>
        <w:t>- вынести решение по задаче</w:t>
      </w:r>
      <w:r w:rsidR="0047575F">
        <w:rPr>
          <w:rFonts w:ascii="Times New Roman" w:hAnsi="Times New Roman"/>
          <w:sz w:val="28"/>
          <w:szCs w:val="36"/>
        </w:rPr>
        <w:t>.</w:t>
      </w:r>
    </w:p>
    <w:p w14:paraId="72BEA8F8" w14:textId="77777777" w:rsidR="00A453E1" w:rsidRDefault="00727E87" w:rsidP="00412F6F">
      <w:pPr>
        <w:spacing w:after="0" w:line="240" w:lineRule="auto"/>
        <w:ind w:firstLine="709"/>
        <w:jc w:val="both"/>
        <w:rPr>
          <w:rFonts w:ascii="Times New Roman" w:hAnsi="Times New Roman"/>
          <w:sz w:val="28"/>
          <w:szCs w:val="36"/>
        </w:rPr>
      </w:pPr>
      <w:r>
        <w:rPr>
          <w:rFonts w:ascii="Times New Roman" w:hAnsi="Times New Roman"/>
          <w:sz w:val="28"/>
          <w:szCs w:val="36"/>
        </w:rPr>
        <w:t xml:space="preserve">Компетенции: </w:t>
      </w:r>
      <w:r w:rsidR="003E33E0">
        <w:rPr>
          <w:rFonts w:ascii="Times New Roman" w:hAnsi="Times New Roman"/>
          <w:sz w:val="28"/>
          <w:szCs w:val="36"/>
        </w:rPr>
        <w:t>УК-1, ПК-3.</w:t>
      </w:r>
    </w:p>
    <w:sectPr w:rsidR="00A453E1" w:rsidSect="000878D4">
      <w:footerReference w:type="default" r:id="rId9"/>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D4AB98B" w14:textId="77777777" w:rsidR="00B27A01" w:rsidRDefault="00B27A01" w:rsidP="000878D4">
      <w:pPr>
        <w:spacing w:after="0" w:line="240" w:lineRule="auto"/>
      </w:pPr>
      <w:r>
        <w:separator/>
      </w:r>
    </w:p>
  </w:endnote>
  <w:endnote w:type="continuationSeparator" w:id="0">
    <w:p w14:paraId="7D8025E4" w14:textId="77777777" w:rsidR="00B27A01" w:rsidRDefault="00B27A01" w:rsidP="000878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78190752"/>
      <w:docPartObj>
        <w:docPartGallery w:val="Page Numbers (Bottom of Page)"/>
        <w:docPartUnique/>
      </w:docPartObj>
    </w:sdtPr>
    <w:sdtEndPr/>
    <w:sdtContent>
      <w:p w14:paraId="6CE9BC56" w14:textId="77777777" w:rsidR="00061698" w:rsidRDefault="00061698">
        <w:pPr>
          <w:pStyle w:val="ab"/>
          <w:jc w:val="center"/>
        </w:pPr>
        <w:r>
          <w:fldChar w:fldCharType="begin"/>
        </w:r>
        <w:r>
          <w:instrText>PAGE   \* MERGEFORMAT</w:instrText>
        </w:r>
        <w:r>
          <w:fldChar w:fldCharType="separate"/>
        </w:r>
        <w:r w:rsidR="003E33E0">
          <w:rPr>
            <w:noProof/>
          </w:rPr>
          <w:t>13</w:t>
        </w:r>
        <w:r>
          <w:fldChar w:fldCharType="end"/>
        </w:r>
      </w:p>
    </w:sdtContent>
  </w:sdt>
  <w:p w14:paraId="5DEB12D2" w14:textId="77777777" w:rsidR="00061698" w:rsidRDefault="0006169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A9E635" w14:textId="77777777" w:rsidR="00B27A01" w:rsidRDefault="00B27A01" w:rsidP="000878D4">
      <w:pPr>
        <w:spacing w:after="0" w:line="240" w:lineRule="auto"/>
      </w:pPr>
      <w:r>
        <w:separator/>
      </w:r>
    </w:p>
  </w:footnote>
  <w:footnote w:type="continuationSeparator" w:id="0">
    <w:p w14:paraId="6572E7BD" w14:textId="77777777" w:rsidR="00B27A01" w:rsidRDefault="00B27A01" w:rsidP="000878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A520C50"/>
    <w:multiLevelType w:val="hybridMultilevel"/>
    <w:tmpl w:val="12F816E6"/>
    <w:lvl w:ilvl="0" w:tplc="837CA330">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15:restartNumberingAfterBreak="0">
    <w:nsid w:val="0C055C69"/>
    <w:multiLevelType w:val="hybridMultilevel"/>
    <w:tmpl w:val="DBE451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6812A2"/>
    <w:multiLevelType w:val="hybridMultilevel"/>
    <w:tmpl w:val="E28460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85931C6"/>
    <w:multiLevelType w:val="hybridMultilevel"/>
    <w:tmpl w:val="13EED2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8E407CE"/>
    <w:multiLevelType w:val="hybridMultilevel"/>
    <w:tmpl w:val="49D499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DE76216"/>
    <w:multiLevelType w:val="hybridMultilevel"/>
    <w:tmpl w:val="E9D8C6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9B54529"/>
    <w:multiLevelType w:val="hybridMultilevel"/>
    <w:tmpl w:val="6890F2D4"/>
    <w:lvl w:ilvl="0" w:tplc="B7D4D6A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7" w15:restartNumberingAfterBreak="0">
    <w:nsid w:val="2A3B42FA"/>
    <w:multiLevelType w:val="hybridMultilevel"/>
    <w:tmpl w:val="04F6CD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90C4E"/>
    <w:multiLevelType w:val="multilevel"/>
    <w:tmpl w:val="9CE0C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28B32A2"/>
    <w:multiLevelType w:val="multilevel"/>
    <w:tmpl w:val="5AFE4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40153C2"/>
    <w:multiLevelType w:val="hybridMultilevel"/>
    <w:tmpl w:val="EBEC40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68B2322"/>
    <w:multiLevelType w:val="hybridMultilevel"/>
    <w:tmpl w:val="E03047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D511594"/>
    <w:multiLevelType w:val="hybridMultilevel"/>
    <w:tmpl w:val="B74A1134"/>
    <w:lvl w:ilvl="0" w:tplc="D06C7638">
      <w:start w:val="1"/>
      <w:numFmt w:val="decimal"/>
      <w:lvlText w:val="%1)"/>
      <w:lvlJc w:val="left"/>
      <w:pPr>
        <w:ind w:left="1200" w:hanging="360"/>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3" w15:restartNumberingAfterBreak="0">
    <w:nsid w:val="40C22405"/>
    <w:multiLevelType w:val="multilevel"/>
    <w:tmpl w:val="11821890"/>
    <w:lvl w:ilvl="0">
      <w:start w:val="6"/>
      <w:numFmt w:val="decimal"/>
      <w:lvlText w:val="%1."/>
      <w:lvlJc w:val="left"/>
      <w:pPr>
        <w:ind w:left="3176" w:hanging="483"/>
      </w:pPr>
      <w:rPr>
        <w:rFonts w:ascii="Trebuchet MS" w:eastAsia="Trebuchet MS" w:hAnsi="Trebuchet MS" w:cs="Trebuchet MS" w:hint="default"/>
        <w:b/>
        <w:bCs/>
        <w:i w:val="0"/>
        <w:iCs w:val="0"/>
        <w:spacing w:val="0"/>
        <w:w w:val="104"/>
        <w:sz w:val="36"/>
        <w:szCs w:val="36"/>
        <w:lang w:val="ru-RU" w:eastAsia="en-US" w:bidi="ar-SA"/>
      </w:rPr>
    </w:lvl>
    <w:lvl w:ilvl="1">
      <w:start w:val="1"/>
      <w:numFmt w:val="decimal"/>
      <w:lvlText w:val="%1.%2."/>
      <w:lvlJc w:val="left"/>
      <w:pPr>
        <w:ind w:left="3237" w:hanging="747"/>
      </w:pPr>
      <w:rPr>
        <w:rFonts w:hint="default"/>
        <w:spacing w:val="-1"/>
        <w:w w:val="92"/>
        <w:lang w:val="ru-RU" w:eastAsia="en-US" w:bidi="ar-SA"/>
      </w:rPr>
    </w:lvl>
    <w:lvl w:ilvl="2">
      <w:start w:val="1"/>
      <w:numFmt w:val="decimal"/>
      <w:lvlText w:val="%1.%2.%3."/>
      <w:lvlJc w:val="left"/>
      <w:pPr>
        <w:ind w:left="1719" w:hanging="747"/>
      </w:pPr>
      <w:rPr>
        <w:rFonts w:ascii="Trebuchet MS" w:eastAsia="Trebuchet MS" w:hAnsi="Trebuchet MS" w:cs="Trebuchet MS" w:hint="default"/>
        <w:b/>
        <w:bCs/>
        <w:i w:val="0"/>
        <w:iCs w:val="0"/>
        <w:spacing w:val="-2"/>
        <w:w w:val="92"/>
        <w:sz w:val="30"/>
        <w:szCs w:val="30"/>
        <w:lang w:val="ru-RU" w:eastAsia="en-US" w:bidi="ar-SA"/>
      </w:rPr>
    </w:lvl>
    <w:lvl w:ilvl="3">
      <w:start w:val="1"/>
      <w:numFmt w:val="decimal"/>
      <w:lvlText w:val="%4."/>
      <w:lvlJc w:val="left"/>
      <w:pPr>
        <w:ind w:left="1189" w:hanging="747"/>
      </w:pPr>
      <w:rPr>
        <w:rFonts w:ascii="Times New Roman" w:eastAsia="Times New Roman" w:hAnsi="Times New Roman" w:cs="Times New Roman" w:hint="default"/>
        <w:b w:val="0"/>
        <w:bCs w:val="0"/>
        <w:i w:val="0"/>
        <w:iCs w:val="0"/>
        <w:spacing w:val="0"/>
        <w:w w:val="100"/>
        <w:sz w:val="30"/>
        <w:szCs w:val="30"/>
        <w:lang w:val="ru-RU" w:eastAsia="en-US" w:bidi="ar-SA"/>
      </w:rPr>
    </w:lvl>
    <w:lvl w:ilvl="4">
      <w:start w:val="1"/>
      <w:numFmt w:val="decimal"/>
      <w:lvlText w:val="%5."/>
      <w:lvlJc w:val="left"/>
      <w:pPr>
        <w:ind w:left="1188" w:hanging="747"/>
      </w:pPr>
      <w:rPr>
        <w:rFonts w:ascii="Times New Roman" w:eastAsia="Times New Roman" w:hAnsi="Times New Roman" w:cs="Times New Roman" w:hint="default"/>
        <w:b w:val="0"/>
        <w:bCs w:val="0"/>
        <w:i w:val="0"/>
        <w:iCs w:val="0"/>
        <w:spacing w:val="0"/>
        <w:w w:val="100"/>
        <w:sz w:val="30"/>
        <w:szCs w:val="30"/>
        <w:lang w:val="ru-RU" w:eastAsia="en-US" w:bidi="ar-SA"/>
      </w:rPr>
    </w:lvl>
    <w:lvl w:ilvl="5">
      <w:numFmt w:val="bullet"/>
      <w:lvlText w:val="•"/>
      <w:lvlJc w:val="left"/>
      <w:pPr>
        <w:ind w:left="1500" w:hanging="747"/>
      </w:pPr>
      <w:rPr>
        <w:rFonts w:hint="default"/>
        <w:lang w:val="ru-RU" w:eastAsia="en-US" w:bidi="ar-SA"/>
      </w:rPr>
    </w:lvl>
    <w:lvl w:ilvl="6">
      <w:numFmt w:val="bullet"/>
      <w:lvlText w:val="•"/>
      <w:lvlJc w:val="left"/>
      <w:pPr>
        <w:ind w:left="1680" w:hanging="747"/>
      </w:pPr>
      <w:rPr>
        <w:rFonts w:hint="default"/>
        <w:lang w:val="ru-RU" w:eastAsia="en-US" w:bidi="ar-SA"/>
      </w:rPr>
    </w:lvl>
    <w:lvl w:ilvl="7">
      <w:numFmt w:val="bullet"/>
      <w:lvlText w:val="•"/>
      <w:lvlJc w:val="left"/>
      <w:pPr>
        <w:ind w:left="1720" w:hanging="747"/>
      </w:pPr>
      <w:rPr>
        <w:rFonts w:hint="default"/>
        <w:lang w:val="ru-RU" w:eastAsia="en-US" w:bidi="ar-SA"/>
      </w:rPr>
    </w:lvl>
    <w:lvl w:ilvl="8">
      <w:numFmt w:val="bullet"/>
      <w:lvlText w:val="•"/>
      <w:lvlJc w:val="left"/>
      <w:pPr>
        <w:ind w:left="1960" w:hanging="747"/>
      </w:pPr>
      <w:rPr>
        <w:rFonts w:hint="default"/>
        <w:lang w:val="ru-RU" w:eastAsia="en-US" w:bidi="ar-SA"/>
      </w:rPr>
    </w:lvl>
  </w:abstractNum>
  <w:abstractNum w:abstractNumId="14" w15:restartNumberingAfterBreak="0">
    <w:nsid w:val="43223A46"/>
    <w:multiLevelType w:val="hybridMultilevel"/>
    <w:tmpl w:val="8076B668"/>
    <w:lvl w:ilvl="0" w:tplc="1E5E4972">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5" w15:restartNumberingAfterBreak="0">
    <w:nsid w:val="48134562"/>
    <w:multiLevelType w:val="multilevel"/>
    <w:tmpl w:val="19A426F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EC34DB4"/>
    <w:multiLevelType w:val="hybridMultilevel"/>
    <w:tmpl w:val="545E26AE"/>
    <w:lvl w:ilvl="0" w:tplc="4EFC771E">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4F5C523C"/>
    <w:multiLevelType w:val="multilevel"/>
    <w:tmpl w:val="0D1EA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5F3400"/>
    <w:multiLevelType w:val="hybridMultilevel"/>
    <w:tmpl w:val="29109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4E34971"/>
    <w:multiLevelType w:val="hybridMultilevel"/>
    <w:tmpl w:val="0CE61D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646018C"/>
    <w:multiLevelType w:val="multilevel"/>
    <w:tmpl w:val="0AD861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E34C2E"/>
    <w:multiLevelType w:val="hybridMultilevel"/>
    <w:tmpl w:val="430C86DA"/>
    <w:lvl w:ilvl="0" w:tplc="DC60F4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6177628A"/>
    <w:multiLevelType w:val="hybridMultilevel"/>
    <w:tmpl w:val="359AC2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6C85BB4"/>
    <w:multiLevelType w:val="hybridMultilevel"/>
    <w:tmpl w:val="FE5E02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B085ED6"/>
    <w:multiLevelType w:val="hybridMultilevel"/>
    <w:tmpl w:val="E98EAD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7AE7426F"/>
    <w:multiLevelType w:val="hybridMultilevel"/>
    <w:tmpl w:val="CDEC5E82"/>
    <w:lvl w:ilvl="0" w:tplc="1E5E4972">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 w15:restartNumberingAfterBreak="0">
    <w:nsid w:val="7CD67276"/>
    <w:multiLevelType w:val="hybridMultilevel"/>
    <w:tmpl w:val="6DC45E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D4E5B95"/>
    <w:multiLevelType w:val="hybridMultilevel"/>
    <w:tmpl w:val="A9BE8D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E6B114E"/>
    <w:multiLevelType w:val="hybridMultilevel"/>
    <w:tmpl w:val="9C76FD26"/>
    <w:lvl w:ilvl="0" w:tplc="DA3A7C3C">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10"/>
  </w:num>
  <w:num w:numId="2">
    <w:abstractNumId w:val="24"/>
  </w:num>
  <w:num w:numId="3">
    <w:abstractNumId w:val="21"/>
  </w:num>
  <w:num w:numId="4">
    <w:abstractNumId w:val="28"/>
  </w:num>
  <w:num w:numId="5">
    <w:abstractNumId w:val="27"/>
  </w:num>
  <w:num w:numId="6">
    <w:abstractNumId w:val="18"/>
  </w:num>
  <w:num w:numId="7">
    <w:abstractNumId w:val="4"/>
  </w:num>
  <w:num w:numId="8">
    <w:abstractNumId w:val="5"/>
  </w:num>
  <w:num w:numId="9">
    <w:abstractNumId w:val="2"/>
  </w:num>
  <w:num w:numId="10">
    <w:abstractNumId w:val="3"/>
  </w:num>
  <w:num w:numId="11">
    <w:abstractNumId w:val="19"/>
  </w:num>
  <w:num w:numId="12">
    <w:abstractNumId w:val="26"/>
  </w:num>
  <w:num w:numId="13">
    <w:abstractNumId w:val="7"/>
  </w:num>
  <w:num w:numId="14">
    <w:abstractNumId w:val="23"/>
  </w:num>
  <w:num w:numId="15">
    <w:abstractNumId w:val="22"/>
  </w:num>
  <w:num w:numId="16">
    <w:abstractNumId w:val="11"/>
  </w:num>
  <w:num w:numId="17">
    <w:abstractNumId w:val="25"/>
  </w:num>
  <w:num w:numId="18">
    <w:abstractNumId w:val="14"/>
  </w:num>
  <w:num w:numId="19">
    <w:abstractNumId w:val="13"/>
  </w:num>
  <w:num w:numId="20">
    <w:abstractNumId w:val="16"/>
  </w:num>
  <w:num w:numId="21">
    <w:abstractNumId w:val="12"/>
  </w:num>
  <w:num w:numId="22">
    <w:abstractNumId w:val="6"/>
  </w:num>
  <w:num w:numId="23">
    <w:abstractNumId w:val="0"/>
  </w:num>
  <w:num w:numId="24">
    <w:abstractNumId w:val="15"/>
  </w:num>
  <w:num w:numId="25">
    <w:abstractNumId w:val="8"/>
  </w:num>
  <w:num w:numId="26">
    <w:abstractNumId w:val="17"/>
  </w:num>
  <w:num w:numId="27">
    <w:abstractNumId w:val="9"/>
  </w:num>
  <w:num w:numId="28">
    <w:abstractNumId w:val="20"/>
  </w:num>
  <w:num w:numId="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7272"/>
    <w:rsid w:val="00000F79"/>
    <w:rsid w:val="00005B95"/>
    <w:rsid w:val="00011104"/>
    <w:rsid w:val="00020B6E"/>
    <w:rsid w:val="00021978"/>
    <w:rsid w:val="00061698"/>
    <w:rsid w:val="0006371E"/>
    <w:rsid w:val="00070169"/>
    <w:rsid w:val="000878D4"/>
    <w:rsid w:val="000936F2"/>
    <w:rsid w:val="000945DA"/>
    <w:rsid w:val="00095E4D"/>
    <w:rsid w:val="000C6DA3"/>
    <w:rsid w:val="001213C3"/>
    <w:rsid w:val="001322FC"/>
    <w:rsid w:val="00141D77"/>
    <w:rsid w:val="0015384F"/>
    <w:rsid w:val="001708D4"/>
    <w:rsid w:val="001767CF"/>
    <w:rsid w:val="001905A0"/>
    <w:rsid w:val="00196176"/>
    <w:rsid w:val="001A33D8"/>
    <w:rsid w:val="001B5977"/>
    <w:rsid w:val="001D4225"/>
    <w:rsid w:val="001E7DB3"/>
    <w:rsid w:val="0020664F"/>
    <w:rsid w:val="0021560D"/>
    <w:rsid w:val="002177AB"/>
    <w:rsid w:val="002524B1"/>
    <w:rsid w:val="00262FEF"/>
    <w:rsid w:val="00266974"/>
    <w:rsid w:val="00271A42"/>
    <w:rsid w:val="00273FA1"/>
    <w:rsid w:val="00283BA7"/>
    <w:rsid w:val="002910D9"/>
    <w:rsid w:val="002C00A4"/>
    <w:rsid w:val="002C3D9D"/>
    <w:rsid w:val="002D5F37"/>
    <w:rsid w:val="002E0FE8"/>
    <w:rsid w:val="002E6A2E"/>
    <w:rsid w:val="00302D03"/>
    <w:rsid w:val="003046A6"/>
    <w:rsid w:val="00310753"/>
    <w:rsid w:val="00312148"/>
    <w:rsid w:val="00317DA4"/>
    <w:rsid w:val="00322885"/>
    <w:rsid w:val="00350DDA"/>
    <w:rsid w:val="003522AB"/>
    <w:rsid w:val="003614B1"/>
    <w:rsid w:val="003651FA"/>
    <w:rsid w:val="00365329"/>
    <w:rsid w:val="0038295D"/>
    <w:rsid w:val="003A46C7"/>
    <w:rsid w:val="003E33E0"/>
    <w:rsid w:val="003F4782"/>
    <w:rsid w:val="003F5B66"/>
    <w:rsid w:val="00404FA0"/>
    <w:rsid w:val="00412F6F"/>
    <w:rsid w:val="00420D1D"/>
    <w:rsid w:val="00422F7B"/>
    <w:rsid w:val="0043629E"/>
    <w:rsid w:val="0045252C"/>
    <w:rsid w:val="00454091"/>
    <w:rsid w:val="00454CAE"/>
    <w:rsid w:val="0047575F"/>
    <w:rsid w:val="00477206"/>
    <w:rsid w:val="004911D1"/>
    <w:rsid w:val="00491C4B"/>
    <w:rsid w:val="004C6748"/>
    <w:rsid w:val="004E03BB"/>
    <w:rsid w:val="004E0EEC"/>
    <w:rsid w:val="004E28CC"/>
    <w:rsid w:val="00506793"/>
    <w:rsid w:val="00542469"/>
    <w:rsid w:val="00544605"/>
    <w:rsid w:val="00544F4D"/>
    <w:rsid w:val="0054597B"/>
    <w:rsid w:val="00545EAA"/>
    <w:rsid w:val="0057670F"/>
    <w:rsid w:val="00593033"/>
    <w:rsid w:val="005A28A3"/>
    <w:rsid w:val="005A5B0D"/>
    <w:rsid w:val="005B4EDB"/>
    <w:rsid w:val="005B6F7F"/>
    <w:rsid w:val="005D2330"/>
    <w:rsid w:val="005D5792"/>
    <w:rsid w:val="005E28B4"/>
    <w:rsid w:val="005F1A67"/>
    <w:rsid w:val="005F44B2"/>
    <w:rsid w:val="005F6DE0"/>
    <w:rsid w:val="00621551"/>
    <w:rsid w:val="00631EA0"/>
    <w:rsid w:val="00650A26"/>
    <w:rsid w:val="006627A0"/>
    <w:rsid w:val="00663438"/>
    <w:rsid w:val="006867FE"/>
    <w:rsid w:val="00695A00"/>
    <w:rsid w:val="006A626B"/>
    <w:rsid w:val="006C01FC"/>
    <w:rsid w:val="006E7B97"/>
    <w:rsid w:val="006F5279"/>
    <w:rsid w:val="006F609A"/>
    <w:rsid w:val="00717428"/>
    <w:rsid w:val="00722D43"/>
    <w:rsid w:val="00727E87"/>
    <w:rsid w:val="00731BBA"/>
    <w:rsid w:val="00745674"/>
    <w:rsid w:val="00746887"/>
    <w:rsid w:val="00766736"/>
    <w:rsid w:val="00770392"/>
    <w:rsid w:val="00772889"/>
    <w:rsid w:val="007773E3"/>
    <w:rsid w:val="00781403"/>
    <w:rsid w:val="007926E6"/>
    <w:rsid w:val="0079298A"/>
    <w:rsid w:val="007A51DB"/>
    <w:rsid w:val="007B7DC9"/>
    <w:rsid w:val="007C4CCA"/>
    <w:rsid w:val="007D6F06"/>
    <w:rsid w:val="007E0952"/>
    <w:rsid w:val="00801D8F"/>
    <w:rsid w:val="00801E54"/>
    <w:rsid w:val="00805A8B"/>
    <w:rsid w:val="00831193"/>
    <w:rsid w:val="0084669D"/>
    <w:rsid w:val="0085683D"/>
    <w:rsid w:val="00861FC7"/>
    <w:rsid w:val="00863D78"/>
    <w:rsid w:val="008A6E1D"/>
    <w:rsid w:val="008A6EDF"/>
    <w:rsid w:val="008E3BB6"/>
    <w:rsid w:val="0091290A"/>
    <w:rsid w:val="009459C8"/>
    <w:rsid w:val="0096358B"/>
    <w:rsid w:val="0096671B"/>
    <w:rsid w:val="00967115"/>
    <w:rsid w:val="00990274"/>
    <w:rsid w:val="009946E7"/>
    <w:rsid w:val="009B1B9B"/>
    <w:rsid w:val="009C14D5"/>
    <w:rsid w:val="009C3980"/>
    <w:rsid w:val="009E06A4"/>
    <w:rsid w:val="009F385A"/>
    <w:rsid w:val="009F7272"/>
    <w:rsid w:val="00A008CF"/>
    <w:rsid w:val="00A2240D"/>
    <w:rsid w:val="00A2485E"/>
    <w:rsid w:val="00A26045"/>
    <w:rsid w:val="00A366B0"/>
    <w:rsid w:val="00A4202C"/>
    <w:rsid w:val="00A43316"/>
    <w:rsid w:val="00A453E1"/>
    <w:rsid w:val="00A45FBF"/>
    <w:rsid w:val="00A60A6A"/>
    <w:rsid w:val="00A6352A"/>
    <w:rsid w:val="00A66FC5"/>
    <w:rsid w:val="00A763AC"/>
    <w:rsid w:val="00A76C23"/>
    <w:rsid w:val="00A81C5B"/>
    <w:rsid w:val="00A95721"/>
    <w:rsid w:val="00A963A8"/>
    <w:rsid w:val="00A96F4E"/>
    <w:rsid w:val="00AB48A0"/>
    <w:rsid w:val="00AC5816"/>
    <w:rsid w:val="00AE2DF9"/>
    <w:rsid w:val="00AE4269"/>
    <w:rsid w:val="00AF21C3"/>
    <w:rsid w:val="00B1618D"/>
    <w:rsid w:val="00B216FC"/>
    <w:rsid w:val="00B27A01"/>
    <w:rsid w:val="00B36B86"/>
    <w:rsid w:val="00B37AAC"/>
    <w:rsid w:val="00B42111"/>
    <w:rsid w:val="00B43876"/>
    <w:rsid w:val="00B742C1"/>
    <w:rsid w:val="00B92F0D"/>
    <w:rsid w:val="00BA0A1F"/>
    <w:rsid w:val="00BA6349"/>
    <w:rsid w:val="00BB271E"/>
    <w:rsid w:val="00BF66E5"/>
    <w:rsid w:val="00C4701B"/>
    <w:rsid w:val="00C52DAB"/>
    <w:rsid w:val="00C5325D"/>
    <w:rsid w:val="00C6342E"/>
    <w:rsid w:val="00C63565"/>
    <w:rsid w:val="00C65330"/>
    <w:rsid w:val="00CA778F"/>
    <w:rsid w:val="00CB5E46"/>
    <w:rsid w:val="00CC57D7"/>
    <w:rsid w:val="00CE1C22"/>
    <w:rsid w:val="00CF4236"/>
    <w:rsid w:val="00CF6A4A"/>
    <w:rsid w:val="00D1322B"/>
    <w:rsid w:val="00D17CC1"/>
    <w:rsid w:val="00D20B50"/>
    <w:rsid w:val="00D443F3"/>
    <w:rsid w:val="00D44693"/>
    <w:rsid w:val="00D469AD"/>
    <w:rsid w:val="00D50093"/>
    <w:rsid w:val="00D512F8"/>
    <w:rsid w:val="00D56C70"/>
    <w:rsid w:val="00D620B8"/>
    <w:rsid w:val="00D66F44"/>
    <w:rsid w:val="00D7472F"/>
    <w:rsid w:val="00D755BE"/>
    <w:rsid w:val="00D8324F"/>
    <w:rsid w:val="00D86F8E"/>
    <w:rsid w:val="00DA4C18"/>
    <w:rsid w:val="00DA7CDF"/>
    <w:rsid w:val="00DB25F0"/>
    <w:rsid w:val="00DB509B"/>
    <w:rsid w:val="00DD450D"/>
    <w:rsid w:val="00DE696D"/>
    <w:rsid w:val="00DF2B34"/>
    <w:rsid w:val="00E00B9A"/>
    <w:rsid w:val="00E15B41"/>
    <w:rsid w:val="00E17826"/>
    <w:rsid w:val="00E22DCF"/>
    <w:rsid w:val="00E47CC7"/>
    <w:rsid w:val="00E47DFD"/>
    <w:rsid w:val="00E57754"/>
    <w:rsid w:val="00E76D1E"/>
    <w:rsid w:val="00E856AB"/>
    <w:rsid w:val="00E86A20"/>
    <w:rsid w:val="00EA6EA5"/>
    <w:rsid w:val="00ED6532"/>
    <w:rsid w:val="00EF2567"/>
    <w:rsid w:val="00F02326"/>
    <w:rsid w:val="00F14856"/>
    <w:rsid w:val="00F73724"/>
    <w:rsid w:val="00F953CC"/>
    <w:rsid w:val="00FA2C3B"/>
    <w:rsid w:val="00FA6D32"/>
    <w:rsid w:val="00FB5035"/>
    <w:rsid w:val="00FC4C45"/>
    <w:rsid w:val="00FD0B4F"/>
    <w:rsid w:val="00FE2A3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7DA03"/>
  <w15:chartTrackingRefBased/>
  <w15:docId w15:val="{1DFBAE8B-5BAD-4B90-B0FD-FC4030B2E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53E1"/>
    <w:rPr>
      <w:rFonts w:ascii="Calibri" w:eastAsia="Calibri" w:hAnsi="Calibri" w:cs="Times New Roman"/>
    </w:rPr>
  </w:style>
  <w:style w:type="paragraph" w:styleId="1">
    <w:name w:val="heading 1"/>
    <w:basedOn w:val="a0"/>
    <w:next w:val="a"/>
    <w:link w:val="10"/>
    <w:uiPriority w:val="9"/>
    <w:qFormat/>
    <w:rsid w:val="00491C4B"/>
    <w:pPr>
      <w:pageBreakBefore/>
      <w:jc w:val="center"/>
      <w:outlineLvl w:val="0"/>
    </w:pPr>
    <w:rPr>
      <w:b/>
      <w:bCs/>
    </w:rPr>
  </w:style>
  <w:style w:type="paragraph" w:styleId="2">
    <w:name w:val="heading 2"/>
    <w:basedOn w:val="a"/>
    <w:next w:val="a"/>
    <w:link w:val="20"/>
    <w:uiPriority w:val="9"/>
    <w:semiHidden/>
    <w:unhideWhenUsed/>
    <w:qFormat/>
    <w:rsid w:val="0054460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CE1C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
    <w:uiPriority w:val="99"/>
    <w:qFormat/>
    <w:rsid w:val="00A453E1"/>
    <w:pPr>
      <w:ind w:left="720"/>
      <w:contextualSpacing/>
    </w:pPr>
  </w:style>
  <w:style w:type="character" w:customStyle="1" w:styleId="keyword">
    <w:name w:val="keyword"/>
    <w:rsid w:val="00A453E1"/>
  </w:style>
  <w:style w:type="paragraph" w:styleId="a5">
    <w:name w:val="Normal (Web)"/>
    <w:basedOn w:val="a"/>
    <w:uiPriority w:val="99"/>
    <w:unhideWhenUsed/>
    <w:rsid w:val="00A453E1"/>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define">
    <w:name w:val="define"/>
    <w:rsid w:val="00A453E1"/>
  </w:style>
  <w:style w:type="table" w:styleId="a6">
    <w:name w:val="Table Grid"/>
    <w:basedOn w:val="a2"/>
    <w:uiPriority w:val="39"/>
    <w:rsid w:val="005D57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85683D"/>
    <w:pPr>
      <w:widowControl w:val="0"/>
      <w:autoSpaceDE w:val="0"/>
      <w:autoSpaceDN w:val="0"/>
      <w:spacing w:after="0" w:line="240" w:lineRule="auto"/>
      <w:jc w:val="center"/>
    </w:pPr>
    <w:rPr>
      <w:rFonts w:ascii="Times New Roman" w:eastAsia="Times New Roman" w:hAnsi="Times New Roman"/>
    </w:rPr>
  </w:style>
  <w:style w:type="paragraph" w:styleId="a7">
    <w:name w:val="Body Text"/>
    <w:basedOn w:val="a"/>
    <w:link w:val="a8"/>
    <w:uiPriority w:val="1"/>
    <w:qFormat/>
    <w:rsid w:val="0085683D"/>
    <w:pPr>
      <w:widowControl w:val="0"/>
      <w:autoSpaceDE w:val="0"/>
      <w:autoSpaceDN w:val="0"/>
      <w:spacing w:after="0" w:line="240" w:lineRule="auto"/>
    </w:pPr>
    <w:rPr>
      <w:rFonts w:ascii="Times New Roman" w:eastAsia="Times New Roman" w:hAnsi="Times New Roman"/>
      <w:sz w:val="30"/>
      <w:szCs w:val="30"/>
    </w:rPr>
  </w:style>
  <w:style w:type="character" w:customStyle="1" w:styleId="a8">
    <w:name w:val="Основной текст Знак"/>
    <w:basedOn w:val="a1"/>
    <w:link w:val="a7"/>
    <w:uiPriority w:val="1"/>
    <w:rsid w:val="0085683D"/>
    <w:rPr>
      <w:rFonts w:ascii="Times New Roman" w:eastAsia="Times New Roman" w:hAnsi="Times New Roman" w:cs="Times New Roman"/>
      <w:sz w:val="30"/>
      <w:szCs w:val="30"/>
    </w:rPr>
  </w:style>
  <w:style w:type="paragraph" w:customStyle="1" w:styleId="Default">
    <w:name w:val="Default"/>
    <w:rsid w:val="00BA0A1F"/>
    <w:pPr>
      <w:autoSpaceDE w:val="0"/>
      <w:autoSpaceDN w:val="0"/>
      <w:adjustRightInd w:val="0"/>
      <w:spacing w:after="0" w:line="240" w:lineRule="auto"/>
    </w:pPr>
    <w:rPr>
      <w:rFonts w:ascii="Bookman Old Style" w:eastAsia="Calibri" w:hAnsi="Bookman Old Style" w:cs="Bookman Old Style"/>
      <w:color w:val="000000"/>
      <w:sz w:val="24"/>
      <w:szCs w:val="24"/>
    </w:rPr>
  </w:style>
  <w:style w:type="paragraph" w:styleId="a0">
    <w:name w:val="No Spacing"/>
    <w:uiPriority w:val="1"/>
    <w:qFormat/>
    <w:rsid w:val="00491C4B"/>
    <w:pPr>
      <w:spacing w:after="0" w:line="240" w:lineRule="auto"/>
    </w:pPr>
    <w:rPr>
      <w:rFonts w:ascii="Times New Roman" w:hAnsi="Times New Roman"/>
      <w:kern w:val="2"/>
      <w:sz w:val="28"/>
      <w:szCs w:val="24"/>
      <w14:ligatures w14:val="standardContextual"/>
    </w:rPr>
  </w:style>
  <w:style w:type="character" w:customStyle="1" w:styleId="10">
    <w:name w:val="Заголовок 1 Знак"/>
    <w:basedOn w:val="a1"/>
    <w:link w:val="1"/>
    <w:uiPriority w:val="9"/>
    <w:rsid w:val="00491C4B"/>
    <w:rPr>
      <w:rFonts w:ascii="Times New Roman" w:hAnsi="Times New Roman"/>
      <w:b/>
      <w:bCs/>
      <w:kern w:val="2"/>
      <w:sz w:val="28"/>
      <w:szCs w:val="24"/>
      <w14:ligatures w14:val="standardContextual"/>
    </w:rPr>
  </w:style>
  <w:style w:type="character" w:customStyle="1" w:styleId="20">
    <w:name w:val="Заголовок 2 Знак"/>
    <w:basedOn w:val="a1"/>
    <w:link w:val="2"/>
    <w:uiPriority w:val="9"/>
    <w:semiHidden/>
    <w:rsid w:val="00544605"/>
    <w:rPr>
      <w:rFonts w:asciiTheme="majorHAnsi" w:eastAsiaTheme="majorEastAsia" w:hAnsiTheme="majorHAnsi" w:cstheme="majorBidi"/>
      <w:color w:val="2E74B5" w:themeColor="accent1" w:themeShade="BF"/>
      <w:sz w:val="26"/>
      <w:szCs w:val="26"/>
    </w:rPr>
  </w:style>
  <w:style w:type="paragraph" w:styleId="a9">
    <w:name w:val="header"/>
    <w:basedOn w:val="a"/>
    <w:link w:val="aa"/>
    <w:uiPriority w:val="99"/>
    <w:unhideWhenUsed/>
    <w:rsid w:val="000878D4"/>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0878D4"/>
    <w:rPr>
      <w:rFonts w:ascii="Calibri" w:eastAsia="Calibri" w:hAnsi="Calibri" w:cs="Times New Roman"/>
    </w:rPr>
  </w:style>
  <w:style w:type="paragraph" w:styleId="ab">
    <w:name w:val="footer"/>
    <w:basedOn w:val="a"/>
    <w:link w:val="ac"/>
    <w:uiPriority w:val="99"/>
    <w:unhideWhenUsed/>
    <w:rsid w:val="000878D4"/>
    <w:pPr>
      <w:tabs>
        <w:tab w:val="center" w:pos="4677"/>
        <w:tab w:val="right" w:pos="9355"/>
      </w:tabs>
      <w:spacing w:after="0" w:line="240" w:lineRule="auto"/>
    </w:pPr>
  </w:style>
  <w:style w:type="character" w:customStyle="1" w:styleId="ac">
    <w:name w:val="Нижний колонтитул Знак"/>
    <w:basedOn w:val="a1"/>
    <w:link w:val="ab"/>
    <w:uiPriority w:val="99"/>
    <w:rsid w:val="000878D4"/>
    <w:rPr>
      <w:rFonts w:ascii="Calibri" w:eastAsia="Calibri" w:hAnsi="Calibri" w:cs="Times New Roman"/>
    </w:rPr>
  </w:style>
  <w:style w:type="character" w:customStyle="1" w:styleId="21">
    <w:name w:val="Основной текст (2) + Курсив"/>
    <w:basedOn w:val="a1"/>
    <w:rsid w:val="00005B95"/>
    <w:rPr>
      <w:rFonts w:ascii="Times New Roman" w:eastAsia="Times New Roman" w:hAnsi="Times New Roman" w:cs="Times New Roman"/>
      <w:i/>
      <w:iCs/>
      <w:color w:val="000000"/>
      <w:spacing w:val="0"/>
      <w:w w:val="100"/>
      <w:position w:val="0"/>
      <w:sz w:val="30"/>
      <w:szCs w:val="30"/>
      <w:shd w:val="clear" w:color="auto" w:fill="FFFFFF"/>
      <w:lang w:val="ru-RU" w:eastAsia="ru-RU" w:bidi="ru-RU"/>
    </w:rPr>
  </w:style>
  <w:style w:type="character" w:customStyle="1" w:styleId="30">
    <w:name w:val="Заголовок 3 Знак"/>
    <w:basedOn w:val="a1"/>
    <w:link w:val="3"/>
    <w:uiPriority w:val="9"/>
    <w:semiHidden/>
    <w:rsid w:val="00CE1C22"/>
    <w:rPr>
      <w:rFonts w:asciiTheme="majorHAnsi" w:eastAsiaTheme="majorEastAsia" w:hAnsiTheme="majorHAnsi" w:cstheme="majorBidi"/>
      <w:color w:val="1F4D78" w:themeColor="accent1" w:themeShade="7F"/>
      <w:sz w:val="24"/>
      <w:szCs w:val="24"/>
    </w:rPr>
  </w:style>
  <w:style w:type="character" w:styleId="ad">
    <w:name w:val="Strong"/>
    <w:basedOn w:val="a1"/>
    <w:uiPriority w:val="22"/>
    <w:qFormat/>
    <w:rsid w:val="00CA778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7684061">
      <w:bodyDiv w:val="1"/>
      <w:marLeft w:val="0"/>
      <w:marRight w:val="0"/>
      <w:marTop w:val="0"/>
      <w:marBottom w:val="0"/>
      <w:divBdr>
        <w:top w:val="none" w:sz="0" w:space="0" w:color="auto"/>
        <w:left w:val="none" w:sz="0" w:space="0" w:color="auto"/>
        <w:bottom w:val="none" w:sz="0" w:space="0" w:color="auto"/>
        <w:right w:val="none" w:sz="0" w:space="0" w:color="auto"/>
      </w:divBdr>
    </w:div>
    <w:div w:id="397243148">
      <w:bodyDiv w:val="1"/>
      <w:marLeft w:val="0"/>
      <w:marRight w:val="0"/>
      <w:marTop w:val="0"/>
      <w:marBottom w:val="0"/>
      <w:divBdr>
        <w:top w:val="none" w:sz="0" w:space="0" w:color="auto"/>
        <w:left w:val="none" w:sz="0" w:space="0" w:color="auto"/>
        <w:bottom w:val="none" w:sz="0" w:space="0" w:color="auto"/>
        <w:right w:val="none" w:sz="0" w:space="0" w:color="auto"/>
      </w:divBdr>
    </w:div>
    <w:div w:id="405613245">
      <w:bodyDiv w:val="1"/>
      <w:marLeft w:val="0"/>
      <w:marRight w:val="0"/>
      <w:marTop w:val="0"/>
      <w:marBottom w:val="0"/>
      <w:divBdr>
        <w:top w:val="none" w:sz="0" w:space="0" w:color="auto"/>
        <w:left w:val="none" w:sz="0" w:space="0" w:color="auto"/>
        <w:bottom w:val="none" w:sz="0" w:space="0" w:color="auto"/>
        <w:right w:val="none" w:sz="0" w:space="0" w:color="auto"/>
      </w:divBdr>
    </w:div>
    <w:div w:id="415177032">
      <w:bodyDiv w:val="1"/>
      <w:marLeft w:val="0"/>
      <w:marRight w:val="0"/>
      <w:marTop w:val="0"/>
      <w:marBottom w:val="0"/>
      <w:divBdr>
        <w:top w:val="none" w:sz="0" w:space="0" w:color="auto"/>
        <w:left w:val="none" w:sz="0" w:space="0" w:color="auto"/>
        <w:bottom w:val="none" w:sz="0" w:space="0" w:color="auto"/>
        <w:right w:val="none" w:sz="0" w:space="0" w:color="auto"/>
      </w:divBdr>
    </w:div>
    <w:div w:id="424418599">
      <w:bodyDiv w:val="1"/>
      <w:marLeft w:val="0"/>
      <w:marRight w:val="0"/>
      <w:marTop w:val="0"/>
      <w:marBottom w:val="0"/>
      <w:divBdr>
        <w:top w:val="none" w:sz="0" w:space="0" w:color="auto"/>
        <w:left w:val="none" w:sz="0" w:space="0" w:color="auto"/>
        <w:bottom w:val="none" w:sz="0" w:space="0" w:color="auto"/>
        <w:right w:val="none" w:sz="0" w:space="0" w:color="auto"/>
      </w:divBdr>
    </w:div>
    <w:div w:id="481509779">
      <w:bodyDiv w:val="1"/>
      <w:marLeft w:val="0"/>
      <w:marRight w:val="0"/>
      <w:marTop w:val="0"/>
      <w:marBottom w:val="0"/>
      <w:divBdr>
        <w:top w:val="none" w:sz="0" w:space="0" w:color="auto"/>
        <w:left w:val="none" w:sz="0" w:space="0" w:color="auto"/>
        <w:bottom w:val="none" w:sz="0" w:space="0" w:color="auto"/>
        <w:right w:val="none" w:sz="0" w:space="0" w:color="auto"/>
      </w:divBdr>
    </w:div>
    <w:div w:id="524444894">
      <w:bodyDiv w:val="1"/>
      <w:marLeft w:val="0"/>
      <w:marRight w:val="0"/>
      <w:marTop w:val="0"/>
      <w:marBottom w:val="0"/>
      <w:divBdr>
        <w:top w:val="none" w:sz="0" w:space="0" w:color="auto"/>
        <w:left w:val="none" w:sz="0" w:space="0" w:color="auto"/>
        <w:bottom w:val="none" w:sz="0" w:space="0" w:color="auto"/>
        <w:right w:val="none" w:sz="0" w:space="0" w:color="auto"/>
      </w:divBdr>
    </w:div>
    <w:div w:id="527790478">
      <w:bodyDiv w:val="1"/>
      <w:marLeft w:val="0"/>
      <w:marRight w:val="0"/>
      <w:marTop w:val="0"/>
      <w:marBottom w:val="0"/>
      <w:divBdr>
        <w:top w:val="none" w:sz="0" w:space="0" w:color="auto"/>
        <w:left w:val="none" w:sz="0" w:space="0" w:color="auto"/>
        <w:bottom w:val="none" w:sz="0" w:space="0" w:color="auto"/>
        <w:right w:val="none" w:sz="0" w:space="0" w:color="auto"/>
      </w:divBdr>
    </w:div>
    <w:div w:id="537399697">
      <w:bodyDiv w:val="1"/>
      <w:marLeft w:val="0"/>
      <w:marRight w:val="0"/>
      <w:marTop w:val="0"/>
      <w:marBottom w:val="0"/>
      <w:divBdr>
        <w:top w:val="none" w:sz="0" w:space="0" w:color="auto"/>
        <w:left w:val="none" w:sz="0" w:space="0" w:color="auto"/>
        <w:bottom w:val="none" w:sz="0" w:space="0" w:color="auto"/>
        <w:right w:val="none" w:sz="0" w:space="0" w:color="auto"/>
      </w:divBdr>
    </w:div>
    <w:div w:id="570430695">
      <w:bodyDiv w:val="1"/>
      <w:marLeft w:val="0"/>
      <w:marRight w:val="0"/>
      <w:marTop w:val="0"/>
      <w:marBottom w:val="0"/>
      <w:divBdr>
        <w:top w:val="none" w:sz="0" w:space="0" w:color="auto"/>
        <w:left w:val="none" w:sz="0" w:space="0" w:color="auto"/>
        <w:bottom w:val="none" w:sz="0" w:space="0" w:color="auto"/>
        <w:right w:val="none" w:sz="0" w:space="0" w:color="auto"/>
      </w:divBdr>
    </w:div>
    <w:div w:id="577516882">
      <w:bodyDiv w:val="1"/>
      <w:marLeft w:val="0"/>
      <w:marRight w:val="0"/>
      <w:marTop w:val="0"/>
      <w:marBottom w:val="0"/>
      <w:divBdr>
        <w:top w:val="none" w:sz="0" w:space="0" w:color="auto"/>
        <w:left w:val="none" w:sz="0" w:space="0" w:color="auto"/>
        <w:bottom w:val="none" w:sz="0" w:space="0" w:color="auto"/>
        <w:right w:val="none" w:sz="0" w:space="0" w:color="auto"/>
      </w:divBdr>
    </w:div>
    <w:div w:id="689719545">
      <w:bodyDiv w:val="1"/>
      <w:marLeft w:val="0"/>
      <w:marRight w:val="0"/>
      <w:marTop w:val="0"/>
      <w:marBottom w:val="0"/>
      <w:divBdr>
        <w:top w:val="none" w:sz="0" w:space="0" w:color="auto"/>
        <w:left w:val="none" w:sz="0" w:space="0" w:color="auto"/>
        <w:bottom w:val="none" w:sz="0" w:space="0" w:color="auto"/>
        <w:right w:val="none" w:sz="0" w:space="0" w:color="auto"/>
      </w:divBdr>
    </w:div>
    <w:div w:id="691616494">
      <w:bodyDiv w:val="1"/>
      <w:marLeft w:val="0"/>
      <w:marRight w:val="0"/>
      <w:marTop w:val="0"/>
      <w:marBottom w:val="0"/>
      <w:divBdr>
        <w:top w:val="none" w:sz="0" w:space="0" w:color="auto"/>
        <w:left w:val="none" w:sz="0" w:space="0" w:color="auto"/>
        <w:bottom w:val="none" w:sz="0" w:space="0" w:color="auto"/>
        <w:right w:val="none" w:sz="0" w:space="0" w:color="auto"/>
      </w:divBdr>
    </w:div>
    <w:div w:id="750540330">
      <w:bodyDiv w:val="1"/>
      <w:marLeft w:val="0"/>
      <w:marRight w:val="0"/>
      <w:marTop w:val="0"/>
      <w:marBottom w:val="0"/>
      <w:divBdr>
        <w:top w:val="none" w:sz="0" w:space="0" w:color="auto"/>
        <w:left w:val="none" w:sz="0" w:space="0" w:color="auto"/>
        <w:bottom w:val="none" w:sz="0" w:space="0" w:color="auto"/>
        <w:right w:val="none" w:sz="0" w:space="0" w:color="auto"/>
      </w:divBdr>
    </w:div>
    <w:div w:id="765658047">
      <w:bodyDiv w:val="1"/>
      <w:marLeft w:val="0"/>
      <w:marRight w:val="0"/>
      <w:marTop w:val="0"/>
      <w:marBottom w:val="0"/>
      <w:divBdr>
        <w:top w:val="none" w:sz="0" w:space="0" w:color="auto"/>
        <w:left w:val="none" w:sz="0" w:space="0" w:color="auto"/>
        <w:bottom w:val="none" w:sz="0" w:space="0" w:color="auto"/>
        <w:right w:val="none" w:sz="0" w:space="0" w:color="auto"/>
      </w:divBdr>
      <w:divsChild>
        <w:div w:id="1771391306">
          <w:marLeft w:val="0"/>
          <w:marRight w:val="0"/>
          <w:marTop w:val="0"/>
          <w:marBottom w:val="0"/>
          <w:divBdr>
            <w:top w:val="none" w:sz="0" w:space="0" w:color="auto"/>
            <w:left w:val="none" w:sz="0" w:space="0" w:color="auto"/>
            <w:bottom w:val="none" w:sz="0" w:space="0" w:color="auto"/>
            <w:right w:val="none" w:sz="0" w:space="0" w:color="auto"/>
          </w:divBdr>
        </w:div>
      </w:divsChild>
    </w:div>
    <w:div w:id="922881153">
      <w:bodyDiv w:val="1"/>
      <w:marLeft w:val="0"/>
      <w:marRight w:val="0"/>
      <w:marTop w:val="0"/>
      <w:marBottom w:val="0"/>
      <w:divBdr>
        <w:top w:val="none" w:sz="0" w:space="0" w:color="auto"/>
        <w:left w:val="none" w:sz="0" w:space="0" w:color="auto"/>
        <w:bottom w:val="none" w:sz="0" w:space="0" w:color="auto"/>
        <w:right w:val="none" w:sz="0" w:space="0" w:color="auto"/>
      </w:divBdr>
    </w:div>
    <w:div w:id="1068263136">
      <w:bodyDiv w:val="1"/>
      <w:marLeft w:val="0"/>
      <w:marRight w:val="0"/>
      <w:marTop w:val="0"/>
      <w:marBottom w:val="0"/>
      <w:divBdr>
        <w:top w:val="none" w:sz="0" w:space="0" w:color="auto"/>
        <w:left w:val="none" w:sz="0" w:space="0" w:color="auto"/>
        <w:bottom w:val="none" w:sz="0" w:space="0" w:color="auto"/>
        <w:right w:val="none" w:sz="0" w:space="0" w:color="auto"/>
      </w:divBdr>
    </w:div>
    <w:div w:id="1117218454">
      <w:bodyDiv w:val="1"/>
      <w:marLeft w:val="0"/>
      <w:marRight w:val="0"/>
      <w:marTop w:val="0"/>
      <w:marBottom w:val="0"/>
      <w:divBdr>
        <w:top w:val="none" w:sz="0" w:space="0" w:color="auto"/>
        <w:left w:val="none" w:sz="0" w:space="0" w:color="auto"/>
        <w:bottom w:val="none" w:sz="0" w:space="0" w:color="auto"/>
        <w:right w:val="none" w:sz="0" w:space="0" w:color="auto"/>
      </w:divBdr>
    </w:div>
    <w:div w:id="1236629725">
      <w:bodyDiv w:val="1"/>
      <w:marLeft w:val="0"/>
      <w:marRight w:val="0"/>
      <w:marTop w:val="0"/>
      <w:marBottom w:val="0"/>
      <w:divBdr>
        <w:top w:val="none" w:sz="0" w:space="0" w:color="auto"/>
        <w:left w:val="none" w:sz="0" w:space="0" w:color="auto"/>
        <w:bottom w:val="none" w:sz="0" w:space="0" w:color="auto"/>
        <w:right w:val="none" w:sz="0" w:space="0" w:color="auto"/>
      </w:divBdr>
    </w:div>
    <w:div w:id="1292983269">
      <w:bodyDiv w:val="1"/>
      <w:marLeft w:val="0"/>
      <w:marRight w:val="0"/>
      <w:marTop w:val="0"/>
      <w:marBottom w:val="0"/>
      <w:divBdr>
        <w:top w:val="none" w:sz="0" w:space="0" w:color="auto"/>
        <w:left w:val="none" w:sz="0" w:space="0" w:color="auto"/>
        <w:bottom w:val="none" w:sz="0" w:space="0" w:color="auto"/>
        <w:right w:val="none" w:sz="0" w:space="0" w:color="auto"/>
      </w:divBdr>
    </w:div>
    <w:div w:id="1408843896">
      <w:bodyDiv w:val="1"/>
      <w:marLeft w:val="0"/>
      <w:marRight w:val="0"/>
      <w:marTop w:val="0"/>
      <w:marBottom w:val="0"/>
      <w:divBdr>
        <w:top w:val="none" w:sz="0" w:space="0" w:color="auto"/>
        <w:left w:val="none" w:sz="0" w:space="0" w:color="auto"/>
        <w:bottom w:val="none" w:sz="0" w:space="0" w:color="auto"/>
        <w:right w:val="none" w:sz="0" w:space="0" w:color="auto"/>
      </w:divBdr>
    </w:div>
    <w:div w:id="1601716452">
      <w:bodyDiv w:val="1"/>
      <w:marLeft w:val="0"/>
      <w:marRight w:val="0"/>
      <w:marTop w:val="0"/>
      <w:marBottom w:val="0"/>
      <w:divBdr>
        <w:top w:val="none" w:sz="0" w:space="0" w:color="auto"/>
        <w:left w:val="none" w:sz="0" w:space="0" w:color="auto"/>
        <w:bottom w:val="none" w:sz="0" w:space="0" w:color="auto"/>
        <w:right w:val="none" w:sz="0" w:space="0" w:color="auto"/>
      </w:divBdr>
    </w:div>
    <w:div w:id="1916938954">
      <w:bodyDiv w:val="1"/>
      <w:marLeft w:val="0"/>
      <w:marRight w:val="0"/>
      <w:marTop w:val="0"/>
      <w:marBottom w:val="0"/>
      <w:divBdr>
        <w:top w:val="none" w:sz="0" w:space="0" w:color="auto"/>
        <w:left w:val="none" w:sz="0" w:space="0" w:color="auto"/>
        <w:bottom w:val="none" w:sz="0" w:space="0" w:color="auto"/>
        <w:right w:val="none" w:sz="0" w:space="0" w:color="auto"/>
      </w:divBdr>
    </w:div>
    <w:div w:id="1975594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943778-FE6A-4D87-8098-7AEFE9A19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2198</TotalTime>
  <Pages>10</Pages>
  <Words>2329</Words>
  <Characters>13276</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Alex</cp:lastModifiedBy>
  <cp:revision>189</cp:revision>
  <dcterms:created xsi:type="dcterms:W3CDTF">2025-03-10T12:08:00Z</dcterms:created>
  <dcterms:modified xsi:type="dcterms:W3CDTF">2025-03-26T17:37:00Z</dcterms:modified>
</cp:coreProperties>
</file>