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D8592" w14:textId="77777777" w:rsidR="005050B0" w:rsidRPr="00BB4E23" w:rsidRDefault="005050B0" w:rsidP="005050B0">
      <w:pPr>
        <w:pStyle w:val="1"/>
      </w:pPr>
      <w:r w:rsidRPr="00BB4E23">
        <w:t>Комплект оценочных материалов по дисциплине</w:t>
      </w:r>
      <w:r w:rsidRPr="00BB4E23">
        <w:br/>
        <w:t>«</w:t>
      </w:r>
      <w:r w:rsidRPr="005050B0">
        <w:t>Математические модели методов оптимизации хранения информации</w:t>
      </w:r>
      <w:r w:rsidRPr="00BB4E23">
        <w:t>»</w:t>
      </w:r>
    </w:p>
    <w:p w14:paraId="6B1A0F9F" w14:textId="77777777" w:rsidR="00F46834" w:rsidRDefault="00F46834" w:rsidP="00F4683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1D641F1" w14:textId="77777777" w:rsidR="00D47EC4" w:rsidRDefault="00D47EC4" w:rsidP="00D47EC4">
      <w:pPr>
        <w:spacing w:after="480" w:line="240" w:lineRule="auto"/>
        <w:rPr>
          <w:rFonts w:ascii="Times New Roman" w:hAnsi="Times New Roman"/>
          <w:b/>
          <w:sz w:val="28"/>
          <w:szCs w:val="28"/>
        </w:rPr>
      </w:pPr>
      <w:r w:rsidRPr="002E1A08">
        <w:rPr>
          <w:rFonts w:ascii="Times New Roman" w:hAnsi="Times New Roman"/>
          <w:b/>
          <w:sz w:val="28"/>
          <w:szCs w:val="28"/>
        </w:rPr>
        <w:t>Задания закрытого типа</w:t>
      </w:r>
    </w:p>
    <w:p w14:paraId="73ACAC10" w14:textId="77777777" w:rsidR="00F46834" w:rsidRPr="002E1A08" w:rsidRDefault="00F46834" w:rsidP="00D47EC4">
      <w:pPr>
        <w:spacing w:after="36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2E1A08">
        <w:rPr>
          <w:rFonts w:ascii="Times New Roman" w:hAnsi="Times New Roman"/>
          <w:b/>
          <w:sz w:val="28"/>
          <w:szCs w:val="28"/>
        </w:rPr>
        <w:t>Задания закрытого типа на выбор правильного ответа</w:t>
      </w:r>
    </w:p>
    <w:p w14:paraId="4251E922" w14:textId="77777777" w:rsidR="005050B0" w:rsidRDefault="005050B0" w:rsidP="00D47EC4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50B0">
        <w:rPr>
          <w:rFonts w:ascii="Times New Roman" w:hAnsi="Times New Roman"/>
          <w:sz w:val="28"/>
          <w:szCs w:val="28"/>
        </w:rPr>
        <w:t>Выберите один правильный ответ:</w:t>
      </w:r>
    </w:p>
    <w:p w14:paraId="5B6998FD" w14:textId="77777777" w:rsidR="007A7DC1" w:rsidRDefault="007A7DC1" w:rsidP="00D47EC4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Задача безусловной оптимизации определяется </w:t>
      </w:r>
    </w:p>
    <w:p w14:paraId="7D1F015E" w14:textId="77777777" w:rsidR="007A7DC1" w:rsidRDefault="007A7DC1" w:rsidP="00D47EC4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Видом целевой функции</w:t>
      </w:r>
    </w:p>
    <w:p w14:paraId="29845CB9" w14:textId="77777777" w:rsidR="007A7DC1" w:rsidRDefault="007A7DC1" w:rsidP="00D47EC4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Наличием ограничений на переменные</w:t>
      </w:r>
    </w:p>
    <w:p w14:paraId="55E5FC7F" w14:textId="77777777" w:rsidR="007A7DC1" w:rsidRDefault="007A7DC1" w:rsidP="00D47EC4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="00DD6674">
        <w:rPr>
          <w:rFonts w:ascii="Times New Roman" w:hAnsi="Times New Roman"/>
          <w:sz w:val="28"/>
          <w:szCs w:val="28"/>
        </w:rPr>
        <w:t>Трудоёмкостью задачи</w:t>
      </w:r>
    </w:p>
    <w:p w14:paraId="7314856D" w14:textId="77777777" w:rsidR="00F46834" w:rsidRDefault="007A7DC1" w:rsidP="00D47EC4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</w:t>
      </w:r>
      <w:r w:rsidR="00F76887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Используемыми методами решения</w:t>
      </w:r>
    </w:p>
    <w:p w14:paraId="754F9903" w14:textId="77777777" w:rsidR="007A7DC1" w:rsidRPr="005050B0" w:rsidRDefault="007A7DC1" w:rsidP="00D47E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50B0">
        <w:rPr>
          <w:rFonts w:ascii="Times New Roman" w:hAnsi="Times New Roman"/>
          <w:sz w:val="28"/>
          <w:szCs w:val="28"/>
        </w:rPr>
        <w:t>Правильный ответ: Б</w:t>
      </w:r>
    </w:p>
    <w:p w14:paraId="09ADF005" w14:textId="77777777" w:rsidR="007A7DC1" w:rsidRPr="005050B0" w:rsidRDefault="007A7DC1" w:rsidP="00D47E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50B0">
        <w:rPr>
          <w:rFonts w:ascii="Times New Roman" w:hAnsi="Times New Roman"/>
          <w:sz w:val="28"/>
          <w:szCs w:val="28"/>
        </w:rPr>
        <w:t>Компетенции (индикаторы) УК-3, ПК-03</w:t>
      </w:r>
    </w:p>
    <w:p w14:paraId="70DDA0E4" w14:textId="77777777" w:rsidR="007A7DC1" w:rsidRDefault="007A7DC1" w:rsidP="00D47EC4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01724A0F" w14:textId="77777777" w:rsidR="005050B0" w:rsidRDefault="005050B0" w:rsidP="00D47EC4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50B0">
        <w:rPr>
          <w:rFonts w:ascii="Times New Roman" w:hAnsi="Times New Roman"/>
          <w:sz w:val="28"/>
          <w:szCs w:val="28"/>
        </w:rPr>
        <w:t>Выберите один правильный ответ:</w:t>
      </w:r>
    </w:p>
    <w:p w14:paraId="188FE569" w14:textId="77777777" w:rsidR="00A253E6" w:rsidRDefault="007A234B" w:rsidP="00D47EC4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Сколько оптимальных точек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*</m:t>
            </m:r>
          </m:sup>
        </m:sSup>
      </m:oMath>
      <w:r>
        <w:rPr>
          <w:rFonts w:ascii="Times New Roman" w:hAnsi="Times New Roman"/>
          <w:sz w:val="28"/>
          <w:szCs w:val="28"/>
        </w:rPr>
        <w:t xml:space="preserve">может быть у унимодальной функции на интервале </w:t>
      </w:r>
      <m:oMath>
        <m:r>
          <w:rPr>
            <w:rFonts w:ascii="Cambria Math" w:hAnsi="Cambria Math"/>
            <w:sz w:val="28"/>
            <w:szCs w:val="28"/>
          </w:rPr>
          <m:t>a≤x≤b</m:t>
        </m:r>
      </m:oMath>
      <w:r w:rsidRPr="007A234B">
        <w:rPr>
          <w:rFonts w:ascii="Times New Roman" w:hAnsi="Times New Roman"/>
          <w:sz w:val="28"/>
          <w:szCs w:val="28"/>
        </w:rPr>
        <w:t>?</w:t>
      </w:r>
    </w:p>
    <w:p w14:paraId="6360BD51" w14:textId="77777777" w:rsidR="007A234B" w:rsidRDefault="007A234B" w:rsidP="00D47EC4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Несколько</w:t>
      </w:r>
    </w:p>
    <w:p w14:paraId="114BBF68" w14:textId="77777777" w:rsidR="007A234B" w:rsidRDefault="007A234B" w:rsidP="00D47EC4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2E5A2D">
        <w:rPr>
          <w:rFonts w:ascii="Times New Roman" w:hAnsi="Times New Roman"/>
          <w:sz w:val="28"/>
          <w:szCs w:val="28"/>
        </w:rPr>
        <w:t>Ни одной</w:t>
      </w:r>
    </w:p>
    <w:p w14:paraId="21FAB507" w14:textId="77777777" w:rsidR="007A234B" w:rsidRDefault="007A234B" w:rsidP="00D47EC4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</w:t>
      </w:r>
      <w:r w:rsidR="002E5A2D">
        <w:rPr>
          <w:rFonts w:ascii="Times New Roman" w:hAnsi="Times New Roman"/>
          <w:sz w:val="28"/>
          <w:szCs w:val="28"/>
        </w:rPr>
        <w:t xml:space="preserve"> Одна</w:t>
      </w:r>
    </w:p>
    <w:p w14:paraId="29FF8285" w14:textId="77777777" w:rsidR="007A234B" w:rsidRDefault="007A234B" w:rsidP="00D47EC4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</w:t>
      </w:r>
      <w:r w:rsidR="002E5A2D">
        <w:rPr>
          <w:rFonts w:ascii="Times New Roman" w:hAnsi="Times New Roman"/>
          <w:sz w:val="28"/>
          <w:szCs w:val="28"/>
        </w:rPr>
        <w:t xml:space="preserve"> Две</w:t>
      </w:r>
    </w:p>
    <w:p w14:paraId="4A3EEBE7" w14:textId="77777777" w:rsidR="007A234B" w:rsidRDefault="007A234B" w:rsidP="00D47EC4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Д) </w:t>
      </w:r>
      <w:r w:rsidR="002E5A2D">
        <w:rPr>
          <w:rFonts w:ascii="Times New Roman" w:hAnsi="Times New Roman"/>
          <w:sz w:val="28"/>
          <w:szCs w:val="28"/>
        </w:rPr>
        <w:t>Три</w:t>
      </w:r>
    </w:p>
    <w:p w14:paraId="6AECD09C" w14:textId="77777777" w:rsidR="007A234B" w:rsidRPr="005050B0" w:rsidRDefault="007A234B" w:rsidP="00D47E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50B0">
        <w:rPr>
          <w:rFonts w:ascii="Times New Roman" w:hAnsi="Times New Roman"/>
          <w:sz w:val="28"/>
          <w:szCs w:val="28"/>
        </w:rPr>
        <w:t xml:space="preserve">Правильный ответ: </w:t>
      </w:r>
      <w:r w:rsidR="002E5A2D" w:rsidRPr="005050B0">
        <w:rPr>
          <w:rFonts w:ascii="Times New Roman" w:hAnsi="Times New Roman"/>
          <w:sz w:val="28"/>
          <w:szCs w:val="28"/>
        </w:rPr>
        <w:t>В</w:t>
      </w:r>
    </w:p>
    <w:p w14:paraId="1A0BECC1" w14:textId="77777777" w:rsidR="007A234B" w:rsidRPr="005050B0" w:rsidRDefault="007A234B" w:rsidP="00D47E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50B0">
        <w:rPr>
          <w:rFonts w:ascii="Times New Roman" w:hAnsi="Times New Roman"/>
          <w:sz w:val="28"/>
          <w:szCs w:val="28"/>
        </w:rPr>
        <w:t>Компетенции (индикаторы) УК-3, ПК-03</w:t>
      </w:r>
    </w:p>
    <w:p w14:paraId="56867A29" w14:textId="77777777" w:rsidR="007A234B" w:rsidRDefault="007A234B" w:rsidP="00D47EC4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00094CC4" w14:textId="77777777" w:rsidR="005050B0" w:rsidRDefault="005050B0" w:rsidP="00D47EC4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50B0">
        <w:rPr>
          <w:rFonts w:ascii="Times New Roman" w:hAnsi="Times New Roman"/>
          <w:sz w:val="28"/>
          <w:szCs w:val="28"/>
        </w:rPr>
        <w:t>Выберите один правильный ответ:</w:t>
      </w:r>
    </w:p>
    <w:p w14:paraId="7FD2B4D2" w14:textId="77777777" w:rsidR="00A253E6" w:rsidRDefault="00F97539" w:rsidP="00D47EC4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Экстремум функции – это</w:t>
      </w:r>
    </w:p>
    <w:p w14:paraId="516FD047" w14:textId="77777777" w:rsidR="00F97539" w:rsidRDefault="00F97539" w:rsidP="00D47EC4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Минимум</w:t>
      </w:r>
    </w:p>
    <w:p w14:paraId="49962250" w14:textId="77777777" w:rsidR="00F97539" w:rsidRDefault="00F97539" w:rsidP="00D47EC4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Максимум</w:t>
      </w:r>
    </w:p>
    <w:p w14:paraId="1FAF2DD5" w14:textId="77777777" w:rsidR="00F97539" w:rsidRDefault="00F97539" w:rsidP="00D47EC4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Минимум или максимум</w:t>
      </w:r>
    </w:p>
    <w:p w14:paraId="1E7E04E5" w14:textId="77777777" w:rsidR="00F97539" w:rsidRDefault="00F97539" w:rsidP="00D47EC4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Точка перегиба</w:t>
      </w:r>
    </w:p>
    <w:p w14:paraId="638E87BA" w14:textId="77777777" w:rsidR="00F97539" w:rsidRPr="005050B0" w:rsidRDefault="00F97539" w:rsidP="00D47E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50B0">
        <w:rPr>
          <w:rFonts w:ascii="Times New Roman" w:hAnsi="Times New Roman"/>
          <w:sz w:val="28"/>
          <w:szCs w:val="28"/>
        </w:rPr>
        <w:t>Правильный ответ: В</w:t>
      </w:r>
    </w:p>
    <w:p w14:paraId="6DF9CFCC" w14:textId="77777777" w:rsidR="00F97539" w:rsidRPr="005050B0" w:rsidRDefault="00F97539" w:rsidP="00D47E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50B0">
        <w:rPr>
          <w:rFonts w:ascii="Times New Roman" w:hAnsi="Times New Roman"/>
          <w:sz w:val="28"/>
          <w:szCs w:val="28"/>
        </w:rPr>
        <w:t>Компетенции (индикаторы) УК-3, ПК-03</w:t>
      </w:r>
    </w:p>
    <w:p w14:paraId="23A5AE29" w14:textId="77777777" w:rsidR="005050B0" w:rsidRDefault="005050B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261727D9" w14:textId="77777777" w:rsidR="005050B0" w:rsidRDefault="005050B0" w:rsidP="00D47EC4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5050B0">
        <w:rPr>
          <w:rFonts w:ascii="Times New Roman" w:hAnsi="Times New Roman"/>
          <w:sz w:val="28"/>
          <w:szCs w:val="28"/>
        </w:rPr>
        <w:lastRenderedPageBreak/>
        <w:t>Выберите один правильный ответ:</w:t>
      </w:r>
    </w:p>
    <w:p w14:paraId="61607836" w14:textId="77777777" w:rsidR="00A253E6" w:rsidRDefault="00D13073" w:rsidP="00D47EC4">
      <w:pPr>
        <w:pStyle w:val="a4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Укажите на графике точку перегиба</w:t>
      </w:r>
    </w:p>
    <w:p w14:paraId="4CF09B4A" w14:textId="77777777" w:rsidR="00D13073" w:rsidRDefault="00D13073" w:rsidP="00D47EC4">
      <w:pPr>
        <w:pStyle w:val="a4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</w:p>
    <w:p w14:paraId="45824065" w14:textId="77777777" w:rsidR="00D13073" w:rsidRDefault="00D13073" w:rsidP="00D47EC4">
      <w:pPr>
        <w:pStyle w:val="a4"/>
        <w:spacing w:after="0" w:line="24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68CA22A3" wp14:editId="2D9FBD3A">
            <wp:extent cx="3990975" cy="2131012"/>
            <wp:effectExtent l="19050" t="0" r="9525" b="0"/>
            <wp:docPr id="68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975" cy="21310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0ED4CB7" w14:textId="77777777" w:rsidR="00D13073" w:rsidRPr="005050B0" w:rsidRDefault="00D13073" w:rsidP="00D47EC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050B0">
        <w:rPr>
          <w:rFonts w:ascii="Times New Roman" w:hAnsi="Times New Roman"/>
          <w:sz w:val="28"/>
          <w:szCs w:val="28"/>
        </w:rPr>
        <w:t>Правильный ответ: 6</w:t>
      </w:r>
    </w:p>
    <w:p w14:paraId="1AA4E325" w14:textId="77777777" w:rsidR="00D13073" w:rsidRPr="00477FF9" w:rsidRDefault="00D13073" w:rsidP="00D47EC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5050B0">
        <w:rPr>
          <w:rFonts w:ascii="Times New Roman" w:hAnsi="Times New Roman"/>
          <w:sz w:val="28"/>
          <w:szCs w:val="28"/>
        </w:rPr>
        <w:t>Компетенции (индикаторы) УК-3, ПК-03</w:t>
      </w:r>
    </w:p>
    <w:p w14:paraId="42AAD40A" w14:textId="77777777" w:rsidR="00A253E6" w:rsidRDefault="00A253E6" w:rsidP="00D47EC4">
      <w:pPr>
        <w:pStyle w:val="a4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</w:p>
    <w:p w14:paraId="2E95560E" w14:textId="77777777" w:rsidR="00EA4323" w:rsidRDefault="00EA4323" w:rsidP="00D47EC4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50B0">
        <w:rPr>
          <w:rFonts w:ascii="Times New Roman" w:hAnsi="Times New Roman"/>
          <w:sz w:val="28"/>
          <w:szCs w:val="28"/>
        </w:rPr>
        <w:t>Выберите один правильный ответ:</w:t>
      </w:r>
    </w:p>
    <w:p w14:paraId="3213296F" w14:textId="77777777" w:rsidR="00AF260B" w:rsidRDefault="00AF260B" w:rsidP="00EA4323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260B">
        <w:rPr>
          <w:rFonts w:ascii="Times New Roman" w:hAnsi="Times New Roman"/>
          <w:sz w:val="28"/>
          <w:szCs w:val="28"/>
        </w:rPr>
        <w:t xml:space="preserve">Необходимые условия существования минимума функции </w:t>
      </w:r>
      <w:r>
        <w:rPr>
          <w:rFonts w:ascii="Times New Roman" w:hAnsi="Times New Roman"/>
          <w:sz w:val="28"/>
          <w:szCs w:val="28"/>
        </w:rPr>
        <w:t xml:space="preserve">одной переменной </w:t>
      </w:r>
      <w:r w:rsidRPr="00AF260B">
        <w:rPr>
          <w:rFonts w:ascii="Times New Roman" w:hAnsi="Times New Roman"/>
          <w:sz w:val="28"/>
          <w:szCs w:val="28"/>
        </w:rPr>
        <w:t xml:space="preserve">в точке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*</m:t>
            </m:r>
          </m:sup>
        </m:sSup>
      </m:oMath>
      <w:r w:rsidRPr="00AF260B">
        <w:rPr>
          <w:rFonts w:ascii="Times New Roman" w:hAnsi="Times New Roman"/>
          <w:sz w:val="28"/>
          <w:szCs w:val="28"/>
        </w:rPr>
        <w:t xml:space="preserve"> описываются системой следующих уравнений:</w:t>
      </w:r>
    </w:p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"/>
        <w:gridCol w:w="8799"/>
      </w:tblGrid>
      <w:tr w:rsidR="00AF260B" w14:paraId="744E03F3" w14:textId="77777777" w:rsidTr="00D47EC4">
        <w:trPr>
          <w:trHeight w:val="1002"/>
          <w:jc w:val="center"/>
        </w:trPr>
        <w:tc>
          <w:tcPr>
            <w:tcW w:w="581" w:type="dxa"/>
            <w:vAlign w:val="center"/>
          </w:tcPr>
          <w:p w14:paraId="242952B4" w14:textId="77777777" w:rsidR="00AF260B" w:rsidRDefault="00AF260B" w:rsidP="00D47EC4">
            <w:pPr>
              <w:pStyle w:val="a4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8799" w:type="dxa"/>
            <w:vAlign w:val="center"/>
          </w:tcPr>
          <w:p w14:paraId="605692E3" w14:textId="77777777" w:rsidR="00AF260B" w:rsidRDefault="00000000" w:rsidP="00D47EC4">
            <w:pPr>
              <w:pStyle w:val="a4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d>
                      <m:dPr>
                        <m:begChr m:val=""/>
                        <m:endChr m:val="|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dy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dx</m:t>
                            </m:r>
                          </m:den>
                        </m:f>
                      </m:e>
                    </m:d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x=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*</m:t>
                        </m:r>
                      </m:sup>
                    </m:sSup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 xml:space="preserve">=0;   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d>
                      <m:dPr>
                        <m:begChr m:val=""/>
                        <m:endChr m:val="|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d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y</m:t>
                            </m:r>
                          </m:num>
                          <m:den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dx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2</m:t>
                                </m:r>
                              </m:sup>
                            </m:sSup>
                          </m:den>
                        </m:f>
                      </m:e>
                    </m:d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x=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*</m:t>
                        </m:r>
                      </m:sup>
                    </m:sSup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>≤0</m:t>
                </m:r>
              </m:oMath>
            </m:oMathPara>
          </w:p>
        </w:tc>
      </w:tr>
      <w:tr w:rsidR="00AF260B" w14:paraId="5A7C2FE4" w14:textId="77777777" w:rsidTr="00D47EC4">
        <w:trPr>
          <w:trHeight w:val="1043"/>
          <w:jc w:val="center"/>
        </w:trPr>
        <w:tc>
          <w:tcPr>
            <w:tcW w:w="581" w:type="dxa"/>
            <w:vAlign w:val="center"/>
          </w:tcPr>
          <w:p w14:paraId="6FFA7A49" w14:textId="77777777" w:rsidR="00AF260B" w:rsidRDefault="00AF260B" w:rsidP="00D47EC4">
            <w:pPr>
              <w:pStyle w:val="a4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8799" w:type="dxa"/>
            <w:vAlign w:val="center"/>
          </w:tcPr>
          <w:p w14:paraId="773229D8" w14:textId="77777777" w:rsidR="00AF260B" w:rsidRDefault="00000000" w:rsidP="00D47EC4">
            <w:pPr>
              <w:pStyle w:val="a4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d>
                      <m:dPr>
                        <m:begChr m:val=""/>
                        <m:endChr m:val="|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d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y</m:t>
                            </m:r>
                          </m:num>
                          <m:den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dx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2</m:t>
                                </m:r>
                              </m:sup>
                            </m:sSup>
                          </m:den>
                        </m:f>
                      </m:e>
                    </m:d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x=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*</m:t>
                        </m:r>
                      </m:sup>
                    </m:sSup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 xml:space="preserve">=0;   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d>
                      <m:dPr>
                        <m:begChr m:val=""/>
                        <m:endChr m:val="|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d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3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y</m:t>
                            </m:r>
                          </m:num>
                          <m:den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dx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3</m:t>
                                </m:r>
                              </m:sup>
                            </m:sSup>
                          </m:den>
                        </m:f>
                      </m:e>
                    </m:d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x=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*</m:t>
                        </m:r>
                      </m:sup>
                    </m:sSup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>≥0</m:t>
                </m:r>
              </m:oMath>
            </m:oMathPara>
          </w:p>
        </w:tc>
      </w:tr>
      <w:tr w:rsidR="00AF260B" w14:paraId="0DD0A253" w14:textId="77777777" w:rsidTr="00D47EC4">
        <w:trPr>
          <w:trHeight w:val="940"/>
          <w:jc w:val="center"/>
        </w:trPr>
        <w:tc>
          <w:tcPr>
            <w:tcW w:w="581" w:type="dxa"/>
            <w:vAlign w:val="center"/>
          </w:tcPr>
          <w:p w14:paraId="6946115F" w14:textId="77777777" w:rsidR="00AF260B" w:rsidRDefault="00AF260B" w:rsidP="00D47EC4">
            <w:pPr>
              <w:pStyle w:val="a4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8799" w:type="dxa"/>
            <w:vAlign w:val="center"/>
          </w:tcPr>
          <w:p w14:paraId="401557A8" w14:textId="77777777" w:rsidR="00AF260B" w:rsidRDefault="00000000" w:rsidP="00D47EC4">
            <w:pPr>
              <w:pStyle w:val="a4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d>
                      <m:dPr>
                        <m:begChr m:val=""/>
                        <m:endChr m:val="|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dy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dx</m:t>
                            </m:r>
                          </m:den>
                        </m:f>
                      </m:e>
                    </m:d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x=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*</m:t>
                        </m:r>
                      </m:sup>
                    </m:sSup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 xml:space="preserve">=0;   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d>
                      <m:dPr>
                        <m:begChr m:val=""/>
                        <m:endChr m:val="|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d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3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y</m:t>
                            </m:r>
                          </m:num>
                          <m:den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dx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3</m:t>
                                </m:r>
                              </m:sup>
                            </m:sSup>
                          </m:den>
                        </m:f>
                      </m:e>
                    </m:d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x=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*</m:t>
                        </m:r>
                      </m:sup>
                    </m:sSup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>≤0</m:t>
                </m:r>
              </m:oMath>
            </m:oMathPara>
          </w:p>
        </w:tc>
      </w:tr>
      <w:tr w:rsidR="00AF260B" w14:paraId="0C4D7E2D" w14:textId="77777777" w:rsidTr="00D47EC4">
        <w:trPr>
          <w:trHeight w:val="981"/>
          <w:jc w:val="center"/>
        </w:trPr>
        <w:tc>
          <w:tcPr>
            <w:tcW w:w="581" w:type="dxa"/>
            <w:vAlign w:val="center"/>
          </w:tcPr>
          <w:p w14:paraId="17EFF8E9" w14:textId="77777777" w:rsidR="00AF260B" w:rsidRDefault="00AF260B" w:rsidP="00D47EC4">
            <w:pPr>
              <w:pStyle w:val="a4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8799" w:type="dxa"/>
            <w:vAlign w:val="center"/>
          </w:tcPr>
          <w:p w14:paraId="6C2CC34E" w14:textId="77777777" w:rsidR="00AF260B" w:rsidRDefault="00000000" w:rsidP="00D47EC4">
            <w:pPr>
              <w:pStyle w:val="a4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d>
                      <m:dPr>
                        <m:begChr m:val=""/>
                        <m:endChr m:val="|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dy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dx</m:t>
                            </m:r>
                          </m:den>
                        </m:f>
                      </m:e>
                    </m:d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x=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*</m:t>
                        </m:r>
                      </m:sup>
                    </m:sSup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 xml:space="preserve">=0;   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d>
                      <m:dPr>
                        <m:begChr m:val=""/>
                        <m:endChr m:val="|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d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y</m:t>
                            </m:r>
                          </m:num>
                          <m:den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dx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2</m:t>
                                </m:r>
                              </m:sup>
                            </m:sSup>
                          </m:den>
                        </m:f>
                      </m:e>
                    </m:d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x=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*</m:t>
                        </m:r>
                      </m:sup>
                    </m:sSup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>≥0</m:t>
                </m:r>
              </m:oMath>
            </m:oMathPara>
          </w:p>
        </w:tc>
      </w:tr>
    </w:tbl>
    <w:p w14:paraId="13EE3B20" w14:textId="77777777" w:rsidR="00AF260B" w:rsidRPr="005050B0" w:rsidRDefault="00AF260B" w:rsidP="00AF260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050B0">
        <w:rPr>
          <w:rFonts w:ascii="Times New Roman" w:hAnsi="Times New Roman"/>
          <w:sz w:val="28"/>
          <w:szCs w:val="28"/>
        </w:rPr>
        <w:t xml:space="preserve">Правильный ответ: </w:t>
      </w:r>
      <w:r w:rsidR="00AA551A" w:rsidRPr="005050B0">
        <w:rPr>
          <w:rFonts w:ascii="Times New Roman" w:hAnsi="Times New Roman"/>
          <w:sz w:val="28"/>
          <w:szCs w:val="28"/>
        </w:rPr>
        <w:t>Г</w:t>
      </w:r>
    </w:p>
    <w:p w14:paraId="355EE5A3" w14:textId="77777777" w:rsidR="00AF260B" w:rsidRPr="005050B0" w:rsidRDefault="00AF260B" w:rsidP="00AF260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050B0">
        <w:rPr>
          <w:rFonts w:ascii="Times New Roman" w:hAnsi="Times New Roman"/>
          <w:sz w:val="28"/>
          <w:szCs w:val="28"/>
        </w:rPr>
        <w:t>Компетенции (индикаторы) УК-3, ПК-03</w:t>
      </w:r>
    </w:p>
    <w:p w14:paraId="149C5BBC" w14:textId="77777777" w:rsidR="005050B0" w:rsidRPr="00EA4323" w:rsidRDefault="005050B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br w:type="page"/>
      </w:r>
    </w:p>
    <w:p w14:paraId="4D77F3A4" w14:textId="77777777" w:rsidR="005050B0" w:rsidRPr="005050B0" w:rsidRDefault="005050B0" w:rsidP="00D47EC4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5050B0">
        <w:rPr>
          <w:rFonts w:ascii="Times New Roman" w:hAnsi="Times New Roman"/>
          <w:sz w:val="28"/>
          <w:szCs w:val="28"/>
        </w:rPr>
        <w:lastRenderedPageBreak/>
        <w:t>Выберите все правильные варианты ответов:</w:t>
      </w:r>
    </w:p>
    <w:p w14:paraId="0DCACB33" w14:textId="77777777" w:rsidR="00F46834" w:rsidRPr="004225A1" w:rsidRDefault="007A7DC1" w:rsidP="00D47EC4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Укажите функции на рисунке, которые являются унимодальными</w:t>
      </w:r>
    </w:p>
    <w:p w14:paraId="37E2173B" w14:textId="77777777" w:rsidR="004225A1" w:rsidRDefault="004225A1" w:rsidP="004225A1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3773"/>
        <w:gridCol w:w="3876"/>
      </w:tblGrid>
      <w:tr w:rsidR="00BB3CBA" w14:paraId="43AD039F" w14:textId="77777777" w:rsidTr="00BB3CBA">
        <w:trPr>
          <w:jc w:val="center"/>
        </w:trPr>
        <w:tc>
          <w:tcPr>
            <w:tcW w:w="3696" w:type="dxa"/>
            <w:vAlign w:val="center"/>
          </w:tcPr>
          <w:p w14:paraId="77A1F2A5" w14:textId="77777777" w:rsidR="00BB3CBA" w:rsidRDefault="00BB3CBA" w:rsidP="00BB3C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А) </w:t>
            </w:r>
            <w:r>
              <w:object w:dxaOrig="4275" w:dyaOrig="3150" w14:anchorId="642B372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77.75pt;height:131.25pt" o:ole="">
                  <v:imagedata r:id="rId8" o:title=""/>
                </v:shape>
                <o:OLEObject Type="Embed" ProgID="PBrush" ShapeID="_x0000_i1025" DrawAspect="Content" ObjectID="_1804279930" r:id="rId9"/>
              </w:object>
            </w:r>
          </w:p>
        </w:tc>
        <w:tc>
          <w:tcPr>
            <w:tcW w:w="2562" w:type="dxa"/>
            <w:vAlign w:val="center"/>
          </w:tcPr>
          <w:p w14:paraId="1AE69755" w14:textId="77777777" w:rsidR="00BB3CBA" w:rsidRDefault="00BB3CBA" w:rsidP="00BB3C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Б)</w:t>
            </w:r>
          </w:p>
          <w:p w14:paraId="1B48673B" w14:textId="77777777" w:rsidR="00BB3CBA" w:rsidRDefault="00BB3CBA" w:rsidP="00BB3C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object w:dxaOrig="5235" w:dyaOrig="3855" w14:anchorId="68EEDDC1">
                <v:shape id="_x0000_i1026" type="#_x0000_t75" style="width:183pt;height:135pt" o:ole="">
                  <v:imagedata r:id="rId10" o:title=""/>
                </v:shape>
                <o:OLEObject Type="Embed" ProgID="PBrush" ShapeID="_x0000_i1026" DrawAspect="Content" ObjectID="_1804279931" r:id="rId11"/>
              </w:object>
            </w:r>
          </w:p>
        </w:tc>
      </w:tr>
      <w:tr w:rsidR="00BB3CBA" w14:paraId="178A8D98" w14:textId="77777777" w:rsidTr="00BB3CBA">
        <w:trPr>
          <w:jc w:val="center"/>
        </w:trPr>
        <w:tc>
          <w:tcPr>
            <w:tcW w:w="3696" w:type="dxa"/>
            <w:vAlign w:val="center"/>
          </w:tcPr>
          <w:p w14:paraId="5F70C5A6" w14:textId="77777777" w:rsidR="00BB3CBA" w:rsidRDefault="00BB3CBA" w:rsidP="00BB3C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В)</w:t>
            </w:r>
          </w:p>
          <w:p w14:paraId="045B57D0" w14:textId="77777777" w:rsidR="00BB3CBA" w:rsidRDefault="00BB3CBA" w:rsidP="00BB3C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object w:dxaOrig="3855" w:dyaOrig="3405" w14:anchorId="2EBE1D1D">
                <v:shape id="_x0000_i1027" type="#_x0000_t75" style="width:165.75pt;height:146.25pt" o:ole="">
                  <v:imagedata r:id="rId12" o:title=""/>
                </v:shape>
                <o:OLEObject Type="Embed" ProgID="PBrush" ShapeID="_x0000_i1027" DrawAspect="Content" ObjectID="_1804279932" r:id="rId13"/>
              </w:object>
            </w:r>
          </w:p>
        </w:tc>
        <w:tc>
          <w:tcPr>
            <w:tcW w:w="2562" w:type="dxa"/>
            <w:vAlign w:val="center"/>
          </w:tcPr>
          <w:p w14:paraId="3F446642" w14:textId="77777777" w:rsidR="00BB3CBA" w:rsidRDefault="00BB3CBA" w:rsidP="00BB3C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Г)</w:t>
            </w:r>
          </w:p>
          <w:p w14:paraId="3E13C572" w14:textId="77777777" w:rsidR="00BB3CBA" w:rsidRDefault="00BB3CBA" w:rsidP="00BB3C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object w:dxaOrig="4545" w:dyaOrig="3810" w14:anchorId="4E6FBFDF">
                <v:shape id="_x0000_i1028" type="#_x0000_t75" style="width:175.5pt;height:147.75pt" o:ole="">
                  <v:imagedata r:id="rId14" o:title=""/>
                </v:shape>
                <o:OLEObject Type="Embed" ProgID="PBrush" ShapeID="_x0000_i1028" DrawAspect="Content" ObjectID="_1804279933" r:id="rId15"/>
              </w:object>
            </w:r>
          </w:p>
        </w:tc>
      </w:tr>
    </w:tbl>
    <w:p w14:paraId="3966B844" w14:textId="77777777" w:rsidR="004225A1" w:rsidRPr="005050B0" w:rsidRDefault="004225A1" w:rsidP="00D47EC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050B0">
        <w:rPr>
          <w:rFonts w:ascii="Times New Roman" w:hAnsi="Times New Roman"/>
          <w:sz w:val="28"/>
          <w:szCs w:val="28"/>
        </w:rPr>
        <w:t xml:space="preserve">Правильный ответ: </w:t>
      </w:r>
      <w:r w:rsidR="00941161" w:rsidRPr="005050B0">
        <w:rPr>
          <w:rFonts w:ascii="Times New Roman" w:hAnsi="Times New Roman"/>
          <w:sz w:val="28"/>
          <w:szCs w:val="28"/>
        </w:rPr>
        <w:t>А,</w:t>
      </w:r>
      <w:r w:rsidR="00F76887" w:rsidRPr="00BB7A28">
        <w:rPr>
          <w:rFonts w:ascii="Times New Roman" w:hAnsi="Times New Roman"/>
          <w:sz w:val="28"/>
          <w:szCs w:val="28"/>
        </w:rPr>
        <w:t xml:space="preserve"> </w:t>
      </w:r>
      <w:r w:rsidR="00941161" w:rsidRPr="005050B0">
        <w:rPr>
          <w:rFonts w:ascii="Times New Roman" w:hAnsi="Times New Roman"/>
          <w:sz w:val="28"/>
          <w:szCs w:val="28"/>
        </w:rPr>
        <w:t>В,</w:t>
      </w:r>
      <w:r w:rsidR="00F76887" w:rsidRPr="00BB7A28">
        <w:rPr>
          <w:rFonts w:ascii="Times New Roman" w:hAnsi="Times New Roman"/>
          <w:sz w:val="28"/>
          <w:szCs w:val="28"/>
        </w:rPr>
        <w:t xml:space="preserve"> </w:t>
      </w:r>
      <w:r w:rsidR="00941161" w:rsidRPr="005050B0">
        <w:rPr>
          <w:rFonts w:ascii="Times New Roman" w:hAnsi="Times New Roman"/>
          <w:sz w:val="28"/>
          <w:szCs w:val="28"/>
        </w:rPr>
        <w:t>Г</w:t>
      </w:r>
    </w:p>
    <w:p w14:paraId="34B7DD73" w14:textId="77777777" w:rsidR="004225A1" w:rsidRPr="005050B0" w:rsidRDefault="004225A1" w:rsidP="00D47EC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050B0">
        <w:rPr>
          <w:rFonts w:ascii="Times New Roman" w:hAnsi="Times New Roman"/>
          <w:sz w:val="28"/>
          <w:szCs w:val="28"/>
        </w:rPr>
        <w:t>Компетенции (индикаторы) УК-3, ПК-03</w:t>
      </w:r>
    </w:p>
    <w:p w14:paraId="0CB748F7" w14:textId="77777777" w:rsidR="00243175" w:rsidRDefault="00243175" w:rsidP="004225A1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14:paraId="6E76EA71" w14:textId="77777777" w:rsidR="005050B0" w:rsidRDefault="005050B0" w:rsidP="00027BC1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50B0">
        <w:rPr>
          <w:rFonts w:ascii="Times New Roman" w:hAnsi="Times New Roman"/>
          <w:sz w:val="28"/>
          <w:szCs w:val="28"/>
        </w:rPr>
        <w:t>Выберите все правильные варианты ответов:</w:t>
      </w:r>
    </w:p>
    <w:p w14:paraId="630CF286" w14:textId="77777777" w:rsidR="00243175" w:rsidRDefault="00243175" w:rsidP="00027BC1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43175">
        <w:rPr>
          <w:rFonts w:ascii="Times New Roman" w:hAnsi="Times New Roman"/>
          <w:sz w:val="28"/>
          <w:szCs w:val="28"/>
        </w:rPr>
        <w:t xml:space="preserve">Укажите все разделы, которые существуют в математическом программировании? </w:t>
      </w:r>
    </w:p>
    <w:p w14:paraId="02C0FA17" w14:textId="77777777" w:rsidR="00243175" w:rsidRDefault="00243175" w:rsidP="00027BC1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43175">
        <w:rPr>
          <w:rFonts w:ascii="Times New Roman" w:hAnsi="Times New Roman"/>
          <w:sz w:val="28"/>
          <w:szCs w:val="28"/>
        </w:rPr>
        <w:t xml:space="preserve">А) линейное программирование </w:t>
      </w:r>
    </w:p>
    <w:p w14:paraId="4046FE0D" w14:textId="77777777" w:rsidR="00243175" w:rsidRDefault="00243175" w:rsidP="00027BC1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43175">
        <w:rPr>
          <w:rFonts w:ascii="Times New Roman" w:hAnsi="Times New Roman"/>
          <w:sz w:val="28"/>
          <w:szCs w:val="28"/>
        </w:rPr>
        <w:t xml:space="preserve">Б) </w:t>
      </w:r>
      <w:r>
        <w:rPr>
          <w:rFonts w:ascii="Times New Roman" w:hAnsi="Times New Roman"/>
          <w:sz w:val="28"/>
          <w:szCs w:val="28"/>
        </w:rPr>
        <w:t>интуитивное программирование</w:t>
      </w:r>
    </w:p>
    <w:p w14:paraId="7E8D0D51" w14:textId="77777777" w:rsidR="00243175" w:rsidRDefault="00243175" w:rsidP="00027BC1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43175">
        <w:rPr>
          <w:rFonts w:ascii="Times New Roman" w:hAnsi="Times New Roman"/>
          <w:sz w:val="28"/>
          <w:szCs w:val="28"/>
        </w:rPr>
        <w:t xml:space="preserve">В) целочисленное программирование </w:t>
      </w:r>
    </w:p>
    <w:p w14:paraId="0444D00B" w14:textId="77777777" w:rsidR="009A7ABD" w:rsidRDefault="009A7ABD" w:rsidP="00027BC1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динамическое программирование</w:t>
      </w:r>
    </w:p>
    <w:p w14:paraId="5EEDF3F6" w14:textId="77777777" w:rsidR="00243175" w:rsidRDefault="009A7ABD" w:rsidP="00027BC1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243175" w:rsidRPr="00243175">
        <w:rPr>
          <w:rFonts w:ascii="Times New Roman" w:hAnsi="Times New Roman"/>
          <w:sz w:val="28"/>
          <w:szCs w:val="28"/>
        </w:rPr>
        <w:t xml:space="preserve">) нелинейное программирование </w:t>
      </w:r>
    </w:p>
    <w:p w14:paraId="69B50685" w14:textId="77777777" w:rsidR="009A7ABD" w:rsidRDefault="009A7ABD" w:rsidP="00027BC1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Е) </w:t>
      </w:r>
      <w:r w:rsidR="001613D9">
        <w:rPr>
          <w:rFonts w:ascii="Times New Roman" w:hAnsi="Times New Roman"/>
          <w:sz w:val="28"/>
          <w:szCs w:val="28"/>
        </w:rPr>
        <w:t>градиентное программирование</w:t>
      </w:r>
    </w:p>
    <w:p w14:paraId="60C81A92" w14:textId="77777777" w:rsidR="00243175" w:rsidRPr="005050B0" w:rsidRDefault="00243175" w:rsidP="00027BC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050B0">
        <w:rPr>
          <w:rFonts w:ascii="Times New Roman" w:hAnsi="Times New Roman"/>
          <w:sz w:val="28"/>
          <w:szCs w:val="28"/>
        </w:rPr>
        <w:t>Правильный ответ: А,</w:t>
      </w:r>
      <w:r w:rsidR="00FF4CFF">
        <w:rPr>
          <w:rFonts w:ascii="Times New Roman" w:hAnsi="Times New Roman"/>
          <w:sz w:val="28"/>
          <w:szCs w:val="28"/>
        </w:rPr>
        <w:t xml:space="preserve"> </w:t>
      </w:r>
      <w:r w:rsidRPr="005050B0">
        <w:rPr>
          <w:rFonts w:ascii="Times New Roman" w:hAnsi="Times New Roman"/>
          <w:sz w:val="28"/>
          <w:szCs w:val="28"/>
        </w:rPr>
        <w:t>В,</w:t>
      </w:r>
      <w:r w:rsidR="00FF4CFF">
        <w:rPr>
          <w:rFonts w:ascii="Times New Roman" w:hAnsi="Times New Roman"/>
          <w:sz w:val="28"/>
          <w:szCs w:val="28"/>
        </w:rPr>
        <w:t xml:space="preserve"> </w:t>
      </w:r>
      <w:r w:rsidRPr="005050B0">
        <w:rPr>
          <w:rFonts w:ascii="Times New Roman" w:hAnsi="Times New Roman"/>
          <w:sz w:val="28"/>
          <w:szCs w:val="28"/>
        </w:rPr>
        <w:t>Г</w:t>
      </w:r>
      <w:r w:rsidR="009A7ABD" w:rsidRPr="005050B0">
        <w:rPr>
          <w:rFonts w:ascii="Times New Roman" w:hAnsi="Times New Roman"/>
          <w:sz w:val="28"/>
          <w:szCs w:val="28"/>
        </w:rPr>
        <w:t>,</w:t>
      </w:r>
      <w:r w:rsidR="00FF4CFF">
        <w:rPr>
          <w:rFonts w:ascii="Times New Roman" w:hAnsi="Times New Roman"/>
          <w:sz w:val="28"/>
          <w:szCs w:val="28"/>
        </w:rPr>
        <w:t xml:space="preserve"> </w:t>
      </w:r>
      <w:r w:rsidR="009A7ABD" w:rsidRPr="005050B0">
        <w:rPr>
          <w:rFonts w:ascii="Times New Roman" w:hAnsi="Times New Roman"/>
          <w:sz w:val="28"/>
          <w:szCs w:val="28"/>
        </w:rPr>
        <w:t>Д</w:t>
      </w:r>
    </w:p>
    <w:p w14:paraId="77B02F59" w14:textId="77777777" w:rsidR="00243175" w:rsidRPr="005050B0" w:rsidRDefault="00243175" w:rsidP="00027BC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050B0">
        <w:rPr>
          <w:rFonts w:ascii="Times New Roman" w:hAnsi="Times New Roman"/>
          <w:sz w:val="28"/>
          <w:szCs w:val="28"/>
        </w:rPr>
        <w:t>Компетенции (индикаторы) УК-3, ПК-03</w:t>
      </w:r>
    </w:p>
    <w:p w14:paraId="3D156125" w14:textId="77777777" w:rsidR="00243175" w:rsidRDefault="00243175" w:rsidP="00027BC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783C8CFF" w14:textId="77777777" w:rsidR="00FD703B" w:rsidRDefault="004344BB" w:rsidP="00027BC1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Укажите все верные утверждения </w:t>
      </w:r>
    </w:p>
    <w:p w14:paraId="45FA1A8E" w14:textId="77777777" w:rsidR="004344BB" w:rsidRDefault="004344BB" w:rsidP="00027BC1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Pr="004344BB">
        <w:rPr>
          <w:rFonts w:ascii="Times New Roman" w:hAnsi="Times New Roman"/>
          <w:sz w:val="28"/>
          <w:szCs w:val="28"/>
        </w:rPr>
        <w:t xml:space="preserve">Симплексный метод решения задач линейного программирования включает </w:t>
      </w:r>
      <w:r w:rsidR="009400EC">
        <w:rPr>
          <w:rFonts w:ascii="Times New Roman" w:hAnsi="Times New Roman"/>
          <w:sz w:val="28"/>
          <w:szCs w:val="28"/>
        </w:rPr>
        <w:t>дополнительную проверку оптимальности найденного решения другим методом</w:t>
      </w:r>
    </w:p>
    <w:p w14:paraId="26D9A69C" w14:textId="77777777" w:rsidR="004344BB" w:rsidRPr="004344BB" w:rsidRDefault="004344BB" w:rsidP="00027BC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Pr="004344BB">
        <w:rPr>
          <w:rFonts w:ascii="Times New Roman" w:eastAsia="Times New Roman" w:hAnsi="Times New Roman"/>
          <w:sz w:val="28"/>
          <w:szCs w:val="28"/>
          <w:lang w:eastAsia="ru-RU"/>
        </w:rPr>
        <w:t xml:space="preserve">Если задача линейного программирования имеет оптимальное решение, то целевая функция достигает нужного экстремального значения в одной из </w:t>
      </w:r>
      <w:r w:rsidRPr="004344BB">
        <w:rPr>
          <w:rFonts w:ascii="Times New Roman" w:hAnsi="Times New Roman"/>
          <w:sz w:val="28"/>
          <w:szCs w:val="28"/>
        </w:rPr>
        <w:t>вершин многоугольника (многогранника) допустимых решений</w:t>
      </w:r>
    </w:p>
    <w:p w14:paraId="06D96D2A" w14:textId="77777777" w:rsidR="004344BB" w:rsidRPr="004344BB" w:rsidRDefault="004344BB" w:rsidP="00027BC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В) </w:t>
      </w:r>
      <w:r w:rsidRPr="004344BB">
        <w:rPr>
          <w:rFonts w:ascii="Times New Roman" w:eastAsia="Times New Roman" w:hAnsi="Times New Roman"/>
          <w:sz w:val="28"/>
          <w:szCs w:val="28"/>
          <w:lang w:eastAsia="ru-RU"/>
        </w:rPr>
        <w:t>Множество всех допустимых решений системы задачи линейного программирования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является выпуклым</w:t>
      </w:r>
    </w:p>
    <w:p w14:paraId="5E3DAA77" w14:textId="77777777" w:rsidR="004344BB" w:rsidRDefault="004344BB" w:rsidP="00027BC1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Pr="004344BB">
        <w:rPr>
          <w:rFonts w:ascii="Times New Roman" w:hAnsi="Times New Roman"/>
          <w:sz w:val="28"/>
          <w:szCs w:val="28"/>
        </w:rPr>
        <w:t xml:space="preserve">Симплексный метод решения задач линейного программирования </w:t>
      </w:r>
      <w:r w:rsidR="009400EC">
        <w:rPr>
          <w:rFonts w:ascii="Times New Roman" w:hAnsi="Times New Roman"/>
          <w:sz w:val="28"/>
          <w:szCs w:val="28"/>
        </w:rPr>
        <w:t>не может использоваться, если переменных более трёх.</w:t>
      </w:r>
    </w:p>
    <w:p w14:paraId="7EC178A2" w14:textId="77777777" w:rsidR="004344BB" w:rsidRPr="004344BB" w:rsidRDefault="004344BB" w:rsidP="00027BC1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Д) </w:t>
      </w:r>
      <w:r w:rsidRPr="004344BB">
        <w:rPr>
          <w:rFonts w:ascii="Times New Roman" w:hAnsi="Times New Roman"/>
          <w:sz w:val="28"/>
          <w:szCs w:val="28"/>
        </w:rPr>
        <w:t>Задача линейного программирования не имеет конечного оптимума, если целевая функция не ограничена сверху на множестве допустимых решений</w:t>
      </w:r>
    </w:p>
    <w:p w14:paraId="5F3DE426" w14:textId="77777777" w:rsidR="004344BB" w:rsidRPr="005050B0" w:rsidRDefault="004344BB" w:rsidP="00027BC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050B0">
        <w:rPr>
          <w:rFonts w:ascii="Times New Roman" w:hAnsi="Times New Roman"/>
          <w:sz w:val="28"/>
          <w:szCs w:val="28"/>
        </w:rPr>
        <w:t>Правильный ответ: Б,</w:t>
      </w:r>
      <w:r w:rsidR="00F76887" w:rsidRPr="00BB7A28">
        <w:rPr>
          <w:rFonts w:ascii="Times New Roman" w:hAnsi="Times New Roman"/>
          <w:sz w:val="28"/>
          <w:szCs w:val="28"/>
        </w:rPr>
        <w:t xml:space="preserve"> </w:t>
      </w:r>
      <w:r w:rsidRPr="005050B0">
        <w:rPr>
          <w:rFonts w:ascii="Times New Roman" w:hAnsi="Times New Roman"/>
          <w:sz w:val="28"/>
          <w:szCs w:val="28"/>
        </w:rPr>
        <w:t>В</w:t>
      </w:r>
      <w:r w:rsidR="00AB5AB0" w:rsidRPr="005050B0">
        <w:rPr>
          <w:rFonts w:ascii="Times New Roman" w:hAnsi="Times New Roman"/>
          <w:sz w:val="28"/>
          <w:szCs w:val="28"/>
        </w:rPr>
        <w:t>,</w:t>
      </w:r>
      <w:r w:rsidR="00F76887" w:rsidRPr="00BB7A28">
        <w:rPr>
          <w:rFonts w:ascii="Times New Roman" w:hAnsi="Times New Roman"/>
          <w:sz w:val="28"/>
          <w:szCs w:val="28"/>
        </w:rPr>
        <w:t xml:space="preserve"> </w:t>
      </w:r>
      <w:r w:rsidR="00AB5AB0" w:rsidRPr="005050B0">
        <w:rPr>
          <w:rFonts w:ascii="Times New Roman" w:hAnsi="Times New Roman"/>
          <w:sz w:val="28"/>
          <w:szCs w:val="28"/>
        </w:rPr>
        <w:t>Д</w:t>
      </w:r>
    </w:p>
    <w:p w14:paraId="64666509" w14:textId="77777777" w:rsidR="004344BB" w:rsidRPr="005050B0" w:rsidRDefault="004344BB" w:rsidP="00027BC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050B0">
        <w:rPr>
          <w:rFonts w:ascii="Times New Roman" w:hAnsi="Times New Roman"/>
          <w:sz w:val="28"/>
          <w:szCs w:val="28"/>
        </w:rPr>
        <w:t>Компетенции (индикаторы) УК-3, ПК-03</w:t>
      </w:r>
    </w:p>
    <w:p w14:paraId="473F054D" w14:textId="77777777" w:rsidR="004344BB" w:rsidRPr="00057FD2" w:rsidRDefault="004344BB" w:rsidP="004225A1">
      <w:pPr>
        <w:pStyle w:val="a4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7BB3E8D" w14:textId="77777777" w:rsidR="00F46834" w:rsidRDefault="00F46834" w:rsidP="00057FD2">
      <w:pPr>
        <w:spacing w:after="36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2E1A08">
        <w:rPr>
          <w:rFonts w:ascii="Times New Roman" w:hAnsi="Times New Roman"/>
          <w:b/>
          <w:sz w:val="28"/>
          <w:szCs w:val="28"/>
        </w:rPr>
        <w:t>Задания закрытого типа на установление соответствия</w:t>
      </w:r>
    </w:p>
    <w:p w14:paraId="455B906C" w14:textId="77777777" w:rsidR="007A3D1B" w:rsidRPr="00EE423B" w:rsidRDefault="005050B0" w:rsidP="00057FD2">
      <w:pPr>
        <w:pStyle w:val="a4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50B0">
        <w:rPr>
          <w:rFonts w:ascii="Times New Roman" w:hAnsi="Times New Roman"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</w:t>
      </w:r>
      <w:r w:rsidR="009479CD">
        <w:rPr>
          <w:rFonts w:ascii="Times New Roman" w:hAnsi="Times New Roman"/>
          <w:sz w:val="28"/>
          <w:szCs w:val="28"/>
        </w:rPr>
        <w:t xml:space="preserve">. </w:t>
      </w:r>
    </w:p>
    <w:tbl>
      <w:tblPr>
        <w:tblStyle w:val="a5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812"/>
        <w:gridCol w:w="567"/>
        <w:gridCol w:w="2551"/>
      </w:tblGrid>
      <w:tr w:rsidR="007A3D1B" w14:paraId="278D8279" w14:textId="77777777" w:rsidTr="00057FD2">
        <w:tc>
          <w:tcPr>
            <w:tcW w:w="709" w:type="dxa"/>
          </w:tcPr>
          <w:p w14:paraId="64C059F8" w14:textId="77777777" w:rsidR="007A3D1B" w:rsidRPr="007A3D1B" w:rsidRDefault="007A3D1B" w:rsidP="00057FD2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="00057FD2">
              <w:rPr>
                <w:rFonts w:ascii="Times New Roman" w:hAnsi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5812" w:type="dxa"/>
          </w:tcPr>
          <w:p w14:paraId="42487E06" w14:textId="77777777" w:rsidR="0017292B" w:rsidRPr="005050B0" w:rsidRDefault="0017292B" w:rsidP="0017292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50B0">
              <w:rPr>
                <w:rStyle w:val="hgkelc"/>
                <w:rFonts w:ascii="Times New Roman" w:hAnsi="Times New Roman"/>
                <w:bCs/>
                <w:sz w:val="28"/>
                <w:szCs w:val="28"/>
              </w:rPr>
              <w:t>Задачи, связанные с поиском оптимального значения заданной линейной функции</w:t>
            </w:r>
            <w:r w:rsidR="009415C9" w:rsidRPr="005050B0">
              <w:rPr>
                <w:rStyle w:val="hgkelc"/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  <w:r w:rsidRPr="005050B0">
              <w:rPr>
                <w:rStyle w:val="hgkelc"/>
                <w:rFonts w:ascii="Times New Roman" w:hAnsi="Times New Roman"/>
                <w:sz w:val="28"/>
                <w:szCs w:val="28"/>
              </w:rPr>
              <w:t>Оптимальным значением может быть как максимальное, так и минимальное значение</w:t>
            </w:r>
          </w:p>
          <w:p w14:paraId="72177A7A" w14:textId="77777777" w:rsidR="007A3D1B" w:rsidRPr="005050B0" w:rsidRDefault="0017292B" w:rsidP="00A015C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50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</w:t>
            </w:r>
            <w:r w:rsidR="009400EC" w:rsidRPr="005050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елевая функция и все ограничения выражаются с помощью линейных уравнений</w:t>
            </w:r>
          </w:p>
        </w:tc>
        <w:tc>
          <w:tcPr>
            <w:tcW w:w="567" w:type="dxa"/>
          </w:tcPr>
          <w:p w14:paraId="09C29368" w14:textId="77777777" w:rsidR="007A3D1B" w:rsidRPr="005050B0" w:rsidRDefault="007A3D1B" w:rsidP="00057F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0B0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2551" w:type="dxa"/>
          </w:tcPr>
          <w:p w14:paraId="089DC4A4" w14:textId="77777777" w:rsidR="007A3D1B" w:rsidRPr="005050B0" w:rsidRDefault="009400EC" w:rsidP="005050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0B0">
              <w:rPr>
                <w:rFonts w:ascii="Times New Roman" w:hAnsi="Times New Roman"/>
                <w:sz w:val="28"/>
                <w:szCs w:val="28"/>
              </w:rPr>
              <w:t>Целочисленное программирование</w:t>
            </w:r>
          </w:p>
        </w:tc>
      </w:tr>
      <w:tr w:rsidR="007A3D1B" w14:paraId="12C508DB" w14:textId="77777777" w:rsidTr="00057FD2">
        <w:tc>
          <w:tcPr>
            <w:tcW w:w="709" w:type="dxa"/>
          </w:tcPr>
          <w:p w14:paraId="7AD32CF4" w14:textId="77777777" w:rsidR="007A3D1B" w:rsidRPr="007A3D1B" w:rsidRDefault="007A3D1B" w:rsidP="00057FD2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="00057FD2">
              <w:rPr>
                <w:rFonts w:ascii="Times New Roman" w:hAnsi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5812" w:type="dxa"/>
          </w:tcPr>
          <w:p w14:paraId="1270740B" w14:textId="77777777" w:rsidR="007A3D1B" w:rsidRPr="005050B0" w:rsidRDefault="009415C9" w:rsidP="00030F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0B0">
              <w:rPr>
                <w:rFonts w:ascii="Times New Roman" w:hAnsi="Times New Roman"/>
                <w:sz w:val="28"/>
                <w:szCs w:val="28"/>
              </w:rPr>
              <w:t>Задача математической оптимизации, в которой некоторые или все переменные должны быть целыми числами. Целевая функция и ограничения линейны.</w:t>
            </w:r>
          </w:p>
        </w:tc>
        <w:tc>
          <w:tcPr>
            <w:tcW w:w="567" w:type="dxa"/>
          </w:tcPr>
          <w:p w14:paraId="7F2096F2" w14:textId="77777777" w:rsidR="007A3D1B" w:rsidRPr="005050B0" w:rsidRDefault="007A3D1B" w:rsidP="00057F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0B0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2551" w:type="dxa"/>
          </w:tcPr>
          <w:p w14:paraId="204BB0A9" w14:textId="77777777" w:rsidR="007A3D1B" w:rsidRPr="005050B0" w:rsidRDefault="009400EC" w:rsidP="005050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0B0">
              <w:rPr>
                <w:rFonts w:ascii="Times New Roman" w:hAnsi="Times New Roman"/>
                <w:sz w:val="28"/>
                <w:szCs w:val="28"/>
              </w:rPr>
              <w:t>Нелинейное программирование</w:t>
            </w:r>
          </w:p>
        </w:tc>
      </w:tr>
      <w:tr w:rsidR="007A3D1B" w14:paraId="2D70FF00" w14:textId="77777777" w:rsidTr="00057FD2">
        <w:tc>
          <w:tcPr>
            <w:tcW w:w="709" w:type="dxa"/>
          </w:tcPr>
          <w:p w14:paraId="2BF17BA6" w14:textId="77777777" w:rsidR="007A3D1B" w:rsidRPr="007A3D1B" w:rsidRDefault="007A3D1B" w:rsidP="00057FD2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="00057FD2">
              <w:rPr>
                <w:rFonts w:ascii="Times New Roman" w:hAnsi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5812" w:type="dxa"/>
          </w:tcPr>
          <w:p w14:paraId="6A214AB8" w14:textId="77777777" w:rsidR="007A3D1B" w:rsidRPr="005050B0" w:rsidRDefault="00CC00EB" w:rsidP="00CC00EB">
            <w:pPr>
              <w:pStyle w:val="aa"/>
              <w:jc w:val="both"/>
              <w:rPr>
                <w:sz w:val="28"/>
                <w:szCs w:val="28"/>
              </w:rPr>
            </w:pPr>
            <w:r w:rsidRPr="005050B0">
              <w:rPr>
                <w:sz w:val="28"/>
                <w:szCs w:val="28"/>
              </w:rPr>
              <w:t xml:space="preserve">Метод решения сложных задач путём разбиения их на более простые подзадачи. Необходимо решить каждую подзадачу только один раз, сократив тем самым количество вычислений. Это особенно полезно в случаях, когда число повторяющихся подзадач экспоненциально велико. </w:t>
            </w:r>
          </w:p>
        </w:tc>
        <w:tc>
          <w:tcPr>
            <w:tcW w:w="567" w:type="dxa"/>
          </w:tcPr>
          <w:p w14:paraId="1A3C769F" w14:textId="77777777" w:rsidR="007A3D1B" w:rsidRPr="005050B0" w:rsidRDefault="007A3D1B" w:rsidP="00057F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0B0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2551" w:type="dxa"/>
          </w:tcPr>
          <w:p w14:paraId="1C9F7C51" w14:textId="77777777" w:rsidR="007A3D1B" w:rsidRPr="005050B0" w:rsidRDefault="009400EC" w:rsidP="005050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0B0">
              <w:rPr>
                <w:rFonts w:ascii="Times New Roman" w:hAnsi="Times New Roman"/>
                <w:sz w:val="28"/>
                <w:szCs w:val="28"/>
              </w:rPr>
              <w:t>Динамическое программирование</w:t>
            </w:r>
          </w:p>
        </w:tc>
      </w:tr>
      <w:tr w:rsidR="007A3D1B" w14:paraId="434DAAC7" w14:textId="77777777" w:rsidTr="00057FD2">
        <w:tc>
          <w:tcPr>
            <w:tcW w:w="709" w:type="dxa"/>
          </w:tcPr>
          <w:p w14:paraId="62F37917" w14:textId="77777777" w:rsidR="007A3D1B" w:rsidRPr="007A3D1B" w:rsidRDefault="007A3D1B" w:rsidP="00057FD2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  <w:r w:rsidR="00057FD2">
              <w:rPr>
                <w:rFonts w:ascii="Times New Roman" w:hAnsi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5812" w:type="dxa"/>
          </w:tcPr>
          <w:p w14:paraId="31795C3F" w14:textId="77777777" w:rsidR="007A3D1B" w:rsidRPr="005050B0" w:rsidRDefault="00A015C7" w:rsidP="00A015C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0B0">
              <w:rPr>
                <w:rFonts w:ascii="Times New Roman" w:hAnsi="Times New Roman"/>
                <w:sz w:val="28"/>
                <w:szCs w:val="28"/>
              </w:rPr>
              <w:t>Раздел математического программирования, посвящённый теории и методам нахождения экстремумов нелинейных функций многих переменных при наличии дополнительных условий на эти переменные.</w:t>
            </w:r>
          </w:p>
        </w:tc>
        <w:tc>
          <w:tcPr>
            <w:tcW w:w="567" w:type="dxa"/>
          </w:tcPr>
          <w:p w14:paraId="17D49E27" w14:textId="77777777" w:rsidR="007A3D1B" w:rsidRPr="005050B0" w:rsidRDefault="007A3D1B" w:rsidP="00057F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0B0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2551" w:type="dxa"/>
          </w:tcPr>
          <w:p w14:paraId="52C3F9A9" w14:textId="77777777" w:rsidR="007A3D1B" w:rsidRPr="005050B0" w:rsidRDefault="009400EC" w:rsidP="005050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0B0">
              <w:rPr>
                <w:rFonts w:ascii="Times New Roman" w:hAnsi="Times New Roman"/>
                <w:sz w:val="28"/>
                <w:szCs w:val="28"/>
              </w:rPr>
              <w:t>Линейное программирование</w:t>
            </w:r>
          </w:p>
        </w:tc>
      </w:tr>
    </w:tbl>
    <w:p w14:paraId="159D5ABA" w14:textId="77777777" w:rsidR="0017292B" w:rsidRPr="005050B0" w:rsidRDefault="0017292B" w:rsidP="00057FD2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050B0">
        <w:rPr>
          <w:rFonts w:ascii="Times New Roman" w:hAnsi="Times New Roman"/>
          <w:sz w:val="28"/>
          <w:szCs w:val="28"/>
        </w:rPr>
        <w:t>Правильный ответ: 1-Г</w:t>
      </w:r>
      <w:r w:rsidR="00057FD2">
        <w:rPr>
          <w:rFonts w:ascii="Times New Roman" w:hAnsi="Times New Roman"/>
          <w:sz w:val="28"/>
          <w:szCs w:val="28"/>
        </w:rPr>
        <w:t>,</w:t>
      </w:r>
      <w:r w:rsidRPr="005050B0">
        <w:rPr>
          <w:rFonts w:ascii="Times New Roman" w:hAnsi="Times New Roman"/>
          <w:sz w:val="28"/>
          <w:szCs w:val="28"/>
        </w:rPr>
        <w:t xml:space="preserve"> 2-</w:t>
      </w:r>
      <w:r w:rsidR="00724D1A" w:rsidRPr="005050B0">
        <w:rPr>
          <w:rFonts w:ascii="Times New Roman" w:hAnsi="Times New Roman"/>
          <w:sz w:val="28"/>
          <w:szCs w:val="28"/>
        </w:rPr>
        <w:t>А</w:t>
      </w:r>
      <w:r w:rsidR="00057FD2">
        <w:rPr>
          <w:rFonts w:ascii="Times New Roman" w:hAnsi="Times New Roman"/>
          <w:sz w:val="28"/>
          <w:szCs w:val="28"/>
        </w:rPr>
        <w:t xml:space="preserve">, </w:t>
      </w:r>
      <w:r w:rsidRPr="005050B0">
        <w:rPr>
          <w:rFonts w:ascii="Times New Roman" w:hAnsi="Times New Roman"/>
          <w:sz w:val="28"/>
          <w:szCs w:val="28"/>
        </w:rPr>
        <w:t>3-</w:t>
      </w:r>
      <w:r w:rsidR="00CC00EB" w:rsidRPr="005050B0">
        <w:rPr>
          <w:rFonts w:ascii="Times New Roman" w:hAnsi="Times New Roman"/>
          <w:sz w:val="28"/>
          <w:szCs w:val="28"/>
        </w:rPr>
        <w:t>В</w:t>
      </w:r>
      <w:r w:rsidR="00057FD2">
        <w:rPr>
          <w:rFonts w:ascii="Times New Roman" w:hAnsi="Times New Roman"/>
          <w:sz w:val="28"/>
          <w:szCs w:val="28"/>
        </w:rPr>
        <w:t xml:space="preserve">, </w:t>
      </w:r>
      <w:r w:rsidRPr="005050B0">
        <w:rPr>
          <w:rFonts w:ascii="Times New Roman" w:hAnsi="Times New Roman"/>
          <w:sz w:val="28"/>
          <w:szCs w:val="28"/>
        </w:rPr>
        <w:t>4-</w:t>
      </w:r>
      <w:r w:rsidR="00542556" w:rsidRPr="005050B0">
        <w:rPr>
          <w:rFonts w:ascii="Times New Roman" w:hAnsi="Times New Roman"/>
          <w:sz w:val="28"/>
          <w:szCs w:val="28"/>
        </w:rPr>
        <w:t>Б</w:t>
      </w:r>
    </w:p>
    <w:p w14:paraId="50AE6185" w14:textId="77777777" w:rsidR="0017292B" w:rsidRPr="005050B0" w:rsidRDefault="0017292B" w:rsidP="00057FD2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050B0">
        <w:rPr>
          <w:rFonts w:ascii="Times New Roman" w:hAnsi="Times New Roman"/>
          <w:sz w:val="28"/>
          <w:szCs w:val="28"/>
        </w:rPr>
        <w:t>Компетенции (индикаторы) УК-3, ПК-03</w:t>
      </w:r>
    </w:p>
    <w:p w14:paraId="4CDFFDE3" w14:textId="77777777" w:rsidR="005050B0" w:rsidRDefault="005050B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481BCDBF" w14:textId="77777777" w:rsidR="00F46834" w:rsidRPr="002E1A08" w:rsidRDefault="00F46834" w:rsidP="00C1354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E1A08">
        <w:rPr>
          <w:rFonts w:ascii="Times New Roman" w:hAnsi="Times New Roman"/>
          <w:b/>
          <w:sz w:val="28"/>
          <w:szCs w:val="28"/>
        </w:rPr>
        <w:lastRenderedPageBreak/>
        <w:t>Задания закрытого типа на установление правильной последовательности</w:t>
      </w:r>
    </w:p>
    <w:p w14:paraId="6DB101E2" w14:textId="77777777" w:rsidR="00F46834" w:rsidRDefault="00F46834" w:rsidP="00F4683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AA231B7" w14:textId="77777777" w:rsidR="00F46834" w:rsidRDefault="001244EA" w:rsidP="00C13547">
      <w:pPr>
        <w:pStyle w:val="a4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Допустим, что необходимо найти экстремум функции нескольких переменных, заданной формулой </w:t>
      </w:r>
      <m:oMath>
        <m:r>
          <w:rPr>
            <w:rFonts w:ascii="Cambria Math" w:hAnsi="Cambria Math"/>
            <w:sz w:val="28"/>
            <w:szCs w:val="28"/>
          </w:rPr>
          <m:t>f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x,y,z,w</m:t>
            </m:r>
          </m:e>
        </m:d>
        <m:r>
          <w:rPr>
            <w:rFonts w:ascii="Cambria Math" w:hAnsi="Cambria Math"/>
            <w:sz w:val="28"/>
            <w:szCs w:val="28"/>
          </w:rPr>
          <m:t>=x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y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+xyz+xz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w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3</m:t>
            </m:r>
          </m:sup>
        </m:sSup>
        <m:r>
          <w:rPr>
            <w:rFonts w:ascii="Cambria Math" w:hAnsi="Cambria Math"/>
            <w:sz w:val="28"/>
            <w:szCs w:val="28"/>
          </w:rPr>
          <m:t>+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e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xyzw</m:t>
            </m:r>
          </m:sup>
        </m:sSup>
      </m:oMath>
      <w:r>
        <w:rPr>
          <w:rFonts w:ascii="Times New Roman" w:hAnsi="Times New Roman"/>
          <w:sz w:val="28"/>
          <w:szCs w:val="28"/>
        </w:rPr>
        <w:t xml:space="preserve"> . Расположите в правильном порядке значения компонент вектора </w:t>
      </w:r>
      <m:oMath>
        <m:r>
          <w:rPr>
            <w:rFonts w:ascii="Cambria Math" w:hAnsi="Cambria Math"/>
            <w:sz w:val="28"/>
            <w:szCs w:val="28"/>
          </w:rPr>
          <m:t xml:space="preserve">grad f= 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∂f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∂x</m:t>
                </m:r>
              </m:den>
            </m:f>
            <m:r>
              <w:rPr>
                <w:rFonts w:ascii="Cambria Math" w:hAnsi="Cambria Math"/>
                <w:sz w:val="28"/>
                <w:szCs w:val="28"/>
              </w:rPr>
              <m:t>,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∂f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∂y</m:t>
                </m:r>
              </m:den>
            </m:f>
            <m:r>
              <w:rPr>
                <w:rFonts w:ascii="Cambria Math" w:hAnsi="Cambria Math"/>
                <w:sz w:val="28"/>
                <w:szCs w:val="28"/>
              </w:rPr>
              <m:t>,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∂f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∂z</m:t>
                </m:r>
              </m:den>
            </m:f>
            <m:r>
              <w:rPr>
                <w:rFonts w:ascii="Cambria Math" w:hAnsi="Cambria Math"/>
                <w:sz w:val="28"/>
                <w:szCs w:val="28"/>
              </w:rPr>
              <m:t>,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∂f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∂w</m:t>
                </m:r>
              </m:den>
            </m:f>
          </m:e>
        </m:d>
      </m:oMath>
      <w:r>
        <w:rPr>
          <w:rFonts w:ascii="Times New Roman" w:hAnsi="Times New Roman"/>
          <w:sz w:val="28"/>
          <w:szCs w:val="28"/>
        </w:rPr>
        <w:t>.</w:t>
      </w:r>
    </w:p>
    <w:p w14:paraId="7B5A01A2" w14:textId="77777777" w:rsidR="001244EA" w:rsidRDefault="001244EA" w:rsidP="00C13547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</w:t>
      </w:r>
      <m:oMath>
        <m:r>
          <w:rPr>
            <w:rFonts w:ascii="Cambria Math" w:hAnsi="Cambria Math"/>
            <w:sz w:val="28"/>
            <w:szCs w:val="28"/>
          </w:rPr>
          <m:t xml:space="preserve"> 2x</m:t>
        </m:r>
        <m:r>
          <w:rPr>
            <w:rFonts w:ascii="Cambria Math" w:hAnsi="Cambria Math"/>
            <w:sz w:val="28"/>
            <w:szCs w:val="28"/>
            <w:lang w:val="en-US"/>
          </w:rPr>
          <m:t>y</m:t>
        </m:r>
        <m:r>
          <w:rPr>
            <w:rFonts w:ascii="Cambria Math" w:hAnsi="Cambria Math"/>
            <w:sz w:val="28"/>
            <w:szCs w:val="28"/>
          </w:rPr>
          <m:t>+xz+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xzwe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xyzw</m:t>
            </m:r>
          </m:sup>
        </m:sSup>
      </m:oMath>
    </w:p>
    <w:p w14:paraId="46FDA0FB" w14:textId="77777777" w:rsidR="001244EA" w:rsidRDefault="001244EA" w:rsidP="00C13547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</w:t>
      </w:r>
      <m:oMath>
        <m:r>
          <w:rPr>
            <w:rFonts w:ascii="Cambria Math" w:hAnsi="Cambria Math"/>
            <w:sz w:val="28"/>
            <w:szCs w:val="28"/>
          </w:rPr>
          <m:t xml:space="preserve"> xy+x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w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3</m:t>
            </m:r>
          </m:sup>
        </m:sSup>
        <m:r>
          <w:rPr>
            <w:rFonts w:ascii="Cambria Math" w:hAnsi="Cambria Math"/>
            <w:sz w:val="28"/>
            <w:szCs w:val="28"/>
          </w:rPr>
          <m:t>+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xywe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xyzw</m:t>
            </m:r>
          </m:sup>
        </m:sSup>
      </m:oMath>
    </w:p>
    <w:p w14:paraId="0B15A437" w14:textId="77777777" w:rsidR="001244EA" w:rsidRDefault="001244EA" w:rsidP="00C13547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y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+yz+z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w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3</m:t>
            </m:r>
          </m:sup>
        </m:sSup>
        <m:r>
          <w:rPr>
            <w:rFonts w:ascii="Cambria Math" w:hAnsi="Cambria Math"/>
            <w:sz w:val="28"/>
            <w:szCs w:val="28"/>
          </w:rPr>
          <m:t>+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yzwe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xyzw</m:t>
            </m:r>
          </m:sup>
        </m:sSup>
      </m:oMath>
    </w:p>
    <w:p w14:paraId="58497C17" w14:textId="77777777" w:rsidR="001244EA" w:rsidRPr="00813400" w:rsidRDefault="001244EA" w:rsidP="00C13547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</w:t>
      </w:r>
      <w:r w:rsidR="00813400" w:rsidRPr="00FD2C07">
        <w:rPr>
          <w:rFonts w:ascii="Times New Roman" w:hAnsi="Times New Roman"/>
          <w:sz w:val="28"/>
          <w:szCs w:val="28"/>
        </w:rPr>
        <w:t>3</w:t>
      </w:r>
      <m:oMath>
        <m:r>
          <w:rPr>
            <w:rFonts w:ascii="Cambria Math" w:hAnsi="Cambria Math"/>
            <w:sz w:val="28"/>
            <w:szCs w:val="28"/>
          </w:rPr>
          <m:t>xz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w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+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xyze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xyzw</m:t>
            </m:r>
          </m:sup>
        </m:sSup>
      </m:oMath>
    </w:p>
    <w:p w14:paraId="162A5B58" w14:textId="77777777" w:rsidR="0025037E" w:rsidRPr="005050B0" w:rsidRDefault="0025037E" w:rsidP="00C1354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050B0">
        <w:rPr>
          <w:rFonts w:ascii="Times New Roman" w:hAnsi="Times New Roman"/>
          <w:sz w:val="28"/>
          <w:szCs w:val="28"/>
        </w:rPr>
        <w:t>Правильный ответ: В,</w:t>
      </w:r>
      <w:r w:rsidR="00F76887" w:rsidRPr="00BB7A28">
        <w:rPr>
          <w:rFonts w:ascii="Times New Roman" w:hAnsi="Times New Roman"/>
          <w:sz w:val="28"/>
          <w:szCs w:val="28"/>
        </w:rPr>
        <w:t xml:space="preserve"> </w:t>
      </w:r>
      <w:r w:rsidRPr="005050B0">
        <w:rPr>
          <w:rFonts w:ascii="Times New Roman" w:hAnsi="Times New Roman"/>
          <w:sz w:val="28"/>
          <w:szCs w:val="28"/>
        </w:rPr>
        <w:t>А,</w:t>
      </w:r>
      <w:r w:rsidR="00F76887" w:rsidRPr="00BB7A28">
        <w:rPr>
          <w:rFonts w:ascii="Times New Roman" w:hAnsi="Times New Roman"/>
          <w:sz w:val="28"/>
          <w:szCs w:val="28"/>
        </w:rPr>
        <w:t xml:space="preserve"> </w:t>
      </w:r>
      <w:r w:rsidRPr="005050B0">
        <w:rPr>
          <w:rFonts w:ascii="Times New Roman" w:hAnsi="Times New Roman"/>
          <w:sz w:val="28"/>
          <w:szCs w:val="28"/>
        </w:rPr>
        <w:t>Б,</w:t>
      </w:r>
      <w:r w:rsidR="00F76887" w:rsidRPr="00BB7A28">
        <w:rPr>
          <w:rFonts w:ascii="Times New Roman" w:hAnsi="Times New Roman"/>
          <w:sz w:val="28"/>
          <w:szCs w:val="28"/>
        </w:rPr>
        <w:t xml:space="preserve"> </w:t>
      </w:r>
      <w:r w:rsidRPr="005050B0">
        <w:rPr>
          <w:rFonts w:ascii="Times New Roman" w:hAnsi="Times New Roman"/>
          <w:sz w:val="28"/>
          <w:szCs w:val="28"/>
        </w:rPr>
        <w:t>Г</w:t>
      </w:r>
    </w:p>
    <w:p w14:paraId="71FF0267" w14:textId="77777777" w:rsidR="0025037E" w:rsidRPr="005050B0" w:rsidRDefault="0025037E" w:rsidP="00C1354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050B0">
        <w:rPr>
          <w:rFonts w:ascii="Times New Roman" w:hAnsi="Times New Roman"/>
          <w:sz w:val="28"/>
          <w:szCs w:val="28"/>
        </w:rPr>
        <w:t>Компетенции (индикаторы) УК-3, ПК-03</w:t>
      </w:r>
    </w:p>
    <w:p w14:paraId="5F0C158A" w14:textId="77777777" w:rsidR="00A015C7" w:rsidRPr="00A015C7" w:rsidRDefault="00A015C7" w:rsidP="00A015C7">
      <w:pPr>
        <w:pStyle w:val="a4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DA32D2A" w14:textId="77777777" w:rsidR="00C13547" w:rsidRDefault="00C13547" w:rsidP="00C13547">
      <w:pPr>
        <w:spacing w:after="480" w:line="240" w:lineRule="auto"/>
        <w:rPr>
          <w:rFonts w:ascii="Times New Roman" w:hAnsi="Times New Roman"/>
          <w:b/>
          <w:sz w:val="28"/>
          <w:szCs w:val="28"/>
        </w:rPr>
      </w:pPr>
      <w:r w:rsidRPr="002E1A08">
        <w:rPr>
          <w:rFonts w:ascii="Times New Roman" w:hAnsi="Times New Roman"/>
          <w:b/>
          <w:sz w:val="28"/>
          <w:szCs w:val="28"/>
        </w:rPr>
        <w:t>Задания открытого типа</w:t>
      </w:r>
    </w:p>
    <w:p w14:paraId="2808A2E3" w14:textId="77777777" w:rsidR="00F46834" w:rsidRPr="002E1A08" w:rsidRDefault="00F46834" w:rsidP="00925CA0">
      <w:pPr>
        <w:spacing w:after="36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2E1A08">
        <w:rPr>
          <w:rFonts w:ascii="Times New Roman" w:hAnsi="Times New Roman"/>
          <w:b/>
          <w:sz w:val="28"/>
          <w:szCs w:val="28"/>
        </w:rPr>
        <w:t>Задания открытого типа на дополнение</w:t>
      </w:r>
    </w:p>
    <w:p w14:paraId="6E5DB767" w14:textId="77777777" w:rsidR="00F46834" w:rsidRPr="006E3A90" w:rsidRDefault="00F46834" w:rsidP="00925CA0">
      <w:pPr>
        <w:spacing w:after="0" w:line="240" w:lineRule="auto"/>
        <w:ind w:firstLine="709"/>
        <w:rPr>
          <w:rFonts w:ascii="Times New Roman" w:hAnsi="Times New Roman"/>
          <w:i/>
          <w:sz w:val="28"/>
          <w:szCs w:val="28"/>
        </w:rPr>
      </w:pPr>
      <w:r w:rsidRPr="006E3A90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</w:t>
      </w:r>
    </w:p>
    <w:p w14:paraId="1C51DB90" w14:textId="77777777" w:rsidR="00731441" w:rsidRPr="00C13547" w:rsidRDefault="00731441" w:rsidP="0073144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B60E195" w14:textId="77777777" w:rsidR="00F46834" w:rsidRPr="00A015C7" w:rsidRDefault="00731441" w:rsidP="003F0642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15C7">
        <w:rPr>
          <w:rFonts w:ascii="Times New Roman" w:hAnsi="Times New Roman"/>
          <w:sz w:val="28"/>
          <w:szCs w:val="28"/>
        </w:rPr>
        <w:t>Для повышения точности нахождения решения в методе равномерного поиска необходимо ____________ расстояние между точками расчета по оси х.</w:t>
      </w:r>
    </w:p>
    <w:p w14:paraId="1EBAC26F" w14:textId="77777777" w:rsidR="00731441" w:rsidRPr="005050B0" w:rsidRDefault="00731441" w:rsidP="003F0642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050B0">
        <w:rPr>
          <w:rFonts w:ascii="Times New Roman" w:hAnsi="Times New Roman"/>
          <w:sz w:val="28"/>
          <w:szCs w:val="28"/>
        </w:rPr>
        <w:t>Правильный ответ: уменьшить</w:t>
      </w:r>
    </w:p>
    <w:p w14:paraId="7DC1E3BA" w14:textId="77777777" w:rsidR="00731441" w:rsidRPr="005050B0" w:rsidRDefault="00731441" w:rsidP="003F0642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050B0">
        <w:rPr>
          <w:rFonts w:ascii="Times New Roman" w:hAnsi="Times New Roman"/>
          <w:sz w:val="28"/>
          <w:szCs w:val="28"/>
        </w:rPr>
        <w:t>Компетенции (индикаторы) УК-3, ПК-03</w:t>
      </w:r>
    </w:p>
    <w:p w14:paraId="124A5ABF" w14:textId="77777777" w:rsidR="00731441" w:rsidRPr="00731441" w:rsidRDefault="00731441" w:rsidP="003F0642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498814BF" w14:textId="77777777" w:rsidR="009E2E90" w:rsidRDefault="009E2E90" w:rsidP="003F0642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точке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*</m:t>
            </m:r>
          </m:sup>
        </m:sSup>
        <m:r>
          <w:rPr>
            <w:rFonts w:ascii="Cambria Math" w:hAnsi="Cambria Math"/>
            <w:sz w:val="28"/>
            <w:szCs w:val="28"/>
          </w:rPr>
          <m:t>=0</m:t>
        </m:r>
      </m:oMath>
      <w:r>
        <w:rPr>
          <w:rFonts w:ascii="Times New Roman" w:hAnsi="Times New Roman"/>
          <w:sz w:val="28"/>
          <w:szCs w:val="28"/>
        </w:rPr>
        <w:t xml:space="preserve">функции </w:t>
      </w:r>
      <m:oMath>
        <m:r>
          <w:rPr>
            <w:rFonts w:ascii="Cambria Math" w:hAnsi="Cambria Math"/>
            <w:sz w:val="28"/>
            <w:szCs w:val="28"/>
          </w:rPr>
          <m:t>f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</m:d>
        <m:r>
          <w:rPr>
            <w:rFonts w:ascii="Cambria Math" w:hAnsi="Cambria Math"/>
            <w:sz w:val="28"/>
            <w:szCs w:val="28"/>
          </w:rPr>
          <m:t xml:space="preserve">= 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3</m:t>
            </m:r>
          </m:sup>
        </m:sSup>
      </m:oMath>
      <w:r>
        <w:rPr>
          <w:rFonts w:ascii="Times New Roman" w:hAnsi="Times New Roman"/>
          <w:sz w:val="28"/>
          <w:szCs w:val="28"/>
        </w:rPr>
        <w:t>находится точка _____________</w:t>
      </w:r>
    </w:p>
    <w:p w14:paraId="0490C88B" w14:textId="77777777" w:rsidR="00EA5470" w:rsidRPr="005050B0" w:rsidRDefault="00EA5470" w:rsidP="003F0642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050B0">
        <w:rPr>
          <w:rFonts w:ascii="Times New Roman" w:hAnsi="Times New Roman"/>
          <w:sz w:val="28"/>
          <w:szCs w:val="28"/>
        </w:rPr>
        <w:t xml:space="preserve">Правильный ответ: </w:t>
      </w:r>
      <w:r w:rsidR="009E2E90" w:rsidRPr="005050B0">
        <w:rPr>
          <w:rFonts w:ascii="Times New Roman" w:hAnsi="Times New Roman"/>
          <w:sz w:val="28"/>
          <w:szCs w:val="28"/>
        </w:rPr>
        <w:t>перегиба</w:t>
      </w:r>
    </w:p>
    <w:p w14:paraId="416A3837" w14:textId="77777777" w:rsidR="00EA5470" w:rsidRPr="005050B0" w:rsidRDefault="00EA5470" w:rsidP="003F0642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050B0">
        <w:rPr>
          <w:rFonts w:ascii="Times New Roman" w:hAnsi="Times New Roman"/>
          <w:sz w:val="28"/>
          <w:szCs w:val="28"/>
        </w:rPr>
        <w:t>Компетенции (индикаторы) УК-3, ПК-03</w:t>
      </w:r>
    </w:p>
    <w:p w14:paraId="22FB66E8" w14:textId="77777777" w:rsidR="00B20AF1" w:rsidRPr="00731441" w:rsidRDefault="00B20AF1" w:rsidP="003F0642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21A78C5A" w14:textId="77777777" w:rsidR="00EA5470" w:rsidRDefault="008D7862" w:rsidP="003F0642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Транспортная задача </w:t>
      </w:r>
      <w:r w:rsidR="005050B0">
        <w:rPr>
          <w:rFonts w:ascii="Times New Roman" w:hAnsi="Times New Roman"/>
          <w:sz w:val="28"/>
          <w:szCs w:val="28"/>
        </w:rPr>
        <w:t xml:space="preserve">является задачей ___________ </w:t>
      </w:r>
      <w:r>
        <w:rPr>
          <w:rFonts w:ascii="Times New Roman" w:hAnsi="Times New Roman"/>
          <w:sz w:val="28"/>
          <w:szCs w:val="28"/>
        </w:rPr>
        <w:t>программирования</w:t>
      </w:r>
    </w:p>
    <w:p w14:paraId="33C029C5" w14:textId="77777777" w:rsidR="008D7862" w:rsidRPr="005050B0" w:rsidRDefault="008D7862" w:rsidP="003F0642">
      <w:pPr>
        <w:pStyle w:val="a4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5050B0">
        <w:rPr>
          <w:rFonts w:ascii="Times New Roman" w:hAnsi="Times New Roman"/>
          <w:sz w:val="28"/>
          <w:szCs w:val="28"/>
        </w:rPr>
        <w:t>Правильный ответ: линейного</w:t>
      </w:r>
    </w:p>
    <w:p w14:paraId="6E0F3292" w14:textId="77777777" w:rsidR="008D7862" w:rsidRPr="005050B0" w:rsidRDefault="008D7862" w:rsidP="003F0642">
      <w:pPr>
        <w:pStyle w:val="a4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5050B0">
        <w:rPr>
          <w:rFonts w:ascii="Times New Roman" w:hAnsi="Times New Roman"/>
          <w:sz w:val="28"/>
          <w:szCs w:val="28"/>
        </w:rPr>
        <w:t>Компетенции (индикаторы) УК-3, ПК-03</w:t>
      </w:r>
    </w:p>
    <w:p w14:paraId="5813FA3B" w14:textId="77777777" w:rsidR="00EB47CC" w:rsidRPr="008D7862" w:rsidRDefault="00EB47CC" w:rsidP="003F0642">
      <w:pPr>
        <w:pStyle w:val="a4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</w:p>
    <w:p w14:paraId="1173988E" w14:textId="77777777" w:rsidR="00EB47CC" w:rsidRPr="00EB47CC" w:rsidRDefault="00EB47CC" w:rsidP="003F0642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B47CC">
        <w:rPr>
          <w:rFonts w:ascii="Times New Roman" w:hAnsi="Times New Roman"/>
          <w:sz w:val="28"/>
          <w:szCs w:val="28"/>
        </w:rPr>
        <w:t xml:space="preserve">_____________ алгоритм – это эвристический алгоритм поиска, используемый для решения задач оптимизации и моделирования путём последовательного подбора, комбинирования и вариации искомых параметров с использованием механизмов, напоминающих биологическую эволюцию.   </w:t>
      </w:r>
    </w:p>
    <w:p w14:paraId="1AB04160" w14:textId="77777777" w:rsidR="00EB47CC" w:rsidRPr="00A021E5" w:rsidRDefault="00EB47CC" w:rsidP="003F0642">
      <w:pPr>
        <w:pStyle w:val="a4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A021E5">
        <w:rPr>
          <w:rFonts w:ascii="Times New Roman" w:hAnsi="Times New Roman"/>
          <w:sz w:val="28"/>
          <w:szCs w:val="28"/>
        </w:rPr>
        <w:t>Правильный ответ: генетический</w:t>
      </w:r>
    </w:p>
    <w:p w14:paraId="76C8C5C8" w14:textId="77777777" w:rsidR="00EB47CC" w:rsidRPr="00A021E5" w:rsidRDefault="00EB47CC" w:rsidP="003F0642">
      <w:pPr>
        <w:pStyle w:val="a4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A021E5">
        <w:rPr>
          <w:rFonts w:ascii="Times New Roman" w:hAnsi="Times New Roman"/>
          <w:sz w:val="28"/>
          <w:szCs w:val="28"/>
        </w:rPr>
        <w:t>Компетенции (индикаторы) УК-3, ПК-03</w:t>
      </w:r>
    </w:p>
    <w:p w14:paraId="0F58758E" w14:textId="77777777" w:rsidR="00531EF9" w:rsidRPr="003F0642" w:rsidRDefault="00531EF9" w:rsidP="00F4683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FA291A4" w14:textId="77777777" w:rsidR="00F46834" w:rsidRPr="006E3A90" w:rsidRDefault="00F46834" w:rsidP="00925CA0">
      <w:pPr>
        <w:spacing w:after="0" w:line="240" w:lineRule="auto"/>
        <w:ind w:firstLine="709"/>
        <w:rPr>
          <w:rFonts w:ascii="Times New Roman" w:hAnsi="Times New Roman"/>
          <w:i/>
          <w:sz w:val="28"/>
          <w:szCs w:val="28"/>
        </w:rPr>
      </w:pPr>
      <w:r w:rsidRPr="006E3A90">
        <w:rPr>
          <w:rFonts w:ascii="Times New Roman" w:hAnsi="Times New Roman"/>
          <w:i/>
          <w:sz w:val="28"/>
          <w:szCs w:val="28"/>
        </w:rPr>
        <w:t>Напишите результат вычислений</w:t>
      </w:r>
    </w:p>
    <w:p w14:paraId="2ABA1E3D" w14:textId="77777777" w:rsidR="00B575C7" w:rsidRPr="003F0642" w:rsidRDefault="00B575C7" w:rsidP="00B575C7">
      <w:pPr>
        <w:pStyle w:val="a4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126E5F3" w14:textId="77777777" w:rsidR="00B575C7" w:rsidRDefault="001F5558" w:rsidP="003F0642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Найдите экстремум функции </w:t>
      </w:r>
      <m:oMath>
        <m:r>
          <w:rPr>
            <w:rFonts w:ascii="Cambria Math" w:hAnsi="Cambria Math"/>
            <w:sz w:val="28"/>
            <w:szCs w:val="28"/>
          </w:rPr>
          <m:t>y=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-2x+3</m:t>
        </m:r>
      </m:oMath>
    </w:p>
    <w:p w14:paraId="0C506250" w14:textId="77777777" w:rsidR="001F5558" w:rsidRPr="00A021E5" w:rsidRDefault="001F5558" w:rsidP="003F0642">
      <w:pPr>
        <w:pStyle w:val="a4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A021E5">
        <w:rPr>
          <w:rFonts w:ascii="Times New Roman" w:hAnsi="Times New Roman"/>
          <w:sz w:val="28"/>
          <w:szCs w:val="28"/>
        </w:rPr>
        <w:t>Правильный ответ: 1</w:t>
      </w:r>
    </w:p>
    <w:p w14:paraId="02D85209" w14:textId="77777777" w:rsidR="001F5558" w:rsidRDefault="001F5558" w:rsidP="003F0642">
      <w:pPr>
        <w:pStyle w:val="a4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A021E5">
        <w:rPr>
          <w:rFonts w:ascii="Times New Roman" w:hAnsi="Times New Roman"/>
          <w:sz w:val="28"/>
          <w:szCs w:val="28"/>
        </w:rPr>
        <w:lastRenderedPageBreak/>
        <w:t>Компетенции (индикаторы) УК-3, ПК-03</w:t>
      </w:r>
    </w:p>
    <w:p w14:paraId="3FCFD4DF" w14:textId="77777777" w:rsidR="003F0642" w:rsidRPr="00A021E5" w:rsidRDefault="003F0642" w:rsidP="003F0642">
      <w:pPr>
        <w:pStyle w:val="a4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</w:p>
    <w:p w14:paraId="2326524C" w14:textId="77777777" w:rsidR="00B575C7" w:rsidRDefault="001F5558" w:rsidP="003F0642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Найдите экстремум функции </w:t>
      </w:r>
      <m:oMath>
        <m:r>
          <w:rPr>
            <w:rFonts w:ascii="Cambria Math" w:hAnsi="Cambria Math"/>
            <w:sz w:val="28"/>
            <w:szCs w:val="28"/>
          </w:rPr>
          <m:t>y=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den>
            </m:f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3</m:t>
            </m:r>
          </m:sup>
        </m:sSup>
        <m:r>
          <w:rPr>
            <w:rFonts w:ascii="Cambria Math" w:hAnsi="Cambria Math"/>
            <w:sz w:val="28"/>
            <w:szCs w:val="28"/>
          </w:rPr>
          <m:t>-2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+3</m:t>
        </m:r>
      </m:oMath>
      <w:r>
        <w:rPr>
          <w:rFonts w:ascii="Times New Roman" w:hAnsi="Times New Roman"/>
          <w:sz w:val="28"/>
          <w:szCs w:val="28"/>
        </w:rPr>
        <w:t xml:space="preserve">на интервале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1;5</m:t>
            </m:r>
          </m:e>
        </m:d>
      </m:oMath>
      <w:r>
        <w:rPr>
          <w:rFonts w:ascii="Times New Roman" w:hAnsi="Times New Roman"/>
          <w:sz w:val="28"/>
          <w:szCs w:val="28"/>
        </w:rPr>
        <w:t>.</w:t>
      </w:r>
    </w:p>
    <w:p w14:paraId="102FEB94" w14:textId="77777777" w:rsidR="00A021E5" w:rsidRPr="00A021E5" w:rsidRDefault="00A021E5" w:rsidP="003F0642">
      <w:pPr>
        <w:pStyle w:val="a4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A021E5">
        <w:rPr>
          <w:rFonts w:ascii="Times New Roman" w:hAnsi="Times New Roman"/>
          <w:sz w:val="28"/>
          <w:szCs w:val="28"/>
        </w:rPr>
        <w:t>Правильный ответ: 4</w:t>
      </w:r>
    </w:p>
    <w:p w14:paraId="196D4890" w14:textId="77777777" w:rsidR="00A021E5" w:rsidRPr="00A021E5" w:rsidRDefault="00A021E5" w:rsidP="003F0642">
      <w:pPr>
        <w:pStyle w:val="a4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A021E5">
        <w:rPr>
          <w:rFonts w:ascii="Times New Roman" w:hAnsi="Times New Roman"/>
          <w:sz w:val="28"/>
          <w:szCs w:val="28"/>
        </w:rPr>
        <w:t>Компетенции (индикаторы) УК-3, ПК-03</w:t>
      </w:r>
    </w:p>
    <w:p w14:paraId="10856DD8" w14:textId="77777777" w:rsidR="00A021E5" w:rsidRPr="00A021E5" w:rsidRDefault="00A021E5" w:rsidP="00A021E5">
      <w:pPr>
        <w:pStyle w:val="a4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9D3AD6A" w14:textId="77777777" w:rsidR="00F46834" w:rsidRPr="002E1A08" w:rsidRDefault="00F46834" w:rsidP="00925CA0">
      <w:pPr>
        <w:spacing w:after="36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2E1A08">
        <w:rPr>
          <w:rFonts w:ascii="Times New Roman" w:hAnsi="Times New Roman"/>
          <w:b/>
          <w:sz w:val="28"/>
          <w:szCs w:val="28"/>
        </w:rPr>
        <w:t>Задания открытого типа с кратким свободным ответом</w:t>
      </w:r>
    </w:p>
    <w:p w14:paraId="78B0B351" w14:textId="77777777" w:rsidR="00F46834" w:rsidRDefault="00F46834" w:rsidP="00925CA0">
      <w:pPr>
        <w:spacing w:after="0" w:line="240" w:lineRule="auto"/>
        <w:ind w:firstLine="709"/>
        <w:rPr>
          <w:rFonts w:ascii="Times New Roman" w:hAnsi="Times New Roman"/>
          <w:i/>
          <w:sz w:val="28"/>
          <w:szCs w:val="28"/>
        </w:rPr>
      </w:pPr>
      <w:r w:rsidRPr="006E3A90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</w:t>
      </w:r>
    </w:p>
    <w:p w14:paraId="2DDC1546" w14:textId="77777777" w:rsidR="00B20AF1" w:rsidRPr="00925CA0" w:rsidRDefault="00B20AF1" w:rsidP="00F4683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F28F92A" w14:textId="77777777" w:rsidR="00B20AF1" w:rsidRPr="00B20AF1" w:rsidRDefault="00B20AF1" w:rsidP="00FF4CFF">
      <w:pPr>
        <w:pStyle w:val="a4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0AF1">
        <w:rPr>
          <w:rFonts w:ascii="Times New Roman" w:eastAsia="Times New Roman" w:hAnsi="Times New Roman"/>
          <w:sz w:val="28"/>
          <w:szCs w:val="28"/>
          <w:lang w:eastAsia="ru-RU"/>
        </w:rPr>
        <w:t>Модель задачи линейного программирования, в которой целевая функция исследуется на максимум и система ограничений задачи является системой неравенств, называется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_________________</w:t>
      </w:r>
    </w:p>
    <w:p w14:paraId="11EBBF31" w14:textId="77777777" w:rsidR="00B20AF1" w:rsidRPr="00A021E5" w:rsidRDefault="00B20AF1" w:rsidP="00925CA0">
      <w:pPr>
        <w:pStyle w:val="a4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A021E5">
        <w:rPr>
          <w:rFonts w:ascii="Times New Roman" w:hAnsi="Times New Roman"/>
          <w:sz w:val="28"/>
          <w:szCs w:val="28"/>
        </w:rPr>
        <w:t>Правильный ответ: общая / общей</w:t>
      </w:r>
    </w:p>
    <w:p w14:paraId="1C1262E4" w14:textId="77777777" w:rsidR="00B20AF1" w:rsidRPr="00A021E5" w:rsidRDefault="00B20AF1" w:rsidP="00925CA0">
      <w:pPr>
        <w:pStyle w:val="a4"/>
        <w:ind w:left="0" w:firstLine="709"/>
        <w:rPr>
          <w:rFonts w:ascii="Times New Roman" w:hAnsi="Times New Roman"/>
          <w:sz w:val="28"/>
          <w:szCs w:val="28"/>
        </w:rPr>
      </w:pPr>
      <w:r w:rsidRPr="00A021E5">
        <w:rPr>
          <w:rFonts w:ascii="Times New Roman" w:hAnsi="Times New Roman"/>
          <w:sz w:val="28"/>
          <w:szCs w:val="28"/>
        </w:rPr>
        <w:t>Компетенции (индикаторы) УК-3, ПК-03</w:t>
      </w:r>
    </w:p>
    <w:p w14:paraId="08687F20" w14:textId="77777777" w:rsidR="00B20AF1" w:rsidRDefault="00B20AF1" w:rsidP="00925CA0">
      <w:pPr>
        <w:pStyle w:val="a4"/>
        <w:ind w:left="0"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BE1AE3E" w14:textId="77777777" w:rsidR="00B20AF1" w:rsidRDefault="00B20AF1" w:rsidP="00925CA0">
      <w:pPr>
        <w:pStyle w:val="a4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0AF1">
        <w:rPr>
          <w:rFonts w:ascii="Times New Roman" w:eastAsia="Times New Roman" w:hAnsi="Times New Roman"/>
          <w:sz w:val="28"/>
          <w:szCs w:val="28"/>
          <w:lang w:eastAsia="ru-RU"/>
        </w:rPr>
        <w:t>Модель задачи линейного программирования, в которой целевая функция исследуется на максимум и система ограничений задачи является системой уравнений, называется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______________</w:t>
      </w:r>
    </w:p>
    <w:p w14:paraId="0BE63C2B" w14:textId="77777777" w:rsidR="00B20AF1" w:rsidRPr="00A021E5" w:rsidRDefault="00B20AF1" w:rsidP="00925CA0">
      <w:pPr>
        <w:pStyle w:val="a4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A021E5">
        <w:rPr>
          <w:rFonts w:ascii="Times New Roman" w:hAnsi="Times New Roman"/>
          <w:sz w:val="28"/>
          <w:szCs w:val="28"/>
        </w:rPr>
        <w:t>Правильный ответ: канонической / каноническая</w:t>
      </w:r>
    </w:p>
    <w:p w14:paraId="1A9F0794" w14:textId="77777777" w:rsidR="00B20AF1" w:rsidRPr="00A021E5" w:rsidRDefault="00B20AF1" w:rsidP="00925CA0">
      <w:pPr>
        <w:pStyle w:val="a4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A021E5">
        <w:rPr>
          <w:rFonts w:ascii="Times New Roman" w:hAnsi="Times New Roman"/>
          <w:sz w:val="28"/>
          <w:szCs w:val="28"/>
        </w:rPr>
        <w:t>Компетенции (индикаторы) УК-3, ПК-03</w:t>
      </w:r>
    </w:p>
    <w:p w14:paraId="61F276F4" w14:textId="77777777" w:rsidR="00140B6C" w:rsidRPr="00A021E5" w:rsidRDefault="00140B6C" w:rsidP="00925CA0">
      <w:pPr>
        <w:ind w:firstLine="709"/>
        <w:rPr>
          <w:rFonts w:ascii="Times New Roman" w:hAnsi="Times New Roman"/>
          <w:sz w:val="28"/>
          <w:szCs w:val="28"/>
        </w:rPr>
      </w:pPr>
    </w:p>
    <w:p w14:paraId="2DCA65B4" w14:textId="77777777" w:rsidR="00140B6C" w:rsidRDefault="00140B6C" w:rsidP="00925CA0">
      <w:pPr>
        <w:pStyle w:val="a4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0B6C">
        <w:rPr>
          <w:rFonts w:ascii="Times New Roman" w:eastAsia="Times New Roman" w:hAnsi="Times New Roman"/>
          <w:sz w:val="28"/>
          <w:szCs w:val="28"/>
          <w:lang w:eastAsia="ru-RU"/>
        </w:rPr>
        <w:t>В линейных оптимизационных моделях, решаемых с помощью геометрических построений</w:t>
      </w:r>
      <w:r w:rsidR="00925D82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140B6C">
        <w:rPr>
          <w:rFonts w:ascii="Times New Roman" w:eastAsia="Times New Roman" w:hAnsi="Times New Roman"/>
          <w:sz w:val="28"/>
          <w:szCs w:val="28"/>
          <w:lang w:eastAsia="ru-RU"/>
        </w:rPr>
        <w:t>число переменных должно быть</w:t>
      </w:r>
      <w:r w:rsidR="00925D82">
        <w:rPr>
          <w:rFonts w:ascii="Times New Roman" w:eastAsia="Times New Roman" w:hAnsi="Times New Roman"/>
          <w:sz w:val="28"/>
          <w:szCs w:val="28"/>
          <w:lang w:eastAsia="ru-RU"/>
        </w:rPr>
        <w:t xml:space="preserve"> не более ________</w:t>
      </w:r>
    </w:p>
    <w:p w14:paraId="48AC75EB" w14:textId="77777777" w:rsidR="00925D82" w:rsidRPr="00A021E5" w:rsidRDefault="00925D82" w:rsidP="00925CA0">
      <w:pPr>
        <w:pStyle w:val="a4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A021E5">
        <w:rPr>
          <w:rFonts w:ascii="Times New Roman" w:hAnsi="Times New Roman"/>
          <w:sz w:val="28"/>
          <w:szCs w:val="28"/>
        </w:rPr>
        <w:t>Правильный ответ: 2 / два / двух</w:t>
      </w:r>
    </w:p>
    <w:p w14:paraId="1B3495CF" w14:textId="77777777" w:rsidR="00925D82" w:rsidRPr="00A021E5" w:rsidRDefault="00925D82" w:rsidP="00925CA0">
      <w:pPr>
        <w:pStyle w:val="a4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A021E5">
        <w:rPr>
          <w:rFonts w:ascii="Times New Roman" w:hAnsi="Times New Roman"/>
          <w:sz w:val="28"/>
          <w:szCs w:val="28"/>
        </w:rPr>
        <w:t>Компетенции (индикаторы) УК-3, ПК-03</w:t>
      </w:r>
    </w:p>
    <w:p w14:paraId="4B63ED15" w14:textId="77777777" w:rsidR="00EB47CC" w:rsidRPr="00B20AF1" w:rsidRDefault="00EB47CC" w:rsidP="00925CA0">
      <w:pPr>
        <w:pStyle w:val="a4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</w:p>
    <w:p w14:paraId="538B1206" w14:textId="77777777" w:rsidR="00EB47CC" w:rsidRDefault="00EB47CC" w:rsidP="00925CA0">
      <w:pPr>
        <w:pStyle w:val="a4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</w:t>
      </w:r>
      <w:r w:rsidRPr="00EB47CC">
        <w:rPr>
          <w:rFonts w:ascii="Times New Roman" w:hAnsi="Times New Roman"/>
          <w:sz w:val="28"/>
          <w:szCs w:val="28"/>
        </w:rPr>
        <w:t>вристический алгоритм поиска, используемый для решения задач оптимизации и моделирования путём случайного подбора, комбинирования и вариации искомых параметров с использованием механизмов, аналогичных естественному отбору в природе</w:t>
      </w:r>
      <w:r>
        <w:rPr>
          <w:rFonts w:ascii="Times New Roman" w:hAnsi="Times New Roman"/>
          <w:sz w:val="28"/>
          <w:szCs w:val="28"/>
        </w:rPr>
        <w:t>, называется _________________ алгоритм</w:t>
      </w:r>
    </w:p>
    <w:p w14:paraId="193F5064" w14:textId="77777777" w:rsidR="00EB47CC" w:rsidRPr="00A021E5" w:rsidRDefault="00EB47CC" w:rsidP="00925CA0">
      <w:pPr>
        <w:pStyle w:val="a4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A021E5">
        <w:rPr>
          <w:rFonts w:ascii="Times New Roman" w:hAnsi="Times New Roman"/>
          <w:sz w:val="28"/>
          <w:szCs w:val="28"/>
        </w:rPr>
        <w:t>Правильный ответ: генетический / эволюционный</w:t>
      </w:r>
    </w:p>
    <w:p w14:paraId="2CFBC87F" w14:textId="77777777" w:rsidR="00EB47CC" w:rsidRPr="00A021E5" w:rsidRDefault="00EB47CC" w:rsidP="00925CA0">
      <w:pPr>
        <w:pStyle w:val="a4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A021E5">
        <w:rPr>
          <w:rFonts w:ascii="Times New Roman" w:hAnsi="Times New Roman"/>
          <w:sz w:val="28"/>
          <w:szCs w:val="28"/>
        </w:rPr>
        <w:t>Компетенции (индикаторы) УК-3, ПК-03</w:t>
      </w:r>
    </w:p>
    <w:p w14:paraId="52478481" w14:textId="77777777" w:rsidR="00140B6C" w:rsidRPr="00140B6C" w:rsidRDefault="00140B6C" w:rsidP="00925CA0">
      <w:pPr>
        <w:pStyle w:val="a4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CB336EF" w14:textId="77777777" w:rsidR="00F46834" w:rsidRDefault="00110764" w:rsidP="00925CA0">
      <w:pPr>
        <w:pStyle w:val="a4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эволюционных алгоритмах оптимизации оператор кроссинговера выполняет функцию ___________ </w:t>
      </w:r>
      <w:r w:rsidRPr="00A021E5">
        <w:rPr>
          <w:rFonts w:ascii="Times New Roman" w:hAnsi="Times New Roman"/>
          <w:sz w:val="28"/>
          <w:szCs w:val="28"/>
        </w:rPr>
        <w:t>генетическ</w:t>
      </w:r>
      <w:r>
        <w:rPr>
          <w:rFonts w:ascii="Times New Roman" w:hAnsi="Times New Roman"/>
          <w:sz w:val="28"/>
          <w:szCs w:val="28"/>
        </w:rPr>
        <w:t>ого</w:t>
      </w:r>
      <w:r w:rsidRPr="00A021E5">
        <w:rPr>
          <w:rFonts w:ascii="Times New Roman" w:hAnsi="Times New Roman"/>
          <w:sz w:val="28"/>
          <w:szCs w:val="28"/>
        </w:rPr>
        <w:t xml:space="preserve"> материал</w:t>
      </w:r>
      <w:r>
        <w:rPr>
          <w:rFonts w:ascii="Times New Roman" w:hAnsi="Times New Roman"/>
          <w:sz w:val="28"/>
          <w:szCs w:val="28"/>
        </w:rPr>
        <w:t>а</w:t>
      </w:r>
      <w:r w:rsidR="00FF4CF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между особями </w:t>
      </w:r>
      <w:r w:rsidRPr="00A021E5">
        <w:rPr>
          <w:rFonts w:ascii="Times New Roman" w:hAnsi="Times New Roman"/>
          <w:sz w:val="28"/>
          <w:szCs w:val="28"/>
        </w:rPr>
        <w:t>внутри популяции</w:t>
      </w:r>
      <w:r>
        <w:rPr>
          <w:rFonts w:ascii="Times New Roman" w:hAnsi="Times New Roman"/>
          <w:sz w:val="28"/>
          <w:szCs w:val="28"/>
        </w:rPr>
        <w:t xml:space="preserve">.  </w:t>
      </w:r>
    </w:p>
    <w:p w14:paraId="224F4226" w14:textId="77777777" w:rsidR="00430F56" w:rsidRPr="00A021E5" w:rsidRDefault="00430F56" w:rsidP="00925CA0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1E5">
        <w:rPr>
          <w:rFonts w:ascii="Times New Roman" w:hAnsi="Times New Roman"/>
          <w:sz w:val="28"/>
          <w:szCs w:val="28"/>
        </w:rPr>
        <w:t xml:space="preserve">Правильный ответ: </w:t>
      </w:r>
      <w:r w:rsidR="00110764">
        <w:rPr>
          <w:rFonts w:ascii="Times New Roman" w:hAnsi="Times New Roman"/>
          <w:sz w:val="28"/>
          <w:szCs w:val="28"/>
        </w:rPr>
        <w:t>обмена / скрещивания / передачи</w:t>
      </w:r>
    </w:p>
    <w:p w14:paraId="55A95EAE" w14:textId="77777777" w:rsidR="00430F56" w:rsidRPr="00A021E5" w:rsidRDefault="00430F56" w:rsidP="00925CA0">
      <w:pPr>
        <w:pStyle w:val="a4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A021E5">
        <w:rPr>
          <w:rFonts w:ascii="Times New Roman" w:hAnsi="Times New Roman"/>
          <w:sz w:val="28"/>
          <w:szCs w:val="28"/>
        </w:rPr>
        <w:t>Компетенции (индикаторы) УК-3, ПК-03</w:t>
      </w:r>
    </w:p>
    <w:p w14:paraId="5DA21FDC" w14:textId="77777777" w:rsidR="00430F56" w:rsidRDefault="00430F56" w:rsidP="00925CA0">
      <w:pPr>
        <w:pStyle w:val="a4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</w:p>
    <w:p w14:paraId="2FAD3548" w14:textId="77777777" w:rsidR="00430F56" w:rsidRDefault="00110764" w:rsidP="00110764">
      <w:pPr>
        <w:pStyle w:val="a4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 эволюционных алгоритмах </w:t>
      </w:r>
      <w:r w:rsidR="00430F56">
        <w:rPr>
          <w:rFonts w:ascii="Times New Roman" w:hAnsi="Times New Roman"/>
          <w:sz w:val="28"/>
          <w:szCs w:val="28"/>
        </w:rPr>
        <w:t xml:space="preserve">оператор мутации </w:t>
      </w:r>
      <w:r w:rsidRPr="00A021E5">
        <w:rPr>
          <w:rFonts w:ascii="Times New Roman" w:hAnsi="Times New Roman"/>
          <w:sz w:val="28"/>
          <w:szCs w:val="28"/>
        </w:rPr>
        <w:t xml:space="preserve">необходим для того, чтобы </w:t>
      </w:r>
      <w:r>
        <w:rPr>
          <w:rFonts w:ascii="Times New Roman" w:hAnsi="Times New Roman"/>
          <w:sz w:val="28"/>
          <w:szCs w:val="28"/>
        </w:rPr>
        <w:t>____________</w:t>
      </w:r>
      <w:r w:rsidR="00FF4CFF">
        <w:rPr>
          <w:rFonts w:ascii="Times New Roman" w:hAnsi="Times New Roman"/>
          <w:sz w:val="28"/>
          <w:szCs w:val="28"/>
        </w:rPr>
        <w:t xml:space="preserve"> </w:t>
      </w:r>
      <w:r w:rsidR="001C4DE7">
        <w:rPr>
          <w:rFonts w:ascii="Times New Roman" w:hAnsi="Times New Roman"/>
          <w:sz w:val="28"/>
          <w:szCs w:val="28"/>
        </w:rPr>
        <w:t xml:space="preserve">у </w:t>
      </w:r>
      <w:r w:rsidRPr="00A021E5">
        <w:rPr>
          <w:rFonts w:ascii="Times New Roman" w:hAnsi="Times New Roman"/>
          <w:sz w:val="28"/>
          <w:szCs w:val="28"/>
        </w:rPr>
        <w:t>особей в популяции и не позволять решению сходиться к локальному оптимуму.</w:t>
      </w:r>
    </w:p>
    <w:p w14:paraId="22E1D663" w14:textId="77777777" w:rsidR="00110764" w:rsidRDefault="001C4DE7" w:rsidP="00925CA0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поддерживать разнообразие / обеспечить появление новых признаков</w:t>
      </w:r>
    </w:p>
    <w:p w14:paraId="4CEA5587" w14:textId="77777777" w:rsidR="00430F56" w:rsidRPr="00A021E5" w:rsidRDefault="00430F56" w:rsidP="00925CA0">
      <w:pPr>
        <w:pStyle w:val="a4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A021E5">
        <w:rPr>
          <w:rFonts w:ascii="Times New Roman" w:hAnsi="Times New Roman"/>
          <w:sz w:val="28"/>
          <w:szCs w:val="28"/>
        </w:rPr>
        <w:t>Компетенции (индикаторы) УК-3, ПК-03</w:t>
      </w:r>
    </w:p>
    <w:p w14:paraId="54DFF369" w14:textId="77777777" w:rsidR="00686BD1" w:rsidRPr="00925CA0" w:rsidRDefault="00686BD1" w:rsidP="00430F56">
      <w:pPr>
        <w:pStyle w:val="a4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E89D50B" w14:textId="77777777" w:rsidR="00F46834" w:rsidRDefault="00F46834" w:rsidP="00F425BD">
      <w:pPr>
        <w:spacing w:after="36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2E1A08">
        <w:rPr>
          <w:rFonts w:ascii="Times New Roman" w:hAnsi="Times New Roman"/>
          <w:b/>
          <w:sz w:val="28"/>
          <w:szCs w:val="28"/>
        </w:rPr>
        <w:t>Задания открытого типа с развёрнутым ответом</w:t>
      </w:r>
    </w:p>
    <w:p w14:paraId="78BECEED" w14:textId="77777777" w:rsidR="006D6681" w:rsidRDefault="006D6681" w:rsidP="000A719E">
      <w:pPr>
        <w:pStyle w:val="a4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распоряжении бригады имеются следующие ресурсы: 300 кг металла, 100 квадратных метров стекла и 160 человеко-часов рабочего времени. Бригаде поручено изготавливать два наименования изделий: А и Б. Цена одного изделия А равна 10 рублей, для его изготовления 4 кг металла, 2 квадратных метра стекла и 2 человеко-часа рабочего времени. Цена одного изделия Б равна 12 рублей, для его изготовления требуется 5 кг металла, 1 квадратный метр стекла и 3 человеко-часа рабочего времени. Необходимо спланировать объём выпуска продукции таким образом, чтобы её стоимость была максимальной. Запишите математическую формулировку задачи в форме неравенств, а также </w:t>
      </w:r>
      <w:r w:rsidR="00975D54">
        <w:rPr>
          <w:rFonts w:ascii="Times New Roman" w:hAnsi="Times New Roman"/>
          <w:sz w:val="28"/>
          <w:szCs w:val="28"/>
        </w:rPr>
        <w:t xml:space="preserve">вид линейной целевой функции. </w:t>
      </w:r>
    </w:p>
    <w:p w14:paraId="4B154253" w14:textId="77777777" w:rsidR="006D6681" w:rsidRPr="00A021E5" w:rsidRDefault="006D6681" w:rsidP="000A71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21E5">
        <w:rPr>
          <w:rFonts w:ascii="Times New Roman" w:hAnsi="Times New Roman"/>
          <w:sz w:val="28"/>
          <w:szCs w:val="28"/>
        </w:rPr>
        <w:t xml:space="preserve">Время выполнения – </w:t>
      </w:r>
      <w:r w:rsidR="00FD2C07" w:rsidRPr="00A021E5">
        <w:rPr>
          <w:rFonts w:ascii="Times New Roman" w:hAnsi="Times New Roman"/>
          <w:sz w:val="28"/>
          <w:szCs w:val="28"/>
        </w:rPr>
        <w:t>45</w:t>
      </w:r>
      <w:r w:rsidRPr="00A021E5">
        <w:rPr>
          <w:rFonts w:ascii="Times New Roman" w:hAnsi="Times New Roman"/>
          <w:sz w:val="28"/>
          <w:szCs w:val="28"/>
        </w:rPr>
        <w:t xml:space="preserve"> мин. </w:t>
      </w:r>
    </w:p>
    <w:p w14:paraId="099E371B" w14:textId="77777777" w:rsidR="001C4DE7" w:rsidRDefault="001C4DE7" w:rsidP="000A71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Ожидаемый результат:</w:t>
      </w:r>
    </w:p>
    <w:p w14:paraId="15B4CF31" w14:textId="77777777" w:rsidR="006D6681" w:rsidRPr="00A021E5" w:rsidRDefault="001C4DE7" w:rsidP="000A71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6D6681" w:rsidRPr="00A021E5">
        <w:rPr>
          <w:rFonts w:ascii="Times New Roman" w:hAnsi="Times New Roman"/>
          <w:sz w:val="28"/>
          <w:szCs w:val="28"/>
        </w:rPr>
        <w:t xml:space="preserve">бозначим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 и 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 </m:t>
        </m:r>
      </m:oMath>
      <w:r w:rsidR="006D6681" w:rsidRPr="00A021E5">
        <w:rPr>
          <w:rFonts w:ascii="Times New Roman" w:hAnsi="Times New Roman"/>
          <w:sz w:val="28"/>
          <w:szCs w:val="28"/>
        </w:rPr>
        <w:t xml:space="preserve">количество изделий А и Б соответственно. </w:t>
      </w:r>
      <w:r w:rsidR="00975D54" w:rsidRPr="00A021E5">
        <w:rPr>
          <w:rFonts w:ascii="Times New Roman" w:hAnsi="Times New Roman"/>
          <w:sz w:val="28"/>
          <w:szCs w:val="28"/>
        </w:rPr>
        <w:t>Имеющиеся ресурсы сырья и рабочего времени задаются в виде ограничений – неравенств:</w:t>
      </w:r>
    </w:p>
    <w:p w14:paraId="547D501C" w14:textId="77777777" w:rsidR="00975D54" w:rsidRPr="00A021E5" w:rsidRDefault="00000000" w:rsidP="000A71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mPr>
            <m:m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4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 xml:space="preserve">    +</m:t>
                </m:r>
              </m:e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5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b>
                </m:sSub>
              </m:e>
              <m:e>
                <m:r>
                  <w:rPr>
                    <w:rFonts w:ascii="Cambria Math" w:hAnsi="Cambria Math"/>
                    <w:sz w:val="28"/>
                    <w:szCs w:val="28"/>
                  </w:rPr>
                  <m:t>≤300</m:t>
                </m:r>
              </m:e>
            </m:mr>
            <m:m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 xml:space="preserve">    +</m:t>
                </m:r>
              </m:e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b>
                </m:sSub>
              </m:e>
              <m:e>
                <m:r>
                  <w:rPr>
                    <w:rFonts w:ascii="Cambria Math" w:hAnsi="Cambria Math"/>
                    <w:sz w:val="28"/>
                    <w:szCs w:val="28"/>
                  </w:rPr>
                  <m:t>≤100</m:t>
                </m:r>
              </m:e>
            </m:mr>
            <m:m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 xml:space="preserve">    +</m:t>
                </m:r>
              </m:e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3x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b>
                </m:sSub>
              </m:e>
              <m:e>
                <m:r>
                  <w:rPr>
                    <w:rFonts w:ascii="Cambria Math" w:hAnsi="Cambria Math"/>
                    <w:sz w:val="28"/>
                    <w:szCs w:val="28"/>
                  </w:rPr>
                  <m:t>≤160</m:t>
                </m:r>
              </m:e>
            </m:mr>
          </m:m>
        </m:oMath>
      </m:oMathPara>
    </w:p>
    <w:p w14:paraId="66771CAF" w14:textId="77777777" w:rsidR="006D6681" w:rsidRPr="00A021E5" w:rsidRDefault="00975D54" w:rsidP="000A719E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A021E5">
        <w:rPr>
          <w:rFonts w:ascii="Times New Roman" w:hAnsi="Times New Roman"/>
          <w:sz w:val="28"/>
          <w:szCs w:val="28"/>
        </w:rPr>
        <w:t xml:space="preserve">Полная стоимость запланированной к производству продукции (целевая функция) выражается формулой: </w:t>
      </w:r>
      <m:oMath>
        <m:r>
          <w:rPr>
            <w:rFonts w:ascii="Cambria Math" w:hAnsi="Cambria Math"/>
            <w:sz w:val="28"/>
            <w:szCs w:val="28"/>
          </w:rPr>
          <m:t>f= 10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</w:rPr>
          <m:t>+12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</m:oMath>
    </w:p>
    <w:p w14:paraId="02944F9A" w14:textId="77777777" w:rsidR="001C4DE7" w:rsidRDefault="001C4DE7" w:rsidP="001C4DE7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1E5">
        <w:rPr>
          <w:rFonts w:ascii="Times New Roman" w:hAnsi="Times New Roman"/>
          <w:sz w:val="28"/>
          <w:szCs w:val="28"/>
        </w:rPr>
        <w:t xml:space="preserve">Критерии оценивания: правильный ответ должен содержать </w:t>
      </w:r>
      <w:r>
        <w:rPr>
          <w:rFonts w:ascii="Times New Roman" w:hAnsi="Times New Roman"/>
          <w:sz w:val="28"/>
          <w:szCs w:val="28"/>
        </w:rPr>
        <w:t>основные</w:t>
      </w:r>
      <w:r w:rsidRPr="00A021E5">
        <w:rPr>
          <w:rFonts w:ascii="Times New Roman" w:hAnsi="Times New Roman"/>
          <w:sz w:val="28"/>
          <w:szCs w:val="28"/>
        </w:rPr>
        <w:t xml:space="preserve"> смысловые элементы, перечисленные </w:t>
      </w:r>
      <w:r>
        <w:rPr>
          <w:rFonts w:ascii="Times New Roman" w:hAnsi="Times New Roman"/>
          <w:sz w:val="28"/>
          <w:szCs w:val="28"/>
        </w:rPr>
        <w:t>в ожидаемом результате.</w:t>
      </w:r>
    </w:p>
    <w:p w14:paraId="0EBE7B40" w14:textId="77777777" w:rsidR="00975D54" w:rsidRPr="00A021E5" w:rsidRDefault="00975D54" w:rsidP="000A719E">
      <w:pPr>
        <w:pStyle w:val="a4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A021E5">
        <w:rPr>
          <w:rFonts w:ascii="Times New Roman" w:hAnsi="Times New Roman"/>
          <w:sz w:val="28"/>
          <w:szCs w:val="28"/>
        </w:rPr>
        <w:t>Компетенции (индикаторы) УК-3, ПК-03</w:t>
      </w:r>
    </w:p>
    <w:p w14:paraId="3C8AF17D" w14:textId="77777777" w:rsidR="006D6681" w:rsidRDefault="006D6681" w:rsidP="000A719E">
      <w:pPr>
        <w:pStyle w:val="a4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</w:p>
    <w:p w14:paraId="395F0B79" w14:textId="77777777" w:rsidR="00BF03B1" w:rsidRDefault="00BF03B1" w:rsidP="000A719E">
      <w:pPr>
        <w:pStyle w:val="a4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Среди чисел </w:t>
      </w:r>
      <m:oMath>
        <m:r>
          <w:rPr>
            <w:rFonts w:ascii="Cambria Math" w:hAnsi="Cambria Math"/>
            <w:sz w:val="28"/>
            <w:szCs w:val="28"/>
          </w:rPr>
          <m:t xml:space="preserve">y и </m:t>
        </m:r>
        <m:r>
          <w:rPr>
            <w:rFonts w:ascii="Cambria Math" w:hAnsi="Cambria Math"/>
            <w:sz w:val="28"/>
            <w:szCs w:val="28"/>
            <w:lang w:val="en-US"/>
          </w:rPr>
          <m:t>x</m:t>
        </m:r>
      </m:oMath>
      <w:r>
        <w:rPr>
          <w:rFonts w:ascii="Times New Roman" w:hAnsi="Times New Roman"/>
          <w:sz w:val="28"/>
          <w:szCs w:val="28"/>
        </w:rPr>
        <w:t>, удовлетворяющих условиям:</w:t>
      </w:r>
    </w:p>
    <w:p w14:paraId="0E47EA3E" w14:textId="77777777" w:rsidR="006D6681" w:rsidRDefault="00000000" w:rsidP="000A719E">
      <w:pPr>
        <w:pStyle w:val="a4"/>
        <w:spacing w:after="0" w:line="240" w:lineRule="auto"/>
        <w:ind w:left="0" w:firstLine="709"/>
        <w:jc w:val="center"/>
        <w:rPr>
          <w:rFonts w:ascii="Times New Roman" w:hAnsi="Times New Roman"/>
          <w:sz w:val="28"/>
          <w:szCs w:val="28"/>
          <w:lang w:val="en-US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y</m:t>
                    </m:r>
                  </m:e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≥</m:t>
                    </m:r>
                  </m:e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x+y </m:t>
                    </m:r>
                  </m: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≤</m:t>
                    </m:r>
                  </m: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x-4y</m:t>
                    </m:r>
                  </m: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≥</m:t>
                    </m:r>
                  </m: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-2</m:t>
                    </m:r>
                  </m:e>
                </m:mr>
              </m:m>
            </m:e>
          </m:d>
        </m:oMath>
      </m:oMathPara>
    </w:p>
    <w:p w14:paraId="77F1F25C" w14:textId="77777777" w:rsidR="00BF03B1" w:rsidRPr="00A021E5" w:rsidRDefault="00BF03B1" w:rsidP="000A719E">
      <w:pPr>
        <w:pStyle w:val="a4"/>
        <w:spacing w:after="0" w:line="240" w:lineRule="auto"/>
        <w:ind w:left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найти такие, при которых разность этих чисел </w:t>
      </w:r>
      <m:oMath>
        <m:r>
          <w:rPr>
            <w:rFonts w:ascii="Cambria Math" w:hAnsi="Cambria Math"/>
            <w:sz w:val="28"/>
            <w:szCs w:val="28"/>
            <w:lang w:val="en-US"/>
          </w:rPr>
          <m:t>y</m:t>
        </m:r>
        <m:r>
          <w:rPr>
            <w:rFonts w:ascii="Cambria Math" w:hAnsi="Cambria Math"/>
            <w:sz w:val="28"/>
            <w:szCs w:val="28"/>
          </w:rPr>
          <m:t>-</m:t>
        </m:r>
        <m:r>
          <w:rPr>
            <w:rFonts w:ascii="Cambria Math" w:hAnsi="Cambria Math"/>
            <w:sz w:val="28"/>
            <w:szCs w:val="28"/>
            <w:lang w:val="en-US"/>
          </w:rPr>
          <m:t>x</m:t>
        </m:r>
      </m:oMath>
      <w:r>
        <w:rPr>
          <w:rFonts w:ascii="Times New Roman" w:hAnsi="Times New Roman"/>
          <w:sz w:val="28"/>
          <w:szCs w:val="28"/>
        </w:rPr>
        <w:t xml:space="preserve">принимает </w:t>
      </w:r>
      <w:r w:rsidRPr="00A021E5">
        <w:rPr>
          <w:rFonts w:ascii="Times New Roman" w:hAnsi="Times New Roman"/>
          <w:sz w:val="28"/>
          <w:szCs w:val="28"/>
        </w:rPr>
        <w:t xml:space="preserve">наибольшее значение. </w:t>
      </w:r>
    </w:p>
    <w:p w14:paraId="17EBA936" w14:textId="77777777" w:rsidR="00E65927" w:rsidRDefault="00E65927" w:rsidP="000A71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21E5">
        <w:rPr>
          <w:rFonts w:ascii="Times New Roman" w:hAnsi="Times New Roman"/>
          <w:sz w:val="28"/>
          <w:szCs w:val="28"/>
        </w:rPr>
        <w:t xml:space="preserve">Время выполнения – 45 мин. </w:t>
      </w:r>
    </w:p>
    <w:p w14:paraId="46C744C6" w14:textId="77777777" w:rsidR="00BB7A28" w:rsidRPr="00A021E5" w:rsidRDefault="00BB7A28" w:rsidP="000A71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Ожидаемый результат:</w:t>
      </w:r>
    </w:p>
    <w:p w14:paraId="65A636B2" w14:textId="77777777" w:rsidR="00E65927" w:rsidRPr="00A021E5" w:rsidRDefault="001C4DE7" w:rsidP="000A71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E65927" w:rsidRPr="00A021E5">
        <w:rPr>
          <w:rFonts w:ascii="Times New Roman" w:hAnsi="Times New Roman"/>
          <w:sz w:val="28"/>
          <w:szCs w:val="28"/>
        </w:rPr>
        <w:t>еобходимо представить эту задачу как задачу линейного программирования и решить её графическим способом: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  <w:lang w:val="en-US"/>
          </w:rPr>
          <m:t>f</m:t>
        </m:r>
        <m:d>
          <m:dPr>
            <m:ctrlPr>
              <w:rPr>
                <w:rFonts w:ascii="Cambria Math" w:hAnsi="Cambria Math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,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y</m:t>
            </m:r>
          </m:e>
        </m:d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= </m:t>
        </m:r>
        <m:r>
          <m:rPr>
            <m:sty m:val="p"/>
          </m:rPr>
          <w:rPr>
            <w:rFonts w:ascii="Cambria Math" w:hAnsi="Cambria Math"/>
            <w:sz w:val="28"/>
            <w:szCs w:val="28"/>
            <w:lang w:val="en-US"/>
          </w:rPr>
          <m:t>y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>-</m:t>
        </m:r>
        <m:r>
          <m:rPr>
            <m:sty m:val="p"/>
          </m:rPr>
          <w:rPr>
            <w:rFonts w:ascii="Cambria Math" w:hAnsi="Cambria Math"/>
            <w:sz w:val="28"/>
            <w:szCs w:val="28"/>
            <w:lang w:val="en-US"/>
          </w:rPr>
          <m:t>x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 →max</m:t>
        </m:r>
      </m:oMath>
      <w:r w:rsidR="00FC6A08" w:rsidRPr="00A021E5">
        <w:rPr>
          <w:rFonts w:ascii="Times New Roman" w:hAnsi="Times New Roman"/>
          <w:sz w:val="28"/>
          <w:szCs w:val="28"/>
        </w:rPr>
        <w:t>. Построить область допустимых решений задачи, ограниченную неравенствами:</w:t>
      </w:r>
    </w:p>
    <w:p w14:paraId="348D318B" w14:textId="77777777" w:rsidR="00E65927" w:rsidRPr="00A021E5" w:rsidRDefault="00000000" w:rsidP="000A719E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y</m:t>
                    </m:r>
                  </m:e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≥</m:t>
                    </m:r>
                  </m:e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x+y </m:t>
                    </m:r>
                  </m: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≤</m:t>
                    </m:r>
                  </m: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x-4y</m:t>
                    </m:r>
                  </m: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≥</m:t>
                    </m:r>
                  </m: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-2</m:t>
                    </m:r>
                  </m:e>
                </m:mr>
              </m:m>
            </m:e>
          </m:d>
        </m:oMath>
      </m:oMathPara>
    </w:p>
    <w:p w14:paraId="27B26409" w14:textId="77777777" w:rsidR="00FC6A08" w:rsidRPr="00A021E5" w:rsidRDefault="00FC6A08" w:rsidP="000A719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A021E5">
        <w:rPr>
          <w:rFonts w:ascii="Times New Roman" w:hAnsi="Times New Roman"/>
          <w:sz w:val="28"/>
          <w:szCs w:val="28"/>
        </w:rPr>
        <w:t xml:space="preserve">т.е. построить прямые </w:t>
      </w:r>
      <m:oMath>
        <m:r>
          <w:rPr>
            <w:rFonts w:ascii="Cambria Math" w:hAnsi="Cambria Math"/>
            <w:sz w:val="28"/>
            <w:szCs w:val="28"/>
            <w:lang w:val="en-US"/>
          </w:rPr>
          <m:t>y</m:t>
        </m:r>
        <m:r>
          <w:rPr>
            <w:rFonts w:ascii="Cambria Math" w:hAnsi="Cambria Math"/>
            <w:sz w:val="28"/>
            <w:szCs w:val="28"/>
          </w:rPr>
          <m:t>=0;</m:t>
        </m:r>
        <m:r>
          <w:rPr>
            <w:rFonts w:ascii="Cambria Math" w:hAnsi="Cambria Math"/>
            <w:sz w:val="28"/>
            <w:szCs w:val="28"/>
            <w:lang w:val="en-US"/>
          </w:rPr>
          <m:t>x</m:t>
        </m:r>
        <m:r>
          <w:rPr>
            <w:rFonts w:ascii="Cambria Math" w:hAnsi="Cambria Math"/>
            <w:sz w:val="28"/>
            <w:szCs w:val="28"/>
          </w:rPr>
          <m:t>+</m:t>
        </m:r>
        <m:r>
          <w:rPr>
            <w:rFonts w:ascii="Cambria Math" w:hAnsi="Cambria Math"/>
            <w:sz w:val="28"/>
            <w:szCs w:val="28"/>
            <w:lang w:val="en-US"/>
          </w:rPr>
          <m:t>y</m:t>
        </m:r>
        <m:r>
          <w:rPr>
            <w:rFonts w:ascii="Cambria Math" w:hAnsi="Cambria Math"/>
            <w:sz w:val="28"/>
            <w:szCs w:val="28"/>
          </w:rPr>
          <m:t>=1;</m:t>
        </m:r>
        <m:r>
          <w:rPr>
            <w:rFonts w:ascii="Cambria Math" w:hAnsi="Cambria Math"/>
            <w:sz w:val="28"/>
            <w:szCs w:val="28"/>
            <w:lang w:val="en-US"/>
          </w:rPr>
          <m:t>x</m:t>
        </m:r>
        <m:r>
          <w:rPr>
            <w:rFonts w:ascii="Cambria Math" w:hAnsi="Cambria Math"/>
            <w:sz w:val="28"/>
            <w:szCs w:val="28"/>
          </w:rPr>
          <m:t>-4</m:t>
        </m:r>
        <m:r>
          <w:rPr>
            <w:rFonts w:ascii="Cambria Math" w:hAnsi="Cambria Math"/>
            <w:sz w:val="28"/>
            <w:szCs w:val="28"/>
            <w:lang w:val="en-US"/>
          </w:rPr>
          <m:t>y</m:t>
        </m:r>
        <m:r>
          <w:rPr>
            <w:rFonts w:ascii="Cambria Math" w:hAnsi="Cambria Math"/>
            <w:sz w:val="28"/>
            <w:szCs w:val="28"/>
          </w:rPr>
          <m:t>= -2.</m:t>
        </m:r>
      </m:oMath>
      <w:r w:rsidRPr="00A021E5">
        <w:rPr>
          <w:rFonts w:ascii="Times New Roman" w:hAnsi="Times New Roman"/>
          <w:sz w:val="28"/>
          <w:szCs w:val="28"/>
        </w:rPr>
        <w:t xml:space="preserve"> Прямые выделяют ограниченную выпуклую область. Строим линию уровня целевой функции </w:t>
      </w:r>
      <m:oMath>
        <m:r>
          <w:rPr>
            <w:rFonts w:ascii="Cambria Math" w:hAnsi="Cambria Math"/>
            <w:sz w:val="28"/>
            <w:szCs w:val="28"/>
          </w:rPr>
          <m:t>y-x=0</m:t>
        </m:r>
      </m:oMath>
      <w:r w:rsidR="00F31441" w:rsidRPr="00A021E5">
        <w:rPr>
          <w:rFonts w:ascii="Times New Roman" w:hAnsi="Times New Roman"/>
          <w:sz w:val="28"/>
          <w:szCs w:val="28"/>
        </w:rPr>
        <w:t xml:space="preserve"> и двигаем её влево параллельно самой себе, пока не выйдем из области. Максимум достигается в некоторой точке </w:t>
      </w:r>
      <m:oMath>
        <m:r>
          <w:rPr>
            <w:rFonts w:ascii="Cambria Math" w:hAnsi="Cambria Math"/>
            <w:sz w:val="28"/>
            <w:szCs w:val="28"/>
          </w:rPr>
          <m:t>A(-2;0)</m:t>
        </m:r>
      </m:oMath>
      <w:r w:rsidR="00F31441" w:rsidRPr="00A021E5">
        <w:rPr>
          <w:rFonts w:ascii="Times New Roman" w:hAnsi="Times New Roman"/>
          <w:sz w:val="28"/>
          <w:szCs w:val="28"/>
        </w:rPr>
        <w:t xml:space="preserve">, откуда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f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max</m:t>
            </m:r>
          </m:sub>
        </m:sSub>
        <m:r>
          <w:rPr>
            <w:rFonts w:ascii="Cambria Math" w:hAnsi="Cambria Math"/>
            <w:sz w:val="28"/>
            <w:szCs w:val="28"/>
          </w:rPr>
          <m:t>=f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-2;0</m:t>
            </m:r>
          </m:e>
        </m:d>
        <m:r>
          <w:rPr>
            <w:rFonts w:ascii="Cambria Math" w:hAnsi="Cambria Math"/>
            <w:sz w:val="28"/>
            <w:szCs w:val="28"/>
          </w:rPr>
          <m:t>=2</m:t>
        </m:r>
      </m:oMath>
      <w:r w:rsidR="00F31441" w:rsidRPr="00A021E5">
        <w:rPr>
          <w:rFonts w:ascii="Times New Roman" w:hAnsi="Times New Roman"/>
          <w:sz w:val="28"/>
          <w:szCs w:val="28"/>
        </w:rPr>
        <w:t>.</w:t>
      </w:r>
    </w:p>
    <w:p w14:paraId="01B46C23" w14:textId="77777777" w:rsidR="001C4DE7" w:rsidRDefault="001C4DE7" w:rsidP="001C4DE7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1E5">
        <w:rPr>
          <w:rFonts w:ascii="Times New Roman" w:hAnsi="Times New Roman"/>
          <w:sz w:val="28"/>
          <w:szCs w:val="28"/>
        </w:rPr>
        <w:t xml:space="preserve">Критерии оценивания: правильный ответ должен содержать </w:t>
      </w:r>
      <w:r>
        <w:rPr>
          <w:rFonts w:ascii="Times New Roman" w:hAnsi="Times New Roman"/>
          <w:sz w:val="28"/>
          <w:szCs w:val="28"/>
        </w:rPr>
        <w:t>основные</w:t>
      </w:r>
      <w:r w:rsidRPr="00A021E5">
        <w:rPr>
          <w:rFonts w:ascii="Times New Roman" w:hAnsi="Times New Roman"/>
          <w:sz w:val="28"/>
          <w:szCs w:val="28"/>
        </w:rPr>
        <w:t xml:space="preserve"> смысловые элементы, перечисленные </w:t>
      </w:r>
      <w:r>
        <w:rPr>
          <w:rFonts w:ascii="Times New Roman" w:hAnsi="Times New Roman"/>
          <w:sz w:val="28"/>
          <w:szCs w:val="28"/>
        </w:rPr>
        <w:t>в ожидаемом результате</w:t>
      </w:r>
      <w:r w:rsidR="00071865">
        <w:rPr>
          <w:rFonts w:ascii="Times New Roman" w:hAnsi="Times New Roman"/>
          <w:sz w:val="28"/>
          <w:szCs w:val="28"/>
        </w:rPr>
        <w:t xml:space="preserve"> и правильные значени</w:t>
      </w:r>
      <w:r w:rsidR="00BE7A06">
        <w:rPr>
          <w:rFonts w:ascii="Times New Roman" w:hAnsi="Times New Roman"/>
          <w:sz w:val="28"/>
          <w:szCs w:val="28"/>
        </w:rPr>
        <w:t>я</w:t>
      </w:r>
      <w:r w:rsidR="00DC1421">
        <w:rPr>
          <w:rFonts w:ascii="Times New Roman" w:hAnsi="Times New Roman"/>
          <w:sz w:val="28"/>
          <w:szCs w:val="28"/>
        </w:rPr>
        <w:t xml:space="preserve"> </w:t>
      </w:r>
      <w:r w:rsidR="00071865">
        <w:rPr>
          <w:rFonts w:ascii="Times New Roman" w:hAnsi="Times New Roman"/>
          <w:sz w:val="28"/>
          <w:szCs w:val="28"/>
          <w:lang w:val="en-US"/>
        </w:rPr>
        <w:t>x</w:t>
      </w:r>
      <w:r w:rsidR="00DC1421">
        <w:rPr>
          <w:rFonts w:ascii="Times New Roman" w:hAnsi="Times New Roman"/>
          <w:sz w:val="28"/>
          <w:szCs w:val="28"/>
        </w:rPr>
        <w:t xml:space="preserve"> </w:t>
      </w:r>
      <w:r w:rsidR="00071865">
        <w:rPr>
          <w:rFonts w:ascii="Times New Roman" w:hAnsi="Times New Roman"/>
          <w:sz w:val="28"/>
          <w:szCs w:val="28"/>
        </w:rPr>
        <w:t xml:space="preserve">и </w:t>
      </w:r>
      <w:r w:rsidR="00071865">
        <w:rPr>
          <w:rFonts w:ascii="Times New Roman" w:hAnsi="Times New Roman"/>
          <w:sz w:val="28"/>
          <w:szCs w:val="28"/>
          <w:lang w:val="en-US"/>
        </w:rPr>
        <w:t>y</w:t>
      </w:r>
      <w:r>
        <w:rPr>
          <w:rFonts w:ascii="Times New Roman" w:hAnsi="Times New Roman"/>
          <w:sz w:val="28"/>
          <w:szCs w:val="28"/>
        </w:rPr>
        <w:t>.</w:t>
      </w:r>
    </w:p>
    <w:p w14:paraId="01A53D68" w14:textId="77777777" w:rsidR="002F258E" w:rsidRDefault="00E65927" w:rsidP="000A719E">
      <w:pPr>
        <w:pStyle w:val="a4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A021E5">
        <w:rPr>
          <w:rFonts w:ascii="Times New Roman" w:hAnsi="Times New Roman"/>
          <w:sz w:val="28"/>
          <w:szCs w:val="28"/>
        </w:rPr>
        <w:t>Компетенции (индикаторы) УК-3, ПК-03</w:t>
      </w:r>
    </w:p>
    <w:sectPr w:rsidR="002F258E" w:rsidSect="00E33A59">
      <w:pgSz w:w="11906" w:h="16838" w:code="9"/>
      <w:pgMar w:top="1134" w:right="851" w:bottom="1134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8530A" w14:textId="77777777" w:rsidR="000E1621" w:rsidRDefault="000E1621" w:rsidP="00A30C3B">
      <w:pPr>
        <w:spacing w:after="0" w:line="240" w:lineRule="auto"/>
      </w:pPr>
      <w:r>
        <w:separator/>
      </w:r>
    </w:p>
  </w:endnote>
  <w:endnote w:type="continuationSeparator" w:id="0">
    <w:p w14:paraId="53A320A2" w14:textId="77777777" w:rsidR="000E1621" w:rsidRDefault="000E1621" w:rsidP="00A30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33FD8" w14:textId="77777777" w:rsidR="000E1621" w:rsidRDefault="000E1621" w:rsidP="00A30C3B">
      <w:pPr>
        <w:spacing w:after="0" w:line="240" w:lineRule="auto"/>
      </w:pPr>
      <w:r>
        <w:separator/>
      </w:r>
    </w:p>
  </w:footnote>
  <w:footnote w:type="continuationSeparator" w:id="0">
    <w:p w14:paraId="178DBBB7" w14:textId="77777777" w:rsidR="000E1621" w:rsidRDefault="000E1621" w:rsidP="00A30C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82001"/>
    <w:multiLevelType w:val="hybridMultilevel"/>
    <w:tmpl w:val="EE0E1440"/>
    <w:lvl w:ilvl="0" w:tplc="5DEA730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63BCA"/>
    <w:multiLevelType w:val="hybridMultilevel"/>
    <w:tmpl w:val="D5CEEEAE"/>
    <w:lvl w:ilvl="0" w:tplc="35AECC2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AD023C"/>
    <w:multiLevelType w:val="hybridMultilevel"/>
    <w:tmpl w:val="C31EDCB2"/>
    <w:lvl w:ilvl="0" w:tplc="AF781FC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2865A2"/>
    <w:multiLevelType w:val="hybridMultilevel"/>
    <w:tmpl w:val="A57854F4"/>
    <w:lvl w:ilvl="0" w:tplc="21283C9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363C03"/>
    <w:multiLevelType w:val="hybridMultilevel"/>
    <w:tmpl w:val="D12646AE"/>
    <w:lvl w:ilvl="0" w:tplc="5ECE92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C232E7"/>
    <w:multiLevelType w:val="hybridMultilevel"/>
    <w:tmpl w:val="49141068"/>
    <w:lvl w:ilvl="0" w:tplc="4B30C0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787C4F"/>
    <w:multiLevelType w:val="hybridMultilevel"/>
    <w:tmpl w:val="881AF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14480F"/>
    <w:multiLevelType w:val="hybridMultilevel"/>
    <w:tmpl w:val="35849B54"/>
    <w:lvl w:ilvl="0" w:tplc="7F5C73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CA7689"/>
    <w:multiLevelType w:val="hybridMultilevel"/>
    <w:tmpl w:val="5C34D194"/>
    <w:lvl w:ilvl="0" w:tplc="E0941E1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0C45A2"/>
    <w:multiLevelType w:val="hybridMultilevel"/>
    <w:tmpl w:val="88106584"/>
    <w:lvl w:ilvl="0" w:tplc="191A731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1391429">
    <w:abstractNumId w:val="9"/>
  </w:num>
  <w:num w:numId="2" w16cid:durableId="499584109">
    <w:abstractNumId w:val="7"/>
  </w:num>
  <w:num w:numId="3" w16cid:durableId="1569726112">
    <w:abstractNumId w:val="6"/>
  </w:num>
  <w:num w:numId="4" w16cid:durableId="1684088426">
    <w:abstractNumId w:val="5"/>
  </w:num>
  <w:num w:numId="5" w16cid:durableId="2054840969">
    <w:abstractNumId w:val="4"/>
  </w:num>
  <w:num w:numId="6" w16cid:durableId="1457143045">
    <w:abstractNumId w:val="1"/>
  </w:num>
  <w:num w:numId="7" w16cid:durableId="1827278157">
    <w:abstractNumId w:val="2"/>
  </w:num>
  <w:num w:numId="8" w16cid:durableId="1361316908">
    <w:abstractNumId w:val="8"/>
  </w:num>
  <w:num w:numId="9" w16cid:durableId="152139911">
    <w:abstractNumId w:val="0"/>
  </w:num>
  <w:num w:numId="10" w16cid:durableId="2616486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drawingGridHorizontalSpacing w:val="14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195C"/>
    <w:rsid w:val="0001527F"/>
    <w:rsid w:val="000278B1"/>
    <w:rsid w:val="00027BC1"/>
    <w:rsid w:val="00030FF7"/>
    <w:rsid w:val="00057FD2"/>
    <w:rsid w:val="00071865"/>
    <w:rsid w:val="000A719E"/>
    <w:rsid w:val="000E1621"/>
    <w:rsid w:val="00101CDB"/>
    <w:rsid w:val="00110764"/>
    <w:rsid w:val="00115EFB"/>
    <w:rsid w:val="001207C9"/>
    <w:rsid w:val="001244EA"/>
    <w:rsid w:val="00140B6C"/>
    <w:rsid w:val="001613D9"/>
    <w:rsid w:val="0017292B"/>
    <w:rsid w:val="00180C6C"/>
    <w:rsid w:val="001C4DE7"/>
    <w:rsid w:val="001D61A9"/>
    <w:rsid w:val="001F2ADE"/>
    <w:rsid w:val="001F5558"/>
    <w:rsid w:val="00243175"/>
    <w:rsid w:val="0025037E"/>
    <w:rsid w:val="002A2A0B"/>
    <w:rsid w:val="002E5A2D"/>
    <w:rsid w:val="002F258E"/>
    <w:rsid w:val="00310595"/>
    <w:rsid w:val="00357F07"/>
    <w:rsid w:val="003F0642"/>
    <w:rsid w:val="004225A1"/>
    <w:rsid w:val="00430F56"/>
    <w:rsid w:val="004344BB"/>
    <w:rsid w:val="00444748"/>
    <w:rsid w:val="00470979"/>
    <w:rsid w:val="004B6D33"/>
    <w:rsid w:val="004C684C"/>
    <w:rsid w:val="004F04C4"/>
    <w:rsid w:val="00504AA4"/>
    <w:rsid w:val="005050B0"/>
    <w:rsid w:val="00507FD3"/>
    <w:rsid w:val="005279AD"/>
    <w:rsid w:val="00531EF9"/>
    <w:rsid w:val="00542556"/>
    <w:rsid w:val="0055095B"/>
    <w:rsid w:val="00686BD1"/>
    <w:rsid w:val="00693A2E"/>
    <w:rsid w:val="006A5B0E"/>
    <w:rsid w:val="006D145A"/>
    <w:rsid w:val="006D6681"/>
    <w:rsid w:val="006E1BE3"/>
    <w:rsid w:val="00724D1A"/>
    <w:rsid w:val="00731441"/>
    <w:rsid w:val="0073704E"/>
    <w:rsid w:val="00740A5E"/>
    <w:rsid w:val="007872EA"/>
    <w:rsid w:val="00796003"/>
    <w:rsid w:val="007A234B"/>
    <w:rsid w:val="007A3D1B"/>
    <w:rsid w:val="007A7DC1"/>
    <w:rsid w:val="007B5FF8"/>
    <w:rsid w:val="008041C6"/>
    <w:rsid w:val="00813400"/>
    <w:rsid w:val="00825BB9"/>
    <w:rsid w:val="00851EEC"/>
    <w:rsid w:val="008D7862"/>
    <w:rsid w:val="00917319"/>
    <w:rsid w:val="00925CA0"/>
    <w:rsid w:val="00925D82"/>
    <w:rsid w:val="009400EC"/>
    <w:rsid w:val="00941161"/>
    <w:rsid w:val="009415C9"/>
    <w:rsid w:val="009479CD"/>
    <w:rsid w:val="00975D54"/>
    <w:rsid w:val="009A7ABD"/>
    <w:rsid w:val="009D293F"/>
    <w:rsid w:val="009E2E90"/>
    <w:rsid w:val="009F7D2C"/>
    <w:rsid w:val="00A015C7"/>
    <w:rsid w:val="00A01B5F"/>
    <w:rsid w:val="00A021E5"/>
    <w:rsid w:val="00A253E6"/>
    <w:rsid w:val="00A30C3B"/>
    <w:rsid w:val="00A42A6B"/>
    <w:rsid w:val="00AA047E"/>
    <w:rsid w:val="00AA551A"/>
    <w:rsid w:val="00AB5AB0"/>
    <w:rsid w:val="00AC02D9"/>
    <w:rsid w:val="00AF260B"/>
    <w:rsid w:val="00AF4FB4"/>
    <w:rsid w:val="00B20AF1"/>
    <w:rsid w:val="00B43DE0"/>
    <w:rsid w:val="00B575C7"/>
    <w:rsid w:val="00BB3CBA"/>
    <w:rsid w:val="00BB55F5"/>
    <w:rsid w:val="00BB7A28"/>
    <w:rsid w:val="00BE7A06"/>
    <w:rsid w:val="00BF03B1"/>
    <w:rsid w:val="00C13547"/>
    <w:rsid w:val="00CB045C"/>
    <w:rsid w:val="00CC00EB"/>
    <w:rsid w:val="00CF4571"/>
    <w:rsid w:val="00D13073"/>
    <w:rsid w:val="00D20DD2"/>
    <w:rsid w:val="00D30031"/>
    <w:rsid w:val="00D47EC4"/>
    <w:rsid w:val="00D5195C"/>
    <w:rsid w:val="00D64558"/>
    <w:rsid w:val="00D900E3"/>
    <w:rsid w:val="00DA0461"/>
    <w:rsid w:val="00DC1421"/>
    <w:rsid w:val="00DD3643"/>
    <w:rsid w:val="00DD6674"/>
    <w:rsid w:val="00E203AA"/>
    <w:rsid w:val="00E33A59"/>
    <w:rsid w:val="00E65927"/>
    <w:rsid w:val="00E9703F"/>
    <w:rsid w:val="00E973F5"/>
    <w:rsid w:val="00EA4323"/>
    <w:rsid w:val="00EA5470"/>
    <w:rsid w:val="00EB47CC"/>
    <w:rsid w:val="00EC7B08"/>
    <w:rsid w:val="00EE1559"/>
    <w:rsid w:val="00F31441"/>
    <w:rsid w:val="00F425BD"/>
    <w:rsid w:val="00F46834"/>
    <w:rsid w:val="00F75A3F"/>
    <w:rsid w:val="00F76887"/>
    <w:rsid w:val="00F97539"/>
    <w:rsid w:val="00FC6A08"/>
    <w:rsid w:val="00FD2C07"/>
    <w:rsid w:val="00FD703B"/>
    <w:rsid w:val="00FF4C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CBEF8E"/>
  <w15:docId w15:val="{1286610F-A4D1-4311-9D55-4964D0446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6834"/>
    <w:rPr>
      <w:rFonts w:ascii="Calibri" w:eastAsia="Calibri" w:hAnsi="Calibri" w:cs="Times New Roman"/>
      <w:sz w:val="22"/>
      <w:szCs w:val="22"/>
    </w:rPr>
  </w:style>
  <w:style w:type="paragraph" w:styleId="1">
    <w:name w:val="heading 1"/>
    <w:basedOn w:val="a0"/>
    <w:next w:val="a"/>
    <w:link w:val="10"/>
    <w:uiPriority w:val="9"/>
    <w:qFormat/>
    <w:rsid w:val="007B5FF8"/>
    <w:pPr>
      <w:pageBreakBefore/>
      <w:jc w:val="center"/>
      <w:outlineLvl w:val="0"/>
    </w:pPr>
    <w:rPr>
      <w:rFonts w:ascii="Times New Roman" w:eastAsiaTheme="minorHAnsi" w:hAnsi="Times New Roman" w:cstheme="minorBidi"/>
      <w:b/>
      <w:bCs/>
      <w:kern w:val="2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4225A1"/>
    <w:pPr>
      <w:ind w:left="720"/>
      <w:contextualSpacing/>
    </w:pPr>
  </w:style>
  <w:style w:type="table" w:styleId="a5">
    <w:name w:val="Table Grid"/>
    <w:basedOn w:val="a2"/>
    <w:uiPriority w:val="59"/>
    <w:rsid w:val="00BB3CB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Placeholder Text"/>
    <w:basedOn w:val="a1"/>
    <w:uiPriority w:val="99"/>
    <w:semiHidden/>
    <w:rsid w:val="007A234B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7A23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7A234B"/>
    <w:rPr>
      <w:rFonts w:ascii="Tahoma" w:eastAsia="Calibri" w:hAnsi="Tahoma" w:cs="Tahoma"/>
      <w:sz w:val="16"/>
      <w:szCs w:val="16"/>
    </w:rPr>
  </w:style>
  <w:style w:type="character" w:customStyle="1" w:styleId="hgkelc">
    <w:name w:val="hgkelc"/>
    <w:basedOn w:val="a1"/>
    <w:rsid w:val="0017292B"/>
  </w:style>
  <w:style w:type="character" w:styleId="a9">
    <w:name w:val="Hyperlink"/>
    <w:basedOn w:val="a1"/>
    <w:uiPriority w:val="99"/>
    <w:semiHidden/>
    <w:unhideWhenUsed/>
    <w:rsid w:val="009415C9"/>
    <w:rPr>
      <w:color w:val="0000FF"/>
      <w:u w:val="single"/>
    </w:rPr>
  </w:style>
  <w:style w:type="character" w:customStyle="1" w:styleId="cite-bracket">
    <w:name w:val="cite-bracket"/>
    <w:basedOn w:val="a1"/>
    <w:rsid w:val="009415C9"/>
  </w:style>
  <w:style w:type="paragraph" w:styleId="aa">
    <w:name w:val="Normal (Web)"/>
    <w:basedOn w:val="a"/>
    <w:uiPriority w:val="99"/>
    <w:unhideWhenUsed/>
    <w:rsid w:val="00CC00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7B5FF8"/>
    <w:rPr>
      <w:b/>
      <w:bCs/>
      <w:kern w:val="2"/>
      <w:szCs w:val="24"/>
    </w:rPr>
  </w:style>
  <w:style w:type="paragraph" w:styleId="a0">
    <w:name w:val="No Spacing"/>
    <w:uiPriority w:val="1"/>
    <w:qFormat/>
    <w:rsid w:val="007B5FF8"/>
    <w:pPr>
      <w:spacing w:after="0" w:line="240" w:lineRule="auto"/>
    </w:pPr>
    <w:rPr>
      <w:rFonts w:ascii="Calibri" w:eastAsia="Calibri" w:hAnsi="Calibri" w:cs="Times New Roman"/>
      <w:sz w:val="22"/>
      <w:szCs w:val="22"/>
    </w:rPr>
  </w:style>
  <w:style w:type="paragraph" w:styleId="ab">
    <w:name w:val="header"/>
    <w:basedOn w:val="a"/>
    <w:link w:val="ac"/>
    <w:uiPriority w:val="99"/>
    <w:unhideWhenUsed/>
    <w:rsid w:val="00A30C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1"/>
    <w:link w:val="ab"/>
    <w:uiPriority w:val="99"/>
    <w:rsid w:val="00A30C3B"/>
    <w:rPr>
      <w:rFonts w:ascii="Calibri" w:eastAsia="Calibri" w:hAnsi="Calibri" w:cs="Times New Roman"/>
      <w:sz w:val="22"/>
      <w:szCs w:val="22"/>
    </w:rPr>
  </w:style>
  <w:style w:type="paragraph" w:styleId="ad">
    <w:name w:val="footer"/>
    <w:basedOn w:val="a"/>
    <w:link w:val="ae"/>
    <w:uiPriority w:val="99"/>
    <w:unhideWhenUsed/>
    <w:rsid w:val="00A30C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1"/>
    <w:link w:val="ad"/>
    <w:uiPriority w:val="99"/>
    <w:rsid w:val="00A30C3B"/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1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5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9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5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31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52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02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3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2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0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7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4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2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8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98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3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93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8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1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69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5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1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3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oleObject" Target="embeddings/oleObject3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5" Type="http://schemas.openxmlformats.org/officeDocument/2006/relationships/footnotes" Target="footnotes.xml"/><Relationship Id="rId15" Type="http://schemas.openxmlformats.org/officeDocument/2006/relationships/oleObject" Target="embeddings/oleObject4.bin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8</Pages>
  <Words>1451</Words>
  <Characters>8273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Александр Кузьменко</cp:lastModifiedBy>
  <cp:revision>103</cp:revision>
  <dcterms:created xsi:type="dcterms:W3CDTF">2025-02-19T18:33:00Z</dcterms:created>
  <dcterms:modified xsi:type="dcterms:W3CDTF">2025-03-23T21:06:00Z</dcterms:modified>
</cp:coreProperties>
</file>