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D82F" w14:textId="1502BBCF" w:rsidR="00DF58E4" w:rsidRDefault="0050418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4085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666FF" w:rsidRPr="00366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08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Start"/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исциплине</w:t>
      </w:r>
      <w:proofErr w:type="spellEnd"/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666FF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="0066287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Моделирование</w:t>
      </w:r>
      <w:proofErr w:type="spellEnd"/>
      <w:r w:rsidR="006628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и </w:t>
      </w:r>
      <w:proofErr w:type="spellStart"/>
      <w:r w:rsidR="00662872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анализ</w:t>
      </w:r>
      <w:proofErr w:type="spellEnd"/>
      <w:r w:rsidR="006628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6287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программного</w:t>
      </w:r>
      <w:proofErr w:type="spellEnd"/>
      <w:r w:rsidR="006628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6287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обеспечения</w:t>
      </w:r>
      <w:proofErr w:type="spellEnd"/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EB6B93F" w14:textId="2B2C5AFF" w:rsidR="000F2054" w:rsidRDefault="000F2054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ABB8CF" w14:textId="77777777" w:rsidR="00FC17CD" w:rsidRDefault="00FC17C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96257" w14:textId="22ED813A" w:rsidR="00DF58E4" w:rsidRDefault="0050418D" w:rsidP="000F2054">
      <w:pPr>
        <w:pStyle w:val="3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</w:t>
      </w:r>
    </w:p>
    <w:p w14:paraId="0C8351A9" w14:textId="77777777" w:rsidR="000F2054" w:rsidRPr="000F2054" w:rsidRDefault="000F2054" w:rsidP="000F2054">
      <w:pPr>
        <w:spacing w:after="0" w:line="240" w:lineRule="auto"/>
        <w:contextualSpacing/>
      </w:pPr>
    </w:p>
    <w:p w14:paraId="3BC13D5A" w14:textId="24E06DBA" w:rsidR="00DF58E4" w:rsidRDefault="0050418D" w:rsidP="000F2054">
      <w:pPr>
        <w:pStyle w:val="4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 на выбор правильного ответа</w:t>
      </w:r>
    </w:p>
    <w:p w14:paraId="50DE4E4A" w14:textId="77777777" w:rsidR="000F2054" w:rsidRPr="00662872" w:rsidRDefault="000F2054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FCBA98" w14:textId="06E2995C" w:rsidR="00887138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0" w:name="_Hlk188869509"/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 </w:t>
      </w:r>
      <w:r w:rsidR="00887138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A4F55B5" w14:textId="5936C47C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Какова основная цель моделирования в процессе разработки ПО?</w:t>
      </w:r>
    </w:p>
    <w:p w14:paraId="1097D833" w14:textId="2E36DFE6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Создание кода без предварительного проектирования</w:t>
      </w:r>
    </w:p>
    <w:p w14:paraId="2C4DCF08" w14:textId="1359B7EF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Формирование концептуальной модели системы</w:t>
      </w:r>
    </w:p>
    <w:p w14:paraId="400C29B7" w14:textId="0C084C43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Замена этапа тестирования</w:t>
      </w:r>
    </w:p>
    <w:p w14:paraId="2DA93A15" w14:textId="7382F408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Исключительно визуализация данных</w:t>
      </w:r>
    </w:p>
    <w:p w14:paraId="64FC0E67" w14:textId="01D8BDC9" w:rsidR="00887138" w:rsidRPr="00662872" w:rsidRDefault="00887138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1D58161C" w14:textId="2C31C3A4" w:rsidR="00DF58E4" w:rsidRPr="00662872" w:rsidRDefault="00925740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7E85BA26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C4915A7" w14:textId="55D8310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F8F60C6" w14:textId="510877D9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вид моделирования используется для представления структуры данных системы?</w:t>
      </w:r>
    </w:p>
    <w:p w14:paraId="7A80525C" w14:textId="23E96F99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А) Функциональное моделирование</w:t>
      </w:r>
    </w:p>
    <w:p w14:paraId="27E489BC" w14:textId="652EEED6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Б) Информационное моделирование</w:t>
      </w:r>
    </w:p>
    <w:p w14:paraId="0584C3F2" w14:textId="06D2E2B0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В) Моделирование взаимодействия</w:t>
      </w:r>
    </w:p>
    <w:p w14:paraId="290184AC" w14:textId="77777777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Г) Процессное моделирование</w:t>
      </w:r>
    </w:p>
    <w:p w14:paraId="10AB5B1D" w14:textId="34AB41A1" w:rsidR="000C4085" w:rsidRPr="00662872" w:rsidRDefault="000C4085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2CBF1421" w14:textId="6E9CC034" w:rsidR="00DF58E4" w:rsidRPr="00662872" w:rsidRDefault="00925740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7D1DE1F8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A517C28" w14:textId="216D7A80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4AFE97B" w14:textId="5F9E05C3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из методов моделирования описывает поведение системы с точки зрения взаимодействия пользователей и системы?</w:t>
      </w:r>
    </w:p>
    <w:p w14:paraId="5B9CD1A6" w14:textId="6121EF6B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A) Статическое моделирование</w:t>
      </w:r>
    </w:p>
    <w:p w14:paraId="2A23AF76" w14:textId="614DFD0C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) Динамическое моделирование</w:t>
      </w:r>
    </w:p>
    <w:p w14:paraId="360F19C2" w14:textId="5A17DD4D" w:rsidR="00662872" w:rsidRP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) Структурное моделирование</w:t>
      </w:r>
    </w:p>
    <w:p w14:paraId="6991069C" w14:textId="77777777" w:rsidR="00662872" w:rsidRDefault="00662872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) Функциональное моделирование</w:t>
      </w:r>
    </w:p>
    <w:p w14:paraId="6ADA578A" w14:textId="4A198E42" w:rsidR="000C4085" w:rsidRPr="003666FF" w:rsidRDefault="000C4085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360D04A4" w14:textId="5631DBE7" w:rsidR="00DF58E4" w:rsidRPr="003666FF" w:rsidRDefault="00925740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66101DA4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A1398D3" w14:textId="66CF6736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6BA1C70F" w14:textId="75D8CC18" w:rsidR="001A6931" w:rsidRDefault="001A6931" w:rsidP="001A693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1A6931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В рамках моделирования программного обеспечения, что такое "архитектура системы"?  </w:t>
      </w:r>
    </w:p>
    <w:p w14:paraId="0BD478F9" w14:textId="1B5F186C" w:rsidR="001A6931" w:rsidRPr="001A6931" w:rsidRDefault="001A6931" w:rsidP="001A693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1A6931">
        <w:rPr>
          <w:rFonts w:ascii="Times New Roman" w:hAnsi="Times New Roman"/>
          <w:kern w:val="2"/>
          <w:sz w:val="28"/>
          <w:szCs w:val="24"/>
          <w14:ligatures w14:val="standardContextual"/>
        </w:rPr>
        <w:t>A) Данный документ</w:t>
      </w:r>
    </w:p>
    <w:p w14:paraId="7131AEAA" w14:textId="7A79FF45" w:rsidR="001A6931" w:rsidRPr="001A6931" w:rsidRDefault="001A6931" w:rsidP="001A693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1A6931">
        <w:rPr>
          <w:rFonts w:ascii="Times New Roman" w:hAnsi="Times New Roman"/>
          <w:kern w:val="2"/>
          <w:sz w:val="28"/>
          <w:szCs w:val="24"/>
          <w14:ligatures w14:val="standardContextual"/>
        </w:rPr>
        <w:t>) Схема баз данных</w:t>
      </w:r>
    </w:p>
    <w:p w14:paraId="1A06912B" w14:textId="6312770F" w:rsidR="001A6931" w:rsidRPr="001A6931" w:rsidRDefault="001A6931" w:rsidP="001A693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1A6931">
        <w:rPr>
          <w:rFonts w:ascii="Times New Roman" w:hAnsi="Times New Roman"/>
          <w:kern w:val="2"/>
          <w:sz w:val="28"/>
          <w:szCs w:val="24"/>
          <w14:ligatures w14:val="standardContextual"/>
        </w:rPr>
        <w:t>) Высокоуровневое описание структуры системы</w:t>
      </w:r>
    </w:p>
    <w:p w14:paraId="0C931660" w14:textId="77777777" w:rsidR="001A6931" w:rsidRDefault="001A6931" w:rsidP="001A693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Pr="001A6931">
        <w:rPr>
          <w:rFonts w:ascii="Times New Roman" w:hAnsi="Times New Roman"/>
          <w:kern w:val="2"/>
          <w:sz w:val="28"/>
          <w:szCs w:val="24"/>
          <w14:ligatures w14:val="standardContextual"/>
        </w:rPr>
        <w:t>) Этап тестирования</w:t>
      </w:r>
    </w:p>
    <w:p w14:paraId="0530B718" w14:textId="5CC111E8" w:rsidR="000C4085" w:rsidRPr="003666FF" w:rsidRDefault="000C4085" w:rsidP="001A693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1A6931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proofErr w:type="gramEnd"/>
    </w:p>
    <w:p w14:paraId="49AB452E" w14:textId="6844EDE1" w:rsidR="00DF58E4" w:rsidRPr="003666FF" w:rsidRDefault="00925740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>Компетенции (индикаторы): ПК-2</w:t>
      </w:r>
    </w:p>
    <w:p w14:paraId="58DF5C77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1B5DF60" w14:textId="77777777" w:rsidR="00DF58E4" w:rsidRPr="003666FF" w:rsidRDefault="0050418D" w:rsidP="003666FF">
      <w:pPr>
        <w:pStyle w:val="4"/>
        <w:spacing w:after="360"/>
      </w:pPr>
      <w:r w:rsidRPr="003666FF">
        <w:t>Задания закрытого типа на установление соответствия</w:t>
      </w:r>
    </w:p>
    <w:p w14:paraId="44D3025A" w14:textId="7777777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632"/>
        <w:gridCol w:w="513"/>
        <w:gridCol w:w="4655"/>
      </w:tblGrid>
      <w:tr w:rsidR="00CD0BF2" w:rsidRPr="000C4085" w14:paraId="3D7ECDA2" w14:textId="77777777" w:rsidTr="004B7908">
        <w:tc>
          <w:tcPr>
            <w:tcW w:w="297" w:type="pct"/>
          </w:tcPr>
          <w:p w14:paraId="0B3E891A" w14:textId="77777777" w:rsidR="00CD0BF2" w:rsidRPr="000C4085" w:rsidRDefault="00CD0BF2" w:rsidP="000F20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791E743F" w14:textId="20409CC4" w:rsidR="00CD0BF2" w:rsidRPr="00F10BED" w:rsidRDefault="00F01172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Языки моделирования</w:t>
            </w:r>
          </w:p>
        </w:tc>
        <w:tc>
          <w:tcPr>
            <w:tcW w:w="274" w:type="pct"/>
          </w:tcPr>
          <w:p w14:paraId="205E91DF" w14:textId="77777777" w:rsidR="00CD0BF2" w:rsidRPr="000C4085" w:rsidRDefault="00CD0BF2" w:rsidP="000F20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pct"/>
          </w:tcPr>
          <w:p w14:paraId="670ECA96" w14:textId="23BC76C1" w:rsidR="00CD0BF2" w:rsidRPr="000C4085" w:rsidRDefault="00F01172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Области применения</w:t>
            </w:r>
          </w:p>
        </w:tc>
      </w:tr>
      <w:tr w:rsidR="00F01172" w:rsidRPr="000C4085" w14:paraId="63507D87" w14:textId="77777777" w:rsidTr="004B7908">
        <w:tc>
          <w:tcPr>
            <w:tcW w:w="297" w:type="pct"/>
            <w:vAlign w:val="center"/>
          </w:tcPr>
          <w:p w14:paraId="1C4CC1F6" w14:textId="65E2BB0D" w:rsidR="00F01172" w:rsidRPr="00FC17CD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41" w:type="pct"/>
            <w:vAlign w:val="center"/>
          </w:tcPr>
          <w:p w14:paraId="47B9AF91" w14:textId="40CE460C" w:rsidR="00F01172" w:rsidRPr="000C4085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UML</w:t>
            </w:r>
          </w:p>
        </w:tc>
        <w:tc>
          <w:tcPr>
            <w:tcW w:w="274" w:type="pct"/>
            <w:vAlign w:val="center"/>
          </w:tcPr>
          <w:p w14:paraId="107206F5" w14:textId="07E83395" w:rsidR="00F01172" w:rsidRPr="000C4085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0181957D" w14:textId="28EC8FB6" w:rsidR="00F01172" w:rsidRPr="000C4085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бизнес-процессов</w:t>
            </w:r>
          </w:p>
        </w:tc>
      </w:tr>
      <w:tr w:rsidR="00F01172" w:rsidRPr="000C4085" w14:paraId="23CD5708" w14:textId="77777777" w:rsidTr="004B7908">
        <w:tc>
          <w:tcPr>
            <w:tcW w:w="297" w:type="pct"/>
            <w:vAlign w:val="center"/>
          </w:tcPr>
          <w:p w14:paraId="21EC88D3" w14:textId="4346DAB5" w:rsidR="00F01172" w:rsidRPr="000C4085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0A49D15C" w14:textId="020C95EF" w:rsidR="00F01172" w:rsidRPr="000C4085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BPMN</w:t>
            </w:r>
          </w:p>
        </w:tc>
        <w:tc>
          <w:tcPr>
            <w:tcW w:w="274" w:type="pct"/>
            <w:vAlign w:val="center"/>
          </w:tcPr>
          <w:p w14:paraId="650547E3" w14:textId="720F9066" w:rsidR="00F01172" w:rsidRPr="000C4085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16A3C51B" w14:textId="16520566" w:rsidR="00F01172" w:rsidRPr="000C4085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Функциональное моделирование</w:t>
            </w:r>
          </w:p>
        </w:tc>
      </w:tr>
      <w:tr w:rsidR="00F01172" w:rsidRPr="000C4085" w14:paraId="2353BD47" w14:textId="77777777" w:rsidTr="004B7908">
        <w:tc>
          <w:tcPr>
            <w:tcW w:w="297" w:type="pct"/>
            <w:vAlign w:val="center"/>
          </w:tcPr>
          <w:p w14:paraId="1790868E" w14:textId="104136B0" w:rsidR="00F01172" w:rsidRPr="000C4085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1E86B55A" w14:textId="42BECF4A" w:rsidR="00F01172" w:rsidRPr="000C4085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IDEF0</w:t>
            </w:r>
          </w:p>
        </w:tc>
        <w:tc>
          <w:tcPr>
            <w:tcW w:w="274" w:type="pct"/>
            <w:vAlign w:val="center"/>
          </w:tcPr>
          <w:p w14:paraId="506BF081" w14:textId="5A239EE0" w:rsidR="00F01172" w:rsidRPr="000C4085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57F66A2A" w14:textId="63A5CA15" w:rsidR="00F01172" w:rsidRPr="000C4085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Визуализация структуры базы данных</w:t>
            </w:r>
          </w:p>
        </w:tc>
      </w:tr>
      <w:tr w:rsidR="00F01172" w:rsidRPr="000C4085" w14:paraId="38634DD6" w14:textId="77777777" w:rsidTr="004B7908">
        <w:tc>
          <w:tcPr>
            <w:tcW w:w="297" w:type="pct"/>
            <w:vAlign w:val="center"/>
          </w:tcPr>
          <w:p w14:paraId="1C199044" w14:textId="754C3708" w:rsidR="00F01172" w:rsidRPr="000C4085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41" w:type="pct"/>
            <w:vAlign w:val="center"/>
          </w:tcPr>
          <w:p w14:paraId="1BC034B5" w14:textId="3949346E" w:rsidR="00F01172" w:rsidRPr="000C4085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ERD</w:t>
            </w:r>
          </w:p>
        </w:tc>
        <w:tc>
          <w:tcPr>
            <w:tcW w:w="274" w:type="pct"/>
            <w:vAlign w:val="center"/>
          </w:tcPr>
          <w:p w14:paraId="5E826039" w14:textId="2392E11A" w:rsidR="00F01172" w:rsidRPr="000C4085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4AB261EB" w14:textId="6A467206" w:rsidR="00F01172" w:rsidRPr="000C4085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архитектуры ПО</w:t>
            </w:r>
          </w:p>
        </w:tc>
      </w:tr>
    </w:tbl>
    <w:p w14:paraId="25E91CE1" w14:textId="77777777" w:rsidR="003666FF" w:rsidRDefault="00887138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58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14:paraId="75721B9C" w14:textId="77777777" w:rsidTr="003666FF">
        <w:tc>
          <w:tcPr>
            <w:tcW w:w="2336" w:type="dxa"/>
          </w:tcPr>
          <w:p w14:paraId="483D6D3C" w14:textId="16C5D0B6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7794786D" w14:textId="3DE490DD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15DCE171" w14:textId="0496315A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55C158A2" w14:textId="10EFEC9D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14:paraId="264D4E80" w14:textId="77777777" w:rsidTr="003666FF">
        <w:tc>
          <w:tcPr>
            <w:tcW w:w="2336" w:type="dxa"/>
          </w:tcPr>
          <w:p w14:paraId="359A2AEE" w14:textId="63DE90EC" w:rsidR="003666FF" w:rsidRDefault="00F01172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766DBEA7" w14:textId="4EE8582D" w:rsidR="003666FF" w:rsidRDefault="00F01172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6B3816D5" w14:textId="7FC84BDD" w:rsidR="003666FF" w:rsidRDefault="00F01172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61D0E77B" w14:textId="7BCE17F7" w:rsidR="003666FF" w:rsidRDefault="00F01172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881B969" w14:textId="7B374414" w:rsidR="00DF58E4" w:rsidRDefault="00925740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70058BA6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6F87B95" w14:textId="31C08A17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2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192"/>
        <w:gridCol w:w="513"/>
        <w:gridCol w:w="4655"/>
      </w:tblGrid>
      <w:tr w:rsidR="003666FF" w:rsidRPr="000C4085" w14:paraId="0F2EDAFC" w14:textId="77777777" w:rsidTr="004B7908">
        <w:tc>
          <w:tcPr>
            <w:tcW w:w="2238" w:type="pct"/>
            <w:gridSpan w:val="2"/>
          </w:tcPr>
          <w:p w14:paraId="1F371765" w14:textId="6A584078" w:rsidR="003666FF" w:rsidRPr="00EF1245" w:rsidRDefault="00C7201C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C720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лючевые этапы </w:t>
            </w:r>
            <w:r w:rsidR="00F01172">
              <w:rPr>
                <w:rFonts w:ascii="Times New Roman" w:hAnsi="Times New Roman" w:cs="Times New Roman"/>
                <w:bCs/>
                <w:sz w:val="28"/>
                <w:szCs w:val="28"/>
              </w:rPr>
              <w:t>анализа ПО</w:t>
            </w:r>
          </w:p>
        </w:tc>
        <w:tc>
          <w:tcPr>
            <w:tcW w:w="2762" w:type="pct"/>
            <w:gridSpan w:val="2"/>
          </w:tcPr>
          <w:p w14:paraId="6DF9473D" w14:textId="26AA719C" w:rsidR="003666FF" w:rsidRPr="000C4085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 этапов</w:t>
            </w:r>
          </w:p>
        </w:tc>
      </w:tr>
      <w:tr w:rsidR="00F01172" w:rsidRPr="00CD0BF2" w14:paraId="438F1139" w14:textId="77777777" w:rsidTr="004B7908">
        <w:tc>
          <w:tcPr>
            <w:tcW w:w="532" w:type="pct"/>
            <w:vAlign w:val="center"/>
          </w:tcPr>
          <w:p w14:paraId="1393B7B6" w14:textId="5D5F5271" w:rsidR="00F01172" w:rsidRPr="00CD0BF2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706" w:type="pct"/>
            <w:vAlign w:val="center"/>
          </w:tcPr>
          <w:p w14:paraId="24FB8381" w14:textId="70FCDFC0" w:rsidR="00F01172" w:rsidRPr="00CD0BF2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Сбор требований</w:t>
            </w:r>
          </w:p>
        </w:tc>
        <w:tc>
          <w:tcPr>
            <w:tcW w:w="274" w:type="pct"/>
            <w:vAlign w:val="center"/>
          </w:tcPr>
          <w:p w14:paraId="327BA076" w14:textId="2BFC1D37" w:rsidR="00F01172" w:rsidRPr="00CD0BF2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8" w:type="pct"/>
          </w:tcPr>
          <w:p w14:paraId="4BC79AEB" w14:textId="2B0F7D8E" w:rsidR="00F01172" w:rsidRPr="00CD0BF2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полноты и корректности требований</w:t>
            </w:r>
          </w:p>
        </w:tc>
      </w:tr>
      <w:tr w:rsidR="00F01172" w:rsidRPr="00CD0BF2" w14:paraId="00E5DF2B" w14:textId="77777777" w:rsidTr="004B7908">
        <w:tc>
          <w:tcPr>
            <w:tcW w:w="532" w:type="pct"/>
            <w:vAlign w:val="center"/>
          </w:tcPr>
          <w:p w14:paraId="6294881A" w14:textId="4028AE72" w:rsidR="00F01172" w:rsidRPr="00CD0BF2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706" w:type="pct"/>
            <w:vAlign w:val="center"/>
          </w:tcPr>
          <w:p w14:paraId="773649D3" w14:textId="74C44AA5" w:rsidR="00F01172" w:rsidRPr="00CD0BF2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требований</w:t>
            </w:r>
          </w:p>
        </w:tc>
        <w:tc>
          <w:tcPr>
            <w:tcW w:w="274" w:type="pct"/>
            <w:vAlign w:val="center"/>
          </w:tcPr>
          <w:p w14:paraId="3B9DF9DD" w14:textId="5DB8AB32" w:rsidR="00F01172" w:rsidRPr="00CD0BF2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8" w:type="pct"/>
          </w:tcPr>
          <w:p w14:paraId="36875573" w14:textId="089EEBFD" w:rsidR="00F01172" w:rsidRPr="00CD0BF2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целей системы и ограничений</w:t>
            </w:r>
          </w:p>
        </w:tc>
      </w:tr>
      <w:tr w:rsidR="00F01172" w:rsidRPr="00CD0BF2" w14:paraId="60A1A47E" w14:textId="77777777" w:rsidTr="004B7908">
        <w:tc>
          <w:tcPr>
            <w:tcW w:w="532" w:type="pct"/>
            <w:vAlign w:val="center"/>
          </w:tcPr>
          <w:p w14:paraId="0DAF258D" w14:textId="20E27FC5" w:rsidR="00F01172" w:rsidRPr="00CD0BF2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706" w:type="pct"/>
            <w:vAlign w:val="center"/>
          </w:tcPr>
          <w:p w14:paraId="13405D28" w14:textId="5C9991D9" w:rsidR="00F01172" w:rsidRPr="00CD0BF2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Проектирование</w:t>
            </w:r>
          </w:p>
        </w:tc>
        <w:tc>
          <w:tcPr>
            <w:tcW w:w="274" w:type="pct"/>
            <w:vAlign w:val="center"/>
          </w:tcPr>
          <w:p w14:paraId="3C1E2158" w14:textId="7B2B0297" w:rsidR="00F01172" w:rsidRPr="00CD0BF2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88" w:type="pct"/>
          </w:tcPr>
          <w:p w14:paraId="6AF1FDC7" w14:textId="6E798378" w:rsidR="00F01172" w:rsidRPr="00CD0BF2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архитектуры и структуры ПО</w:t>
            </w:r>
          </w:p>
        </w:tc>
      </w:tr>
      <w:tr w:rsidR="00F01172" w:rsidRPr="00CD0BF2" w14:paraId="070E183C" w14:textId="77777777" w:rsidTr="004B7908">
        <w:tc>
          <w:tcPr>
            <w:tcW w:w="532" w:type="pct"/>
            <w:vAlign w:val="center"/>
          </w:tcPr>
          <w:p w14:paraId="34305083" w14:textId="0BAFBE6D" w:rsidR="00F01172" w:rsidRPr="00CD0BF2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06" w:type="pct"/>
            <w:vAlign w:val="center"/>
          </w:tcPr>
          <w:p w14:paraId="3C8D8A28" w14:textId="7EF58073" w:rsidR="00F01172" w:rsidRPr="00CD0BF2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Валидация</w:t>
            </w:r>
          </w:p>
        </w:tc>
        <w:tc>
          <w:tcPr>
            <w:tcW w:w="274" w:type="pct"/>
            <w:vAlign w:val="center"/>
          </w:tcPr>
          <w:p w14:paraId="3B4C341A" w14:textId="3413E0F9" w:rsidR="00F01172" w:rsidRPr="00CD0BF2" w:rsidRDefault="00F01172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88" w:type="pct"/>
          </w:tcPr>
          <w:p w14:paraId="7577914C" w14:textId="3C46AB08" w:rsidR="00F01172" w:rsidRPr="00CD0BF2" w:rsidRDefault="00F01172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172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функциональных и нефункциональных требований</w:t>
            </w:r>
          </w:p>
        </w:tc>
      </w:tr>
    </w:tbl>
    <w:p w14:paraId="03F9E066" w14:textId="77777777" w:rsidR="003666FF" w:rsidRPr="00CD0BF2" w:rsidRDefault="003666FF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D0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:rsidRPr="00CD0BF2" w14:paraId="4BC69239" w14:textId="77777777" w:rsidTr="004C0E2B">
        <w:tc>
          <w:tcPr>
            <w:tcW w:w="2336" w:type="dxa"/>
          </w:tcPr>
          <w:p w14:paraId="242265F9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6AECEC8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B3FB9E2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26CAC3CF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:rsidRPr="00CD0BF2" w14:paraId="07DCE6FD" w14:textId="77777777" w:rsidTr="004C0E2B">
        <w:tc>
          <w:tcPr>
            <w:tcW w:w="2336" w:type="dxa"/>
          </w:tcPr>
          <w:p w14:paraId="1BE46D20" w14:textId="62DE9E2A" w:rsidR="003666FF" w:rsidRPr="00CD0BF2" w:rsidRDefault="00F0117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253B24FE" w14:textId="2762FF34" w:rsidR="003666FF" w:rsidRPr="00CD0BF2" w:rsidRDefault="00F0117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6906D8DF" w14:textId="419C950B" w:rsidR="003666FF" w:rsidRPr="00CD0BF2" w:rsidRDefault="00F0117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46BAD07B" w14:textId="3A90E9F0" w:rsidR="003666FF" w:rsidRPr="00CD0BF2" w:rsidRDefault="00AA01C8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0962564" w14:textId="15194E86" w:rsidR="003666FF" w:rsidRDefault="00925740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57BFD41C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3AC3C30" w14:textId="0411D6FA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3199"/>
        <w:gridCol w:w="528"/>
        <w:gridCol w:w="4623"/>
      </w:tblGrid>
      <w:tr w:rsidR="00CD0BF2" w:rsidRPr="000C4085" w14:paraId="44E1675A" w14:textId="77777777" w:rsidTr="004B7908">
        <w:tc>
          <w:tcPr>
            <w:tcW w:w="2247" w:type="pct"/>
            <w:gridSpan w:val="2"/>
            <w:shd w:val="clear" w:color="auto" w:fill="auto"/>
          </w:tcPr>
          <w:p w14:paraId="718E6BF9" w14:textId="0B514BD4" w:rsidR="00CD0BF2" w:rsidRPr="00C7201C" w:rsidRDefault="00C7201C" w:rsidP="00A7719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0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</w:t>
            </w:r>
            <w:r w:rsidR="00A77199">
              <w:rPr>
                <w:rFonts w:ascii="Times New Roman" w:hAnsi="Times New Roman" w:cs="Times New Roman"/>
                <w:bCs/>
                <w:sz w:val="28"/>
                <w:szCs w:val="28"/>
              </w:rPr>
              <w:t>роли в процессе моделирования ПО</w:t>
            </w:r>
          </w:p>
        </w:tc>
        <w:tc>
          <w:tcPr>
            <w:tcW w:w="2753" w:type="pct"/>
            <w:gridSpan w:val="2"/>
          </w:tcPr>
          <w:p w14:paraId="136C82C4" w14:textId="774C8FD1" w:rsidR="00CD0BF2" w:rsidRPr="000C4085" w:rsidRDefault="00A77199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</w:t>
            </w:r>
          </w:p>
        </w:tc>
      </w:tr>
      <w:tr w:rsidR="00A77199" w:rsidRPr="000C4085" w14:paraId="1B621C60" w14:textId="77777777" w:rsidTr="004B7908">
        <w:tc>
          <w:tcPr>
            <w:tcW w:w="537" w:type="pct"/>
            <w:vAlign w:val="center"/>
          </w:tcPr>
          <w:p w14:paraId="1646D2D8" w14:textId="1E38539D" w:rsidR="00A77199" w:rsidRPr="000C4085" w:rsidRDefault="00A77199" w:rsidP="00A771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10" w:type="pct"/>
          </w:tcPr>
          <w:p w14:paraId="36137891" w14:textId="079A3E32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199"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Аналитик</w:t>
            </w:r>
          </w:p>
        </w:tc>
        <w:tc>
          <w:tcPr>
            <w:tcW w:w="282" w:type="pct"/>
            <w:vAlign w:val="center"/>
          </w:tcPr>
          <w:p w14:paraId="76896A1D" w14:textId="1F9B1A21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shd w:val="clear" w:color="auto" w:fill="auto"/>
          </w:tcPr>
          <w:p w14:paraId="10B8C4C9" w14:textId="1AD20B9C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199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Разрабатывает архитектуру системы и её компоненты</w:t>
            </w:r>
          </w:p>
        </w:tc>
      </w:tr>
      <w:tr w:rsidR="00A77199" w:rsidRPr="000C4085" w14:paraId="755307E5" w14:textId="77777777" w:rsidTr="004B7908">
        <w:tc>
          <w:tcPr>
            <w:tcW w:w="537" w:type="pct"/>
            <w:vAlign w:val="center"/>
          </w:tcPr>
          <w:p w14:paraId="1DE7620C" w14:textId="14D8AB17" w:rsidR="00A77199" w:rsidRPr="000C4085" w:rsidRDefault="00A77199" w:rsidP="00A771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</w:tcPr>
          <w:p w14:paraId="50A931A9" w14:textId="0D7BFF68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199"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Архитектор ПО</w:t>
            </w:r>
          </w:p>
        </w:tc>
        <w:tc>
          <w:tcPr>
            <w:tcW w:w="282" w:type="pct"/>
            <w:vAlign w:val="center"/>
          </w:tcPr>
          <w:p w14:paraId="72CE5D20" w14:textId="47808798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</w:tcPr>
          <w:p w14:paraId="71D78D42" w14:textId="280CEC08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199">
              <w:rPr>
                <w:rFonts w:ascii="Times New Roman" w:hAnsi="Times New Roman" w:cs="Times New Roman"/>
                <w:bCs/>
                <w:sz w:val="28"/>
                <w:szCs w:val="28"/>
              </w:rPr>
              <w:t>Анализирует требования, создаёт модели системы</w:t>
            </w:r>
          </w:p>
        </w:tc>
      </w:tr>
      <w:tr w:rsidR="00A77199" w:rsidRPr="000C4085" w14:paraId="3D8E3026" w14:textId="77777777" w:rsidTr="004B7908">
        <w:tc>
          <w:tcPr>
            <w:tcW w:w="537" w:type="pct"/>
            <w:vAlign w:val="center"/>
          </w:tcPr>
          <w:p w14:paraId="0D62E431" w14:textId="42E4C303" w:rsidR="00A77199" w:rsidRPr="000C4085" w:rsidRDefault="00A77199" w:rsidP="00A771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</w:tcPr>
          <w:p w14:paraId="25D8D2FD" w14:textId="081C854F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199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Разработчик</w:t>
            </w:r>
          </w:p>
        </w:tc>
        <w:tc>
          <w:tcPr>
            <w:tcW w:w="282" w:type="pct"/>
            <w:vAlign w:val="center"/>
          </w:tcPr>
          <w:p w14:paraId="7DD0708C" w14:textId="7FD7E000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</w:tcPr>
          <w:p w14:paraId="407AAEBC" w14:textId="114588EA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199">
              <w:rPr>
                <w:rFonts w:ascii="Times New Roman" w:hAnsi="Times New Roman" w:cs="Times New Roman"/>
                <w:bCs/>
                <w:sz w:val="28"/>
                <w:szCs w:val="28"/>
              </w:rPr>
              <w:t>Пишет программный код и интегрирует компоненты</w:t>
            </w:r>
          </w:p>
        </w:tc>
      </w:tr>
      <w:tr w:rsidR="00A77199" w:rsidRPr="000C4085" w14:paraId="74CA3EF3" w14:textId="77777777" w:rsidTr="004B7908">
        <w:tc>
          <w:tcPr>
            <w:tcW w:w="537" w:type="pct"/>
            <w:vAlign w:val="center"/>
          </w:tcPr>
          <w:p w14:paraId="12D9F115" w14:textId="4D6B83F2" w:rsidR="00A77199" w:rsidRPr="000C4085" w:rsidRDefault="00A77199" w:rsidP="00A771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1710" w:type="pct"/>
          </w:tcPr>
          <w:p w14:paraId="4E026CD9" w14:textId="40E0CA12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199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Тестировщик</w:t>
            </w:r>
          </w:p>
        </w:tc>
        <w:tc>
          <w:tcPr>
            <w:tcW w:w="282" w:type="pct"/>
            <w:vAlign w:val="center"/>
          </w:tcPr>
          <w:p w14:paraId="54FEE13B" w14:textId="3BC9925D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</w:tcPr>
          <w:p w14:paraId="51138460" w14:textId="6E0A744E" w:rsidR="00A77199" w:rsidRPr="000C4085" w:rsidRDefault="00A77199" w:rsidP="00A7719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199">
              <w:rPr>
                <w:rFonts w:ascii="Times New Roman" w:hAnsi="Times New Roman" w:cs="Times New Roman"/>
                <w:bCs/>
                <w:sz w:val="28"/>
                <w:szCs w:val="28"/>
              </w:rPr>
              <w:t>Проверяет корректность работы системы</w:t>
            </w:r>
          </w:p>
        </w:tc>
      </w:tr>
    </w:tbl>
    <w:p w14:paraId="6D86509F" w14:textId="77777777" w:rsidR="00CD0BF2" w:rsidRDefault="00CD0BF2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D0BF2" w14:paraId="6E38E217" w14:textId="77777777" w:rsidTr="004C0E2B">
        <w:tc>
          <w:tcPr>
            <w:tcW w:w="2336" w:type="dxa"/>
          </w:tcPr>
          <w:p w14:paraId="54CFD20F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43BA59B3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5F0FF01B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017B31FA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0BF2" w14:paraId="15854F46" w14:textId="77777777" w:rsidTr="004C0E2B">
        <w:tc>
          <w:tcPr>
            <w:tcW w:w="2336" w:type="dxa"/>
          </w:tcPr>
          <w:p w14:paraId="174674E2" w14:textId="445A6225" w:rsidR="00CD0BF2" w:rsidRDefault="00A77199" w:rsidP="00A77199">
            <w:pPr>
              <w:tabs>
                <w:tab w:val="left" w:pos="900"/>
                <w:tab w:val="center" w:pos="10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4FED01B" w14:textId="2CB6BA1E" w:rsidR="00CD0BF2" w:rsidRDefault="00A7719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3E8252A8" w14:textId="4A535D39" w:rsidR="00CD0BF2" w:rsidRDefault="00A7719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28A9CF60" w14:textId="68E1E545" w:rsidR="00CD0BF2" w:rsidRDefault="00A7719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63EE927" w14:textId="43F1E3C8" w:rsidR="00CD0BF2" w:rsidRDefault="00925740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2CA60C8B" w14:textId="2798757F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4F0ADE" w14:textId="678393E3" w:rsidR="00DF58E4" w:rsidRDefault="0050418D" w:rsidP="000F2054">
      <w:pPr>
        <w:pStyle w:val="4"/>
        <w:contextualSpacing/>
        <w:rPr>
          <w:rFonts w:cs="Times New Roman"/>
          <w:szCs w:val="28"/>
        </w:rPr>
      </w:pPr>
      <w:bookmarkStart w:id="1" w:name="_Hlk188875600"/>
      <w:bookmarkEnd w:id="0"/>
      <w:r w:rsidRPr="000C408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DCD4FF2" w14:textId="77777777" w:rsidR="009E4FE9" w:rsidRPr="009E4FE9" w:rsidRDefault="009E4FE9" w:rsidP="000F2054">
      <w:pPr>
        <w:spacing w:after="0" w:line="240" w:lineRule="auto"/>
        <w:contextualSpacing/>
      </w:pPr>
    </w:p>
    <w:p w14:paraId="72BBC7F3" w14:textId="687D31F6" w:rsidR="00BF260F" w:rsidRPr="00BF260F" w:rsidRDefault="00CD0BF2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Расположите этапы анализа программного обеспечения в правильном порядке:</w:t>
      </w:r>
    </w:p>
    <w:p w14:paraId="28F2AF90" w14:textId="05B9FEC5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Оптимизация кода и архитектуры</w:t>
      </w:r>
    </w:p>
    <w:p w14:paraId="0145EB94" w14:textId="4A5F6986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Повторная проверка системы после оптимизации</w:t>
      </w:r>
    </w:p>
    <w:p w14:paraId="726B2C15" w14:textId="715C1161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Анализ исходного кода</w:t>
      </w:r>
    </w:p>
    <w:p w14:paraId="14871EFD" w14:textId="326A6A48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Поиск проблемных мест и узких мест в производительности</w:t>
      </w:r>
    </w:p>
    <w:p w14:paraId="1EAD4DE1" w14:textId="2AF69549" w:rsidR="00887138" w:rsidRPr="00CD0BF2" w:rsidRDefault="00887138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В, Г, А, Б</w:t>
      </w:r>
    </w:p>
    <w:p w14:paraId="6A5DA63A" w14:textId="20B111C3" w:rsidR="00DF58E4" w:rsidRPr="00CD0BF2" w:rsidRDefault="00925740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4E6B4997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7DB2338" w14:textId="2C987804" w:rsidR="00BF260F" w:rsidRPr="00BF260F" w:rsidRDefault="00CD0BF2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Расположите этапы процесса моделирования программного обеспечения в правильном порядке:</w:t>
      </w:r>
    </w:p>
    <w:p w14:paraId="3CE2FC00" w14:textId="23FBB979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Валидация моделей</w:t>
      </w:r>
    </w:p>
    <w:p w14:paraId="6AEA71FA" w14:textId="60DC723F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Анализ требований</w:t>
      </w:r>
    </w:p>
    <w:p w14:paraId="3F2365D4" w14:textId="2F9B3FE7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Использование моделей для проектирования</w:t>
      </w:r>
    </w:p>
    <w:p w14:paraId="4C063FF8" w14:textId="75750762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Создание моделей</w:t>
      </w:r>
    </w:p>
    <w:p w14:paraId="020FD3E3" w14:textId="7FC0E302" w:rsidR="00887138" w:rsidRPr="00CD0BF2" w:rsidRDefault="00887138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A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</w:p>
    <w:p w14:paraId="274640CA" w14:textId="4AF3F04A" w:rsidR="00DF58E4" w:rsidRPr="00CD0BF2" w:rsidRDefault="00925740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57ECC5A4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469EA79" w14:textId="7811DE20" w:rsidR="00BF260F" w:rsidRPr="00BF260F" w:rsidRDefault="00CD0BF2" w:rsidP="00BF260F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Установите правильную последовательность создания модели в </w:t>
      </w:r>
      <w:proofErr w:type="spellStart"/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Enterprise</w:t>
      </w:r>
      <w:proofErr w:type="spellEnd"/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Architect</w:t>
      </w:r>
      <w:proofErr w:type="spellEnd"/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7E54F82C" w14:textId="1CDECAD1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А) 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Настройка связей между элементами</w:t>
      </w:r>
    </w:p>
    <w:p w14:paraId="1CC1B67C" w14:textId="561372C4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Б) 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Экспорт диаграммы или отчета</w:t>
      </w:r>
    </w:p>
    <w:p w14:paraId="4E826852" w14:textId="32B2218B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В) 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Добавление элементов модели</w:t>
      </w:r>
    </w:p>
    <w:p w14:paraId="7BE8F13F" w14:textId="1B87AE95" w:rsidR="00BF260F" w:rsidRPr="00BF260F" w:rsidRDefault="00BF260F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Г) </w:t>
      </w:r>
      <w:r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Создание нового проекта</w:t>
      </w:r>
    </w:p>
    <w:p w14:paraId="150B4AEA" w14:textId="1BE219E5" w:rsidR="000C4085" w:rsidRPr="00CD0BF2" w:rsidRDefault="000C4085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Б</w:t>
      </w:r>
    </w:p>
    <w:p w14:paraId="42055796" w14:textId="02070CD3" w:rsidR="00DF58E4" w:rsidRPr="00CD0BF2" w:rsidRDefault="00925740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  <w:bookmarkEnd w:id="1"/>
    </w:p>
    <w:p w14:paraId="28CEAF2A" w14:textId="29A4AA7A" w:rsidR="009E4FE9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D2CD4E0" w14:textId="77777777" w:rsidR="004B7908" w:rsidRPr="00CD0BF2" w:rsidRDefault="004B7908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346DEE8" w14:textId="46B6B0B5" w:rsidR="00DF58E4" w:rsidRPr="00CD0BF2" w:rsidRDefault="0050418D" w:rsidP="00CD0BF2">
      <w:pPr>
        <w:pStyle w:val="3"/>
        <w:spacing w:after="480"/>
      </w:pPr>
      <w:bookmarkStart w:id="2" w:name="_Hlk188876015"/>
      <w:r w:rsidRPr="00CD0BF2">
        <w:t>Задания открытого типа</w:t>
      </w:r>
    </w:p>
    <w:p w14:paraId="7581323B" w14:textId="1EFC0701" w:rsidR="00DF58E4" w:rsidRPr="00CD0BF2" w:rsidRDefault="0050418D" w:rsidP="00CD0BF2">
      <w:pPr>
        <w:pStyle w:val="4"/>
        <w:spacing w:after="360"/>
      </w:pPr>
      <w:r w:rsidRPr="00CD0BF2">
        <w:t>Задания открытого типа на дополнение</w:t>
      </w:r>
    </w:p>
    <w:p w14:paraId="65E13C5A" w14:textId="797C3489" w:rsidR="00887138" w:rsidRPr="00CD0BF2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3" w:name="_Hlk189406337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1. </w:t>
      </w:r>
      <w:r w:rsidR="00887138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F4D9EF0" w14:textId="73CC88F8" w:rsidR="00DF58E4" w:rsidRPr="00FA6F1D" w:rsidRDefault="007D42FC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>___________________</w:t>
      </w:r>
      <w:r w:rsidR="00914BBF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</w:t>
      </w:r>
      <w:r w:rsidR="00AC172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процесс создания абстрактного представления системы, которое помогает понять, анализировать или предсказать её поведение.</w:t>
      </w:r>
    </w:p>
    <w:p w14:paraId="69FD4574" w14:textId="1D20636C" w:rsidR="00887138" w:rsidRPr="00CD0BF2" w:rsidRDefault="00887138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Моделирование</w:t>
      </w:r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93C94B4" w14:textId="6838BFB9" w:rsidR="00DF58E4" w:rsidRPr="00CD0BF2" w:rsidRDefault="00925740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  <w:bookmarkEnd w:id="3"/>
    </w:p>
    <w:p w14:paraId="40D718FF" w14:textId="77777777" w:rsidR="009E4FE9" w:rsidRPr="00AC1729" w:rsidRDefault="009E4FE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D37D505" w14:textId="1920F837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05FF22" w14:textId="531B2AA5" w:rsidR="007D42FC" w:rsidRDefault="007D42FC" w:rsidP="002F03A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7D42FC">
        <w:rPr>
          <w:rFonts w:ascii="Times New Roman" w:hAnsi="Times New Roman"/>
          <w:kern w:val="2"/>
          <w:sz w:val="28"/>
          <w:szCs w:val="24"/>
          <w14:ligatures w14:val="standardContextual"/>
        </w:rPr>
        <w:t>это процесс создания предварительной версии системы или её компонентов для визуализации идей и получения обратной связи от пользователей</w:t>
      </w: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0C381800" w14:textId="31DAD4A5" w:rsidR="00887138" w:rsidRPr="00AC1729" w:rsidRDefault="00887138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Прототип</w:t>
      </w:r>
      <w:r w:rsidR="007D42FC">
        <w:rPr>
          <w:rFonts w:ascii="Times New Roman" w:hAnsi="Times New Roman"/>
          <w:kern w:val="2"/>
          <w:sz w:val="28"/>
          <w:szCs w:val="24"/>
          <w14:ligatures w14:val="standardContextual"/>
        </w:rPr>
        <w:t>ирование</w:t>
      </w:r>
    </w:p>
    <w:p w14:paraId="0495D525" w14:textId="3DA7088F" w:rsidR="00DF58E4" w:rsidRPr="00AC1729" w:rsidRDefault="00925740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031EA8D6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768C353" w14:textId="11DE31ED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0F00D461" w14:textId="0BCEB970" w:rsidR="00DF58E4" w:rsidRPr="00FA6F1D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_______________________ </w:t>
      </w:r>
      <w:r w:rsidR="00914BBF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это п</w:t>
      </w:r>
      <w:r w:rsidR="00887138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роцесс </w:t>
      </w:r>
      <w:r w:rsidR="002F03A5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устранения избыточности при моделировании данных</w:t>
      </w:r>
    </w:p>
    <w:p w14:paraId="74EB81C9" w14:textId="38D7B352" w:rsidR="00887138" w:rsidRPr="00AC1729" w:rsidRDefault="00887138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F03A5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Нормализация</w:t>
      </w:r>
      <w:r w:rsidR="000D1874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C2FFC4" w14:textId="3F8F1A89" w:rsidR="00DF58E4" w:rsidRPr="00AC1729" w:rsidRDefault="00925740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00DAABDE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AA85A88" w14:textId="43CB0ED6" w:rsidR="000C4085" w:rsidRPr="00FA6F1D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="000C4085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7D42FC">
        <w:rPr>
          <w:rFonts w:ascii="Times New Roman" w:hAnsi="Times New Roman"/>
          <w:kern w:val="2"/>
          <w:sz w:val="28"/>
          <w:szCs w:val="24"/>
          <w14:ligatures w14:val="standardContextual"/>
        </w:rPr>
        <w:t>сочетание</w:t>
      </w:r>
      <w:r w:rsidR="000C4085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E7878D0" w14:textId="2B9E89B9" w:rsidR="00DF58E4" w:rsidRPr="00FA6F1D" w:rsidRDefault="000C4085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</w:t>
      </w:r>
      <w:r w:rsidR="00914BBF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</w:t>
      </w:r>
      <w:r w:rsidR="00FA6F1D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п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роверка того, соответствует ли программное обеспечение установленным требованиям и спецификациям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26FA22F" w14:textId="6039E47A" w:rsidR="000C4085" w:rsidRPr="00FA6F1D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Тестирование на соответствие</w:t>
      </w:r>
      <w:r w:rsidR="000D1874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C253AC7" w14:textId="127D1E32" w:rsidR="00DF58E4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ПК-1, ПК-2</w:t>
      </w:r>
    </w:p>
    <w:p w14:paraId="4B4CBB6F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A76C9E0" w14:textId="440C02B1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5.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EC0B82" w14:textId="77777777" w:rsidR="00DF58E4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Неполные требования могут привести к _________________ в процессе разработки.</w:t>
      </w:r>
    </w:p>
    <w:p w14:paraId="21B2A363" w14:textId="2115C3DA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проблемам</w:t>
      </w:r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1CED2D" w14:textId="5EC792E0" w:rsidR="00DF58E4" w:rsidRPr="00AC1729" w:rsidRDefault="00925740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1DC389DA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4ED0C1" w14:textId="335D48D9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6.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3D26568" w14:textId="74FFC6AD" w:rsidR="00FA6F1D" w:rsidRDefault="00AC1729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 </w:t>
      </w:r>
      <w:r w:rsidR="00914BBF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вид анализа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, который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позволяет определять и минимизировать риски проекта?  </w:t>
      </w:r>
    </w:p>
    <w:p w14:paraId="3911B8A2" w14:textId="29E20DCE" w:rsidR="00FA6F1D" w:rsidRPr="00AC1729" w:rsidRDefault="00FA6F1D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 Анализ рисков.</w:t>
      </w:r>
    </w:p>
    <w:p w14:paraId="4F889A29" w14:textId="11DBE7CA" w:rsidR="00DF58E4" w:rsidRPr="00AC1729" w:rsidRDefault="00925740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468F0890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69558D0" w14:textId="7744DD37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7.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0785E5B8" w14:textId="48AFC951" w:rsidR="00DF58E4" w:rsidRPr="00D956B5" w:rsidRDefault="00914BBF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моделирование</w:t>
      </w:r>
      <w:r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</w:t>
      </w:r>
      <w:r w:rsid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это п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роцесс 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определения структуры программной системы, включая основные компоненты, их взаимосвязи</w:t>
      </w:r>
      <w:r w:rsid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D956B5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взаимодействие с внешними сервисами и пользователями, а также</w:t>
      </w:r>
      <w:r w:rsidR="00D956B5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принципы проектировани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я</w:t>
      </w:r>
      <w:r w:rsidR="00AC1729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  <w:r w:rsidR="000C4085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66B7D57" w14:textId="770222B6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A6F1D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Архитектурное</w:t>
      </w:r>
      <w:r w:rsidR="000D1874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F30E366" w14:textId="130C7DC0" w:rsidR="00DF58E4" w:rsidRPr="00AC1729" w:rsidRDefault="00925740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61906930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53C9F45" w14:textId="0A5234C5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8.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</w:p>
    <w:p w14:paraId="7E0D95BD" w14:textId="453F69DE" w:rsidR="00DF58E4" w:rsidRPr="00A362A2" w:rsidRDefault="00A362A2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362A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Диаграмма </w:t>
      </w:r>
      <w:r w:rsidR="00AC1729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_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</w:t>
      </w:r>
      <w:r w:rsidR="00914BBF" w:rsidRPr="00A362A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A362A2">
        <w:rPr>
          <w:rFonts w:ascii="Times New Roman" w:hAnsi="Times New Roman"/>
          <w:kern w:val="2"/>
          <w:sz w:val="28"/>
          <w:szCs w:val="24"/>
          <w14:ligatures w14:val="standardContextual"/>
        </w:rPr>
        <w:t>в UML отображает динамическое поведение системы, показывая взаимодействие между объектами в определенной последовательности во времени. Ее используют для моделирования сценариев использования, а также для анализа и проектирования систем, где важна последовательность выполнения операций</w:t>
      </w:r>
      <w:r w:rsidR="00AC1729" w:rsidRPr="00A362A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5E02940" w14:textId="3DC2D17C" w:rsidR="000C4085" w:rsidRPr="00A362A2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362A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A362A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A362A2" w:rsidRPr="00A362A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последовательностей </w:t>
      </w:r>
    </w:p>
    <w:p w14:paraId="480D1FC1" w14:textId="14CB735C" w:rsidR="00DF58E4" w:rsidRPr="00AC1729" w:rsidRDefault="00925740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37C20639" w14:textId="6C9ACFC4" w:rsidR="00D922CC" w:rsidRPr="00AC1729" w:rsidRDefault="00D922CC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A996721" w14:textId="2DCAF0FB" w:rsidR="00DF58E4" w:rsidRPr="00AC1729" w:rsidRDefault="0050418D" w:rsidP="00AC1729">
      <w:pPr>
        <w:pStyle w:val="4"/>
        <w:spacing w:after="360"/>
      </w:pPr>
      <w:bookmarkStart w:id="4" w:name="_Hlk188877470"/>
      <w:bookmarkEnd w:id="2"/>
      <w:r w:rsidRPr="00AC1729">
        <w:t>Задания открытого типа с кратким свободным ответом</w:t>
      </w:r>
      <w:r w:rsidR="009E4FE9" w:rsidRPr="00AC1729">
        <w:t xml:space="preserve"> </w:t>
      </w:r>
    </w:p>
    <w:p w14:paraId="73C337FF" w14:textId="5A22F936" w:rsidR="00DF58E4" w:rsidRPr="002F03A5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0C4085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Как называется методология функционального моделирования процессов?</w:t>
      </w:r>
    </w:p>
    <w:p w14:paraId="6EE9BC90" w14:textId="44A973BA" w:rsidR="000C4085" w:rsidRPr="002F03A5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ответ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:</w:t>
      </w:r>
      <w:r w:rsidR="009E4FE9" w:rsidRPr="002F03A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IDEF0 / SADT / Structured Analysis and Design Technique</w:t>
      </w:r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</w:t>
      </w:r>
    </w:p>
    <w:p w14:paraId="20349EE4" w14:textId="3A61379E" w:rsidR="00DF58E4" w:rsidRPr="00AC1729" w:rsidRDefault="00925740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5537F545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72B31EC" w14:textId="428A2BD1" w:rsidR="00DF58E4" w:rsidRPr="002F03A5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="000C4085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Как называется графическое представление потоков данных в системе?</w:t>
      </w:r>
    </w:p>
    <w:p w14:paraId="4F2646B9" w14:textId="651E7B49" w:rsidR="000C4085" w:rsidRPr="002F03A5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DFD / </w:t>
      </w:r>
      <w:proofErr w:type="spellStart"/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Data</w:t>
      </w:r>
      <w:proofErr w:type="spellEnd"/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Flow</w:t>
      </w:r>
      <w:proofErr w:type="spellEnd"/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Diagram</w:t>
      </w:r>
      <w:proofErr w:type="spellEnd"/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Диаграмма потоков данных</w:t>
      </w:r>
      <w:r w:rsidR="00AC1729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Диаграммы потоков данных</w:t>
      </w:r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CC0E9B2" w14:textId="09CF9EC4" w:rsidR="00DF58E4" w:rsidRPr="00AC1729" w:rsidRDefault="00925740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7DA84CD5" w14:textId="4F272B9C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CF0DCEB" w14:textId="7F5800A7" w:rsidR="002F03A5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3.</w:t>
      </w:r>
      <w:r w:rsidR="002F03A5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F03A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CFB641D" w14:textId="2E98246D" w:rsidR="00DF58E4" w:rsidRPr="00724775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</w:t>
      </w:r>
      <w:r w:rsidR="00E30678" w:rsidRP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________ </w:t>
      </w:r>
      <w:r w:rsidR="003F4C4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="00E30678" w:rsidRP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2229D2" w:rsidRPr="0072477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процесс создания абстрактных моделей программной системы, отображающих различные её аспекты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 w14:paraId="34DB35D7" w14:textId="480772CD" w:rsidR="000C4085" w:rsidRPr="00724775" w:rsidRDefault="009E4FE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C4085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2229D2" w:rsidRPr="0072477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Программное </w:t>
      </w:r>
      <w:proofErr w:type="gramStart"/>
      <w:r w:rsidR="002229D2" w:rsidRPr="0072477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моделирование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  </w:t>
      </w:r>
      <w:r w:rsidR="000C4085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/</w:t>
      </w:r>
      <w:proofErr w:type="gramEnd"/>
      <w:r w:rsidR="000C4085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Моделирование ПО</w:t>
      </w:r>
      <w:r w:rsidR="00AC1729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Моделирование программного обеспечения</w:t>
      </w:r>
      <w:r w:rsid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E7A57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2E22F39" w14:textId="14AAC98F" w:rsidR="00DF58E4" w:rsidRPr="00724775" w:rsidRDefault="00925740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17D20BCE" w14:textId="77777777" w:rsidR="00724775" w:rsidRPr="0072477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01B8EE9" w14:textId="1380041F" w:rsidR="00724775" w:rsidRPr="0072477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 Какой термин обозначает анализ требований в контексте пользовательского опыта?  </w:t>
      </w:r>
    </w:p>
    <w:p w14:paraId="238ACAA1" w14:textId="63992326" w:rsidR="00724775" w:rsidRPr="0072477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UX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-анализ /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User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Experience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analysis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Анализ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UX</w:t>
      </w:r>
    </w:p>
    <w:p w14:paraId="1D2D3F20" w14:textId="51DCD320" w:rsidR="00DF58E4" w:rsidRPr="00AC1729" w:rsidRDefault="00925740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409EC95E" w14:textId="213C30EA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DA50AB5" w14:textId="01AC00B8" w:rsidR="00DF58E4" w:rsidRPr="002F03A5" w:rsidRDefault="00CE7A57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 </w:t>
      </w:r>
      <w:r w:rsidR="000C4085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Какой метод используется для моделирования взаимодействий пользователя с системой?</w:t>
      </w:r>
    </w:p>
    <w:p w14:paraId="35DD762F" w14:textId="379431CA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DF58E4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Use</w:t>
      </w:r>
      <w:proofErr w:type="spellEnd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Case</w:t>
      </w:r>
      <w:proofErr w:type="spellEnd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Метод </w:t>
      </w:r>
      <w:proofErr w:type="spellStart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Use</w:t>
      </w:r>
      <w:proofErr w:type="spellEnd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Case</w:t>
      </w:r>
      <w:proofErr w:type="spellEnd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Диаграмма </w:t>
      </w:r>
      <w:proofErr w:type="spellStart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Use</w:t>
      </w:r>
      <w:proofErr w:type="spellEnd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Case</w:t>
      </w:r>
      <w:proofErr w:type="spellEnd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Диаграммы </w:t>
      </w:r>
      <w:proofErr w:type="spellStart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Use</w:t>
      </w:r>
      <w:proofErr w:type="spellEnd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Case</w:t>
      </w:r>
      <w:proofErr w:type="spellEnd"/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Диаграмма вариантов использования / Варианты использования</w:t>
      </w:r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9E4FE9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D146233" w14:textId="4DD19900" w:rsidR="00DF58E4" w:rsidRPr="00AC1729" w:rsidRDefault="00925740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05C21C96" w14:textId="4902CA40" w:rsidR="00D922CC" w:rsidRPr="00AC1729" w:rsidRDefault="00D922CC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D1CCE7E" w14:textId="0C403100" w:rsidR="00DF58E4" w:rsidRPr="00CE7A57" w:rsidRDefault="0050418D" w:rsidP="00CE7A57">
      <w:pPr>
        <w:pStyle w:val="4"/>
        <w:spacing w:after="360"/>
      </w:pPr>
      <w:bookmarkStart w:id="5" w:name="_Hlk188881426"/>
      <w:bookmarkEnd w:id="4"/>
      <w:r w:rsidRPr="00CE7A57">
        <w:t>Задания открытого типа с развернутым ответом</w:t>
      </w:r>
      <w:r w:rsidR="009E4FE9" w:rsidRPr="00CE7A57">
        <w:t xml:space="preserve"> </w:t>
      </w:r>
    </w:p>
    <w:p w14:paraId="15A4960F" w14:textId="77777777" w:rsidR="009E4FE9" w:rsidRPr="009E4FE9" w:rsidRDefault="009E4FE9" w:rsidP="000F2054">
      <w:pPr>
        <w:spacing w:after="0" w:line="240" w:lineRule="auto"/>
        <w:contextualSpacing/>
      </w:pPr>
    </w:p>
    <w:p w14:paraId="067E3960" w14:textId="77777777" w:rsidR="00937DF8" w:rsidRPr="00A63BED" w:rsidRDefault="008C10D5" w:rsidP="00937DF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937DF8" w:rsidRPr="00A63BED">
        <w:rPr>
          <w:rFonts w:ascii="Times New Roman" w:hAnsi="Times New Roman" w:cs="Times New Roman"/>
          <w:b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64BED57" w14:textId="0503C95C" w:rsidR="001607BA" w:rsidRPr="00937DF8" w:rsidRDefault="00937DF8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A1C77">
        <w:rPr>
          <w:rFonts w:ascii="Times New Roman" w:hAnsi="Times New Roman" w:cs="Times New Roman"/>
          <w:sz w:val="28"/>
          <w:szCs w:val="28"/>
        </w:rPr>
        <w:t>Вопрос:</w:t>
      </w:r>
      <w:r w:rsidRPr="00937DF8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proofErr w:type="gramStart"/>
      <w:r w:rsidR="001607BA"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="001607BA"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чем отличие статического и динамического моделирования программного обеспечения? Как эти подходы дополняют друг друга?</w:t>
      </w:r>
    </w:p>
    <w:p w14:paraId="49DCD8B4" w14:textId="20D4D46A" w:rsidR="001607BA" w:rsidRDefault="00937DF8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Время выполнения </w:t>
      </w:r>
      <w:r w:rsidR="00674A6D">
        <w:rPr>
          <w:rFonts w:ascii="Times New Roman" w:hAnsi="Times New Roman" w:cs="Times New Roman"/>
          <w:iCs/>
          <w:color w:val="000000"/>
          <w:sz w:val="28"/>
          <w:szCs w:val="28"/>
        </w:rPr>
        <w:t>35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минут</w:t>
      </w:r>
    </w:p>
    <w:p w14:paraId="33339D30" w14:textId="01D4C7E9" w:rsidR="00937DF8" w:rsidRPr="00937DF8" w:rsidRDefault="003F4C40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результат:</w:t>
      </w:r>
    </w:p>
    <w:p w14:paraId="387250C6" w14:textId="6DC83290" w:rsidR="001607BA" w:rsidRPr="003F4C40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Определение понятий</w:t>
      </w:r>
      <w:r w:rsidR="003F4C4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4919E8A" w14:textId="4D52AFA0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Статическое моделирование описывает структурные аспекты программного обеспечения, включая классы, объекты, их связи и архитектуру системы. Оно применяется на этапе проектирования для определения структуры ПО.</w:t>
      </w:r>
    </w:p>
    <w:p w14:paraId="317BC91C" w14:textId="4067AA63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Динамическое моделирование фокусируется на поведении системы во времени, описывая последовательность взаимодействий между объектами, изменения состояний и выполнение процессов.</w:t>
      </w:r>
    </w:p>
    <w:p w14:paraId="2946B82C" w14:textId="01EA532B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Основные различия</w:t>
      </w:r>
    </w:p>
    <w:p w14:paraId="191445C8" w14:textId="7EE44B79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Статическое моделирование показывает, из чего состоит система, описывая ее элементы и их связи. Оно используется при анализе и проектировании архитектуры, а также фиксирует структуру системы.</w:t>
      </w:r>
    </w:p>
    <w:p w14:paraId="39C5BC4F" w14:textId="1730516D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Динамическое моделирование показывает, как система функционирует во времени. Оно помогает анализировать процессы, выявлять исключительные ситуации и тестировать поведение системы в различных сценариях.</w:t>
      </w:r>
    </w:p>
    <w:p w14:paraId="71D5F471" w14:textId="33B08ECD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Для статического моделирования применяются диаграммы классов, компонентов, объектов, а для динамического – диаграммы последовательностей, состояний, активности.</w:t>
      </w:r>
    </w:p>
    <w:p w14:paraId="380F99C6" w14:textId="17631DE6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Пример статического моделирования – ER-диаграмма базы данных, где определяются связи между сущностями. Пример динамического моделирования – процесс авторизации пользователя, представленный в виде диаграммы последовательностей.</w:t>
      </w:r>
    </w:p>
    <w:p w14:paraId="7638E423" w14:textId="7270DE5B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Как статическое и динамическое моделирование дополняют друг друга?</w:t>
      </w:r>
    </w:p>
    <w:p w14:paraId="06B3B47F" w14:textId="3241CCC8" w:rsidR="00937DF8" w:rsidRDefault="00937DF8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1)</w:t>
      </w:r>
      <w:r w:rsidR="001607BA"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Формирование полной модели системы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F94F94A" w14:textId="49A2D434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Статическое моделирование описывает основные структуры системы, а динамическое моделирование определяет, как эти структуры взаимодействуют в процессе работы.</w:t>
      </w:r>
    </w:p>
    <w:p w14:paraId="682A0788" w14:textId="117B772F" w:rsidR="00937DF8" w:rsidRDefault="00937DF8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2)</w:t>
      </w:r>
      <w:r w:rsidR="001607BA"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Выявление логических ошибок</w:t>
      </w:r>
    </w:p>
    <w:p w14:paraId="112C7F5A" w14:textId="37202B4D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Если в статической модели указаны методы, которые не используются в динамических сценариях, это может указывать на избыточность функционала. Если же динамическая модель требует объект, который не определен в статической модели, это означает, что проектирование выполнено с ошибками.</w:t>
      </w:r>
    </w:p>
    <w:p w14:paraId="6F68614C" w14:textId="09F14087" w:rsidR="00937DF8" w:rsidRDefault="00937DF8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3)</w:t>
      </w:r>
      <w:r w:rsidR="001607BA"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Оптимизация проектирования и тестирования</w:t>
      </w:r>
    </w:p>
    <w:p w14:paraId="731E4FB9" w14:textId="2F6FCF17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Статическая модель определяет основные структуры, на основе которых создаются тестовые сценарии. Динамическая модель помогает тестировщикам </w:t>
      </w: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понимать последовательность операций и выявлять потенциальные ошибки во взаимодействиях.</w:t>
      </w:r>
    </w:p>
    <w:p w14:paraId="75574AD4" w14:textId="03501EEA" w:rsidR="00937DF8" w:rsidRDefault="00937DF8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4)</w:t>
      </w:r>
      <w:r w:rsidR="001607BA"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Оптимизация архитектуры</w:t>
      </w:r>
    </w:p>
    <w:p w14:paraId="6CE5569A" w14:textId="12698671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Если статическая структура оказывается слишком сложной или неэффективной для бизнес-процессов, динамическое моделирование помогает выявить проблемы и предложить улучшения. Например, если процесс авторизации требует слишком много взаимодействий между компонентами, можно упростить архитектуру, объединив несколько шагов.</w:t>
      </w:r>
    </w:p>
    <w:p w14:paraId="4C4CD235" w14:textId="49DA21E3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Пример использования</w:t>
      </w:r>
      <w:r w:rsidR="00937DF8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68A80254" w14:textId="088D0369" w:rsidR="00937DF8" w:rsidRDefault="00937DF8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Моделирование программного обеспечения для</w:t>
      </w:r>
      <w:r w:rsidR="001607BA"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системы бронирования отелей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3B5D1962" w14:textId="77777777" w:rsid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Статическая модель включает классы </w:t>
      </w:r>
      <w:proofErr w:type="spellStart"/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Hotel</w:t>
      </w:r>
      <w:proofErr w:type="spellEnd"/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Room</w:t>
      </w:r>
      <w:proofErr w:type="spellEnd"/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Guest</w:t>
      </w:r>
      <w:proofErr w:type="spellEnd"/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Reservation</w:t>
      </w:r>
      <w:proofErr w:type="spellEnd"/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их взаимосвязи. </w:t>
      </w:r>
    </w:p>
    <w:p w14:paraId="3A291684" w14:textId="24C8832D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Динамическая модель представляет сценарий бронирования:</w:t>
      </w:r>
    </w:p>
    <w:p w14:paraId="5551A8EF" w14:textId="77777777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Гость отправляет запрос на бронирование.</w:t>
      </w:r>
    </w:p>
    <w:p w14:paraId="38CAB0A4" w14:textId="77777777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Система проверяет доступность номера.</w:t>
      </w:r>
    </w:p>
    <w:p w14:paraId="52E758EC" w14:textId="77777777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Если номер свободен, создается запись бронирования.</w:t>
      </w:r>
    </w:p>
    <w:p w14:paraId="104B2B4E" w14:textId="77777777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Гость получает подтверждение.</w:t>
      </w:r>
    </w:p>
    <w:p w14:paraId="6F3041A6" w14:textId="0AA0241C" w:rsid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Как </w:t>
      </w:r>
      <w:r w:rsidR="003F4C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этом примере </w:t>
      </w: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модели дополняют друг друга?</w:t>
      </w:r>
    </w:p>
    <w:p w14:paraId="2EC91372" w14:textId="106E3692" w:rsidR="001607BA" w:rsidRPr="00937DF8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Без статической модели непонятно, какие объекты участвуют в системе. Без динамической модели невозможно определить, как они взаимодействуют в процессе бронирования.</w:t>
      </w:r>
    </w:p>
    <w:p w14:paraId="5DBEBFC7" w14:textId="77777777" w:rsidR="003F4C40" w:rsidRDefault="003F4C40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Выводы.</w:t>
      </w:r>
    </w:p>
    <w:p w14:paraId="37EA56C1" w14:textId="202ABB24" w:rsidR="001607BA" w:rsidRPr="00937DF8" w:rsidRDefault="003F4C40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статическое и динамическое моделирование – это два взаимодополняющих подхода, которые обеспечивают полное понимание структуры и поведения программного обеспечения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0003386F" w14:textId="73D7D922" w:rsidR="00937DF8" w:rsidRDefault="003F4C40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статическое моделирование помогает построить четкую архитектуру системы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786A9900" w14:textId="27A9D53C" w:rsidR="00937DF8" w:rsidRDefault="003F4C40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динамическое моделирование показывает, как система будет работать в реальных сценариях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340EEE4D" w14:textId="39661F50" w:rsidR="001607BA" w:rsidRPr="00937DF8" w:rsidRDefault="003F4C40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вместе они </w:t>
      </w:r>
      <w:r w:rsidR="001607BA"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помогают выявлять ошибки, оптимизировать проектирование и тестирование ПО.</w:t>
      </w:r>
    </w:p>
    <w:p w14:paraId="13149F2D" w14:textId="7DA39BBD" w:rsidR="009E4FE9" w:rsidRDefault="001607BA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Использование обоих подходов позволяет минимизировать ошибки, улучшить документацию и сделать систему более надежной и предсказуемой. </w:t>
      </w:r>
    </w:p>
    <w:p w14:paraId="3A9A11FA" w14:textId="10B444B5" w:rsidR="00937DF8" w:rsidRPr="00937DF8" w:rsidRDefault="00937DF8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43B064DC" w14:textId="6BEECFF9" w:rsidR="00937DF8" w:rsidRPr="00937DF8" w:rsidRDefault="003F4C40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937DF8"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правильное определение обоих типов моделирования</w:t>
      </w:r>
      <w:r w:rsidR="00937DF8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611A18DF" w14:textId="43AD80AA" w:rsidR="00937DF8" w:rsidRPr="00937DF8" w:rsidRDefault="003F4C40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937DF8"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корректное объяснение их различий и взаимодополняемости</w:t>
      </w:r>
      <w:r w:rsidR="00937DF8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413911C2" w14:textId="722DC150" w:rsidR="00937DF8" w:rsidRPr="00937DF8" w:rsidRDefault="003F4C40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937DF8"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наличие примера, иллюстрирующего оба подхода в одной системе.</w:t>
      </w:r>
    </w:p>
    <w:p w14:paraId="089AAB62" w14:textId="1DCC029A" w:rsidR="00937DF8" w:rsidRDefault="00937DF8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7DF8">
        <w:rPr>
          <w:rFonts w:ascii="Times New Roman" w:hAnsi="Times New Roman" w:cs="Times New Roman"/>
          <w:iCs/>
          <w:color w:val="000000"/>
          <w:sz w:val="28"/>
          <w:szCs w:val="28"/>
        </w:rPr>
        <w:t>Ответ должен показывать связь между статическим и динамическим моделированием, а не просто перечислять их определения. Если в ответе есть только одно из понятий или отсутствует пример – оценка должна снижаться.</w:t>
      </w:r>
    </w:p>
    <w:p w14:paraId="426D7EEB" w14:textId="7231E6BB" w:rsidR="00646AA3" w:rsidRDefault="00646AA3" w:rsidP="00646AA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Студент может привести примеры из разных областей, но важно, чтобы ответ включал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пример применения </w:t>
      </w:r>
      <w:r w:rsidR="006131FB">
        <w:rPr>
          <w:rFonts w:ascii="Times New Roman" w:hAnsi="Times New Roman" w:cs="Times New Roman"/>
          <w:iCs/>
          <w:color w:val="000000"/>
          <w:sz w:val="28"/>
          <w:szCs w:val="28"/>
        </w:rPr>
        <w:t>подходов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их взаимодействие. </w:t>
      </w:r>
      <w:r w:rsidR="003F4C40"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Ответ </w:t>
      </w:r>
      <w:r w:rsidR="003F4C4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может варьироваться по деталям, р</w:t>
      </w:r>
      <w:r w:rsidR="003F4C40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 допустимы, но </w:t>
      </w:r>
      <w:r w:rsidR="003F4C4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="003F4C40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 w:rsidR="003F4C4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F8487D7" w14:textId="77777777" w:rsidR="003C306D" w:rsidRPr="00AC1729" w:rsidRDefault="003C306D" w:rsidP="003C306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5A5D15E4" w14:textId="401DB75A" w:rsidR="00D37220" w:rsidRDefault="00D37220" w:rsidP="00937D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3B01869" w14:textId="77777777" w:rsidR="00513413" w:rsidRPr="00A63BED" w:rsidRDefault="00D37220" w:rsidP="004B79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="0051341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513413" w:rsidRPr="00A63BED">
        <w:rPr>
          <w:rFonts w:ascii="Times New Roman" w:hAnsi="Times New Roman" w:cs="Times New Roman"/>
          <w:b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87DED0B" w14:textId="25FF34F6" w:rsidR="006131FB" w:rsidRPr="006131FB" w:rsidRDefault="00513413" w:rsidP="0051341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A1C77">
        <w:rPr>
          <w:rFonts w:ascii="Times New Roman" w:hAnsi="Times New Roman" w:cs="Times New Roman"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Какие преимущества дает использование формальных методов в моделировании и анализе программного обеспечения?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Проиллюстрировать и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спользование формальных методов в разработке программного обеспечения для беспилотных летательных аппаратов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или на любом другом практическом примере.</w:t>
      </w:r>
    </w:p>
    <w:p w14:paraId="566A886B" w14:textId="0C85A77E" w:rsidR="00513413" w:rsidRPr="006131FB" w:rsidRDefault="00513413" w:rsidP="0051341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35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F55D3DB" w14:textId="3AAD4D4E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результат:</w:t>
      </w:r>
    </w:p>
    <w:p w14:paraId="438D8656" w14:textId="77777777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1. Что такое формальные методы?</w:t>
      </w:r>
    </w:p>
    <w:p w14:paraId="27676D55" w14:textId="3E39FB51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Формальные методы – это математически обоснованные техники и инструменты, используемые для спецификации, проектирования, анализа и верификации программного обеспечения. Они помогают гарантировать корректность и надежность ПО за счет строгого описания поведения системы.</w:t>
      </w:r>
    </w:p>
    <w:p w14:paraId="45DA126C" w14:textId="3E591AE6" w:rsidR="006131FB" w:rsidRPr="006131FB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сновные компоненты формальных методов:</w:t>
      </w:r>
    </w:p>
    <w:p w14:paraId="5A018A15" w14:textId="577AFCB2" w:rsidR="006131FB" w:rsidRPr="006131FB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6131FB">
        <w:rPr>
          <w:rFonts w:ascii="Times New Roman" w:hAnsi="Times New Roman" w:cs="Times New Roman"/>
          <w:iCs/>
          <w:color w:val="000000"/>
          <w:sz w:val="28"/>
          <w:szCs w:val="28"/>
        </w:rPr>
        <w:t>ф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ормальные спецификации – математические описания поведения системы (например, Z-нотация, VDM, </w:t>
      </w:r>
      <w:proofErr w:type="spellStart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Alloy</w:t>
      </w:r>
      <w:proofErr w:type="spellEnd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6131FB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081B2119" w14:textId="243D2C35" w:rsidR="006131FB" w:rsidRPr="006131FB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6131FB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ерификация моделей – проверка соответствия модели заданным требованиям (например, </w:t>
      </w:r>
      <w:proofErr w:type="spellStart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Model</w:t>
      </w:r>
      <w:proofErr w:type="spellEnd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Checking</w:t>
      </w:r>
      <w:proofErr w:type="spellEnd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Hoare</w:t>
      </w:r>
      <w:proofErr w:type="spellEnd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Logic</w:t>
      </w:r>
      <w:proofErr w:type="spellEnd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6131FB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13D16AEA" w14:textId="59D5A42D" w:rsidR="006131FB" w:rsidRPr="006131FB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6131FB"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оказательство корректности – математическое подтверждение правильности алгоритмов и программ (например, метод Флойда-Хоара).</w:t>
      </w:r>
    </w:p>
    <w:p w14:paraId="63FF5AA3" w14:textId="00AE0B30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Применение формальных методов в моделировании и анализе ПО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71263F0" w14:textId="61472979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1)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Спецификация требований</w:t>
      </w:r>
    </w:p>
    <w:p w14:paraId="564511EE" w14:textId="516B290B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Формальные методы позволяют однозначно и недвусмысленно описывать требования к программной системе, избегая разночтений. Например, в банковских системах формальная спецификация помогает предотвратить ошибки при расчетах транзакций.</w:t>
      </w:r>
    </w:p>
    <w:p w14:paraId="4614C036" w14:textId="7BB4D0B3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2)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Анализ архитектуры и поведения системы</w:t>
      </w:r>
    </w:p>
    <w:p w14:paraId="6F14902D" w14:textId="77777777" w:rsid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 помощью формального моделирования можно проверить, как система будет вести себя в различных сценариях, не дожидаясь фактической разработки кода. Например, </w:t>
      </w:r>
      <w:proofErr w:type="spellStart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Model</w:t>
      </w:r>
      <w:proofErr w:type="spellEnd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Checking</w:t>
      </w:r>
      <w:proofErr w:type="spellEnd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используется в разработке микропроцессоров для проверки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корректности работы регистров.</w:t>
      </w:r>
    </w:p>
    <w:p w14:paraId="2320A2FC" w14:textId="738DDB8F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Верификация алгоритмов и безопасности</w:t>
      </w:r>
    </w:p>
    <w:p w14:paraId="189EC292" w14:textId="251EA159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Формальные методы позволяют доказать, что алгоритм не содержит ошибок. Это особенно важно для критически важных систем, таких как авионика или медицинские устройства. Например, метод LTL (</w:t>
      </w:r>
      <w:proofErr w:type="spellStart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Linear</w:t>
      </w:r>
      <w:proofErr w:type="spellEnd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Temporal</w:t>
      </w:r>
      <w:proofErr w:type="spellEnd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Logic</w:t>
      </w:r>
      <w:proofErr w:type="spellEnd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) применяется для проверки безопасности авиационного ПО.</w:t>
      </w:r>
    </w:p>
    <w:p w14:paraId="04C1BF4B" w14:textId="6B88A377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4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Обнаружение потенциальных дефектов на ранних этапах</w:t>
      </w:r>
    </w:p>
    <w:p w14:paraId="1D9B0C32" w14:textId="3619543F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Формальные методы помогают находить ошибки еще на стадии проектирования, что снижает затраты на их исправление. В отличие от 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тестирования, которое выявляет лишь конкретные случаи сбоев, формальные методы позволяют доказать корректность всей системы.</w:t>
      </w:r>
    </w:p>
    <w:p w14:paraId="49BBF970" w14:textId="56300D53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5)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Повышение надежности и отказоустойчивости ПО</w:t>
      </w:r>
    </w:p>
    <w:p w14:paraId="602F93A2" w14:textId="17D461E3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Использование формальных методов позволяет гарантировать отсутствие определенных типов ошибок (например, гонок состояний в многопоточных системах). Например, при разработке ядер операционных систем (</w:t>
      </w:r>
      <w:proofErr w:type="spellStart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Microsoft</w:t>
      </w:r>
      <w:proofErr w:type="spellEnd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Hyper</w:t>
      </w:r>
      <w:proofErr w:type="spellEnd"/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-V, SEL4) используются формальные методы для доказательства безопасности кода.</w:t>
      </w:r>
    </w:p>
    <w:p w14:paraId="39F842C3" w14:textId="16D45624" w:rsidR="006131FB" w:rsidRPr="00325BCD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Пример: Использование формальных методов в разработке программного обеспечения для беспилотных летательных аппаратов (БПЛА)</w:t>
      </w:r>
    </w:p>
    <w:p w14:paraId="0425F60E" w14:textId="4B5D0B76" w:rsidR="006131FB" w:rsidRPr="00325BCD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Компания разрабатывает программное обеспечение для 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беспилотного дрона</w:t>
      </w:r>
      <w:r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который должен 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автономно прокладывать маршрут, избегая препятствия и соблюдая воздушные правила</w:t>
      </w:r>
      <w:r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Ошибки в коде могут привести к 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столкновениям с другими объектами, выходу за границы безопасной зоны или даже падению дрона</w:t>
      </w:r>
      <w:r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3F5D27F1" w14:textId="6AA9A969" w:rsidR="006131FB" w:rsidRPr="00325BCD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Как применяются формальные методы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для данного примера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?</w:t>
      </w:r>
    </w:p>
    <w:p w14:paraId="73D20C82" w14:textId="2DE1E166" w:rsidR="006131FB" w:rsidRPr="00325BCD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="00C864A2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Формальная спецификация</w:t>
      </w:r>
      <w:r w:rsidR="00C864A2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позволяет четко описать, как дрон должен себя вести в любой ситуации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14:paraId="5C36CDC3" w14:textId="740831A7" w:rsidR="006131FB" w:rsidRPr="00325BCD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писываются математически обоснованные 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правила движения дрона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 учетом высоты, скорости, ограничений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воздушного пространства;</w:t>
      </w:r>
    </w:p>
    <w:p w14:paraId="3D809977" w14:textId="7965D5AA" w:rsidR="006131FB" w:rsidRPr="00325BCD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спользуется 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логика </w:t>
      </w:r>
      <w:proofErr w:type="spellStart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темпоральных</w:t>
      </w:r>
      <w:proofErr w:type="spellEnd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действий (</w:t>
      </w:r>
      <w:proofErr w:type="spellStart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Temporal</w:t>
      </w:r>
      <w:proofErr w:type="spellEnd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Logic</w:t>
      </w:r>
      <w:proofErr w:type="spellEnd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для описания последовательности событий (например, «если препятствие обнаружено, дрон должен изменить курс в течение 1 секунды»).</w:t>
      </w:r>
    </w:p>
    <w:p w14:paraId="098C4C17" w14:textId="0E20E780" w:rsidR="006131FB" w:rsidRPr="00325BCD" w:rsidRDefault="00C864A2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2) </w:t>
      </w:r>
      <w:proofErr w:type="spellStart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Model</w:t>
      </w:r>
      <w:proofErr w:type="spellEnd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Checking</w:t>
      </w:r>
      <w:proofErr w:type="spellEnd"/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(проверка модели)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>помогает проверить, что алгоритмы уклонения от препятствий работают безошибочно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14:paraId="664FCA5F" w14:textId="52C2E0A7" w:rsidR="006131FB" w:rsidRPr="00325BCD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роверяется, что 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при любых входных данных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(например, внезапное появление препятствия) дрон всегда выполняет 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корректный маневр уклонения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1E138B4F" w14:textId="1931574A" w:rsidR="006131FB" w:rsidRPr="00325BCD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сключается вероятность 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бесконечных циклов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>, при которых дрон застрянет в одном месте.</w:t>
      </w:r>
    </w:p>
    <w:p w14:paraId="6ED425A5" w14:textId="04928622" w:rsidR="006131FB" w:rsidRPr="00325BCD" w:rsidRDefault="00C864A2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Доказательство корректности навигационного алгоритма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- и</w:t>
      </w:r>
      <w:r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>сключает ситуации, в которых дрон не сможет принять решение или выйдет за безопасные границы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14:paraId="5BB523E0" w14:textId="14EE6596" w:rsidR="006131FB" w:rsidRPr="00325BCD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ф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ормально доказывается, что дрон 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не выйдет за допустимые границы маршрута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(например, не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нарушит запретные зоны полета);</w:t>
      </w:r>
    </w:p>
    <w:p w14:paraId="4F2E28CF" w14:textId="18BBEBB5" w:rsidR="006131FB" w:rsidRPr="00325BCD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роверяется, что система 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управления питанием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не допустит отключения дрона в воздухе (например, что система вовремя отправит его на зарядку).</w:t>
      </w:r>
    </w:p>
    <w:p w14:paraId="2EA6B898" w14:textId="77777777" w:rsidR="006131FB" w:rsidRPr="006131FB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Результат:</w:t>
      </w:r>
    </w:p>
    <w:p w14:paraId="3C43CD0C" w14:textId="060F6027" w:rsidR="006131FB" w:rsidRPr="006131FB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исключены ошибки, которые могли бы привести к </w:t>
      </w:r>
      <w:r w:rsidR="00C864A2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аварийным ситуациям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707A03DC" w14:textId="16E87BE8" w:rsidR="006131FB" w:rsidRPr="006131FB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проверено </w:t>
      </w:r>
      <w:r w:rsidR="00C864A2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поведение дрона в миллионах возможных сценариев</w:t>
      </w:r>
      <w:r w:rsidR="00C864A2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>, чего невозможно достичь классическими тестами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38E05E46" w14:textId="6FE62E8C" w:rsidR="006131FB" w:rsidRPr="00325BCD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– </w:t>
      </w:r>
      <w:r w:rsidR="00C864A2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подтверждена </w:t>
      </w:r>
      <w:r w:rsidR="00C864A2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корректная интеграция навигационной системы с датчиками и автопилотом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4CD61D35" w14:textId="2CD1050F" w:rsidR="006131FB" w:rsidRPr="00325BCD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Использование формальных методов в разработке ПО для БПЛА гарантирует безопасность и предсказуемость полета, исключая аварийные ситуации и сбои в навигации.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Без формальных методов реальное тестирование потребовало бы тысячи реальных полетов, а вероятность критических ошибок была бы выше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14FAAF3A" w14:textId="05EC6443" w:rsidR="006131FB" w:rsidRPr="00325BCD" w:rsidRDefault="006131FB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1AA5E735" w14:textId="6A3D03C4" w:rsidR="00C864A2" w:rsidRDefault="00513413" w:rsidP="00C864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r w:rsidR="00C864A2" w:rsidRPr="00C864A2">
        <w:rPr>
          <w:rFonts w:ascii="Times New Roman" w:hAnsi="Times New Roman" w:cs="Times New Roman"/>
          <w:iCs/>
          <w:color w:val="000000"/>
          <w:sz w:val="28"/>
          <w:szCs w:val="28"/>
        </w:rPr>
        <w:t>ано корректное определение формальных методов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моделировании ПО;</w:t>
      </w:r>
    </w:p>
    <w:p w14:paraId="2D7113A2" w14:textId="1FF2DCB1" w:rsidR="00C864A2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описано п</w:t>
      </w:r>
      <w:r w:rsidR="00C864A2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рименение формальных методов в моделировании и анализе </w:t>
      </w:r>
      <w:proofErr w:type="gramStart"/>
      <w:r w:rsidR="00C864A2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ПО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  <w:proofErr w:type="gramEnd"/>
    </w:p>
    <w:p w14:paraId="0597A694" w14:textId="34C2C469" w:rsidR="006131FB" w:rsidRPr="006131FB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риведен практический пример (программное обеспечение дрона)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5634C14D" w14:textId="2660E669" w:rsidR="006131FB" w:rsidRPr="006131FB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писаны конкретные преимущества формального моделирования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7020FB5D" w14:textId="02A21B02" w:rsidR="006131FB" w:rsidRPr="00325BCD" w:rsidRDefault="00513413" w:rsidP="006131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r w:rsidR="00C864A2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="006131FB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твет логично структурирован и содержит четкие выводы</w:t>
      </w:r>
      <w:r w:rsidR="006131FB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CFFA959" w14:textId="77777777" w:rsidR="008279C2" w:rsidRPr="00325BCD" w:rsidRDefault="008279C2" w:rsidP="008279C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Рекомендации проверяющему:</w:t>
      </w:r>
    </w:p>
    <w:p w14:paraId="61BE9E98" w14:textId="77777777" w:rsidR="008279C2" w:rsidRDefault="008279C2" w:rsidP="006131F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Ответ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может варьироваться по деталям, р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 допустимы, но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. </w:t>
      </w:r>
    </w:p>
    <w:p w14:paraId="11A4915B" w14:textId="558784A7" w:rsidR="00513413" w:rsidRDefault="00246F49" w:rsidP="00246F4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Студент должен объяснить, что такое формальные методы, как они применяются в моделировании и а</w:t>
      </w:r>
      <w:r w:rsidR="008279C2">
        <w:rPr>
          <w:rFonts w:ascii="Times New Roman" w:hAnsi="Times New Roman" w:cs="Times New Roman"/>
          <w:iCs/>
          <w:color w:val="000000"/>
          <w:sz w:val="28"/>
          <w:szCs w:val="28"/>
        </w:rPr>
        <w:t>нализе программного обеспечения</w:t>
      </w: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какие преимущества они дают по сравнению с неформальными подходами. </w:t>
      </w:r>
    </w:p>
    <w:p w14:paraId="611D49F0" w14:textId="07348CEF" w:rsidR="00513413" w:rsidRDefault="00246F49" w:rsidP="0051341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Пример из реальной практики также обязателен.</w:t>
      </w:r>
      <w:r w:rsidR="0051341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Приводимый студентом пример может любым, </w:t>
      </w:r>
      <w:r w:rsidR="00553C1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относиться к любой предметной области, </w:t>
      </w:r>
      <w:r w:rsidR="00513413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="00513413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ажно, чтобы пример демонстрировал практическую ценность формальных методов</w:t>
      </w:r>
      <w:r w:rsidR="00513413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513413" w:rsidRPr="0051341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513413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>Если пример</w:t>
      </w:r>
      <w:r w:rsidR="008279C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не содержит </w:t>
      </w:r>
      <w:r w:rsidR="00513413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>объяснени</w:t>
      </w:r>
      <w:r w:rsidR="008279C2">
        <w:rPr>
          <w:rFonts w:ascii="Times New Roman" w:hAnsi="Times New Roman" w:cs="Times New Roman"/>
          <w:iCs/>
          <w:color w:val="000000"/>
          <w:sz w:val="28"/>
          <w:szCs w:val="28"/>
        </w:rPr>
        <w:t>й того</w:t>
      </w:r>
      <w:r w:rsidR="00513413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513413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как формальные методы обеспечивают</w:t>
      </w:r>
      <w:r w:rsidR="008279C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gramStart"/>
      <w:r w:rsidR="008279C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например, </w:t>
      </w:r>
      <w:r w:rsidR="00513413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безопасность</w:t>
      </w:r>
      <w:proofErr w:type="gramEnd"/>
      <w:r w:rsidR="00513413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БПЛА</w:t>
      </w:r>
      <w:r w:rsidR="00513413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– </w:t>
      </w:r>
      <w:r w:rsidR="00513413" w:rsidRPr="006131FB">
        <w:rPr>
          <w:rFonts w:ascii="Times New Roman" w:hAnsi="Times New Roman" w:cs="Times New Roman"/>
          <w:iCs/>
          <w:color w:val="000000"/>
          <w:sz w:val="28"/>
          <w:szCs w:val="28"/>
        </w:rPr>
        <w:t>оценка снижается</w:t>
      </w:r>
      <w:r w:rsidR="00513413" w:rsidRPr="00325BCD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A5C27A8" w14:textId="77777777" w:rsidR="003C306D" w:rsidRPr="00AC1729" w:rsidRDefault="003C306D" w:rsidP="003C306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sectPr w:rsidR="003C306D" w:rsidRPr="00AC17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879F7" w14:textId="77777777" w:rsidR="004315A0" w:rsidRDefault="004315A0" w:rsidP="00CD0BF2">
      <w:pPr>
        <w:spacing w:after="0" w:line="240" w:lineRule="auto"/>
      </w:pPr>
      <w:r>
        <w:separator/>
      </w:r>
    </w:p>
  </w:endnote>
  <w:endnote w:type="continuationSeparator" w:id="0">
    <w:p w14:paraId="4F7F251E" w14:textId="77777777" w:rsidR="004315A0" w:rsidRDefault="004315A0" w:rsidP="00CD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1662611"/>
      <w:docPartObj>
        <w:docPartGallery w:val="Page Numbers (Bottom of Page)"/>
        <w:docPartUnique/>
      </w:docPartObj>
    </w:sdtPr>
    <w:sdtEndPr/>
    <w:sdtContent>
      <w:p w14:paraId="51D3E885" w14:textId="29C86207" w:rsidR="00FA3EB2" w:rsidRDefault="00FA3EB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20E7D688" w14:textId="77777777" w:rsidR="00FA3EB2" w:rsidRDefault="00FA3EB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5930B" w14:textId="77777777" w:rsidR="004315A0" w:rsidRDefault="004315A0" w:rsidP="00CD0BF2">
      <w:pPr>
        <w:spacing w:after="0" w:line="240" w:lineRule="auto"/>
      </w:pPr>
      <w:r>
        <w:separator/>
      </w:r>
    </w:p>
  </w:footnote>
  <w:footnote w:type="continuationSeparator" w:id="0">
    <w:p w14:paraId="10A1FF71" w14:textId="77777777" w:rsidR="004315A0" w:rsidRDefault="004315A0" w:rsidP="00CD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2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6" w:hanging="360"/>
      </w:pPr>
    </w:lvl>
    <w:lvl w:ilvl="2" w:tplc="0419001B" w:tentative="1">
      <w:start w:val="1"/>
      <w:numFmt w:val="lowerRoman"/>
      <w:lvlText w:val="%3."/>
      <w:lvlJc w:val="right"/>
      <w:pPr>
        <w:ind w:left="4316" w:hanging="180"/>
      </w:pPr>
    </w:lvl>
    <w:lvl w:ilvl="3" w:tplc="0419000F" w:tentative="1">
      <w:start w:val="1"/>
      <w:numFmt w:val="decimal"/>
      <w:lvlText w:val="%4."/>
      <w:lvlJc w:val="left"/>
      <w:pPr>
        <w:ind w:left="5036" w:hanging="360"/>
      </w:pPr>
    </w:lvl>
    <w:lvl w:ilvl="4" w:tplc="04190019" w:tentative="1">
      <w:start w:val="1"/>
      <w:numFmt w:val="lowerLetter"/>
      <w:lvlText w:val="%5."/>
      <w:lvlJc w:val="left"/>
      <w:pPr>
        <w:ind w:left="5756" w:hanging="360"/>
      </w:pPr>
    </w:lvl>
    <w:lvl w:ilvl="5" w:tplc="0419001B" w:tentative="1">
      <w:start w:val="1"/>
      <w:numFmt w:val="lowerRoman"/>
      <w:lvlText w:val="%6."/>
      <w:lvlJc w:val="right"/>
      <w:pPr>
        <w:ind w:left="6476" w:hanging="180"/>
      </w:pPr>
    </w:lvl>
    <w:lvl w:ilvl="6" w:tplc="0419000F" w:tentative="1">
      <w:start w:val="1"/>
      <w:numFmt w:val="decimal"/>
      <w:lvlText w:val="%7."/>
      <w:lvlJc w:val="left"/>
      <w:pPr>
        <w:ind w:left="7196" w:hanging="360"/>
      </w:pPr>
    </w:lvl>
    <w:lvl w:ilvl="7" w:tplc="04190019" w:tentative="1">
      <w:start w:val="1"/>
      <w:numFmt w:val="lowerLetter"/>
      <w:lvlText w:val="%8."/>
      <w:lvlJc w:val="left"/>
      <w:pPr>
        <w:ind w:left="7916" w:hanging="360"/>
      </w:pPr>
    </w:lvl>
    <w:lvl w:ilvl="8" w:tplc="0419001B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1" w15:restartNumberingAfterBreak="0">
    <w:nsid w:val="2A427084"/>
    <w:multiLevelType w:val="hybridMultilevel"/>
    <w:tmpl w:val="E8A006CA"/>
    <w:lvl w:ilvl="0" w:tplc="F5BC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920B6"/>
    <w:multiLevelType w:val="multilevel"/>
    <w:tmpl w:val="5CA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62F7A"/>
    <w:multiLevelType w:val="multilevel"/>
    <w:tmpl w:val="489A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233CA"/>
    <w:multiLevelType w:val="multilevel"/>
    <w:tmpl w:val="04D0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13707"/>
    <w:multiLevelType w:val="multilevel"/>
    <w:tmpl w:val="8CF2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C231E0"/>
    <w:multiLevelType w:val="hybridMultilevel"/>
    <w:tmpl w:val="E97A80BE"/>
    <w:lvl w:ilvl="0" w:tplc="5A26D3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43655"/>
    <w:multiLevelType w:val="multilevel"/>
    <w:tmpl w:val="3C72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14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20F0"/>
    <w:rsid w:val="00002410"/>
    <w:rsid w:val="000044F7"/>
    <w:rsid w:val="00010A5F"/>
    <w:rsid w:val="00025689"/>
    <w:rsid w:val="0009106D"/>
    <w:rsid w:val="000A3E63"/>
    <w:rsid w:val="000C4085"/>
    <w:rsid w:val="000D1874"/>
    <w:rsid w:val="000F2054"/>
    <w:rsid w:val="001607BA"/>
    <w:rsid w:val="001829BA"/>
    <w:rsid w:val="001A6931"/>
    <w:rsid w:val="001B59F9"/>
    <w:rsid w:val="001F186E"/>
    <w:rsid w:val="002214FE"/>
    <w:rsid w:val="002229D2"/>
    <w:rsid w:val="00241160"/>
    <w:rsid w:val="00246F49"/>
    <w:rsid w:val="00256315"/>
    <w:rsid w:val="00267178"/>
    <w:rsid w:val="0029648F"/>
    <w:rsid w:val="002A48FC"/>
    <w:rsid w:val="002C69E1"/>
    <w:rsid w:val="002F03A5"/>
    <w:rsid w:val="00304998"/>
    <w:rsid w:val="0033471C"/>
    <w:rsid w:val="00346255"/>
    <w:rsid w:val="00355F8B"/>
    <w:rsid w:val="003666FF"/>
    <w:rsid w:val="003876B2"/>
    <w:rsid w:val="003A2727"/>
    <w:rsid w:val="003A504A"/>
    <w:rsid w:val="003B0FC4"/>
    <w:rsid w:val="003C306D"/>
    <w:rsid w:val="003F4C40"/>
    <w:rsid w:val="004315A0"/>
    <w:rsid w:val="0046230C"/>
    <w:rsid w:val="004630D3"/>
    <w:rsid w:val="004652AD"/>
    <w:rsid w:val="004B7908"/>
    <w:rsid w:val="004D408E"/>
    <w:rsid w:val="004E27E8"/>
    <w:rsid w:val="0050418D"/>
    <w:rsid w:val="00513413"/>
    <w:rsid w:val="00516597"/>
    <w:rsid w:val="005220E6"/>
    <w:rsid w:val="005308FF"/>
    <w:rsid w:val="005339C3"/>
    <w:rsid w:val="00553C1B"/>
    <w:rsid w:val="005569E0"/>
    <w:rsid w:val="00562CFB"/>
    <w:rsid w:val="005805E4"/>
    <w:rsid w:val="005A21DD"/>
    <w:rsid w:val="005C7742"/>
    <w:rsid w:val="005D7B91"/>
    <w:rsid w:val="005E217B"/>
    <w:rsid w:val="00600785"/>
    <w:rsid w:val="0060307C"/>
    <w:rsid w:val="006131FB"/>
    <w:rsid w:val="00621131"/>
    <w:rsid w:val="00636017"/>
    <w:rsid w:val="00646AA3"/>
    <w:rsid w:val="00662872"/>
    <w:rsid w:val="00674A6D"/>
    <w:rsid w:val="0068569E"/>
    <w:rsid w:val="006861D0"/>
    <w:rsid w:val="006B66FA"/>
    <w:rsid w:val="006C5BBD"/>
    <w:rsid w:val="006E1463"/>
    <w:rsid w:val="006E47D6"/>
    <w:rsid w:val="00701765"/>
    <w:rsid w:val="00724775"/>
    <w:rsid w:val="0072759F"/>
    <w:rsid w:val="007468A6"/>
    <w:rsid w:val="0075514A"/>
    <w:rsid w:val="0077623A"/>
    <w:rsid w:val="007867A6"/>
    <w:rsid w:val="0079221C"/>
    <w:rsid w:val="007972A5"/>
    <w:rsid w:val="007A08BA"/>
    <w:rsid w:val="007A6F1E"/>
    <w:rsid w:val="007A7F93"/>
    <w:rsid w:val="007B3C45"/>
    <w:rsid w:val="007B6A5D"/>
    <w:rsid w:val="007D42FC"/>
    <w:rsid w:val="00822642"/>
    <w:rsid w:val="008279C2"/>
    <w:rsid w:val="00837404"/>
    <w:rsid w:val="008727DA"/>
    <w:rsid w:val="00887138"/>
    <w:rsid w:val="008934D6"/>
    <w:rsid w:val="008C10D5"/>
    <w:rsid w:val="008C1ACE"/>
    <w:rsid w:val="008C62CB"/>
    <w:rsid w:val="008E7F24"/>
    <w:rsid w:val="00914BBF"/>
    <w:rsid w:val="00925740"/>
    <w:rsid w:val="00937DF8"/>
    <w:rsid w:val="009558E7"/>
    <w:rsid w:val="00982A01"/>
    <w:rsid w:val="009B56F9"/>
    <w:rsid w:val="009E178E"/>
    <w:rsid w:val="009E4FE9"/>
    <w:rsid w:val="009F4C18"/>
    <w:rsid w:val="00A01EBA"/>
    <w:rsid w:val="00A362A2"/>
    <w:rsid w:val="00A53D45"/>
    <w:rsid w:val="00A77199"/>
    <w:rsid w:val="00AA01C8"/>
    <w:rsid w:val="00AB1106"/>
    <w:rsid w:val="00AC1729"/>
    <w:rsid w:val="00B11372"/>
    <w:rsid w:val="00B315B6"/>
    <w:rsid w:val="00B87EBE"/>
    <w:rsid w:val="00BA19F9"/>
    <w:rsid w:val="00BA3115"/>
    <w:rsid w:val="00BB1C6C"/>
    <w:rsid w:val="00BB6CD4"/>
    <w:rsid w:val="00BC6E5E"/>
    <w:rsid w:val="00BF1B89"/>
    <w:rsid w:val="00BF260F"/>
    <w:rsid w:val="00BF428C"/>
    <w:rsid w:val="00C30CAF"/>
    <w:rsid w:val="00C7201C"/>
    <w:rsid w:val="00C864A2"/>
    <w:rsid w:val="00CB19AA"/>
    <w:rsid w:val="00CB1F48"/>
    <w:rsid w:val="00CD0BF2"/>
    <w:rsid w:val="00CD1603"/>
    <w:rsid w:val="00CD6E61"/>
    <w:rsid w:val="00CE7A57"/>
    <w:rsid w:val="00D37220"/>
    <w:rsid w:val="00D922CC"/>
    <w:rsid w:val="00D92F5A"/>
    <w:rsid w:val="00D956B5"/>
    <w:rsid w:val="00D95B96"/>
    <w:rsid w:val="00D97004"/>
    <w:rsid w:val="00DA7B4E"/>
    <w:rsid w:val="00DB38A3"/>
    <w:rsid w:val="00DC17A1"/>
    <w:rsid w:val="00DE7422"/>
    <w:rsid w:val="00DF58E4"/>
    <w:rsid w:val="00E10F3D"/>
    <w:rsid w:val="00E2740B"/>
    <w:rsid w:val="00E30678"/>
    <w:rsid w:val="00E61341"/>
    <w:rsid w:val="00E921DA"/>
    <w:rsid w:val="00EA5C22"/>
    <w:rsid w:val="00EF1245"/>
    <w:rsid w:val="00F01172"/>
    <w:rsid w:val="00F02198"/>
    <w:rsid w:val="00F10BED"/>
    <w:rsid w:val="00F573CD"/>
    <w:rsid w:val="00F74041"/>
    <w:rsid w:val="00FA3EB2"/>
    <w:rsid w:val="00FA57F4"/>
    <w:rsid w:val="00FA6F1D"/>
    <w:rsid w:val="00FB6CF3"/>
    <w:rsid w:val="00FC17CD"/>
    <w:rsid w:val="00FC6DF7"/>
    <w:rsid w:val="00FD741F"/>
    <w:rsid w:val="00FE54B4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D1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a">
    <w:name w:val="Grid Table Light"/>
    <w:basedOn w:val="a2"/>
    <w:uiPriority w:val="40"/>
    <w:rsid w:val="00366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header"/>
    <w:basedOn w:val="a"/>
    <w:link w:val="ac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D0BF2"/>
  </w:style>
  <w:style w:type="paragraph" w:styleId="ad">
    <w:name w:val="footer"/>
    <w:basedOn w:val="a"/>
    <w:link w:val="ae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CD0BF2"/>
  </w:style>
  <w:style w:type="paragraph" w:customStyle="1" w:styleId="futurismarkdown-paragraph">
    <w:name w:val="futurismarkdown-paragraph"/>
    <w:basedOn w:val="a"/>
    <w:rsid w:val="0022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653D-6308-4F4C-918E-44A9B499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10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16</cp:revision>
  <dcterms:created xsi:type="dcterms:W3CDTF">2025-03-15T16:35:00Z</dcterms:created>
  <dcterms:modified xsi:type="dcterms:W3CDTF">2025-03-28T11:40:00Z</dcterms:modified>
</cp:coreProperties>
</file>