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95C1" w14:textId="77777777" w:rsidR="006F69A2" w:rsidRDefault="006943A0" w:rsidP="006F69A2">
      <w:pPr>
        <w:pStyle w:val="1"/>
        <w:rPr>
          <w:rFonts w:cs="Times New Roman"/>
        </w:rPr>
      </w:pPr>
      <w:r w:rsidRPr="00BB4E23">
        <w:t>Комплект оценочных материалов по дисциплине</w:t>
      </w:r>
      <w:r w:rsidRPr="00BB4E23">
        <w:br/>
      </w:r>
      <w:r w:rsidR="006F69A2" w:rsidRPr="009342B2">
        <w:rPr>
          <w:rFonts w:cs="Times New Roman"/>
        </w:rPr>
        <w:t>«</w:t>
      </w:r>
      <w:r w:rsidR="006F69A2" w:rsidRPr="00736CB3">
        <w:rPr>
          <w:rFonts w:cs="Times New Roman"/>
        </w:rPr>
        <w:t>Физика полупроводников</w:t>
      </w:r>
      <w:r w:rsidR="006F69A2" w:rsidRPr="009342B2">
        <w:rPr>
          <w:rFonts w:cs="Times New Roman"/>
        </w:rPr>
        <w:t>»</w:t>
      </w:r>
    </w:p>
    <w:p w14:paraId="6B24055F" w14:textId="77777777" w:rsidR="006F69A2" w:rsidRPr="006F69A2" w:rsidRDefault="006F69A2" w:rsidP="00F156C0">
      <w:pPr>
        <w:ind w:firstLine="0"/>
      </w:pPr>
    </w:p>
    <w:p w14:paraId="5FEEFBE1" w14:textId="77777777" w:rsidR="006F69A2" w:rsidRDefault="006F69A2" w:rsidP="006F69A2">
      <w:pPr>
        <w:ind w:firstLine="0"/>
        <w:rPr>
          <w:rFonts w:cs="Times New Roman"/>
          <w:b/>
        </w:rPr>
      </w:pPr>
      <w:r w:rsidRPr="00F8581B">
        <w:rPr>
          <w:rFonts w:cs="Times New Roman"/>
          <w:b/>
        </w:rPr>
        <w:t>Задания закрытого типа</w:t>
      </w:r>
    </w:p>
    <w:p w14:paraId="6E41D601" w14:textId="77777777" w:rsidR="00AC6A15" w:rsidRPr="00F156C0" w:rsidRDefault="00AC6A15" w:rsidP="006F69A2">
      <w:pPr>
        <w:ind w:firstLine="0"/>
        <w:rPr>
          <w:rFonts w:cs="Times New Roman"/>
          <w:bCs/>
        </w:rPr>
      </w:pPr>
    </w:p>
    <w:p w14:paraId="6EBBDA73" w14:textId="77777777" w:rsidR="006F69A2" w:rsidRDefault="006F69A2" w:rsidP="006F69A2">
      <w:pPr>
        <w:rPr>
          <w:rFonts w:cs="Times New Roman"/>
          <w:b/>
        </w:rPr>
      </w:pPr>
      <w:r w:rsidRPr="00F8581B">
        <w:rPr>
          <w:rFonts w:cs="Times New Roman"/>
          <w:b/>
        </w:rPr>
        <w:t>Задания закрытого типа на выбор правильного ответа</w:t>
      </w:r>
    </w:p>
    <w:p w14:paraId="37B851CF" w14:textId="77777777" w:rsidR="00AC6A15" w:rsidRPr="00F8581B" w:rsidRDefault="00AC6A15" w:rsidP="006F69A2">
      <w:pPr>
        <w:rPr>
          <w:rFonts w:cs="Times New Roman"/>
          <w:b/>
        </w:rPr>
      </w:pPr>
    </w:p>
    <w:p w14:paraId="3527388F" w14:textId="77777777" w:rsidR="00AC6A15" w:rsidRDefault="006F69A2" w:rsidP="006F69A2">
      <w:pPr>
        <w:rPr>
          <w:rFonts w:cs="Times New Roman"/>
        </w:rPr>
      </w:pPr>
      <w:r w:rsidRPr="00F8581B">
        <w:rPr>
          <w:rFonts w:cs="Times New Roman"/>
        </w:rPr>
        <w:t xml:space="preserve">1. </w:t>
      </w:r>
      <w:r w:rsidR="00AC6A15">
        <w:t>Выберите один правильный ответ</w:t>
      </w:r>
    </w:p>
    <w:p w14:paraId="3CB18EEE" w14:textId="77777777" w:rsidR="006F69A2" w:rsidRPr="00F8581B" w:rsidRDefault="006F69A2" w:rsidP="006F69A2">
      <w:pPr>
        <w:rPr>
          <w:rFonts w:cs="Times New Roman"/>
        </w:rPr>
      </w:pPr>
      <w:r w:rsidRPr="00F8581B">
        <w:rPr>
          <w:rFonts w:cs="Times New Roman"/>
        </w:rPr>
        <w:t>Электропроводность полупроводников с повышением температуры:</w:t>
      </w:r>
    </w:p>
    <w:p w14:paraId="02C51728" w14:textId="77777777" w:rsidR="006F69A2" w:rsidRDefault="006F69A2" w:rsidP="006F69A2">
      <w:pPr>
        <w:rPr>
          <w:rFonts w:cs="Times New Roman"/>
        </w:rPr>
      </w:pPr>
      <w:r w:rsidRPr="00F8581B">
        <w:rPr>
          <w:rFonts w:cs="Times New Roman"/>
        </w:rPr>
        <w:t>А) быстро увеличивается</w:t>
      </w:r>
    </w:p>
    <w:p w14:paraId="5E161313" w14:textId="77777777" w:rsidR="006F69A2" w:rsidRDefault="006F69A2" w:rsidP="006F69A2">
      <w:pPr>
        <w:rPr>
          <w:rFonts w:cs="Times New Roman"/>
        </w:rPr>
      </w:pPr>
      <w:r w:rsidRPr="00F8581B">
        <w:rPr>
          <w:rFonts w:cs="Times New Roman"/>
        </w:rPr>
        <w:t>Б) медленно уменьшается</w:t>
      </w:r>
    </w:p>
    <w:p w14:paraId="0FE6ACEE" w14:textId="77777777" w:rsidR="006F69A2" w:rsidRDefault="006F69A2" w:rsidP="006F69A2">
      <w:pPr>
        <w:rPr>
          <w:rFonts w:cs="Times New Roman"/>
        </w:rPr>
      </w:pPr>
      <w:r w:rsidRPr="00F8581B">
        <w:rPr>
          <w:rFonts w:cs="Times New Roman"/>
        </w:rPr>
        <w:t>В) быстро уменьшается</w:t>
      </w:r>
    </w:p>
    <w:p w14:paraId="1F84D598" w14:textId="77777777" w:rsidR="006F69A2" w:rsidRPr="00F8581B" w:rsidRDefault="006F69A2" w:rsidP="006F69A2">
      <w:pPr>
        <w:rPr>
          <w:rFonts w:cs="Times New Roman"/>
        </w:rPr>
      </w:pPr>
      <w:r>
        <w:rPr>
          <w:rFonts w:cs="Times New Roman"/>
        </w:rPr>
        <w:t>Г) не изменяется</w:t>
      </w:r>
    </w:p>
    <w:p w14:paraId="4602E55C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7825DCA6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ПК-1 (ПК-1.1)</w:t>
      </w:r>
    </w:p>
    <w:p w14:paraId="5F8ED187" w14:textId="77777777" w:rsidR="006F69A2" w:rsidRDefault="006F69A2" w:rsidP="006F69A2">
      <w:pPr>
        <w:rPr>
          <w:rFonts w:cs="Times New Roman"/>
        </w:rPr>
      </w:pPr>
    </w:p>
    <w:p w14:paraId="05090063" w14:textId="77777777" w:rsidR="00AC6A15" w:rsidRDefault="006F69A2" w:rsidP="006F69A2">
      <w:pPr>
        <w:rPr>
          <w:rFonts w:cs="Times New Roman"/>
        </w:rPr>
      </w:pPr>
      <w:r w:rsidRPr="00F8581B">
        <w:rPr>
          <w:rFonts w:cs="Times New Roman"/>
        </w:rPr>
        <w:t xml:space="preserve">2. </w:t>
      </w:r>
      <w:r w:rsidR="00AC6A15">
        <w:t>Выберите один правильный ответ</w:t>
      </w:r>
    </w:p>
    <w:p w14:paraId="45608F5C" w14:textId="77777777" w:rsidR="006F69A2" w:rsidRPr="00F8581B" w:rsidRDefault="006F69A2" w:rsidP="006F69A2">
      <w:pPr>
        <w:rPr>
          <w:rFonts w:cs="Times New Roman"/>
        </w:rPr>
      </w:pPr>
      <w:r w:rsidRPr="00F8581B">
        <w:rPr>
          <w:rFonts w:cs="Times New Roman"/>
        </w:rPr>
        <w:t>Примесные уровни донорного полупроводника расположены:</w:t>
      </w:r>
    </w:p>
    <w:p w14:paraId="24689B82" w14:textId="77777777" w:rsidR="006F69A2" w:rsidRPr="00F8581B" w:rsidRDefault="006F69A2" w:rsidP="006F69A2">
      <w:pPr>
        <w:rPr>
          <w:rFonts w:cs="Times New Roman"/>
        </w:rPr>
      </w:pPr>
      <w:r w:rsidRPr="00F8581B">
        <w:rPr>
          <w:rFonts w:cs="Times New Roman"/>
        </w:rPr>
        <w:t xml:space="preserve">А) несколько выше верхнего края валентной зоны </w:t>
      </w:r>
    </w:p>
    <w:p w14:paraId="5C2290F5" w14:textId="77777777" w:rsidR="006F69A2" w:rsidRDefault="006F69A2" w:rsidP="006F69A2">
      <w:pPr>
        <w:rPr>
          <w:rFonts w:cs="Times New Roman"/>
        </w:rPr>
      </w:pPr>
      <w:r w:rsidRPr="00F8581B">
        <w:rPr>
          <w:rFonts w:cs="Times New Roman"/>
        </w:rPr>
        <w:t>Б) несколько ниже нижнего края зоны проводимости</w:t>
      </w:r>
    </w:p>
    <w:p w14:paraId="351FF2D4" w14:textId="77777777" w:rsidR="006F69A2" w:rsidRDefault="006F69A2" w:rsidP="006F69A2">
      <w:pPr>
        <w:rPr>
          <w:rFonts w:cs="Times New Roman"/>
        </w:rPr>
      </w:pPr>
      <w:r w:rsidRPr="00F8581B">
        <w:rPr>
          <w:rFonts w:cs="Times New Roman"/>
        </w:rPr>
        <w:t>В) посередине запрещенной зоны</w:t>
      </w:r>
    </w:p>
    <w:p w14:paraId="25B3711B" w14:textId="77777777" w:rsidR="006F69A2" w:rsidRPr="00F8581B" w:rsidRDefault="006F69A2" w:rsidP="006F69A2">
      <w:pPr>
        <w:rPr>
          <w:rFonts w:cs="Times New Roman"/>
        </w:rPr>
      </w:pPr>
      <w:r>
        <w:rPr>
          <w:rFonts w:cs="Times New Roman"/>
        </w:rPr>
        <w:t>Г) в валентной зоне</w:t>
      </w:r>
    </w:p>
    <w:p w14:paraId="7006D439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Б</w:t>
      </w:r>
    </w:p>
    <w:p w14:paraId="5108907B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ПК-1 (ПК-1.1)</w:t>
      </w:r>
    </w:p>
    <w:p w14:paraId="509BAF9A" w14:textId="77777777" w:rsidR="006F69A2" w:rsidRDefault="006F69A2" w:rsidP="006F69A2">
      <w:pPr>
        <w:rPr>
          <w:rFonts w:cs="Times New Roman"/>
        </w:rPr>
      </w:pPr>
    </w:p>
    <w:p w14:paraId="7FAC7684" w14:textId="77777777" w:rsidR="00AC6A15" w:rsidRDefault="006F69A2" w:rsidP="006F69A2">
      <w:pPr>
        <w:rPr>
          <w:rFonts w:cs="Times New Roman"/>
        </w:rPr>
      </w:pPr>
      <w:r>
        <w:rPr>
          <w:rFonts w:cs="Times New Roman"/>
        </w:rPr>
        <w:t>3</w:t>
      </w:r>
      <w:r w:rsidRPr="00D5788F">
        <w:rPr>
          <w:rFonts w:cs="Times New Roman"/>
        </w:rPr>
        <w:t xml:space="preserve">. </w:t>
      </w:r>
      <w:r w:rsidR="00AC6A15">
        <w:t>Выберите один правильный ответ</w:t>
      </w:r>
    </w:p>
    <w:p w14:paraId="164BA269" w14:textId="77777777" w:rsidR="006F69A2" w:rsidRPr="00D5788F" w:rsidRDefault="006F69A2" w:rsidP="006F69A2">
      <w:pPr>
        <w:rPr>
          <w:rFonts w:cs="Times New Roman"/>
        </w:rPr>
      </w:pPr>
      <w:proofErr w:type="spellStart"/>
      <w:r w:rsidRPr="00D5788F">
        <w:rPr>
          <w:rFonts w:cs="Times New Roman"/>
        </w:rPr>
        <w:t>ТермоЭДС</w:t>
      </w:r>
      <w:proofErr w:type="spellEnd"/>
      <w:r w:rsidRPr="00D5788F">
        <w:rPr>
          <w:rFonts w:cs="Times New Roman"/>
        </w:rPr>
        <w:t xml:space="preserve"> термопары увеличивается, если:</w:t>
      </w:r>
    </w:p>
    <w:p w14:paraId="6EA264BE" w14:textId="77777777" w:rsidR="006F69A2" w:rsidRPr="00D5788F" w:rsidRDefault="006F69A2" w:rsidP="006F69A2">
      <w:pPr>
        <w:rPr>
          <w:rFonts w:cs="Times New Roman"/>
        </w:rPr>
      </w:pPr>
      <w:r w:rsidRPr="00D5788F">
        <w:rPr>
          <w:rFonts w:cs="Times New Roman"/>
        </w:rPr>
        <w:t>А) температура горячего спая увеличивается, а холодного уменьшается</w:t>
      </w:r>
    </w:p>
    <w:p w14:paraId="66FFBB9E" w14:textId="77777777" w:rsidR="006F69A2" w:rsidRPr="00D5788F" w:rsidRDefault="006F69A2" w:rsidP="006F69A2">
      <w:pPr>
        <w:rPr>
          <w:rFonts w:cs="Times New Roman"/>
        </w:rPr>
      </w:pPr>
      <w:r w:rsidRPr="00D5788F">
        <w:rPr>
          <w:rFonts w:cs="Times New Roman"/>
        </w:rPr>
        <w:t>Б) температура холодного спая увеличивается, а горячего уменьшается</w:t>
      </w:r>
    </w:p>
    <w:p w14:paraId="7BCD7A21" w14:textId="77777777" w:rsidR="006F69A2" w:rsidRDefault="006F69A2" w:rsidP="006F69A2">
      <w:pPr>
        <w:rPr>
          <w:rFonts w:cs="Times New Roman"/>
        </w:rPr>
      </w:pPr>
      <w:r w:rsidRPr="00D5788F">
        <w:rPr>
          <w:rFonts w:cs="Times New Roman"/>
        </w:rPr>
        <w:t>В) увеличивается температура как горячего спая, так и холодного</w:t>
      </w:r>
    </w:p>
    <w:p w14:paraId="14D34D1C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 xml:space="preserve">Г) </w:t>
      </w:r>
      <w:r w:rsidRPr="00D5788F">
        <w:rPr>
          <w:rFonts w:cs="Times New Roman"/>
        </w:rPr>
        <w:t>у</w:t>
      </w:r>
      <w:r>
        <w:rPr>
          <w:rFonts w:cs="Times New Roman"/>
        </w:rPr>
        <w:t>меньш</w:t>
      </w:r>
      <w:r w:rsidRPr="00D5788F">
        <w:rPr>
          <w:rFonts w:cs="Times New Roman"/>
        </w:rPr>
        <w:t>ается температура как горячего спая, так и холодного</w:t>
      </w:r>
    </w:p>
    <w:p w14:paraId="0941EE3D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</w:p>
    <w:p w14:paraId="415D3D14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ПК-1 (ПК-1.2)</w:t>
      </w:r>
    </w:p>
    <w:p w14:paraId="30FCF478" w14:textId="77777777" w:rsidR="006F69A2" w:rsidRDefault="006F69A2" w:rsidP="006F69A2">
      <w:pPr>
        <w:rPr>
          <w:rFonts w:cs="Times New Roman"/>
        </w:rPr>
      </w:pPr>
    </w:p>
    <w:p w14:paraId="733B6F04" w14:textId="77777777" w:rsidR="00AC6A15" w:rsidRDefault="006F69A2" w:rsidP="006F69A2">
      <w:pPr>
        <w:rPr>
          <w:rFonts w:cs="Times New Roman"/>
        </w:rPr>
      </w:pPr>
      <w:r>
        <w:rPr>
          <w:rFonts w:cs="Times New Roman"/>
        </w:rPr>
        <w:t xml:space="preserve">4. </w:t>
      </w:r>
      <w:r w:rsidR="00AC6A15">
        <w:t>Выберите один правильный ответ</w:t>
      </w:r>
    </w:p>
    <w:p w14:paraId="4A1EDAF9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 xml:space="preserve">При компьютерном моделировании идеализированного </w:t>
      </w:r>
      <w:r>
        <w:rPr>
          <w:rFonts w:cs="Times New Roman"/>
          <w:lang w:val="en-US"/>
        </w:rPr>
        <w:t>p</w:t>
      </w:r>
      <w:r w:rsidRPr="001B3B1C">
        <w:rPr>
          <w:rFonts w:cs="Times New Roman"/>
        </w:rPr>
        <w:t>-</w:t>
      </w:r>
      <w:r>
        <w:rPr>
          <w:rFonts w:cs="Times New Roman"/>
          <w:lang w:val="en-US"/>
        </w:rPr>
        <w:t>n</w:t>
      </w:r>
      <w:r w:rsidRPr="001B3B1C">
        <w:rPr>
          <w:rFonts w:cs="Times New Roman"/>
        </w:rPr>
        <w:t>-</w:t>
      </w:r>
      <w:r>
        <w:rPr>
          <w:rFonts w:cs="Times New Roman"/>
        </w:rPr>
        <w:t xml:space="preserve">перехода зависимость силы тока через </w:t>
      </w:r>
      <w:r>
        <w:rPr>
          <w:rFonts w:cs="Times New Roman"/>
          <w:lang w:val="en-US"/>
        </w:rPr>
        <w:t>p</w:t>
      </w:r>
      <w:r w:rsidRPr="001B3B1C">
        <w:rPr>
          <w:rFonts w:cs="Times New Roman"/>
        </w:rPr>
        <w:t>-</w:t>
      </w:r>
      <w:r>
        <w:rPr>
          <w:rFonts w:cs="Times New Roman"/>
          <w:lang w:val="en-US"/>
        </w:rPr>
        <w:t>n</w:t>
      </w:r>
      <w:r w:rsidRPr="001B3B1C">
        <w:rPr>
          <w:rFonts w:cs="Times New Roman"/>
        </w:rPr>
        <w:t>-</w:t>
      </w:r>
      <w:r>
        <w:rPr>
          <w:rFonts w:cs="Times New Roman"/>
        </w:rPr>
        <w:t xml:space="preserve">переход от напряжения на </w:t>
      </w:r>
      <w:r>
        <w:rPr>
          <w:rFonts w:cs="Times New Roman"/>
          <w:lang w:val="en-US"/>
        </w:rPr>
        <w:t>p</w:t>
      </w:r>
      <w:r w:rsidRPr="001B3B1C">
        <w:rPr>
          <w:rFonts w:cs="Times New Roman"/>
        </w:rPr>
        <w:t>-</w:t>
      </w:r>
      <w:r>
        <w:rPr>
          <w:rFonts w:cs="Times New Roman"/>
          <w:lang w:val="en-US"/>
        </w:rPr>
        <w:t>n</w:t>
      </w:r>
      <w:r w:rsidRPr="001B3B1C">
        <w:rPr>
          <w:rFonts w:cs="Times New Roman"/>
        </w:rPr>
        <w:t>-</w:t>
      </w:r>
      <w:r>
        <w:rPr>
          <w:rFonts w:cs="Times New Roman"/>
        </w:rPr>
        <w:t>переходе задают зависимостью:</w:t>
      </w:r>
    </w:p>
    <w:p w14:paraId="1CC3594D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А) линейной</w:t>
      </w:r>
    </w:p>
    <w:p w14:paraId="0D45A675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Б) квадратичной</w:t>
      </w:r>
    </w:p>
    <w:p w14:paraId="440F94EB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В) синусоидальной</w:t>
      </w:r>
    </w:p>
    <w:p w14:paraId="24D0E0FA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Г) экспоненциальной</w:t>
      </w:r>
    </w:p>
    <w:p w14:paraId="7C5395FB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 xml:space="preserve">Правильный ответ: </w:t>
      </w:r>
      <w:r>
        <w:rPr>
          <w:rFonts w:cs="Times New Roman"/>
        </w:rPr>
        <w:t>Г</w:t>
      </w:r>
    </w:p>
    <w:p w14:paraId="2DADC31C" w14:textId="77777777" w:rsidR="006F69A2" w:rsidRPr="00C95B17" w:rsidRDefault="006F69A2" w:rsidP="006F69A2">
      <w:pPr>
        <w:rPr>
          <w:rFonts w:cs="Times New Roman"/>
        </w:rPr>
      </w:pPr>
      <w:r w:rsidRPr="00C95B17">
        <w:rPr>
          <w:rFonts w:cs="Times New Roman"/>
        </w:rPr>
        <w:t>Компетенции (индикаторы):</w:t>
      </w:r>
      <w:r>
        <w:rPr>
          <w:rFonts w:cs="Times New Roman"/>
        </w:rPr>
        <w:t xml:space="preserve"> ПК-1 (ПК-1.3)</w:t>
      </w:r>
    </w:p>
    <w:p w14:paraId="7E22C5A3" w14:textId="77777777" w:rsidR="006F69A2" w:rsidRPr="00EB78BC" w:rsidRDefault="006F69A2" w:rsidP="006F69A2">
      <w:pPr>
        <w:rPr>
          <w:rFonts w:cs="Times New Roman"/>
        </w:rPr>
      </w:pPr>
    </w:p>
    <w:p w14:paraId="1704EE76" w14:textId="77777777" w:rsidR="006F69A2" w:rsidRPr="003D44D6" w:rsidRDefault="006F69A2" w:rsidP="006F69A2">
      <w:pPr>
        <w:rPr>
          <w:rFonts w:cs="Times New Roman"/>
          <w:b/>
        </w:rPr>
      </w:pPr>
      <w:r w:rsidRPr="003D44D6">
        <w:rPr>
          <w:rFonts w:cs="Times New Roman"/>
          <w:b/>
        </w:rPr>
        <w:lastRenderedPageBreak/>
        <w:t>Задания закрытого типа на установление соответствия</w:t>
      </w:r>
    </w:p>
    <w:p w14:paraId="333CDC3E" w14:textId="05F8934D" w:rsidR="00AC6A15" w:rsidRDefault="006F69A2" w:rsidP="00AC6A15">
      <w:r w:rsidRPr="001C719B">
        <w:rPr>
          <w:rFonts w:cs="Times New Roman"/>
          <w:szCs w:val="28"/>
        </w:rPr>
        <w:t>1.</w:t>
      </w:r>
      <w:r w:rsidR="00F156C0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 xml:space="preserve">между </w:t>
      </w:r>
      <w:r w:rsidRPr="001C719B">
        <w:rPr>
          <w:rFonts w:cs="Times New Roman"/>
          <w:szCs w:val="28"/>
        </w:rPr>
        <w:t>терминам</w:t>
      </w:r>
      <w:r>
        <w:rPr>
          <w:rFonts w:cs="Times New Roman"/>
          <w:szCs w:val="28"/>
        </w:rPr>
        <w:t>и и</w:t>
      </w:r>
      <w:r w:rsidRPr="001C719B">
        <w:rPr>
          <w:rFonts w:cs="Times New Roman"/>
          <w:szCs w:val="28"/>
        </w:rPr>
        <w:t xml:space="preserve"> их определения</w:t>
      </w:r>
      <w:r>
        <w:rPr>
          <w:rFonts w:cs="Times New Roman"/>
          <w:szCs w:val="28"/>
        </w:rPr>
        <w:t>ми</w:t>
      </w:r>
      <w:r w:rsidR="00AC6A15">
        <w:rPr>
          <w:rFonts w:cs="Times New Roman"/>
          <w:szCs w:val="28"/>
        </w:rPr>
        <w:t xml:space="preserve">. </w:t>
      </w:r>
      <w:r w:rsidR="00AC6A15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6230"/>
      </w:tblGrid>
      <w:tr w:rsidR="00F02FCD" w:rsidRPr="00C87F21" w14:paraId="142675B0" w14:textId="77777777" w:rsidTr="00F156C0">
        <w:tc>
          <w:tcPr>
            <w:tcW w:w="562" w:type="dxa"/>
            <w:vAlign w:val="center"/>
          </w:tcPr>
          <w:p w14:paraId="40D9F2EA" w14:textId="77777777" w:rsidR="00F02FCD" w:rsidRPr="00C87F21" w:rsidRDefault="00F02FCD" w:rsidP="00B01276">
            <w:pPr>
              <w:ind w:firstLine="0"/>
            </w:pPr>
          </w:p>
        </w:tc>
        <w:tc>
          <w:tcPr>
            <w:tcW w:w="2268" w:type="dxa"/>
            <w:vAlign w:val="center"/>
          </w:tcPr>
          <w:p w14:paraId="0448E449" w14:textId="77777777" w:rsidR="00F02FCD" w:rsidRPr="00C87F21" w:rsidRDefault="00F02FCD" w:rsidP="00B01276">
            <w:pPr>
              <w:ind w:firstLine="0"/>
              <w:jc w:val="center"/>
            </w:pPr>
            <w:r>
              <w:t>Термин</w:t>
            </w:r>
          </w:p>
        </w:tc>
        <w:tc>
          <w:tcPr>
            <w:tcW w:w="567" w:type="dxa"/>
            <w:vAlign w:val="center"/>
          </w:tcPr>
          <w:p w14:paraId="7B6A7FDC" w14:textId="77777777" w:rsidR="00F02FCD" w:rsidRPr="00C87F21" w:rsidRDefault="00F02FCD" w:rsidP="00B01276">
            <w:pPr>
              <w:ind w:firstLine="0"/>
              <w:jc w:val="center"/>
            </w:pPr>
          </w:p>
        </w:tc>
        <w:tc>
          <w:tcPr>
            <w:tcW w:w="6230" w:type="dxa"/>
            <w:vAlign w:val="center"/>
          </w:tcPr>
          <w:p w14:paraId="3FB815BB" w14:textId="77777777" w:rsidR="00F02FCD" w:rsidRPr="00C87F21" w:rsidRDefault="00F02FCD" w:rsidP="00B01276">
            <w:pPr>
              <w:ind w:firstLine="0"/>
              <w:jc w:val="center"/>
            </w:pPr>
            <w:r>
              <w:t>Определение</w:t>
            </w:r>
          </w:p>
        </w:tc>
      </w:tr>
      <w:tr w:rsidR="00F02FCD" w:rsidRPr="00C87F21" w14:paraId="3D07E628" w14:textId="77777777" w:rsidTr="00F156C0">
        <w:tc>
          <w:tcPr>
            <w:tcW w:w="562" w:type="dxa"/>
            <w:vAlign w:val="center"/>
          </w:tcPr>
          <w:p w14:paraId="227D90BE" w14:textId="77777777" w:rsidR="00F02FCD" w:rsidRPr="00C87F21" w:rsidRDefault="00F02FCD" w:rsidP="00B01276">
            <w:pPr>
              <w:ind w:firstLine="0"/>
            </w:pPr>
            <w:r w:rsidRPr="00C87F21">
              <w:t>1)</w:t>
            </w:r>
          </w:p>
        </w:tc>
        <w:tc>
          <w:tcPr>
            <w:tcW w:w="2268" w:type="dxa"/>
            <w:vAlign w:val="center"/>
          </w:tcPr>
          <w:p w14:paraId="46269E84" w14:textId="77777777" w:rsidR="00F02FCD" w:rsidRPr="00271D85" w:rsidRDefault="00F02FCD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дырка</w:t>
            </w:r>
          </w:p>
        </w:tc>
        <w:tc>
          <w:tcPr>
            <w:tcW w:w="567" w:type="dxa"/>
            <w:vAlign w:val="center"/>
          </w:tcPr>
          <w:p w14:paraId="529C1175" w14:textId="77777777" w:rsidR="00F02FCD" w:rsidRPr="00C87F21" w:rsidRDefault="00F02FCD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6230" w:type="dxa"/>
            <w:vAlign w:val="center"/>
          </w:tcPr>
          <w:p w14:paraId="485697BC" w14:textId="77777777" w:rsidR="00F02FCD" w:rsidRPr="00F02FCD" w:rsidRDefault="00F02FCD" w:rsidP="00B01276">
            <w:pPr>
              <w:ind w:firstLine="0"/>
            </w:pPr>
            <w:r>
              <w:rPr>
                <w:rFonts w:cs="Times New Roman"/>
                <w:szCs w:val="28"/>
              </w:rPr>
              <w:t xml:space="preserve">отношение </w:t>
            </w:r>
            <w:r w:rsidRPr="00F81C38">
              <w:rPr>
                <w:rFonts w:cs="Times New Roman"/>
                <w:szCs w:val="28"/>
              </w:rPr>
              <w:t>числа поглощенных квантов к общему числу фотоэлектронов</w:t>
            </w:r>
          </w:p>
        </w:tc>
      </w:tr>
      <w:tr w:rsidR="00F02FCD" w:rsidRPr="00C87F21" w14:paraId="028A9925" w14:textId="77777777" w:rsidTr="00F156C0">
        <w:tc>
          <w:tcPr>
            <w:tcW w:w="562" w:type="dxa"/>
            <w:vAlign w:val="center"/>
          </w:tcPr>
          <w:p w14:paraId="731564B8" w14:textId="77777777" w:rsidR="00F02FCD" w:rsidRPr="00C87F21" w:rsidRDefault="00F02FCD" w:rsidP="00B01276">
            <w:pPr>
              <w:ind w:firstLine="0"/>
            </w:pPr>
            <w:r w:rsidRPr="00C87F21">
              <w:t>2)</w:t>
            </w:r>
          </w:p>
        </w:tc>
        <w:tc>
          <w:tcPr>
            <w:tcW w:w="2268" w:type="dxa"/>
            <w:vAlign w:val="center"/>
          </w:tcPr>
          <w:p w14:paraId="16C5DF08" w14:textId="77777777" w:rsidR="00F02FCD" w:rsidRPr="00C87F21" w:rsidRDefault="00F02FCD" w:rsidP="00B01276">
            <w:pPr>
              <w:ind w:firstLine="0"/>
            </w:pPr>
            <w:r>
              <w:rPr>
                <w:rFonts w:cs="Times New Roman"/>
                <w:szCs w:val="28"/>
              </w:rPr>
              <w:t>экситон</w:t>
            </w:r>
          </w:p>
        </w:tc>
        <w:tc>
          <w:tcPr>
            <w:tcW w:w="567" w:type="dxa"/>
            <w:vAlign w:val="center"/>
          </w:tcPr>
          <w:p w14:paraId="4009F6DF" w14:textId="77777777" w:rsidR="00F02FCD" w:rsidRPr="00C87F21" w:rsidRDefault="00F02FCD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6230" w:type="dxa"/>
            <w:vAlign w:val="center"/>
          </w:tcPr>
          <w:p w14:paraId="59508EFE" w14:textId="77777777" w:rsidR="00F02FCD" w:rsidRPr="00C87F21" w:rsidRDefault="00F02FCD" w:rsidP="00B01276">
            <w:pPr>
              <w:ind w:firstLine="0"/>
            </w:pPr>
            <w:r>
              <w:rPr>
                <w:rFonts w:cs="Times New Roman"/>
                <w:szCs w:val="28"/>
              </w:rPr>
              <w:t>свободный электрон, образовавшийся в результате поглощения атомом кванта света</w:t>
            </w:r>
          </w:p>
        </w:tc>
      </w:tr>
      <w:tr w:rsidR="00F02FCD" w:rsidRPr="00C87F21" w14:paraId="123C230A" w14:textId="77777777" w:rsidTr="00F156C0">
        <w:tc>
          <w:tcPr>
            <w:tcW w:w="562" w:type="dxa"/>
            <w:vAlign w:val="center"/>
          </w:tcPr>
          <w:p w14:paraId="1A21BF04" w14:textId="77777777" w:rsidR="00F02FCD" w:rsidRPr="00C87F21" w:rsidRDefault="00F02FCD" w:rsidP="00B01276">
            <w:pPr>
              <w:ind w:firstLine="0"/>
            </w:pPr>
            <w:r w:rsidRPr="00C87F21">
              <w:t>3)</w:t>
            </w:r>
          </w:p>
        </w:tc>
        <w:tc>
          <w:tcPr>
            <w:tcW w:w="2268" w:type="dxa"/>
            <w:vAlign w:val="center"/>
          </w:tcPr>
          <w:p w14:paraId="1BA9B421" w14:textId="77777777" w:rsidR="00F02FCD" w:rsidRPr="00E760A2" w:rsidRDefault="00F02FCD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квантовый выход</w:t>
            </w:r>
          </w:p>
        </w:tc>
        <w:tc>
          <w:tcPr>
            <w:tcW w:w="567" w:type="dxa"/>
            <w:vAlign w:val="center"/>
          </w:tcPr>
          <w:p w14:paraId="58701EE4" w14:textId="77777777" w:rsidR="00F02FCD" w:rsidRPr="00C87F21" w:rsidRDefault="00F02FCD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6230" w:type="dxa"/>
            <w:vAlign w:val="center"/>
          </w:tcPr>
          <w:p w14:paraId="605E06EA" w14:textId="77777777" w:rsidR="00F02FCD" w:rsidRPr="00C87F21" w:rsidRDefault="00F02FCD" w:rsidP="00B01276">
            <w:pPr>
              <w:ind w:firstLine="0"/>
            </w:pPr>
            <w:r>
              <w:rPr>
                <w:rFonts w:cs="Times New Roman"/>
                <w:szCs w:val="28"/>
              </w:rPr>
              <w:t>электронная вакансия</w:t>
            </w:r>
          </w:p>
        </w:tc>
      </w:tr>
      <w:tr w:rsidR="00F02FCD" w:rsidRPr="00C87F21" w14:paraId="540FDD2D" w14:textId="77777777" w:rsidTr="00F156C0">
        <w:tc>
          <w:tcPr>
            <w:tcW w:w="562" w:type="dxa"/>
            <w:vAlign w:val="center"/>
          </w:tcPr>
          <w:p w14:paraId="2818FCEB" w14:textId="77777777" w:rsidR="00F02FCD" w:rsidRPr="00C87F21" w:rsidRDefault="00F02FCD" w:rsidP="00B01276">
            <w:pPr>
              <w:ind w:firstLine="0"/>
            </w:pPr>
            <w:r w:rsidRPr="00C87F21">
              <w:t>4)</w:t>
            </w:r>
          </w:p>
        </w:tc>
        <w:tc>
          <w:tcPr>
            <w:tcW w:w="2268" w:type="dxa"/>
            <w:vAlign w:val="center"/>
          </w:tcPr>
          <w:p w14:paraId="61AB8562" w14:textId="77777777" w:rsidR="00F02FCD" w:rsidRPr="00E760A2" w:rsidRDefault="00F02FCD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фотоэлектрон</w:t>
            </w:r>
          </w:p>
        </w:tc>
        <w:tc>
          <w:tcPr>
            <w:tcW w:w="567" w:type="dxa"/>
            <w:vAlign w:val="center"/>
          </w:tcPr>
          <w:p w14:paraId="0C28DB6B" w14:textId="77777777" w:rsidR="00F02FCD" w:rsidRPr="00C87F21" w:rsidRDefault="00F02FCD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6230" w:type="dxa"/>
            <w:vAlign w:val="center"/>
          </w:tcPr>
          <w:p w14:paraId="1676510B" w14:textId="77777777" w:rsidR="00F02FCD" w:rsidRPr="00C87F21" w:rsidRDefault="00F02FCD" w:rsidP="00B01276">
            <w:pPr>
              <w:ind w:firstLine="0"/>
            </w:pPr>
            <w:r>
              <w:rPr>
                <w:rFonts w:cs="Times New Roman"/>
                <w:szCs w:val="28"/>
              </w:rPr>
              <w:t>возбужденное состояние основного атома решетки</w:t>
            </w:r>
          </w:p>
        </w:tc>
      </w:tr>
    </w:tbl>
    <w:p w14:paraId="7FA4DA71" w14:textId="77777777" w:rsidR="00F02FCD" w:rsidRPr="00C87F21" w:rsidRDefault="00F02FCD" w:rsidP="00F02FCD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02FCD" w:rsidRPr="00C87F21" w14:paraId="5755729F" w14:textId="77777777" w:rsidTr="00F156C0">
        <w:tc>
          <w:tcPr>
            <w:tcW w:w="2406" w:type="dxa"/>
          </w:tcPr>
          <w:p w14:paraId="725D0BBF" w14:textId="77777777" w:rsidR="00F02FCD" w:rsidRPr="00C87F21" w:rsidRDefault="00F02FCD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76989166" w14:textId="77777777" w:rsidR="00F02FCD" w:rsidRPr="00C87F21" w:rsidRDefault="00F02FCD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60EEF5D" w14:textId="77777777" w:rsidR="00F02FCD" w:rsidRPr="00C87F21" w:rsidRDefault="00F02FCD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6019FA0" w14:textId="77777777" w:rsidR="00F02FCD" w:rsidRPr="00C87F21" w:rsidRDefault="00F02FCD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F02FCD" w:rsidRPr="00C87F21" w14:paraId="3B9B5A0D" w14:textId="77777777" w:rsidTr="00F156C0">
        <w:tc>
          <w:tcPr>
            <w:tcW w:w="2406" w:type="dxa"/>
          </w:tcPr>
          <w:p w14:paraId="041B3221" w14:textId="77777777" w:rsidR="00F02FCD" w:rsidRPr="00C87F21" w:rsidRDefault="00F02FCD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25ED2D7" w14:textId="77777777" w:rsidR="00F02FCD" w:rsidRPr="00C87F21" w:rsidRDefault="00F02FCD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ACB3416" w14:textId="77777777" w:rsidR="00F02FCD" w:rsidRPr="00C87F21" w:rsidRDefault="00F02FCD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099E963" w14:textId="77777777" w:rsidR="00F02FCD" w:rsidRPr="00C87F21" w:rsidRDefault="00F02FCD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51DA6B74" w14:textId="77777777" w:rsidR="006F69A2" w:rsidRDefault="006F69A2" w:rsidP="006F69A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.1)</w:t>
      </w:r>
    </w:p>
    <w:p w14:paraId="43592CF6" w14:textId="77777777" w:rsidR="006F69A2" w:rsidRDefault="006F69A2" w:rsidP="006F69A2">
      <w:pPr>
        <w:rPr>
          <w:rFonts w:cs="Times New Roman"/>
        </w:rPr>
      </w:pPr>
    </w:p>
    <w:p w14:paraId="4F1EC1D1" w14:textId="6F8CABD9" w:rsidR="00AC6A15" w:rsidRDefault="006F69A2" w:rsidP="00AC6A15">
      <w:r>
        <w:rPr>
          <w:rFonts w:cs="Times New Roman"/>
          <w:szCs w:val="28"/>
        </w:rPr>
        <w:t>2</w:t>
      </w:r>
      <w:r w:rsidRPr="001C719B">
        <w:rPr>
          <w:rFonts w:cs="Times New Roman"/>
          <w:szCs w:val="28"/>
        </w:rPr>
        <w:t>.</w:t>
      </w:r>
      <w:r w:rsidR="00F156C0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типами проводимости в полупроводниках и типами примесей</w:t>
      </w:r>
      <w:r w:rsidR="00AC6A15">
        <w:rPr>
          <w:rFonts w:cs="Times New Roman"/>
          <w:szCs w:val="28"/>
        </w:rPr>
        <w:t xml:space="preserve">. </w:t>
      </w:r>
      <w:r w:rsidR="00AC6A15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9607D4" w:rsidRPr="00C87F21" w14:paraId="114DBFD5" w14:textId="77777777" w:rsidTr="00F156C0">
        <w:tc>
          <w:tcPr>
            <w:tcW w:w="562" w:type="dxa"/>
            <w:vAlign w:val="center"/>
          </w:tcPr>
          <w:p w14:paraId="69FE50B4" w14:textId="77777777" w:rsidR="009607D4" w:rsidRPr="00C87F21" w:rsidRDefault="009607D4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5C6B0B2A" w14:textId="77777777" w:rsidR="009607D4" w:rsidRPr="00C87F21" w:rsidRDefault="009607D4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Тип проводимости</w:t>
            </w:r>
          </w:p>
        </w:tc>
        <w:tc>
          <w:tcPr>
            <w:tcW w:w="567" w:type="dxa"/>
            <w:vAlign w:val="center"/>
          </w:tcPr>
          <w:p w14:paraId="11983B2E" w14:textId="77777777" w:rsidR="009607D4" w:rsidRPr="00C87F21" w:rsidRDefault="009607D4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822FCED" w14:textId="77777777" w:rsidR="009607D4" w:rsidRPr="00C87F21" w:rsidRDefault="009607D4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Типы примесей</w:t>
            </w:r>
          </w:p>
        </w:tc>
      </w:tr>
      <w:tr w:rsidR="009607D4" w:rsidRPr="00C87F21" w14:paraId="093150AB" w14:textId="77777777" w:rsidTr="00F156C0">
        <w:tc>
          <w:tcPr>
            <w:tcW w:w="562" w:type="dxa"/>
            <w:vAlign w:val="center"/>
          </w:tcPr>
          <w:p w14:paraId="6EC4F68A" w14:textId="77777777" w:rsidR="009607D4" w:rsidRPr="00C87F21" w:rsidRDefault="009607D4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1532F3C3" w14:textId="77777777" w:rsidR="009607D4" w:rsidRPr="00271D85" w:rsidRDefault="009607D4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дырочная</w:t>
            </w:r>
          </w:p>
        </w:tc>
        <w:tc>
          <w:tcPr>
            <w:tcW w:w="567" w:type="dxa"/>
            <w:vAlign w:val="center"/>
          </w:tcPr>
          <w:p w14:paraId="5EBE3B68" w14:textId="77777777" w:rsidR="009607D4" w:rsidRPr="00C87F21" w:rsidRDefault="009607D4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42F9EE21" w14:textId="77777777" w:rsidR="009607D4" w:rsidRPr="00E760A2" w:rsidRDefault="009607D4" w:rsidP="00B01276">
            <w:pPr>
              <w:ind w:firstLine="0"/>
              <w:rPr>
                <w:lang w:val="en-US"/>
              </w:rPr>
            </w:pPr>
            <w:r>
              <w:rPr>
                <w:rFonts w:cs="Times New Roman"/>
                <w:szCs w:val="28"/>
              </w:rPr>
              <w:t>акцепторная</w:t>
            </w:r>
          </w:p>
        </w:tc>
      </w:tr>
      <w:tr w:rsidR="009607D4" w:rsidRPr="00C87F21" w14:paraId="1D83157D" w14:textId="77777777" w:rsidTr="00F156C0">
        <w:tc>
          <w:tcPr>
            <w:tcW w:w="562" w:type="dxa"/>
            <w:vAlign w:val="center"/>
          </w:tcPr>
          <w:p w14:paraId="43F05A15" w14:textId="77777777" w:rsidR="009607D4" w:rsidRPr="00C87F21" w:rsidRDefault="009607D4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6BCA6AD" w14:textId="77777777" w:rsidR="009607D4" w:rsidRPr="00C87F21" w:rsidRDefault="009607D4" w:rsidP="00B01276">
            <w:pPr>
              <w:ind w:firstLine="0"/>
            </w:pPr>
            <w:r>
              <w:rPr>
                <w:rFonts w:cs="Times New Roman"/>
                <w:szCs w:val="28"/>
              </w:rPr>
              <w:t>электронная</w:t>
            </w:r>
          </w:p>
        </w:tc>
        <w:tc>
          <w:tcPr>
            <w:tcW w:w="567" w:type="dxa"/>
            <w:vAlign w:val="center"/>
          </w:tcPr>
          <w:p w14:paraId="3E532CE4" w14:textId="77777777" w:rsidR="009607D4" w:rsidRPr="00C87F21" w:rsidRDefault="009607D4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17EDEBFD" w14:textId="77777777" w:rsidR="009607D4" w:rsidRPr="00C87F21" w:rsidRDefault="009607D4" w:rsidP="00B01276">
            <w:pPr>
              <w:ind w:firstLine="0"/>
            </w:pPr>
            <w:r>
              <w:rPr>
                <w:rFonts w:cs="Times New Roman"/>
                <w:szCs w:val="28"/>
              </w:rPr>
              <w:t>отсутствие примесей</w:t>
            </w:r>
          </w:p>
        </w:tc>
      </w:tr>
      <w:tr w:rsidR="009607D4" w:rsidRPr="00C87F21" w14:paraId="4D13DE50" w14:textId="77777777" w:rsidTr="00F156C0">
        <w:tc>
          <w:tcPr>
            <w:tcW w:w="562" w:type="dxa"/>
            <w:vAlign w:val="center"/>
          </w:tcPr>
          <w:p w14:paraId="48DC2850" w14:textId="77777777" w:rsidR="009607D4" w:rsidRPr="00C87F21" w:rsidRDefault="009607D4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41035EFA" w14:textId="77777777" w:rsidR="009607D4" w:rsidRPr="00E760A2" w:rsidRDefault="009607D4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собственная</w:t>
            </w:r>
          </w:p>
        </w:tc>
        <w:tc>
          <w:tcPr>
            <w:tcW w:w="567" w:type="dxa"/>
            <w:vAlign w:val="center"/>
          </w:tcPr>
          <w:p w14:paraId="395F7576" w14:textId="77777777" w:rsidR="009607D4" w:rsidRPr="00C87F21" w:rsidRDefault="009607D4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1E2A0523" w14:textId="77777777" w:rsidR="009607D4" w:rsidRPr="00C87F21" w:rsidRDefault="009607D4" w:rsidP="00B01276">
            <w:pPr>
              <w:ind w:firstLine="0"/>
            </w:pPr>
            <w:r>
              <w:rPr>
                <w:rFonts w:cs="Times New Roman"/>
                <w:szCs w:val="28"/>
              </w:rPr>
              <w:t>донорная</w:t>
            </w:r>
          </w:p>
        </w:tc>
      </w:tr>
      <w:tr w:rsidR="009607D4" w:rsidRPr="00C87F21" w14:paraId="38EE013E" w14:textId="77777777" w:rsidTr="00F156C0">
        <w:tc>
          <w:tcPr>
            <w:tcW w:w="562" w:type="dxa"/>
            <w:vAlign w:val="center"/>
          </w:tcPr>
          <w:p w14:paraId="0E4491A9" w14:textId="77777777" w:rsidR="009607D4" w:rsidRPr="00C87F21" w:rsidRDefault="009607D4" w:rsidP="00B01276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7794B7C3" w14:textId="77777777" w:rsidR="009607D4" w:rsidRPr="00E760A2" w:rsidRDefault="009607D4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смешанная</w:t>
            </w:r>
          </w:p>
        </w:tc>
        <w:tc>
          <w:tcPr>
            <w:tcW w:w="567" w:type="dxa"/>
            <w:vAlign w:val="center"/>
          </w:tcPr>
          <w:p w14:paraId="1F5ABCF6" w14:textId="77777777" w:rsidR="009607D4" w:rsidRPr="00C87F21" w:rsidRDefault="009607D4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770FEC6D" w14:textId="414E9BB5" w:rsidR="009607D4" w:rsidRPr="00C87F21" w:rsidRDefault="009607D4" w:rsidP="00B01276">
            <w:pPr>
              <w:ind w:firstLine="0"/>
            </w:pPr>
            <w:r>
              <w:rPr>
                <w:rFonts w:cs="Times New Roman"/>
                <w:szCs w:val="28"/>
              </w:rPr>
              <w:t>донорная и акцепторная</w:t>
            </w:r>
          </w:p>
        </w:tc>
      </w:tr>
    </w:tbl>
    <w:p w14:paraId="1DB273E1" w14:textId="77777777" w:rsidR="009607D4" w:rsidRPr="00C87F21" w:rsidRDefault="009607D4" w:rsidP="009607D4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607D4" w:rsidRPr="00C87F21" w14:paraId="14ECF8F2" w14:textId="77777777" w:rsidTr="00F156C0">
        <w:tc>
          <w:tcPr>
            <w:tcW w:w="2406" w:type="dxa"/>
          </w:tcPr>
          <w:p w14:paraId="621435BC" w14:textId="77777777" w:rsidR="009607D4" w:rsidRPr="00C87F21" w:rsidRDefault="009607D4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3C5E5393" w14:textId="77777777" w:rsidR="009607D4" w:rsidRPr="00C87F21" w:rsidRDefault="009607D4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09B905EC" w14:textId="77777777" w:rsidR="009607D4" w:rsidRPr="00C87F21" w:rsidRDefault="009607D4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A24E835" w14:textId="77777777" w:rsidR="009607D4" w:rsidRPr="00C87F21" w:rsidRDefault="009607D4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9607D4" w:rsidRPr="00C87F21" w14:paraId="35C30BE0" w14:textId="77777777" w:rsidTr="00F156C0">
        <w:tc>
          <w:tcPr>
            <w:tcW w:w="2406" w:type="dxa"/>
          </w:tcPr>
          <w:p w14:paraId="62171E86" w14:textId="77777777" w:rsidR="009607D4" w:rsidRPr="00C87F21" w:rsidRDefault="009607D4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BFAE6E1" w14:textId="77777777" w:rsidR="009607D4" w:rsidRPr="00C87F21" w:rsidRDefault="009607D4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378044D" w14:textId="77777777" w:rsidR="009607D4" w:rsidRPr="00C87F21" w:rsidRDefault="009607D4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3E49F183" w14:textId="77777777" w:rsidR="009607D4" w:rsidRPr="00C87F21" w:rsidRDefault="009607D4" w:rsidP="00B01276">
            <w:pPr>
              <w:ind w:firstLine="0"/>
              <w:jc w:val="center"/>
            </w:pPr>
            <w:r>
              <w:t>Г</w:t>
            </w:r>
          </w:p>
        </w:tc>
      </w:tr>
    </w:tbl>
    <w:p w14:paraId="16AB6FB0" w14:textId="77777777" w:rsidR="006F69A2" w:rsidRDefault="006F69A2" w:rsidP="006F69A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.1)</w:t>
      </w:r>
    </w:p>
    <w:p w14:paraId="49E86836" w14:textId="77777777" w:rsidR="006F69A2" w:rsidRDefault="006F69A2" w:rsidP="006F69A2">
      <w:pPr>
        <w:rPr>
          <w:rFonts w:cs="Times New Roman"/>
        </w:rPr>
      </w:pPr>
    </w:p>
    <w:p w14:paraId="73F2BF13" w14:textId="77777777" w:rsidR="00AC6A15" w:rsidRDefault="006F69A2" w:rsidP="00AC6A15">
      <w:r>
        <w:rPr>
          <w:rFonts w:cs="Times New Roman"/>
          <w:szCs w:val="28"/>
        </w:rPr>
        <w:t>3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физическими величинами и</w:t>
      </w:r>
      <w:r w:rsidRPr="001C719B">
        <w:rPr>
          <w:rFonts w:cs="Times New Roman"/>
          <w:szCs w:val="28"/>
        </w:rPr>
        <w:t xml:space="preserve"> их </w:t>
      </w:r>
      <w:r>
        <w:rPr>
          <w:rFonts w:cs="Times New Roman"/>
          <w:szCs w:val="28"/>
        </w:rPr>
        <w:t>математическими описаниями</w:t>
      </w:r>
      <w:r w:rsidR="00AC6A15">
        <w:rPr>
          <w:rFonts w:cs="Times New Roman"/>
          <w:szCs w:val="28"/>
        </w:rPr>
        <w:t xml:space="preserve">. </w:t>
      </w:r>
      <w:r w:rsidR="00AC6A15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567"/>
        <w:gridCol w:w="3820"/>
      </w:tblGrid>
      <w:tr w:rsidR="00B37807" w:rsidRPr="00C87F21" w14:paraId="710B7C81" w14:textId="77777777" w:rsidTr="00F156C0">
        <w:tc>
          <w:tcPr>
            <w:tcW w:w="562" w:type="dxa"/>
            <w:vAlign w:val="center"/>
          </w:tcPr>
          <w:p w14:paraId="4299257A" w14:textId="77777777" w:rsidR="00B37807" w:rsidRPr="00C87F21" w:rsidRDefault="00B37807" w:rsidP="00B01276">
            <w:pPr>
              <w:ind w:firstLine="0"/>
            </w:pPr>
          </w:p>
        </w:tc>
        <w:tc>
          <w:tcPr>
            <w:tcW w:w="4678" w:type="dxa"/>
            <w:vAlign w:val="center"/>
          </w:tcPr>
          <w:p w14:paraId="083F909E" w14:textId="77777777" w:rsidR="00B37807" w:rsidRPr="00C87F21" w:rsidRDefault="00B37807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099BA1F8" w14:textId="77777777" w:rsidR="00B37807" w:rsidRPr="00C87F21" w:rsidRDefault="00B37807" w:rsidP="00B01276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32A14CC9" w14:textId="77777777" w:rsidR="00B37807" w:rsidRPr="00C87F21" w:rsidRDefault="00B37807" w:rsidP="00B01276">
            <w:pPr>
              <w:ind w:firstLine="0"/>
              <w:jc w:val="center"/>
            </w:pPr>
            <w:r>
              <w:rPr>
                <w:rFonts w:cs="Times New Roman"/>
                <w:szCs w:val="28"/>
              </w:rPr>
              <w:t>Формула для расчета</w:t>
            </w:r>
          </w:p>
        </w:tc>
      </w:tr>
      <w:tr w:rsidR="00B37807" w:rsidRPr="00C87F21" w14:paraId="2967BFC0" w14:textId="77777777" w:rsidTr="00F156C0">
        <w:tc>
          <w:tcPr>
            <w:tcW w:w="562" w:type="dxa"/>
            <w:vAlign w:val="center"/>
          </w:tcPr>
          <w:p w14:paraId="60B4579F" w14:textId="77777777" w:rsidR="00B37807" w:rsidRPr="00C87F21" w:rsidRDefault="00B37807" w:rsidP="00B01276">
            <w:pPr>
              <w:ind w:firstLine="0"/>
            </w:pPr>
            <w:r w:rsidRPr="00C87F21">
              <w:t>1)</w:t>
            </w:r>
          </w:p>
        </w:tc>
        <w:tc>
          <w:tcPr>
            <w:tcW w:w="4678" w:type="dxa"/>
            <w:vAlign w:val="center"/>
          </w:tcPr>
          <w:p w14:paraId="01926B39" w14:textId="77777777" w:rsidR="00B37807" w:rsidRPr="00271D85" w:rsidRDefault="00B37807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удельная проводимость</w:t>
            </w:r>
          </w:p>
        </w:tc>
        <w:tc>
          <w:tcPr>
            <w:tcW w:w="567" w:type="dxa"/>
            <w:vAlign w:val="center"/>
          </w:tcPr>
          <w:p w14:paraId="692811DE" w14:textId="77777777" w:rsidR="00B37807" w:rsidRPr="00C87F21" w:rsidRDefault="00B37807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3820" w:type="dxa"/>
            <w:vAlign w:val="center"/>
          </w:tcPr>
          <w:p w14:paraId="41425947" w14:textId="77777777" w:rsidR="00B37807" w:rsidRPr="00E760A2" w:rsidRDefault="00B37807" w:rsidP="00B37807">
            <w:pPr>
              <w:ind w:firstLine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-eD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∂n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∂x</m:t>
                    </m:r>
                  </m:den>
                </m:f>
              </m:oMath>
            </m:oMathPara>
          </w:p>
        </w:tc>
      </w:tr>
      <w:tr w:rsidR="00B37807" w:rsidRPr="00C87F21" w14:paraId="789B108E" w14:textId="77777777" w:rsidTr="00F156C0">
        <w:tc>
          <w:tcPr>
            <w:tcW w:w="562" w:type="dxa"/>
            <w:vAlign w:val="center"/>
          </w:tcPr>
          <w:p w14:paraId="0C34031E" w14:textId="77777777" w:rsidR="00B37807" w:rsidRPr="00C87F21" w:rsidRDefault="00B37807" w:rsidP="00B01276">
            <w:pPr>
              <w:ind w:firstLine="0"/>
            </w:pPr>
            <w:r w:rsidRPr="00C87F21">
              <w:t>2)</w:t>
            </w:r>
          </w:p>
        </w:tc>
        <w:tc>
          <w:tcPr>
            <w:tcW w:w="4678" w:type="dxa"/>
            <w:vAlign w:val="center"/>
          </w:tcPr>
          <w:p w14:paraId="42684B9F" w14:textId="77777777" w:rsidR="00B37807" w:rsidRPr="00C87F21" w:rsidRDefault="00B37807" w:rsidP="00B01276">
            <w:pPr>
              <w:ind w:firstLine="0"/>
            </w:pPr>
            <w:r>
              <w:rPr>
                <w:rFonts w:cs="Times New Roman"/>
                <w:szCs w:val="28"/>
              </w:rPr>
              <w:t>диффузионный ток</w:t>
            </w:r>
          </w:p>
        </w:tc>
        <w:tc>
          <w:tcPr>
            <w:tcW w:w="567" w:type="dxa"/>
            <w:vAlign w:val="center"/>
          </w:tcPr>
          <w:p w14:paraId="3629F5AB" w14:textId="77777777" w:rsidR="00B37807" w:rsidRPr="00C87F21" w:rsidRDefault="00B37807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3820" w:type="dxa"/>
            <w:vAlign w:val="center"/>
          </w:tcPr>
          <w:p w14:paraId="02C271F9" w14:textId="77777777" w:rsidR="00B37807" w:rsidRPr="00C87F21" w:rsidRDefault="00B37807" w:rsidP="00B37807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</w:rPr>
                  <m:t>enu</m:t>
                </m:r>
              </m:oMath>
            </m:oMathPara>
          </w:p>
        </w:tc>
      </w:tr>
      <w:tr w:rsidR="00B37807" w:rsidRPr="00C87F21" w14:paraId="0F977007" w14:textId="77777777" w:rsidTr="00F156C0">
        <w:tc>
          <w:tcPr>
            <w:tcW w:w="562" w:type="dxa"/>
            <w:vAlign w:val="center"/>
          </w:tcPr>
          <w:p w14:paraId="6FD71324" w14:textId="77777777" w:rsidR="00B37807" w:rsidRPr="00C87F21" w:rsidRDefault="00B37807" w:rsidP="00B01276">
            <w:pPr>
              <w:ind w:firstLine="0"/>
            </w:pPr>
            <w:r w:rsidRPr="00C87F21">
              <w:t>3)</w:t>
            </w:r>
          </w:p>
        </w:tc>
        <w:tc>
          <w:tcPr>
            <w:tcW w:w="4678" w:type="dxa"/>
            <w:vAlign w:val="center"/>
          </w:tcPr>
          <w:p w14:paraId="29065114" w14:textId="77777777" w:rsidR="00B37807" w:rsidRPr="00E760A2" w:rsidRDefault="00B37807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>подвижность носителей</w:t>
            </w:r>
          </w:p>
        </w:tc>
        <w:tc>
          <w:tcPr>
            <w:tcW w:w="567" w:type="dxa"/>
            <w:vAlign w:val="center"/>
          </w:tcPr>
          <w:p w14:paraId="72612FA0" w14:textId="77777777" w:rsidR="00B37807" w:rsidRPr="00C87F21" w:rsidRDefault="00B37807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3820" w:type="dxa"/>
            <w:vAlign w:val="center"/>
          </w:tcPr>
          <w:p w14:paraId="156CF248" w14:textId="77777777" w:rsidR="00B37807" w:rsidRPr="00C87F21" w:rsidRDefault="00000000" w:rsidP="00B37807">
            <w:pPr>
              <w:ind w:firstLine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д</m:t>
                        </m:r>
                      </m:sub>
                    </m:sSub>
                  </m:den>
                </m:f>
              </m:oMath>
            </m:oMathPara>
          </w:p>
        </w:tc>
      </w:tr>
      <w:tr w:rsidR="00B37807" w:rsidRPr="00C87F21" w14:paraId="3B7B2381" w14:textId="77777777" w:rsidTr="00F156C0">
        <w:tc>
          <w:tcPr>
            <w:tcW w:w="562" w:type="dxa"/>
            <w:vAlign w:val="center"/>
          </w:tcPr>
          <w:p w14:paraId="3FB1750A" w14:textId="77777777" w:rsidR="00B37807" w:rsidRPr="00C87F21" w:rsidRDefault="00B37807" w:rsidP="00B01276">
            <w:pPr>
              <w:ind w:firstLine="0"/>
            </w:pPr>
            <w:r w:rsidRPr="00C87F21">
              <w:t>4)</w:t>
            </w:r>
          </w:p>
        </w:tc>
        <w:tc>
          <w:tcPr>
            <w:tcW w:w="4678" w:type="dxa"/>
            <w:vAlign w:val="center"/>
          </w:tcPr>
          <w:p w14:paraId="15E3D8D4" w14:textId="77777777" w:rsidR="00B37807" w:rsidRPr="00E760A2" w:rsidRDefault="00B37807" w:rsidP="00B01276">
            <w:pPr>
              <w:ind w:firstLine="0"/>
              <w:rPr>
                <w:i/>
              </w:rPr>
            </w:pPr>
            <w:proofErr w:type="spellStart"/>
            <w:r>
              <w:rPr>
                <w:rFonts w:cs="Times New Roman"/>
                <w:szCs w:val="28"/>
              </w:rPr>
              <w:t>термоЭДС</w:t>
            </w:r>
            <w:proofErr w:type="spellEnd"/>
          </w:p>
        </w:tc>
        <w:tc>
          <w:tcPr>
            <w:tcW w:w="567" w:type="dxa"/>
            <w:vAlign w:val="center"/>
          </w:tcPr>
          <w:p w14:paraId="6101E879" w14:textId="77777777" w:rsidR="00B37807" w:rsidRPr="00C87F21" w:rsidRDefault="00B37807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3820" w:type="dxa"/>
            <w:vAlign w:val="center"/>
          </w:tcPr>
          <w:p w14:paraId="21405149" w14:textId="77777777" w:rsidR="00B37807" w:rsidRPr="00B37807" w:rsidRDefault="00000000" w:rsidP="00B37807">
            <w:pPr>
              <w:ind w:firstLine="0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7E0DD85D" w14:textId="77777777" w:rsidR="00B37807" w:rsidRPr="00C87F21" w:rsidRDefault="00B37807" w:rsidP="00B37807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37807" w:rsidRPr="00C87F21" w14:paraId="306DB131" w14:textId="77777777" w:rsidTr="00F156C0">
        <w:tc>
          <w:tcPr>
            <w:tcW w:w="2406" w:type="dxa"/>
          </w:tcPr>
          <w:p w14:paraId="74325314" w14:textId="77777777" w:rsidR="00B37807" w:rsidRPr="00C87F21" w:rsidRDefault="00B37807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9AA2AAA" w14:textId="77777777" w:rsidR="00B37807" w:rsidRPr="00C87F21" w:rsidRDefault="00B37807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2033941A" w14:textId="77777777" w:rsidR="00B37807" w:rsidRPr="00C87F21" w:rsidRDefault="00B37807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75C562D6" w14:textId="77777777" w:rsidR="00B37807" w:rsidRPr="00C87F21" w:rsidRDefault="00B37807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B37807" w:rsidRPr="00C87F21" w14:paraId="603FDEBC" w14:textId="77777777" w:rsidTr="00F156C0">
        <w:tc>
          <w:tcPr>
            <w:tcW w:w="2406" w:type="dxa"/>
          </w:tcPr>
          <w:p w14:paraId="7B336B9B" w14:textId="77777777" w:rsidR="00B37807" w:rsidRPr="00C87F21" w:rsidRDefault="00B37807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EB40C18" w14:textId="77777777" w:rsidR="00B37807" w:rsidRPr="00C87F21" w:rsidRDefault="00B37807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40FF69" w14:textId="77777777" w:rsidR="00B37807" w:rsidRPr="00C87F21" w:rsidRDefault="00B37807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4934160" w14:textId="77777777" w:rsidR="00B37807" w:rsidRPr="00C87F21" w:rsidRDefault="00B37807" w:rsidP="00B01276">
            <w:pPr>
              <w:ind w:firstLine="0"/>
              <w:jc w:val="center"/>
            </w:pPr>
            <w:r>
              <w:t>Г</w:t>
            </w:r>
          </w:p>
        </w:tc>
      </w:tr>
    </w:tbl>
    <w:p w14:paraId="0D50AA7E" w14:textId="77777777" w:rsidR="006F69A2" w:rsidRDefault="006F69A2" w:rsidP="006F69A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6AA94F3B" w14:textId="77777777" w:rsidR="006F69A2" w:rsidRDefault="006F69A2" w:rsidP="006F69A2">
      <w:pPr>
        <w:rPr>
          <w:rFonts w:cs="Times New Roman"/>
        </w:rPr>
      </w:pPr>
    </w:p>
    <w:p w14:paraId="7C5171C2" w14:textId="7FB85435" w:rsidR="00AC6A15" w:rsidRDefault="006F69A2" w:rsidP="00AC6A15">
      <w:r>
        <w:rPr>
          <w:rFonts w:cs="Times New Roman"/>
          <w:szCs w:val="28"/>
        </w:rPr>
        <w:lastRenderedPageBreak/>
        <w:t>4</w:t>
      </w:r>
      <w:r w:rsidRPr="001C71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Установите</w:t>
      </w:r>
      <w:r w:rsidRPr="001C719B">
        <w:rPr>
          <w:rFonts w:cs="Times New Roman"/>
          <w:szCs w:val="28"/>
        </w:rPr>
        <w:t xml:space="preserve"> соответствие </w:t>
      </w:r>
      <w:r>
        <w:rPr>
          <w:rFonts w:cs="Times New Roman"/>
          <w:szCs w:val="28"/>
        </w:rPr>
        <w:t>между типами электрических контактов и</w:t>
      </w:r>
      <w:r w:rsidR="00F156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математическими выражениями для работ выхода</w:t>
      </w:r>
      <w:r w:rsidR="00AC6A15">
        <w:rPr>
          <w:rFonts w:cs="Times New Roman"/>
          <w:szCs w:val="28"/>
        </w:rPr>
        <w:t xml:space="preserve">. </w:t>
      </w:r>
      <w:r w:rsidR="00AC6A15"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567"/>
        <w:gridCol w:w="3820"/>
      </w:tblGrid>
      <w:tr w:rsidR="00DC7096" w:rsidRPr="00C87F21" w14:paraId="166CDD61" w14:textId="77777777" w:rsidTr="00F156C0">
        <w:tc>
          <w:tcPr>
            <w:tcW w:w="562" w:type="dxa"/>
            <w:vAlign w:val="center"/>
          </w:tcPr>
          <w:p w14:paraId="5B860BD2" w14:textId="77777777" w:rsidR="00DC7096" w:rsidRPr="00C87F21" w:rsidRDefault="00DC7096" w:rsidP="00B01276">
            <w:pPr>
              <w:ind w:firstLine="0"/>
            </w:pPr>
          </w:p>
        </w:tc>
        <w:tc>
          <w:tcPr>
            <w:tcW w:w="4678" w:type="dxa"/>
            <w:vAlign w:val="center"/>
          </w:tcPr>
          <w:p w14:paraId="40806A4E" w14:textId="77777777" w:rsidR="00DC7096" w:rsidRPr="00C87F21" w:rsidRDefault="00DC7096" w:rsidP="00B01276">
            <w:pPr>
              <w:ind w:firstLine="0"/>
              <w:jc w:val="center"/>
            </w:pPr>
            <w:r>
              <w:t>Тип электрического контакта</w:t>
            </w:r>
          </w:p>
        </w:tc>
        <w:tc>
          <w:tcPr>
            <w:tcW w:w="567" w:type="dxa"/>
            <w:vAlign w:val="center"/>
          </w:tcPr>
          <w:p w14:paraId="197B0536" w14:textId="77777777" w:rsidR="00DC7096" w:rsidRPr="00C87F21" w:rsidRDefault="00DC7096" w:rsidP="00B01276">
            <w:pPr>
              <w:ind w:firstLine="0"/>
              <w:jc w:val="center"/>
            </w:pPr>
          </w:p>
        </w:tc>
        <w:tc>
          <w:tcPr>
            <w:tcW w:w="3820" w:type="dxa"/>
            <w:vAlign w:val="center"/>
          </w:tcPr>
          <w:p w14:paraId="1F83980D" w14:textId="149A5992" w:rsidR="00DC7096" w:rsidRPr="00C87F21" w:rsidRDefault="00DC7096" w:rsidP="00B01276">
            <w:pPr>
              <w:ind w:firstLine="0"/>
              <w:jc w:val="center"/>
            </w:pPr>
            <w:r>
              <w:t xml:space="preserve">Соотношение между работами выхода </w:t>
            </w:r>
            <w:r w:rsidR="00F156C0">
              <w:t>контактирующих материалов</w:t>
            </w:r>
          </w:p>
        </w:tc>
      </w:tr>
      <w:tr w:rsidR="00DC7096" w:rsidRPr="00C87F21" w14:paraId="70983E3F" w14:textId="77777777" w:rsidTr="00F156C0">
        <w:tc>
          <w:tcPr>
            <w:tcW w:w="562" w:type="dxa"/>
            <w:vAlign w:val="center"/>
          </w:tcPr>
          <w:p w14:paraId="69757D9F" w14:textId="77777777" w:rsidR="00DC7096" w:rsidRPr="00C87F21" w:rsidRDefault="00DC7096" w:rsidP="00B01276">
            <w:pPr>
              <w:ind w:firstLine="0"/>
            </w:pPr>
            <w:r w:rsidRPr="00C87F21">
              <w:t>1)</w:t>
            </w:r>
          </w:p>
        </w:tc>
        <w:tc>
          <w:tcPr>
            <w:tcW w:w="4678" w:type="dxa"/>
            <w:vAlign w:val="center"/>
          </w:tcPr>
          <w:p w14:paraId="5B611D1E" w14:textId="77777777" w:rsidR="00DC7096" w:rsidRPr="00271D85" w:rsidRDefault="00DC7096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выпрямляющий контакт металл-полупроводник </w:t>
            </w:r>
            <w:r>
              <w:rPr>
                <w:rFonts w:cs="Times New Roman"/>
                <w:szCs w:val="28"/>
                <w:lang w:val="en-US"/>
              </w:rPr>
              <w:t>n</w:t>
            </w:r>
            <w:r w:rsidRPr="001B3B1C">
              <w:rPr>
                <w:rFonts w:cs="Times New Roman"/>
                <w:szCs w:val="28"/>
              </w:rPr>
              <w:t>-типа</w:t>
            </w:r>
          </w:p>
        </w:tc>
        <w:tc>
          <w:tcPr>
            <w:tcW w:w="567" w:type="dxa"/>
            <w:vAlign w:val="center"/>
          </w:tcPr>
          <w:p w14:paraId="37A6F85E" w14:textId="77777777" w:rsidR="00DC7096" w:rsidRPr="00C87F21" w:rsidRDefault="00DC7096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3820" w:type="dxa"/>
            <w:vAlign w:val="center"/>
          </w:tcPr>
          <w:p w14:paraId="1B92FA47" w14:textId="77777777" w:rsidR="00DC7096" w:rsidRPr="00DC7096" w:rsidRDefault="00000000" w:rsidP="00DC7096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n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&lt;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мет</m:t>
                    </m:r>
                  </m:sup>
                </m:sSubSup>
              </m:oMath>
            </m:oMathPara>
          </w:p>
        </w:tc>
      </w:tr>
      <w:tr w:rsidR="00DC7096" w:rsidRPr="00C87F21" w14:paraId="20E0A418" w14:textId="77777777" w:rsidTr="00F156C0">
        <w:tc>
          <w:tcPr>
            <w:tcW w:w="562" w:type="dxa"/>
            <w:vAlign w:val="center"/>
          </w:tcPr>
          <w:p w14:paraId="1B98E988" w14:textId="77777777" w:rsidR="00DC7096" w:rsidRPr="00C87F21" w:rsidRDefault="00DC7096" w:rsidP="00B01276">
            <w:pPr>
              <w:ind w:firstLine="0"/>
            </w:pPr>
            <w:r w:rsidRPr="00C87F21">
              <w:t>2)</w:t>
            </w:r>
          </w:p>
        </w:tc>
        <w:tc>
          <w:tcPr>
            <w:tcW w:w="4678" w:type="dxa"/>
            <w:vAlign w:val="center"/>
          </w:tcPr>
          <w:p w14:paraId="5443B696" w14:textId="77777777" w:rsidR="00DC7096" w:rsidRPr="00C87F21" w:rsidRDefault="00DC7096" w:rsidP="00B01276">
            <w:pPr>
              <w:ind w:firstLine="0"/>
            </w:pPr>
            <w:r>
              <w:rPr>
                <w:rFonts w:cs="Times New Roman"/>
                <w:szCs w:val="28"/>
              </w:rPr>
              <w:t xml:space="preserve">выпрямляющий контакт металл-полупроводник </w:t>
            </w:r>
            <w:r>
              <w:rPr>
                <w:rFonts w:cs="Times New Roman"/>
                <w:szCs w:val="28"/>
                <w:lang w:val="en-US"/>
              </w:rPr>
              <w:t>p</w:t>
            </w:r>
            <w:r w:rsidRPr="001B3B1C">
              <w:rPr>
                <w:rFonts w:cs="Times New Roman"/>
                <w:szCs w:val="28"/>
              </w:rPr>
              <w:t>-типа</w:t>
            </w:r>
          </w:p>
        </w:tc>
        <w:tc>
          <w:tcPr>
            <w:tcW w:w="567" w:type="dxa"/>
            <w:vAlign w:val="center"/>
          </w:tcPr>
          <w:p w14:paraId="44C06A77" w14:textId="77777777" w:rsidR="00DC7096" w:rsidRPr="00C87F21" w:rsidRDefault="00DC7096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3820" w:type="dxa"/>
            <w:vAlign w:val="center"/>
          </w:tcPr>
          <w:p w14:paraId="24C12622" w14:textId="77777777" w:rsidR="00DC7096" w:rsidRPr="00C87F21" w:rsidRDefault="00000000" w:rsidP="00B01276">
            <w:pPr>
              <w:ind w:firstLine="0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p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&lt;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мет</m:t>
                    </m:r>
                  </m:sup>
                </m:sSubSup>
              </m:oMath>
            </m:oMathPara>
          </w:p>
        </w:tc>
      </w:tr>
      <w:tr w:rsidR="00DC7096" w:rsidRPr="00C87F21" w14:paraId="5F13DC73" w14:textId="77777777" w:rsidTr="00F156C0">
        <w:tc>
          <w:tcPr>
            <w:tcW w:w="562" w:type="dxa"/>
            <w:vAlign w:val="center"/>
          </w:tcPr>
          <w:p w14:paraId="6503F9F8" w14:textId="77777777" w:rsidR="00DC7096" w:rsidRPr="00C87F21" w:rsidRDefault="00DC7096" w:rsidP="00B01276">
            <w:pPr>
              <w:ind w:firstLine="0"/>
            </w:pPr>
            <w:r w:rsidRPr="00C87F21">
              <w:t>3)</w:t>
            </w:r>
          </w:p>
        </w:tc>
        <w:tc>
          <w:tcPr>
            <w:tcW w:w="4678" w:type="dxa"/>
            <w:vAlign w:val="center"/>
          </w:tcPr>
          <w:p w14:paraId="64998359" w14:textId="77777777" w:rsidR="00DC7096" w:rsidRPr="00E760A2" w:rsidRDefault="00DC7096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омический контакт металл-полупроводник </w:t>
            </w:r>
            <w:r>
              <w:rPr>
                <w:rFonts w:cs="Times New Roman"/>
                <w:szCs w:val="28"/>
                <w:lang w:val="en-US"/>
              </w:rPr>
              <w:t>n</w:t>
            </w:r>
            <w:r w:rsidRPr="008B5AEB">
              <w:rPr>
                <w:rFonts w:cs="Times New Roman"/>
                <w:szCs w:val="28"/>
              </w:rPr>
              <w:t>-типа</w:t>
            </w:r>
          </w:p>
        </w:tc>
        <w:tc>
          <w:tcPr>
            <w:tcW w:w="567" w:type="dxa"/>
            <w:vAlign w:val="center"/>
          </w:tcPr>
          <w:p w14:paraId="7050C884" w14:textId="77777777" w:rsidR="00DC7096" w:rsidRPr="00C87F21" w:rsidRDefault="00DC7096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3820" w:type="dxa"/>
            <w:vAlign w:val="center"/>
          </w:tcPr>
          <w:p w14:paraId="66297254" w14:textId="77777777" w:rsidR="00DC7096" w:rsidRPr="00C87F21" w:rsidRDefault="00000000" w:rsidP="00B01276">
            <w:pPr>
              <w:ind w:firstLine="0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p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&gt;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мет</m:t>
                    </m:r>
                  </m:sup>
                </m:sSubSup>
              </m:oMath>
            </m:oMathPara>
          </w:p>
        </w:tc>
      </w:tr>
      <w:tr w:rsidR="00DC7096" w:rsidRPr="00C87F21" w14:paraId="672140A1" w14:textId="77777777" w:rsidTr="00F156C0">
        <w:tc>
          <w:tcPr>
            <w:tcW w:w="562" w:type="dxa"/>
            <w:vAlign w:val="center"/>
          </w:tcPr>
          <w:p w14:paraId="17FD231D" w14:textId="77777777" w:rsidR="00DC7096" w:rsidRPr="00C87F21" w:rsidRDefault="00DC7096" w:rsidP="00B01276">
            <w:pPr>
              <w:ind w:firstLine="0"/>
            </w:pPr>
            <w:r w:rsidRPr="00C87F21">
              <w:t>4)</w:t>
            </w:r>
          </w:p>
        </w:tc>
        <w:tc>
          <w:tcPr>
            <w:tcW w:w="4678" w:type="dxa"/>
            <w:vAlign w:val="center"/>
          </w:tcPr>
          <w:p w14:paraId="6538C242" w14:textId="77777777" w:rsidR="00DC7096" w:rsidRPr="00E760A2" w:rsidRDefault="00DC7096" w:rsidP="00B01276">
            <w:pPr>
              <w:ind w:firstLine="0"/>
              <w:rPr>
                <w:i/>
              </w:rPr>
            </w:pPr>
            <w:r>
              <w:rPr>
                <w:rFonts w:cs="Times New Roman"/>
                <w:szCs w:val="28"/>
              </w:rPr>
              <w:t xml:space="preserve">омический контакт металл-полупроводник </w:t>
            </w:r>
            <w:r>
              <w:rPr>
                <w:rFonts w:cs="Times New Roman"/>
                <w:szCs w:val="28"/>
                <w:lang w:val="en-US"/>
              </w:rPr>
              <w:t>p</w:t>
            </w:r>
            <w:r w:rsidRPr="008B5AEB">
              <w:rPr>
                <w:rFonts w:cs="Times New Roman"/>
                <w:szCs w:val="28"/>
              </w:rPr>
              <w:t>-типа</w:t>
            </w:r>
          </w:p>
        </w:tc>
        <w:tc>
          <w:tcPr>
            <w:tcW w:w="567" w:type="dxa"/>
            <w:vAlign w:val="center"/>
          </w:tcPr>
          <w:p w14:paraId="4D815D0E" w14:textId="77777777" w:rsidR="00DC7096" w:rsidRPr="00C87F21" w:rsidRDefault="00DC7096" w:rsidP="00B01276">
            <w:pPr>
              <w:ind w:firstLine="0"/>
            </w:pPr>
            <w:r w:rsidRPr="00C87F21">
              <w:t>Г)</w:t>
            </w:r>
          </w:p>
        </w:tc>
        <w:tc>
          <w:tcPr>
            <w:tcW w:w="3820" w:type="dxa"/>
            <w:vAlign w:val="center"/>
          </w:tcPr>
          <w:p w14:paraId="76DBBE52" w14:textId="77777777" w:rsidR="00DC7096" w:rsidRPr="00C87F21" w:rsidRDefault="00000000" w:rsidP="00B01276">
            <w:pPr>
              <w:ind w:firstLine="0"/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n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&gt;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вых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мет</m:t>
                    </m:r>
                  </m:sup>
                </m:sSubSup>
              </m:oMath>
            </m:oMathPara>
          </w:p>
        </w:tc>
      </w:tr>
    </w:tbl>
    <w:p w14:paraId="01B94F9C" w14:textId="77777777" w:rsidR="00DC7096" w:rsidRPr="00C87F21" w:rsidRDefault="00DC7096" w:rsidP="00DC7096">
      <w:r w:rsidRPr="00C87F21"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C7096" w:rsidRPr="00C87F21" w14:paraId="05AABA82" w14:textId="77777777" w:rsidTr="00F156C0">
        <w:tc>
          <w:tcPr>
            <w:tcW w:w="2406" w:type="dxa"/>
          </w:tcPr>
          <w:p w14:paraId="3D2FD576" w14:textId="77777777" w:rsidR="00DC7096" w:rsidRPr="00C87F21" w:rsidRDefault="00DC7096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6F1CD5C6" w14:textId="77777777" w:rsidR="00DC7096" w:rsidRPr="00C87F21" w:rsidRDefault="00DC7096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40420FD4" w14:textId="77777777" w:rsidR="00DC7096" w:rsidRPr="00C87F21" w:rsidRDefault="00DC7096" w:rsidP="00B01276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41661E71" w14:textId="77777777" w:rsidR="00DC7096" w:rsidRPr="00C87F21" w:rsidRDefault="00DC7096" w:rsidP="00B01276">
            <w:pPr>
              <w:ind w:firstLine="0"/>
              <w:jc w:val="center"/>
            </w:pPr>
            <w:r w:rsidRPr="00C87F21">
              <w:t>4</w:t>
            </w:r>
          </w:p>
        </w:tc>
      </w:tr>
      <w:tr w:rsidR="00DC7096" w:rsidRPr="00C87F21" w14:paraId="11240F60" w14:textId="77777777" w:rsidTr="00F156C0">
        <w:tc>
          <w:tcPr>
            <w:tcW w:w="2406" w:type="dxa"/>
          </w:tcPr>
          <w:p w14:paraId="01C1BE75" w14:textId="77777777" w:rsidR="00DC7096" w:rsidRPr="00C87F21" w:rsidRDefault="00DC7096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0B44EF2" w14:textId="77777777" w:rsidR="00DC7096" w:rsidRPr="00C87F21" w:rsidRDefault="00DC7096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045557D" w14:textId="77777777" w:rsidR="00DC7096" w:rsidRPr="00C87F21" w:rsidRDefault="00DC7096" w:rsidP="00B01276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1EED5008" w14:textId="77777777" w:rsidR="00DC7096" w:rsidRPr="00C87F21" w:rsidRDefault="00DC7096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2F6E8425" w14:textId="77777777" w:rsidR="006F69A2" w:rsidRDefault="006F69A2" w:rsidP="006F69A2">
      <w:pPr>
        <w:rPr>
          <w:rFonts w:cs="Times New Roman"/>
          <w:szCs w:val="28"/>
        </w:rPr>
      </w:pPr>
      <w:r w:rsidRPr="00AA4FF3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1</w:t>
      </w:r>
      <w:r w:rsidRPr="00AA4FF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AA4FF3">
        <w:rPr>
          <w:rFonts w:cs="Times New Roman"/>
          <w:szCs w:val="28"/>
        </w:rPr>
        <w:t>)</w:t>
      </w:r>
    </w:p>
    <w:p w14:paraId="3DD04C5B" w14:textId="77777777" w:rsidR="006F69A2" w:rsidRPr="00FE7CA8" w:rsidRDefault="006F69A2" w:rsidP="006F69A2">
      <w:pPr>
        <w:rPr>
          <w:rFonts w:cs="Times New Roman"/>
        </w:rPr>
      </w:pPr>
    </w:p>
    <w:p w14:paraId="7B0E1722" w14:textId="77777777" w:rsidR="006F69A2" w:rsidRDefault="006F69A2" w:rsidP="006F69A2">
      <w:pPr>
        <w:rPr>
          <w:rFonts w:cs="Times New Roman"/>
          <w:b/>
        </w:rPr>
      </w:pPr>
      <w:r w:rsidRPr="007C0A98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669A743A" w14:textId="77777777" w:rsidR="00167DC9" w:rsidRPr="007C0A98" w:rsidRDefault="00167DC9" w:rsidP="006F69A2">
      <w:pPr>
        <w:rPr>
          <w:rFonts w:cs="Times New Roman"/>
          <w:b/>
        </w:rPr>
      </w:pPr>
    </w:p>
    <w:p w14:paraId="4E69BF18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1. Расположите </w:t>
      </w:r>
      <w:r>
        <w:rPr>
          <w:rFonts w:cs="Times New Roman"/>
        </w:rPr>
        <w:t>в правильной логической последовательности физические величины для программы моделирования вольтамперной характеристики контакта двух материалов</w:t>
      </w:r>
      <w:r w:rsidRPr="007C0A98">
        <w:rPr>
          <w:rFonts w:cs="Times New Roman"/>
        </w:rPr>
        <w:t>:</w:t>
      </w:r>
    </w:p>
    <w:p w14:paraId="49D4D662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r>
        <w:rPr>
          <w:rFonts w:cs="Times New Roman"/>
        </w:rPr>
        <w:t>падение напряжения на контакте</w:t>
      </w:r>
    </w:p>
    <w:p w14:paraId="05313F34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r>
        <w:rPr>
          <w:rFonts w:cs="Times New Roman"/>
        </w:rPr>
        <w:t>ток насыщения</w:t>
      </w:r>
    </w:p>
    <w:p w14:paraId="4D5259F3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r>
        <w:rPr>
          <w:rFonts w:cs="Times New Roman"/>
        </w:rPr>
        <w:t>работы выхода материалов</w:t>
      </w:r>
    </w:p>
    <w:p w14:paraId="6B51919F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r>
        <w:rPr>
          <w:rFonts w:cs="Times New Roman"/>
        </w:rPr>
        <w:t>сила тока через контакт</w:t>
      </w:r>
    </w:p>
    <w:p w14:paraId="334C7281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В, </w:t>
      </w:r>
      <w:r>
        <w:rPr>
          <w:rFonts w:cs="Times New Roman"/>
        </w:rPr>
        <w:t>Б, А, Г</w:t>
      </w:r>
    </w:p>
    <w:p w14:paraId="16D18E84" w14:textId="77777777" w:rsidR="006F69A2" w:rsidRDefault="006F69A2" w:rsidP="006F69A2">
      <w:pPr>
        <w:rPr>
          <w:rFonts w:cs="Times New Roman"/>
        </w:rPr>
      </w:pPr>
      <w:r w:rsidRPr="007C0A98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.3)</w:t>
      </w:r>
    </w:p>
    <w:p w14:paraId="005514A8" w14:textId="77777777" w:rsidR="006F69A2" w:rsidRDefault="006F69A2" w:rsidP="006F69A2">
      <w:pPr>
        <w:rPr>
          <w:rFonts w:cs="Times New Roman"/>
        </w:rPr>
      </w:pPr>
    </w:p>
    <w:p w14:paraId="5B061512" w14:textId="77777777" w:rsidR="006F69A2" w:rsidRPr="007C0A98" w:rsidRDefault="006F69A2" w:rsidP="006F69A2">
      <w:pPr>
        <w:rPr>
          <w:rFonts w:cs="Times New Roman"/>
        </w:rPr>
      </w:pPr>
      <w:r>
        <w:rPr>
          <w:rFonts w:cs="Times New Roman"/>
        </w:rPr>
        <w:t>2</w:t>
      </w:r>
      <w:r w:rsidRPr="007C0A98">
        <w:rPr>
          <w:rFonts w:cs="Times New Roman"/>
        </w:rPr>
        <w:t xml:space="preserve">. Расположите </w:t>
      </w:r>
      <w:r>
        <w:rPr>
          <w:rFonts w:cs="Times New Roman"/>
        </w:rPr>
        <w:t>в правильной логической последовательности смысловые блоки для блок-схемы программы моделирования эффекта Холла в полупроводниках</w:t>
      </w:r>
      <w:r w:rsidRPr="007C0A98">
        <w:rPr>
          <w:rFonts w:cs="Times New Roman"/>
        </w:rPr>
        <w:t>:</w:t>
      </w:r>
    </w:p>
    <w:p w14:paraId="13633B8B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r>
        <w:rPr>
          <w:rFonts w:cs="Times New Roman"/>
        </w:rPr>
        <w:t xml:space="preserve">полупроводник, через который протекает </w:t>
      </w:r>
      <w:proofErr w:type="spellStart"/>
      <w:proofErr w:type="gramStart"/>
      <w:r>
        <w:rPr>
          <w:rFonts w:cs="Times New Roman"/>
        </w:rPr>
        <w:t>ток,помещают</w:t>
      </w:r>
      <w:proofErr w:type="spellEnd"/>
      <w:proofErr w:type="gramEnd"/>
      <w:r>
        <w:rPr>
          <w:rFonts w:cs="Times New Roman"/>
        </w:rPr>
        <w:t xml:space="preserve"> в магнитное поле перпендикулярно направлению тока</w:t>
      </w:r>
    </w:p>
    <w:p w14:paraId="60F009DA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r>
        <w:rPr>
          <w:rFonts w:cs="Times New Roman"/>
        </w:rPr>
        <w:t>возникает поперечная разность потенциалов</w:t>
      </w:r>
    </w:p>
    <w:p w14:paraId="73B6DF89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r>
        <w:rPr>
          <w:rFonts w:cs="Times New Roman"/>
        </w:rPr>
        <w:t>устанавливается стационарное состояние</w:t>
      </w:r>
    </w:p>
    <w:p w14:paraId="49AA87D3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r>
        <w:rPr>
          <w:rFonts w:cs="Times New Roman"/>
        </w:rPr>
        <w:t>носители заряда под действием силы Лоренца отклоняются на одну из боковых граней образца</w:t>
      </w:r>
    </w:p>
    <w:p w14:paraId="2E2989A3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</w:t>
      </w:r>
      <w:r>
        <w:rPr>
          <w:rFonts w:cs="Times New Roman"/>
        </w:rPr>
        <w:t>А, Г, Б, В</w:t>
      </w:r>
    </w:p>
    <w:p w14:paraId="0A91FFD8" w14:textId="77777777" w:rsidR="006F69A2" w:rsidRDefault="006F69A2" w:rsidP="006F69A2">
      <w:pPr>
        <w:rPr>
          <w:rFonts w:cs="Times New Roman"/>
        </w:rPr>
      </w:pPr>
      <w:r w:rsidRPr="007C0A98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.3)</w:t>
      </w:r>
    </w:p>
    <w:p w14:paraId="1E10BBD7" w14:textId="77777777" w:rsidR="006F69A2" w:rsidRPr="008B5AEB" w:rsidRDefault="006F69A2" w:rsidP="006F69A2">
      <w:pPr>
        <w:rPr>
          <w:rFonts w:cs="Times New Roman"/>
        </w:rPr>
      </w:pPr>
    </w:p>
    <w:p w14:paraId="0302EDB1" w14:textId="77777777" w:rsidR="006F69A2" w:rsidRPr="007C0A98" w:rsidRDefault="006F69A2" w:rsidP="006F69A2">
      <w:pPr>
        <w:rPr>
          <w:rFonts w:cs="Times New Roman"/>
        </w:rPr>
      </w:pPr>
      <w:r>
        <w:rPr>
          <w:rFonts w:cs="Times New Roman"/>
        </w:rPr>
        <w:lastRenderedPageBreak/>
        <w:t>3</w:t>
      </w:r>
      <w:r w:rsidRPr="007C0A98">
        <w:rPr>
          <w:rFonts w:cs="Times New Roman"/>
        </w:rPr>
        <w:t xml:space="preserve">. Расположите </w:t>
      </w:r>
      <w:r>
        <w:rPr>
          <w:rFonts w:cs="Times New Roman"/>
        </w:rPr>
        <w:t xml:space="preserve">в правильной логической последовательности этапы определения коэффициента </w:t>
      </w:r>
      <w:proofErr w:type="spellStart"/>
      <w:r>
        <w:rPr>
          <w:rFonts w:cs="Times New Roman"/>
        </w:rPr>
        <w:t>термоЭДС</w:t>
      </w:r>
      <w:proofErr w:type="spellEnd"/>
      <w:r>
        <w:rPr>
          <w:rFonts w:cs="Times New Roman"/>
        </w:rPr>
        <w:t xml:space="preserve"> при моделировании термоэлемента</w:t>
      </w:r>
      <w:r w:rsidRPr="007C0A98">
        <w:rPr>
          <w:rFonts w:cs="Times New Roman"/>
        </w:rPr>
        <w:t>:</w:t>
      </w:r>
    </w:p>
    <w:p w14:paraId="226556D3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r>
        <w:rPr>
          <w:rFonts w:cs="Times New Roman"/>
        </w:rPr>
        <w:t>два различных материала соединяют между собой</w:t>
      </w:r>
    </w:p>
    <w:p w14:paraId="24C0A6FC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r>
        <w:rPr>
          <w:rFonts w:cs="Times New Roman"/>
        </w:rPr>
        <w:t>места контактов поддерживаются при разных температурах</w:t>
      </w:r>
    </w:p>
    <w:p w14:paraId="0DD2E339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r>
        <w:rPr>
          <w:rFonts w:cs="Times New Roman"/>
        </w:rPr>
        <w:t xml:space="preserve">определяют коэффициент </w:t>
      </w:r>
      <w:proofErr w:type="spellStart"/>
      <w:r>
        <w:rPr>
          <w:rFonts w:cs="Times New Roman"/>
        </w:rPr>
        <w:t>термоЭДС</w:t>
      </w:r>
      <w:proofErr w:type="spellEnd"/>
    </w:p>
    <w:p w14:paraId="6E63B4BB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r>
        <w:rPr>
          <w:rFonts w:cs="Times New Roman"/>
        </w:rPr>
        <w:t xml:space="preserve">измеряют </w:t>
      </w:r>
      <w:proofErr w:type="spellStart"/>
      <w:r>
        <w:rPr>
          <w:rFonts w:cs="Times New Roman"/>
        </w:rPr>
        <w:t>термоЭДС</w:t>
      </w:r>
      <w:proofErr w:type="spellEnd"/>
    </w:p>
    <w:p w14:paraId="02195E87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</w:t>
      </w:r>
      <w:r>
        <w:rPr>
          <w:rFonts w:cs="Times New Roman"/>
        </w:rPr>
        <w:t>А</w:t>
      </w:r>
      <w:r w:rsidRPr="007C0A98">
        <w:rPr>
          <w:rFonts w:cs="Times New Roman"/>
        </w:rPr>
        <w:t xml:space="preserve">, </w:t>
      </w:r>
      <w:r>
        <w:rPr>
          <w:rFonts w:cs="Times New Roman"/>
        </w:rPr>
        <w:t>Б, Г, В</w:t>
      </w:r>
    </w:p>
    <w:p w14:paraId="224C066F" w14:textId="77777777" w:rsidR="006F69A2" w:rsidRDefault="006F69A2" w:rsidP="006F69A2">
      <w:pPr>
        <w:rPr>
          <w:rFonts w:cs="Times New Roman"/>
        </w:rPr>
      </w:pPr>
      <w:r w:rsidRPr="007C0A98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2</w:t>
      </w:r>
      <w:r w:rsidRPr="007C0A98">
        <w:rPr>
          <w:rFonts w:cs="Times New Roman"/>
        </w:rPr>
        <w:t>)</w:t>
      </w:r>
    </w:p>
    <w:p w14:paraId="599F9C4D" w14:textId="77777777" w:rsidR="006F69A2" w:rsidRDefault="006F69A2" w:rsidP="006F69A2">
      <w:pPr>
        <w:rPr>
          <w:rFonts w:cs="Times New Roman"/>
        </w:rPr>
      </w:pPr>
    </w:p>
    <w:p w14:paraId="5B3C2DDB" w14:textId="77777777" w:rsidR="006F69A2" w:rsidRPr="007C0A98" w:rsidRDefault="006F69A2" w:rsidP="006F69A2">
      <w:pPr>
        <w:rPr>
          <w:rFonts w:cs="Times New Roman"/>
        </w:rPr>
      </w:pPr>
      <w:r>
        <w:rPr>
          <w:rFonts w:cs="Times New Roman"/>
        </w:rPr>
        <w:t>4</w:t>
      </w:r>
      <w:r w:rsidRPr="007C0A98">
        <w:rPr>
          <w:rFonts w:cs="Times New Roman"/>
        </w:rPr>
        <w:t xml:space="preserve">. Расположите </w:t>
      </w:r>
      <w:r>
        <w:rPr>
          <w:rFonts w:cs="Times New Roman"/>
        </w:rPr>
        <w:t>материалы в направлении возрастания в них концентрации дырок</w:t>
      </w:r>
      <w:r w:rsidRPr="007C0A98">
        <w:rPr>
          <w:rFonts w:cs="Times New Roman"/>
        </w:rPr>
        <w:t>:</w:t>
      </w:r>
    </w:p>
    <w:p w14:paraId="2EB81C60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А) </w:t>
      </w:r>
      <w:r>
        <w:rPr>
          <w:rFonts w:cs="Times New Roman"/>
        </w:rPr>
        <w:t>диэлектрик</w:t>
      </w:r>
    </w:p>
    <w:p w14:paraId="68256557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Б) </w:t>
      </w:r>
      <w:r>
        <w:rPr>
          <w:rFonts w:cs="Times New Roman"/>
        </w:rPr>
        <w:t>собственный полупроводник</w:t>
      </w:r>
    </w:p>
    <w:p w14:paraId="7DADABF8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В) </w:t>
      </w:r>
      <w:r>
        <w:rPr>
          <w:rFonts w:cs="Times New Roman"/>
        </w:rPr>
        <w:t>электронный полупроводник</w:t>
      </w:r>
    </w:p>
    <w:p w14:paraId="0AAB427B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Г) </w:t>
      </w:r>
      <w:r>
        <w:rPr>
          <w:rFonts w:cs="Times New Roman"/>
        </w:rPr>
        <w:t>дырочный полупроводник</w:t>
      </w:r>
    </w:p>
    <w:p w14:paraId="6722260C" w14:textId="77777777" w:rsidR="006F69A2" w:rsidRPr="007C0A98" w:rsidRDefault="006F69A2" w:rsidP="006F69A2">
      <w:pPr>
        <w:rPr>
          <w:rFonts w:cs="Times New Roman"/>
        </w:rPr>
      </w:pPr>
      <w:r w:rsidRPr="007C0A98">
        <w:rPr>
          <w:rFonts w:cs="Times New Roman"/>
        </w:rPr>
        <w:t xml:space="preserve">Правильный ответ: </w:t>
      </w:r>
      <w:r>
        <w:rPr>
          <w:rFonts w:cs="Times New Roman"/>
        </w:rPr>
        <w:t>А, В, Б, Г</w:t>
      </w:r>
    </w:p>
    <w:p w14:paraId="241A917F" w14:textId="77777777" w:rsidR="006F69A2" w:rsidRDefault="006F69A2" w:rsidP="006F69A2">
      <w:pPr>
        <w:rPr>
          <w:rFonts w:cs="Times New Roman"/>
        </w:rPr>
      </w:pPr>
      <w:r w:rsidRPr="007C0A98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1</w:t>
      </w:r>
      <w:r w:rsidRPr="007C0A98">
        <w:rPr>
          <w:rFonts w:cs="Times New Roman"/>
        </w:rPr>
        <w:t>)</w:t>
      </w:r>
    </w:p>
    <w:p w14:paraId="2A4C87A2" w14:textId="77777777" w:rsidR="006F69A2" w:rsidRDefault="006F69A2" w:rsidP="006F69A2">
      <w:pPr>
        <w:rPr>
          <w:rFonts w:cs="Times New Roman"/>
        </w:rPr>
      </w:pPr>
    </w:p>
    <w:p w14:paraId="54FC2B2A" w14:textId="77777777" w:rsidR="006F69A2" w:rsidRDefault="006F69A2" w:rsidP="006F69A2">
      <w:pPr>
        <w:ind w:firstLine="0"/>
        <w:rPr>
          <w:rFonts w:cs="Times New Roman"/>
          <w:b/>
        </w:rPr>
      </w:pPr>
      <w:r w:rsidRPr="0039590B">
        <w:rPr>
          <w:rFonts w:cs="Times New Roman"/>
          <w:b/>
        </w:rPr>
        <w:t>Задания открытого типа</w:t>
      </w:r>
    </w:p>
    <w:p w14:paraId="6910D7E0" w14:textId="77777777" w:rsidR="00167DC9" w:rsidRPr="0039590B" w:rsidRDefault="00167DC9" w:rsidP="006F69A2">
      <w:pPr>
        <w:ind w:firstLine="0"/>
        <w:rPr>
          <w:rFonts w:cs="Times New Roman"/>
          <w:b/>
        </w:rPr>
      </w:pPr>
    </w:p>
    <w:p w14:paraId="4636A29D" w14:textId="77777777" w:rsidR="006F69A2" w:rsidRDefault="006F69A2" w:rsidP="006F69A2">
      <w:pPr>
        <w:rPr>
          <w:rFonts w:cs="Times New Roman"/>
          <w:b/>
        </w:rPr>
      </w:pPr>
      <w:r w:rsidRPr="0039590B">
        <w:rPr>
          <w:rFonts w:cs="Times New Roman"/>
          <w:b/>
        </w:rPr>
        <w:t>Задания открытого типа на дополнение</w:t>
      </w:r>
    </w:p>
    <w:p w14:paraId="39092CA3" w14:textId="77777777" w:rsidR="00167DC9" w:rsidRPr="0039590B" w:rsidRDefault="00167DC9" w:rsidP="006F69A2">
      <w:pPr>
        <w:rPr>
          <w:rFonts w:cs="Times New Roman"/>
          <w:b/>
        </w:rPr>
      </w:pPr>
    </w:p>
    <w:p w14:paraId="30024D9F" w14:textId="77777777" w:rsidR="00167DC9" w:rsidRDefault="006F69A2" w:rsidP="006F69A2">
      <w:r w:rsidRPr="009B5EB9">
        <w:rPr>
          <w:rFonts w:cs="Times New Roman"/>
        </w:rPr>
        <w:t xml:space="preserve">1. </w:t>
      </w:r>
      <w:r w:rsidR="00167DC9" w:rsidRPr="00D874BB">
        <w:t>Напишите пропущенное слово (словосочетание).</w:t>
      </w:r>
    </w:p>
    <w:p w14:paraId="63688F85" w14:textId="77777777" w:rsidR="006F69A2" w:rsidRPr="009B5EB9" w:rsidRDefault="006F69A2" w:rsidP="006F69A2">
      <w:pPr>
        <w:rPr>
          <w:rFonts w:cs="Times New Roman"/>
        </w:rPr>
      </w:pPr>
      <w:r w:rsidRPr="00B3499E">
        <w:rPr>
          <w:rFonts w:cs="Times New Roman"/>
        </w:rPr>
        <w:t>Акцепторные уровни присутствуют в энергетическом спектре дырочного</w:t>
      </w:r>
      <w:r w:rsidRPr="009B5EB9">
        <w:rPr>
          <w:rFonts w:cs="Times New Roman"/>
        </w:rPr>
        <w:t>____________.</w:t>
      </w:r>
    </w:p>
    <w:p w14:paraId="3D56DB73" w14:textId="77777777" w:rsidR="006F69A2" w:rsidRPr="009B5EB9" w:rsidRDefault="006F69A2" w:rsidP="006F69A2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>
        <w:rPr>
          <w:rFonts w:cs="Times New Roman"/>
        </w:rPr>
        <w:t>полупроводника</w:t>
      </w:r>
    </w:p>
    <w:p w14:paraId="482DA777" w14:textId="0EF83ED0" w:rsidR="006F69A2" w:rsidRDefault="006F69A2" w:rsidP="006F69A2">
      <w:pPr>
        <w:rPr>
          <w:rFonts w:cs="Times New Roman"/>
        </w:rPr>
      </w:pPr>
      <w:r w:rsidRPr="009B5EB9">
        <w:rPr>
          <w:rFonts w:cs="Times New Roman"/>
        </w:rPr>
        <w:t>Компетенции (индикаторы</w:t>
      </w:r>
      <w:r w:rsidR="00F156C0" w:rsidRPr="009B5EB9">
        <w:rPr>
          <w:rFonts w:cs="Times New Roman"/>
        </w:rPr>
        <w:t>):</w:t>
      </w:r>
      <w:r w:rsidR="00F156C0" w:rsidRPr="007C0A98">
        <w:rPr>
          <w:rFonts w:cs="Times New Roman"/>
        </w:rPr>
        <w:t xml:space="preserve"> ПК</w:t>
      </w:r>
      <w:r w:rsidRPr="007C0A98">
        <w:rPr>
          <w:rFonts w:cs="Times New Roman"/>
        </w:rPr>
        <w:t>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1</w:t>
      </w:r>
      <w:r w:rsidRPr="007C0A98">
        <w:rPr>
          <w:rFonts w:cs="Times New Roman"/>
        </w:rPr>
        <w:t>)</w:t>
      </w:r>
    </w:p>
    <w:p w14:paraId="1A7E4E29" w14:textId="77777777" w:rsidR="006F69A2" w:rsidRDefault="006F69A2" w:rsidP="006F69A2">
      <w:pPr>
        <w:rPr>
          <w:rFonts w:cs="Times New Roman"/>
        </w:rPr>
      </w:pPr>
    </w:p>
    <w:p w14:paraId="7A892AC5" w14:textId="77777777" w:rsidR="00167DC9" w:rsidRDefault="006F69A2" w:rsidP="006F69A2">
      <w:r>
        <w:rPr>
          <w:rFonts w:cs="Times New Roman"/>
        </w:rPr>
        <w:t>2</w:t>
      </w:r>
      <w:r w:rsidRPr="009B5EB9">
        <w:rPr>
          <w:rFonts w:cs="Times New Roman"/>
        </w:rPr>
        <w:t xml:space="preserve">. </w:t>
      </w:r>
      <w:r w:rsidR="00167DC9" w:rsidRPr="00D874BB">
        <w:t>Напишите пропущенное слово (словосочетание).</w:t>
      </w:r>
    </w:p>
    <w:p w14:paraId="7B3ACA63" w14:textId="77777777" w:rsidR="006F69A2" w:rsidRPr="009B5EB9" w:rsidRDefault="006F69A2" w:rsidP="006F69A2">
      <w:pPr>
        <w:rPr>
          <w:rFonts w:cs="Times New Roman"/>
        </w:rPr>
      </w:pPr>
      <w:r>
        <w:rPr>
          <w:rFonts w:cs="Times New Roman"/>
        </w:rPr>
        <w:t xml:space="preserve">При компьютерном моделировании работы выпрямляющего контакта важным исходным параметром является контактная разность </w:t>
      </w:r>
      <w:r w:rsidRPr="009B5EB9">
        <w:rPr>
          <w:rFonts w:cs="Times New Roman"/>
        </w:rPr>
        <w:t>____________.</w:t>
      </w:r>
    </w:p>
    <w:p w14:paraId="19733DDD" w14:textId="77777777" w:rsidR="006F69A2" w:rsidRPr="009B5EB9" w:rsidRDefault="006F69A2" w:rsidP="006F69A2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>
        <w:rPr>
          <w:rFonts w:cs="Times New Roman"/>
        </w:rPr>
        <w:t>потенциалов</w:t>
      </w:r>
    </w:p>
    <w:p w14:paraId="75191189" w14:textId="24810629" w:rsidR="006F69A2" w:rsidRDefault="006F69A2" w:rsidP="006F69A2">
      <w:pPr>
        <w:rPr>
          <w:rFonts w:cs="Times New Roman"/>
        </w:rPr>
      </w:pPr>
      <w:r w:rsidRPr="009B5EB9">
        <w:rPr>
          <w:rFonts w:cs="Times New Roman"/>
        </w:rPr>
        <w:t>Компетенции (индикаторы</w:t>
      </w:r>
      <w:r w:rsidR="00F156C0" w:rsidRPr="009B5EB9">
        <w:rPr>
          <w:rFonts w:cs="Times New Roman"/>
        </w:rPr>
        <w:t>):</w:t>
      </w:r>
      <w:r w:rsidR="00F156C0" w:rsidRPr="007C0A98">
        <w:rPr>
          <w:rFonts w:cs="Times New Roman"/>
        </w:rPr>
        <w:t xml:space="preserve"> ПК</w:t>
      </w:r>
      <w:r w:rsidRPr="007C0A98">
        <w:rPr>
          <w:rFonts w:cs="Times New Roman"/>
        </w:rPr>
        <w:t>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3</w:t>
      </w:r>
      <w:r w:rsidRPr="007C0A98">
        <w:rPr>
          <w:rFonts w:cs="Times New Roman"/>
        </w:rPr>
        <w:t>)</w:t>
      </w:r>
    </w:p>
    <w:p w14:paraId="5DC2B532" w14:textId="77777777" w:rsidR="006F69A2" w:rsidRDefault="006F69A2" w:rsidP="006F69A2">
      <w:pPr>
        <w:rPr>
          <w:rFonts w:cs="Times New Roman"/>
        </w:rPr>
      </w:pPr>
    </w:p>
    <w:p w14:paraId="11AE25E5" w14:textId="77777777" w:rsidR="00167DC9" w:rsidRDefault="006F69A2" w:rsidP="006F69A2">
      <w:r>
        <w:rPr>
          <w:rFonts w:cs="Times New Roman"/>
        </w:rPr>
        <w:t>3</w:t>
      </w:r>
      <w:r w:rsidRPr="009B5EB9">
        <w:rPr>
          <w:rFonts w:cs="Times New Roman"/>
        </w:rPr>
        <w:t xml:space="preserve">. </w:t>
      </w:r>
      <w:r w:rsidR="00167DC9" w:rsidRPr="00D874BB">
        <w:t>Напишите пропущенное слово (словосочетание).</w:t>
      </w:r>
    </w:p>
    <w:p w14:paraId="60F076CA" w14:textId="77777777" w:rsidR="006F69A2" w:rsidRPr="009B5EB9" w:rsidRDefault="006F69A2" w:rsidP="006F69A2">
      <w:pPr>
        <w:rPr>
          <w:rFonts w:cs="Times New Roman"/>
        </w:rPr>
      </w:pPr>
      <w:r>
        <w:rPr>
          <w:rFonts w:cs="Times New Roman"/>
        </w:rPr>
        <w:t xml:space="preserve">Модель датчика Холла должна учитывать значение постоянной </w:t>
      </w:r>
      <w:r w:rsidRPr="009B5EB9">
        <w:rPr>
          <w:rFonts w:cs="Times New Roman"/>
        </w:rPr>
        <w:t>____________.</w:t>
      </w:r>
    </w:p>
    <w:p w14:paraId="040A10DB" w14:textId="77777777" w:rsidR="006F69A2" w:rsidRPr="009B5EB9" w:rsidRDefault="006F69A2" w:rsidP="006F69A2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>
        <w:rPr>
          <w:rFonts w:cs="Times New Roman"/>
        </w:rPr>
        <w:t>Холла</w:t>
      </w:r>
    </w:p>
    <w:p w14:paraId="11356380" w14:textId="3058979B" w:rsidR="006F69A2" w:rsidRDefault="006F69A2" w:rsidP="006F69A2">
      <w:pPr>
        <w:rPr>
          <w:rFonts w:cs="Times New Roman"/>
        </w:rPr>
      </w:pPr>
      <w:r w:rsidRPr="009B5EB9">
        <w:rPr>
          <w:rFonts w:cs="Times New Roman"/>
        </w:rPr>
        <w:t>Компетенции (индикаторы</w:t>
      </w:r>
      <w:r w:rsidR="00F156C0" w:rsidRPr="009B5EB9">
        <w:rPr>
          <w:rFonts w:cs="Times New Roman"/>
        </w:rPr>
        <w:t>):</w:t>
      </w:r>
      <w:r w:rsidR="00F156C0" w:rsidRPr="007C0A98">
        <w:rPr>
          <w:rFonts w:cs="Times New Roman"/>
        </w:rPr>
        <w:t xml:space="preserve"> ПК</w:t>
      </w:r>
      <w:r w:rsidRPr="007C0A98">
        <w:rPr>
          <w:rFonts w:cs="Times New Roman"/>
        </w:rPr>
        <w:t>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2</w:t>
      </w:r>
      <w:r w:rsidRPr="007C0A98">
        <w:rPr>
          <w:rFonts w:cs="Times New Roman"/>
        </w:rPr>
        <w:t>)</w:t>
      </w:r>
    </w:p>
    <w:p w14:paraId="4836D2FB" w14:textId="77777777" w:rsidR="006F69A2" w:rsidRDefault="006F69A2" w:rsidP="006F69A2">
      <w:pPr>
        <w:rPr>
          <w:rFonts w:cs="Times New Roman"/>
        </w:rPr>
      </w:pPr>
    </w:p>
    <w:p w14:paraId="7A48CAD6" w14:textId="77777777" w:rsidR="00167DC9" w:rsidRDefault="006F69A2" w:rsidP="006F69A2">
      <w:r>
        <w:rPr>
          <w:rFonts w:cs="Times New Roman"/>
        </w:rPr>
        <w:t>4</w:t>
      </w:r>
      <w:r w:rsidRPr="009B5EB9">
        <w:rPr>
          <w:rFonts w:cs="Times New Roman"/>
        </w:rPr>
        <w:t xml:space="preserve">. </w:t>
      </w:r>
      <w:r w:rsidR="00167DC9" w:rsidRPr="00D874BB">
        <w:t>Напишите пропущенное слово (словосочетание).</w:t>
      </w:r>
    </w:p>
    <w:p w14:paraId="559A63E9" w14:textId="51BCDD64" w:rsidR="006F69A2" w:rsidRPr="009B5EB9" w:rsidRDefault="006F69A2" w:rsidP="006F69A2">
      <w:pPr>
        <w:rPr>
          <w:rFonts w:cs="Times New Roman"/>
        </w:rPr>
      </w:pPr>
      <w:r w:rsidRPr="00D873A8">
        <w:rPr>
          <w:rFonts w:cs="Times New Roman"/>
        </w:rPr>
        <w:t xml:space="preserve">Дрейфовый ток </w:t>
      </w:r>
      <w:r>
        <w:rPr>
          <w:rFonts w:cs="Times New Roman"/>
        </w:rPr>
        <w:t xml:space="preserve">в полупроводнике </w:t>
      </w:r>
      <w:r w:rsidRPr="00D873A8">
        <w:rPr>
          <w:rFonts w:cs="Times New Roman"/>
        </w:rPr>
        <w:t>возникает при наличии</w:t>
      </w:r>
      <w:r w:rsidR="00F156C0">
        <w:rPr>
          <w:rFonts w:cs="Times New Roman"/>
        </w:rPr>
        <w:t xml:space="preserve"> </w:t>
      </w:r>
      <w:r w:rsidRPr="00D873A8">
        <w:rPr>
          <w:rFonts w:cs="Times New Roman"/>
        </w:rPr>
        <w:t xml:space="preserve">внешнего </w:t>
      </w:r>
      <w:r w:rsidRPr="009B5EB9">
        <w:rPr>
          <w:rFonts w:cs="Times New Roman"/>
        </w:rPr>
        <w:t>____________</w:t>
      </w:r>
      <w:r w:rsidRPr="00D873A8">
        <w:rPr>
          <w:rFonts w:cs="Times New Roman"/>
        </w:rPr>
        <w:t xml:space="preserve"> поля</w:t>
      </w:r>
      <w:r w:rsidRPr="009B5EB9">
        <w:rPr>
          <w:rFonts w:cs="Times New Roman"/>
        </w:rPr>
        <w:t>.</w:t>
      </w:r>
    </w:p>
    <w:p w14:paraId="1EF7B857" w14:textId="77777777" w:rsidR="006F69A2" w:rsidRPr="009B5EB9" w:rsidRDefault="006F69A2" w:rsidP="006F69A2">
      <w:pPr>
        <w:rPr>
          <w:rFonts w:cs="Times New Roman"/>
        </w:rPr>
      </w:pPr>
      <w:r w:rsidRPr="009B5EB9">
        <w:rPr>
          <w:rFonts w:cs="Times New Roman"/>
        </w:rPr>
        <w:t xml:space="preserve">Правильный ответ: </w:t>
      </w:r>
      <w:r w:rsidRPr="00D873A8">
        <w:rPr>
          <w:rFonts w:cs="Times New Roman"/>
        </w:rPr>
        <w:t>электрического</w:t>
      </w:r>
    </w:p>
    <w:p w14:paraId="20679B27" w14:textId="44A47445" w:rsidR="006F69A2" w:rsidRDefault="006F69A2" w:rsidP="006F69A2">
      <w:pPr>
        <w:rPr>
          <w:rFonts w:cs="Times New Roman"/>
        </w:rPr>
      </w:pPr>
      <w:r w:rsidRPr="009B5EB9">
        <w:rPr>
          <w:rFonts w:cs="Times New Roman"/>
        </w:rPr>
        <w:lastRenderedPageBreak/>
        <w:t>Компетенции (индикаторы</w:t>
      </w:r>
      <w:r w:rsidR="00F156C0" w:rsidRPr="009B5EB9">
        <w:rPr>
          <w:rFonts w:cs="Times New Roman"/>
        </w:rPr>
        <w:t>):</w:t>
      </w:r>
      <w:r w:rsidR="00F156C0" w:rsidRPr="007C0A98">
        <w:rPr>
          <w:rFonts w:cs="Times New Roman"/>
        </w:rPr>
        <w:t xml:space="preserve"> ПК</w:t>
      </w:r>
      <w:r w:rsidRPr="007C0A98">
        <w:rPr>
          <w:rFonts w:cs="Times New Roman"/>
        </w:rPr>
        <w:t>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1</w:t>
      </w:r>
      <w:r w:rsidRPr="007C0A98">
        <w:rPr>
          <w:rFonts w:cs="Times New Roman"/>
        </w:rPr>
        <w:t>)</w:t>
      </w:r>
    </w:p>
    <w:p w14:paraId="41B7EDD3" w14:textId="77777777" w:rsidR="006F69A2" w:rsidRDefault="006F69A2" w:rsidP="006F69A2">
      <w:pPr>
        <w:rPr>
          <w:rFonts w:cs="Times New Roman"/>
        </w:rPr>
      </w:pPr>
    </w:p>
    <w:p w14:paraId="482B9C81" w14:textId="77777777" w:rsidR="006F69A2" w:rsidRPr="0064764D" w:rsidRDefault="006F69A2" w:rsidP="006F69A2">
      <w:pPr>
        <w:rPr>
          <w:rFonts w:cs="Times New Roman"/>
          <w:b/>
        </w:rPr>
      </w:pPr>
      <w:r w:rsidRPr="0064764D">
        <w:rPr>
          <w:rFonts w:cs="Times New Roman"/>
          <w:b/>
        </w:rPr>
        <w:t>Задания открытого типа с кратким свободным ответом</w:t>
      </w:r>
    </w:p>
    <w:p w14:paraId="4C1FED6F" w14:textId="77777777" w:rsidR="006F69A2" w:rsidRDefault="006F69A2" w:rsidP="006F69A2">
      <w:pPr>
        <w:rPr>
          <w:rFonts w:cs="Times New Roman"/>
          <w:i/>
        </w:rPr>
      </w:pPr>
    </w:p>
    <w:p w14:paraId="7FE49CBA" w14:textId="77777777" w:rsidR="006F69A2" w:rsidRPr="00476339" w:rsidRDefault="006F69A2" w:rsidP="006F69A2">
      <w:pPr>
        <w:rPr>
          <w:rFonts w:cs="Times New Roman"/>
        </w:rPr>
      </w:pPr>
      <w:r>
        <w:rPr>
          <w:rFonts w:cs="Times New Roman"/>
        </w:rPr>
        <w:t xml:space="preserve">1. </w:t>
      </w:r>
      <w:r w:rsidRPr="006768CF">
        <w:rPr>
          <w:rFonts w:cs="Times New Roman"/>
        </w:rPr>
        <w:t xml:space="preserve">При подаче на </w:t>
      </w:r>
      <w:r>
        <w:rPr>
          <w:rFonts w:cs="Times New Roman"/>
          <w:lang w:val="en-US"/>
        </w:rPr>
        <w:t>p</w:t>
      </w:r>
      <w:r w:rsidRPr="008B5AEB">
        <w:rPr>
          <w:rFonts w:cs="Times New Roman"/>
        </w:rPr>
        <w:t>-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 переход</w:t>
      </w:r>
      <w:r w:rsidRPr="006768CF">
        <w:rPr>
          <w:rFonts w:cs="Times New Roman"/>
        </w:rPr>
        <w:t xml:space="preserve"> прямого смещения потенциальный барьер </w:t>
      </w:r>
      <w:r w:rsidRPr="00476339">
        <w:rPr>
          <w:rFonts w:cs="Times New Roman"/>
        </w:rPr>
        <w:t>___________.</w:t>
      </w:r>
    </w:p>
    <w:p w14:paraId="005D90DF" w14:textId="77777777" w:rsidR="006F69A2" w:rsidRPr="00476339" w:rsidRDefault="006F69A2" w:rsidP="006F69A2">
      <w:pPr>
        <w:rPr>
          <w:rFonts w:cs="Times New Roman"/>
        </w:rPr>
      </w:pPr>
      <w:r w:rsidRPr="00476339">
        <w:rPr>
          <w:rFonts w:cs="Times New Roman"/>
        </w:rPr>
        <w:t>Правильный ответ:</w:t>
      </w:r>
      <w:r>
        <w:rPr>
          <w:rFonts w:cs="Times New Roman"/>
        </w:rPr>
        <w:t xml:space="preserve"> уменьшается/понижается/становится меньше</w:t>
      </w:r>
      <w:r w:rsidRPr="006768CF">
        <w:rPr>
          <w:rFonts w:cs="Times New Roman"/>
        </w:rPr>
        <w:t xml:space="preserve">. </w:t>
      </w:r>
    </w:p>
    <w:p w14:paraId="208B73E2" w14:textId="77777777" w:rsidR="006F69A2" w:rsidRDefault="006F69A2" w:rsidP="006F69A2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 w:rsidRPr="007C0A98">
        <w:rPr>
          <w:rFonts w:cs="Times New Roman"/>
        </w:rPr>
        <w:t>ПК-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1</w:t>
      </w:r>
      <w:r w:rsidRPr="007C0A98">
        <w:rPr>
          <w:rFonts w:cs="Times New Roman"/>
        </w:rPr>
        <w:t>)</w:t>
      </w:r>
    </w:p>
    <w:p w14:paraId="20E979C6" w14:textId="77777777" w:rsidR="006F69A2" w:rsidRDefault="006F69A2" w:rsidP="006F69A2">
      <w:pPr>
        <w:rPr>
          <w:rFonts w:cs="Times New Roman"/>
        </w:rPr>
      </w:pPr>
    </w:p>
    <w:p w14:paraId="37F16C88" w14:textId="3E1D5E5A" w:rsidR="006F69A2" w:rsidRPr="00476339" w:rsidRDefault="006F69A2" w:rsidP="006F69A2">
      <w:pPr>
        <w:rPr>
          <w:rFonts w:cs="Times New Roman"/>
        </w:rPr>
      </w:pPr>
      <w:r>
        <w:rPr>
          <w:rFonts w:cs="Times New Roman"/>
        </w:rPr>
        <w:t>2.</w:t>
      </w:r>
      <w:r w:rsidR="00F156C0">
        <w:rPr>
          <w:rFonts w:cs="Times New Roman"/>
        </w:rPr>
        <w:t> </w:t>
      </w:r>
      <w:r>
        <w:rPr>
          <w:rFonts w:cs="Times New Roman"/>
        </w:rPr>
        <w:t>Модель фотоэлемента может быть построена на основе явления</w:t>
      </w:r>
      <w:r w:rsidRPr="00476339">
        <w:rPr>
          <w:rFonts w:cs="Times New Roman"/>
        </w:rPr>
        <w:t>___________.</w:t>
      </w:r>
    </w:p>
    <w:p w14:paraId="43DD81CF" w14:textId="77777777" w:rsidR="006F69A2" w:rsidRPr="00476339" w:rsidRDefault="006F69A2" w:rsidP="006F69A2">
      <w:pPr>
        <w:rPr>
          <w:rFonts w:cs="Times New Roman"/>
        </w:rPr>
      </w:pPr>
      <w:r w:rsidRPr="00476339">
        <w:rPr>
          <w:rFonts w:cs="Times New Roman"/>
        </w:rPr>
        <w:t>Правильный ответ:</w:t>
      </w:r>
      <w:r>
        <w:rPr>
          <w:rFonts w:cs="Times New Roman"/>
        </w:rPr>
        <w:t xml:space="preserve"> фотопроводимости/проводимости под действием света/проводимости вследствие поглощения фотонов</w:t>
      </w:r>
      <w:r w:rsidRPr="006768CF">
        <w:rPr>
          <w:rFonts w:cs="Times New Roman"/>
        </w:rPr>
        <w:t xml:space="preserve">. </w:t>
      </w:r>
    </w:p>
    <w:p w14:paraId="23C9CB53" w14:textId="77777777" w:rsidR="006F69A2" w:rsidRDefault="006F69A2" w:rsidP="006F69A2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 w:rsidRPr="007C0A98">
        <w:rPr>
          <w:rFonts w:cs="Times New Roman"/>
        </w:rPr>
        <w:t>ПК-</w:t>
      </w:r>
      <w:r>
        <w:rPr>
          <w:rFonts w:cs="Times New Roman"/>
        </w:rPr>
        <w:t>1</w:t>
      </w:r>
      <w:r w:rsidRPr="007C0A98">
        <w:rPr>
          <w:rFonts w:cs="Times New Roman"/>
        </w:rPr>
        <w:t xml:space="preserve"> (ПК-</w:t>
      </w:r>
      <w:r>
        <w:rPr>
          <w:rFonts w:cs="Times New Roman"/>
        </w:rPr>
        <w:t>1</w:t>
      </w:r>
      <w:r w:rsidRPr="007C0A98">
        <w:rPr>
          <w:rFonts w:cs="Times New Roman"/>
        </w:rPr>
        <w:t>.</w:t>
      </w:r>
      <w:r>
        <w:rPr>
          <w:rFonts w:cs="Times New Roman"/>
        </w:rPr>
        <w:t>2</w:t>
      </w:r>
      <w:r w:rsidRPr="007C0A98">
        <w:rPr>
          <w:rFonts w:cs="Times New Roman"/>
        </w:rPr>
        <w:t>)</w:t>
      </w:r>
    </w:p>
    <w:p w14:paraId="0F8A02ED" w14:textId="77777777" w:rsidR="006F69A2" w:rsidRDefault="006F69A2" w:rsidP="006F69A2">
      <w:pPr>
        <w:rPr>
          <w:rFonts w:cs="Times New Roman"/>
          <w:i/>
        </w:rPr>
      </w:pPr>
    </w:p>
    <w:p w14:paraId="3C9EF46C" w14:textId="77777777" w:rsidR="00505FF3" w:rsidRPr="00505FF3" w:rsidRDefault="006F69A2" w:rsidP="00505FF3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505FF3" w:rsidRPr="00505FF3">
        <w:rPr>
          <w:rFonts w:cs="Times New Roman"/>
          <w:iCs/>
        </w:rPr>
        <w:t>Дайте ответ на вопрос.</w:t>
      </w:r>
    </w:p>
    <w:p w14:paraId="3913A129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Для программы компьютерного моделирования необходимо выбрать основное свойство полупроводникового материала. Какое свойство вы выберите?</w:t>
      </w:r>
    </w:p>
    <w:p w14:paraId="2C035D8F" w14:textId="5A1635C9" w:rsidR="00F156C0" w:rsidRPr="00476339" w:rsidRDefault="006F69A2" w:rsidP="00F156C0">
      <w:pPr>
        <w:rPr>
          <w:rFonts w:cs="Times New Roman"/>
        </w:rPr>
      </w:pPr>
      <w:r w:rsidRPr="00476339">
        <w:rPr>
          <w:rFonts w:cs="Times New Roman"/>
        </w:rPr>
        <w:t xml:space="preserve">Правильный ответ: </w:t>
      </w:r>
      <w:r>
        <w:rPr>
          <w:rFonts w:cs="Times New Roman"/>
        </w:rPr>
        <w:t>электропроводность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/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проводимость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/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электрическую проводимость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/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электросопротивление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/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электрическое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сопротивление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/</w:t>
      </w:r>
      <w:r w:rsidR="00F156C0">
        <w:rPr>
          <w:rFonts w:cs="Times New Roman"/>
        </w:rPr>
        <w:t xml:space="preserve"> </w:t>
      </w:r>
      <w:r>
        <w:rPr>
          <w:rFonts w:cs="Times New Roman"/>
        </w:rPr>
        <w:t>сопротивление</w:t>
      </w:r>
      <w:r w:rsidR="00F156C0">
        <w:rPr>
          <w:rFonts w:cs="Times New Roman"/>
        </w:rPr>
        <w:t>.</w:t>
      </w:r>
    </w:p>
    <w:p w14:paraId="2F7FB32D" w14:textId="77777777" w:rsidR="006F69A2" w:rsidRDefault="006F69A2" w:rsidP="006F69A2">
      <w:pPr>
        <w:rPr>
          <w:rFonts w:cs="Times New Roman"/>
        </w:rPr>
      </w:pPr>
      <w:r w:rsidRPr="00476339">
        <w:rPr>
          <w:rFonts w:cs="Times New Roman"/>
        </w:rPr>
        <w:t>Компетенции (индикаторы): ПК-</w:t>
      </w:r>
      <w:r>
        <w:rPr>
          <w:rFonts w:cs="Times New Roman"/>
        </w:rPr>
        <w:t>1</w:t>
      </w:r>
      <w:r w:rsidRPr="00476339">
        <w:rPr>
          <w:rFonts w:cs="Times New Roman"/>
        </w:rPr>
        <w:t xml:space="preserve"> (ПК-</w:t>
      </w:r>
      <w:r>
        <w:rPr>
          <w:rFonts w:cs="Times New Roman"/>
        </w:rPr>
        <w:t>1.3</w:t>
      </w:r>
      <w:r w:rsidRPr="00476339">
        <w:rPr>
          <w:rFonts w:cs="Times New Roman"/>
        </w:rPr>
        <w:t>)</w:t>
      </w:r>
    </w:p>
    <w:p w14:paraId="5109A4BB" w14:textId="77777777" w:rsidR="006F69A2" w:rsidRDefault="006F69A2" w:rsidP="006F69A2">
      <w:pPr>
        <w:rPr>
          <w:rFonts w:cs="Times New Roman"/>
        </w:rPr>
      </w:pPr>
    </w:p>
    <w:p w14:paraId="7A017C89" w14:textId="77777777" w:rsidR="00505FF3" w:rsidRPr="00505FF3" w:rsidRDefault="006F69A2" w:rsidP="00505FF3">
      <w:pPr>
        <w:rPr>
          <w:rFonts w:cs="Times New Roman"/>
          <w:iCs/>
        </w:rPr>
      </w:pPr>
      <w:r w:rsidRPr="00F05D77">
        <w:rPr>
          <w:rFonts w:cs="Times New Roman"/>
        </w:rPr>
        <w:t xml:space="preserve">4. </w:t>
      </w:r>
      <w:r w:rsidR="00505FF3" w:rsidRPr="00505FF3">
        <w:rPr>
          <w:rFonts w:cs="Times New Roman"/>
          <w:iCs/>
        </w:rPr>
        <w:t>Напишите результат вычислений.</w:t>
      </w:r>
    </w:p>
    <w:p w14:paraId="26139579" w14:textId="211A4A58" w:rsidR="006F69A2" w:rsidRPr="00F05D77" w:rsidRDefault="006F69A2" w:rsidP="006F69A2">
      <w:pPr>
        <w:rPr>
          <w:rFonts w:cs="Times New Roman"/>
        </w:rPr>
      </w:pPr>
      <w:r>
        <w:rPr>
          <w:rFonts w:cs="Times New Roman"/>
        </w:rPr>
        <w:t xml:space="preserve">Длина свободного пробега носителей заряда в полупроводнике при некоторой температуре составляет </w:t>
      </w:r>
      <m:oMath>
        <m:r>
          <w:rPr>
            <w:rFonts w:ascii="Cambria Math" w:hAnsi="Cambria Math" w:cs="Times New Roman"/>
          </w:rPr>
          <m:t>2∙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-4</m:t>
            </m:r>
          </m:sup>
        </m:sSup>
      </m:oMath>
      <w:r w:rsidR="00F156C0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м, а тепловая скорость носителей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5</m:t>
            </m:r>
          </m:sup>
        </m:sSup>
      </m:oMath>
      <w:r>
        <w:rPr>
          <w:rFonts w:eastAsiaTheme="minorEastAsia" w:cs="Times New Roman"/>
        </w:rPr>
        <w:t>м/с. Определить время релаксации.</w:t>
      </w:r>
    </w:p>
    <w:p w14:paraId="585A069E" w14:textId="77777777" w:rsidR="006F69A2" w:rsidRPr="00476339" w:rsidRDefault="006F69A2" w:rsidP="006F69A2">
      <w:pPr>
        <w:rPr>
          <w:rFonts w:cs="Times New Roman"/>
        </w:rPr>
      </w:pPr>
      <w:r w:rsidRPr="00F05D77">
        <w:rPr>
          <w:rFonts w:cs="Times New Roman"/>
        </w:rPr>
        <w:t xml:space="preserve">Правильный ответ: </w:t>
      </w:r>
      <m:oMath>
        <m:r>
          <w:rPr>
            <w:rFonts w:ascii="Cambria Math" w:hAnsi="Cambria Math" w:cs="Times New Roman"/>
          </w:rPr>
          <m:t>2∙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  <w:r>
        <w:rPr>
          <w:rFonts w:eastAsiaTheme="minorEastAsia" w:cs="Times New Roman"/>
        </w:rPr>
        <w:t>с/2 нс/две наносекунды</w:t>
      </w:r>
    </w:p>
    <w:p w14:paraId="10BCB611" w14:textId="77777777" w:rsidR="006F69A2" w:rsidRDefault="006F69A2" w:rsidP="006F69A2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 xml:space="preserve">ПК-1 </w:t>
      </w:r>
      <w:r w:rsidRPr="00476339">
        <w:rPr>
          <w:rFonts w:cs="Times New Roman"/>
        </w:rPr>
        <w:t>(ПК-</w:t>
      </w:r>
      <w:r>
        <w:rPr>
          <w:rFonts w:cs="Times New Roman"/>
        </w:rPr>
        <w:t>1.1</w:t>
      </w:r>
      <w:r w:rsidRPr="00476339">
        <w:rPr>
          <w:rFonts w:cs="Times New Roman"/>
        </w:rPr>
        <w:t>)</w:t>
      </w:r>
    </w:p>
    <w:p w14:paraId="32A15569" w14:textId="77777777" w:rsidR="006F69A2" w:rsidRPr="00FE7CA8" w:rsidRDefault="006F69A2" w:rsidP="006F69A2">
      <w:pPr>
        <w:rPr>
          <w:rFonts w:cs="Times New Roman"/>
        </w:rPr>
      </w:pPr>
    </w:p>
    <w:p w14:paraId="72566F90" w14:textId="77777777" w:rsidR="006F69A2" w:rsidRDefault="006F69A2" w:rsidP="006F69A2">
      <w:pPr>
        <w:rPr>
          <w:rFonts w:cs="Times New Roman"/>
          <w:b/>
        </w:rPr>
      </w:pPr>
      <w:r w:rsidRPr="00B020D5">
        <w:rPr>
          <w:rFonts w:cs="Times New Roman"/>
          <w:b/>
        </w:rPr>
        <w:t>Задания открытого типа с развернутым ответом</w:t>
      </w:r>
    </w:p>
    <w:p w14:paraId="7902E005" w14:textId="77777777" w:rsidR="00505FF3" w:rsidRDefault="00505FF3" w:rsidP="006F69A2">
      <w:pPr>
        <w:rPr>
          <w:rFonts w:cs="Times New Roman"/>
          <w:b/>
        </w:rPr>
      </w:pPr>
    </w:p>
    <w:p w14:paraId="7E5911A1" w14:textId="77777777" w:rsidR="00DF5FDF" w:rsidRDefault="006F69A2" w:rsidP="006F69A2">
      <w:pPr>
        <w:rPr>
          <w:rFonts w:cs="Times New Roman"/>
          <w:iCs/>
        </w:rPr>
      </w:pPr>
      <w:r w:rsidRPr="00545795">
        <w:rPr>
          <w:rFonts w:cs="Times New Roman"/>
        </w:rPr>
        <w:t xml:space="preserve">1. </w:t>
      </w:r>
      <w:r w:rsidR="00DF5FDF" w:rsidRPr="006773AF">
        <w:rPr>
          <w:rFonts w:cs="Times New Roman"/>
          <w:iCs/>
        </w:rPr>
        <w:t xml:space="preserve">Дайте </w:t>
      </w:r>
      <w:r w:rsidR="00DF5FDF">
        <w:rPr>
          <w:rFonts w:cs="Times New Roman"/>
          <w:iCs/>
        </w:rPr>
        <w:t xml:space="preserve">развернутый </w:t>
      </w:r>
      <w:r w:rsidR="00DF5FDF" w:rsidRPr="006773AF">
        <w:rPr>
          <w:rFonts w:cs="Times New Roman"/>
          <w:iCs/>
        </w:rPr>
        <w:t>ответ на вопрос.</w:t>
      </w:r>
    </w:p>
    <w:p w14:paraId="3A064A65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Что происходит в полупроводнике при излучательной рекомбинации?</w:t>
      </w:r>
    </w:p>
    <w:p w14:paraId="1E60D6BE" w14:textId="77777777" w:rsidR="006F69A2" w:rsidRDefault="006F69A2" w:rsidP="006F69A2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041AE688" w14:textId="77777777" w:rsidR="00DF5FDF" w:rsidRPr="007E1D63" w:rsidRDefault="00DF5FDF" w:rsidP="00DF5FD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70AA907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Свободный электрон переходит из зоны проводимости (свободной зоны) в валентную зону. При этом исчезает пара носителей электрон-дырка и происходит испускание кванта света полупроводником.</w:t>
      </w:r>
    </w:p>
    <w:p w14:paraId="0F033F2C" w14:textId="77777777" w:rsidR="006F69A2" w:rsidRDefault="006F69A2" w:rsidP="006F69A2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ПК-1 (ПК-1.1)</w:t>
      </w:r>
    </w:p>
    <w:p w14:paraId="0A9B355B" w14:textId="77777777" w:rsidR="006F69A2" w:rsidRDefault="006F69A2" w:rsidP="006F69A2">
      <w:pPr>
        <w:rPr>
          <w:rFonts w:cs="Times New Roman"/>
        </w:rPr>
      </w:pPr>
    </w:p>
    <w:p w14:paraId="7F5AAAA3" w14:textId="77777777" w:rsidR="00DF5FDF" w:rsidRDefault="006F69A2" w:rsidP="006F69A2">
      <w:pPr>
        <w:rPr>
          <w:rFonts w:cs="Times New Roman"/>
          <w:iCs/>
        </w:rPr>
      </w:pPr>
      <w:r>
        <w:rPr>
          <w:rFonts w:cs="Times New Roman"/>
        </w:rPr>
        <w:t>2</w:t>
      </w:r>
      <w:r w:rsidRPr="00545795">
        <w:rPr>
          <w:rFonts w:cs="Times New Roman"/>
        </w:rPr>
        <w:t xml:space="preserve">. </w:t>
      </w:r>
      <w:r w:rsidR="00DF5FDF" w:rsidRPr="006773AF">
        <w:rPr>
          <w:rFonts w:cs="Times New Roman"/>
          <w:iCs/>
        </w:rPr>
        <w:t xml:space="preserve">Дайте </w:t>
      </w:r>
      <w:r w:rsidR="00DF5FDF">
        <w:rPr>
          <w:rFonts w:cs="Times New Roman"/>
          <w:iCs/>
        </w:rPr>
        <w:t xml:space="preserve">развернутый </w:t>
      </w:r>
      <w:r w:rsidR="00DF5FDF" w:rsidRPr="006773AF">
        <w:rPr>
          <w:rFonts w:cs="Times New Roman"/>
          <w:iCs/>
        </w:rPr>
        <w:t>ответ на вопрос.</w:t>
      </w:r>
    </w:p>
    <w:p w14:paraId="54513376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lastRenderedPageBreak/>
        <w:t>Как происходит в полупроводнике явление внутреннего фотоэффекта (фотопроводимости)?</w:t>
      </w:r>
    </w:p>
    <w:p w14:paraId="4A3026A2" w14:textId="77777777" w:rsidR="006F69A2" w:rsidRDefault="006F69A2" w:rsidP="006F69A2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3446FCDA" w14:textId="77777777" w:rsidR="00DF5FDF" w:rsidRPr="007E1D63" w:rsidRDefault="00DF5FDF" w:rsidP="00DF5FD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225F1588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>Полупроводник поглощает фотон (квант света) и валентный электрон переходит из валентной зоны или примесных уровней в зону проводимости. Теперь при приложении внешнего электрического поля (разности потенциалов) свободный электрон может перемещаться под действием электрического поля, создавая электрический ток.</w:t>
      </w:r>
    </w:p>
    <w:p w14:paraId="34C9D02F" w14:textId="77777777" w:rsidR="006F69A2" w:rsidRDefault="006F69A2" w:rsidP="006F69A2">
      <w:pPr>
        <w:rPr>
          <w:rFonts w:cs="Times New Roman"/>
        </w:rPr>
      </w:pPr>
      <w:r w:rsidRPr="00476339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ПК-1 (ПК-1.1)</w:t>
      </w:r>
    </w:p>
    <w:p w14:paraId="3D446361" w14:textId="77777777" w:rsidR="006F69A2" w:rsidRDefault="006F69A2" w:rsidP="006F69A2">
      <w:pPr>
        <w:rPr>
          <w:rFonts w:cs="Times New Roman"/>
        </w:rPr>
      </w:pPr>
    </w:p>
    <w:p w14:paraId="03A564F2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 xml:space="preserve">3. </w:t>
      </w:r>
      <w:r w:rsidR="00DF5FDF" w:rsidRPr="006773AF">
        <w:rPr>
          <w:rFonts w:cs="Times New Roman"/>
          <w:iCs/>
        </w:rPr>
        <w:t xml:space="preserve">Дайте </w:t>
      </w:r>
      <w:r w:rsidR="00DF5FDF">
        <w:rPr>
          <w:rFonts w:cs="Times New Roman"/>
          <w:iCs/>
        </w:rPr>
        <w:t xml:space="preserve">развернутый </w:t>
      </w:r>
      <w:r w:rsidR="00DF5FDF" w:rsidRPr="006773AF">
        <w:rPr>
          <w:rFonts w:cs="Times New Roman"/>
          <w:iCs/>
        </w:rPr>
        <w:t>ответ на вопрос.</w:t>
      </w:r>
    </w:p>
    <w:p w14:paraId="7B1E502F" w14:textId="77777777" w:rsidR="006F69A2" w:rsidRDefault="00DF5FDF" w:rsidP="006F69A2">
      <w:pPr>
        <w:rPr>
          <w:rFonts w:cs="Times New Roman"/>
        </w:rPr>
      </w:pPr>
      <w:r>
        <w:rPr>
          <w:rFonts w:cs="Times New Roman"/>
        </w:rPr>
        <w:t>Какой будет</w:t>
      </w:r>
      <w:r w:rsidR="006F69A2">
        <w:rPr>
          <w:rFonts w:cs="Times New Roman"/>
        </w:rPr>
        <w:t xml:space="preserve"> проводимость полупроводникового образца длиной 1 см и площадью поперечного сечения 1,5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см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6F69A2">
        <w:rPr>
          <w:rFonts w:eastAsiaTheme="minorEastAsia" w:cs="Times New Roman"/>
        </w:rPr>
        <w:t>, если удельное сопротивление материала полупроводн</w:t>
      </w:r>
      <w:r>
        <w:rPr>
          <w:rFonts w:eastAsiaTheme="minorEastAsia" w:cs="Times New Roman"/>
        </w:rPr>
        <w:t xml:space="preserve">икового образца равно 0,15 </w:t>
      </w:r>
      <w:proofErr w:type="spellStart"/>
      <w:r>
        <w:rPr>
          <w:rFonts w:eastAsiaTheme="minorEastAsia" w:cs="Times New Roman"/>
        </w:rPr>
        <w:t>Ом·м</w:t>
      </w:r>
      <w:proofErr w:type="spellEnd"/>
      <w:r>
        <w:rPr>
          <w:rFonts w:eastAsiaTheme="minorEastAsia" w:cs="Times New Roman"/>
        </w:rPr>
        <w:t>?</w:t>
      </w:r>
    </w:p>
    <w:p w14:paraId="54F704B9" w14:textId="77777777" w:rsidR="006F69A2" w:rsidRPr="004F7B13" w:rsidRDefault="006F69A2" w:rsidP="006F69A2">
      <w:pPr>
        <w:rPr>
          <w:rFonts w:cs="Times New Roman"/>
        </w:rPr>
      </w:pPr>
      <w:r w:rsidRPr="004F7B13">
        <w:rPr>
          <w:rFonts w:cs="Times New Roman"/>
        </w:rPr>
        <w:t xml:space="preserve">Время выполнения – </w:t>
      </w:r>
      <w:r>
        <w:rPr>
          <w:rFonts w:cs="Times New Roman"/>
        </w:rPr>
        <w:t>20</w:t>
      </w:r>
      <w:r w:rsidRPr="004F7B13">
        <w:rPr>
          <w:rFonts w:cs="Times New Roman"/>
        </w:rPr>
        <w:t xml:space="preserve"> мин.</w:t>
      </w:r>
    </w:p>
    <w:p w14:paraId="237D0B8B" w14:textId="77777777" w:rsidR="00DF5FDF" w:rsidRPr="007E1D63" w:rsidRDefault="00DF5FDF" w:rsidP="00DF5FD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0F30A146" w14:textId="77777777" w:rsidR="006F69A2" w:rsidRDefault="00DF5FDF" w:rsidP="006F69A2">
      <w:pPr>
        <w:rPr>
          <w:rFonts w:cs="Times New Roman"/>
        </w:rPr>
      </w:pPr>
      <w:r>
        <w:rPr>
          <w:rFonts w:cs="Times New Roman"/>
        </w:rPr>
        <w:t>Проводимость полупроводникового образца может быть определена следующим образом</w:t>
      </w:r>
      <w:r w:rsidR="006F69A2" w:rsidRPr="004F7B13">
        <w:rPr>
          <w:rFonts w:cs="Times New Roman"/>
        </w:rPr>
        <w:t>:</w:t>
      </w:r>
    </w:p>
    <w:p w14:paraId="57A7C2BC" w14:textId="77777777" w:rsidR="006F69A2" w:rsidRDefault="006F69A2" w:rsidP="006F69A2">
      <w:pPr>
        <w:rPr>
          <w:rFonts w:eastAsiaTheme="minorEastAsia" w:cs="Times New Roman"/>
        </w:rPr>
      </w:pPr>
      <w:r>
        <w:rPr>
          <w:rFonts w:cs="Times New Roman"/>
        </w:rPr>
        <w:t xml:space="preserve">1. </w:t>
      </w:r>
      <m:oMath>
        <m:r>
          <w:rPr>
            <w:rFonts w:ascii="Cambria Math" w:hAnsi="Cambria Math" w:cs="Times New Roman"/>
          </w:rPr>
          <m:t>R=ρ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l</m:t>
            </m:r>
          </m:num>
          <m:den>
            <m:r>
              <w:rPr>
                <w:rFonts w:ascii="Cambria Math" w:hAnsi="Cambria Math" w:cs="Times New Roman"/>
              </w:rPr>
              <m:t>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0,15∙0,01</m:t>
            </m:r>
          </m:num>
          <m:den>
            <m:r>
              <w:rPr>
                <w:rFonts w:ascii="Cambria Math" w:hAnsi="Cambria Math" w:cs="Times New Roman"/>
              </w:rPr>
              <m:t>1,5∙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-4</m:t>
                </m:r>
              </m:sup>
            </m:sSup>
          </m:den>
        </m:f>
        <m:r>
          <w:rPr>
            <w:rFonts w:ascii="Cambria Math" w:hAnsi="Cambria Math" w:cs="Times New Roman"/>
          </w:rPr>
          <m:t>=10 Ом</m:t>
        </m:r>
      </m:oMath>
    </w:p>
    <w:p w14:paraId="59E68B00" w14:textId="77777777" w:rsidR="006F69A2" w:rsidRDefault="006F69A2" w:rsidP="006F69A2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2. </w:t>
      </w:r>
      <m:oMath>
        <m:r>
          <w:rPr>
            <w:rFonts w:ascii="Cambria Math" w:eastAsiaTheme="minorEastAsia" w:hAnsi="Cambria Math" w:cs="Times New Roman"/>
          </w:rPr>
          <m:t>G=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R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w:rPr>
            <w:rFonts w:ascii="Cambria Math" w:eastAsiaTheme="minorEastAsia" w:hAnsi="Cambria Math" w:cs="Times New Roman"/>
          </w:rPr>
          <m:t>=0,1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Ом</m:t>
            </m:r>
          </m:e>
          <m:sup>
            <m:r>
              <w:rPr>
                <w:rFonts w:ascii="Cambria Math" w:eastAsiaTheme="minorEastAsia" w:hAnsi="Cambria Math" w:cs="Times New Roman"/>
              </w:rPr>
              <m:t>-1</m:t>
            </m:r>
          </m:sup>
        </m:sSup>
        <m:r>
          <w:rPr>
            <w:rFonts w:ascii="Cambria Math" w:eastAsiaTheme="minorEastAsia" w:hAnsi="Cambria Math" w:cs="Times New Roman"/>
          </w:rPr>
          <m:t>=0,1</m:t>
        </m:r>
      </m:oMath>
      <w:r>
        <w:rPr>
          <w:rFonts w:eastAsiaTheme="minorEastAsia" w:cs="Times New Roman"/>
        </w:rPr>
        <w:t>См</w:t>
      </w:r>
    </w:p>
    <w:p w14:paraId="7C6F5DA2" w14:textId="77777777" w:rsidR="006F69A2" w:rsidRDefault="00DF5FDF" w:rsidP="006F69A2">
      <w:pPr>
        <w:rPr>
          <w:rFonts w:eastAsiaTheme="minorEastAsia" w:cs="Times New Roman"/>
        </w:rPr>
      </w:pPr>
      <w:r>
        <w:rPr>
          <w:rFonts w:cs="Times New Roman"/>
        </w:rPr>
        <w:t xml:space="preserve">Таким образом, проводимость полупроводникового образца </w:t>
      </w:r>
      <m:oMath>
        <m:r>
          <w:rPr>
            <w:rFonts w:ascii="Cambria Math" w:eastAsiaTheme="minorEastAsia" w:hAnsi="Cambria Math" w:cs="Times New Roman"/>
          </w:rPr>
          <m:t>G=0,1</m:t>
        </m:r>
      </m:oMath>
      <w:r w:rsidR="006F69A2">
        <w:rPr>
          <w:rFonts w:eastAsiaTheme="minorEastAsia" w:cs="Times New Roman"/>
        </w:rPr>
        <w:t>См</w:t>
      </w:r>
      <w:r>
        <w:rPr>
          <w:rFonts w:eastAsiaTheme="minorEastAsia" w:cs="Times New Roman"/>
        </w:rPr>
        <w:t>.</w:t>
      </w:r>
    </w:p>
    <w:p w14:paraId="5767F980" w14:textId="77777777" w:rsidR="006F69A2" w:rsidRDefault="006F69A2" w:rsidP="006F69A2">
      <w:pPr>
        <w:rPr>
          <w:rFonts w:cs="Times New Roman"/>
        </w:rPr>
      </w:pPr>
      <w:r w:rsidRPr="003A1041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ПК-1 (ПК-1.1)</w:t>
      </w:r>
    </w:p>
    <w:p w14:paraId="4ADB81D6" w14:textId="77777777" w:rsidR="006F69A2" w:rsidRDefault="006F69A2" w:rsidP="006F69A2">
      <w:pPr>
        <w:rPr>
          <w:rFonts w:cs="Times New Roman"/>
        </w:rPr>
      </w:pPr>
    </w:p>
    <w:p w14:paraId="6210BC84" w14:textId="77777777" w:rsidR="006F69A2" w:rsidRDefault="006F69A2" w:rsidP="006F69A2">
      <w:pPr>
        <w:rPr>
          <w:rFonts w:cs="Times New Roman"/>
        </w:rPr>
      </w:pPr>
      <w:r>
        <w:rPr>
          <w:rFonts w:cs="Times New Roman"/>
        </w:rPr>
        <w:t xml:space="preserve">4. </w:t>
      </w:r>
      <w:r w:rsidR="00DF5FDF" w:rsidRPr="006773AF">
        <w:rPr>
          <w:rFonts w:cs="Times New Roman"/>
          <w:iCs/>
        </w:rPr>
        <w:t xml:space="preserve">Дайте </w:t>
      </w:r>
      <w:r w:rsidR="00DF5FDF">
        <w:rPr>
          <w:rFonts w:cs="Times New Roman"/>
          <w:iCs/>
        </w:rPr>
        <w:t xml:space="preserve">развернутый </w:t>
      </w:r>
      <w:r w:rsidR="00DF5FDF" w:rsidRPr="006773AF">
        <w:rPr>
          <w:rFonts w:cs="Times New Roman"/>
          <w:iCs/>
        </w:rPr>
        <w:t>ответ на вопрос.</w:t>
      </w:r>
    </w:p>
    <w:p w14:paraId="371D02A0" w14:textId="77777777" w:rsidR="006F69A2" w:rsidRDefault="00DF5FDF" w:rsidP="006F69A2">
      <w:pPr>
        <w:rPr>
          <w:rFonts w:cs="Times New Roman"/>
        </w:rPr>
      </w:pPr>
      <w:r>
        <w:rPr>
          <w:rFonts w:cs="Times New Roman"/>
        </w:rPr>
        <w:t>Какой будет</w:t>
      </w:r>
      <w:r w:rsidR="006F69A2">
        <w:rPr>
          <w:rFonts w:cs="Times New Roman"/>
        </w:rPr>
        <w:t xml:space="preserve"> контактн</w:t>
      </w:r>
      <w:r>
        <w:rPr>
          <w:rFonts w:cs="Times New Roman"/>
        </w:rPr>
        <w:t>ая</w:t>
      </w:r>
      <w:r w:rsidR="006F69A2">
        <w:rPr>
          <w:rFonts w:cs="Times New Roman"/>
        </w:rPr>
        <w:t xml:space="preserve"> разность потенциалов, если работы выхода контактирующих матер</w:t>
      </w:r>
      <w:r>
        <w:rPr>
          <w:rFonts w:cs="Times New Roman"/>
        </w:rPr>
        <w:t>иалов равны 1,1 эВ и 0,9 эВ?</w:t>
      </w:r>
    </w:p>
    <w:p w14:paraId="6EFA7276" w14:textId="77777777" w:rsidR="006F69A2" w:rsidRPr="004F7B13" w:rsidRDefault="006F69A2" w:rsidP="006F69A2">
      <w:pPr>
        <w:rPr>
          <w:rFonts w:cs="Times New Roman"/>
        </w:rPr>
      </w:pPr>
      <w:r w:rsidRPr="004F7B13">
        <w:rPr>
          <w:rFonts w:cs="Times New Roman"/>
        </w:rPr>
        <w:t xml:space="preserve">Время выполнения – </w:t>
      </w:r>
      <w:r>
        <w:rPr>
          <w:rFonts w:cs="Times New Roman"/>
        </w:rPr>
        <w:t>15</w:t>
      </w:r>
      <w:r w:rsidRPr="004F7B13">
        <w:rPr>
          <w:rFonts w:cs="Times New Roman"/>
        </w:rPr>
        <w:t xml:space="preserve"> мин.</w:t>
      </w:r>
    </w:p>
    <w:p w14:paraId="19061DDE" w14:textId="77777777" w:rsidR="00DF5FDF" w:rsidRPr="007E1D63" w:rsidRDefault="00DF5FDF" w:rsidP="00DF5FDF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AB49103" w14:textId="77777777" w:rsidR="006F69A2" w:rsidRDefault="00DF5FDF" w:rsidP="006F69A2">
      <w:pPr>
        <w:rPr>
          <w:rFonts w:cs="Times New Roman"/>
        </w:rPr>
      </w:pPr>
      <w:r>
        <w:rPr>
          <w:rFonts w:cs="Times New Roman"/>
        </w:rPr>
        <w:t>Контактную разность потенциалов определим следующим образом:</w:t>
      </w:r>
    </w:p>
    <w:p w14:paraId="1C2BDEE2" w14:textId="77777777" w:rsidR="006F69A2" w:rsidRPr="008B5AEB" w:rsidRDefault="006F69A2" w:rsidP="006F69A2">
      <w:pPr>
        <w:rPr>
          <w:rFonts w:eastAsiaTheme="minorEastAsia" w:cs="Times New Roman"/>
          <w:i/>
        </w:rPr>
      </w:pPr>
      <w:r>
        <w:rPr>
          <w:rFonts w:cs="Times New Roman"/>
        </w:rPr>
        <w:t xml:space="preserve">1. </w:t>
      </w:r>
      <m:oMath>
        <m: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=1,1-0,9=0,2</m:t>
        </m:r>
      </m:oMath>
      <w:r>
        <w:rPr>
          <w:rFonts w:eastAsiaTheme="minorEastAsia" w:cs="Times New Roman"/>
        </w:rPr>
        <w:t>эВ</w:t>
      </w:r>
    </w:p>
    <w:p w14:paraId="5A123FD1" w14:textId="77777777" w:rsidR="006F69A2" w:rsidRPr="0086490C" w:rsidRDefault="006F69A2" w:rsidP="006F69A2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2. </w:t>
      </w:r>
      <m:oMath>
        <m:r>
          <w:rPr>
            <w:rFonts w:ascii="Cambria Math" w:eastAsiaTheme="minorEastAsia" w:hAnsi="Cambria Math" w:cs="Times New Roman"/>
          </w:rPr>
          <m:t>U=</m:t>
        </m:r>
        <m: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  <w:lang w:val="en-US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эВ</m:t>
            </m:r>
          </m:e>
        </m:d>
        <m:r>
          <w:rPr>
            <w:rFonts w:ascii="Cambria Math" w:hAnsi="Cambria Math" w:cs="Times New Roman"/>
          </w:rPr>
          <m:t>=0,2</m:t>
        </m:r>
      </m:oMath>
      <w:r>
        <w:rPr>
          <w:rFonts w:eastAsiaTheme="minorEastAsia" w:cs="Times New Roman"/>
        </w:rPr>
        <w:t>В</w:t>
      </w:r>
    </w:p>
    <w:p w14:paraId="09272C37" w14:textId="77777777" w:rsidR="006F69A2" w:rsidRPr="003A1041" w:rsidRDefault="00DF5FDF" w:rsidP="006F69A2">
      <w:pPr>
        <w:rPr>
          <w:rFonts w:cs="Times New Roman"/>
        </w:rPr>
      </w:pPr>
      <w:r>
        <w:rPr>
          <w:rFonts w:cs="Times New Roman"/>
        </w:rPr>
        <w:t>Таким образом, к</w:t>
      </w:r>
      <w:r w:rsidR="006F69A2">
        <w:rPr>
          <w:rFonts w:cs="Times New Roman"/>
        </w:rPr>
        <w:t xml:space="preserve">онтактная разность потенциалов </w:t>
      </w:r>
      <m:oMath>
        <m:r>
          <w:rPr>
            <w:rFonts w:ascii="Cambria Math" w:eastAsiaTheme="minorEastAsia" w:hAnsi="Cambria Math" w:cs="Times New Roman"/>
          </w:rPr>
          <m:t>U=</m:t>
        </m:r>
        <m:r>
          <w:rPr>
            <w:rFonts w:ascii="Cambria Math" w:hAnsi="Cambria Math" w:cs="Times New Roman"/>
          </w:rPr>
          <m:t>0,2</m:t>
        </m:r>
      </m:oMath>
      <w:r w:rsidR="006F69A2">
        <w:rPr>
          <w:rFonts w:eastAsiaTheme="minorEastAsia" w:cs="Times New Roman"/>
        </w:rPr>
        <w:t>В</w:t>
      </w:r>
    </w:p>
    <w:p w14:paraId="732CC51D" w14:textId="08A2E225" w:rsidR="00840510" w:rsidRPr="00F156C0" w:rsidRDefault="006F69A2" w:rsidP="00F156C0">
      <w:pPr>
        <w:rPr>
          <w:rFonts w:cs="Times New Roman"/>
        </w:rPr>
      </w:pPr>
      <w:r w:rsidRPr="003A1041">
        <w:rPr>
          <w:rFonts w:cs="Times New Roman"/>
        </w:rPr>
        <w:t xml:space="preserve">Компетенции (индикаторы): </w:t>
      </w:r>
      <w:r>
        <w:rPr>
          <w:rFonts w:cs="Times New Roman"/>
        </w:rPr>
        <w:t>ПК-1 (ПК-1.1)</w:t>
      </w:r>
    </w:p>
    <w:sectPr w:rsidR="00840510" w:rsidRPr="00F156C0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1B57" w14:textId="77777777" w:rsidR="00855469" w:rsidRDefault="00855469" w:rsidP="006943A0">
      <w:r>
        <w:separator/>
      </w:r>
    </w:p>
  </w:endnote>
  <w:endnote w:type="continuationSeparator" w:id="0">
    <w:p w14:paraId="0A1B1D0B" w14:textId="77777777" w:rsidR="00855469" w:rsidRDefault="0085546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6902182"/>
      <w:docPartObj>
        <w:docPartGallery w:val="Page Numbers (Bottom of Page)"/>
        <w:docPartUnique/>
      </w:docPartObj>
    </w:sdtPr>
    <w:sdtContent>
      <w:p w14:paraId="4D207785" w14:textId="77777777" w:rsidR="00B544D2" w:rsidRDefault="001E4CD4">
        <w:pPr>
          <w:pStyle w:val="af"/>
          <w:jc w:val="center"/>
        </w:pPr>
        <w:r>
          <w:fldChar w:fldCharType="begin"/>
        </w:r>
        <w:r w:rsidR="00B544D2">
          <w:instrText>PAGE   \* MERGEFORMAT</w:instrText>
        </w:r>
        <w:r>
          <w:fldChar w:fldCharType="separate"/>
        </w:r>
        <w:r w:rsidR="00DF5FDF">
          <w:rPr>
            <w:noProof/>
          </w:rPr>
          <w:t>6</w:t>
        </w:r>
        <w:r>
          <w:fldChar w:fldCharType="end"/>
        </w:r>
      </w:p>
    </w:sdtContent>
  </w:sdt>
  <w:p w14:paraId="7196191B" w14:textId="77777777" w:rsidR="00B544D2" w:rsidRDefault="00B544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434F" w14:textId="77777777" w:rsidR="00855469" w:rsidRDefault="00855469" w:rsidP="006943A0">
      <w:r>
        <w:separator/>
      </w:r>
    </w:p>
  </w:footnote>
  <w:footnote w:type="continuationSeparator" w:id="0">
    <w:p w14:paraId="2411576D" w14:textId="77777777" w:rsidR="00855469" w:rsidRDefault="0085546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6C33"/>
    <w:rsid w:val="0006311A"/>
    <w:rsid w:val="000715BD"/>
    <w:rsid w:val="000D01B5"/>
    <w:rsid w:val="001006C7"/>
    <w:rsid w:val="00167DC9"/>
    <w:rsid w:val="00172F27"/>
    <w:rsid w:val="001E4CD4"/>
    <w:rsid w:val="002A0645"/>
    <w:rsid w:val="002F20EB"/>
    <w:rsid w:val="003132B7"/>
    <w:rsid w:val="00347C37"/>
    <w:rsid w:val="00461D7F"/>
    <w:rsid w:val="004A6AAC"/>
    <w:rsid w:val="00505FF3"/>
    <w:rsid w:val="00541BD4"/>
    <w:rsid w:val="005665C8"/>
    <w:rsid w:val="006678EA"/>
    <w:rsid w:val="006943A0"/>
    <w:rsid w:val="006F69A2"/>
    <w:rsid w:val="0070587E"/>
    <w:rsid w:val="00736951"/>
    <w:rsid w:val="007615C6"/>
    <w:rsid w:val="007B2B7C"/>
    <w:rsid w:val="007C053F"/>
    <w:rsid w:val="008159DB"/>
    <w:rsid w:val="00840510"/>
    <w:rsid w:val="00855469"/>
    <w:rsid w:val="00874B3E"/>
    <w:rsid w:val="00893A1C"/>
    <w:rsid w:val="008C1727"/>
    <w:rsid w:val="008D77C8"/>
    <w:rsid w:val="00932AA0"/>
    <w:rsid w:val="00956AEB"/>
    <w:rsid w:val="009607D4"/>
    <w:rsid w:val="009B6C90"/>
    <w:rsid w:val="009E5ED1"/>
    <w:rsid w:val="009F744D"/>
    <w:rsid w:val="00A07227"/>
    <w:rsid w:val="00A378C3"/>
    <w:rsid w:val="00A528C0"/>
    <w:rsid w:val="00A62DE5"/>
    <w:rsid w:val="00A93D69"/>
    <w:rsid w:val="00AA6323"/>
    <w:rsid w:val="00AC6A15"/>
    <w:rsid w:val="00AD2DFE"/>
    <w:rsid w:val="00AD4B9F"/>
    <w:rsid w:val="00B2780A"/>
    <w:rsid w:val="00B37807"/>
    <w:rsid w:val="00B544D2"/>
    <w:rsid w:val="00B56BDE"/>
    <w:rsid w:val="00B72A8F"/>
    <w:rsid w:val="00B74345"/>
    <w:rsid w:val="00B7649F"/>
    <w:rsid w:val="00BB4E23"/>
    <w:rsid w:val="00BC1E88"/>
    <w:rsid w:val="00C446EB"/>
    <w:rsid w:val="00C5221F"/>
    <w:rsid w:val="00C74995"/>
    <w:rsid w:val="00CA37C0"/>
    <w:rsid w:val="00CC716F"/>
    <w:rsid w:val="00D044D0"/>
    <w:rsid w:val="00DC7096"/>
    <w:rsid w:val="00DF5FDF"/>
    <w:rsid w:val="00E041F7"/>
    <w:rsid w:val="00EB0D2E"/>
    <w:rsid w:val="00EB1732"/>
    <w:rsid w:val="00EB40AF"/>
    <w:rsid w:val="00F02FCD"/>
    <w:rsid w:val="00F07733"/>
    <w:rsid w:val="00F156C0"/>
    <w:rsid w:val="00F27B2F"/>
    <w:rsid w:val="00F3589D"/>
    <w:rsid w:val="00F41C91"/>
    <w:rsid w:val="00F42376"/>
    <w:rsid w:val="00F7174A"/>
    <w:rsid w:val="00FD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E35C"/>
  <w15:docId w15:val="{7A05FAC7-2358-4ABA-9C9C-B85E7D6D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6F69A2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F02F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F5FD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F5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2025-03-21T18:30:00Z</dcterms:created>
  <dcterms:modified xsi:type="dcterms:W3CDTF">2025-03-24T19:07:00Z</dcterms:modified>
</cp:coreProperties>
</file>