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67DC1" w14:textId="77777777" w:rsidR="00D308BA" w:rsidRDefault="006943A0" w:rsidP="00BC6CE4">
      <w:pPr>
        <w:pStyle w:val="1"/>
        <w:rPr>
          <w:rFonts w:cs="Times New Roman"/>
          <w:b w:val="0"/>
        </w:rPr>
      </w:pPr>
      <w:r w:rsidRPr="00BB4E23">
        <w:t>Комплект оценочных материалов по дисциплине</w:t>
      </w:r>
      <w:r w:rsidRPr="00BB4E23">
        <w:br/>
      </w:r>
      <w:r w:rsidR="00D308BA" w:rsidRPr="009342B2">
        <w:rPr>
          <w:rFonts w:cs="Times New Roman"/>
        </w:rPr>
        <w:t>«</w:t>
      </w:r>
      <w:r w:rsidR="00D308BA">
        <w:rPr>
          <w:rFonts w:cs="Times New Roman"/>
        </w:rPr>
        <w:t>Технологические основы электроники</w:t>
      </w:r>
      <w:r w:rsidR="00D308BA" w:rsidRPr="009342B2">
        <w:rPr>
          <w:rFonts w:cs="Times New Roman"/>
        </w:rPr>
        <w:t>»</w:t>
      </w:r>
    </w:p>
    <w:p w14:paraId="491337B8" w14:textId="77777777" w:rsidR="00D308BA" w:rsidRPr="00882B90" w:rsidRDefault="00D308BA" w:rsidP="00882B90">
      <w:pPr>
        <w:ind w:firstLine="0"/>
        <w:rPr>
          <w:rFonts w:cs="Times New Roman"/>
          <w:bCs/>
        </w:rPr>
      </w:pPr>
    </w:p>
    <w:p w14:paraId="014D692F" w14:textId="77777777" w:rsidR="00D308BA" w:rsidRDefault="00D308BA" w:rsidP="00BC6CE4">
      <w:pPr>
        <w:ind w:firstLine="0"/>
        <w:rPr>
          <w:rFonts w:cs="Times New Roman"/>
          <w:b/>
        </w:rPr>
      </w:pPr>
      <w:r w:rsidRPr="007640D6">
        <w:rPr>
          <w:rFonts w:cs="Times New Roman"/>
          <w:b/>
        </w:rPr>
        <w:t>Задания закрытого типа</w:t>
      </w:r>
    </w:p>
    <w:p w14:paraId="11C8F3AA" w14:textId="77777777" w:rsidR="00164F61" w:rsidRPr="007640D6" w:rsidRDefault="00164F61" w:rsidP="00BC6CE4">
      <w:pPr>
        <w:ind w:firstLine="0"/>
        <w:rPr>
          <w:rFonts w:cs="Times New Roman"/>
          <w:b/>
        </w:rPr>
      </w:pPr>
    </w:p>
    <w:p w14:paraId="65386E17" w14:textId="77777777" w:rsidR="00D308BA" w:rsidRDefault="00D308BA" w:rsidP="00D308BA">
      <w:pPr>
        <w:rPr>
          <w:rFonts w:cs="Times New Roman"/>
          <w:b/>
        </w:rPr>
      </w:pPr>
      <w:r w:rsidRPr="007640D6">
        <w:rPr>
          <w:rFonts w:cs="Times New Roman"/>
          <w:b/>
        </w:rPr>
        <w:t>Задания закрытого типа на выбор правильного ответа</w:t>
      </w:r>
    </w:p>
    <w:p w14:paraId="40E44993" w14:textId="77777777" w:rsidR="00164F61" w:rsidRPr="007640D6" w:rsidRDefault="00164F61" w:rsidP="00D308BA">
      <w:pPr>
        <w:rPr>
          <w:rFonts w:cs="Times New Roman"/>
          <w:b/>
        </w:rPr>
      </w:pPr>
    </w:p>
    <w:p w14:paraId="10E76D10" w14:textId="77777777" w:rsidR="00164F61" w:rsidRDefault="00D308BA" w:rsidP="00D308BA">
      <w:pPr>
        <w:rPr>
          <w:rFonts w:cs="Times New Roman"/>
        </w:rPr>
      </w:pPr>
      <w:r w:rsidRPr="00F7432D">
        <w:rPr>
          <w:rFonts w:cs="Times New Roman"/>
        </w:rPr>
        <w:t>1</w:t>
      </w:r>
      <w:r w:rsidRPr="007640D6">
        <w:rPr>
          <w:rFonts w:cs="Times New Roman"/>
        </w:rPr>
        <w:t xml:space="preserve">. </w:t>
      </w:r>
      <w:r w:rsidR="00164F61">
        <w:t>Выберите один правильный ответ</w:t>
      </w:r>
    </w:p>
    <w:p w14:paraId="194FBE6E" w14:textId="77777777" w:rsidR="00D308BA" w:rsidRPr="007640D6" w:rsidRDefault="00D308BA" w:rsidP="00D308BA">
      <w:pPr>
        <w:rPr>
          <w:rFonts w:cs="Times New Roman"/>
        </w:rPr>
      </w:pPr>
      <w:r w:rsidRPr="007640D6">
        <w:rPr>
          <w:rFonts w:cs="Times New Roman"/>
        </w:rPr>
        <w:t>Изделиями электроники являются:</w:t>
      </w:r>
    </w:p>
    <w:p w14:paraId="23493D9B" w14:textId="7493EDD2" w:rsidR="00D308BA" w:rsidRDefault="00882B90" w:rsidP="00D308BA">
      <w:pPr>
        <w:rPr>
          <w:rFonts w:cs="Times New Roman"/>
        </w:rPr>
      </w:pPr>
      <w:r w:rsidRPr="007640D6">
        <w:rPr>
          <w:rFonts w:cs="Times New Roman"/>
        </w:rPr>
        <w:t>А</w:t>
      </w:r>
      <w:r w:rsidRPr="00F7432D">
        <w:rPr>
          <w:rFonts w:cs="Times New Roman"/>
        </w:rPr>
        <w:t>)</w:t>
      </w:r>
      <w:r>
        <w:rPr>
          <w:rFonts w:cs="Times New Roman"/>
        </w:rPr>
        <w:t xml:space="preserve"> динамометры</w:t>
      </w:r>
    </w:p>
    <w:p w14:paraId="4BCD2D43" w14:textId="41EB3FD9" w:rsidR="00D308BA" w:rsidRDefault="00882B90" w:rsidP="00D308BA">
      <w:pPr>
        <w:rPr>
          <w:rFonts w:cs="Times New Roman"/>
        </w:rPr>
      </w:pPr>
      <w:r w:rsidRPr="007640D6">
        <w:rPr>
          <w:rFonts w:cs="Times New Roman"/>
        </w:rPr>
        <w:t>Б</w:t>
      </w:r>
      <w:r>
        <w:rPr>
          <w:rFonts w:cs="Times New Roman"/>
        </w:rPr>
        <w:t>) электронные</w:t>
      </w:r>
      <w:r w:rsidR="00D308BA" w:rsidRPr="007640D6">
        <w:rPr>
          <w:rFonts w:cs="Times New Roman"/>
        </w:rPr>
        <w:t xml:space="preserve"> лампы</w:t>
      </w:r>
    </w:p>
    <w:p w14:paraId="194E47E5" w14:textId="71E0F726" w:rsidR="00D308BA" w:rsidRDefault="00882B90" w:rsidP="00D308BA">
      <w:pPr>
        <w:rPr>
          <w:rFonts w:cs="Times New Roman"/>
        </w:rPr>
      </w:pPr>
      <w:r w:rsidRPr="007640D6">
        <w:rPr>
          <w:rFonts w:cs="Times New Roman"/>
        </w:rPr>
        <w:t>В</w:t>
      </w:r>
      <w:r>
        <w:rPr>
          <w:rFonts w:cs="Times New Roman"/>
        </w:rPr>
        <w:t>) лампы</w:t>
      </w:r>
      <w:r w:rsidR="00D308BA" w:rsidRPr="007640D6">
        <w:rPr>
          <w:rFonts w:cs="Times New Roman"/>
        </w:rPr>
        <w:t xml:space="preserve"> накаливания </w:t>
      </w:r>
      <w:r w:rsidR="00D308BA" w:rsidRPr="007640D6">
        <w:rPr>
          <w:rFonts w:cs="Times New Roman"/>
        </w:rPr>
        <w:tab/>
      </w:r>
      <w:r w:rsidR="00D308BA" w:rsidRPr="007640D6">
        <w:rPr>
          <w:rFonts w:cs="Times New Roman"/>
        </w:rPr>
        <w:tab/>
      </w:r>
      <w:r w:rsidR="00D308BA" w:rsidRPr="007640D6">
        <w:rPr>
          <w:rFonts w:cs="Times New Roman"/>
        </w:rPr>
        <w:tab/>
      </w:r>
      <w:r w:rsidR="00D308BA" w:rsidRPr="007640D6">
        <w:rPr>
          <w:rFonts w:cs="Times New Roman"/>
        </w:rPr>
        <w:tab/>
      </w:r>
    </w:p>
    <w:p w14:paraId="6B28ECE3" w14:textId="0834FC1C" w:rsidR="00D308BA" w:rsidRPr="007640D6" w:rsidRDefault="00882B90" w:rsidP="00D308BA">
      <w:pPr>
        <w:rPr>
          <w:rFonts w:cs="Times New Roman"/>
        </w:rPr>
      </w:pPr>
      <w:r>
        <w:rPr>
          <w:rFonts w:cs="Times New Roman"/>
        </w:rPr>
        <w:t>Г) шестерни</w:t>
      </w:r>
    </w:p>
    <w:p w14:paraId="1C14B25C" w14:textId="77777777" w:rsidR="00D308BA" w:rsidRPr="00BE7D6F" w:rsidRDefault="00D308BA" w:rsidP="00D308BA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Б</w:t>
      </w:r>
    </w:p>
    <w:p w14:paraId="610B2A7E" w14:textId="77777777" w:rsidR="00D308BA" w:rsidRDefault="00D308BA" w:rsidP="00D308BA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5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5</w:t>
      </w:r>
      <w:r w:rsidRPr="00BE7D6F">
        <w:rPr>
          <w:rFonts w:cs="Times New Roman"/>
        </w:rPr>
        <w:t>.1)</w:t>
      </w:r>
      <w:r>
        <w:rPr>
          <w:rFonts w:cs="Times New Roman"/>
        </w:rPr>
        <w:t>, ПК-7 (ПК-7.1)</w:t>
      </w:r>
    </w:p>
    <w:p w14:paraId="046A1106" w14:textId="77777777" w:rsidR="00D308BA" w:rsidRDefault="00D308BA" w:rsidP="00D308BA">
      <w:pPr>
        <w:rPr>
          <w:rFonts w:cs="Times New Roman"/>
        </w:rPr>
      </w:pPr>
    </w:p>
    <w:p w14:paraId="741BC035" w14:textId="77777777" w:rsidR="00164F61" w:rsidRDefault="00D308BA" w:rsidP="00D308BA">
      <w:pPr>
        <w:rPr>
          <w:rFonts w:cs="Times New Roman"/>
        </w:rPr>
      </w:pPr>
      <w:r w:rsidRPr="00CC3AA0">
        <w:rPr>
          <w:rFonts w:cs="Times New Roman"/>
        </w:rPr>
        <w:t xml:space="preserve">2. </w:t>
      </w:r>
      <w:r w:rsidR="00164F61">
        <w:t>Выберите один правильный ответ</w:t>
      </w:r>
    </w:p>
    <w:p w14:paraId="67A9B7D3" w14:textId="77777777" w:rsidR="00D308BA" w:rsidRPr="00B01980" w:rsidRDefault="00D308BA" w:rsidP="00D308BA">
      <w:pPr>
        <w:rPr>
          <w:rFonts w:cs="Times New Roman"/>
        </w:rPr>
      </w:pPr>
      <w:r w:rsidRPr="00CC3AA0">
        <w:rPr>
          <w:rFonts w:cs="Times New Roman"/>
        </w:rPr>
        <w:t>Для</w:t>
      </w:r>
      <w:r w:rsidRPr="00B01980">
        <w:rPr>
          <w:rFonts w:cs="Times New Roman"/>
        </w:rPr>
        <w:t xml:space="preserve"> чего при производстве изделий электроники вакуумируют рабочие камеры, в которых протекает технологический процесс?</w:t>
      </w:r>
    </w:p>
    <w:p w14:paraId="74FDFC2E" w14:textId="77777777" w:rsidR="00D308BA" w:rsidRPr="00B01980" w:rsidRDefault="00D308BA" w:rsidP="00D308BA">
      <w:pPr>
        <w:rPr>
          <w:rFonts w:cs="Times New Roman"/>
        </w:rPr>
      </w:pPr>
      <w:r w:rsidRPr="00B01980">
        <w:rPr>
          <w:rFonts w:cs="Times New Roman"/>
        </w:rPr>
        <w:t>А</w:t>
      </w:r>
      <w:r>
        <w:rPr>
          <w:rFonts w:cs="Times New Roman"/>
        </w:rPr>
        <w:t>)</w:t>
      </w:r>
      <w:r w:rsidRPr="00B01980">
        <w:rPr>
          <w:rFonts w:cs="Times New Roman"/>
        </w:rPr>
        <w:t xml:space="preserve"> для создания высокого давления на рабочие поверхности</w:t>
      </w:r>
    </w:p>
    <w:p w14:paraId="4EC06B71" w14:textId="77777777" w:rsidR="00D308BA" w:rsidRPr="00B01980" w:rsidRDefault="00D308BA" w:rsidP="00D308BA">
      <w:pPr>
        <w:rPr>
          <w:rFonts w:cs="Times New Roman"/>
        </w:rPr>
      </w:pPr>
      <w:r w:rsidRPr="00B01980">
        <w:rPr>
          <w:rFonts w:cs="Times New Roman"/>
        </w:rPr>
        <w:t>Б</w:t>
      </w:r>
      <w:r>
        <w:rPr>
          <w:rFonts w:cs="Times New Roman"/>
        </w:rPr>
        <w:t>)</w:t>
      </w:r>
      <w:r w:rsidRPr="00B01980">
        <w:rPr>
          <w:rFonts w:cs="Times New Roman"/>
        </w:rPr>
        <w:t xml:space="preserve"> для создания низкого давления на рабочие поверхности</w:t>
      </w:r>
    </w:p>
    <w:p w14:paraId="46E6BC45" w14:textId="77777777" w:rsidR="00D308BA" w:rsidRPr="00B01980" w:rsidRDefault="00D308BA" w:rsidP="00D308BA">
      <w:pPr>
        <w:rPr>
          <w:rFonts w:cs="Times New Roman"/>
        </w:rPr>
      </w:pPr>
      <w:r w:rsidRPr="00B01980">
        <w:rPr>
          <w:rFonts w:cs="Times New Roman"/>
        </w:rPr>
        <w:t>В</w:t>
      </w:r>
      <w:r>
        <w:rPr>
          <w:rFonts w:cs="Times New Roman"/>
        </w:rPr>
        <w:t>)</w:t>
      </w:r>
      <w:r w:rsidRPr="00B01980">
        <w:rPr>
          <w:rFonts w:cs="Times New Roman"/>
        </w:rPr>
        <w:t xml:space="preserve"> для предотвращения окисления материалов</w:t>
      </w:r>
    </w:p>
    <w:p w14:paraId="1CD18453" w14:textId="77777777" w:rsidR="00D308BA" w:rsidRDefault="00D308BA" w:rsidP="00D308BA">
      <w:pPr>
        <w:rPr>
          <w:rFonts w:cs="Times New Roman"/>
        </w:rPr>
      </w:pPr>
      <w:r w:rsidRPr="00B01980">
        <w:rPr>
          <w:rFonts w:cs="Times New Roman"/>
        </w:rPr>
        <w:t>Г</w:t>
      </w:r>
      <w:r>
        <w:rPr>
          <w:rFonts w:cs="Times New Roman"/>
        </w:rPr>
        <w:t>)</w:t>
      </w:r>
      <w:r w:rsidRPr="00B01980">
        <w:rPr>
          <w:rFonts w:cs="Times New Roman"/>
        </w:rPr>
        <w:t xml:space="preserve"> для предотвращения </w:t>
      </w:r>
      <w:r>
        <w:rPr>
          <w:rFonts w:cs="Times New Roman"/>
        </w:rPr>
        <w:t>изнашивания</w:t>
      </w:r>
      <w:r w:rsidRPr="00B01980">
        <w:rPr>
          <w:rFonts w:cs="Times New Roman"/>
        </w:rPr>
        <w:t xml:space="preserve"> материалов</w:t>
      </w:r>
    </w:p>
    <w:p w14:paraId="2CCE3527" w14:textId="77777777" w:rsidR="00D308BA" w:rsidRPr="00BE7D6F" w:rsidRDefault="00D308BA" w:rsidP="00D308BA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В</w:t>
      </w:r>
    </w:p>
    <w:p w14:paraId="7DD9DA34" w14:textId="77777777" w:rsidR="00D308BA" w:rsidRDefault="00D308BA" w:rsidP="00D308BA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7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7</w:t>
      </w:r>
      <w:r w:rsidRPr="00BE7D6F">
        <w:rPr>
          <w:rFonts w:cs="Times New Roman"/>
        </w:rPr>
        <w:t>.</w:t>
      </w:r>
      <w:r>
        <w:rPr>
          <w:rFonts w:cs="Times New Roman"/>
        </w:rPr>
        <w:t>2, ПК-7.3</w:t>
      </w:r>
      <w:r w:rsidRPr="00BE7D6F">
        <w:rPr>
          <w:rFonts w:cs="Times New Roman"/>
        </w:rPr>
        <w:t>)</w:t>
      </w:r>
    </w:p>
    <w:p w14:paraId="2994F035" w14:textId="77777777" w:rsidR="00D308BA" w:rsidRPr="00BB4968" w:rsidRDefault="00D308BA" w:rsidP="00D308BA">
      <w:pPr>
        <w:rPr>
          <w:rFonts w:cs="Times New Roman"/>
          <w:szCs w:val="28"/>
        </w:rPr>
      </w:pPr>
    </w:p>
    <w:p w14:paraId="51CFE9B5" w14:textId="77777777" w:rsidR="00164F61" w:rsidRDefault="00D308BA" w:rsidP="00D308BA">
      <w:pPr>
        <w:rPr>
          <w:rFonts w:cs="Times New Roman"/>
          <w:szCs w:val="28"/>
        </w:rPr>
      </w:pPr>
      <w:r w:rsidRPr="00BB4968">
        <w:rPr>
          <w:rFonts w:cs="Times New Roman"/>
          <w:szCs w:val="28"/>
        </w:rPr>
        <w:t xml:space="preserve">3. </w:t>
      </w:r>
      <w:r w:rsidR="00164F61">
        <w:t>Выберите один правильный ответ</w:t>
      </w:r>
    </w:p>
    <w:p w14:paraId="3045B765" w14:textId="77777777" w:rsidR="00D308BA" w:rsidRPr="00BB4968" w:rsidRDefault="00D308BA" w:rsidP="00D308BA">
      <w:pPr>
        <w:rPr>
          <w:rFonts w:cs="Times New Roman"/>
          <w:szCs w:val="28"/>
        </w:rPr>
      </w:pPr>
      <w:r w:rsidRPr="00BB4968">
        <w:rPr>
          <w:rFonts w:cs="Times New Roman"/>
          <w:szCs w:val="28"/>
        </w:rPr>
        <w:t>Укажите диапазон давлений, в котором работают современные вакуумные насосы:</w:t>
      </w:r>
    </w:p>
    <w:p w14:paraId="7D997415" w14:textId="73B87C5C" w:rsidR="00D308BA" w:rsidRDefault="00D308BA" w:rsidP="00D308BA">
      <w:pPr>
        <w:rPr>
          <w:rFonts w:cs="Times New Roman"/>
          <w:szCs w:val="28"/>
        </w:rPr>
      </w:pPr>
      <w:r w:rsidRPr="00BB4968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)</w:t>
      </w:r>
      <w:r w:rsidR="00882B90">
        <w:rPr>
          <w:rFonts w:eastAsiaTheme="minorEastAsia" w:cs="Times New Roman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Cs w:val="28"/>
              </w:rPr>
              <m:t>5</m:t>
            </m:r>
          </m:sup>
        </m:sSup>
        <m:r>
          <w:rPr>
            <w:rFonts w:ascii="Cambria Math" w:hAnsi="Cambria Math" w:cs="Times New Roman"/>
            <w:szCs w:val="28"/>
          </w:rPr>
          <m:t>Па-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Cs w:val="28"/>
              </w:rPr>
              <m:t>-13</m:t>
            </m:r>
          </m:sup>
        </m:sSup>
        <m:r>
          <w:rPr>
            <w:rFonts w:ascii="Cambria Math" w:hAnsi="Cambria Math" w:cs="Times New Roman"/>
            <w:szCs w:val="28"/>
          </w:rPr>
          <m:t>Па</m:t>
        </m:r>
      </m:oMath>
      <w:r w:rsidRPr="00BB4968">
        <w:rPr>
          <w:rFonts w:cs="Times New Roman"/>
          <w:szCs w:val="28"/>
        </w:rPr>
        <w:tab/>
      </w:r>
    </w:p>
    <w:p w14:paraId="03073408" w14:textId="0787CC7D" w:rsidR="00D308BA" w:rsidRDefault="00D308BA" w:rsidP="00D308BA">
      <w:pPr>
        <w:rPr>
          <w:rFonts w:eastAsiaTheme="minorEastAsia" w:cs="Times New Roman"/>
          <w:szCs w:val="28"/>
        </w:rPr>
      </w:pPr>
      <w:r w:rsidRPr="00BB4968">
        <w:rPr>
          <w:rFonts w:cs="Times New Roman"/>
          <w:szCs w:val="28"/>
        </w:rPr>
        <w:t>Б</w:t>
      </w:r>
      <w:r>
        <w:rPr>
          <w:rFonts w:cs="Times New Roman"/>
          <w:szCs w:val="28"/>
        </w:rPr>
        <w:t>)</w:t>
      </w:r>
      <w:r w:rsidR="00882B90">
        <w:rPr>
          <w:rFonts w:cs="Times New Roman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Cs w:val="28"/>
              </w:rPr>
              <m:t>8</m:t>
            </m:r>
          </m:sup>
        </m:sSup>
        <m:r>
          <w:rPr>
            <w:rFonts w:ascii="Cambria Math" w:hAnsi="Cambria Math" w:cs="Times New Roman"/>
            <w:szCs w:val="28"/>
          </w:rPr>
          <m:t>Па-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Cs w:val="28"/>
              </w:rPr>
              <m:t>-14</m:t>
            </m:r>
          </m:sup>
        </m:sSup>
        <m:r>
          <w:rPr>
            <w:rFonts w:ascii="Cambria Math" w:hAnsi="Cambria Math" w:cs="Times New Roman"/>
            <w:szCs w:val="28"/>
          </w:rPr>
          <m:t>Па</m:t>
        </m:r>
      </m:oMath>
    </w:p>
    <w:p w14:paraId="4663C7AF" w14:textId="7FBC7CA5" w:rsidR="00D308BA" w:rsidRDefault="00D308BA" w:rsidP="00D308BA">
      <w:pPr>
        <w:rPr>
          <w:rFonts w:eastAsiaTheme="minorEastAsia" w:cs="Times New Roman"/>
          <w:szCs w:val="28"/>
        </w:rPr>
      </w:pPr>
      <w:r w:rsidRPr="00BB4968">
        <w:rPr>
          <w:rFonts w:eastAsiaTheme="minorEastAsia" w:cs="Times New Roman"/>
          <w:szCs w:val="28"/>
        </w:rPr>
        <w:t>В</w:t>
      </w:r>
      <w:r>
        <w:rPr>
          <w:rFonts w:eastAsiaTheme="minorEastAsia" w:cs="Times New Roman"/>
          <w:szCs w:val="28"/>
        </w:rPr>
        <w:t>)</w:t>
      </w:r>
      <w:r w:rsidR="00882B90">
        <w:rPr>
          <w:rFonts w:eastAsiaTheme="minorEastAsia" w:cs="Times New Roman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Cs w:val="28"/>
              </w:rPr>
              <m:t>9</m:t>
            </m:r>
          </m:sup>
        </m:sSup>
        <m:r>
          <w:rPr>
            <w:rFonts w:ascii="Cambria Math" w:hAnsi="Cambria Math" w:cs="Times New Roman"/>
            <w:szCs w:val="28"/>
          </w:rPr>
          <m:t>Па-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Cs w:val="28"/>
              </w:rPr>
              <m:t>-12</m:t>
            </m:r>
          </m:sup>
        </m:sSup>
        <m:r>
          <w:rPr>
            <w:rFonts w:ascii="Cambria Math" w:hAnsi="Cambria Math" w:cs="Times New Roman"/>
            <w:szCs w:val="28"/>
          </w:rPr>
          <m:t>Па</m:t>
        </m:r>
      </m:oMath>
    </w:p>
    <w:p w14:paraId="7CF067EE" w14:textId="7D06D0B5" w:rsidR="00D308BA" w:rsidRPr="00BB4968" w:rsidRDefault="00D308BA" w:rsidP="00D308BA">
      <w:pPr>
        <w:rPr>
          <w:rFonts w:cs="Times New Roman"/>
          <w:szCs w:val="28"/>
        </w:rPr>
      </w:pPr>
      <w:r w:rsidRPr="00BB4968">
        <w:rPr>
          <w:rFonts w:eastAsiaTheme="minorEastAsia" w:cs="Times New Roman"/>
          <w:szCs w:val="28"/>
        </w:rPr>
        <w:t>Г</w:t>
      </w:r>
      <w:r>
        <w:rPr>
          <w:rFonts w:eastAsiaTheme="minorEastAsia" w:cs="Times New Roman"/>
          <w:szCs w:val="28"/>
        </w:rPr>
        <w:t>)</w:t>
      </w:r>
      <w:r w:rsidR="00882B90">
        <w:rPr>
          <w:rFonts w:eastAsiaTheme="minorEastAsia" w:cs="Times New Roman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Cs w:val="28"/>
              </w:rPr>
              <m:t>10</m:t>
            </m:r>
          </m:sup>
        </m:sSup>
        <m:r>
          <w:rPr>
            <w:rFonts w:ascii="Cambria Math" w:hAnsi="Cambria Math" w:cs="Times New Roman"/>
            <w:szCs w:val="28"/>
          </w:rPr>
          <m:t>Па-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Cs w:val="28"/>
              </w:rPr>
              <m:t>-15</m:t>
            </m:r>
          </m:sup>
        </m:sSup>
        <m:r>
          <w:rPr>
            <w:rFonts w:ascii="Cambria Math" w:hAnsi="Cambria Math" w:cs="Times New Roman"/>
            <w:szCs w:val="28"/>
          </w:rPr>
          <m:t>Па</m:t>
        </m:r>
      </m:oMath>
    </w:p>
    <w:p w14:paraId="2DD000C2" w14:textId="77777777" w:rsidR="00D308BA" w:rsidRPr="00BE7D6F" w:rsidRDefault="00D308BA" w:rsidP="00D308BA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</w:p>
    <w:p w14:paraId="1FB9F084" w14:textId="77777777" w:rsidR="00D308BA" w:rsidRDefault="00D308BA" w:rsidP="00D308BA">
      <w:pPr>
        <w:rPr>
          <w:rFonts w:cs="Times New Roman"/>
        </w:rPr>
      </w:pPr>
      <w:r w:rsidRPr="00BE7D6F">
        <w:rPr>
          <w:rFonts w:cs="Times New Roman"/>
        </w:rPr>
        <w:t>Компетенции (индикаторы)</w:t>
      </w:r>
      <w:r w:rsidRPr="00066C4B">
        <w:rPr>
          <w:rFonts w:cs="Times New Roman"/>
        </w:rPr>
        <w:t>: ПК-5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5</w:t>
      </w:r>
      <w:r w:rsidRPr="00BE7D6F">
        <w:rPr>
          <w:rFonts w:cs="Times New Roman"/>
        </w:rPr>
        <w:t>.</w:t>
      </w:r>
      <w:r>
        <w:rPr>
          <w:rFonts w:cs="Times New Roman"/>
        </w:rPr>
        <w:t>3</w:t>
      </w:r>
      <w:r w:rsidRPr="00BE7D6F">
        <w:rPr>
          <w:rFonts w:cs="Times New Roman"/>
        </w:rPr>
        <w:t>)</w:t>
      </w:r>
      <w:r>
        <w:rPr>
          <w:rFonts w:cs="Times New Roman"/>
        </w:rPr>
        <w:t>; ПК-7 (ПК-7.1)</w:t>
      </w:r>
    </w:p>
    <w:p w14:paraId="3B4CA9DB" w14:textId="77777777" w:rsidR="00D308BA" w:rsidRPr="00BB4968" w:rsidRDefault="00D308BA" w:rsidP="00D308BA">
      <w:pPr>
        <w:rPr>
          <w:rFonts w:cs="Times New Roman"/>
          <w:szCs w:val="28"/>
        </w:rPr>
      </w:pPr>
    </w:p>
    <w:p w14:paraId="071D0F5A" w14:textId="77777777" w:rsidR="00164F61" w:rsidRDefault="00D308BA" w:rsidP="00D308BA">
      <w:pPr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45448B">
        <w:rPr>
          <w:rFonts w:cs="Times New Roman"/>
          <w:szCs w:val="28"/>
        </w:rPr>
        <w:t xml:space="preserve">. </w:t>
      </w:r>
      <w:r w:rsidR="00164F61">
        <w:t>Выберите один правильный ответ</w:t>
      </w:r>
    </w:p>
    <w:p w14:paraId="00E2AC8B" w14:textId="77777777" w:rsidR="00D308BA" w:rsidRPr="0045448B" w:rsidRDefault="00D308BA" w:rsidP="00D308BA">
      <w:pPr>
        <w:rPr>
          <w:rFonts w:cs="Times New Roman"/>
          <w:szCs w:val="28"/>
        </w:rPr>
      </w:pPr>
      <w:r w:rsidRPr="0045448B">
        <w:rPr>
          <w:rFonts w:cs="Times New Roman"/>
          <w:szCs w:val="28"/>
        </w:rPr>
        <w:t>В пароструйном вакуумном насосе источником пара является:</w:t>
      </w:r>
    </w:p>
    <w:p w14:paraId="1301F07E" w14:textId="77777777" w:rsidR="00D308BA" w:rsidRDefault="00D308BA" w:rsidP="00D308BA">
      <w:pPr>
        <w:rPr>
          <w:rFonts w:cs="Times New Roman"/>
          <w:szCs w:val="28"/>
        </w:rPr>
      </w:pPr>
      <w:r w:rsidRPr="0045448B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)</w:t>
      </w:r>
      <w:r w:rsidRPr="0045448B">
        <w:rPr>
          <w:rFonts w:cs="Times New Roman"/>
          <w:szCs w:val="28"/>
        </w:rPr>
        <w:t xml:space="preserve"> сопло</w:t>
      </w:r>
      <w:r w:rsidRPr="0045448B">
        <w:rPr>
          <w:rFonts w:cs="Times New Roman"/>
          <w:szCs w:val="28"/>
        </w:rPr>
        <w:tab/>
      </w:r>
    </w:p>
    <w:p w14:paraId="4C73DAC1" w14:textId="77777777" w:rsidR="00D308BA" w:rsidRDefault="00D308BA" w:rsidP="00D308BA">
      <w:pPr>
        <w:rPr>
          <w:rFonts w:cs="Times New Roman"/>
          <w:szCs w:val="28"/>
        </w:rPr>
      </w:pPr>
      <w:r w:rsidRPr="0045448B">
        <w:rPr>
          <w:rFonts w:cs="Times New Roman"/>
          <w:szCs w:val="28"/>
        </w:rPr>
        <w:t>Б</w:t>
      </w:r>
      <w:r>
        <w:rPr>
          <w:rFonts w:cs="Times New Roman"/>
          <w:szCs w:val="28"/>
        </w:rPr>
        <w:t>)</w:t>
      </w:r>
      <w:r w:rsidRPr="0045448B">
        <w:rPr>
          <w:rFonts w:cs="Times New Roman"/>
          <w:szCs w:val="28"/>
        </w:rPr>
        <w:t xml:space="preserve"> нагреватель</w:t>
      </w:r>
      <w:r w:rsidRPr="0045448B">
        <w:rPr>
          <w:rFonts w:cs="Times New Roman"/>
          <w:szCs w:val="28"/>
        </w:rPr>
        <w:tab/>
      </w:r>
    </w:p>
    <w:p w14:paraId="139C004F" w14:textId="77777777" w:rsidR="00D308BA" w:rsidRDefault="00D308BA" w:rsidP="00D308BA">
      <w:pPr>
        <w:rPr>
          <w:rFonts w:cs="Times New Roman"/>
          <w:szCs w:val="28"/>
        </w:rPr>
      </w:pPr>
      <w:r w:rsidRPr="0045448B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>)</w:t>
      </w:r>
      <w:r w:rsidRPr="0045448B">
        <w:rPr>
          <w:rFonts w:cs="Times New Roman"/>
          <w:szCs w:val="28"/>
        </w:rPr>
        <w:t xml:space="preserve"> кипятильник</w:t>
      </w:r>
      <w:r w:rsidRPr="0045448B">
        <w:rPr>
          <w:rFonts w:cs="Times New Roman"/>
          <w:szCs w:val="28"/>
        </w:rPr>
        <w:tab/>
      </w:r>
    </w:p>
    <w:p w14:paraId="62C49EEE" w14:textId="77777777" w:rsidR="00D308BA" w:rsidRDefault="00D308BA" w:rsidP="00D308BA">
      <w:pPr>
        <w:rPr>
          <w:rFonts w:cs="Times New Roman"/>
          <w:szCs w:val="28"/>
        </w:rPr>
      </w:pPr>
      <w:r w:rsidRPr="0045448B">
        <w:rPr>
          <w:rFonts w:cs="Times New Roman"/>
          <w:szCs w:val="28"/>
        </w:rPr>
        <w:t>Г</w:t>
      </w:r>
      <w:r>
        <w:rPr>
          <w:rFonts w:cs="Times New Roman"/>
          <w:szCs w:val="28"/>
        </w:rPr>
        <w:t>)</w:t>
      </w:r>
      <w:r w:rsidRPr="0045448B">
        <w:rPr>
          <w:rFonts w:cs="Times New Roman"/>
          <w:szCs w:val="28"/>
        </w:rPr>
        <w:t xml:space="preserve"> вакуумное масло</w:t>
      </w:r>
    </w:p>
    <w:p w14:paraId="2C11EE33" w14:textId="77777777" w:rsidR="00D308BA" w:rsidRPr="00BE7D6F" w:rsidRDefault="00D308BA" w:rsidP="00D308BA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Г</w:t>
      </w:r>
    </w:p>
    <w:p w14:paraId="46EBD6EB" w14:textId="77777777" w:rsidR="00D308BA" w:rsidRDefault="00D308BA" w:rsidP="00D308BA">
      <w:pPr>
        <w:rPr>
          <w:rFonts w:cs="Times New Roman"/>
        </w:rPr>
      </w:pPr>
      <w:r w:rsidRPr="00BE7D6F">
        <w:rPr>
          <w:rFonts w:cs="Times New Roman"/>
        </w:rPr>
        <w:t>Компетенции (индикаторы)</w:t>
      </w:r>
      <w:r w:rsidRPr="00066C4B">
        <w:rPr>
          <w:rFonts w:cs="Times New Roman"/>
        </w:rPr>
        <w:t>: ПК-5</w:t>
      </w:r>
      <w:r w:rsidRPr="00BE7D6F">
        <w:rPr>
          <w:rFonts w:cs="Times New Roman"/>
        </w:rPr>
        <w:t xml:space="preserve"> (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5</w:t>
      </w:r>
      <w:r w:rsidRPr="00BE7D6F">
        <w:rPr>
          <w:rFonts w:cs="Times New Roman"/>
        </w:rPr>
        <w:t>.</w:t>
      </w:r>
      <w:r>
        <w:rPr>
          <w:rFonts w:cs="Times New Roman"/>
        </w:rPr>
        <w:t>3, ПК-5.4</w:t>
      </w:r>
      <w:r w:rsidRPr="00BE7D6F">
        <w:rPr>
          <w:rFonts w:cs="Times New Roman"/>
        </w:rPr>
        <w:t>)</w:t>
      </w:r>
    </w:p>
    <w:p w14:paraId="60A0DEA5" w14:textId="77777777" w:rsidR="00D308BA" w:rsidRPr="00BB4968" w:rsidRDefault="00D308BA" w:rsidP="00D308BA">
      <w:pPr>
        <w:rPr>
          <w:rFonts w:cs="Times New Roman"/>
          <w:szCs w:val="28"/>
        </w:rPr>
      </w:pPr>
    </w:p>
    <w:p w14:paraId="168A41A7" w14:textId="77777777" w:rsidR="00D308BA" w:rsidRDefault="00D308BA" w:rsidP="00D308BA">
      <w:pPr>
        <w:rPr>
          <w:rFonts w:cs="Times New Roman"/>
          <w:b/>
        </w:rPr>
      </w:pPr>
      <w:r w:rsidRPr="001C719B">
        <w:rPr>
          <w:rFonts w:cs="Times New Roman"/>
          <w:b/>
        </w:rPr>
        <w:lastRenderedPageBreak/>
        <w:t>Задания закрытого типа на установление соответствия</w:t>
      </w:r>
    </w:p>
    <w:p w14:paraId="510551C0" w14:textId="77777777" w:rsidR="00164F61" w:rsidRPr="001C719B" w:rsidRDefault="00164F61" w:rsidP="00D308BA">
      <w:pPr>
        <w:rPr>
          <w:rFonts w:cs="Times New Roman"/>
          <w:b/>
        </w:rPr>
      </w:pPr>
    </w:p>
    <w:p w14:paraId="541E016C" w14:textId="77777777" w:rsidR="00164F61" w:rsidRDefault="00D308BA" w:rsidP="00164F61">
      <w:r w:rsidRPr="001C719B">
        <w:rPr>
          <w:rFonts w:cs="Times New Roman"/>
          <w:szCs w:val="28"/>
        </w:rPr>
        <w:t xml:space="preserve">1. 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соответствие </w:t>
      </w:r>
      <w:r>
        <w:rPr>
          <w:rFonts w:cs="Times New Roman"/>
          <w:szCs w:val="28"/>
        </w:rPr>
        <w:t xml:space="preserve">между </w:t>
      </w:r>
      <w:r w:rsidRPr="001C719B">
        <w:rPr>
          <w:rFonts w:cs="Times New Roman"/>
          <w:szCs w:val="28"/>
        </w:rPr>
        <w:t>терминам</w:t>
      </w:r>
      <w:r>
        <w:rPr>
          <w:rFonts w:cs="Times New Roman"/>
          <w:szCs w:val="28"/>
        </w:rPr>
        <w:t>и и</w:t>
      </w:r>
      <w:r w:rsidRPr="001C719B">
        <w:rPr>
          <w:rFonts w:cs="Times New Roman"/>
          <w:szCs w:val="28"/>
        </w:rPr>
        <w:t xml:space="preserve"> их определения</w:t>
      </w:r>
      <w:r>
        <w:rPr>
          <w:rFonts w:cs="Times New Roman"/>
          <w:szCs w:val="28"/>
        </w:rPr>
        <w:t>ми</w:t>
      </w:r>
      <w:r w:rsidR="00164F61">
        <w:rPr>
          <w:rFonts w:cs="Times New Roman"/>
          <w:szCs w:val="28"/>
        </w:rPr>
        <w:t xml:space="preserve">. </w:t>
      </w:r>
      <w:r w:rsidR="00164F61">
        <w:t>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2451"/>
        <w:gridCol w:w="512"/>
        <w:gridCol w:w="6139"/>
      </w:tblGrid>
      <w:tr w:rsidR="00F36622" w:rsidRPr="00C87F21" w14:paraId="10898FE4" w14:textId="77777777" w:rsidTr="00882B90">
        <w:tc>
          <w:tcPr>
            <w:tcW w:w="544" w:type="dxa"/>
            <w:vAlign w:val="center"/>
          </w:tcPr>
          <w:p w14:paraId="1E2981CD" w14:textId="77777777" w:rsidR="00F36622" w:rsidRPr="00C87F21" w:rsidRDefault="00F36622" w:rsidP="00857C45">
            <w:pPr>
              <w:ind w:firstLine="0"/>
            </w:pPr>
          </w:p>
        </w:tc>
        <w:tc>
          <w:tcPr>
            <w:tcW w:w="2211" w:type="dxa"/>
            <w:vAlign w:val="center"/>
          </w:tcPr>
          <w:p w14:paraId="396548B9" w14:textId="77777777" w:rsidR="00F36622" w:rsidRPr="00C87F21" w:rsidRDefault="00F36622" w:rsidP="00857C45">
            <w:pPr>
              <w:ind w:firstLine="0"/>
              <w:jc w:val="center"/>
            </w:pPr>
            <w:r>
              <w:t>Термин</w:t>
            </w:r>
          </w:p>
        </w:tc>
        <w:tc>
          <w:tcPr>
            <w:tcW w:w="359" w:type="dxa"/>
            <w:vAlign w:val="center"/>
          </w:tcPr>
          <w:p w14:paraId="7DA3C455" w14:textId="77777777" w:rsidR="00F36622" w:rsidRPr="00C87F21" w:rsidRDefault="00F36622" w:rsidP="00857C45">
            <w:pPr>
              <w:ind w:firstLine="0"/>
              <w:jc w:val="center"/>
            </w:pPr>
          </w:p>
        </w:tc>
        <w:tc>
          <w:tcPr>
            <w:tcW w:w="6513" w:type="dxa"/>
            <w:vAlign w:val="center"/>
          </w:tcPr>
          <w:p w14:paraId="0EAFFD00" w14:textId="77777777" w:rsidR="00F36622" w:rsidRPr="00C87F21" w:rsidRDefault="00F36622" w:rsidP="00857C45">
            <w:pPr>
              <w:ind w:firstLine="0"/>
              <w:jc w:val="center"/>
            </w:pPr>
            <w:r>
              <w:t>Определение</w:t>
            </w:r>
          </w:p>
        </w:tc>
      </w:tr>
      <w:tr w:rsidR="00F36622" w:rsidRPr="00C87F21" w14:paraId="0D7B81AC" w14:textId="77777777" w:rsidTr="00882B90">
        <w:tc>
          <w:tcPr>
            <w:tcW w:w="544" w:type="dxa"/>
            <w:vAlign w:val="center"/>
          </w:tcPr>
          <w:p w14:paraId="0861DBB9" w14:textId="77777777" w:rsidR="00F36622" w:rsidRPr="00C87F21" w:rsidRDefault="00F36622" w:rsidP="00857C45">
            <w:pPr>
              <w:ind w:firstLine="0"/>
            </w:pPr>
            <w:r w:rsidRPr="00C87F21">
              <w:t>1)</w:t>
            </w:r>
          </w:p>
        </w:tc>
        <w:tc>
          <w:tcPr>
            <w:tcW w:w="2211" w:type="dxa"/>
            <w:vAlign w:val="center"/>
          </w:tcPr>
          <w:p w14:paraId="2D36FD08" w14:textId="77777777" w:rsidR="00F36622" w:rsidRPr="00271D85" w:rsidRDefault="00F36622" w:rsidP="00857C45">
            <w:pPr>
              <w:ind w:firstLine="0"/>
              <w:rPr>
                <w:i/>
              </w:rPr>
            </w:pPr>
            <w:r w:rsidRPr="001C719B">
              <w:rPr>
                <w:rFonts w:cs="Times New Roman"/>
                <w:szCs w:val="28"/>
              </w:rPr>
              <w:t>технологическая операция</w:t>
            </w:r>
          </w:p>
        </w:tc>
        <w:tc>
          <w:tcPr>
            <w:tcW w:w="359" w:type="dxa"/>
            <w:vAlign w:val="center"/>
          </w:tcPr>
          <w:p w14:paraId="3195F7EB" w14:textId="77777777" w:rsidR="00F36622" w:rsidRPr="00C87F21" w:rsidRDefault="00F36622" w:rsidP="00857C45">
            <w:pPr>
              <w:ind w:firstLine="0"/>
            </w:pPr>
            <w:r w:rsidRPr="00C87F21">
              <w:t>А)</w:t>
            </w:r>
          </w:p>
        </w:tc>
        <w:tc>
          <w:tcPr>
            <w:tcW w:w="6513" w:type="dxa"/>
            <w:vAlign w:val="center"/>
          </w:tcPr>
          <w:p w14:paraId="6154CE4E" w14:textId="77777777" w:rsidR="00F36622" w:rsidRPr="00F36622" w:rsidRDefault="00F36622" w:rsidP="00857C45">
            <w:pPr>
              <w:ind w:firstLine="0"/>
            </w:pPr>
            <w:r w:rsidRPr="00CD4E62">
              <w:rPr>
                <w:rFonts w:cs="Times New Roman"/>
                <w:szCs w:val="28"/>
              </w:rPr>
              <w:t>часть производственной площади цеха, на которой размещены один или несколько исполнителей работы и обслуживаемая ими единица оборудования или часть конвейера, а также оснастка и предметы производства</w:t>
            </w:r>
          </w:p>
        </w:tc>
      </w:tr>
      <w:tr w:rsidR="00F36622" w:rsidRPr="00C87F21" w14:paraId="2959DDD8" w14:textId="77777777" w:rsidTr="00882B90">
        <w:tc>
          <w:tcPr>
            <w:tcW w:w="544" w:type="dxa"/>
            <w:vAlign w:val="center"/>
          </w:tcPr>
          <w:p w14:paraId="562A5636" w14:textId="77777777" w:rsidR="00F36622" w:rsidRPr="00C87F21" w:rsidRDefault="00F36622" w:rsidP="00857C45">
            <w:pPr>
              <w:ind w:firstLine="0"/>
            </w:pPr>
            <w:r w:rsidRPr="00C87F21">
              <w:t>2)</w:t>
            </w:r>
          </w:p>
        </w:tc>
        <w:tc>
          <w:tcPr>
            <w:tcW w:w="2211" w:type="dxa"/>
            <w:vAlign w:val="center"/>
          </w:tcPr>
          <w:p w14:paraId="313A2E55" w14:textId="77777777" w:rsidR="00F36622" w:rsidRPr="00C87F21" w:rsidRDefault="00F36622" w:rsidP="00857C45">
            <w:pPr>
              <w:ind w:firstLine="0"/>
            </w:pPr>
            <w:r w:rsidRPr="001C719B">
              <w:rPr>
                <w:rFonts w:cs="Times New Roman"/>
                <w:szCs w:val="28"/>
              </w:rPr>
              <w:t>производственный процесс</w:t>
            </w:r>
          </w:p>
        </w:tc>
        <w:tc>
          <w:tcPr>
            <w:tcW w:w="359" w:type="dxa"/>
            <w:vAlign w:val="center"/>
          </w:tcPr>
          <w:p w14:paraId="20104F1E" w14:textId="77777777" w:rsidR="00F36622" w:rsidRPr="00C87F21" w:rsidRDefault="00F36622" w:rsidP="00857C45">
            <w:pPr>
              <w:ind w:firstLine="0"/>
            </w:pPr>
            <w:r w:rsidRPr="00C87F21">
              <w:t>Б)</w:t>
            </w:r>
          </w:p>
        </w:tc>
        <w:tc>
          <w:tcPr>
            <w:tcW w:w="6513" w:type="dxa"/>
            <w:vAlign w:val="center"/>
          </w:tcPr>
          <w:p w14:paraId="2CB7FC61" w14:textId="77777777" w:rsidR="00F36622" w:rsidRPr="00C87F21" w:rsidRDefault="00F36622" w:rsidP="00857C45">
            <w:pPr>
              <w:ind w:firstLine="0"/>
            </w:pPr>
            <w:r w:rsidRPr="00CD4E62">
              <w:rPr>
                <w:rFonts w:cs="Times New Roman"/>
                <w:szCs w:val="28"/>
              </w:rPr>
              <w:t>часть производственного процесса, содержащая целенаправленные действия по изменению состояния предмета труда</w:t>
            </w:r>
          </w:p>
        </w:tc>
      </w:tr>
      <w:tr w:rsidR="00F36622" w:rsidRPr="00C87F21" w14:paraId="272F4815" w14:textId="77777777" w:rsidTr="00882B90">
        <w:tc>
          <w:tcPr>
            <w:tcW w:w="544" w:type="dxa"/>
            <w:vAlign w:val="center"/>
          </w:tcPr>
          <w:p w14:paraId="77A081AE" w14:textId="77777777" w:rsidR="00F36622" w:rsidRPr="00C87F21" w:rsidRDefault="00F36622" w:rsidP="00857C45">
            <w:pPr>
              <w:ind w:firstLine="0"/>
            </w:pPr>
            <w:r w:rsidRPr="00C87F21">
              <w:t>3)</w:t>
            </w:r>
          </w:p>
        </w:tc>
        <w:tc>
          <w:tcPr>
            <w:tcW w:w="2211" w:type="dxa"/>
            <w:vAlign w:val="center"/>
          </w:tcPr>
          <w:p w14:paraId="639BE4B9" w14:textId="77777777" w:rsidR="00F36622" w:rsidRPr="00E760A2" w:rsidRDefault="00F36622" w:rsidP="00857C45">
            <w:pPr>
              <w:ind w:firstLine="0"/>
              <w:rPr>
                <w:i/>
              </w:rPr>
            </w:pPr>
            <w:r w:rsidRPr="001C719B">
              <w:rPr>
                <w:rFonts w:cs="Times New Roman"/>
                <w:szCs w:val="28"/>
              </w:rPr>
              <w:t>рабочее место</w:t>
            </w:r>
          </w:p>
        </w:tc>
        <w:tc>
          <w:tcPr>
            <w:tcW w:w="359" w:type="dxa"/>
            <w:vAlign w:val="center"/>
          </w:tcPr>
          <w:p w14:paraId="6EA2786D" w14:textId="77777777" w:rsidR="00F36622" w:rsidRPr="00C87F21" w:rsidRDefault="00F36622" w:rsidP="00857C45">
            <w:pPr>
              <w:ind w:firstLine="0"/>
            </w:pPr>
            <w:r w:rsidRPr="00C87F21">
              <w:t>В)</w:t>
            </w:r>
          </w:p>
        </w:tc>
        <w:tc>
          <w:tcPr>
            <w:tcW w:w="6513" w:type="dxa"/>
            <w:vAlign w:val="center"/>
          </w:tcPr>
          <w:p w14:paraId="69F2EB07" w14:textId="77777777" w:rsidR="00F36622" w:rsidRPr="00C87F21" w:rsidRDefault="00F36622" w:rsidP="00857C45">
            <w:pPr>
              <w:ind w:firstLine="0"/>
            </w:pPr>
            <w:r w:rsidRPr="001C719B">
              <w:rPr>
                <w:rFonts w:cs="Times New Roman"/>
                <w:szCs w:val="28"/>
              </w:rPr>
              <w:t>законченная часть технологического процесса, выполняемая на одном рабочем месте и охватывающая все последовательные действия рабочего и оборудования по изготовлению изделия</w:t>
            </w:r>
          </w:p>
        </w:tc>
      </w:tr>
      <w:tr w:rsidR="00F36622" w:rsidRPr="00C87F21" w14:paraId="1410915E" w14:textId="77777777" w:rsidTr="00882B90">
        <w:tc>
          <w:tcPr>
            <w:tcW w:w="544" w:type="dxa"/>
            <w:vAlign w:val="center"/>
          </w:tcPr>
          <w:p w14:paraId="5BED0D9E" w14:textId="77777777" w:rsidR="00F36622" w:rsidRPr="00C87F21" w:rsidRDefault="00F36622" w:rsidP="00857C45">
            <w:pPr>
              <w:ind w:firstLine="0"/>
            </w:pPr>
            <w:r w:rsidRPr="00C87F21">
              <w:t>4)</w:t>
            </w:r>
          </w:p>
        </w:tc>
        <w:tc>
          <w:tcPr>
            <w:tcW w:w="2211" w:type="dxa"/>
            <w:vAlign w:val="center"/>
          </w:tcPr>
          <w:p w14:paraId="303044E2" w14:textId="77777777" w:rsidR="00F36622" w:rsidRPr="00E760A2" w:rsidRDefault="00F36622" w:rsidP="00857C45">
            <w:pPr>
              <w:ind w:firstLine="0"/>
              <w:rPr>
                <w:i/>
              </w:rPr>
            </w:pPr>
            <w:r w:rsidRPr="001C719B">
              <w:rPr>
                <w:rFonts w:cs="Times New Roman"/>
                <w:szCs w:val="28"/>
              </w:rPr>
              <w:t>технологический процесс</w:t>
            </w:r>
          </w:p>
        </w:tc>
        <w:tc>
          <w:tcPr>
            <w:tcW w:w="359" w:type="dxa"/>
            <w:vAlign w:val="center"/>
          </w:tcPr>
          <w:p w14:paraId="46CF6DD0" w14:textId="77777777" w:rsidR="00F36622" w:rsidRPr="00C87F21" w:rsidRDefault="00F36622" w:rsidP="00857C45">
            <w:pPr>
              <w:ind w:firstLine="0"/>
            </w:pPr>
            <w:r w:rsidRPr="00C87F21">
              <w:t>Г)</w:t>
            </w:r>
          </w:p>
        </w:tc>
        <w:tc>
          <w:tcPr>
            <w:tcW w:w="6513" w:type="dxa"/>
            <w:vAlign w:val="center"/>
          </w:tcPr>
          <w:p w14:paraId="1EB4AAFE" w14:textId="77777777" w:rsidR="00F36622" w:rsidRPr="00C87F21" w:rsidRDefault="00F36622" w:rsidP="00857C45">
            <w:pPr>
              <w:ind w:firstLine="0"/>
            </w:pPr>
            <w:r w:rsidRPr="001C719B">
              <w:rPr>
                <w:rFonts w:cs="Times New Roman"/>
                <w:szCs w:val="28"/>
              </w:rPr>
              <w:t>совокупность всех действий людей и орудий производства, необходимых на данном производстве для изготовления или ремонта выпускаемых изделий</w:t>
            </w:r>
          </w:p>
        </w:tc>
      </w:tr>
    </w:tbl>
    <w:p w14:paraId="5AA57460" w14:textId="77777777" w:rsidR="00F36622" w:rsidRPr="00C87F21" w:rsidRDefault="00F36622" w:rsidP="00F36622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F36622" w:rsidRPr="00C87F21" w14:paraId="106C6FF1" w14:textId="77777777" w:rsidTr="00882B90">
        <w:tc>
          <w:tcPr>
            <w:tcW w:w="2406" w:type="dxa"/>
          </w:tcPr>
          <w:p w14:paraId="186E6DAE" w14:textId="77777777" w:rsidR="00F36622" w:rsidRPr="00C87F21" w:rsidRDefault="00F36622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5F7267C7" w14:textId="77777777" w:rsidR="00F36622" w:rsidRPr="00C87F21" w:rsidRDefault="00F36622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430426A4" w14:textId="77777777" w:rsidR="00F36622" w:rsidRPr="00C87F21" w:rsidRDefault="00F36622" w:rsidP="00857C45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114B4A42" w14:textId="77777777" w:rsidR="00F36622" w:rsidRPr="00C87F21" w:rsidRDefault="00F36622" w:rsidP="00857C45">
            <w:pPr>
              <w:ind w:firstLine="0"/>
              <w:jc w:val="center"/>
            </w:pPr>
            <w:r w:rsidRPr="00C87F21">
              <w:t>4</w:t>
            </w:r>
          </w:p>
        </w:tc>
      </w:tr>
      <w:tr w:rsidR="00F36622" w:rsidRPr="00C87F21" w14:paraId="51194426" w14:textId="77777777" w:rsidTr="00882B90">
        <w:tc>
          <w:tcPr>
            <w:tcW w:w="2406" w:type="dxa"/>
          </w:tcPr>
          <w:p w14:paraId="2B0F193D" w14:textId="77777777" w:rsidR="00F36622" w:rsidRPr="00C87F21" w:rsidRDefault="00F36622" w:rsidP="00857C4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7D4804D6" w14:textId="77777777" w:rsidR="00F36622" w:rsidRPr="00C87F21" w:rsidRDefault="00F36622" w:rsidP="00857C4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4EEE711D" w14:textId="77777777" w:rsidR="00F36622" w:rsidRPr="00C87F21" w:rsidRDefault="00F36622" w:rsidP="00857C4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C764A9D" w14:textId="77777777" w:rsidR="00F36622" w:rsidRPr="00C87F21" w:rsidRDefault="00F36622" w:rsidP="00857C45">
            <w:pPr>
              <w:ind w:firstLine="0"/>
              <w:jc w:val="center"/>
            </w:pPr>
            <w:r>
              <w:t>Б</w:t>
            </w:r>
          </w:p>
        </w:tc>
      </w:tr>
    </w:tbl>
    <w:p w14:paraId="51583AD9" w14:textId="77777777" w:rsidR="00D308BA" w:rsidRDefault="00D308BA" w:rsidP="00D308BA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5</w:t>
      </w:r>
      <w:r w:rsidRPr="00AA4FF3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5</w:t>
      </w:r>
      <w:r w:rsidRPr="00AA4FF3">
        <w:rPr>
          <w:rFonts w:cs="Times New Roman"/>
          <w:szCs w:val="28"/>
        </w:rPr>
        <w:t>.1)</w:t>
      </w:r>
    </w:p>
    <w:p w14:paraId="40D676E4" w14:textId="77777777" w:rsidR="00D308BA" w:rsidRDefault="00D308BA" w:rsidP="00D308BA">
      <w:pPr>
        <w:rPr>
          <w:rFonts w:cs="Times New Roman"/>
          <w:szCs w:val="28"/>
        </w:rPr>
      </w:pPr>
    </w:p>
    <w:p w14:paraId="7E9BDD6B" w14:textId="77777777" w:rsidR="00164F61" w:rsidRDefault="00D308BA" w:rsidP="00164F61">
      <w:r>
        <w:rPr>
          <w:rFonts w:cs="Times New Roman"/>
          <w:szCs w:val="28"/>
        </w:rPr>
        <w:t>2</w:t>
      </w:r>
      <w:r w:rsidRPr="00223A79">
        <w:rPr>
          <w:rFonts w:cs="Times New Roman"/>
          <w:szCs w:val="28"/>
        </w:rPr>
        <w:t xml:space="preserve">. </w:t>
      </w:r>
      <w:r w:rsidRPr="005733C9">
        <w:rPr>
          <w:rFonts w:cs="Times New Roman"/>
          <w:szCs w:val="28"/>
        </w:rPr>
        <w:t>Установите соответствие между</w:t>
      </w:r>
      <w:r w:rsidRPr="00223A79">
        <w:rPr>
          <w:rFonts w:cs="Times New Roman"/>
          <w:szCs w:val="28"/>
        </w:rPr>
        <w:t xml:space="preserve"> материалам</w:t>
      </w:r>
      <w:r>
        <w:rPr>
          <w:rFonts w:cs="Times New Roman"/>
          <w:szCs w:val="28"/>
        </w:rPr>
        <w:t>и</w:t>
      </w:r>
      <w:r w:rsidRPr="00223A79">
        <w:rPr>
          <w:rFonts w:cs="Times New Roman"/>
          <w:szCs w:val="28"/>
        </w:rPr>
        <w:t xml:space="preserve"> электроники </w:t>
      </w:r>
      <w:r>
        <w:rPr>
          <w:rFonts w:cs="Times New Roman"/>
          <w:szCs w:val="28"/>
        </w:rPr>
        <w:t xml:space="preserve">и </w:t>
      </w:r>
      <w:r w:rsidRPr="00223A79">
        <w:rPr>
          <w:rFonts w:cs="Times New Roman"/>
          <w:szCs w:val="28"/>
        </w:rPr>
        <w:t>групп</w:t>
      </w:r>
      <w:r>
        <w:rPr>
          <w:rFonts w:cs="Times New Roman"/>
          <w:szCs w:val="28"/>
        </w:rPr>
        <w:t>ами</w:t>
      </w:r>
      <w:r w:rsidRPr="00223A79">
        <w:rPr>
          <w:rFonts w:cs="Times New Roman"/>
          <w:szCs w:val="28"/>
        </w:rPr>
        <w:t>, к которой они относятся</w:t>
      </w:r>
      <w:r w:rsidR="00164F61">
        <w:rPr>
          <w:rFonts w:cs="Times New Roman"/>
          <w:szCs w:val="28"/>
        </w:rPr>
        <w:t xml:space="preserve">. </w:t>
      </w:r>
      <w:r w:rsidR="00164F61">
        <w:t>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786EC5" w:rsidRPr="00C87F21" w14:paraId="3D6615DD" w14:textId="77777777" w:rsidTr="00882B90">
        <w:tc>
          <w:tcPr>
            <w:tcW w:w="562" w:type="dxa"/>
            <w:vAlign w:val="center"/>
          </w:tcPr>
          <w:p w14:paraId="3C8A54D9" w14:textId="77777777" w:rsidR="00786EC5" w:rsidRPr="00C87F21" w:rsidRDefault="00786EC5" w:rsidP="00857C45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21E5CFCB" w14:textId="77777777" w:rsidR="00786EC5" w:rsidRPr="00C87F21" w:rsidRDefault="00786EC5" w:rsidP="00857C45">
            <w:pPr>
              <w:ind w:firstLine="0"/>
              <w:jc w:val="center"/>
            </w:pPr>
            <w:r>
              <w:t>Материалы электроники</w:t>
            </w:r>
          </w:p>
        </w:tc>
        <w:tc>
          <w:tcPr>
            <w:tcW w:w="567" w:type="dxa"/>
            <w:vAlign w:val="center"/>
          </w:tcPr>
          <w:p w14:paraId="086152C0" w14:textId="77777777" w:rsidR="00786EC5" w:rsidRPr="00C87F21" w:rsidRDefault="00786EC5" w:rsidP="00857C45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18B0457A" w14:textId="77777777" w:rsidR="00786EC5" w:rsidRPr="00C87F21" w:rsidRDefault="00786EC5" w:rsidP="00857C45">
            <w:pPr>
              <w:ind w:firstLine="0"/>
              <w:jc w:val="center"/>
            </w:pPr>
            <w:r>
              <w:t>Группа материалов</w:t>
            </w:r>
          </w:p>
        </w:tc>
      </w:tr>
      <w:tr w:rsidR="00786EC5" w:rsidRPr="00C87F21" w14:paraId="5D393D8B" w14:textId="77777777" w:rsidTr="00882B90">
        <w:tc>
          <w:tcPr>
            <w:tcW w:w="562" w:type="dxa"/>
            <w:vAlign w:val="center"/>
          </w:tcPr>
          <w:p w14:paraId="10619023" w14:textId="77777777" w:rsidR="00786EC5" w:rsidRPr="00C87F21" w:rsidRDefault="00786EC5" w:rsidP="00857C45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09E341D2" w14:textId="77777777" w:rsidR="00786EC5" w:rsidRPr="00271D85" w:rsidRDefault="00786EC5" w:rsidP="00857C45">
            <w:pPr>
              <w:ind w:firstLine="0"/>
              <w:rPr>
                <w:i/>
              </w:rPr>
            </w:pPr>
            <w:r w:rsidRPr="00223A79">
              <w:rPr>
                <w:rFonts w:cs="Times New Roman"/>
                <w:szCs w:val="28"/>
              </w:rPr>
              <w:t>абразивные материалы</w:t>
            </w:r>
          </w:p>
        </w:tc>
        <w:tc>
          <w:tcPr>
            <w:tcW w:w="567" w:type="dxa"/>
            <w:vAlign w:val="center"/>
          </w:tcPr>
          <w:p w14:paraId="6E60C41E" w14:textId="77777777" w:rsidR="00786EC5" w:rsidRPr="00C87F21" w:rsidRDefault="00786EC5" w:rsidP="00857C45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1150A0E5" w14:textId="77777777" w:rsidR="00786EC5" w:rsidRPr="00E760A2" w:rsidRDefault="00786EC5" w:rsidP="00857C45">
            <w:pPr>
              <w:ind w:firstLine="0"/>
              <w:rPr>
                <w:lang w:val="en-US"/>
              </w:rPr>
            </w:pPr>
            <w:r w:rsidRPr="00223A79">
              <w:rPr>
                <w:rFonts w:cs="Times New Roman"/>
                <w:szCs w:val="28"/>
              </w:rPr>
              <w:t>группа основных материалов</w:t>
            </w:r>
          </w:p>
        </w:tc>
      </w:tr>
      <w:tr w:rsidR="00786EC5" w:rsidRPr="00C87F21" w14:paraId="4C528A03" w14:textId="77777777" w:rsidTr="00882B90">
        <w:tc>
          <w:tcPr>
            <w:tcW w:w="562" w:type="dxa"/>
            <w:vAlign w:val="center"/>
          </w:tcPr>
          <w:p w14:paraId="77FADADB" w14:textId="77777777" w:rsidR="00786EC5" w:rsidRPr="00C87F21" w:rsidRDefault="00786EC5" w:rsidP="00857C45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6DAAE9D5" w14:textId="77777777" w:rsidR="00786EC5" w:rsidRPr="00C87F21" w:rsidRDefault="00786EC5" w:rsidP="00857C45">
            <w:pPr>
              <w:ind w:firstLine="0"/>
            </w:pPr>
            <w:r w:rsidRPr="00223A79">
              <w:rPr>
                <w:rFonts w:cs="Times New Roman"/>
                <w:szCs w:val="28"/>
              </w:rPr>
              <w:t>металлы</w:t>
            </w:r>
          </w:p>
        </w:tc>
        <w:tc>
          <w:tcPr>
            <w:tcW w:w="567" w:type="dxa"/>
            <w:vAlign w:val="center"/>
          </w:tcPr>
          <w:p w14:paraId="50D98E55" w14:textId="77777777" w:rsidR="00786EC5" w:rsidRPr="00C87F21" w:rsidRDefault="00786EC5" w:rsidP="00857C45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453639C1" w14:textId="77777777" w:rsidR="00786EC5" w:rsidRPr="00C87F21" w:rsidRDefault="00786EC5" w:rsidP="00857C45">
            <w:pPr>
              <w:ind w:firstLine="0"/>
            </w:pPr>
            <w:r w:rsidRPr="00223A79">
              <w:rPr>
                <w:rFonts w:cs="Times New Roman"/>
                <w:szCs w:val="28"/>
              </w:rPr>
              <w:t>группа технологических материалов</w:t>
            </w:r>
          </w:p>
        </w:tc>
      </w:tr>
      <w:tr w:rsidR="00786EC5" w:rsidRPr="00C87F21" w14:paraId="76258116" w14:textId="77777777" w:rsidTr="00882B90">
        <w:tc>
          <w:tcPr>
            <w:tcW w:w="562" w:type="dxa"/>
            <w:vAlign w:val="center"/>
          </w:tcPr>
          <w:p w14:paraId="15857A52" w14:textId="77777777" w:rsidR="00786EC5" w:rsidRPr="00C87F21" w:rsidRDefault="00786EC5" w:rsidP="00857C45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3CB25E7A" w14:textId="77777777" w:rsidR="00786EC5" w:rsidRPr="00E760A2" w:rsidRDefault="00786EC5" w:rsidP="00857C45">
            <w:pPr>
              <w:ind w:firstLine="0"/>
              <w:rPr>
                <w:i/>
              </w:rPr>
            </w:pPr>
            <w:r w:rsidRPr="00223A79">
              <w:rPr>
                <w:rFonts w:cs="Times New Roman"/>
                <w:szCs w:val="28"/>
              </w:rPr>
              <w:t>газы</w:t>
            </w:r>
          </w:p>
        </w:tc>
        <w:tc>
          <w:tcPr>
            <w:tcW w:w="567" w:type="dxa"/>
            <w:vAlign w:val="center"/>
          </w:tcPr>
          <w:p w14:paraId="21DF3B20" w14:textId="77777777" w:rsidR="00786EC5" w:rsidRPr="00C87F21" w:rsidRDefault="00786EC5" w:rsidP="00857C45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0BEBF513" w14:textId="77777777" w:rsidR="00786EC5" w:rsidRPr="00C87F21" w:rsidRDefault="00786EC5" w:rsidP="00857C45">
            <w:pPr>
              <w:ind w:firstLine="0"/>
            </w:pPr>
            <w:r w:rsidRPr="00223A79">
              <w:rPr>
                <w:rFonts w:cs="Times New Roman"/>
                <w:szCs w:val="28"/>
              </w:rPr>
              <w:t>группа конструкционных материалов</w:t>
            </w:r>
          </w:p>
        </w:tc>
      </w:tr>
      <w:tr w:rsidR="00786EC5" w:rsidRPr="00C87F21" w14:paraId="2FF6D7A2" w14:textId="77777777" w:rsidTr="00882B90">
        <w:tc>
          <w:tcPr>
            <w:tcW w:w="562" w:type="dxa"/>
            <w:vAlign w:val="center"/>
          </w:tcPr>
          <w:p w14:paraId="17D6291F" w14:textId="77777777" w:rsidR="00786EC5" w:rsidRPr="00C87F21" w:rsidRDefault="00786EC5" w:rsidP="00857C45">
            <w:pPr>
              <w:ind w:firstLine="0"/>
            </w:pPr>
            <w:r w:rsidRPr="00C87F21">
              <w:t>4)</w:t>
            </w:r>
          </w:p>
        </w:tc>
        <w:tc>
          <w:tcPr>
            <w:tcW w:w="3402" w:type="dxa"/>
            <w:vAlign w:val="center"/>
          </w:tcPr>
          <w:p w14:paraId="0DF4551E" w14:textId="77777777" w:rsidR="00786EC5" w:rsidRPr="00E760A2" w:rsidRDefault="00786EC5" w:rsidP="00857C45">
            <w:pPr>
              <w:ind w:firstLine="0"/>
              <w:rPr>
                <w:i/>
              </w:rPr>
            </w:pPr>
            <w:r w:rsidRPr="00223A79">
              <w:rPr>
                <w:rFonts w:cs="Times New Roman"/>
                <w:szCs w:val="28"/>
              </w:rPr>
              <w:t>слитки</w:t>
            </w:r>
          </w:p>
        </w:tc>
        <w:tc>
          <w:tcPr>
            <w:tcW w:w="567" w:type="dxa"/>
            <w:vAlign w:val="center"/>
          </w:tcPr>
          <w:p w14:paraId="717224FB" w14:textId="77777777" w:rsidR="00786EC5" w:rsidRPr="00C87F21" w:rsidRDefault="00786EC5" w:rsidP="00857C45">
            <w:pPr>
              <w:ind w:firstLine="0"/>
            </w:pPr>
            <w:r w:rsidRPr="00C87F21">
              <w:t>Г)</w:t>
            </w:r>
          </w:p>
        </w:tc>
        <w:tc>
          <w:tcPr>
            <w:tcW w:w="5096" w:type="dxa"/>
            <w:vAlign w:val="center"/>
          </w:tcPr>
          <w:p w14:paraId="43019D28" w14:textId="77777777" w:rsidR="00786EC5" w:rsidRPr="00C87F21" w:rsidRDefault="00786EC5" w:rsidP="00857C45">
            <w:pPr>
              <w:ind w:firstLine="0"/>
            </w:pPr>
            <w:r w:rsidRPr="00223A79">
              <w:rPr>
                <w:rFonts w:cs="Times New Roman"/>
                <w:szCs w:val="28"/>
              </w:rPr>
              <w:t>группа вспомогательных материалов</w:t>
            </w:r>
          </w:p>
        </w:tc>
      </w:tr>
    </w:tbl>
    <w:p w14:paraId="2BBB1BFF" w14:textId="77777777" w:rsidR="00786EC5" w:rsidRPr="00C87F21" w:rsidRDefault="00786EC5" w:rsidP="00786EC5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786EC5" w:rsidRPr="00C87F21" w14:paraId="3BDDA672" w14:textId="77777777" w:rsidTr="00882B90">
        <w:tc>
          <w:tcPr>
            <w:tcW w:w="2406" w:type="dxa"/>
          </w:tcPr>
          <w:p w14:paraId="442DDDAD" w14:textId="77777777" w:rsidR="00786EC5" w:rsidRPr="00C87F21" w:rsidRDefault="00786EC5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2E9E2019" w14:textId="77777777" w:rsidR="00786EC5" w:rsidRPr="00C87F21" w:rsidRDefault="00786EC5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0342284A" w14:textId="77777777" w:rsidR="00786EC5" w:rsidRPr="00C87F21" w:rsidRDefault="00786EC5" w:rsidP="00857C45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1C10641E" w14:textId="77777777" w:rsidR="00786EC5" w:rsidRPr="00C87F21" w:rsidRDefault="00786EC5" w:rsidP="00857C45">
            <w:pPr>
              <w:ind w:firstLine="0"/>
              <w:jc w:val="center"/>
            </w:pPr>
            <w:r w:rsidRPr="00C87F21">
              <w:t>4</w:t>
            </w:r>
          </w:p>
        </w:tc>
      </w:tr>
      <w:tr w:rsidR="00786EC5" w:rsidRPr="00C87F21" w14:paraId="2B39FE1F" w14:textId="77777777" w:rsidTr="00882B90">
        <w:tc>
          <w:tcPr>
            <w:tcW w:w="2406" w:type="dxa"/>
          </w:tcPr>
          <w:p w14:paraId="41474233" w14:textId="77777777" w:rsidR="00786EC5" w:rsidRPr="00C87F21" w:rsidRDefault="00786EC5" w:rsidP="00857C4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5C36FBF" w14:textId="77777777" w:rsidR="00786EC5" w:rsidRPr="00C87F21" w:rsidRDefault="00786EC5" w:rsidP="00857C4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15A2EEB2" w14:textId="77777777" w:rsidR="00786EC5" w:rsidRPr="00C87F21" w:rsidRDefault="00786EC5" w:rsidP="00857C4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6ABE341" w14:textId="77777777" w:rsidR="00786EC5" w:rsidRPr="00C87F21" w:rsidRDefault="00786EC5" w:rsidP="00857C45">
            <w:pPr>
              <w:ind w:firstLine="0"/>
              <w:jc w:val="center"/>
            </w:pPr>
            <w:r>
              <w:t>А</w:t>
            </w:r>
          </w:p>
        </w:tc>
      </w:tr>
    </w:tbl>
    <w:p w14:paraId="6AD6A601" w14:textId="77777777" w:rsidR="00D308BA" w:rsidRDefault="00D308BA" w:rsidP="00D308BA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5</w:t>
      </w:r>
      <w:r w:rsidRPr="00AA4FF3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5</w:t>
      </w:r>
      <w:r w:rsidRPr="00AA4FF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4</w:t>
      </w:r>
      <w:r w:rsidRPr="00AA4FF3">
        <w:rPr>
          <w:rFonts w:cs="Times New Roman"/>
          <w:szCs w:val="28"/>
        </w:rPr>
        <w:t>)</w:t>
      </w:r>
    </w:p>
    <w:p w14:paraId="47AB5DCA" w14:textId="77777777" w:rsidR="00D308BA" w:rsidRDefault="00D308BA" w:rsidP="00D308BA">
      <w:pPr>
        <w:rPr>
          <w:rFonts w:cs="Times New Roman"/>
          <w:szCs w:val="28"/>
        </w:rPr>
      </w:pPr>
    </w:p>
    <w:p w14:paraId="1439D7BE" w14:textId="20C4FEE1" w:rsidR="00164F61" w:rsidRDefault="00D308BA" w:rsidP="00164F61">
      <w:r>
        <w:rPr>
          <w:rFonts w:cs="Times New Roman"/>
          <w:szCs w:val="28"/>
        </w:rPr>
        <w:t>3</w:t>
      </w:r>
      <w:r w:rsidRPr="00E90FFD">
        <w:rPr>
          <w:rFonts w:cs="Times New Roman"/>
          <w:szCs w:val="28"/>
        </w:rPr>
        <w:t>.</w:t>
      </w:r>
      <w:r w:rsidR="00882B90">
        <w:rPr>
          <w:rFonts w:cs="Times New Roman"/>
          <w:szCs w:val="28"/>
        </w:rPr>
        <w:t> </w:t>
      </w:r>
      <w:r w:rsidRPr="005733C9">
        <w:rPr>
          <w:rFonts w:cs="Times New Roman"/>
          <w:szCs w:val="28"/>
        </w:rPr>
        <w:t>Установите соответствие между</w:t>
      </w:r>
      <w:r w:rsidRPr="00E90FFD">
        <w:rPr>
          <w:rFonts w:cs="Times New Roman"/>
          <w:szCs w:val="28"/>
        </w:rPr>
        <w:t xml:space="preserve"> участка</w:t>
      </w:r>
      <w:r>
        <w:rPr>
          <w:rFonts w:cs="Times New Roman"/>
          <w:szCs w:val="28"/>
        </w:rPr>
        <w:t>ми</w:t>
      </w:r>
      <w:r w:rsidRPr="00E90FFD">
        <w:rPr>
          <w:rFonts w:cs="Times New Roman"/>
          <w:szCs w:val="28"/>
        </w:rPr>
        <w:t xml:space="preserve"> производства полупроводниковых ИМС </w:t>
      </w:r>
      <w:r>
        <w:rPr>
          <w:rFonts w:cs="Times New Roman"/>
          <w:szCs w:val="28"/>
        </w:rPr>
        <w:t xml:space="preserve">и </w:t>
      </w:r>
      <w:r w:rsidRPr="00E90FFD">
        <w:rPr>
          <w:rFonts w:cs="Times New Roman"/>
          <w:szCs w:val="28"/>
        </w:rPr>
        <w:t>групп</w:t>
      </w:r>
      <w:r>
        <w:rPr>
          <w:rFonts w:cs="Times New Roman"/>
          <w:szCs w:val="28"/>
        </w:rPr>
        <w:t>ами</w:t>
      </w:r>
      <w:r w:rsidRPr="00E90FFD">
        <w:rPr>
          <w:rFonts w:cs="Times New Roman"/>
          <w:szCs w:val="28"/>
        </w:rPr>
        <w:t>, к котор</w:t>
      </w:r>
      <w:r>
        <w:rPr>
          <w:rFonts w:cs="Times New Roman"/>
          <w:szCs w:val="28"/>
        </w:rPr>
        <w:t>ым</w:t>
      </w:r>
      <w:r w:rsidRPr="00E90FFD">
        <w:rPr>
          <w:rFonts w:cs="Times New Roman"/>
          <w:szCs w:val="28"/>
        </w:rPr>
        <w:t xml:space="preserve"> он</w:t>
      </w:r>
      <w:r>
        <w:rPr>
          <w:rFonts w:cs="Times New Roman"/>
          <w:szCs w:val="28"/>
        </w:rPr>
        <w:t>и</w:t>
      </w:r>
      <w:r w:rsidRPr="00E90FFD">
        <w:rPr>
          <w:rFonts w:cs="Times New Roman"/>
          <w:szCs w:val="28"/>
        </w:rPr>
        <w:t xml:space="preserve"> относится</w:t>
      </w:r>
      <w:r w:rsidR="00164F61">
        <w:rPr>
          <w:rFonts w:cs="Times New Roman"/>
          <w:szCs w:val="28"/>
        </w:rPr>
        <w:t xml:space="preserve">. </w:t>
      </w:r>
      <w:r w:rsidR="00164F61">
        <w:t>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4F5AF7" w:rsidRPr="00C87F21" w14:paraId="355E4E5C" w14:textId="77777777" w:rsidTr="00882B90">
        <w:tc>
          <w:tcPr>
            <w:tcW w:w="562" w:type="dxa"/>
            <w:vAlign w:val="center"/>
          </w:tcPr>
          <w:p w14:paraId="0A1640D6" w14:textId="77777777" w:rsidR="004F5AF7" w:rsidRPr="00C87F21" w:rsidRDefault="004F5AF7" w:rsidP="00857C45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12C1F6AF" w14:textId="77777777" w:rsidR="004F5AF7" w:rsidRPr="00C87F21" w:rsidRDefault="004F5AF7" w:rsidP="00857C45">
            <w:pPr>
              <w:ind w:firstLine="0"/>
              <w:jc w:val="center"/>
            </w:pPr>
            <w:r>
              <w:t>Участок производства</w:t>
            </w:r>
          </w:p>
        </w:tc>
        <w:tc>
          <w:tcPr>
            <w:tcW w:w="567" w:type="dxa"/>
            <w:vAlign w:val="center"/>
          </w:tcPr>
          <w:p w14:paraId="3621601B" w14:textId="77777777" w:rsidR="004F5AF7" w:rsidRPr="00C87F21" w:rsidRDefault="004F5AF7" w:rsidP="00857C45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3970BF0E" w14:textId="77777777" w:rsidR="004F5AF7" w:rsidRPr="00C87F21" w:rsidRDefault="004F5AF7" w:rsidP="00857C45">
            <w:pPr>
              <w:ind w:firstLine="0"/>
              <w:jc w:val="center"/>
            </w:pPr>
            <w:r>
              <w:t>Группа</w:t>
            </w:r>
          </w:p>
        </w:tc>
      </w:tr>
      <w:tr w:rsidR="004F5AF7" w:rsidRPr="00C87F21" w14:paraId="108927DE" w14:textId="77777777" w:rsidTr="00882B90">
        <w:tc>
          <w:tcPr>
            <w:tcW w:w="562" w:type="dxa"/>
            <w:vAlign w:val="center"/>
          </w:tcPr>
          <w:p w14:paraId="7DF0E3D4" w14:textId="77777777" w:rsidR="004F5AF7" w:rsidRPr="00C87F21" w:rsidRDefault="004F5AF7" w:rsidP="00857C45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1D613600" w14:textId="77777777" w:rsidR="004F5AF7" w:rsidRPr="00271D85" w:rsidRDefault="004F5AF7" w:rsidP="00857C45">
            <w:pPr>
              <w:ind w:firstLine="0"/>
              <w:rPr>
                <w:i/>
              </w:rPr>
            </w:pPr>
            <w:r w:rsidRPr="00E90FFD">
              <w:rPr>
                <w:rFonts w:cs="Times New Roman"/>
                <w:szCs w:val="28"/>
              </w:rPr>
              <w:t>герметизации</w:t>
            </w:r>
          </w:p>
        </w:tc>
        <w:tc>
          <w:tcPr>
            <w:tcW w:w="567" w:type="dxa"/>
            <w:vAlign w:val="center"/>
          </w:tcPr>
          <w:p w14:paraId="35616CC0" w14:textId="77777777" w:rsidR="004F5AF7" w:rsidRPr="00C87F21" w:rsidRDefault="004F5AF7" w:rsidP="00857C45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7595D7EA" w14:textId="77777777" w:rsidR="004F5AF7" w:rsidRPr="00E760A2" w:rsidRDefault="004F5AF7" w:rsidP="00857C45">
            <w:pPr>
              <w:ind w:firstLine="0"/>
              <w:rPr>
                <w:lang w:val="en-US"/>
              </w:rPr>
            </w:pPr>
            <w:r w:rsidRPr="00E90FFD">
              <w:rPr>
                <w:rFonts w:cs="Times New Roman"/>
                <w:szCs w:val="28"/>
              </w:rPr>
              <w:t>группа заготовительных участков</w:t>
            </w:r>
          </w:p>
        </w:tc>
      </w:tr>
      <w:tr w:rsidR="004F5AF7" w:rsidRPr="00C87F21" w14:paraId="4AFB39F1" w14:textId="77777777" w:rsidTr="00882B90">
        <w:tc>
          <w:tcPr>
            <w:tcW w:w="562" w:type="dxa"/>
            <w:vAlign w:val="center"/>
          </w:tcPr>
          <w:p w14:paraId="78CB2CDD" w14:textId="77777777" w:rsidR="004F5AF7" w:rsidRPr="00C87F21" w:rsidRDefault="004F5AF7" w:rsidP="00857C45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2585037D" w14:textId="77777777" w:rsidR="004F5AF7" w:rsidRPr="00C87F21" w:rsidRDefault="004F5AF7" w:rsidP="00857C45">
            <w:pPr>
              <w:ind w:firstLine="0"/>
            </w:pPr>
            <w:r w:rsidRPr="00E90FFD">
              <w:rPr>
                <w:rFonts w:cs="Times New Roman"/>
                <w:szCs w:val="28"/>
              </w:rPr>
              <w:t>ионной имплантации</w:t>
            </w:r>
          </w:p>
        </w:tc>
        <w:tc>
          <w:tcPr>
            <w:tcW w:w="567" w:type="dxa"/>
            <w:vAlign w:val="center"/>
          </w:tcPr>
          <w:p w14:paraId="7AE386C8" w14:textId="77777777" w:rsidR="004F5AF7" w:rsidRPr="00C87F21" w:rsidRDefault="004F5AF7" w:rsidP="00857C45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05B6A597" w14:textId="77777777" w:rsidR="004F5AF7" w:rsidRPr="00C87F21" w:rsidRDefault="004F5AF7" w:rsidP="00857C45">
            <w:pPr>
              <w:ind w:firstLine="0"/>
            </w:pPr>
            <w:r w:rsidRPr="00E90FFD">
              <w:rPr>
                <w:rFonts w:cs="Times New Roman"/>
                <w:szCs w:val="28"/>
              </w:rPr>
              <w:t>группа обрабатывающих участков</w:t>
            </w:r>
          </w:p>
        </w:tc>
      </w:tr>
      <w:tr w:rsidR="004F5AF7" w:rsidRPr="00C87F21" w14:paraId="06F3D6EC" w14:textId="77777777" w:rsidTr="00882B90">
        <w:tc>
          <w:tcPr>
            <w:tcW w:w="562" w:type="dxa"/>
            <w:vAlign w:val="center"/>
          </w:tcPr>
          <w:p w14:paraId="22EAB336" w14:textId="77777777" w:rsidR="004F5AF7" w:rsidRPr="00C87F21" w:rsidRDefault="004F5AF7" w:rsidP="00857C45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20E9DE3C" w14:textId="77777777" w:rsidR="004F5AF7" w:rsidRPr="00E760A2" w:rsidRDefault="004F5AF7" w:rsidP="00857C45">
            <w:pPr>
              <w:ind w:firstLine="0"/>
              <w:rPr>
                <w:i/>
              </w:rPr>
            </w:pPr>
            <w:r w:rsidRPr="00E90FFD">
              <w:rPr>
                <w:rFonts w:cs="Times New Roman"/>
                <w:szCs w:val="28"/>
              </w:rPr>
              <w:t>маркировки</w:t>
            </w:r>
          </w:p>
        </w:tc>
        <w:tc>
          <w:tcPr>
            <w:tcW w:w="567" w:type="dxa"/>
            <w:vAlign w:val="center"/>
          </w:tcPr>
          <w:p w14:paraId="46FF5F71" w14:textId="77777777" w:rsidR="004F5AF7" w:rsidRPr="00C87F21" w:rsidRDefault="004F5AF7" w:rsidP="00857C45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4DFD3C01" w14:textId="77777777" w:rsidR="004F5AF7" w:rsidRPr="00C87F21" w:rsidRDefault="004F5AF7" w:rsidP="00857C45">
            <w:pPr>
              <w:ind w:firstLine="0"/>
            </w:pPr>
            <w:r w:rsidRPr="00E90FFD">
              <w:rPr>
                <w:rFonts w:cs="Times New Roman"/>
                <w:szCs w:val="28"/>
              </w:rPr>
              <w:t>группа монтажно-сборочных участков</w:t>
            </w:r>
          </w:p>
        </w:tc>
      </w:tr>
      <w:tr w:rsidR="004F5AF7" w:rsidRPr="00C87F21" w14:paraId="477D90C4" w14:textId="77777777" w:rsidTr="00882B90">
        <w:tc>
          <w:tcPr>
            <w:tcW w:w="562" w:type="dxa"/>
            <w:vAlign w:val="center"/>
          </w:tcPr>
          <w:p w14:paraId="5388C611" w14:textId="77777777" w:rsidR="004F5AF7" w:rsidRPr="00C87F21" w:rsidRDefault="004F5AF7" w:rsidP="00857C45">
            <w:pPr>
              <w:ind w:firstLine="0"/>
            </w:pPr>
            <w:r w:rsidRPr="00C87F21">
              <w:t>4)</w:t>
            </w:r>
          </w:p>
        </w:tc>
        <w:tc>
          <w:tcPr>
            <w:tcW w:w="3402" w:type="dxa"/>
            <w:vAlign w:val="center"/>
          </w:tcPr>
          <w:p w14:paraId="41236C11" w14:textId="77777777" w:rsidR="004F5AF7" w:rsidRPr="00E760A2" w:rsidRDefault="004F5AF7" w:rsidP="00857C45">
            <w:pPr>
              <w:ind w:firstLine="0"/>
              <w:rPr>
                <w:i/>
              </w:rPr>
            </w:pPr>
            <w:r w:rsidRPr="00E90FFD">
              <w:rPr>
                <w:rFonts w:cs="Times New Roman"/>
                <w:szCs w:val="28"/>
              </w:rPr>
              <w:t>изготовление корпусов</w:t>
            </w:r>
          </w:p>
        </w:tc>
        <w:tc>
          <w:tcPr>
            <w:tcW w:w="567" w:type="dxa"/>
            <w:vAlign w:val="center"/>
          </w:tcPr>
          <w:p w14:paraId="06F5A59D" w14:textId="77777777" w:rsidR="004F5AF7" w:rsidRPr="00C87F21" w:rsidRDefault="004F5AF7" w:rsidP="00857C45">
            <w:pPr>
              <w:ind w:firstLine="0"/>
            </w:pPr>
            <w:r w:rsidRPr="00C87F21">
              <w:t>Г)</w:t>
            </w:r>
          </w:p>
        </w:tc>
        <w:tc>
          <w:tcPr>
            <w:tcW w:w="5096" w:type="dxa"/>
            <w:vAlign w:val="center"/>
          </w:tcPr>
          <w:p w14:paraId="18DF3EEC" w14:textId="77777777" w:rsidR="004F5AF7" w:rsidRPr="00C87F21" w:rsidRDefault="004F5AF7" w:rsidP="00857C45">
            <w:pPr>
              <w:ind w:firstLine="0"/>
            </w:pPr>
            <w:r w:rsidRPr="00E90FFD">
              <w:rPr>
                <w:rFonts w:cs="Times New Roman"/>
                <w:szCs w:val="28"/>
              </w:rPr>
              <w:t>группа контрольно-измерительных участков</w:t>
            </w:r>
          </w:p>
        </w:tc>
      </w:tr>
    </w:tbl>
    <w:p w14:paraId="37278F69" w14:textId="77777777" w:rsidR="004F5AF7" w:rsidRPr="00C87F21" w:rsidRDefault="004F5AF7" w:rsidP="004F5AF7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4F5AF7" w:rsidRPr="00C87F21" w14:paraId="70081F3C" w14:textId="77777777" w:rsidTr="00882B90">
        <w:tc>
          <w:tcPr>
            <w:tcW w:w="2406" w:type="dxa"/>
          </w:tcPr>
          <w:p w14:paraId="03B591AE" w14:textId="77777777" w:rsidR="004F5AF7" w:rsidRPr="00C87F21" w:rsidRDefault="004F5AF7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67A26E37" w14:textId="77777777" w:rsidR="004F5AF7" w:rsidRPr="00C87F21" w:rsidRDefault="004F5AF7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5D6B220C" w14:textId="77777777" w:rsidR="004F5AF7" w:rsidRPr="00C87F21" w:rsidRDefault="004F5AF7" w:rsidP="00857C45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7206200A" w14:textId="77777777" w:rsidR="004F5AF7" w:rsidRPr="00C87F21" w:rsidRDefault="004F5AF7" w:rsidP="00857C45">
            <w:pPr>
              <w:ind w:firstLine="0"/>
              <w:jc w:val="center"/>
            </w:pPr>
            <w:r w:rsidRPr="00C87F21">
              <w:t>4</w:t>
            </w:r>
          </w:p>
        </w:tc>
      </w:tr>
      <w:tr w:rsidR="004F5AF7" w:rsidRPr="00C87F21" w14:paraId="4FE41EBD" w14:textId="77777777" w:rsidTr="00882B90">
        <w:tc>
          <w:tcPr>
            <w:tcW w:w="2406" w:type="dxa"/>
          </w:tcPr>
          <w:p w14:paraId="02A32787" w14:textId="77777777" w:rsidR="004F5AF7" w:rsidRPr="00C87F21" w:rsidRDefault="004F5AF7" w:rsidP="00857C4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48301AB8" w14:textId="77777777" w:rsidR="004F5AF7" w:rsidRPr="00C87F21" w:rsidRDefault="004F5AF7" w:rsidP="00857C4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787DD2EB" w14:textId="77777777" w:rsidR="004F5AF7" w:rsidRPr="00C87F21" w:rsidRDefault="004F5AF7" w:rsidP="00857C4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0E117C8E" w14:textId="77777777" w:rsidR="004F5AF7" w:rsidRPr="00C87F21" w:rsidRDefault="004F5AF7" w:rsidP="00857C45">
            <w:pPr>
              <w:ind w:firstLine="0"/>
              <w:jc w:val="center"/>
            </w:pPr>
            <w:r>
              <w:t>А</w:t>
            </w:r>
          </w:p>
        </w:tc>
      </w:tr>
    </w:tbl>
    <w:p w14:paraId="7D7C199D" w14:textId="77777777" w:rsidR="00D308BA" w:rsidRDefault="00D308BA" w:rsidP="00D308BA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5</w:t>
      </w:r>
      <w:r w:rsidRPr="00AA4FF3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5</w:t>
      </w:r>
      <w:r w:rsidRPr="00AA4FF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2</w:t>
      </w:r>
      <w:r w:rsidRPr="00AA4FF3">
        <w:rPr>
          <w:rFonts w:cs="Times New Roman"/>
          <w:szCs w:val="28"/>
        </w:rPr>
        <w:t>)</w:t>
      </w:r>
      <w:r>
        <w:rPr>
          <w:rFonts w:cs="Times New Roman"/>
          <w:szCs w:val="28"/>
        </w:rPr>
        <w:t>, ПК-7 (ПК-7.1, ПК-7.3)</w:t>
      </w:r>
    </w:p>
    <w:p w14:paraId="1CEF9DE3" w14:textId="77777777" w:rsidR="00D308BA" w:rsidRPr="00E90FFD" w:rsidRDefault="00D308BA" w:rsidP="00D308BA">
      <w:pPr>
        <w:rPr>
          <w:rFonts w:cs="Times New Roman"/>
          <w:szCs w:val="28"/>
        </w:rPr>
      </w:pPr>
    </w:p>
    <w:p w14:paraId="2F88DF10" w14:textId="77777777" w:rsidR="00164F61" w:rsidRDefault="00D308BA" w:rsidP="00164F61">
      <w:r w:rsidRPr="00C75292">
        <w:rPr>
          <w:rFonts w:cs="Times New Roman"/>
          <w:szCs w:val="28"/>
        </w:rPr>
        <w:t xml:space="preserve">4. </w:t>
      </w:r>
      <w:r w:rsidRPr="0087699C">
        <w:rPr>
          <w:rFonts w:cs="Times New Roman"/>
          <w:szCs w:val="28"/>
        </w:rPr>
        <w:t>Установите соответствие между</w:t>
      </w:r>
      <w:r w:rsidRPr="00C75292">
        <w:rPr>
          <w:rFonts w:cs="Times New Roman"/>
          <w:szCs w:val="28"/>
        </w:rPr>
        <w:t xml:space="preserve"> группам</w:t>
      </w:r>
      <w:r>
        <w:rPr>
          <w:rFonts w:cs="Times New Roman"/>
          <w:szCs w:val="28"/>
        </w:rPr>
        <w:t>и</w:t>
      </w:r>
      <w:r w:rsidRPr="00C75292">
        <w:rPr>
          <w:rFonts w:cs="Times New Roman"/>
          <w:szCs w:val="28"/>
        </w:rPr>
        <w:t xml:space="preserve"> вакуумных насосов</w:t>
      </w:r>
      <w:r>
        <w:rPr>
          <w:rFonts w:cs="Times New Roman"/>
          <w:szCs w:val="28"/>
        </w:rPr>
        <w:t xml:space="preserve"> и</w:t>
      </w:r>
      <w:r w:rsidRPr="00C75292">
        <w:rPr>
          <w:rFonts w:cs="Times New Roman"/>
          <w:szCs w:val="28"/>
        </w:rPr>
        <w:t xml:space="preserve"> их принцип</w:t>
      </w:r>
      <w:r>
        <w:rPr>
          <w:rFonts w:cs="Times New Roman"/>
          <w:szCs w:val="28"/>
        </w:rPr>
        <w:t>ами</w:t>
      </w:r>
      <w:r w:rsidRPr="00C75292">
        <w:rPr>
          <w:rFonts w:cs="Times New Roman"/>
          <w:szCs w:val="28"/>
        </w:rPr>
        <w:t xml:space="preserve"> действия</w:t>
      </w:r>
      <w:r w:rsidR="00164F61">
        <w:rPr>
          <w:rFonts w:cs="Times New Roman"/>
          <w:szCs w:val="28"/>
        </w:rPr>
        <w:t xml:space="preserve">. </w:t>
      </w:r>
      <w:r w:rsidR="00164F61">
        <w:t>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2600"/>
        <w:gridCol w:w="520"/>
        <w:gridCol w:w="5946"/>
      </w:tblGrid>
      <w:tr w:rsidR="00291EF2" w:rsidRPr="00C87F21" w14:paraId="5210603F" w14:textId="77777777" w:rsidTr="00882B90">
        <w:tc>
          <w:tcPr>
            <w:tcW w:w="561" w:type="dxa"/>
            <w:vAlign w:val="center"/>
          </w:tcPr>
          <w:p w14:paraId="30E23B3C" w14:textId="77777777" w:rsidR="00291EF2" w:rsidRPr="00C87F21" w:rsidRDefault="00291EF2" w:rsidP="00857C45">
            <w:pPr>
              <w:ind w:firstLine="0"/>
            </w:pPr>
          </w:p>
        </w:tc>
        <w:tc>
          <w:tcPr>
            <w:tcW w:w="2600" w:type="dxa"/>
            <w:vAlign w:val="center"/>
          </w:tcPr>
          <w:p w14:paraId="72073F24" w14:textId="77777777" w:rsidR="00291EF2" w:rsidRPr="00C87F21" w:rsidRDefault="00291EF2" w:rsidP="00857C45">
            <w:pPr>
              <w:ind w:firstLine="0"/>
              <w:jc w:val="center"/>
            </w:pPr>
            <w:r>
              <w:t>Группа насосов</w:t>
            </w:r>
          </w:p>
        </w:tc>
        <w:tc>
          <w:tcPr>
            <w:tcW w:w="520" w:type="dxa"/>
            <w:vAlign w:val="center"/>
          </w:tcPr>
          <w:p w14:paraId="1B0E39D2" w14:textId="77777777" w:rsidR="00291EF2" w:rsidRPr="00C87F21" w:rsidRDefault="00291EF2" w:rsidP="00857C45">
            <w:pPr>
              <w:ind w:firstLine="0"/>
              <w:jc w:val="center"/>
            </w:pPr>
          </w:p>
        </w:tc>
        <w:tc>
          <w:tcPr>
            <w:tcW w:w="5946" w:type="dxa"/>
            <w:vAlign w:val="center"/>
          </w:tcPr>
          <w:p w14:paraId="0BCCFCF1" w14:textId="77777777" w:rsidR="00291EF2" w:rsidRPr="00C87F21" w:rsidRDefault="00291EF2" w:rsidP="00857C45">
            <w:pPr>
              <w:ind w:firstLine="0"/>
              <w:jc w:val="center"/>
            </w:pPr>
            <w:r>
              <w:t>Принцип действия</w:t>
            </w:r>
          </w:p>
        </w:tc>
      </w:tr>
      <w:tr w:rsidR="00291EF2" w:rsidRPr="00C87F21" w14:paraId="05C27577" w14:textId="77777777" w:rsidTr="00882B90">
        <w:tc>
          <w:tcPr>
            <w:tcW w:w="561" w:type="dxa"/>
            <w:vAlign w:val="center"/>
          </w:tcPr>
          <w:p w14:paraId="594941A7" w14:textId="77777777" w:rsidR="00291EF2" w:rsidRPr="00C87F21" w:rsidRDefault="00291EF2" w:rsidP="00857C45">
            <w:pPr>
              <w:ind w:firstLine="0"/>
            </w:pPr>
            <w:r w:rsidRPr="00C87F21">
              <w:t>1)</w:t>
            </w:r>
          </w:p>
        </w:tc>
        <w:tc>
          <w:tcPr>
            <w:tcW w:w="2600" w:type="dxa"/>
            <w:vAlign w:val="center"/>
          </w:tcPr>
          <w:p w14:paraId="6A688BAB" w14:textId="77777777" w:rsidR="00291EF2" w:rsidRPr="00271D85" w:rsidRDefault="00291EF2" w:rsidP="00857C45">
            <w:pPr>
              <w:ind w:firstLine="0"/>
              <w:rPr>
                <w:i/>
              </w:rPr>
            </w:pPr>
            <w:r w:rsidRPr="00C75292">
              <w:rPr>
                <w:rFonts w:cs="Times New Roman"/>
                <w:szCs w:val="28"/>
              </w:rPr>
              <w:t>объемные насосы</w:t>
            </w:r>
          </w:p>
        </w:tc>
        <w:tc>
          <w:tcPr>
            <w:tcW w:w="520" w:type="dxa"/>
            <w:vAlign w:val="center"/>
          </w:tcPr>
          <w:p w14:paraId="47C2FD75" w14:textId="77777777" w:rsidR="00291EF2" w:rsidRPr="00C87F21" w:rsidRDefault="00291EF2" w:rsidP="00857C45">
            <w:pPr>
              <w:ind w:firstLine="0"/>
            </w:pPr>
            <w:r w:rsidRPr="00C87F21">
              <w:t>А)</w:t>
            </w:r>
          </w:p>
        </w:tc>
        <w:tc>
          <w:tcPr>
            <w:tcW w:w="5946" w:type="dxa"/>
            <w:vAlign w:val="center"/>
          </w:tcPr>
          <w:p w14:paraId="1E823F48" w14:textId="77777777" w:rsidR="00291EF2" w:rsidRPr="00291EF2" w:rsidRDefault="00291EF2" w:rsidP="00857C45">
            <w:pPr>
              <w:ind w:firstLine="0"/>
            </w:pPr>
            <w:r w:rsidRPr="00C75292">
              <w:rPr>
                <w:rFonts w:cs="Times New Roman"/>
                <w:szCs w:val="28"/>
              </w:rPr>
              <w:t>газ перемещают непрерывно движущимися твердыми поверхностями</w:t>
            </w:r>
          </w:p>
        </w:tc>
      </w:tr>
      <w:tr w:rsidR="00291EF2" w:rsidRPr="00C87F21" w14:paraId="606F0AF8" w14:textId="77777777" w:rsidTr="00882B90">
        <w:tc>
          <w:tcPr>
            <w:tcW w:w="561" w:type="dxa"/>
            <w:vAlign w:val="center"/>
          </w:tcPr>
          <w:p w14:paraId="10211493" w14:textId="77777777" w:rsidR="00291EF2" w:rsidRPr="00C87F21" w:rsidRDefault="00291EF2" w:rsidP="00857C45">
            <w:pPr>
              <w:ind w:firstLine="0"/>
            </w:pPr>
            <w:r w:rsidRPr="00C87F21">
              <w:t>2)</w:t>
            </w:r>
          </w:p>
        </w:tc>
        <w:tc>
          <w:tcPr>
            <w:tcW w:w="2600" w:type="dxa"/>
            <w:vAlign w:val="center"/>
          </w:tcPr>
          <w:p w14:paraId="601F03AC" w14:textId="77777777" w:rsidR="00291EF2" w:rsidRPr="00C87F21" w:rsidRDefault="00291EF2" w:rsidP="00857C45">
            <w:pPr>
              <w:ind w:firstLine="0"/>
            </w:pPr>
            <w:r w:rsidRPr="00C75292">
              <w:rPr>
                <w:rFonts w:cs="Times New Roman"/>
                <w:szCs w:val="28"/>
              </w:rPr>
              <w:t>струйные насосы</w:t>
            </w:r>
          </w:p>
        </w:tc>
        <w:tc>
          <w:tcPr>
            <w:tcW w:w="520" w:type="dxa"/>
            <w:vAlign w:val="center"/>
          </w:tcPr>
          <w:p w14:paraId="20DCC723" w14:textId="77777777" w:rsidR="00291EF2" w:rsidRPr="00C87F21" w:rsidRDefault="00291EF2" w:rsidP="00857C45">
            <w:pPr>
              <w:ind w:firstLine="0"/>
            </w:pPr>
            <w:r w:rsidRPr="00C87F21">
              <w:t>Б)</w:t>
            </w:r>
          </w:p>
        </w:tc>
        <w:tc>
          <w:tcPr>
            <w:tcW w:w="5946" w:type="dxa"/>
            <w:vAlign w:val="center"/>
          </w:tcPr>
          <w:p w14:paraId="50D04189" w14:textId="77777777" w:rsidR="00291EF2" w:rsidRPr="00C87F21" w:rsidRDefault="00291EF2" w:rsidP="00857C45">
            <w:pPr>
              <w:ind w:firstLine="0"/>
            </w:pPr>
            <w:r w:rsidRPr="00F01146">
              <w:rPr>
                <w:rFonts w:cs="Times New Roman"/>
                <w:szCs w:val="28"/>
              </w:rPr>
              <w:t>захватывают газ непрерывно истекающей струей рабочей жидкости, газа или пара</w:t>
            </w:r>
          </w:p>
        </w:tc>
      </w:tr>
      <w:tr w:rsidR="00291EF2" w:rsidRPr="00C87F21" w14:paraId="7B095AFC" w14:textId="77777777" w:rsidTr="00882B90">
        <w:tc>
          <w:tcPr>
            <w:tcW w:w="561" w:type="dxa"/>
            <w:vAlign w:val="center"/>
          </w:tcPr>
          <w:p w14:paraId="1F04C302" w14:textId="77777777" w:rsidR="00291EF2" w:rsidRPr="00C87F21" w:rsidRDefault="00291EF2" w:rsidP="00857C45">
            <w:pPr>
              <w:ind w:firstLine="0"/>
            </w:pPr>
            <w:r w:rsidRPr="00C87F21">
              <w:t>3)</w:t>
            </w:r>
          </w:p>
        </w:tc>
        <w:tc>
          <w:tcPr>
            <w:tcW w:w="2600" w:type="dxa"/>
            <w:vAlign w:val="center"/>
          </w:tcPr>
          <w:p w14:paraId="14B9E152" w14:textId="77777777" w:rsidR="00291EF2" w:rsidRPr="00E760A2" w:rsidRDefault="00291EF2" w:rsidP="00857C45">
            <w:pPr>
              <w:ind w:firstLine="0"/>
              <w:rPr>
                <w:i/>
              </w:rPr>
            </w:pPr>
            <w:r w:rsidRPr="00C75292">
              <w:rPr>
                <w:rFonts w:cs="Times New Roman"/>
                <w:szCs w:val="28"/>
              </w:rPr>
              <w:t>турбомолекулярные насосы</w:t>
            </w:r>
          </w:p>
        </w:tc>
        <w:tc>
          <w:tcPr>
            <w:tcW w:w="520" w:type="dxa"/>
            <w:vAlign w:val="center"/>
          </w:tcPr>
          <w:p w14:paraId="3A05C61B" w14:textId="77777777" w:rsidR="00291EF2" w:rsidRPr="00C87F21" w:rsidRDefault="00291EF2" w:rsidP="00857C45">
            <w:pPr>
              <w:ind w:firstLine="0"/>
            </w:pPr>
            <w:r w:rsidRPr="00C87F21">
              <w:t>В)</w:t>
            </w:r>
          </w:p>
        </w:tc>
        <w:tc>
          <w:tcPr>
            <w:tcW w:w="5946" w:type="dxa"/>
            <w:vAlign w:val="center"/>
          </w:tcPr>
          <w:p w14:paraId="0A8DBFF2" w14:textId="77777777" w:rsidR="00291EF2" w:rsidRPr="00C87F21" w:rsidRDefault="00291EF2" w:rsidP="00857C45">
            <w:pPr>
              <w:ind w:firstLine="0"/>
            </w:pPr>
            <w:r w:rsidRPr="00C75292">
              <w:rPr>
                <w:rFonts w:cs="Times New Roman"/>
                <w:szCs w:val="28"/>
              </w:rPr>
              <w:t>работают на перемещении газов за счет периодического изменения объема рабочей камеры</w:t>
            </w:r>
          </w:p>
        </w:tc>
      </w:tr>
      <w:tr w:rsidR="00291EF2" w:rsidRPr="00C87F21" w14:paraId="4128CB3D" w14:textId="77777777" w:rsidTr="00882B90">
        <w:tc>
          <w:tcPr>
            <w:tcW w:w="561" w:type="dxa"/>
            <w:vAlign w:val="center"/>
          </w:tcPr>
          <w:p w14:paraId="30F47EF7" w14:textId="77777777" w:rsidR="00291EF2" w:rsidRPr="00C87F21" w:rsidRDefault="00291EF2" w:rsidP="00857C45">
            <w:pPr>
              <w:ind w:firstLine="0"/>
            </w:pPr>
            <w:r w:rsidRPr="00C87F21">
              <w:t>4)</w:t>
            </w:r>
          </w:p>
        </w:tc>
        <w:tc>
          <w:tcPr>
            <w:tcW w:w="2600" w:type="dxa"/>
            <w:vAlign w:val="center"/>
          </w:tcPr>
          <w:p w14:paraId="2EB7A8AA" w14:textId="77777777" w:rsidR="00291EF2" w:rsidRPr="00E760A2" w:rsidRDefault="00291EF2" w:rsidP="00857C45">
            <w:pPr>
              <w:ind w:firstLine="0"/>
              <w:rPr>
                <w:i/>
              </w:rPr>
            </w:pPr>
            <w:r w:rsidRPr="00C75292">
              <w:rPr>
                <w:rFonts w:cs="Times New Roman"/>
                <w:szCs w:val="28"/>
              </w:rPr>
              <w:t>ионные насосы</w:t>
            </w:r>
          </w:p>
        </w:tc>
        <w:tc>
          <w:tcPr>
            <w:tcW w:w="520" w:type="dxa"/>
            <w:vAlign w:val="center"/>
          </w:tcPr>
          <w:p w14:paraId="56CE60EA" w14:textId="77777777" w:rsidR="00291EF2" w:rsidRPr="00C87F21" w:rsidRDefault="00291EF2" w:rsidP="00857C45">
            <w:pPr>
              <w:ind w:firstLine="0"/>
            </w:pPr>
            <w:r w:rsidRPr="00C87F21">
              <w:t>Г)</w:t>
            </w:r>
          </w:p>
        </w:tc>
        <w:tc>
          <w:tcPr>
            <w:tcW w:w="5946" w:type="dxa"/>
            <w:vAlign w:val="center"/>
          </w:tcPr>
          <w:p w14:paraId="4668E512" w14:textId="77777777" w:rsidR="00291EF2" w:rsidRPr="00C87F21" w:rsidRDefault="00291EF2" w:rsidP="00857C45">
            <w:pPr>
              <w:ind w:firstLine="0"/>
            </w:pPr>
            <w:r w:rsidRPr="00C75292">
              <w:rPr>
                <w:rFonts w:cs="Times New Roman"/>
                <w:szCs w:val="28"/>
              </w:rPr>
              <w:t>осуществляют перемещение ионизованных молекул в электрическом и магнитном полях</w:t>
            </w:r>
          </w:p>
        </w:tc>
      </w:tr>
    </w:tbl>
    <w:p w14:paraId="5509CBFC" w14:textId="77777777" w:rsidR="00291EF2" w:rsidRPr="00C87F21" w:rsidRDefault="00291EF2" w:rsidP="00291EF2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291EF2" w:rsidRPr="00C87F21" w14:paraId="32597D21" w14:textId="77777777" w:rsidTr="00882B90">
        <w:tc>
          <w:tcPr>
            <w:tcW w:w="2406" w:type="dxa"/>
          </w:tcPr>
          <w:p w14:paraId="73E360CE" w14:textId="77777777" w:rsidR="00291EF2" w:rsidRPr="00C87F21" w:rsidRDefault="00291EF2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7505AC01" w14:textId="77777777" w:rsidR="00291EF2" w:rsidRPr="00C87F21" w:rsidRDefault="00291EF2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75A4953A" w14:textId="77777777" w:rsidR="00291EF2" w:rsidRPr="00C87F21" w:rsidRDefault="00291EF2" w:rsidP="00857C45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45FDBD71" w14:textId="77777777" w:rsidR="00291EF2" w:rsidRPr="00C87F21" w:rsidRDefault="00291EF2" w:rsidP="00857C45">
            <w:pPr>
              <w:ind w:firstLine="0"/>
              <w:jc w:val="center"/>
            </w:pPr>
            <w:r w:rsidRPr="00C87F21">
              <w:t>4</w:t>
            </w:r>
          </w:p>
        </w:tc>
      </w:tr>
      <w:tr w:rsidR="00291EF2" w:rsidRPr="00C87F21" w14:paraId="62B6C8CA" w14:textId="77777777" w:rsidTr="00882B90">
        <w:tc>
          <w:tcPr>
            <w:tcW w:w="2406" w:type="dxa"/>
          </w:tcPr>
          <w:p w14:paraId="2E22361A" w14:textId="77777777" w:rsidR="00291EF2" w:rsidRPr="00C87F21" w:rsidRDefault="00291EF2" w:rsidP="00857C4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7182587C" w14:textId="77777777" w:rsidR="00291EF2" w:rsidRPr="00C87F21" w:rsidRDefault="00291EF2" w:rsidP="00857C4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30899378" w14:textId="77777777" w:rsidR="00291EF2" w:rsidRPr="00C87F21" w:rsidRDefault="00291EF2" w:rsidP="00857C4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8EB3757" w14:textId="77777777" w:rsidR="00291EF2" w:rsidRPr="00C87F21" w:rsidRDefault="00291EF2" w:rsidP="00857C45">
            <w:pPr>
              <w:ind w:firstLine="0"/>
              <w:jc w:val="center"/>
            </w:pPr>
            <w:r>
              <w:t>Г</w:t>
            </w:r>
          </w:p>
        </w:tc>
      </w:tr>
    </w:tbl>
    <w:p w14:paraId="1941D277" w14:textId="77777777" w:rsidR="00D308BA" w:rsidRDefault="00D308BA" w:rsidP="00D308BA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7</w:t>
      </w:r>
      <w:r w:rsidRPr="00AA4FF3">
        <w:rPr>
          <w:rFonts w:cs="Times New Roman"/>
          <w:szCs w:val="28"/>
        </w:rPr>
        <w:t xml:space="preserve"> (</w:t>
      </w:r>
      <w:r>
        <w:rPr>
          <w:rFonts w:cs="Times New Roman"/>
          <w:szCs w:val="28"/>
        </w:rPr>
        <w:t xml:space="preserve">ПК-7.2, </w:t>
      </w:r>
      <w:r w:rsidRPr="00AA4FF3">
        <w:rPr>
          <w:rFonts w:cs="Times New Roman"/>
          <w:szCs w:val="28"/>
        </w:rPr>
        <w:t>ПК-</w:t>
      </w:r>
      <w:r>
        <w:rPr>
          <w:rFonts w:cs="Times New Roman"/>
          <w:szCs w:val="28"/>
        </w:rPr>
        <w:t>7</w:t>
      </w:r>
      <w:r w:rsidRPr="00AA4FF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3</w:t>
      </w:r>
      <w:r w:rsidRPr="00AA4FF3">
        <w:rPr>
          <w:rFonts w:cs="Times New Roman"/>
          <w:szCs w:val="28"/>
        </w:rPr>
        <w:t>)</w:t>
      </w:r>
    </w:p>
    <w:p w14:paraId="0D33D3FC" w14:textId="77777777" w:rsidR="00D308BA" w:rsidRPr="001C719B" w:rsidRDefault="00D308BA" w:rsidP="00D308BA">
      <w:pPr>
        <w:rPr>
          <w:rFonts w:cs="Times New Roman"/>
          <w:szCs w:val="28"/>
        </w:rPr>
      </w:pPr>
    </w:p>
    <w:p w14:paraId="1858193B" w14:textId="77777777" w:rsidR="00D308BA" w:rsidRDefault="00D308BA" w:rsidP="00D308BA">
      <w:pPr>
        <w:rPr>
          <w:rFonts w:cs="Times New Roman"/>
          <w:b/>
        </w:rPr>
      </w:pPr>
      <w:r w:rsidRPr="00F769A5">
        <w:rPr>
          <w:rFonts w:cs="Times New Roman"/>
          <w:b/>
        </w:rPr>
        <w:t>Задания закрытого типа на установление правильной последовательности</w:t>
      </w:r>
    </w:p>
    <w:p w14:paraId="06CCA622" w14:textId="77777777" w:rsidR="00164F61" w:rsidRPr="00AA4FF3" w:rsidRDefault="00164F61" w:rsidP="00D308BA">
      <w:pPr>
        <w:rPr>
          <w:rFonts w:cs="Times New Roman"/>
          <w:b/>
        </w:rPr>
      </w:pPr>
    </w:p>
    <w:p w14:paraId="740E1494" w14:textId="77777777" w:rsidR="00D308BA" w:rsidRDefault="00D308BA" w:rsidP="00D308BA">
      <w:pPr>
        <w:rPr>
          <w:rFonts w:cs="Times New Roman"/>
        </w:rPr>
      </w:pPr>
      <w:r>
        <w:rPr>
          <w:rFonts w:cs="Times New Roman"/>
        </w:rPr>
        <w:t>1.</w:t>
      </w:r>
      <w:r w:rsidR="00D41BAA">
        <w:rPr>
          <w:rFonts w:cs="Times New Roman"/>
        </w:rPr>
        <w:t> </w:t>
      </w:r>
      <w:r>
        <w:rPr>
          <w:rFonts w:cs="Times New Roman"/>
        </w:rPr>
        <w:t>Расположите технологические операции получения пластин полупроводников в правильной логической последовательности:</w:t>
      </w:r>
    </w:p>
    <w:p w14:paraId="5B3874BD" w14:textId="77777777" w:rsidR="00D308BA" w:rsidRDefault="00D308BA" w:rsidP="00D308BA">
      <w:pPr>
        <w:rPr>
          <w:rFonts w:cs="Times New Roman"/>
        </w:rPr>
      </w:pPr>
      <w:r>
        <w:rPr>
          <w:rFonts w:cs="Times New Roman"/>
        </w:rPr>
        <w:t>А) шлифовка пластин</w:t>
      </w:r>
    </w:p>
    <w:p w14:paraId="1FE363FC" w14:textId="77777777" w:rsidR="00D308BA" w:rsidRDefault="00D308BA" w:rsidP="00D308BA">
      <w:pPr>
        <w:rPr>
          <w:rFonts w:cs="Times New Roman"/>
        </w:rPr>
      </w:pPr>
      <w:r>
        <w:rPr>
          <w:rFonts w:cs="Times New Roman"/>
        </w:rPr>
        <w:t>Б) полировка пластин</w:t>
      </w:r>
    </w:p>
    <w:p w14:paraId="717F6E8B" w14:textId="77777777" w:rsidR="00D308BA" w:rsidRDefault="00D308BA" w:rsidP="00D308BA">
      <w:pPr>
        <w:rPr>
          <w:rFonts w:cs="Times New Roman"/>
        </w:rPr>
      </w:pPr>
      <w:r>
        <w:rPr>
          <w:rFonts w:cs="Times New Roman"/>
        </w:rPr>
        <w:t>В) резание слитка на пластины</w:t>
      </w:r>
    </w:p>
    <w:p w14:paraId="40C0CCF2" w14:textId="77777777" w:rsidR="00D308BA" w:rsidRDefault="00D308BA" w:rsidP="00D308BA">
      <w:pPr>
        <w:rPr>
          <w:rFonts w:cs="Times New Roman"/>
        </w:rPr>
      </w:pPr>
      <w:r>
        <w:rPr>
          <w:rFonts w:cs="Times New Roman"/>
        </w:rPr>
        <w:t>Г) выращивание монокристалла</w:t>
      </w:r>
    </w:p>
    <w:p w14:paraId="3F8342E5" w14:textId="77777777" w:rsidR="00D308BA" w:rsidRPr="007D113D" w:rsidRDefault="00D308BA" w:rsidP="00D308BA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Г, В, А, Б</w:t>
      </w:r>
    </w:p>
    <w:p w14:paraId="29AA2302" w14:textId="77777777" w:rsidR="00D308BA" w:rsidRDefault="00D308BA" w:rsidP="00D308BA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5</w:t>
      </w:r>
      <w:r w:rsidRPr="00AA4FF3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5.1</w:t>
      </w:r>
      <w:r w:rsidRPr="00AA4FF3">
        <w:rPr>
          <w:rFonts w:cs="Times New Roman"/>
          <w:szCs w:val="28"/>
        </w:rPr>
        <w:t>)</w:t>
      </w:r>
      <w:r>
        <w:rPr>
          <w:rFonts w:cs="Times New Roman"/>
          <w:szCs w:val="28"/>
        </w:rPr>
        <w:t>, ПК-7 (ПК-7.1)</w:t>
      </w:r>
    </w:p>
    <w:p w14:paraId="7F0DD911" w14:textId="77777777" w:rsidR="00D308BA" w:rsidRDefault="00D308BA" w:rsidP="00D308BA">
      <w:pPr>
        <w:rPr>
          <w:rFonts w:cs="Times New Roman"/>
        </w:rPr>
      </w:pPr>
    </w:p>
    <w:p w14:paraId="514D5D1B" w14:textId="77777777" w:rsidR="00D308BA" w:rsidRPr="00183176" w:rsidRDefault="00D308BA" w:rsidP="00D308BA">
      <w:pPr>
        <w:rPr>
          <w:rFonts w:cs="Times New Roman"/>
        </w:rPr>
      </w:pPr>
      <w:r>
        <w:rPr>
          <w:rFonts w:cs="Times New Roman"/>
        </w:rPr>
        <w:t>2</w:t>
      </w:r>
      <w:r w:rsidRPr="00183176">
        <w:rPr>
          <w:rFonts w:cs="Times New Roman"/>
        </w:rPr>
        <w:t xml:space="preserve">. Расположите </w:t>
      </w:r>
      <w:r>
        <w:rPr>
          <w:rFonts w:cs="Times New Roman"/>
        </w:rPr>
        <w:t xml:space="preserve">этапы замены масла в вакуумном пластинчато-роторном насосе </w:t>
      </w:r>
      <w:r w:rsidRPr="00183176">
        <w:rPr>
          <w:rFonts w:cs="Times New Roman"/>
        </w:rPr>
        <w:t>в правильной логической последовательности:</w:t>
      </w:r>
    </w:p>
    <w:p w14:paraId="1FF9BF6F" w14:textId="77777777" w:rsidR="00D308BA" w:rsidRPr="00183176" w:rsidRDefault="00D308BA" w:rsidP="00D308BA">
      <w:pPr>
        <w:rPr>
          <w:rFonts w:cs="Times New Roman"/>
        </w:rPr>
      </w:pPr>
      <w:r w:rsidRPr="00183176">
        <w:rPr>
          <w:rFonts w:cs="Times New Roman"/>
        </w:rPr>
        <w:t xml:space="preserve">А) </w:t>
      </w:r>
      <w:r>
        <w:rPr>
          <w:rFonts w:cs="Times New Roman"/>
        </w:rPr>
        <w:t>снять пробку маслоналивного отверстия</w:t>
      </w:r>
    </w:p>
    <w:p w14:paraId="4B31CB02" w14:textId="77777777" w:rsidR="00D308BA" w:rsidRDefault="00D308BA" w:rsidP="00D308BA">
      <w:pPr>
        <w:rPr>
          <w:rFonts w:cs="Times New Roman"/>
        </w:rPr>
      </w:pPr>
      <w:r w:rsidRPr="00183176">
        <w:rPr>
          <w:rFonts w:cs="Times New Roman"/>
        </w:rPr>
        <w:lastRenderedPageBreak/>
        <w:t>Б) сн</w:t>
      </w:r>
      <w:r>
        <w:rPr>
          <w:rFonts w:cs="Times New Roman"/>
        </w:rPr>
        <w:t>ять</w:t>
      </w:r>
      <w:r w:rsidRPr="00183176">
        <w:rPr>
          <w:rFonts w:cs="Times New Roman"/>
        </w:rPr>
        <w:t xml:space="preserve"> сливную пробку с уплотнительным кольцом</w:t>
      </w:r>
    </w:p>
    <w:p w14:paraId="5045E2B8" w14:textId="77777777" w:rsidR="00D308BA" w:rsidRPr="00183176" w:rsidRDefault="00D308BA" w:rsidP="00D308BA">
      <w:pPr>
        <w:rPr>
          <w:rFonts w:cs="Times New Roman"/>
        </w:rPr>
      </w:pPr>
      <w:r w:rsidRPr="00183176">
        <w:rPr>
          <w:rFonts w:cs="Times New Roman"/>
        </w:rPr>
        <w:t xml:space="preserve">В) </w:t>
      </w:r>
      <w:r>
        <w:rPr>
          <w:rFonts w:cs="Times New Roman"/>
        </w:rPr>
        <w:t>налить масло</w:t>
      </w:r>
    </w:p>
    <w:p w14:paraId="24178244" w14:textId="77777777" w:rsidR="00D308BA" w:rsidRPr="00183176" w:rsidRDefault="00D308BA" w:rsidP="00D308BA">
      <w:pPr>
        <w:rPr>
          <w:rFonts w:cs="Times New Roman"/>
        </w:rPr>
      </w:pPr>
      <w:r w:rsidRPr="00183176">
        <w:rPr>
          <w:rFonts w:cs="Times New Roman"/>
        </w:rPr>
        <w:t xml:space="preserve">Г) </w:t>
      </w:r>
      <w:r>
        <w:rPr>
          <w:rFonts w:cs="Times New Roman"/>
        </w:rPr>
        <w:t>наклонить насос</w:t>
      </w:r>
    </w:p>
    <w:p w14:paraId="34ED20E1" w14:textId="2382DD96" w:rsidR="00D308BA" w:rsidRPr="00183176" w:rsidRDefault="00D308BA" w:rsidP="00D308BA">
      <w:pPr>
        <w:rPr>
          <w:rFonts w:cs="Times New Roman"/>
        </w:rPr>
      </w:pPr>
      <w:r w:rsidRPr="00183176">
        <w:rPr>
          <w:rFonts w:cs="Times New Roman"/>
        </w:rPr>
        <w:t xml:space="preserve">Правильный ответ: Г, А, </w:t>
      </w:r>
      <w:r w:rsidR="00882B90" w:rsidRPr="00183176">
        <w:rPr>
          <w:rFonts w:cs="Times New Roman"/>
        </w:rPr>
        <w:t>Б</w:t>
      </w:r>
      <w:r w:rsidR="00882B90">
        <w:rPr>
          <w:rFonts w:cs="Times New Roman"/>
        </w:rPr>
        <w:t>, В</w:t>
      </w:r>
    </w:p>
    <w:p w14:paraId="081317BB" w14:textId="77777777" w:rsidR="00D308BA" w:rsidRDefault="00D308BA" w:rsidP="00D308BA">
      <w:pPr>
        <w:rPr>
          <w:rFonts w:cs="Times New Roman"/>
        </w:rPr>
      </w:pPr>
      <w:r w:rsidRPr="00183176">
        <w:rPr>
          <w:rFonts w:cs="Times New Roman"/>
        </w:rPr>
        <w:t>Компетенции (индикаторы): ПК-5 (ПК-5.</w:t>
      </w:r>
      <w:r>
        <w:rPr>
          <w:rFonts w:cs="Times New Roman"/>
        </w:rPr>
        <w:t>2, ПК-5.3</w:t>
      </w:r>
      <w:r w:rsidRPr="00183176">
        <w:rPr>
          <w:rFonts w:cs="Times New Roman"/>
        </w:rPr>
        <w:t>)</w:t>
      </w:r>
    </w:p>
    <w:p w14:paraId="5F82190E" w14:textId="77777777" w:rsidR="00D308BA" w:rsidRDefault="00D308BA" w:rsidP="00D308BA">
      <w:pPr>
        <w:rPr>
          <w:rFonts w:cs="Times New Roman"/>
        </w:rPr>
      </w:pPr>
    </w:p>
    <w:p w14:paraId="1D0809CD" w14:textId="3A44400A" w:rsidR="00D308BA" w:rsidRPr="00183176" w:rsidRDefault="00D308BA" w:rsidP="00D308BA">
      <w:pPr>
        <w:rPr>
          <w:rFonts w:cs="Times New Roman"/>
        </w:rPr>
      </w:pPr>
      <w:r>
        <w:rPr>
          <w:rFonts w:cs="Times New Roman"/>
        </w:rPr>
        <w:t xml:space="preserve">3. </w:t>
      </w:r>
      <w:r w:rsidRPr="00183176">
        <w:rPr>
          <w:rFonts w:cs="Times New Roman"/>
        </w:rPr>
        <w:t xml:space="preserve">Расположите </w:t>
      </w:r>
      <w:r>
        <w:rPr>
          <w:rFonts w:cs="Times New Roman"/>
        </w:rPr>
        <w:t>этапы п</w:t>
      </w:r>
      <w:r w:rsidRPr="005D08CF">
        <w:rPr>
          <w:rFonts w:cs="Times New Roman"/>
        </w:rPr>
        <w:t>роверк</w:t>
      </w:r>
      <w:r>
        <w:rPr>
          <w:rFonts w:cs="Times New Roman"/>
        </w:rPr>
        <w:t>и</w:t>
      </w:r>
      <w:r w:rsidRPr="005D08CF">
        <w:rPr>
          <w:rFonts w:cs="Times New Roman"/>
        </w:rPr>
        <w:t xml:space="preserve"> исправности манометра</w:t>
      </w:r>
      <w:r w:rsidR="00882B90">
        <w:rPr>
          <w:rFonts w:cs="Times New Roman"/>
        </w:rPr>
        <w:t xml:space="preserve"> </w:t>
      </w:r>
      <w:r w:rsidRPr="00183176">
        <w:rPr>
          <w:rFonts w:cs="Times New Roman"/>
        </w:rPr>
        <w:t>в правильной логической последовательности:</w:t>
      </w:r>
    </w:p>
    <w:p w14:paraId="586CBD89" w14:textId="77777777" w:rsidR="00D308BA" w:rsidRPr="005D08CF" w:rsidRDefault="00D308BA" w:rsidP="00D308BA">
      <w:pPr>
        <w:rPr>
          <w:rFonts w:cs="Times New Roman"/>
        </w:rPr>
      </w:pPr>
      <w:r>
        <w:rPr>
          <w:rFonts w:cs="Times New Roman"/>
        </w:rPr>
        <w:t>А) с</w:t>
      </w:r>
      <w:r w:rsidRPr="005D08CF">
        <w:rPr>
          <w:rFonts w:cs="Times New Roman"/>
        </w:rPr>
        <w:t>опостав</w:t>
      </w:r>
      <w:r>
        <w:rPr>
          <w:rFonts w:cs="Times New Roman"/>
        </w:rPr>
        <w:t>ить</w:t>
      </w:r>
      <w:r w:rsidRPr="005D08CF">
        <w:rPr>
          <w:rFonts w:cs="Times New Roman"/>
        </w:rPr>
        <w:t xml:space="preserve"> полученные показания</w:t>
      </w:r>
    </w:p>
    <w:p w14:paraId="5EB01639" w14:textId="023B5BFA" w:rsidR="00D308BA" w:rsidRPr="005D08CF" w:rsidRDefault="00D308BA" w:rsidP="00D308BA">
      <w:pPr>
        <w:rPr>
          <w:rFonts w:cs="Times New Roman"/>
        </w:rPr>
      </w:pPr>
      <w:r>
        <w:rPr>
          <w:rFonts w:cs="Times New Roman"/>
        </w:rPr>
        <w:t>Б) у</w:t>
      </w:r>
      <w:r w:rsidRPr="005D08CF">
        <w:rPr>
          <w:rFonts w:cs="Times New Roman"/>
        </w:rPr>
        <w:t>далит</w:t>
      </w:r>
      <w:r>
        <w:rPr>
          <w:rFonts w:cs="Times New Roman"/>
        </w:rPr>
        <w:t>ь</w:t>
      </w:r>
      <w:r w:rsidR="00882B90">
        <w:rPr>
          <w:rFonts w:cs="Times New Roman"/>
        </w:rPr>
        <w:t xml:space="preserve"> </w:t>
      </w:r>
      <w:r>
        <w:rPr>
          <w:rFonts w:cs="Times New Roman"/>
        </w:rPr>
        <w:t>манометр из емкости</w:t>
      </w:r>
      <w:r w:rsidR="00882B90">
        <w:rPr>
          <w:rFonts w:cs="Times New Roman"/>
        </w:rPr>
        <w:t xml:space="preserve"> </w:t>
      </w:r>
      <w:r>
        <w:rPr>
          <w:rFonts w:cs="Times New Roman"/>
        </w:rPr>
        <w:t>и</w:t>
      </w:r>
      <w:r w:rsidR="00882B90">
        <w:rPr>
          <w:rFonts w:cs="Times New Roman"/>
        </w:rPr>
        <w:t xml:space="preserve"> </w:t>
      </w:r>
      <w:r>
        <w:rPr>
          <w:rFonts w:cs="Times New Roman"/>
        </w:rPr>
        <w:t>у</w:t>
      </w:r>
      <w:r w:rsidRPr="005D08CF">
        <w:rPr>
          <w:rFonts w:cs="Times New Roman"/>
        </w:rPr>
        <w:t>становит</w:t>
      </w:r>
      <w:r>
        <w:rPr>
          <w:rFonts w:cs="Times New Roman"/>
        </w:rPr>
        <w:t>ь</w:t>
      </w:r>
      <w:r w:rsidR="00882B90">
        <w:rPr>
          <w:rFonts w:cs="Times New Roman"/>
        </w:rPr>
        <w:t xml:space="preserve"> </w:t>
      </w:r>
      <w:r>
        <w:rPr>
          <w:rFonts w:cs="Times New Roman"/>
        </w:rPr>
        <w:t>в емкость</w:t>
      </w:r>
      <w:r w:rsidRPr="005D08CF">
        <w:rPr>
          <w:rFonts w:cs="Times New Roman"/>
        </w:rPr>
        <w:t xml:space="preserve"> контрольный манометр</w:t>
      </w:r>
    </w:p>
    <w:p w14:paraId="2451604D" w14:textId="77777777" w:rsidR="00D308BA" w:rsidRPr="005D08CF" w:rsidRDefault="00D308BA" w:rsidP="00D308BA">
      <w:pPr>
        <w:rPr>
          <w:rFonts w:cs="Times New Roman"/>
        </w:rPr>
      </w:pPr>
      <w:r>
        <w:rPr>
          <w:rFonts w:cs="Times New Roman"/>
        </w:rPr>
        <w:t>В) у</w:t>
      </w:r>
      <w:r w:rsidRPr="005D08CF">
        <w:rPr>
          <w:rFonts w:cs="Times New Roman"/>
        </w:rPr>
        <w:t>становит</w:t>
      </w:r>
      <w:r>
        <w:rPr>
          <w:rFonts w:cs="Times New Roman"/>
        </w:rPr>
        <w:t>ь</w:t>
      </w:r>
      <w:r w:rsidRPr="005D08CF">
        <w:rPr>
          <w:rFonts w:cs="Times New Roman"/>
        </w:rPr>
        <w:t xml:space="preserve"> манометр для проверки в емкость</w:t>
      </w:r>
      <w:r>
        <w:rPr>
          <w:rFonts w:cs="Times New Roman"/>
        </w:rPr>
        <w:t xml:space="preserve"> и д</w:t>
      </w:r>
      <w:r w:rsidRPr="005D08CF">
        <w:rPr>
          <w:rFonts w:cs="Times New Roman"/>
        </w:rPr>
        <w:t>ожд</w:t>
      </w:r>
      <w:r>
        <w:rPr>
          <w:rFonts w:cs="Times New Roman"/>
        </w:rPr>
        <w:t>аться</w:t>
      </w:r>
      <w:r w:rsidRPr="005D08CF">
        <w:rPr>
          <w:rFonts w:cs="Times New Roman"/>
        </w:rPr>
        <w:t>, пока стрелка остановится</w:t>
      </w:r>
    </w:p>
    <w:p w14:paraId="60E82A69" w14:textId="77777777" w:rsidR="00D308BA" w:rsidRDefault="00D308BA" w:rsidP="00D308BA">
      <w:pPr>
        <w:rPr>
          <w:rFonts w:cs="Times New Roman"/>
        </w:rPr>
      </w:pPr>
      <w:r>
        <w:rPr>
          <w:rFonts w:cs="Times New Roman"/>
        </w:rPr>
        <w:t>Г) в случае несовпадения показаний провести ремонт или замену манометра</w:t>
      </w:r>
    </w:p>
    <w:p w14:paraId="45AFE013" w14:textId="77777777" w:rsidR="00D308BA" w:rsidRPr="00BA696C" w:rsidRDefault="00D308BA" w:rsidP="00D308BA">
      <w:pPr>
        <w:rPr>
          <w:rFonts w:cs="Times New Roman"/>
        </w:rPr>
      </w:pPr>
      <w:r w:rsidRPr="00BA696C">
        <w:rPr>
          <w:rFonts w:cs="Times New Roman"/>
        </w:rPr>
        <w:t xml:space="preserve">Правильный ответ: </w:t>
      </w:r>
      <w:r>
        <w:rPr>
          <w:rFonts w:cs="Times New Roman"/>
        </w:rPr>
        <w:t>В</w:t>
      </w:r>
      <w:r w:rsidRPr="00BA696C">
        <w:rPr>
          <w:rFonts w:cs="Times New Roman"/>
        </w:rPr>
        <w:t xml:space="preserve">, Б, </w:t>
      </w:r>
      <w:r>
        <w:rPr>
          <w:rFonts w:cs="Times New Roman"/>
        </w:rPr>
        <w:t>А, Г</w:t>
      </w:r>
    </w:p>
    <w:p w14:paraId="07342241" w14:textId="67599EA4" w:rsidR="00D308BA" w:rsidRPr="00BA696C" w:rsidRDefault="00D308BA" w:rsidP="00D308BA">
      <w:pPr>
        <w:rPr>
          <w:rFonts w:cs="Times New Roman"/>
        </w:rPr>
      </w:pPr>
      <w:r w:rsidRPr="00BA696C">
        <w:rPr>
          <w:rFonts w:cs="Times New Roman"/>
        </w:rPr>
        <w:t>Компетенции (индикаторы): ПК-</w:t>
      </w:r>
      <w:r>
        <w:rPr>
          <w:rFonts w:cs="Times New Roman"/>
        </w:rPr>
        <w:t>7</w:t>
      </w:r>
      <w:r w:rsidRPr="00BA696C">
        <w:rPr>
          <w:rFonts w:cs="Times New Roman"/>
        </w:rPr>
        <w:t xml:space="preserve"> (</w:t>
      </w:r>
      <w:r w:rsidRPr="008A5E7C">
        <w:rPr>
          <w:rFonts w:cs="Times New Roman"/>
        </w:rPr>
        <w:t>ПК-7.2,</w:t>
      </w:r>
      <w:r w:rsidR="00882B90">
        <w:rPr>
          <w:rFonts w:cs="Times New Roman"/>
        </w:rPr>
        <w:t xml:space="preserve"> </w:t>
      </w:r>
      <w:r w:rsidRPr="008A5E7C">
        <w:rPr>
          <w:rFonts w:cs="Times New Roman"/>
        </w:rPr>
        <w:t>ПК-7.3</w:t>
      </w:r>
      <w:r w:rsidRPr="00BA696C">
        <w:rPr>
          <w:rFonts w:cs="Times New Roman"/>
        </w:rPr>
        <w:t>)</w:t>
      </w:r>
    </w:p>
    <w:p w14:paraId="7612D9EC" w14:textId="77777777" w:rsidR="00D308BA" w:rsidRDefault="00D308BA" w:rsidP="00D308BA">
      <w:pPr>
        <w:rPr>
          <w:rFonts w:cs="Times New Roman"/>
        </w:rPr>
      </w:pPr>
    </w:p>
    <w:p w14:paraId="4C3F296C" w14:textId="3C3064A2" w:rsidR="00D308BA" w:rsidRDefault="00D308BA" w:rsidP="00D308BA">
      <w:pPr>
        <w:rPr>
          <w:rFonts w:cs="Times New Roman"/>
        </w:rPr>
      </w:pPr>
      <w:r>
        <w:rPr>
          <w:rFonts w:cs="Times New Roman"/>
        </w:rPr>
        <w:t>4</w:t>
      </w:r>
      <w:r w:rsidRPr="00C24879">
        <w:rPr>
          <w:rFonts w:cs="Times New Roman"/>
        </w:rPr>
        <w:t>. Расположите в правильной логической последовательности</w:t>
      </w:r>
      <w:r w:rsidR="00882B90">
        <w:rPr>
          <w:rFonts w:cs="Times New Roman"/>
        </w:rPr>
        <w:t xml:space="preserve"> </w:t>
      </w:r>
      <w:r w:rsidRPr="00C24879">
        <w:rPr>
          <w:rFonts w:cs="Times New Roman"/>
        </w:rPr>
        <w:t>этапы градуировки теплового узла ростовой</w:t>
      </w:r>
      <w:r w:rsidR="00882B90">
        <w:rPr>
          <w:rFonts w:cs="Times New Roman"/>
        </w:rPr>
        <w:t xml:space="preserve"> </w:t>
      </w:r>
      <w:r w:rsidRPr="00C24879">
        <w:rPr>
          <w:rFonts w:cs="Times New Roman"/>
        </w:rPr>
        <w:t>установки методом Чохральского</w:t>
      </w:r>
      <w:r>
        <w:rPr>
          <w:rFonts w:cs="Times New Roman"/>
        </w:rPr>
        <w:t>:</w:t>
      </w:r>
    </w:p>
    <w:p w14:paraId="2E24E349" w14:textId="27915D77" w:rsidR="00D308BA" w:rsidRPr="00C24879" w:rsidRDefault="00D308BA" w:rsidP="00D308BA">
      <w:pPr>
        <w:rPr>
          <w:rFonts w:cs="Times New Roman"/>
        </w:rPr>
      </w:pPr>
      <w:r>
        <w:rPr>
          <w:rFonts w:cs="Times New Roman"/>
        </w:rPr>
        <w:t>А) п</w:t>
      </w:r>
      <w:r w:rsidRPr="00C24879">
        <w:rPr>
          <w:rFonts w:cs="Times New Roman"/>
        </w:rPr>
        <w:t>еремещая термопару вверх вдоль центральной оси нагревателя, измерить</w:t>
      </w:r>
      <w:r w:rsidR="00882B90">
        <w:rPr>
          <w:rFonts w:cs="Times New Roman"/>
        </w:rPr>
        <w:t xml:space="preserve"> </w:t>
      </w:r>
      <w:r w:rsidRPr="00C24879">
        <w:rPr>
          <w:rFonts w:cs="Times New Roman"/>
        </w:rPr>
        <w:t xml:space="preserve">контрольные значения температур по высоте всего нагревателя </w:t>
      </w:r>
    </w:p>
    <w:p w14:paraId="58303332" w14:textId="0EBB6411" w:rsidR="00D308BA" w:rsidRPr="00C24879" w:rsidRDefault="00D308BA" w:rsidP="00D308BA">
      <w:pPr>
        <w:rPr>
          <w:rFonts w:cs="Times New Roman"/>
        </w:rPr>
      </w:pPr>
      <w:r>
        <w:rPr>
          <w:rFonts w:cs="Times New Roman"/>
        </w:rPr>
        <w:t>Б) в</w:t>
      </w:r>
      <w:r w:rsidRPr="00C24879">
        <w:rPr>
          <w:rFonts w:cs="Times New Roman"/>
        </w:rPr>
        <w:t>ключить установку и вывести нагреватель на рабочий</w:t>
      </w:r>
      <w:r w:rsidR="00882B90">
        <w:rPr>
          <w:rFonts w:cs="Times New Roman"/>
        </w:rPr>
        <w:t xml:space="preserve"> </w:t>
      </w:r>
      <w:r w:rsidRPr="00C24879">
        <w:rPr>
          <w:rFonts w:cs="Times New Roman"/>
        </w:rPr>
        <w:t>температурный режим</w:t>
      </w:r>
    </w:p>
    <w:p w14:paraId="4C28F089" w14:textId="45FA9EBE" w:rsidR="00D308BA" w:rsidRPr="00C24879" w:rsidRDefault="00D308BA" w:rsidP="00D308BA">
      <w:pPr>
        <w:rPr>
          <w:rFonts w:cs="Times New Roman"/>
        </w:rPr>
      </w:pPr>
      <w:r>
        <w:rPr>
          <w:rFonts w:cs="Times New Roman"/>
        </w:rPr>
        <w:t>В) о</w:t>
      </w:r>
      <w:r w:rsidRPr="00C24879">
        <w:rPr>
          <w:rFonts w:cs="Times New Roman"/>
        </w:rPr>
        <w:t>пустить закрепленную на верхнем штоке установки контрольную</w:t>
      </w:r>
      <w:r w:rsidR="00882B90">
        <w:rPr>
          <w:rFonts w:cs="Times New Roman"/>
        </w:rPr>
        <w:t xml:space="preserve"> </w:t>
      </w:r>
      <w:r w:rsidRPr="00C24879">
        <w:rPr>
          <w:rFonts w:cs="Times New Roman"/>
        </w:rPr>
        <w:t>термопару к нижней части нагревателя и отметить нулевую точку измерения</w:t>
      </w:r>
    </w:p>
    <w:p w14:paraId="59A09CC6" w14:textId="3AA8AC33" w:rsidR="00D308BA" w:rsidRPr="00C24879" w:rsidRDefault="00D308BA" w:rsidP="00D308BA">
      <w:pPr>
        <w:rPr>
          <w:rFonts w:cs="Times New Roman"/>
        </w:rPr>
      </w:pPr>
      <w:r>
        <w:rPr>
          <w:rFonts w:cs="Times New Roman"/>
        </w:rPr>
        <w:t>Г) п</w:t>
      </w:r>
      <w:r w:rsidRPr="00C24879">
        <w:rPr>
          <w:rFonts w:cs="Times New Roman"/>
        </w:rPr>
        <w:t>овторить измерение температурных точек при движении термопары</w:t>
      </w:r>
      <w:r w:rsidR="00882B90">
        <w:rPr>
          <w:rFonts w:cs="Times New Roman"/>
        </w:rPr>
        <w:t xml:space="preserve"> </w:t>
      </w:r>
      <w:r w:rsidRPr="00C24879">
        <w:rPr>
          <w:rFonts w:cs="Times New Roman"/>
        </w:rPr>
        <w:t>от верхней части нагревателя вниз</w:t>
      </w:r>
    </w:p>
    <w:p w14:paraId="01AB2C14" w14:textId="77777777" w:rsidR="00D308BA" w:rsidRPr="00BA696C" w:rsidRDefault="00D308BA" w:rsidP="00D308BA">
      <w:pPr>
        <w:rPr>
          <w:rFonts w:cs="Times New Roman"/>
        </w:rPr>
      </w:pPr>
      <w:r w:rsidRPr="00BA696C">
        <w:rPr>
          <w:rFonts w:cs="Times New Roman"/>
        </w:rPr>
        <w:t xml:space="preserve">Правильный ответ: Б, </w:t>
      </w:r>
      <w:r>
        <w:rPr>
          <w:rFonts w:cs="Times New Roman"/>
        </w:rPr>
        <w:t>А, В, Г</w:t>
      </w:r>
    </w:p>
    <w:p w14:paraId="1EC6AE12" w14:textId="73E2FDCF" w:rsidR="00D308BA" w:rsidRPr="00BA696C" w:rsidRDefault="00D308BA" w:rsidP="00D308BA">
      <w:pPr>
        <w:rPr>
          <w:rFonts w:cs="Times New Roman"/>
        </w:rPr>
      </w:pPr>
      <w:r w:rsidRPr="00BA696C">
        <w:rPr>
          <w:rFonts w:cs="Times New Roman"/>
        </w:rPr>
        <w:t>Компетенции (индикаторы): ПК-</w:t>
      </w:r>
      <w:r>
        <w:rPr>
          <w:rFonts w:cs="Times New Roman"/>
        </w:rPr>
        <w:t>5</w:t>
      </w:r>
      <w:r w:rsidRPr="00BA696C">
        <w:rPr>
          <w:rFonts w:cs="Times New Roman"/>
        </w:rPr>
        <w:t xml:space="preserve"> (</w:t>
      </w:r>
      <w:r w:rsidRPr="008A5E7C">
        <w:rPr>
          <w:rFonts w:cs="Times New Roman"/>
        </w:rPr>
        <w:t>ПК-</w:t>
      </w:r>
      <w:r>
        <w:rPr>
          <w:rFonts w:cs="Times New Roman"/>
        </w:rPr>
        <w:t>5</w:t>
      </w:r>
      <w:r w:rsidRPr="008A5E7C">
        <w:rPr>
          <w:rFonts w:cs="Times New Roman"/>
        </w:rPr>
        <w:t>.2,</w:t>
      </w:r>
      <w:r w:rsidR="00882B90">
        <w:rPr>
          <w:rFonts w:cs="Times New Roman"/>
        </w:rPr>
        <w:t xml:space="preserve"> </w:t>
      </w:r>
      <w:r w:rsidRPr="008A5E7C">
        <w:rPr>
          <w:rFonts w:cs="Times New Roman"/>
        </w:rPr>
        <w:t>ПК-</w:t>
      </w:r>
      <w:r>
        <w:rPr>
          <w:rFonts w:cs="Times New Roman"/>
        </w:rPr>
        <w:t>5</w:t>
      </w:r>
      <w:r w:rsidRPr="008A5E7C">
        <w:rPr>
          <w:rFonts w:cs="Times New Roman"/>
        </w:rPr>
        <w:t>.3</w:t>
      </w:r>
      <w:r w:rsidRPr="00BA696C">
        <w:rPr>
          <w:rFonts w:cs="Times New Roman"/>
        </w:rPr>
        <w:t>)</w:t>
      </w:r>
    </w:p>
    <w:p w14:paraId="4710A1DD" w14:textId="77777777" w:rsidR="00D308BA" w:rsidRPr="00FE7CA8" w:rsidRDefault="00D308BA" w:rsidP="00882B90">
      <w:pPr>
        <w:ind w:firstLine="0"/>
        <w:rPr>
          <w:rFonts w:cs="Times New Roman"/>
        </w:rPr>
      </w:pPr>
    </w:p>
    <w:p w14:paraId="641E640A" w14:textId="77777777" w:rsidR="00D308BA" w:rsidRDefault="00D308BA" w:rsidP="00BC6CE4">
      <w:pPr>
        <w:ind w:firstLine="0"/>
        <w:rPr>
          <w:rFonts w:cs="Times New Roman"/>
          <w:b/>
        </w:rPr>
      </w:pPr>
      <w:r w:rsidRPr="00BA64DC">
        <w:rPr>
          <w:rFonts w:cs="Times New Roman"/>
          <w:b/>
        </w:rPr>
        <w:t>Задания открытого типа</w:t>
      </w:r>
    </w:p>
    <w:p w14:paraId="7CF0BBC8" w14:textId="77777777" w:rsidR="00164F61" w:rsidRPr="00BA64DC" w:rsidRDefault="00164F61" w:rsidP="00BC6CE4">
      <w:pPr>
        <w:ind w:firstLine="0"/>
        <w:rPr>
          <w:rFonts w:cs="Times New Roman"/>
          <w:b/>
        </w:rPr>
      </w:pPr>
    </w:p>
    <w:p w14:paraId="3A60D3EE" w14:textId="77777777" w:rsidR="00D308BA" w:rsidRDefault="00D308BA" w:rsidP="00D308BA">
      <w:pPr>
        <w:rPr>
          <w:rFonts w:cs="Times New Roman"/>
          <w:b/>
        </w:rPr>
      </w:pPr>
      <w:r w:rsidRPr="00BA64DC">
        <w:rPr>
          <w:rFonts w:cs="Times New Roman"/>
          <w:b/>
        </w:rPr>
        <w:t>Задания открытого типа на дополнение</w:t>
      </w:r>
    </w:p>
    <w:p w14:paraId="2FAF1712" w14:textId="77777777" w:rsidR="00164F61" w:rsidRDefault="00164F61" w:rsidP="00D308BA">
      <w:pPr>
        <w:rPr>
          <w:rFonts w:cs="Times New Roman"/>
          <w:b/>
        </w:rPr>
      </w:pPr>
    </w:p>
    <w:p w14:paraId="6B14DD8F" w14:textId="77777777" w:rsidR="00164F61" w:rsidRDefault="00D308BA" w:rsidP="00D308BA">
      <w:r>
        <w:rPr>
          <w:rFonts w:cs="Times New Roman"/>
        </w:rPr>
        <w:t>1</w:t>
      </w:r>
      <w:r w:rsidRPr="008E23DF">
        <w:rPr>
          <w:rFonts w:cs="Times New Roman"/>
        </w:rPr>
        <w:t xml:space="preserve">. </w:t>
      </w:r>
      <w:r w:rsidR="00164F61" w:rsidRPr="00D874BB">
        <w:t>Напишите пропущенное слово (словосочетание).</w:t>
      </w:r>
    </w:p>
    <w:p w14:paraId="1A84B6DB" w14:textId="77777777" w:rsidR="00D308BA" w:rsidRDefault="00D308BA" w:rsidP="00D308BA">
      <w:pPr>
        <w:rPr>
          <w:rFonts w:cs="Times New Roman"/>
        </w:rPr>
      </w:pPr>
      <w:r w:rsidRPr="008E23DF">
        <w:rPr>
          <w:rFonts w:cs="Times New Roman"/>
        </w:rPr>
        <w:t xml:space="preserve">Лимитируемые примеси – это примеси, которые наиболее сильно влияют на свойства чистого </w:t>
      </w:r>
      <w:r>
        <w:rPr>
          <w:rFonts w:cs="Times New Roman"/>
        </w:rPr>
        <w:t>____________.</w:t>
      </w:r>
    </w:p>
    <w:p w14:paraId="7067A56E" w14:textId="77777777" w:rsidR="00D308BA" w:rsidRPr="008E23DF" w:rsidRDefault="00D308BA" w:rsidP="00D308BA">
      <w:pPr>
        <w:rPr>
          <w:rFonts w:cs="Times New Roman"/>
        </w:rPr>
      </w:pPr>
      <w:r w:rsidRPr="001C040B">
        <w:rPr>
          <w:rFonts w:cs="Times New Roman"/>
        </w:rPr>
        <w:t xml:space="preserve">Правильный ответ: </w:t>
      </w:r>
      <w:r w:rsidRPr="008E23DF">
        <w:rPr>
          <w:rFonts w:cs="Times New Roman"/>
        </w:rPr>
        <w:t>вещества</w:t>
      </w:r>
    </w:p>
    <w:p w14:paraId="53425DCD" w14:textId="77777777" w:rsidR="00D308BA" w:rsidRPr="001C040B" w:rsidRDefault="00D308BA" w:rsidP="00D308BA">
      <w:pPr>
        <w:rPr>
          <w:rFonts w:cs="Times New Roman"/>
        </w:rPr>
      </w:pPr>
      <w:r w:rsidRPr="001C040B">
        <w:rPr>
          <w:rFonts w:cs="Times New Roman"/>
        </w:rPr>
        <w:t>Компетенции (индикаторы): ПК-</w:t>
      </w:r>
      <w:r>
        <w:rPr>
          <w:rFonts w:cs="Times New Roman"/>
        </w:rPr>
        <w:t>5 (ПК-5.1, ПК-5.4), ПК-7 (ПК-7.2)</w:t>
      </w:r>
    </w:p>
    <w:p w14:paraId="34157098" w14:textId="77777777" w:rsidR="00D308BA" w:rsidRDefault="00D308BA" w:rsidP="00D308BA">
      <w:pPr>
        <w:rPr>
          <w:rFonts w:cs="Times New Roman"/>
          <w:b/>
        </w:rPr>
      </w:pPr>
    </w:p>
    <w:p w14:paraId="358D3902" w14:textId="77777777" w:rsidR="00164F61" w:rsidRDefault="00D308BA" w:rsidP="00D308BA">
      <w:r w:rsidRPr="004F53B7">
        <w:rPr>
          <w:rFonts w:cs="Times New Roman"/>
        </w:rPr>
        <w:t xml:space="preserve">2. </w:t>
      </w:r>
      <w:r w:rsidR="00164F61" w:rsidRPr="00D874BB">
        <w:t>Напишите пропущенное слово (словосочетание).</w:t>
      </w:r>
    </w:p>
    <w:p w14:paraId="05D0C7A3" w14:textId="77777777" w:rsidR="00D308BA" w:rsidRPr="004F53B7" w:rsidRDefault="00D308BA" w:rsidP="00D308BA">
      <w:pPr>
        <w:rPr>
          <w:rFonts w:cs="Times New Roman"/>
        </w:rPr>
      </w:pPr>
      <w:r w:rsidRPr="004F53B7">
        <w:rPr>
          <w:rFonts w:cs="Times New Roman"/>
        </w:rPr>
        <w:t>В чистых помещениях поддерживается давление очищенного воздуха на 50 Па выше</w:t>
      </w:r>
      <w:r>
        <w:rPr>
          <w:rFonts w:cs="Times New Roman"/>
        </w:rPr>
        <w:t>, чем</w:t>
      </w:r>
      <w:r w:rsidRPr="004F53B7">
        <w:rPr>
          <w:rFonts w:cs="Times New Roman"/>
        </w:rPr>
        <w:t xml:space="preserve"> ________________ в соседних помещениях</w:t>
      </w:r>
      <w:r>
        <w:rPr>
          <w:rFonts w:cs="Times New Roman"/>
        </w:rPr>
        <w:t>.</w:t>
      </w:r>
    </w:p>
    <w:p w14:paraId="35877DC0" w14:textId="77777777" w:rsidR="00D308BA" w:rsidRPr="004F53B7" w:rsidRDefault="00D308BA" w:rsidP="00D308BA">
      <w:pPr>
        <w:rPr>
          <w:rFonts w:cs="Times New Roman"/>
        </w:rPr>
      </w:pPr>
      <w:r w:rsidRPr="004F53B7">
        <w:rPr>
          <w:rFonts w:cs="Times New Roman"/>
        </w:rPr>
        <w:lastRenderedPageBreak/>
        <w:t>Правильный ответ: давлени</w:t>
      </w:r>
      <w:r>
        <w:rPr>
          <w:rFonts w:cs="Times New Roman"/>
        </w:rPr>
        <w:t>е</w:t>
      </w:r>
    </w:p>
    <w:p w14:paraId="29EFF7CF" w14:textId="77777777" w:rsidR="00D308BA" w:rsidRPr="001C040B" w:rsidRDefault="00D308BA" w:rsidP="00D308BA">
      <w:pPr>
        <w:rPr>
          <w:rFonts w:cs="Times New Roman"/>
        </w:rPr>
      </w:pPr>
      <w:r w:rsidRPr="001C040B">
        <w:rPr>
          <w:rFonts w:cs="Times New Roman"/>
        </w:rPr>
        <w:t>Компетенции (индикаторы): ПК-</w:t>
      </w:r>
      <w:r>
        <w:rPr>
          <w:rFonts w:cs="Times New Roman"/>
        </w:rPr>
        <w:t>5 (ПК-5.1, ПК-5.2)</w:t>
      </w:r>
    </w:p>
    <w:p w14:paraId="7602777E" w14:textId="77777777" w:rsidR="00D308BA" w:rsidRDefault="00D308BA" w:rsidP="00D308BA">
      <w:pPr>
        <w:rPr>
          <w:rFonts w:cs="Times New Roman"/>
          <w:b/>
        </w:rPr>
      </w:pPr>
    </w:p>
    <w:p w14:paraId="57AF1EEC" w14:textId="77777777" w:rsidR="00164F61" w:rsidRDefault="00D308BA" w:rsidP="00D308BA">
      <w:r>
        <w:rPr>
          <w:rFonts w:cs="Times New Roman"/>
        </w:rPr>
        <w:t xml:space="preserve">3. </w:t>
      </w:r>
      <w:r w:rsidR="00164F61" w:rsidRPr="00D874BB">
        <w:t>Напишите пропущенное слово (словосочетание).</w:t>
      </w:r>
    </w:p>
    <w:p w14:paraId="74423134" w14:textId="77777777" w:rsidR="00D308BA" w:rsidRDefault="00D308BA" w:rsidP="00D308BA">
      <w:pPr>
        <w:rPr>
          <w:rFonts w:cs="Times New Roman"/>
        </w:rPr>
      </w:pPr>
      <w:r w:rsidRPr="006F5977">
        <w:rPr>
          <w:rFonts w:cs="Times New Roman"/>
        </w:rPr>
        <w:t xml:space="preserve">При получении чистых веществ возникают трудности кинетического характера, которые проявляются в </w:t>
      </w:r>
      <w:r>
        <w:rPr>
          <w:rFonts w:cs="Times New Roman"/>
        </w:rPr>
        <w:t xml:space="preserve">то, что </w:t>
      </w:r>
      <w:r w:rsidRPr="006F5977">
        <w:rPr>
          <w:rFonts w:cs="Times New Roman"/>
        </w:rPr>
        <w:t xml:space="preserve">скорость процесса очистки вещества прямо пропорциональна концентрации </w:t>
      </w:r>
      <w:r>
        <w:rPr>
          <w:rFonts w:cs="Times New Roman"/>
        </w:rPr>
        <w:t>______________.</w:t>
      </w:r>
    </w:p>
    <w:p w14:paraId="2A668031" w14:textId="77777777" w:rsidR="00D308BA" w:rsidRPr="006F5977" w:rsidRDefault="00D308BA" w:rsidP="00D308BA">
      <w:pPr>
        <w:rPr>
          <w:rFonts w:cs="Times New Roman"/>
        </w:rPr>
      </w:pPr>
      <w:r w:rsidRPr="004F53B7">
        <w:rPr>
          <w:rFonts w:cs="Times New Roman"/>
        </w:rPr>
        <w:t xml:space="preserve">Правильный ответ: </w:t>
      </w:r>
      <w:r w:rsidRPr="006F5977">
        <w:rPr>
          <w:rFonts w:cs="Times New Roman"/>
        </w:rPr>
        <w:t>примеси</w:t>
      </w:r>
    </w:p>
    <w:p w14:paraId="3950ABA5" w14:textId="77777777" w:rsidR="00D308BA" w:rsidRPr="001C040B" w:rsidRDefault="00D308BA" w:rsidP="00D308BA">
      <w:pPr>
        <w:rPr>
          <w:rFonts w:cs="Times New Roman"/>
        </w:rPr>
      </w:pPr>
      <w:r w:rsidRPr="001C040B">
        <w:rPr>
          <w:rFonts w:cs="Times New Roman"/>
        </w:rPr>
        <w:t>Компетенции (индикаторы): ПК-</w:t>
      </w:r>
      <w:r>
        <w:rPr>
          <w:rFonts w:cs="Times New Roman"/>
        </w:rPr>
        <w:t>5 (ПК-5.3, ПК-5.4)</w:t>
      </w:r>
    </w:p>
    <w:p w14:paraId="66D5BC98" w14:textId="77777777" w:rsidR="00D308BA" w:rsidRDefault="00D308BA" w:rsidP="00D308BA">
      <w:pPr>
        <w:rPr>
          <w:rFonts w:cs="Times New Roman"/>
        </w:rPr>
      </w:pPr>
    </w:p>
    <w:p w14:paraId="30B10363" w14:textId="77777777" w:rsidR="00164F61" w:rsidRDefault="00D308BA" w:rsidP="00D308BA">
      <w:r>
        <w:rPr>
          <w:rFonts w:cs="Times New Roman"/>
        </w:rPr>
        <w:t xml:space="preserve">4. </w:t>
      </w:r>
      <w:r w:rsidR="00164F61" w:rsidRPr="00D874BB">
        <w:t>Напишите пропущенное слово (словосочетание).</w:t>
      </w:r>
    </w:p>
    <w:p w14:paraId="11DBC396" w14:textId="77777777" w:rsidR="00D308BA" w:rsidRDefault="00D308BA" w:rsidP="00D308BA">
      <w:pPr>
        <w:rPr>
          <w:rFonts w:cs="Times New Roman"/>
        </w:rPr>
      </w:pPr>
      <w:r>
        <w:rPr>
          <w:rFonts w:cs="Times New Roman"/>
        </w:rPr>
        <w:t>В установках роста монокристаллов полупроводников нередко используются термопары для измерения температуры ___________.</w:t>
      </w:r>
    </w:p>
    <w:p w14:paraId="36EB0412" w14:textId="77777777" w:rsidR="00D308BA" w:rsidRPr="008D3432" w:rsidRDefault="00D308BA" w:rsidP="00D308BA">
      <w:pPr>
        <w:rPr>
          <w:rFonts w:cs="Times New Roman"/>
        </w:rPr>
      </w:pPr>
      <w:r w:rsidRPr="008D3432">
        <w:rPr>
          <w:rFonts w:cs="Times New Roman"/>
        </w:rPr>
        <w:t xml:space="preserve">Правильный ответ: </w:t>
      </w:r>
      <w:r>
        <w:rPr>
          <w:rFonts w:cs="Times New Roman"/>
        </w:rPr>
        <w:t>расплава</w:t>
      </w:r>
    </w:p>
    <w:p w14:paraId="7107F151" w14:textId="77777777" w:rsidR="00D308BA" w:rsidRDefault="00D308BA" w:rsidP="00D308BA">
      <w:pPr>
        <w:rPr>
          <w:rFonts w:cs="Times New Roman"/>
        </w:rPr>
      </w:pPr>
      <w:r w:rsidRPr="008D3432">
        <w:rPr>
          <w:rFonts w:cs="Times New Roman"/>
        </w:rPr>
        <w:t>Компетенции (индикаторы): ПК-</w:t>
      </w:r>
      <w:r>
        <w:rPr>
          <w:rFonts w:cs="Times New Roman"/>
        </w:rPr>
        <w:t>7</w:t>
      </w:r>
      <w:r w:rsidRPr="008D3432">
        <w:rPr>
          <w:rFonts w:cs="Times New Roman"/>
        </w:rPr>
        <w:t xml:space="preserve"> (ПК-</w:t>
      </w:r>
      <w:r>
        <w:rPr>
          <w:rFonts w:cs="Times New Roman"/>
        </w:rPr>
        <w:t>7</w:t>
      </w:r>
      <w:r w:rsidRPr="008D3432">
        <w:rPr>
          <w:rFonts w:cs="Times New Roman"/>
        </w:rPr>
        <w:t>.</w:t>
      </w:r>
      <w:r>
        <w:rPr>
          <w:rFonts w:cs="Times New Roman"/>
        </w:rPr>
        <w:t>1, ПК-7.3</w:t>
      </w:r>
      <w:r w:rsidRPr="008D3432">
        <w:rPr>
          <w:rFonts w:cs="Times New Roman"/>
        </w:rPr>
        <w:t>)</w:t>
      </w:r>
    </w:p>
    <w:p w14:paraId="58C194E7" w14:textId="77777777" w:rsidR="00D308BA" w:rsidRPr="00BA64DC" w:rsidRDefault="00D308BA" w:rsidP="00D308BA">
      <w:pPr>
        <w:rPr>
          <w:rFonts w:cs="Times New Roman"/>
          <w:b/>
        </w:rPr>
      </w:pPr>
    </w:p>
    <w:p w14:paraId="157A5217" w14:textId="77777777" w:rsidR="00D308BA" w:rsidRDefault="00D308BA" w:rsidP="00D308BA">
      <w:pPr>
        <w:rPr>
          <w:rFonts w:cs="Times New Roman"/>
          <w:b/>
        </w:rPr>
      </w:pPr>
      <w:r w:rsidRPr="00476339">
        <w:rPr>
          <w:rFonts w:cs="Times New Roman"/>
          <w:b/>
        </w:rPr>
        <w:t>Задания открытого типа с кратким свободным ответом</w:t>
      </w:r>
    </w:p>
    <w:p w14:paraId="10ABEC9D" w14:textId="77777777" w:rsidR="00164F61" w:rsidRPr="00476339" w:rsidRDefault="00164F61" w:rsidP="00D308BA">
      <w:pPr>
        <w:rPr>
          <w:rFonts w:cs="Times New Roman"/>
          <w:b/>
        </w:rPr>
      </w:pPr>
    </w:p>
    <w:p w14:paraId="2EA0F59D" w14:textId="77777777" w:rsidR="00D308BA" w:rsidRPr="00476339" w:rsidRDefault="00D308BA" w:rsidP="00D308BA">
      <w:pPr>
        <w:rPr>
          <w:rFonts w:cs="Times New Roman"/>
        </w:rPr>
      </w:pPr>
      <w:r>
        <w:rPr>
          <w:rFonts w:cs="Times New Roman"/>
        </w:rPr>
        <w:t xml:space="preserve">1. </w:t>
      </w:r>
      <w:r w:rsidRPr="00476339">
        <w:rPr>
          <w:rFonts w:cs="Times New Roman"/>
        </w:rPr>
        <w:t>Методом Степанова выращивают профильные ___________.</w:t>
      </w:r>
    </w:p>
    <w:p w14:paraId="6FFB52D0" w14:textId="77777777" w:rsidR="00D308BA" w:rsidRPr="00476339" w:rsidRDefault="00D308BA" w:rsidP="00D308BA">
      <w:pPr>
        <w:rPr>
          <w:rFonts w:cs="Times New Roman"/>
        </w:rPr>
      </w:pPr>
      <w:r w:rsidRPr="00476339">
        <w:rPr>
          <w:rFonts w:cs="Times New Roman"/>
        </w:rPr>
        <w:t>Правильный ответ: монокристаллы</w:t>
      </w:r>
      <w:r>
        <w:rPr>
          <w:rFonts w:cs="Times New Roman"/>
        </w:rPr>
        <w:t>/кристаллы/слитки</w:t>
      </w:r>
    </w:p>
    <w:p w14:paraId="17A4DA0B" w14:textId="77777777" w:rsidR="00D308BA" w:rsidRDefault="00D308BA" w:rsidP="00D308BA">
      <w:pPr>
        <w:rPr>
          <w:rFonts w:cs="Times New Roman"/>
        </w:rPr>
      </w:pPr>
      <w:r w:rsidRPr="00476339">
        <w:rPr>
          <w:rFonts w:cs="Times New Roman"/>
        </w:rPr>
        <w:t>Компетенции (индикаторы): ПК-5 (ПК-5.4)</w:t>
      </w:r>
    </w:p>
    <w:p w14:paraId="2A4DA1CD" w14:textId="77777777" w:rsidR="00D308BA" w:rsidRDefault="00D308BA" w:rsidP="00D308BA">
      <w:pPr>
        <w:rPr>
          <w:rFonts w:cs="Times New Roman"/>
        </w:rPr>
      </w:pPr>
    </w:p>
    <w:p w14:paraId="7F450C16" w14:textId="77777777" w:rsidR="00D308BA" w:rsidRDefault="00D308BA" w:rsidP="00D308BA">
      <w:pPr>
        <w:rPr>
          <w:rFonts w:cs="Times New Roman"/>
        </w:rPr>
      </w:pPr>
      <w:r>
        <w:rPr>
          <w:rFonts w:cs="Times New Roman"/>
        </w:rPr>
        <w:t>2. Температуру расплава при выращивании монокристаллов кремния обычно измеряют при помощи_____________.</w:t>
      </w:r>
    </w:p>
    <w:p w14:paraId="16EDA74C" w14:textId="77777777" w:rsidR="00D308BA" w:rsidRPr="00476339" w:rsidRDefault="00D308BA" w:rsidP="00D308BA">
      <w:pPr>
        <w:rPr>
          <w:rFonts w:cs="Times New Roman"/>
        </w:rPr>
      </w:pPr>
      <w:r w:rsidRPr="00476339">
        <w:rPr>
          <w:rFonts w:cs="Times New Roman"/>
        </w:rPr>
        <w:t xml:space="preserve">Правильный ответ: </w:t>
      </w:r>
      <w:r>
        <w:rPr>
          <w:rFonts w:cs="Times New Roman"/>
        </w:rPr>
        <w:t>термопары/термоэлемента</w:t>
      </w:r>
    </w:p>
    <w:p w14:paraId="3637D977" w14:textId="77777777" w:rsidR="00D308BA" w:rsidRDefault="00D308BA" w:rsidP="00D308BA">
      <w:pPr>
        <w:rPr>
          <w:rFonts w:cs="Times New Roman"/>
        </w:rPr>
      </w:pPr>
      <w:r w:rsidRPr="00476339">
        <w:rPr>
          <w:rFonts w:cs="Times New Roman"/>
        </w:rPr>
        <w:t>Компетенции (индикаторы): ПК-</w:t>
      </w:r>
      <w:r>
        <w:rPr>
          <w:rFonts w:cs="Times New Roman"/>
        </w:rPr>
        <w:t>7</w:t>
      </w:r>
      <w:r w:rsidRPr="00476339">
        <w:rPr>
          <w:rFonts w:cs="Times New Roman"/>
        </w:rPr>
        <w:t xml:space="preserve"> (ПК-</w:t>
      </w:r>
      <w:r>
        <w:rPr>
          <w:rFonts w:cs="Times New Roman"/>
        </w:rPr>
        <w:t>7.1, ПК-7.3</w:t>
      </w:r>
      <w:r w:rsidRPr="00476339">
        <w:rPr>
          <w:rFonts w:cs="Times New Roman"/>
        </w:rPr>
        <w:t>)</w:t>
      </w:r>
    </w:p>
    <w:p w14:paraId="179E6F51" w14:textId="77777777" w:rsidR="00D308BA" w:rsidRDefault="00D308BA" w:rsidP="00D308BA">
      <w:pPr>
        <w:rPr>
          <w:rFonts w:cs="Times New Roman"/>
        </w:rPr>
      </w:pPr>
    </w:p>
    <w:p w14:paraId="34213C09" w14:textId="77777777" w:rsidR="00164F61" w:rsidRPr="00164F61" w:rsidRDefault="00D308BA" w:rsidP="00164F61">
      <w:pPr>
        <w:rPr>
          <w:rFonts w:cs="Times New Roman"/>
          <w:iCs/>
        </w:rPr>
      </w:pPr>
      <w:r>
        <w:rPr>
          <w:rFonts w:cs="Times New Roman"/>
        </w:rPr>
        <w:t xml:space="preserve">3. </w:t>
      </w:r>
      <w:r w:rsidR="00164F61" w:rsidRPr="00164F61">
        <w:rPr>
          <w:rFonts w:cs="Times New Roman"/>
          <w:iCs/>
        </w:rPr>
        <w:t>Дайте ответ на вопрос.</w:t>
      </w:r>
    </w:p>
    <w:p w14:paraId="7A08F54A" w14:textId="09B29F16" w:rsidR="00D308BA" w:rsidRDefault="00D308BA" w:rsidP="00D308BA">
      <w:pPr>
        <w:rPr>
          <w:rFonts w:cs="Times New Roman"/>
        </w:rPr>
      </w:pPr>
      <w:r>
        <w:rPr>
          <w:rFonts w:cs="Times New Roman"/>
        </w:rPr>
        <w:t>Нагреватели</w:t>
      </w:r>
      <w:r w:rsidR="005908F0">
        <w:rPr>
          <w:rFonts w:cs="Times New Roman"/>
        </w:rPr>
        <w:t xml:space="preserve"> </w:t>
      </w:r>
      <w:r>
        <w:rPr>
          <w:rFonts w:cs="Times New Roman"/>
        </w:rPr>
        <w:t>какого типа обычно используются в установках зонной плавки?</w:t>
      </w:r>
    </w:p>
    <w:p w14:paraId="44B717C9" w14:textId="77777777" w:rsidR="00D308BA" w:rsidRPr="00476339" w:rsidRDefault="00D308BA" w:rsidP="00D308BA">
      <w:pPr>
        <w:rPr>
          <w:rFonts w:cs="Times New Roman"/>
        </w:rPr>
      </w:pPr>
      <w:r w:rsidRPr="00476339">
        <w:rPr>
          <w:rFonts w:cs="Times New Roman"/>
        </w:rPr>
        <w:t xml:space="preserve">Правильный ответ: </w:t>
      </w:r>
      <w:r>
        <w:rPr>
          <w:rFonts w:cs="Times New Roman"/>
        </w:rPr>
        <w:t>индукционного/индукционного типа/индукторы</w:t>
      </w:r>
    </w:p>
    <w:p w14:paraId="3F185642" w14:textId="77777777" w:rsidR="00D308BA" w:rsidRDefault="00D308BA" w:rsidP="00D308BA">
      <w:pPr>
        <w:rPr>
          <w:rFonts w:cs="Times New Roman"/>
        </w:rPr>
      </w:pPr>
      <w:r w:rsidRPr="00476339">
        <w:rPr>
          <w:rFonts w:cs="Times New Roman"/>
        </w:rPr>
        <w:t>Компетенции (индикаторы): ПК-</w:t>
      </w:r>
      <w:r>
        <w:rPr>
          <w:rFonts w:cs="Times New Roman"/>
        </w:rPr>
        <w:t>5</w:t>
      </w:r>
      <w:r w:rsidRPr="00476339">
        <w:rPr>
          <w:rFonts w:cs="Times New Roman"/>
        </w:rPr>
        <w:t xml:space="preserve"> (ПК-</w:t>
      </w:r>
      <w:r>
        <w:rPr>
          <w:rFonts w:cs="Times New Roman"/>
        </w:rPr>
        <w:t>5.2, ПК-5.3</w:t>
      </w:r>
      <w:r w:rsidRPr="00476339">
        <w:rPr>
          <w:rFonts w:cs="Times New Roman"/>
        </w:rPr>
        <w:t>)</w:t>
      </w:r>
    </w:p>
    <w:p w14:paraId="23B1EC75" w14:textId="77777777" w:rsidR="00D308BA" w:rsidRDefault="00D308BA" w:rsidP="00D308BA">
      <w:pPr>
        <w:rPr>
          <w:rFonts w:cs="Times New Roman"/>
        </w:rPr>
      </w:pPr>
    </w:p>
    <w:p w14:paraId="7BC90D1B" w14:textId="77777777" w:rsidR="00164F61" w:rsidRPr="00164F61" w:rsidRDefault="00D308BA" w:rsidP="00164F61">
      <w:pPr>
        <w:rPr>
          <w:rFonts w:cs="Times New Roman"/>
          <w:iCs/>
        </w:rPr>
      </w:pPr>
      <w:r w:rsidRPr="00F05D77">
        <w:rPr>
          <w:rFonts w:cs="Times New Roman"/>
        </w:rPr>
        <w:t xml:space="preserve">4. </w:t>
      </w:r>
      <w:r w:rsidR="00164F61" w:rsidRPr="00164F61">
        <w:rPr>
          <w:rFonts w:cs="Times New Roman"/>
          <w:iCs/>
        </w:rPr>
        <w:t>Напишите результат вычислений.</w:t>
      </w:r>
    </w:p>
    <w:p w14:paraId="6B08C562" w14:textId="77777777" w:rsidR="00D308BA" w:rsidRPr="00F05D77" w:rsidRDefault="00D308BA" w:rsidP="00D308BA">
      <w:pPr>
        <w:rPr>
          <w:rFonts w:cs="Times New Roman"/>
        </w:rPr>
      </w:pPr>
      <w:r w:rsidRPr="00F05D77">
        <w:rPr>
          <w:rFonts w:cs="Times New Roman"/>
        </w:rPr>
        <w:t xml:space="preserve">Требуемая скорость вращения штока установки для роста монокристаллов составляет 60 об/мин, а измеренное значение скорости оказалось равным 61,50 об/мин. Каково отклонение, в процентах, скорости вращения штока от требуемой? </w:t>
      </w:r>
    </w:p>
    <w:p w14:paraId="4A89351D" w14:textId="77777777" w:rsidR="00D308BA" w:rsidRPr="00476339" w:rsidRDefault="00D308BA" w:rsidP="00D308BA">
      <w:pPr>
        <w:rPr>
          <w:rFonts w:cs="Times New Roman"/>
        </w:rPr>
      </w:pPr>
      <w:r w:rsidRPr="00F05D77">
        <w:rPr>
          <w:rFonts w:cs="Times New Roman"/>
        </w:rPr>
        <w:t>Правильный ответ: 2,5%/2,5/дв</w:t>
      </w:r>
      <w:r>
        <w:rPr>
          <w:rFonts w:cs="Times New Roman"/>
        </w:rPr>
        <w:t>а с половиной/два с половиной процента</w:t>
      </w:r>
    </w:p>
    <w:p w14:paraId="0CC784C3" w14:textId="77777777" w:rsidR="00D308BA" w:rsidRDefault="00D308BA" w:rsidP="00D308BA">
      <w:pPr>
        <w:rPr>
          <w:rFonts w:cs="Times New Roman"/>
        </w:rPr>
      </w:pPr>
      <w:r w:rsidRPr="00476339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 xml:space="preserve">ПК-5 (ПК-5.2), </w:t>
      </w:r>
      <w:r w:rsidRPr="00476339">
        <w:rPr>
          <w:rFonts w:cs="Times New Roman"/>
        </w:rPr>
        <w:t>ПК-</w:t>
      </w:r>
      <w:r>
        <w:rPr>
          <w:rFonts w:cs="Times New Roman"/>
        </w:rPr>
        <w:t>7</w:t>
      </w:r>
      <w:r w:rsidRPr="00476339">
        <w:rPr>
          <w:rFonts w:cs="Times New Roman"/>
        </w:rPr>
        <w:t xml:space="preserve"> (ПК-</w:t>
      </w:r>
      <w:r>
        <w:rPr>
          <w:rFonts w:cs="Times New Roman"/>
        </w:rPr>
        <w:t>7.1, ПК-7.2</w:t>
      </w:r>
      <w:r w:rsidRPr="00476339">
        <w:rPr>
          <w:rFonts w:cs="Times New Roman"/>
        </w:rPr>
        <w:t>)</w:t>
      </w:r>
    </w:p>
    <w:p w14:paraId="5D3CDD8B" w14:textId="77777777" w:rsidR="00D308BA" w:rsidRDefault="00D308BA" w:rsidP="00D308BA">
      <w:pPr>
        <w:rPr>
          <w:rFonts w:cs="Times New Roman"/>
        </w:rPr>
      </w:pPr>
    </w:p>
    <w:p w14:paraId="030BF9E3" w14:textId="77777777" w:rsidR="00D308BA" w:rsidRDefault="00D308BA" w:rsidP="00D308BA">
      <w:pPr>
        <w:rPr>
          <w:rFonts w:cs="Times New Roman"/>
          <w:b/>
        </w:rPr>
      </w:pPr>
      <w:r w:rsidRPr="00836179">
        <w:rPr>
          <w:rFonts w:cs="Times New Roman"/>
          <w:b/>
        </w:rPr>
        <w:t>Задания открытого типа с развернутым ответом</w:t>
      </w:r>
    </w:p>
    <w:p w14:paraId="7D7E2B83" w14:textId="77777777" w:rsidR="00164F61" w:rsidRDefault="00164F61" w:rsidP="00D308BA">
      <w:pPr>
        <w:rPr>
          <w:rFonts w:cs="Times New Roman"/>
          <w:b/>
        </w:rPr>
      </w:pPr>
    </w:p>
    <w:p w14:paraId="6C584DAE" w14:textId="77777777" w:rsidR="00D41BAA" w:rsidRDefault="00D308BA" w:rsidP="00D308BA">
      <w:pPr>
        <w:rPr>
          <w:rFonts w:cs="Times New Roman"/>
        </w:rPr>
      </w:pPr>
      <w:r w:rsidRPr="00545795">
        <w:rPr>
          <w:rFonts w:cs="Times New Roman"/>
        </w:rPr>
        <w:t xml:space="preserve">1. </w:t>
      </w:r>
      <w:r w:rsidR="00D41BAA" w:rsidRPr="006773AF">
        <w:rPr>
          <w:rFonts w:cs="Times New Roman"/>
          <w:iCs/>
        </w:rPr>
        <w:t xml:space="preserve">Дайте </w:t>
      </w:r>
      <w:r w:rsidR="00D41BAA">
        <w:rPr>
          <w:rFonts w:cs="Times New Roman"/>
          <w:iCs/>
        </w:rPr>
        <w:t xml:space="preserve">развернутый </w:t>
      </w:r>
      <w:r w:rsidR="00D41BAA" w:rsidRPr="006773AF">
        <w:rPr>
          <w:rFonts w:cs="Times New Roman"/>
          <w:iCs/>
        </w:rPr>
        <w:t>ответ на вопрос.</w:t>
      </w:r>
    </w:p>
    <w:p w14:paraId="12A8FE2E" w14:textId="77777777" w:rsidR="00D308BA" w:rsidRDefault="00D308BA" w:rsidP="00D308BA">
      <w:pPr>
        <w:rPr>
          <w:rFonts w:cs="Times New Roman"/>
        </w:rPr>
      </w:pPr>
      <w:r w:rsidRPr="00545795">
        <w:rPr>
          <w:rFonts w:cs="Times New Roman"/>
        </w:rPr>
        <w:lastRenderedPageBreak/>
        <w:t>Почему кварцевые тигли</w:t>
      </w:r>
      <w:r>
        <w:rPr>
          <w:rFonts w:cs="Times New Roman"/>
        </w:rPr>
        <w:t xml:space="preserve"> пригодны</w:t>
      </w:r>
      <w:r w:rsidRPr="00545795">
        <w:rPr>
          <w:rFonts w:cs="Times New Roman"/>
        </w:rPr>
        <w:t xml:space="preserve"> для</w:t>
      </w:r>
      <w:r>
        <w:rPr>
          <w:rFonts w:cs="Times New Roman"/>
        </w:rPr>
        <w:t xml:space="preserve"> использования в</w:t>
      </w:r>
      <w:r w:rsidRPr="00545795">
        <w:rPr>
          <w:rFonts w:cs="Times New Roman"/>
        </w:rPr>
        <w:t xml:space="preserve"> установ</w:t>
      </w:r>
      <w:r>
        <w:rPr>
          <w:rFonts w:cs="Times New Roman"/>
        </w:rPr>
        <w:t>ках</w:t>
      </w:r>
      <w:r w:rsidRPr="00545795">
        <w:rPr>
          <w:rFonts w:cs="Times New Roman"/>
        </w:rPr>
        <w:t xml:space="preserve"> выращивании монокристаллов кремния </w:t>
      </w:r>
      <w:r>
        <w:rPr>
          <w:rFonts w:cs="Times New Roman"/>
        </w:rPr>
        <w:t>и не пригодны</w:t>
      </w:r>
      <w:r w:rsidRPr="00545795">
        <w:rPr>
          <w:rFonts w:cs="Times New Roman"/>
        </w:rPr>
        <w:t xml:space="preserve"> для</w:t>
      </w:r>
      <w:r>
        <w:rPr>
          <w:rFonts w:cs="Times New Roman"/>
        </w:rPr>
        <w:t xml:space="preserve"> использования в</w:t>
      </w:r>
      <w:r w:rsidRPr="00545795">
        <w:rPr>
          <w:rFonts w:cs="Times New Roman"/>
        </w:rPr>
        <w:t xml:space="preserve"> установ</w:t>
      </w:r>
      <w:r>
        <w:rPr>
          <w:rFonts w:cs="Times New Roman"/>
        </w:rPr>
        <w:t>ках</w:t>
      </w:r>
      <w:r w:rsidRPr="00545795">
        <w:rPr>
          <w:rFonts w:cs="Times New Roman"/>
        </w:rPr>
        <w:t xml:space="preserve"> выращивания монокристаллов сапфира</w:t>
      </w:r>
      <w:r>
        <w:rPr>
          <w:rFonts w:cs="Times New Roman"/>
        </w:rPr>
        <w:t>, в которых, в качестве материала тигля применяют графит</w:t>
      </w:r>
      <w:r w:rsidRPr="00545795">
        <w:rPr>
          <w:rFonts w:cs="Times New Roman"/>
        </w:rPr>
        <w:t>?</w:t>
      </w:r>
    </w:p>
    <w:p w14:paraId="782BE8D3" w14:textId="77777777" w:rsidR="00D308BA" w:rsidRDefault="00D308BA" w:rsidP="00D308BA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478FD6BF" w14:textId="248DC6E4" w:rsidR="00D308BA" w:rsidRPr="007E1D63" w:rsidRDefault="00D308BA" w:rsidP="00D308BA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 w:rsidR="005908F0"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742E2D08" w14:textId="77777777" w:rsidR="00D308BA" w:rsidRDefault="00D308BA" w:rsidP="00D308BA">
      <w:pPr>
        <w:rPr>
          <w:rFonts w:cs="Times New Roman"/>
        </w:rPr>
      </w:pPr>
      <w:r>
        <w:rPr>
          <w:rFonts w:cs="Times New Roman"/>
        </w:rPr>
        <w:t>Потому что температура плавления кварца больше температуры плавления кремния и меньше температуры плавления сапфира.</w:t>
      </w:r>
    </w:p>
    <w:p w14:paraId="2A828F55" w14:textId="77777777" w:rsidR="00D308BA" w:rsidRDefault="00D308BA" w:rsidP="00D308BA">
      <w:pPr>
        <w:rPr>
          <w:rFonts w:cs="Times New Roman"/>
        </w:rPr>
      </w:pPr>
      <w:r w:rsidRPr="00476339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ПК-5 (ПК-5.4)</w:t>
      </w:r>
    </w:p>
    <w:p w14:paraId="6DC17A6E" w14:textId="77777777" w:rsidR="00D308BA" w:rsidRDefault="00D308BA" w:rsidP="00D308BA">
      <w:pPr>
        <w:rPr>
          <w:rFonts w:cs="Times New Roman"/>
        </w:rPr>
      </w:pPr>
    </w:p>
    <w:p w14:paraId="3282C3E6" w14:textId="77777777" w:rsidR="00D41BAA" w:rsidRDefault="00D308BA" w:rsidP="00D308BA">
      <w:pPr>
        <w:rPr>
          <w:rFonts w:cs="Times New Roman"/>
        </w:rPr>
      </w:pPr>
      <w:r>
        <w:rPr>
          <w:rFonts w:cs="Times New Roman"/>
        </w:rPr>
        <w:t xml:space="preserve">2. </w:t>
      </w:r>
      <w:r w:rsidR="00D41BAA" w:rsidRPr="006773AF">
        <w:rPr>
          <w:rFonts w:cs="Times New Roman"/>
          <w:iCs/>
        </w:rPr>
        <w:t xml:space="preserve">Дайте </w:t>
      </w:r>
      <w:r w:rsidR="00D41BAA">
        <w:rPr>
          <w:rFonts w:cs="Times New Roman"/>
          <w:iCs/>
        </w:rPr>
        <w:t xml:space="preserve">развернутый </w:t>
      </w:r>
      <w:r w:rsidR="00D41BAA" w:rsidRPr="006773AF">
        <w:rPr>
          <w:rFonts w:cs="Times New Roman"/>
          <w:iCs/>
        </w:rPr>
        <w:t>ответ на вопрос.</w:t>
      </w:r>
    </w:p>
    <w:p w14:paraId="5DA224CC" w14:textId="77777777" w:rsidR="00D308BA" w:rsidRDefault="00D41BAA" w:rsidP="00D308BA">
      <w:pPr>
        <w:rPr>
          <w:rFonts w:cs="Times New Roman"/>
        </w:rPr>
      </w:pPr>
      <w:r>
        <w:rPr>
          <w:rFonts w:cs="Times New Roman"/>
        </w:rPr>
        <w:t>Опишите алгоритм расчета быстродействия в</w:t>
      </w:r>
      <w:r w:rsidR="00D308BA">
        <w:rPr>
          <w:rFonts w:cs="Times New Roman"/>
        </w:rPr>
        <w:t>акуумн</w:t>
      </w:r>
      <w:r>
        <w:rPr>
          <w:rFonts w:cs="Times New Roman"/>
        </w:rPr>
        <w:t>ого</w:t>
      </w:r>
      <w:r w:rsidR="00D308BA">
        <w:rPr>
          <w:rFonts w:cs="Times New Roman"/>
        </w:rPr>
        <w:t xml:space="preserve"> насос</w:t>
      </w:r>
      <w:r>
        <w:rPr>
          <w:rFonts w:cs="Times New Roman"/>
        </w:rPr>
        <w:t>а</w:t>
      </w:r>
      <w:r w:rsidR="00D308BA">
        <w:rPr>
          <w:rFonts w:cs="Times New Roman"/>
        </w:rPr>
        <w:t>, чтобы обеспечить быстроту откачки 5 л/с при пропускной способности 15 л/с?</w:t>
      </w:r>
    </w:p>
    <w:p w14:paraId="306A8292" w14:textId="77777777" w:rsidR="00D308BA" w:rsidRPr="004F7B13" w:rsidRDefault="00D308BA" w:rsidP="00D308BA">
      <w:pPr>
        <w:rPr>
          <w:rFonts w:cs="Times New Roman"/>
        </w:rPr>
      </w:pPr>
      <w:r w:rsidRPr="004F7B13">
        <w:rPr>
          <w:rFonts w:cs="Times New Roman"/>
        </w:rPr>
        <w:t xml:space="preserve">Время выполнения – </w:t>
      </w:r>
      <w:r w:rsidR="00D41BAA">
        <w:rPr>
          <w:rFonts w:cs="Times New Roman"/>
        </w:rPr>
        <w:t>1</w:t>
      </w:r>
      <w:r>
        <w:rPr>
          <w:rFonts w:cs="Times New Roman"/>
        </w:rPr>
        <w:t>5</w:t>
      </w:r>
      <w:r w:rsidRPr="004F7B13">
        <w:rPr>
          <w:rFonts w:cs="Times New Roman"/>
        </w:rPr>
        <w:t xml:space="preserve"> мин.</w:t>
      </w:r>
    </w:p>
    <w:p w14:paraId="011FFA6D" w14:textId="77777777" w:rsidR="00D41BAA" w:rsidRPr="007E1D63" w:rsidRDefault="00D41BAA" w:rsidP="00D41BAA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42D6E3D7" w14:textId="77777777" w:rsidR="00D308BA" w:rsidRDefault="00D41BAA" w:rsidP="00D308BA">
      <w:pPr>
        <w:rPr>
          <w:rFonts w:cs="Times New Roman"/>
        </w:rPr>
      </w:pPr>
      <w:r>
        <w:rPr>
          <w:rFonts w:cs="Times New Roman"/>
        </w:rPr>
        <w:t>Алгоритм расчета быстродействия вакуумного насоса</w:t>
      </w:r>
      <w:r w:rsidR="00D308BA" w:rsidRPr="004F7B13">
        <w:rPr>
          <w:rFonts w:cs="Times New Roman"/>
        </w:rPr>
        <w:t>:</w:t>
      </w:r>
    </w:p>
    <w:p w14:paraId="48EF8A72" w14:textId="77777777" w:rsidR="00D308BA" w:rsidRDefault="00D308BA" w:rsidP="00D308BA">
      <w:pPr>
        <w:rPr>
          <w:rFonts w:eastAsiaTheme="minorEastAsia" w:cs="Times New Roman"/>
        </w:rPr>
      </w:pPr>
      <w:r w:rsidRPr="00F7432D">
        <w:rPr>
          <w:rFonts w:eastAsiaTheme="minorEastAsia" w:cs="Times New Roman"/>
        </w:rPr>
        <w:t xml:space="preserve">1. </w:t>
      </w:r>
      <m:oMath>
        <m:r>
          <w:rPr>
            <w:rFonts w:ascii="Cambria Math" w:hAnsi="Cambria Math" w:cs="Times New Roman"/>
            <w:lang w:val="en-US"/>
          </w:rPr>
          <m:t>S</m:t>
        </m:r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</w:rPr>
                  <m:t>н</m:t>
                </m:r>
              </m:sub>
            </m:sSub>
            <m:r>
              <w:rPr>
                <w:rFonts w:ascii="Cambria Math" w:hAnsi="Cambria Math" w:cs="Times New Roman"/>
                <w:lang w:val="en-US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</w:rPr>
                  <m:t>н</m:t>
                </m:r>
              </m:sub>
            </m:sSub>
            <m:r>
              <w:rPr>
                <w:rFonts w:ascii="Cambria Math" w:hAnsi="Cambria Math" w:cs="Times New Roman"/>
              </w:rPr>
              <m:t>+</m:t>
            </m:r>
            <m:r>
              <w:rPr>
                <w:rFonts w:ascii="Cambria Math" w:hAnsi="Cambria Math" w:cs="Times New Roman"/>
                <w:lang w:val="en-US"/>
              </w:rPr>
              <m:t>U</m:t>
            </m:r>
          </m:den>
        </m:f>
      </m:oMath>
      <w:r>
        <w:rPr>
          <w:rFonts w:eastAsiaTheme="minorEastAsia" w:cs="Times New Roman"/>
        </w:rPr>
        <w:t xml:space="preserve">; </w:t>
      </w:r>
      <m:oMath>
        <m:r>
          <w:rPr>
            <w:rFonts w:ascii="Cambria Math" w:hAnsi="Cambria Math" w:cs="Times New Roman"/>
            <w:lang w:val="en-US"/>
          </w:rPr>
          <m:t>S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</w:rPr>
              <m:t>(</m:t>
            </m:r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</w:rPr>
              <m:t>н</m:t>
            </m:r>
          </m:sub>
        </m:sSub>
        <m: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  <w:lang w:val="en-US"/>
          </w:rPr>
          <m:t>U</m:t>
        </m:r>
        <m:r>
          <w:rPr>
            <w:rFonts w:ascii="Cambria Math" w:hAnsi="Cambria Math" w:cs="Times New Roman"/>
          </w:rPr>
          <m:t>)=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</w:rPr>
              <m:t>н</m:t>
            </m:r>
          </m:sub>
        </m:sSub>
        <m:r>
          <w:rPr>
            <w:rFonts w:ascii="Cambria Math" w:hAnsi="Cambria Math" w:cs="Times New Roman"/>
            <w:lang w:val="en-US"/>
          </w:rPr>
          <m:t>U</m:t>
        </m:r>
      </m:oMath>
      <w:r>
        <w:rPr>
          <w:rFonts w:eastAsiaTheme="minorEastAsia" w:cs="Times New Roman"/>
        </w:rPr>
        <w:t xml:space="preserve">; </w:t>
      </w:r>
      <m:oMath>
        <m:r>
          <w:rPr>
            <w:rFonts w:ascii="Cambria Math" w:hAnsi="Cambria Math" w:cs="Times New Roman"/>
            <w:lang w:val="en-US"/>
          </w:rPr>
          <m:t>S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</w:rPr>
              <m:t>∙</m:t>
            </m:r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</w:rPr>
              <m:t>н</m:t>
            </m:r>
          </m:sub>
        </m:sSub>
        <m: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  <w:lang w:val="en-US"/>
          </w:rPr>
          <m:t>S</m:t>
        </m:r>
        <m:r>
          <w:rPr>
            <w:rFonts w:ascii="Cambria Math" w:hAnsi="Cambria Math" w:cs="Times New Roman"/>
          </w:rPr>
          <m:t>∙</m:t>
        </m:r>
        <m:r>
          <w:rPr>
            <w:rFonts w:ascii="Cambria Math" w:hAnsi="Cambria Math" w:cs="Times New Roman"/>
            <w:lang w:val="en-US"/>
          </w:rPr>
          <m:t>U</m:t>
        </m:r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</w:rPr>
              <m:t>н</m:t>
            </m:r>
          </m:sub>
        </m:sSub>
        <m:r>
          <w:rPr>
            <w:rFonts w:ascii="Cambria Math" w:hAnsi="Cambria Math" w:cs="Times New Roman"/>
            <w:lang w:val="en-US"/>
          </w:rPr>
          <m:t>U</m:t>
        </m:r>
      </m:oMath>
      <w:r>
        <w:rPr>
          <w:rFonts w:eastAsiaTheme="minorEastAsia" w:cs="Times New Roman"/>
        </w:rPr>
        <w:t xml:space="preserve">; </w:t>
      </w:r>
    </w:p>
    <w:p w14:paraId="289F0677" w14:textId="77777777" w:rsidR="00D308BA" w:rsidRPr="00F7432D" w:rsidRDefault="00D308BA" w:rsidP="00D308BA">
      <w:pPr>
        <w:rPr>
          <w:rFonts w:eastAsiaTheme="minorEastAsia" w:cs="Times New Roman"/>
        </w:rPr>
      </w:pPr>
      <m:oMath>
        <m:r>
          <w:rPr>
            <w:rFonts w:ascii="Cambria Math" w:hAnsi="Cambria Math" w:cs="Times New Roman"/>
            <w:lang w:val="en-US"/>
          </w:rPr>
          <m:t>S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</w:rPr>
              <m:t>∙</m:t>
            </m:r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</w:rPr>
              <m:t>н</m:t>
            </m:r>
          </m:sub>
        </m:sSub>
        <m:r>
          <w:rPr>
            <w:rFonts w:ascii="Cambria Math" w:hAnsi="Cambria Math" w:cs="Times New Roman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</w:rPr>
              <m:t>н</m:t>
            </m:r>
          </m:sub>
        </m:sSub>
        <m:r>
          <w:rPr>
            <w:rFonts w:ascii="Cambria Math" w:hAnsi="Cambria Math" w:cs="Times New Roman"/>
            <w:lang w:val="en-US"/>
          </w:rPr>
          <m:t>U</m:t>
        </m:r>
        <m:r>
          <w:rPr>
            <w:rFonts w:ascii="Cambria Math" w:hAnsi="Cambria Math" w:cs="Times New Roman"/>
          </w:rPr>
          <m:t>=-</m:t>
        </m:r>
        <m:r>
          <w:rPr>
            <w:rFonts w:ascii="Cambria Math" w:hAnsi="Cambria Math" w:cs="Times New Roman"/>
            <w:lang w:val="en-US"/>
          </w:rPr>
          <m:t>S</m:t>
        </m:r>
        <m:r>
          <w:rPr>
            <w:rFonts w:ascii="Cambria Math" w:hAnsi="Cambria Math" w:cs="Times New Roman"/>
          </w:rPr>
          <m:t>∙</m:t>
        </m:r>
        <m:r>
          <w:rPr>
            <w:rFonts w:ascii="Cambria Math" w:hAnsi="Cambria Math" w:cs="Times New Roman"/>
            <w:lang w:val="en-US"/>
          </w:rPr>
          <m:t>U</m:t>
        </m:r>
      </m:oMath>
      <w:r>
        <w:rPr>
          <w:rFonts w:eastAsiaTheme="minorEastAsia" w:cs="Times New Roman"/>
        </w:rPr>
        <w:t>;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</w:rPr>
              <m:t>н</m:t>
            </m:r>
          </m:sub>
        </m:sSub>
        <m:r>
          <w:rPr>
            <w:rFonts w:ascii="Cambria Math" w:hAnsi="Cambria Math" w:cs="Times New Roman"/>
          </w:rPr>
          <m:t>(</m:t>
        </m:r>
        <m:r>
          <w:rPr>
            <w:rFonts w:ascii="Cambria Math" w:hAnsi="Cambria Math" w:cs="Times New Roman"/>
            <w:lang w:val="en-US"/>
          </w:rPr>
          <m:t>S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  <w:lang w:val="en-US"/>
          </w:rPr>
          <m:t>U</m:t>
        </m:r>
        <m:r>
          <w:rPr>
            <w:rFonts w:ascii="Cambria Math" w:hAnsi="Cambria Math" w:cs="Times New Roman"/>
          </w:rPr>
          <m:t>)=-</m:t>
        </m:r>
        <m:r>
          <w:rPr>
            <w:rFonts w:ascii="Cambria Math" w:hAnsi="Cambria Math" w:cs="Times New Roman"/>
            <w:lang w:val="en-US"/>
          </w:rPr>
          <m:t>S</m:t>
        </m:r>
        <m:r>
          <w:rPr>
            <w:rFonts w:ascii="Cambria Math" w:hAnsi="Cambria Math" w:cs="Times New Roman"/>
          </w:rPr>
          <m:t>∙</m:t>
        </m:r>
        <m:r>
          <w:rPr>
            <w:rFonts w:ascii="Cambria Math" w:hAnsi="Cambria Math" w:cs="Times New Roman"/>
            <w:lang w:val="en-US"/>
          </w:rPr>
          <m:t>U</m:t>
        </m:r>
      </m:oMath>
      <w:r>
        <w:rPr>
          <w:rFonts w:eastAsiaTheme="minorEastAsia" w:cs="Times New Roman"/>
        </w:rPr>
        <w:t>;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</w:rPr>
              <m:t>н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  <w:lang w:val="en-US"/>
              </w:rPr>
              <m:t>S</m:t>
            </m:r>
            <m:r>
              <w:rPr>
                <w:rFonts w:ascii="Cambria Math" w:hAnsi="Cambria Math" w:cs="Times New Roman"/>
              </w:rPr>
              <m:t>∙</m:t>
            </m:r>
            <m:r>
              <w:rPr>
                <w:rFonts w:ascii="Cambria Math" w:hAnsi="Cambria Math" w:cs="Times New Roman"/>
                <w:lang w:val="en-US"/>
              </w:rPr>
              <m:t>U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S</m:t>
            </m:r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  <w:lang w:val="en-US"/>
              </w:rPr>
              <m:t>U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S</m:t>
            </m:r>
            <m:r>
              <w:rPr>
                <w:rFonts w:ascii="Cambria Math" w:hAnsi="Cambria Math" w:cs="Times New Roman"/>
              </w:rPr>
              <m:t>∙</m:t>
            </m:r>
            <m:r>
              <w:rPr>
                <w:rFonts w:ascii="Cambria Math" w:hAnsi="Cambria Math" w:cs="Times New Roman"/>
                <w:lang w:val="en-US"/>
              </w:rPr>
              <m:t>U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U</m:t>
            </m:r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  <w:lang w:val="en-US"/>
              </w:rPr>
              <m:t>S</m:t>
            </m:r>
          </m:den>
        </m:f>
        <m:r>
          <w:rPr>
            <w:rFonts w:ascii="Cambria Math" w:hAnsi="Cambria Math" w:cs="Times New Roman"/>
          </w:rPr>
          <m:t>.</m:t>
        </m:r>
      </m:oMath>
    </w:p>
    <w:p w14:paraId="77C7CEE8" w14:textId="77777777" w:rsidR="00D308BA" w:rsidRPr="00C95EC6" w:rsidRDefault="00D308BA" w:rsidP="00D308BA">
      <w:pPr>
        <w:rPr>
          <w:rFonts w:cs="Times New Roman"/>
          <w:i/>
        </w:rPr>
      </w:pPr>
      <w:r w:rsidRPr="00D308BA">
        <w:rPr>
          <w:rFonts w:cs="Times New Roman"/>
        </w:rPr>
        <w:t xml:space="preserve">2.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</w:rPr>
              <m:t>н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S</m:t>
            </m:r>
            <m:r>
              <w:rPr>
                <w:rFonts w:ascii="Cambria Math" w:hAnsi="Cambria Math" w:cs="Times New Roman"/>
              </w:rPr>
              <m:t>∙</m:t>
            </m:r>
            <m:r>
              <w:rPr>
                <w:rFonts w:ascii="Cambria Math" w:hAnsi="Cambria Math" w:cs="Times New Roman"/>
                <w:lang w:val="en-US"/>
              </w:rPr>
              <m:t>U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U</m:t>
            </m:r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  <w:lang w:val="en-US"/>
              </w:rPr>
              <m:t>S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5∙15</m:t>
            </m:r>
          </m:num>
          <m:den>
            <m:r>
              <w:rPr>
                <w:rFonts w:ascii="Cambria Math" w:hAnsi="Cambria Math" w:cs="Times New Roman"/>
              </w:rPr>
              <m:t>15-5</m:t>
            </m:r>
          </m:den>
        </m:f>
        <m:r>
          <w:rPr>
            <w:rFonts w:ascii="Cambria Math" w:hAnsi="Cambria Math" w:cs="Times New Roman"/>
          </w:rPr>
          <m:t xml:space="preserve">=7,5 </m:t>
        </m:r>
      </m:oMath>
      <w:r>
        <w:rPr>
          <w:rFonts w:eastAsiaTheme="minorEastAsia" w:cs="Times New Roman"/>
        </w:rPr>
        <w:t>л/с.</w:t>
      </w:r>
    </w:p>
    <w:p w14:paraId="475985A7" w14:textId="77777777" w:rsidR="00D308BA" w:rsidRPr="003A1041" w:rsidRDefault="00D41BAA" w:rsidP="00D308BA">
      <w:pPr>
        <w:rPr>
          <w:rFonts w:cs="Times New Roman"/>
        </w:rPr>
      </w:pPr>
      <w:r>
        <w:rPr>
          <w:rFonts w:cs="Times New Roman"/>
        </w:rPr>
        <w:t>Таким образом, чтобы обеспечить быстроту откачки 5 л/с при пропускной способности 15 л/с б</w:t>
      </w:r>
      <w:r w:rsidR="00D308BA">
        <w:rPr>
          <w:rFonts w:cs="Times New Roman"/>
        </w:rPr>
        <w:t>ыстрота действия</w:t>
      </w:r>
      <w:r>
        <w:rPr>
          <w:rFonts w:cs="Times New Roman"/>
        </w:rPr>
        <w:t xml:space="preserve"> насоса должна быть</w:t>
      </w:r>
      <w:r w:rsidR="00D308BA">
        <w:rPr>
          <w:rFonts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</w:rPr>
              <m:t>н</m:t>
            </m:r>
          </m:sub>
        </m:sSub>
        <m:r>
          <w:rPr>
            <w:rFonts w:ascii="Cambria Math" w:hAnsi="Cambria Math" w:cs="Times New Roman"/>
          </w:rPr>
          <m:t xml:space="preserve">=7,5 </m:t>
        </m:r>
      </m:oMath>
      <w:r w:rsidR="00D308BA">
        <w:rPr>
          <w:rFonts w:eastAsiaTheme="minorEastAsia" w:cs="Times New Roman"/>
        </w:rPr>
        <w:t>л/с.</w:t>
      </w:r>
    </w:p>
    <w:p w14:paraId="50693CBF" w14:textId="77777777" w:rsidR="00D308BA" w:rsidRDefault="00D308BA" w:rsidP="00D308BA">
      <w:pPr>
        <w:rPr>
          <w:rFonts w:cs="Times New Roman"/>
        </w:rPr>
      </w:pPr>
      <w:r w:rsidRPr="003A1041">
        <w:rPr>
          <w:rFonts w:cs="Times New Roman"/>
        </w:rPr>
        <w:t>Компетенции (индикаторы): ПК-</w:t>
      </w:r>
      <w:r>
        <w:rPr>
          <w:rFonts w:cs="Times New Roman"/>
        </w:rPr>
        <w:t>5</w:t>
      </w:r>
      <w:r w:rsidRPr="003A1041">
        <w:rPr>
          <w:rFonts w:cs="Times New Roman"/>
        </w:rPr>
        <w:t xml:space="preserve"> (ПК-</w:t>
      </w:r>
      <w:r>
        <w:rPr>
          <w:rFonts w:cs="Times New Roman"/>
        </w:rPr>
        <w:t>5.2, ПК-5.3), ПК-7 (ПК-7.1)</w:t>
      </w:r>
    </w:p>
    <w:p w14:paraId="704C467F" w14:textId="77777777" w:rsidR="00D308BA" w:rsidRDefault="00D308BA" w:rsidP="00D308BA">
      <w:pPr>
        <w:rPr>
          <w:rFonts w:cs="Times New Roman"/>
        </w:rPr>
      </w:pPr>
    </w:p>
    <w:p w14:paraId="3939718B" w14:textId="77777777" w:rsidR="00D41BAA" w:rsidRDefault="00D308BA" w:rsidP="00D41BAA">
      <w:pPr>
        <w:rPr>
          <w:rFonts w:cs="Times New Roman"/>
        </w:rPr>
      </w:pPr>
      <w:r>
        <w:rPr>
          <w:rFonts w:cs="Times New Roman"/>
        </w:rPr>
        <w:t xml:space="preserve">3. </w:t>
      </w:r>
      <w:r w:rsidR="00D41BAA" w:rsidRPr="006773AF">
        <w:rPr>
          <w:rFonts w:cs="Times New Roman"/>
          <w:iCs/>
        </w:rPr>
        <w:t xml:space="preserve">Дайте </w:t>
      </w:r>
      <w:r w:rsidR="00D41BAA">
        <w:rPr>
          <w:rFonts w:cs="Times New Roman"/>
          <w:iCs/>
        </w:rPr>
        <w:t xml:space="preserve">развернутый </w:t>
      </w:r>
      <w:r w:rsidR="00D41BAA" w:rsidRPr="006773AF">
        <w:rPr>
          <w:rFonts w:cs="Times New Roman"/>
          <w:iCs/>
        </w:rPr>
        <w:t>ответ на вопрос.</w:t>
      </w:r>
    </w:p>
    <w:p w14:paraId="6BC5C1A0" w14:textId="77777777" w:rsidR="00D308BA" w:rsidRDefault="00D41BAA" w:rsidP="00D308BA">
      <w:pPr>
        <w:rPr>
          <w:rFonts w:cs="Times New Roman"/>
        </w:rPr>
      </w:pPr>
      <w:r>
        <w:rPr>
          <w:rFonts w:cs="Times New Roman"/>
        </w:rPr>
        <w:t>Оцените, какой объем пылегазовой смеси проходит через поперечное сечение трубы в единицу времени в</w:t>
      </w:r>
      <w:r w:rsidR="00D308BA">
        <w:rPr>
          <w:rFonts w:cs="Times New Roman"/>
        </w:rPr>
        <w:t xml:space="preserve"> установке для получения поликристаллического кремния</w:t>
      </w:r>
      <w:r>
        <w:rPr>
          <w:rFonts w:cs="Times New Roman"/>
        </w:rPr>
        <w:t>, если</w:t>
      </w:r>
      <w:r w:rsidR="00D308BA">
        <w:rPr>
          <w:rFonts w:cs="Times New Roman"/>
        </w:rPr>
        <w:t xml:space="preserve"> пылегазовая смесь движется по трубе ди</w:t>
      </w:r>
      <w:r>
        <w:rPr>
          <w:rFonts w:cs="Times New Roman"/>
        </w:rPr>
        <w:t>аметром 5 см со скоростью 4 м/с?</w:t>
      </w:r>
      <w:r w:rsidR="00D308BA">
        <w:rPr>
          <w:rFonts w:cs="Times New Roman"/>
        </w:rPr>
        <w:t xml:space="preserve"> </w:t>
      </w:r>
    </w:p>
    <w:p w14:paraId="1CA2190E" w14:textId="77777777" w:rsidR="00D308BA" w:rsidRPr="004F7B13" w:rsidRDefault="00D308BA" w:rsidP="00D308BA">
      <w:pPr>
        <w:rPr>
          <w:rFonts w:cs="Times New Roman"/>
        </w:rPr>
      </w:pPr>
      <w:r w:rsidRPr="004F7B13">
        <w:rPr>
          <w:rFonts w:cs="Times New Roman"/>
        </w:rPr>
        <w:t>Время выполнения – 2</w:t>
      </w:r>
      <w:r>
        <w:rPr>
          <w:rFonts w:cs="Times New Roman"/>
        </w:rPr>
        <w:t>5</w:t>
      </w:r>
      <w:r w:rsidRPr="004F7B13">
        <w:rPr>
          <w:rFonts w:cs="Times New Roman"/>
        </w:rPr>
        <w:t xml:space="preserve"> мин.</w:t>
      </w:r>
    </w:p>
    <w:p w14:paraId="11A7E05E" w14:textId="77777777" w:rsidR="00D308BA" w:rsidRPr="004F7B13" w:rsidRDefault="00D308BA" w:rsidP="00D308BA">
      <w:pPr>
        <w:rPr>
          <w:rFonts w:cs="Times New Roman"/>
        </w:rPr>
      </w:pPr>
      <w:r w:rsidRPr="004F7B13">
        <w:rPr>
          <w:rFonts w:cs="Times New Roman"/>
        </w:rPr>
        <w:t>Ожидаемый результат:</w:t>
      </w:r>
    </w:p>
    <w:p w14:paraId="7057250D" w14:textId="77777777" w:rsidR="00D41BAA" w:rsidRPr="007E1D63" w:rsidRDefault="00D41BAA" w:rsidP="00D41BAA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5A3558AF" w14:textId="77777777" w:rsidR="00D308BA" w:rsidRDefault="00D308BA" w:rsidP="00D308BA">
      <w:pPr>
        <w:rPr>
          <w:rFonts w:eastAsiaTheme="minorEastAsia" w:cs="Times New Roman"/>
        </w:rPr>
      </w:pPr>
      <w:r>
        <w:rPr>
          <w:rFonts w:cs="Times New Roman"/>
        </w:rPr>
        <w:t xml:space="preserve">1. </w:t>
      </w:r>
      <m:oMath>
        <m:r>
          <w:rPr>
            <w:rFonts w:ascii="Cambria Math" w:hAnsi="Cambria Math" w:cs="Times New Roman"/>
          </w:rPr>
          <m:t>S=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π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π∙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0,05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  <m:r>
          <w:rPr>
            <w:rFonts w:ascii="Cambria Math" w:hAnsi="Cambria Math" w:cs="Times New Roman"/>
          </w:rPr>
          <m:t>≈1,96∙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-3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м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</w:p>
    <w:p w14:paraId="4B98203E" w14:textId="77777777" w:rsidR="00D308BA" w:rsidRDefault="00D308BA" w:rsidP="00D308BA">
      <w:pPr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2. </w:t>
      </w:r>
      <m:oMath>
        <m:r>
          <w:rPr>
            <w:rFonts w:ascii="Cambria Math" w:eastAsiaTheme="minorEastAsia" w:hAnsi="Cambria Math" w:cs="Times New Roman"/>
          </w:rPr>
          <m:t xml:space="preserve">l=v∙t=4∙1=4 </m:t>
        </m:r>
      </m:oMath>
      <w:r>
        <w:rPr>
          <w:rFonts w:eastAsiaTheme="minorEastAsia" w:cs="Times New Roman"/>
        </w:rPr>
        <w:t>м</w:t>
      </w:r>
    </w:p>
    <w:p w14:paraId="2619CF3B" w14:textId="77777777" w:rsidR="00D308BA" w:rsidRPr="00E532DA" w:rsidRDefault="00D308BA" w:rsidP="00D308BA">
      <w:pPr>
        <w:rPr>
          <w:rFonts w:cs="Times New Roman"/>
          <w:i/>
        </w:rPr>
      </w:pPr>
      <w:r>
        <w:rPr>
          <w:rFonts w:eastAsiaTheme="minorEastAsia" w:cs="Times New Roman"/>
        </w:rPr>
        <w:t xml:space="preserve">3. </w:t>
      </w:r>
      <m:oMath>
        <m:r>
          <w:rPr>
            <w:rFonts w:ascii="Cambria Math" w:eastAsiaTheme="minorEastAsia" w:hAnsi="Cambria Math" w:cs="Times New Roman"/>
          </w:rPr>
          <m:t>V=S∙l=</m:t>
        </m:r>
        <m:r>
          <w:rPr>
            <w:rFonts w:ascii="Cambria Math" w:hAnsi="Cambria Math" w:cs="Times New Roman"/>
          </w:rPr>
          <m:t>1,96∙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-3</m:t>
            </m:r>
          </m:sup>
        </m:sSup>
        <m:r>
          <w:rPr>
            <w:rFonts w:ascii="Cambria Math" w:hAnsi="Cambria Math" w:cs="Times New Roman"/>
          </w:rPr>
          <m:t>∙4=7,84∙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-3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м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</m:oMath>
    </w:p>
    <w:p w14:paraId="472FC2B4" w14:textId="77777777" w:rsidR="00D308BA" w:rsidRPr="003A1041" w:rsidRDefault="00D41BAA" w:rsidP="00D308BA">
      <w:pPr>
        <w:rPr>
          <w:rFonts w:cs="Times New Roman"/>
        </w:rPr>
      </w:pPr>
      <w:r>
        <w:rPr>
          <w:rFonts w:cs="Times New Roman"/>
        </w:rPr>
        <w:t xml:space="preserve">Таким образом, объем пылегазовой смеси </w:t>
      </w:r>
      <m:oMath>
        <m:r>
          <w:rPr>
            <w:rFonts w:ascii="Cambria Math" w:eastAsiaTheme="minorEastAsia" w:hAnsi="Cambria Math" w:cs="Times New Roman"/>
          </w:rPr>
          <m:t>V=</m:t>
        </m:r>
        <m:r>
          <w:rPr>
            <w:rFonts w:ascii="Cambria Math" w:hAnsi="Cambria Math" w:cs="Times New Roman"/>
          </w:rPr>
          <m:t>7,84∙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-3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м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</m:oMath>
      <w:r>
        <w:rPr>
          <w:rFonts w:eastAsiaTheme="minorEastAsia" w:cs="Times New Roman"/>
        </w:rPr>
        <w:t xml:space="preserve"> </w:t>
      </w:r>
      <w:r>
        <w:rPr>
          <w:rFonts w:cs="Times New Roman"/>
        </w:rPr>
        <w:t>проходит через поперечное сечение трубы в единицу времени в установке для получения поликристаллического кремния.</w:t>
      </w:r>
      <w:r w:rsidR="00D308BA" w:rsidRPr="003A1041">
        <w:rPr>
          <w:rFonts w:cs="Times New Roman"/>
        </w:rPr>
        <w:t xml:space="preserve"> </w:t>
      </w:r>
    </w:p>
    <w:p w14:paraId="0E4D5D0B" w14:textId="77777777" w:rsidR="00D308BA" w:rsidRDefault="00D308BA" w:rsidP="00D308BA">
      <w:pPr>
        <w:rPr>
          <w:rFonts w:cs="Times New Roman"/>
        </w:rPr>
      </w:pPr>
      <w:r w:rsidRPr="003A1041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ПК-5 (ПК-5.1), ПК-7 (ПК-7.2)</w:t>
      </w:r>
    </w:p>
    <w:p w14:paraId="48F726D1" w14:textId="77777777" w:rsidR="00D308BA" w:rsidRDefault="00D308BA" w:rsidP="00D308BA">
      <w:pPr>
        <w:rPr>
          <w:rFonts w:cs="Times New Roman"/>
        </w:rPr>
      </w:pPr>
    </w:p>
    <w:p w14:paraId="4C990621" w14:textId="77777777" w:rsidR="00624A7F" w:rsidRDefault="00D308BA" w:rsidP="00D308BA">
      <w:pPr>
        <w:rPr>
          <w:rFonts w:cs="Times New Roman"/>
        </w:rPr>
      </w:pPr>
      <w:r>
        <w:rPr>
          <w:rFonts w:cs="Times New Roman"/>
        </w:rPr>
        <w:lastRenderedPageBreak/>
        <w:t xml:space="preserve">4. </w:t>
      </w:r>
      <w:r w:rsidR="00624A7F" w:rsidRPr="006773AF">
        <w:rPr>
          <w:rFonts w:cs="Times New Roman"/>
          <w:iCs/>
        </w:rPr>
        <w:t xml:space="preserve">Дайте </w:t>
      </w:r>
      <w:r w:rsidR="00624A7F">
        <w:rPr>
          <w:rFonts w:cs="Times New Roman"/>
          <w:iCs/>
        </w:rPr>
        <w:t xml:space="preserve">развернутый </w:t>
      </w:r>
      <w:r w:rsidR="00624A7F" w:rsidRPr="006773AF">
        <w:rPr>
          <w:rFonts w:cs="Times New Roman"/>
          <w:iCs/>
        </w:rPr>
        <w:t>ответ на вопрос.</w:t>
      </w:r>
    </w:p>
    <w:p w14:paraId="258CF08A" w14:textId="77777777" w:rsidR="00D308BA" w:rsidRDefault="00D308BA" w:rsidP="00D308BA">
      <w:pPr>
        <w:rPr>
          <w:rFonts w:cs="Times New Roman"/>
        </w:rPr>
      </w:pPr>
      <w:r>
        <w:rPr>
          <w:rFonts w:cs="Times New Roman"/>
        </w:rPr>
        <w:t>Как измеряют шероховатость поверхности полупроводниковых пластин при помощи профилометра?</w:t>
      </w:r>
    </w:p>
    <w:p w14:paraId="2AF49BBA" w14:textId="77777777" w:rsidR="00D308BA" w:rsidRPr="009E0EA3" w:rsidRDefault="00D308BA" w:rsidP="00D308BA">
      <w:pPr>
        <w:rPr>
          <w:rFonts w:cs="Times New Roman"/>
        </w:rPr>
      </w:pPr>
      <w:r w:rsidRPr="009E0EA3">
        <w:rPr>
          <w:rFonts w:cs="Times New Roman"/>
        </w:rPr>
        <w:t>Время выполнения – 15 мин.</w:t>
      </w:r>
    </w:p>
    <w:p w14:paraId="0506EDE3" w14:textId="6E13DFA2" w:rsidR="00D308BA" w:rsidRDefault="00D308BA" w:rsidP="00D308BA">
      <w:pPr>
        <w:rPr>
          <w:rFonts w:cs="Times New Roman"/>
        </w:rPr>
      </w:pPr>
      <w:r w:rsidRPr="009E0EA3">
        <w:rPr>
          <w:rFonts w:cs="Times New Roman"/>
        </w:rPr>
        <w:t>Критерии оценивания: полное содержательное соответствие приведенному</w:t>
      </w:r>
      <w:r w:rsidR="005908F0">
        <w:rPr>
          <w:rFonts w:cs="Times New Roman"/>
        </w:rPr>
        <w:t xml:space="preserve"> </w:t>
      </w:r>
      <w:r w:rsidRPr="009E0EA3">
        <w:rPr>
          <w:rFonts w:cs="Times New Roman"/>
        </w:rPr>
        <w:t xml:space="preserve">ниже </w:t>
      </w:r>
      <w:r>
        <w:rPr>
          <w:rFonts w:cs="Times New Roman"/>
        </w:rPr>
        <w:t>ответу</w:t>
      </w:r>
      <w:r w:rsidRPr="009E0EA3">
        <w:rPr>
          <w:rFonts w:cs="Times New Roman"/>
        </w:rPr>
        <w:t>:</w:t>
      </w:r>
    </w:p>
    <w:p w14:paraId="75E0E398" w14:textId="0B773CA5" w:rsidR="00D308BA" w:rsidRDefault="00D308BA" w:rsidP="00D308BA">
      <w:pPr>
        <w:rPr>
          <w:rFonts w:cs="Times New Roman"/>
        </w:rPr>
      </w:pPr>
      <w:r w:rsidRPr="00F71437">
        <w:rPr>
          <w:rFonts w:cs="Times New Roman"/>
        </w:rPr>
        <w:t xml:space="preserve">Поверхность изделия </w:t>
      </w:r>
      <w:r>
        <w:rPr>
          <w:rFonts w:cs="Times New Roman"/>
        </w:rPr>
        <w:t xml:space="preserve">сканируют </w:t>
      </w:r>
      <w:r w:rsidRPr="00F71437">
        <w:rPr>
          <w:rFonts w:cs="Times New Roman"/>
        </w:rPr>
        <w:t>специальной иглой</w:t>
      </w:r>
      <w:r>
        <w:rPr>
          <w:rFonts w:cs="Times New Roman"/>
        </w:rPr>
        <w:t>. Д</w:t>
      </w:r>
      <w:r w:rsidRPr="00F71437">
        <w:rPr>
          <w:rFonts w:cs="Times New Roman"/>
        </w:rPr>
        <w:t>атчик передает сигнал о характере выявленных неровностей и преобразует механическую энергию в электрическую.</w:t>
      </w:r>
      <w:r w:rsidR="00624A7F">
        <w:rPr>
          <w:rFonts w:cs="Times New Roman"/>
        </w:rPr>
        <w:t xml:space="preserve"> </w:t>
      </w:r>
      <w:r w:rsidRPr="00F71437">
        <w:rPr>
          <w:rFonts w:cs="Times New Roman"/>
        </w:rPr>
        <w:t xml:space="preserve">Сигнал от преобразователя усиливается и анализируется. </w:t>
      </w:r>
      <w:r>
        <w:rPr>
          <w:rFonts w:cs="Times New Roman"/>
        </w:rPr>
        <w:t>На дисплее п</w:t>
      </w:r>
      <w:r w:rsidRPr="00F71437">
        <w:rPr>
          <w:rFonts w:cs="Times New Roman"/>
        </w:rPr>
        <w:t>рибор</w:t>
      </w:r>
      <w:r>
        <w:rPr>
          <w:rFonts w:cs="Times New Roman"/>
        </w:rPr>
        <w:t>а</w:t>
      </w:r>
      <w:r w:rsidR="005908F0">
        <w:rPr>
          <w:rFonts w:cs="Times New Roman"/>
        </w:rPr>
        <w:t xml:space="preserve"> </w:t>
      </w:r>
      <w:r>
        <w:rPr>
          <w:rFonts w:cs="Times New Roman"/>
        </w:rPr>
        <w:t>выводится</w:t>
      </w:r>
      <w:r w:rsidRPr="00F71437">
        <w:rPr>
          <w:rFonts w:cs="Times New Roman"/>
        </w:rPr>
        <w:t xml:space="preserve"> параметр шероховатости.</w:t>
      </w:r>
    </w:p>
    <w:p w14:paraId="38E685F3" w14:textId="785E43E7" w:rsidR="00840510" w:rsidRPr="005908F0" w:rsidRDefault="00D308BA" w:rsidP="005908F0">
      <w:pPr>
        <w:rPr>
          <w:rFonts w:cs="Times New Roman"/>
        </w:rPr>
      </w:pPr>
      <w:r w:rsidRPr="003A1041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ПК-7 (ПК-7.2, ПК-7.3)</w:t>
      </w:r>
    </w:p>
    <w:sectPr w:rsidR="00840510" w:rsidRPr="005908F0" w:rsidSect="006943A0">
      <w:footerReference w:type="default" r:id="rId6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F829E" w14:textId="77777777" w:rsidR="000070E1" w:rsidRDefault="000070E1" w:rsidP="006943A0">
      <w:r>
        <w:separator/>
      </w:r>
    </w:p>
  </w:endnote>
  <w:endnote w:type="continuationSeparator" w:id="0">
    <w:p w14:paraId="4F4585D8" w14:textId="77777777" w:rsidR="000070E1" w:rsidRDefault="000070E1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0967986"/>
      <w:docPartObj>
        <w:docPartGallery w:val="Page Numbers (Bottom of Page)"/>
        <w:docPartUnique/>
      </w:docPartObj>
    </w:sdtPr>
    <w:sdtContent>
      <w:p w14:paraId="5F2EAD80" w14:textId="77777777" w:rsidR="00A05F85" w:rsidRDefault="001F5BD5">
        <w:pPr>
          <w:pStyle w:val="af"/>
          <w:jc w:val="center"/>
        </w:pPr>
        <w:r>
          <w:fldChar w:fldCharType="begin"/>
        </w:r>
        <w:r w:rsidR="00A05F85">
          <w:instrText>PAGE   \* MERGEFORMAT</w:instrText>
        </w:r>
        <w:r>
          <w:fldChar w:fldCharType="separate"/>
        </w:r>
        <w:r w:rsidR="00624A7F">
          <w:rPr>
            <w:noProof/>
          </w:rPr>
          <w:t>6</w:t>
        </w:r>
        <w:r>
          <w:fldChar w:fldCharType="end"/>
        </w:r>
      </w:p>
    </w:sdtContent>
  </w:sdt>
  <w:p w14:paraId="1CC2F8B8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8691F" w14:textId="77777777" w:rsidR="000070E1" w:rsidRDefault="000070E1" w:rsidP="006943A0">
      <w:r>
        <w:separator/>
      </w:r>
    </w:p>
  </w:footnote>
  <w:footnote w:type="continuationSeparator" w:id="0">
    <w:p w14:paraId="7A07C990" w14:textId="77777777" w:rsidR="000070E1" w:rsidRDefault="000070E1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070E1"/>
    <w:rsid w:val="0006311A"/>
    <w:rsid w:val="000D01B5"/>
    <w:rsid w:val="000E7661"/>
    <w:rsid w:val="001006C7"/>
    <w:rsid w:val="00164F61"/>
    <w:rsid w:val="00172F27"/>
    <w:rsid w:val="001879F0"/>
    <w:rsid w:val="001F5BD5"/>
    <w:rsid w:val="00291EF2"/>
    <w:rsid w:val="002A0645"/>
    <w:rsid w:val="002F20EB"/>
    <w:rsid w:val="003132B7"/>
    <w:rsid w:val="00347C37"/>
    <w:rsid w:val="003C0D57"/>
    <w:rsid w:val="003C5BDC"/>
    <w:rsid w:val="004200B1"/>
    <w:rsid w:val="004544C5"/>
    <w:rsid w:val="00461D7F"/>
    <w:rsid w:val="004F5AF7"/>
    <w:rsid w:val="0056480C"/>
    <w:rsid w:val="005908F0"/>
    <w:rsid w:val="00624A7F"/>
    <w:rsid w:val="00634E65"/>
    <w:rsid w:val="006678EA"/>
    <w:rsid w:val="006943A0"/>
    <w:rsid w:val="00695AFE"/>
    <w:rsid w:val="006B54C2"/>
    <w:rsid w:val="00736951"/>
    <w:rsid w:val="0077039D"/>
    <w:rsid w:val="00786EC5"/>
    <w:rsid w:val="007C053F"/>
    <w:rsid w:val="008159DB"/>
    <w:rsid w:val="00840510"/>
    <w:rsid w:val="00874B3E"/>
    <w:rsid w:val="00882B90"/>
    <w:rsid w:val="008C1727"/>
    <w:rsid w:val="008D77C8"/>
    <w:rsid w:val="00921A70"/>
    <w:rsid w:val="00992558"/>
    <w:rsid w:val="009B6C90"/>
    <w:rsid w:val="009E5ED1"/>
    <w:rsid w:val="009F744D"/>
    <w:rsid w:val="00A05F85"/>
    <w:rsid w:val="00A07227"/>
    <w:rsid w:val="00A378C3"/>
    <w:rsid w:val="00A528C0"/>
    <w:rsid w:val="00A62DE5"/>
    <w:rsid w:val="00A934EA"/>
    <w:rsid w:val="00A93D69"/>
    <w:rsid w:val="00AA6323"/>
    <w:rsid w:val="00AD2DFE"/>
    <w:rsid w:val="00AD4B9F"/>
    <w:rsid w:val="00B036D1"/>
    <w:rsid w:val="00B2184B"/>
    <w:rsid w:val="00B2780A"/>
    <w:rsid w:val="00B72A8F"/>
    <w:rsid w:val="00B7649F"/>
    <w:rsid w:val="00BA090D"/>
    <w:rsid w:val="00BB4E23"/>
    <w:rsid w:val="00BC6CE4"/>
    <w:rsid w:val="00C446EB"/>
    <w:rsid w:val="00C5221F"/>
    <w:rsid w:val="00C74995"/>
    <w:rsid w:val="00CC716F"/>
    <w:rsid w:val="00D308BA"/>
    <w:rsid w:val="00D41BAA"/>
    <w:rsid w:val="00DF0F47"/>
    <w:rsid w:val="00EB0D2E"/>
    <w:rsid w:val="00EB7CC7"/>
    <w:rsid w:val="00F27B2F"/>
    <w:rsid w:val="00F3589D"/>
    <w:rsid w:val="00F36622"/>
    <w:rsid w:val="00F41C91"/>
    <w:rsid w:val="00F7174A"/>
    <w:rsid w:val="00F81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1A2BA"/>
  <w15:docId w15:val="{E221B872-44B9-4FFB-A985-C99DEE21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D308BA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2"/>
    <w:uiPriority w:val="40"/>
    <w:rsid w:val="00F366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D41BA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D41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Валерий Войтенко</cp:lastModifiedBy>
  <cp:revision>6</cp:revision>
  <dcterms:created xsi:type="dcterms:W3CDTF">2025-03-22T08:13:00Z</dcterms:created>
  <dcterms:modified xsi:type="dcterms:W3CDTF">2025-03-24T18:57:00Z</dcterms:modified>
</cp:coreProperties>
</file>