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6E" w:rsidRPr="00C0766E" w:rsidRDefault="00053B4C" w:rsidP="00C0766E">
      <w:pPr>
        <w:pStyle w:val="3"/>
        <w:spacing w:after="0"/>
        <w:jc w:val="center"/>
        <w:rPr>
          <w:rFonts w:cs="Times New Roman"/>
          <w:szCs w:val="28"/>
        </w:rPr>
      </w:pPr>
      <w:r w:rsidRPr="00C0766E">
        <w:rPr>
          <w:rFonts w:cs="Times New Roman"/>
          <w:szCs w:val="28"/>
        </w:rPr>
        <w:t>Комплект оценочных материалов по дисциплине</w:t>
      </w:r>
    </w:p>
    <w:p w:rsidR="00053B4C" w:rsidRPr="00C0766E" w:rsidRDefault="00B97B0D" w:rsidP="00C0766E">
      <w:pPr>
        <w:pStyle w:val="3"/>
        <w:spacing w:after="0"/>
        <w:jc w:val="center"/>
        <w:rPr>
          <w:rFonts w:cs="Times New Roman"/>
          <w:szCs w:val="28"/>
        </w:rPr>
      </w:pPr>
      <w:r w:rsidRPr="00C0766E">
        <w:rPr>
          <w:rFonts w:cs="Times New Roman"/>
          <w:szCs w:val="28"/>
        </w:rPr>
        <w:t>«</w:t>
      </w:r>
      <w:r w:rsidR="0082614C" w:rsidRPr="00C0766E">
        <w:rPr>
          <w:rFonts w:cs="Times New Roman"/>
          <w:szCs w:val="28"/>
        </w:rPr>
        <w:t>Визуально-оптический контроль</w:t>
      </w:r>
      <w:r w:rsidRPr="00C0766E">
        <w:rPr>
          <w:rFonts w:cs="Times New Roman"/>
          <w:szCs w:val="28"/>
        </w:rPr>
        <w:t>»</w:t>
      </w:r>
    </w:p>
    <w:p w:rsidR="00B97B0D" w:rsidRPr="00C0766E" w:rsidRDefault="00B97B0D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66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66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3B4C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1. </w:t>
      </w:r>
      <w:r w:rsidR="00053B4C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4073E7" w:rsidRPr="00C0766E" w:rsidRDefault="004073E7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Освещенность контролируемых поверхностей при визуальном контроле должна быть не менее: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4073E7" w:rsidRPr="00C0766E">
        <w:rPr>
          <w:rFonts w:ascii="Times New Roman" w:hAnsi="Times New Roman" w:cs="Times New Roman"/>
          <w:sz w:val="28"/>
          <w:szCs w:val="28"/>
        </w:rPr>
        <w:t>100 люкс</w:t>
      </w:r>
      <w:r w:rsidRPr="00C0766E">
        <w:rPr>
          <w:rFonts w:ascii="Times New Roman" w:hAnsi="Times New Roman" w:cs="Times New Roman"/>
          <w:sz w:val="28"/>
          <w:szCs w:val="28"/>
        </w:rPr>
        <w:t>.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4073E7" w:rsidRPr="00C0766E">
        <w:rPr>
          <w:rFonts w:ascii="Times New Roman" w:hAnsi="Times New Roman" w:cs="Times New Roman"/>
          <w:sz w:val="28"/>
          <w:szCs w:val="28"/>
        </w:rPr>
        <w:t>300 люкс.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4073E7" w:rsidRPr="00C0766E">
        <w:rPr>
          <w:rFonts w:ascii="Times New Roman" w:hAnsi="Times New Roman" w:cs="Times New Roman"/>
          <w:sz w:val="28"/>
          <w:szCs w:val="28"/>
        </w:rPr>
        <w:t>500 люкс.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4073E7" w:rsidRPr="00C0766E">
        <w:rPr>
          <w:rFonts w:ascii="Times New Roman" w:hAnsi="Times New Roman" w:cs="Times New Roman"/>
          <w:sz w:val="28"/>
          <w:szCs w:val="28"/>
        </w:rPr>
        <w:t>1000 люкс.</w:t>
      </w:r>
    </w:p>
    <w:p w:rsidR="00053B4C" w:rsidRPr="00C0766E" w:rsidRDefault="00053B4C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073E7" w:rsidRPr="00C0766E">
        <w:rPr>
          <w:rFonts w:ascii="Times New Roman" w:hAnsi="Times New Roman" w:cs="Times New Roman"/>
          <w:sz w:val="28"/>
          <w:szCs w:val="28"/>
        </w:rPr>
        <w:t>Б</w:t>
      </w:r>
    </w:p>
    <w:p w:rsidR="00053B4C" w:rsidRPr="00C0766E" w:rsidRDefault="00053B4C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774D48" w:rsidRPr="00C0766E">
        <w:rPr>
          <w:rFonts w:ascii="Times New Roman" w:hAnsi="Times New Roman" w:cs="Times New Roman"/>
          <w:sz w:val="28"/>
          <w:szCs w:val="28"/>
        </w:rPr>
        <w:t>1 (ПК-1.1)</w:t>
      </w: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B4C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2. </w:t>
      </w:r>
      <w:r w:rsidR="00053B4C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4073E7" w:rsidRPr="00C0766E" w:rsidRDefault="004073E7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 отчетной документации при визуальном контроле относятся: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4073E7" w:rsidRPr="00C0766E">
        <w:rPr>
          <w:rFonts w:ascii="Times New Roman" w:hAnsi="Times New Roman" w:cs="Times New Roman"/>
          <w:sz w:val="28"/>
          <w:szCs w:val="28"/>
        </w:rPr>
        <w:t>акты по проведению контроля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4073E7" w:rsidRPr="00C0766E">
        <w:rPr>
          <w:rFonts w:ascii="Times New Roman" w:hAnsi="Times New Roman" w:cs="Times New Roman"/>
          <w:sz w:val="28"/>
          <w:szCs w:val="28"/>
        </w:rPr>
        <w:t>заключение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4073E7" w:rsidRPr="00C0766E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4073E7" w:rsidRPr="00C0766E">
        <w:rPr>
          <w:rFonts w:ascii="Times New Roman" w:hAnsi="Times New Roman" w:cs="Times New Roman"/>
          <w:sz w:val="28"/>
          <w:szCs w:val="28"/>
        </w:rPr>
        <w:t>протоколы визуально-оптического контроля</w:t>
      </w:r>
    </w:p>
    <w:p w:rsidR="00053B4C" w:rsidRPr="00C0766E" w:rsidRDefault="00053B4C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4073E7" w:rsidRPr="00C0766E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:rsidR="00774D48" w:rsidRPr="00C0766E" w:rsidRDefault="00774D48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(ПК-1.2)</w:t>
      </w:r>
    </w:p>
    <w:p w:rsidR="00400985" w:rsidRPr="00C0766E" w:rsidRDefault="00400985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53B4C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3. </w:t>
      </w:r>
      <w:r w:rsidR="00053B4C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4073E7" w:rsidRPr="00C0766E" w:rsidRDefault="004073E7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Контраст  при визуальном контрол</w:t>
      </w:r>
      <w:proofErr w:type="gramStart"/>
      <w:r w:rsidRPr="00C0766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4073E7" w:rsidRPr="00C0766E">
        <w:rPr>
          <w:rFonts w:ascii="Times New Roman" w:hAnsi="Times New Roman" w:cs="Times New Roman"/>
          <w:sz w:val="28"/>
          <w:szCs w:val="28"/>
        </w:rPr>
        <w:t>свойство объекта выделяться на окружающем фоне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4073E7" w:rsidRPr="00C0766E">
        <w:rPr>
          <w:rFonts w:ascii="Times New Roman" w:hAnsi="Times New Roman" w:cs="Times New Roman"/>
          <w:sz w:val="28"/>
          <w:szCs w:val="28"/>
        </w:rPr>
        <w:t>степень различимости объектов при их наблюдении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4073E7" w:rsidRPr="00C0766E">
        <w:rPr>
          <w:rFonts w:ascii="Times New Roman" w:hAnsi="Times New Roman" w:cs="Times New Roman"/>
          <w:sz w:val="28"/>
          <w:szCs w:val="28"/>
        </w:rPr>
        <w:t>объемное восприятие объекта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4073E7" w:rsidRPr="00C0766E">
        <w:rPr>
          <w:rFonts w:ascii="Times New Roman" w:hAnsi="Times New Roman" w:cs="Times New Roman"/>
          <w:sz w:val="28"/>
          <w:szCs w:val="28"/>
        </w:rPr>
        <w:t>яркость объекта</w:t>
      </w:r>
    </w:p>
    <w:p w:rsidR="00053B4C" w:rsidRPr="00C0766E" w:rsidRDefault="00053B4C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4073E7" w:rsidRPr="00C0766E">
        <w:rPr>
          <w:rFonts w:ascii="Times New Roman" w:hAnsi="Times New Roman" w:cs="Times New Roman"/>
          <w:sz w:val="28"/>
          <w:szCs w:val="28"/>
        </w:rPr>
        <w:t>А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(ПК-1.1)</w:t>
      </w: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4E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4. </w:t>
      </w:r>
      <w:r w:rsidR="0017374E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4073E7" w:rsidRPr="00C0766E" w:rsidRDefault="004073E7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Для визуального контроля внутренних поверхностей используются: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4073E7" w:rsidRPr="00C0766E">
        <w:rPr>
          <w:rFonts w:ascii="Times New Roman" w:hAnsi="Times New Roman" w:cs="Times New Roman"/>
          <w:sz w:val="28"/>
          <w:szCs w:val="28"/>
        </w:rPr>
        <w:t>телескопы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4073E7" w:rsidRPr="00C0766E">
        <w:rPr>
          <w:rFonts w:ascii="Times New Roman" w:hAnsi="Times New Roman" w:cs="Times New Roman"/>
          <w:sz w:val="28"/>
          <w:szCs w:val="28"/>
        </w:rPr>
        <w:t>эндоскопы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4073E7" w:rsidRPr="00C0766E">
        <w:rPr>
          <w:rFonts w:ascii="Times New Roman" w:hAnsi="Times New Roman" w:cs="Times New Roman"/>
          <w:sz w:val="28"/>
          <w:szCs w:val="28"/>
        </w:rPr>
        <w:t>микроскопы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4073E7" w:rsidRPr="00C0766E">
        <w:rPr>
          <w:rFonts w:ascii="Times New Roman" w:hAnsi="Times New Roman" w:cs="Times New Roman"/>
          <w:sz w:val="28"/>
          <w:szCs w:val="28"/>
        </w:rPr>
        <w:t>измерительная лупа</w:t>
      </w:r>
    </w:p>
    <w:p w:rsidR="0017374E" w:rsidRPr="00C0766E" w:rsidRDefault="0017374E" w:rsidP="00C076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6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Правильный ответ: </w:t>
      </w:r>
      <w:r w:rsidR="0051310A" w:rsidRPr="00C076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lastRenderedPageBreak/>
        <w:t>Компетенции (индикаторы): ПК-1 (ПК-1.2)</w:t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0A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5. </w:t>
      </w:r>
      <w:r w:rsidR="0051310A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E5159" w:rsidRPr="00C0766E" w:rsidRDefault="000E5159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>прямые микроскопы это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0E5159" w:rsidRPr="00C0766E">
        <w:rPr>
          <w:rFonts w:ascii="Times New Roman" w:eastAsiaTheme="minorEastAsia" w:hAnsi="Times New Roman" w:cs="Times New Roman"/>
          <w:sz w:val="28"/>
          <w:szCs w:val="28"/>
        </w:rPr>
        <w:t>микроскопы, где объект находится над оптической системой, формирующей изображение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0E5159" w:rsidRPr="00C0766E">
        <w:rPr>
          <w:rFonts w:ascii="Times New Roman" w:eastAsiaTheme="minorEastAsia" w:hAnsi="Times New Roman" w:cs="Times New Roman"/>
          <w:sz w:val="28"/>
          <w:szCs w:val="28"/>
        </w:rPr>
        <w:t>микроскопы, в которых изображение формируется светом, проходящим через объект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0E5159" w:rsidRPr="00C0766E">
        <w:rPr>
          <w:rFonts w:ascii="Times New Roman" w:eastAsiaTheme="minorEastAsia" w:hAnsi="Times New Roman" w:cs="Times New Roman"/>
          <w:sz w:val="28"/>
          <w:szCs w:val="28"/>
        </w:rPr>
        <w:t>микроскопы, где объективы, насадка и окуляры расположены над объектом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="000E5159" w:rsidRPr="00C0766E">
        <w:rPr>
          <w:rFonts w:ascii="Times New Roman" w:eastAsiaTheme="minorEastAsia" w:hAnsi="Times New Roman" w:cs="Times New Roman"/>
          <w:sz w:val="28"/>
          <w:szCs w:val="28"/>
        </w:rPr>
        <w:t>микроскопы, содержащие в своей оптической схеме два расположенных под углом друг к другу микроскопа</w:t>
      </w:r>
    </w:p>
    <w:p w:rsidR="0051310A" w:rsidRPr="00C0766E" w:rsidRDefault="0051310A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 xml:space="preserve">Правильный ответ: </w:t>
      </w:r>
      <w:r w:rsidR="000E5159" w:rsidRPr="00C0766E">
        <w:rPr>
          <w:rFonts w:ascii="Times New Roman" w:eastAsiaTheme="minorEastAsia" w:hAnsi="Times New Roman" w:cs="Times New Roman"/>
          <w:sz w:val="28"/>
          <w:szCs w:val="28"/>
        </w:rPr>
        <w:t>В</w:t>
      </w:r>
    </w:p>
    <w:p w:rsidR="00174E06" w:rsidRPr="00C0766E" w:rsidRDefault="00174E06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eastAsiaTheme="minorEastAsia" w:hAnsi="Times New Roman" w:cs="Times New Roman"/>
          <w:sz w:val="28"/>
          <w:szCs w:val="28"/>
        </w:rPr>
        <w:t>Компетенции (индикаторы): ПК-1 (ПК-1.3)</w:t>
      </w: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61781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6. </w:t>
      </w:r>
      <w:r w:rsidR="00B61781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E5159" w:rsidRPr="00C0766E" w:rsidRDefault="000E515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На рисунке </w:t>
      </w:r>
      <w:proofErr w:type="gramStart"/>
      <w:r w:rsidRPr="00C0766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>:</w:t>
      </w:r>
    </w:p>
    <w:p w:rsidR="000E5159" w:rsidRPr="00C0766E" w:rsidRDefault="000E515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E06" w:rsidRPr="00C0766E" w:rsidRDefault="000E515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718F4" wp14:editId="3392212D">
            <wp:extent cx="4581525" cy="1504950"/>
            <wp:effectExtent l="0" t="0" r="9525" b="0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0E5159" w:rsidRPr="00C0766E">
        <w:rPr>
          <w:rFonts w:ascii="Times New Roman" w:hAnsi="Times New Roman" w:cs="Times New Roman"/>
          <w:sz w:val="28"/>
          <w:szCs w:val="28"/>
        </w:rPr>
        <w:t xml:space="preserve">Схема интерферометра </w:t>
      </w:r>
      <w:proofErr w:type="spellStart"/>
      <w:r w:rsidR="000E5159" w:rsidRPr="00C0766E">
        <w:rPr>
          <w:rFonts w:ascii="Times New Roman" w:hAnsi="Times New Roman" w:cs="Times New Roman"/>
          <w:sz w:val="28"/>
          <w:szCs w:val="28"/>
        </w:rPr>
        <w:t>Брюстера</w:t>
      </w:r>
      <w:proofErr w:type="spellEnd"/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0E5159" w:rsidRPr="00C0766E">
        <w:rPr>
          <w:rFonts w:ascii="Times New Roman" w:hAnsi="Times New Roman" w:cs="Times New Roman"/>
          <w:sz w:val="28"/>
          <w:szCs w:val="28"/>
        </w:rPr>
        <w:t xml:space="preserve">Схема интерферометра </w:t>
      </w:r>
      <w:proofErr w:type="gramStart"/>
      <w:r w:rsidR="000E5159" w:rsidRPr="00C0766E">
        <w:rPr>
          <w:rFonts w:ascii="Times New Roman" w:hAnsi="Times New Roman" w:cs="Times New Roman"/>
          <w:sz w:val="28"/>
          <w:szCs w:val="28"/>
        </w:rPr>
        <w:t>Фабри-Перо</w:t>
      </w:r>
      <w:proofErr w:type="gramEnd"/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0E5159" w:rsidRPr="00C0766E">
        <w:rPr>
          <w:rFonts w:ascii="Times New Roman" w:hAnsi="Times New Roman" w:cs="Times New Roman"/>
          <w:sz w:val="28"/>
          <w:szCs w:val="28"/>
        </w:rPr>
        <w:t xml:space="preserve">Схема интерферометра </w:t>
      </w:r>
      <w:proofErr w:type="spellStart"/>
      <w:r w:rsidR="000E5159" w:rsidRPr="00C0766E">
        <w:rPr>
          <w:rFonts w:ascii="Times New Roman" w:hAnsi="Times New Roman" w:cs="Times New Roman"/>
          <w:sz w:val="28"/>
          <w:szCs w:val="28"/>
        </w:rPr>
        <w:t>Майккельсона</w:t>
      </w:r>
      <w:proofErr w:type="spellEnd"/>
    </w:p>
    <w:p w:rsidR="00174E06" w:rsidRPr="00C0766E" w:rsidRDefault="00174E0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0E5159" w:rsidRPr="00C0766E">
        <w:rPr>
          <w:rFonts w:ascii="Times New Roman" w:hAnsi="Times New Roman" w:cs="Times New Roman"/>
          <w:sz w:val="28"/>
          <w:szCs w:val="28"/>
        </w:rPr>
        <w:t xml:space="preserve">Интерферометр </w:t>
      </w:r>
      <w:proofErr w:type="spellStart"/>
      <w:r w:rsidR="000E5159" w:rsidRPr="00C0766E">
        <w:rPr>
          <w:rFonts w:ascii="Times New Roman" w:hAnsi="Times New Roman" w:cs="Times New Roman"/>
          <w:sz w:val="28"/>
          <w:szCs w:val="28"/>
        </w:rPr>
        <w:t>Линника</w:t>
      </w:r>
      <w:proofErr w:type="spellEnd"/>
    </w:p>
    <w:p w:rsidR="00B61781" w:rsidRPr="00C0766E" w:rsidRDefault="00B6178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74E06" w:rsidRPr="00C0766E">
        <w:rPr>
          <w:rFonts w:ascii="Times New Roman" w:hAnsi="Times New Roman" w:cs="Times New Roman"/>
          <w:sz w:val="28"/>
          <w:szCs w:val="28"/>
        </w:rPr>
        <w:t>Б</w:t>
      </w:r>
    </w:p>
    <w:p w:rsidR="00B61781" w:rsidRPr="00C0766E" w:rsidRDefault="00B6178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174E06" w:rsidRPr="00C0766E">
        <w:rPr>
          <w:rFonts w:ascii="Times New Roman" w:hAnsi="Times New Roman" w:cs="Times New Roman"/>
          <w:sz w:val="28"/>
          <w:szCs w:val="28"/>
        </w:rPr>
        <w:t>1</w:t>
      </w:r>
      <w:r w:rsidR="00174E06" w:rsidRPr="00C0766E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0E5159" w:rsidRPr="00C0766E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74E06" w:rsidRPr="00C076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508DB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7. </w:t>
      </w:r>
      <w:r w:rsidR="00B508DB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E5159" w:rsidRPr="00C0766E" w:rsidRDefault="000E515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Область применения дифракционного метода </w:t>
      </w:r>
      <w:proofErr w:type="gramStart"/>
      <w:r w:rsidRPr="00C0766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>:</w:t>
      </w:r>
    </w:p>
    <w:p w:rsidR="00D57331" w:rsidRPr="00C0766E" w:rsidRDefault="00D5733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0E5159" w:rsidRPr="00C0766E">
        <w:rPr>
          <w:rFonts w:ascii="Times New Roman" w:hAnsi="Times New Roman" w:cs="Times New Roman"/>
          <w:sz w:val="28"/>
          <w:szCs w:val="28"/>
        </w:rPr>
        <w:t>измерение шероховатости поверхности</w:t>
      </w:r>
    </w:p>
    <w:p w:rsidR="00D57331" w:rsidRPr="00C0766E" w:rsidRDefault="00D5733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0E5159" w:rsidRPr="00C0766E">
        <w:rPr>
          <w:rFonts w:ascii="Times New Roman" w:hAnsi="Times New Roman" w:cs="Times New Roman"/>
          <w:sz w:val="28"/>
          <w:szCs w:val="28"/>
        </w:rPr>
        <w:t>контроль поверхностной неоднородности</w:t>
      </w:r>
    </w:p>
    <w:p w:rsidR="00D57331" w:rsidRPr="00C0766E" w:rsidRDefault="00D5733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В</w:t>
      </w:r>
      <w:r w:rsidR="00BE6A83" w:rsidRPr="00C0766E">
        <w:rPr>
          <w:rFonts w:ascii="Times New Roman" w:hAnsi="Times New Roman" w:cs="Times New Roman"/>
          <w:sz w:val="28"/>
          <w:szCs w:val="28"/>
        </w:rPr>
        <w:t xml:space="preserve">) </w:t>
      </w:r>
      <w:r w:rsidR="000E5159" w:rsidRPr="00C0766E">
        <w:rPr>
          <w:rFonts w:ascii="Times New Roman" w:hAnsi="Times New Roman" w:cs="Times New Roman"/>
          <w:sz w:val="28"/>
          <w:szCs w:val="28"/>
        </w:rPr>
        <w:t>контроль геометрических размеров</w:t>
      </w:r>
    </w:p>
    <w:p w:rsidR="00D57331" w:rsidRPr="00C0766E" w:rsidRDefault="00D5733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0E5159" w:rsidRPr="00C0766E">
        <w:rPr>
          <w:rFonts w:ascii="Times New Roman" w:hAnsi="Times New Roman" w:cs="Times New Roman"/>
          <w:sz w:val="28"/>
          <w:szCs w:val="28"/>
        </w:rPr>
        <w:t>контроль формы острых кромок и размеров тонких волокон</w:t>
      </w:r>
    </w:p>
    <w:p w:rsidR="00B508DB" w:rsidRPr="00C0766E" w:rsidRDefault="00B508DB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E6A83" w:rsidRPr="00C0766E">
        <w:rPr>
          <w:rFonts w:ascii="Times New Roman" w:hAnsi="Times New Roman" w:cs="Times New Roman"/>
          <w:sz w:val="28"/>
          <w:szCs w:val="28"/>
        </w:rPr>
        <w:t>Г</w:t>
      </w:r>
    </w:p>
    <w:p w:rsidR="006709E1" w:rsidRPr="00C0766E" w:rsidRDefault="006709E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ПК-1(ПК-1.</w:t>
      </w:r>
      <w:r w:rsidR="000E5159" w:rsidRPr="00C0766E">
        <w:rPr>
          <w:rFonts w:ascii="Times New Roman" w:hAnsi="Times New Roman" w:cs="Times New Roman"/>
          <w:sz w:val="28"/>
          <w:szCs w:val="28"/>
        </w:rPr>
        <w:t>3</w:t>
      </w:r>
      <w:r w:rsidRPr="00C0766E">
        <w:rPr>
          <w:rFonts w:ascii="Times New Roman" w:hAnsi="Times New Roman" w:cs="Times New Roman"/>
          <w:sz w:val="28"/>
          <w:szCs w:val="28"/>
        </w:rPr>
        <w:t>)</w:t>
      </w: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8DB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8. </w:t>
      </w:r>
      <w:r w:rsidR="00B508DB" w:rsidRPr="00C0766E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E5159" w:rsidRPr="00C0766E" w:rsidRDefault="000E515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Условие минимумов интерференции для разности хода двух лучей соответствует выражению</w:t>
      </w:r>
      <w:r w:rsidR="001E6568" w:rsidRPr="00C0766E">
        <w:rPr>
          <w:rFonts w:ascii="Times New Roman" w:hAnsi="Times New Roman" w:cs="Times New Roman"/>
          <w:sz w:val="28"/>
          <w:szCs w:val="28"/>
        </w:rPr>
        <w:t>:</w: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1E6568" w:rsidRPr="00C0766E">
        <w:rPr>
          <w:rFonts w:ascii="Times New Roman" w:hAnsi="Times New Roman" w:cs="Times New Roman"/>
          <w:sz w:val="28"/>
          <w:szCs w:val="28"/>
        </w:rPr>
        <w:object w:dxaOrig="840" w:dyaOrig="300" w14:anchorId="62D34976">
          <v:shape id="_x0000_i1025" type="#_x0000_t75" style="width:42pt;height:15pt" o:ole="">
            <v:imagedata r:id="rId9" o:title=""/>
          </v:shape>
          <o:OLEObject Type="Embed" ProgID="Equation.DSMT4" ShapeID="_x0000_i1025" DrawAspect="Content" ObjectID="_1804326922" r:id="rId10"/>
        </w:objec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1E6568" w:rsidRPr="00C0766E">
        <w:rPr>
          <w:rFonts w:ascii="Times New Roman" w:hAnsi="Times New Roman" w:cs="Times New Roman"/>
          <w:sz w:val="28"/>
          <w:szCs w:val="28"/>
        </w:rPr>
        <w:object w:dxaOrig="3640" w:dyaOrig="760" w14:anchorId="0D826975">
          <v:shape id="_x0000_i1026" type="#_x0000_t75" style="width:182.25pt;height:38.25pt" o:ole="">
            <v:imagedata r:id="rId11" o:title=""/>
          </v:shape>
          <o:OLEObject Type="Embed" ProgID="Equation.DSMT4" ShapeID="_x0000_i1026" DrawAspect="Content" ObjectID="_1804326923" r:id="rId12"/>
        </w:objec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1E6568" w:rsidRPr="00C0766E">
        <w:rPr>
          <w:rFonts w:ascii="Times New Roman" w:hAnsi="Times New Roman" w:cs="Times New Roman"/>
          <w:sz w:val="28"/>
          <w:szCs w:val="28"/>
        </w:rPr>
        <w:object w:dxaOrig="1760" w:dyaOrig="420" w14:anchorId="1F57716A">
          <v:shape id="_x0000_i1027" type="#_x0000_t75" style="width:87.75pt;height:21pt" o:ole="">
            <v:imagedata r:id="rId13" o:title=""/>
          </v:shape>
          <o:OLEObject Type="Embed" ProgID="Equation.DSMT4" ShapeID="_x0000_i1027" DrawAspect="Content" ObjectID="_1804326924" r:id="rId14"/>
        </w:objec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1E6568" w:rsidRPr="00C0766E">
        <w:rPr>
          <w:rFonts w:ascii="Times New Roman" w:hAnsi="Times New Roman" w:cs="Times New Roman"/>
          <w:sz w:val="28"/>
          <w:szCs w:val="28"/>
        </w:rPr>
        <w:object w:dxaOrig="1400" w:dyaOrig="700" w14:anchorId="6730309D">
          <v:shape id="_x0000_i1028" type="#_x0000_t75" style="width:69.75pt;height:35.25pt" o:ole="">
            <v:imagedata r:id="rId15" o:title=""/>
          </v:shape>
          <o:OLEObject Type="Embed" ProgID="Equation.DSMT4" ShapeID="_x0000_i1028" DrawAspect="Content" ObjectID="_1804326925" r:id="rId16"/>
        </w:object>
      </w:r>
    </w:p>
    <w:p w:rsidR="00B508DB" w:rsidRPr="00C0766E" w:rsidRDefault="00B508DB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94182" w:rsidRPr="00C0766E">
        <w:rPr>
          <w:rFonts w:ascii="Times New Roman" w:hAnsi="Times New Roman" w:cs="Times New Roman"/>
          <w:sz w:val="28"/>
          <w:szCs w:val="28"/>
        </w:rPr>
        <w:t>Г</w:t>
      </w:r>
    </w:p>
    <w:p w:rsidR="006709E1" w:rsidRPr="00C0766E" w:rsidRDefault="006709E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694182" w:rsidRPr="00C0766E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9. Выберите один правильный ответ</w:t>
      </w:r>
    </w:p>
    <w:p w:rsidR="001E6568" w:rsidRPr="00C0766E" w:rsidRDefault="001E656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Закон преломления света определяется формулой</w:t>
      </w:r>
    </w:p>
    <w:p w:rsidR="001E6568" w:rsidRPr="00C0766E" w:rsidRDefault="001E6568" w:rsidP="00C076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73E74" wp14:editId="6BC1010C">
            <wp:extent cx="1600200" cy="1743075"/>
            <wp:effectExtent l="0" t="0" r="0" b="9525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ри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1E6568" w:rsidRPr="00C0766E">
        <w:rPr>
          <w:rFonts w:ascii="Times New Roman" w:hAnsi="Times New Roman" w:cs="Times New Roman"/>
          <w:position w:val="-34"/>
          <w:sz w:val="28"/>
          <w:szCs w:val="28"/>
        </w:rPr>
        <w:object w:dxaOrig="1200" w:dyaOrig="780" w14:anchorId="1976088B">
          <v:shape id="_x0000_i1029" type="#_x0000_t75" style="width:60pt;height:39pt" o:ole="">
            <v:imagedata r:id="rId18" o:title=""/>
          </v:shape>
          <o:OLEObject Type="Embed" ProgID="Equation.DSMT4" ShapeID="_x0000_i1029" DrawAspect="Content" ObjectID="_1804326926" r:id="rId19"/>
        </w:objec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1E6568" w:rsidRPr="00C0766E">
        <w:rPr>
          <w:rFonts w:ascii="Times New Roman" w:hAnsi="Times New Roman" w:cs="Times New Roman"/>
          <w:position w:val="-34"/>
          <w:sz w:val="28"/>
          <w:szCs w:val="28"/>
        </w:rPr>
        <w:object w:dxaOrig="920" w:dyaOrig="780" w14:anchorId="7A418D13">
          <v:shape id="_x0000_i1030" type="#_x0000_t75" style="width:45.75pt;height:39pt" o:ole="">
            <v:imagedata r:id="rId20" o:title=""/>
          </v:shape>
          <o:OLEObject Type="Embed" ProgID="Equation.DSMT4" ShapeID="_x0000_i1030" DrawAspect="Content" ObjectID="_1804326927" r:id="rId21"/>
        </w:objec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1E6568" w:rsidRPr="00C0766E">
        <w:rPr>
          <w:rFonts w:ascii="Times New Roman" w:hAnsi="Times New Roman" w:cs="Times New Roman"/>
          <w:position w:val="-34"/>
          <w:sz w:val="28"/>
          <w:szCs w:val="28"/>
        </w:rPr>
        <w:object w:dxaOrig="940" w:dyaOrig="780" w14:anchorId="7FA18F21">
          <v:shape id="_x0000_i1031" type="#_x0000_t75" style="width:47.25pt;height:39pt" o:ole="">
            <v:imagedata r:id="rId22" o:title=""/>
          </v:shape>
          <o:OLEObject Type="Embed" ProgID="Equation.DSMT4" ShapeID="_x0000_i1031" DrawAspect="Content" ObjectID="_1804326928" r:id="rId23"/>
        </w:objec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1E6568" w:rsidRPr="00C0766E">
        <w:rPr>
          <w:rFonts w:ascii="Times New Roman" w:hAnsi="Times New Roman" w:cs="Times New Roman"/>
          <w:position w:val="-28"/>
          <w:sz w:val="28"/>
          <w:szCs w:val="28"/>
        </w:rPr>
        <w:object w:dxaOrig="660" w:dyaOrig="720" w14:anchorId="19AACB6D">
          <v:shape id="_x0000_i1032" type="#_x0000_t75" style="width:33pt;height:36pt" o:ole="">
            <v:imagedata r:id="rId24" o:title=""/>
          </v:shape>
          <o:OLEObject Type="Embed" ProgID="Equation.DSMT4" ShapeID="_x0000_i1032" DrawAspect="Content" ObjectID="_1804326929" r:id="rId25"/>
        </w:object>
      </w:r>
    </w:p>
    <w:p w:rsidR="00B508DB" w:rsidRPr="00C0766E" w:rsidRDefault="00B508DB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6709E1" w:rsidRPr="00C0766E" w:rsidRDefault="006709E1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694182" w:rsidRPr="00C0766E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A21D2" w:rsidRPr="00C0766E" w:rsidRDefault="005A21D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1D2" w:rsidRPr="00C0766E" w:rsidRDefault="005A21D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10. Выберите один правильный ответ</w:t>
      </w:r>
    </w:p>
    <w:p w:rsidR="001E6568" w:rsidRPr="00C0766E" w:rsidRDefault="001E656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Проекционным расстоянием называют расстояние</w:t>
      </w:r>
    </w:p>
    <w:p w:rsidR="000F22D3" w:rsidRPr="00C0766E" w:rsidRDefault="000F22D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А) </w:t>
      </w:r>
      <w:r w:rsidR="001E6568" w:rsidRPr="00C0766E">
        <w:rPr>
          <w:rFonts w:ascii="Times New Roman" w:hAnsi="Times New Roman" w:cs="Times New Roman"/>
          <w:sz w:val="28"/>
          <w:szCs w:val="28"/>
        </w:rPr>
        <w:t>от объектива до окуляра</w:t>
      </w:r>
    </w:p>
    <w:p w:rsidR="000F22D3" w:rsidRPr="00C0766E" w:rsidRDefault="000F22D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Б) </w:t>
      </w:r>
      <w:r w:rsidR="001E6568" w:rsidRPr="00C0766E">
        <w:rPr>
          <w:rFonts w:ascii="Times New Roman" w:hAnsi="Times New Roman" w:cs="Times New Roman"/>
          <w:sz w:val="28"/>
          <w:szCs w:val="28"/>
        </w:rPr>
        <w:t>от объекта до объектива</w:t>
      </w:r>
    </w:p>
    <w:p w:rsidR="000F22D3" w:rsidRPr="00C0766E" w:rsidRDefault="000F22D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В) </w:t>
      </w:r>
      <w:r w:rsidR="001E6568" w:rsidRPr="00C0766E">
        <w:rPr>
          <w:rFonts w:ascii="Times New Roman" w:hAnsi="Times New Roman" w:cs="Times New Roman"/>
          <w:sz w:val="28"/>
          <w:szCs w:val="28"/>
        </w:rPr>
        <w:t>от объекта до экрана</w:t>
      </w:r>
    </w:p>
    <w:p w:rsidR="005A21D2" w:rsidRPr="00C0766E" w:rsidRDefault="000F22D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Г) </w:t>
      </w:r>
      <w:r w:rsidR="001E6568" w:rsidRPr="00C0766E">
        <w:rPr>
          <w:rFonts w:ascii="Times New Roman" w:hAnsi="Times New Roman" w:cs="Times New Roman"/>
          <w:sz w:val="28"/>
          <w:szCs w:val="28"/>
        </w:rPr>
        <w:t>от объектива до экрана</w:t>
      </w:r>
    </w:p>
    <w:p w:rsidR="005A21D2" w:rsidRPr="00C0766E" w:rsidRDefault="005A21D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F22D3" w:rsidRPr="00C0766E">
        <w:rPr>
          <w:rFonts w:ascii="Times New Roman" w:hAnsi="Times New Roman" w:cs="Times New Roman"/>
          <w:sz w:val="28"/>
          <w:szCs w:val="28"/>
        </w:rPr>
        <w:t>Г</w:t>
      </w:r>
    </w:p>
    <w:p w:rsidR="005A21D2" w:rsidRPr="00C0766E" w:rsidRDefault="005A21D2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(ПК-1.2)</w:t>
      </w:r>
    </w:p>
    <w:p w:rsidR="00400985" w:rsidRPr="00C0766E" w:rsidRDefault="00400985" w:rsidP="00C0766E">
      <w:pPr>
        <w:pStyle w:val="3"/>
        <w:spacing w:after="0"/>
        <w:rPr>
          <w:rFonts w:cs="Times New Roman"/>
          <w:szCs w:val="28"/>
        </w:rPr>
      </w:pPr>
    </w:p>
    <w:p w:rsidR="00C0766E" w:rsidRDefault="00C0766E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6E" w:rsidRDefault="00C0766E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6E" w:rsidRDefault="00C0766E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6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закрытого типа на установление соответствия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A6" w:rsidRPr="00C0766E" w:rsidRDefault="007E5FA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1.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708"/>
        <w:gridCol w:w="850"/>
        <w:gridCol w:w="3342"/>
      </w:tblGrid>
      <w:tr w:rsidR="00400985" w:rsidRPr="00C0766E" w:rsidTr="000D48F0">
        <w:tc>
          <w:tcPr>
            <w:tcW w:w="553" w:type="dxa"/>
          </w:tcPr>
          <w:p w:rsidR="00400985" w:rsidRPr="00C0766E" w:rsidRDefault="00400985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400985" w:rsidRPr="00C0766E" w:rsidRDefault="000D48F0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Типы отражения света</w:t>
            </w:r>
          </w:p>
        </w:tc>
        <w:tc>
          <w:tcPr>
            <w:tcW w:w="4192" w:type="dxa"/>
            <w:gridSpan w:val="2"/>
          </w:tcPr>
          <w:p w:rsidR="00400985" w:rsidRPr="00C0766E" w:rsidRDefault="00BE6A8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876299" w:rsidRPr="00C0766E" w:rsidTr="000D48F0">
        <w:tc>
          <w:tcPr>
            <w:tcW w:w="553" w:type="dxa"/>
          </w:tcPr>
          <w:p w:rsidR="007E5FA6" w:rsidRPr="00C0766E" w:rsidRDefault="007E5FA6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2708" w:type="dxa"/>
          </w:tcPr>
          <w:p w:rsidR="007E5FA6" w:rsidRPr="00C0766E" w:rsidRDefault="000D48F0" w:rsidP="00C0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зеркальное</w:t>
            </w:r>
          </w:p>
        </w:tc>
        <w:tc>
          <w:tcPr>
            <w:tcW w:w="850" w:type="dxa"/>
          </w:tcPr>
          <w:p w:rsidR="007E5FA6" w:rsidRPr="00C0766E" w:rsidRDefault="007E5FA6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А)</w:t>
            </w:r>
            <w:r w:rsidR="00BE6A83"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342" w:type="dxa"/>
          </w:tcPr>
          <w:p w:rsidR="007E5FA6" w:rsidRPr="00C0766E" w:rsidRDefault="000D48F0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характерно для поверхности с неровностями порядка длины волны света, расположенными хаотично</w:t>
            </w:r>
          </w:p>
        </w:tc>
      </w:tr>
      <w:tr w:rsidR="00BE6A83" w:rsidRPr="00C0766E" w:rsidTr="000D48F0">
        <w:tc>
          <w:tcPr>
            <w:tcW w:w="553" w:type="dxa"/>
          </w:tcPr>
          <w:p w:rsidR="00BE6A83" w:rsidRPr="00C0766E" w:rsidRDefault="00BE6A83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2708" w:type="dxa"/>
          </w:tcPr>
          <w:p w:rsidR="00BE6A83" w:rsidRPr="00C0766E" w:rsidRDefault="000D48F0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диффузное</w:t>
            </w:r>
          </w:p>
        </w:tc>
        <w:tc>
          <w:tcPr>
            <w:tcW w:w="850" w:type="dxa"/>
          </w:tcPr>
          <w:p w:rsidR="00BE6A83" w:rsidRPr="00C0766E" w:rsidRDefault="00BE6A83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Б) </w:t>
            </w:r>
          </w:p>
        </w:tc>
        <w:tc>
          <w:tcPr>
            <w:tcW w:w="3342" w:type="dxa"/>
          </w:tcPr>
          <w:p w:rsidR="00BE6A83" w:rsidRPr="00C0766E" w:rsidRDefault="000D48F0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имеет место, если неровности поверхности малы по сравнению с длиной волны</w:t>
            </w:r>
          </w:p>
        </w:tc>
      </w:tr>
      <w:tr w:rsidR="00BE6A83" w:rsidRPr="00C0766E" w:rsidTr="000D48F0">
        <w:tc>
          <w:tcPr>
            <w:tcW w:w="553" w:type="dxa"/>
          </w:tcPr>
          <w:p w:rsidR="00BE6A83" w:rsidRPr="00C0766E" w:rsidRDefault="00BE6A83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2708" w:type="dxa"/>
          </w:tcPr>
          <w:p w:rsidR="00BE6A83" w:rsidRPr="00C0766E" w:rsidRDefault="000D48F0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смешанное</w:t>
            </w:r>
          </w:p>
        </w:tc>
        <w:tc>
          <w:tcPr>
            <w:tcW w:w="850" w:type="dxa"/>
          </w:tcPr>
          <w:p w:rsidR="000D48F0" w:rsidRPr="00C0766E" w:rsidRDefault="00BE6A83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3342" w:type="dxa"/>
          </w:tcPr>
          <w:p w:rsidR="00BE6A83" w:rsidRPr="00C0766E" w:rsidRDefault="000D48F0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наблюдается при отражении от поверхности с неровностями, большими длины волны света.</w:t>
            </w:r>
          </w:p>
        </w:tc>
      </w:tr>
    </w:tbl>
    <w:p w:rsidR="007E5FA6" w:rsidRPr="00C0766E" w:rsidRDefault="007E5FA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</w:tblGrid>
      <w:tr w:rsidR="009E4CD7" w:rsidRPr="00C0766E" w:rsidTr="009E4CD7">
        <w:tc>
          <w:tcPr>
            <w:tcW w:w="2335" w:type="dxa"/>
          </w:tcPr>
          <w:p w:rsidR="009E4CD7" w:rsidRPr="00C0766E" w:rsidRDefault="009E4CD7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9E4CD7" w:rsidRPr="00C0766E" w:rsidRDefault="009E4CD7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9E4CD7" w:rsidRPr="00C0766E" w:rsidRDefault="009E4CD7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E4CD7" w:rsidRPr="00C0766E" w:rsidTr="009E4CD7">
        <w:tc>
          <w:tcPr>
            <w:tcW w:w="2335" w:type="dxa"/>
          </w:tcPr>
          <w:p w:rsidR="009E4CD7" w:rsidRPr="00C0766E" w:rsidRDefault="009E4CD7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9E4CD7" w:rsidRPr="00C0766E" w:rsidRDefault="009E4CD7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9E4CD7" w:rsidRPr="00C0766E" w:rsidRDefault="009E4CD7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709E1" w:rsidRPr="00C0766E" w:rsidRDefault="006709E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C0766E" w:rsidRDefault="0040098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15" w:rsidRPr="00C0766E" w:rsidRDefault="00211C1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13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93"/>
        <w:gridCol w:w="769"/>
        <w:gridCol w:w="4253"/>
        <w:gridCol w:w="4261"/>
      </w:tblGrid>
      <w:tr w:rsidR="000D48F0" w:rsidRPr="00C0766E" w:rsidTr="00710B8C">
        <w:tc>
          <w:tcPr>
            <w:tcW w:w="516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Align w:val="center"/>
          </w:tcPr>
          <w:p w:rsidR="000D48F0" w:rsidRPr="00C0766E" w:rsidRDefault="000D48F0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Схема проведения контроля</w:t>
            </w:r>
          </w:p>
        </w:tc>
        <w:tc>
          <w:tcPr>
            <w:tcW w:w="9283" w:type="dxa"/>
            <w:gridSpan w:val="3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Сфера применения </w:t>
            </w:r>
          </w:p>
        </w:tc>
      </w:tr>
      <w:tr w:rsidR="000D48F0" w:rsidRPr="00C0766E" w:rsidTr="00710B8C">
        <w:trPr>
          <w:gridAfter w:val="1"/>
          <w:wAfter w:w="4261" w:type="dxa"/>
        </w:trPr>
        <w:tc>
          <w:tcPr>
            <w:tcW w:w="516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393" w:type="dxa"/>
          </w:tcPr>
          <w:p w:rsidR="000D48F0" w:rsidRPr="00C0766E" w:rsidRDefault="000D48F0" w:rsidP="00C076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7A110" wp14:editId="22CAB696">
                  <wp:extent cx="504825" cy="504825"/>
                  <wp:effectExtent l="0" t="0" r="0" b="0"/>
                  <wp:docPr id="8" name="Рисунок 8" descr="Описание: схема_в отраженном св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схема_в отраженном св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8F0" w:rsidRPr="00C0766E" w:rsidRDefault="000D48F0" w:rsidP="00C076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9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3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Контроль внутренних напряжений, наличия включений в прозрачных материалах, измерение линейных размеров</w:t>
            </w:r>
          </w:p>
        </w:tc>
      </w:tr>
      <w:tr w:rsidR="000D48F0" w:rsidRPr="00C0766E" w:rsidTr="00710B8C">
        <w:trPr>
          <w:gridAfter w:val="1"/>
          <w:wAfter w:w="4261" w:type="dxa"/>
        </w:trPr>
        <w:tc>
          <w:tcPr>
            <w:tcW w:w="516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393" w:type="dxa"/>
            <w:vAlign w:val="center"/>
          </w:tcPr>
          <w:p w:rsidR="000D48F0" w:rsidRPr="00C0766E" w:rsidRDefault="000D48F0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9B75D9" wp14:editId="2E050270">
                  <wp:extent cx="1323975" cy="285750"/>
                  <wp:effectExtent l="0" t="0" r="0" b="0"/>
                  <wp:docPr id="5" name="Рисунок 5" descr="Описание: схема_в проходящем св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схема_в проходящем св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53" w:type="dxa"/>
          </w:tcPr>
          <w:p w:rsidR="000D48F0" w:rsidRPr="00C0766E" w:rsidRDefault="00710B8C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Контроль поверхностных дефектов непрозрачных материалов, измерение линейных размеров</w:t>
            </w:r>
          </w:p>
        </w:tc>
      </w:tr>
      <w:tr w:rsidR="000D48F0" w:rsidRPr="00C0766E" w:rsidTr="00710B8C">
        <w:trPr>
          <w:gridAfter w:val="1"/>
          <w:wAfter w:w="4261" w:type="dxa"/>
        </w:trPr>
        <w:tc>
          <w:tcPr>
            <w:tcW w:w="516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3393" w:type="dxa"/>
            <w:vAlign w:val="center"/>
          </w:tcPr>
          <w:p w:rsidR="000D48F0" w:rsidRPr="00C0766E" w:rsidRDefault="000D48F0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0F40F" wp14:editId="5E5FC1EF">
                  <wp:extent cx="657225" cy="752475"/>
                  <wp:effectExtent l="0" t="0" r="0" b="0"/>
                  <wp:docPr id="6" name="Рисунок 6" descr="Описание: схема_в рассеянном св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схема_в рассеянном св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0D48F0" w:rsidRPr="00C0766E" w:rsidRDefault="000D48F0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53" w:type="dxa"/>
          </w:tcPr>
          <w:p w:rsidR="000D48F0" w:rsidRPr="00C0766E" w:rsidRDefault="00710B8C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кристаллов, </w:t>
            </w:r>
            <w:proofErr w:type="gramStart"/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полу-прозрачных</w:t>
            </w:r>
            <w:proofErr w:type="gramEnd"/>
            <w:r w:rsidRPr="00C0766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анализ структуры и микрорельефа поверхности изделий</w:t>
            </w:r>
          </w:p>
        </w:tc>
      </w:tr>
      <w:tr w:rsidR="000D48F0" w:rsidRPr="00C0766E" w:rsidTr="00710B8C">
        <w:trPr>
          <w:gridAfter w:val="1"/>
          <w:wAfter w:w="4261" w:type="dxa"/>
        </w:trPr>
        <w:tc>
          <w:tcPr>
            <w:tcW w:w="516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393" w:type="dxa"/>
          </w:tcPr>
          <w:p w:rsidR="000D48F0" w:rsidRPr="00C0766E" w:rsidRDefault="000D48F0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037331" wp14:editId="42672A9E">
                  <wp:extent cx="1095375" cy="666750"/>
                  <wp:effectExtent l="0" t="0" r="0" b="0"/>
                  <wp:docPr id="7" name="Рисунок 7" descr="Описание: схема_комбинированное освещ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схема_комбинированное освещ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0D48F0" w:rsidRPr="00C0766E" w:rsidRDefault="000D48F0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53" w:type="dxa"/>
          </w:tcPr>
          <w:p w:rsidR="000D48F0" w:rsidRPr="00C0766E" w:rsidRDefault="00710B8C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Контроль диффузно отражающих изделий, обнаружение включений по методу темного поля, измерение блеска, цвета и яркости поверхности</w:t>
            </w:r>
          </w:p>
        </w:tc>
      </w:tr>
    </w:tbl>
    <w:p w:rsidR="00211C15" w:rsidRPr="00C0766E" w:rsidRDefault="00211C1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211C15" w:rsidRPr="00C0766E" w:rsidTr="00211C15">
        <w:tc>
          <w:tcPr>
            <w:tcW w:w="2336" w:type="dxa"/>
          </w:tcPr>
          <w:p w:rsidR="00211C15" w:rsidRPr="00C0766E" w:rsidRDefault="00211C15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211C15" w:rsidRPr="00C0766E" w:rsidRDefault="00211C15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211C15" w:rsidRPr="00C0766E" w:rsidRDefault="00211C15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211C15" w:rsidRPr="00C0766E" w:rsidRDefault="00211C15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11C15" w:rsidRPr="00C0766E" w:rsidTr="00211C15">
        <w:tc>
          <w:tcPr>
            <w:tcW w:w="2336" w:type="dxa"/>
          </w:tcPr>
          <w:p w:rsidR="00211C15" w:rsidRPr="00C0766E" w:rsidRDefault="00710B8C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211C15" w:rsidRPr="00C0766E" w:rsidRDefault="00710B8C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211C15" w:rsidRPr="00C0766E" w:rsidRDefault="00710B8C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211C15" w:rsidRPr="00C0766E" w:rsidRDefault="00FA674E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709E1" w:rsidRPr="00C0766E" w:rsidRDefault="006709E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400985" w:rsidRPr="00C0766E" w:rsidRDefault="00400985" w:rsidP="00C0766E">
      <w:pPr>
        <w:pStyle w:val="3"/>
        <w:spacing w:after="0"/>
        <w:rPr>
          <w:rFonts w:cs="Times New Roman"/>
          <w:szCs w:val="28"/>
        </w:rPr>
      </w:pPr>
    </w:p>
    <w:p w:rsidR="003E2AD5" w:rsidRPr="00C0766E" w:rsidRDefault="00C0766E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AD5" w:rsidRPr="00C0766E">
        <w:rPr>
          <w:rFonts w:ascii="Times New Roman" w:hAnsi="Times New Roman" w:cs="Times New Roman"/>
          <w:sz w:val="28"/>
          <w:szCs w:val="28"/>
        </w:rPr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5226"/>
        <w:gridCol w:w="726"/>
        <w:gridCol w:w="2888"/>
      </w:tblGrid>
      <w:tr w:rsidR="003E2AD5" w:rsidRPr="00C0766E" w:rsidTr="00F36A63">
        <w:tc>
          <w:tcPr>
            <w:tcW w:w="515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6" w:type="dxa"/>
          </w:tcPr>
          <w:p w:rsidR="003E2AD5" w:rsidRPr="00C0766E" w:rsidRDefault="003E2AD5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Оптические схемы получения интерференционных полос</w:t>
            </w:r>
          </w:p>
        </w:tc>
        <w:tc>
          <w:tcPr>
            <w:tcW w:w="3614" w:type="dxa"/>
            <w:gridSpan w:val="2"/>
          </w:tcPr>
          <w:p w:rsidR="003E2AD5" w:rsidRPr="00C0766E" w:rsidRDefault="003E2AD5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3E2AD5" w:rsidRPr="00C0766E" w:rsidTr="00F36A63">
        <w:tc>
          <w:tcPr>
            <w:tcW w:w="515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1)</w:t>
            </w:r>
          </w:p>
        </w:tc>
        <w:tc>
          <w:tcPr>
            <w:tcW w:w="5226" w:type="dxa"/>
          </w:tcPr>
          <w:p w:rsidR="003E2AD5" w:rsidRPr="00C0766E" w:rsidRDefault="003E2AD5" w:rsidP="00C0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342846" wp14:editId="2EF9CE1D">
                  <wp:extent cx="2257425" cy="1038225"/>
                  <wp:effectExtent l="0" t="0" r="0" b="0"/>
                  <wp:docPr id="241" name="Рисунок 252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А) </w:t>
            </w:r>
          </w:p>
        </w:tc>
        <w:tc>
          <w:tcPr>
            <w:tcW w:w="2888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Интерферометр </w:t>
            </w:r>
            <w:proofErr w:type="spellStart"/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Линика</w:t>
            </w:r>
            <w:proofErr w:type="spellEnd"/>
          </w:p>
        </w:tc>
      </w:tr>
      <w:tr w:rsidR="003E2AD5" w:rsidRPr="00C0766E" w:rsidTr="00F36A63">
        <w:tc>
          <w:tcPr>
            <w:tcW w:w="515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2)</w:t>
            </w:r>
          </w:p>
        </w:tc>
        <w:tc>
          <w:tcPr>
            <w:tcW w:w="5226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5C6E8F" wp14:editId="2C7FA75A">
                  <wp:extent cx="3181350" cy="1493781"/>
                  <wp:effectExtent l="0" t="0" r="0" b="0"/>
                  <wp:docPr id="243" name="Рисунок 254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763" cy="149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Б) </w:t>
            </w:r>
          </w:p>
        </w:tc>
        <w:tc>
          <w:tcPr>
            <w:tcW w:w="2888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 xml:space="preserve">Принципиальная схема образования полос </w:t>
            </w:r>
            <w:proofErr w:type="spellStart"/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Брюстера</w:t>
            </w:r>
            <w:proofErr w:type="spellEnd"/>
          </w:p>
        </w:tc>
      </w:tr>
      <w:tr w:rsidR="003E2AD5" w:rsidRPr="00C0766E" w:rsidTr="00F36A63">
        <w:tc>
          <w:tcPr>
            <w:tcW w:w="515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3)</w:t>
            </w:r>
          </w:p>
        </w:tc>
        <w:tc>
          <w:tcPr>
            <w:tcW w:w="5226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8502D9" wp14:editId="30CB2B68">
                  <wp:extent cx="2466975" cy="1971675"/>
                  <wp:effectExtent l="0" t="0" r="0" b="0"/>
                  <wp:docPr id="262" name="Рисунок 273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В)</w:t>
            </w:r>
          </w:p>
        </w:tc>
        <w:tc>
          <w:tcPr>
            <w:tcW w:w="2888" w:type="dxa"/>
          </w:tcPr>
          <w:p w:rsidR="003E2AD5" w:rsidRPr="00C0766E" w:rsidRDefault="00F36A63" w:rsidP="00C0766E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Получение полос равного наклона</w:t>
            </w:r>
          </w:p>
        </w:tc>
      </w:tr>
      <w:tr w:rsidR="003E2AD5" w:rsidRPr="00C0766E" w:rsidTr="00F36A63">
        <w:tc>
          <w:tcPr>
            <w:tcW w:w="515" w:type="dxa"/>
          </w:tcPr>
          <w:p w:rsidR="003E2AD5" w:rsidRPr="00C0766E" w:rsidRDefault="00F36A63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5226" w:type="dxa"/>
          </w:tcPr>
          <w:p w:rsidR="003E2AD5" w:rsidRPr="00C0766E" w:rsidRDefault="003E2AD5" w:rsidP="00C0766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BAE189" wp14:editId="486AFD0A">
                  <wp:extent cx="1847850" cy="1962150"/>
                  <wp:effectExtent l="0" t="0" r="0" b="0"/>
                  <wp:docPr id="271" name="Рисунок 282" descr="Описание: 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Описание: 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:rsidR="003E2AD5" w:rsidRPr="00C0766E" w:rsidRDefault="00F36A63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888" w:type="dxa"/>
          </w:tcPr>
          <w:p w:rsidR="003E2AD5" w:rsidRPr="00C0766E" w:rsidRDefault="00F36A63" w:rsidP="00C0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Получение полос равной толщины</w:t>
            </w:r>
          </w:p>
        </w:tc>
      </w:tr>
    </w:tbl>
    <w:p w:rsidR="00F36A63" w:rsidRPr="00C0766E" w:rsidRDefault="00F36A6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F36A63" w:rsidRPr="00C0766E" w:rsidTr="00D767B5">
        <w:tc>
          <w:tcPr>
            <w:tcW w:w="2336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36A63" w:rsidRPr="00C0766E" w:rsidTr="00D767B5">
        <w:tc>
          <w:tcPr>
            <w:tcW w:w="2336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F36A63" w:rsidRPr="00C0766E" w:rsidRDefault="00F36A63" w:rsidP="00C0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F36A63" w:rsidRPr="00C0766E" w:rsidRDefault="00F36A6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774D48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766E" w:rsidRPr="00C0766E" w:rsidRDefault="00C0766E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66E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CAC" w:rsidRPr="00C0766E" w:rsidRDefault="00400985" w:rsidP="0071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1. </w:t>
      </w:r>
      <w:r w:rsidR="00051A40" w:rsidRPr="00C0766E">
        <w:rPr>
          <w:rFonts w:ascii="Times New Roman" w:hAnsi="Times New Roman" w:cs="Times New Roman"/>
          <w:sz w:val="28"/>
          <w:szCs w:val="28"/>
        </w:rPr>
        <w:t xml:space="preserve">Расположите источники света в порядке возрастания </w:t>
      </w:r>
      <w:r w:rsidR="00051A40" w:rsidRPr="00C07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светоотдачи в Лм/Вт.</w:t>
      </w: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450EAB" w:rsidRPr="00C0766E" w:rsidTr="00710FF1">
        <w:tc>
          <w:tcPr>
            <w:tcW w:w="556" w:type="dxa"/>
          </w:tcPr>
          <w:p w:rsidR="00450EAB" w:rsidRPr="00C0766E" w:rsidRDefault="00450EAB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:rsidR="00450EAB" w:rsidRPr="00C0766E" w:rsidRDefault="00051A40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</w:tr>
      <w:tr w:rsidR="00450EAB" w:rsidRPr="00C0766E" w:rsidTr="00710FF1">
        <w:tc>
          <w:tcPr>
            <w:tcW w:w="556" w:type="dxa"/>
          </w:tcPr>
          <w:p w:rsidR="00450EAB" w:rsidRPr="00C0766E" w:rsidRDefault="00450EAB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7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:rsidR="00450EAB" w:rsidRPr="00C0766E" w:rsidRDefault="00051A40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Светодиодные лампы</w:t>
            </w:r>
          </w:p>
        </w:tc>
      </w:tr>
      <w:tr w:rsidR="00450EAB" w:rsidRPr="00C0766E" w:rsidTr="00710FF1">
        <w:tc>
          <w:tcPr>
            <w:tcW w:w="556" w:type="dxa"/>
          </w:tcPr>
          <w:p w:rsidR="00450EAB" w:rsidRPr="00C0766E" w:rsidRDefault="00450EAB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:rsidR="00450EAB" w:rsidRPr="00C0766E" w:rsidRDefault="00051A40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Люминесцентные лампы</w:t>
            </w:r>
          </w:p>
        </w:tc>
      </w:tr>
      <w:tr w:rsidR="00450EAB" w:rsidRPr="00C0766E" w:rsidTr="00710FF1">
        <w:tc>
          <w:tcPr>
            <w:tcW w:w="556" w:type="dxa"/>
          </w:tcPr>
          <w:p w:rsidR="00450EAB" w:rsidRPr="00C0766E" w:rsidRDefault="00450EAB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:rsidR="00450EAB" w:rsidRPr="00C0766E" w:rsidRDefault="00051A40" w:rsidP="00710FF1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66E">
              <w:rPr>
                <w:rFonts w:ascii="Times New Roman" w:hAnsi="Times New Roman" w:cs="Times New Roman"/>
                <w:sz w:val="28"/>
                <w:szCs w:val="28"/>
              </w:rPr>
              <w:t>лазеры</w:t>
            </w:r>
          </w:p>
        </w:tc>
      </w:tr>
    </w:tbl>
    <w:p w:rsidR="00450EAB" w:rsidRPr="00C0766E" w:rsidRDefault="00450EAB" w:rsidP="00710FF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D74D3A" w:rsidRPr="00C076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>,</w:t>
      </w:r>
      <w:r w:rsid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В</w:t>
      </w:r>
      <w:r w:rsidR="00051A40" w:rsidRPr="00C0766E">
        <w:rPr>
          <w:rFonts w:ascii="Times New Roman" w:hAnsi="Times New Roman" w:cs="Times New Roman"/>
          <w:sz w:val="28"/>
          <w:szCs w:val="28"/>
        </w:rPr>
        <w:t>,</w:t>
      </w:r>
      <w:r w:rsidR="00C0766E">
        <w:rPr>
          <w:rFonts w:ascii="Times New Roman" w:hAnsi="Times New Roman" w:cs="Times New Roman"/>
          <w:sz w:val="28"/>
          <w:szCs w:val="28"/>
        </w:rPr>
        <w:t xml:space="preserve"> </w:t>
      </w:r>
      <w:r w:rsidR="00051A40" w:rsidRPr="00C0766E">
        <w:rPr>
          <w:rFonts w:ascii="Times New Roman" w:hAnsi="Times New Roman" w:cs="Times New Roman"/>
          <w:sz w:val="28"/>
          <w:szCs w:val="28"/>
        </w:rPr>
        <w:t>А,</w:t>
      </w:r>
      <w:r w:rsidR="00C0766E">
        <w:rPr>
          <w:rFonts w:ascii="Times New Roman" w:hAnsi="Times New Roman" w:cs="Times New Roman"/>
          <w:sz w:val="28"/>
          <w:szCs w:val="28"/>
        </w:rPr>
        <w:t xml:space="preserve"> </w:t>
      </w:r>
      <w:r w:rsidR="00051A40" w:rsidRPr="00C0766E">
        <w:rPr>
          <w:rFonts w:ascii="Times New Roman" w:hAnsi="Times New Roman" w:cs="Times New Roman"/>
          <w:sz w:val="28"/>
          <w:szCs w:val="28"/>
        </w:rPr>
        <w:t>Г</w:t>
      </w:r>
      <w:r w:rsidRPr="00C0766E">
        <w:rPr>
          <w:rFonts w:ascii="Times New Roman" w:hAnsi="Times New Roman" w:cs="Times New Roman"/>
          <w:sz w:val="28"/>
          <w:szCs w:val="28"/>
        </w:rPr>
        <w:t>.</w:t>
      </w:r>
    </w:p>
    <w:p w:rsidR="006709E1" w:rsidRPr="00C0766E" w:rsidRDefault="006709E1" w:rsidP="00710F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365207" w:rsidRPr="00C0766E" w:rsidRDefault="00365207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0985" w:rsidRPr="00C0766E" w:rsidRDefault="00400985" w:rsidP="00C0766E">
      <w:pPr>
        <w:pStyle w:val="3"/>
        <w:spacing w:after="0"/>
        <w:rPr>
          <w:rFonts w:cs="Times New Roman"/>
          <w:szCs w:val="28"/>
        </w:rPr>
      </w:pPr>
    </w:p>
    <w:p w:rsidR="0051310A" w:rsidRPr="00C0766E" w:rsidRDefault="00D91764" w:rsidP="00C0766E">
      <w:pPr>
        <w:pStyle w:val="3"/>
        <w:spacing w:after="0"/>
        <w:rPr>
          <w:rFonts w:cs="Times New Roman"/>
          <w:szCs w:val="28"/>
        </w:rPr>
      </w:pPr>
      <w:r w:rsidRPr="00C0766E">
        <w:rPr>
          <w:rFonts w:cs="Times New Roman"/>
          <w:szCs w:val="28"/>
        </w:rPr>
        <w:t>Задания открытого типа</w:t>
      </w:r>
    </w:p>
    <w:p w:rsidR="00400985" w:rsidRPr="00C0766E" w:rsidRDefault="00400985" w:rsidP="00C0766E">
      <w:pPr>
        <w:pStyle w:val="3"/>
        <w:spacing w:after="0"/>
        <w:rPr>
          <w:rFonts w:cs="Times New Roman"/>
          <w:szCs w:val="28"/>
        </w:rPr>
      </w:pP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9828122"/>
      <w:r w:rsidRPr="00C0766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слово (словосочетание). </w:t>
      </w: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D91764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C0766E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:rsidR="001E6568" w:rsidRPr="00C0766E" w:rsidRDefault="001E6568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любое отклонение от прямолинейного распространения лучей, если только это отклонение не </w:t>
      </w:r>
      <w:proofErr w:type="gramStart"/>
      <w:r w:rsidRPr="00C0766E">
        <w:rPr>
          <w:rFonts w:ascii="Times New Roman" w:hAnsi="Times New Roman" w:cs="Times New Roman"/>
          <w:sz w:val="28"/>
          <w:szCs w:val="28"/>
        </w:rPr>
        <w:t>является причиной обычных законов геометрической оптики называется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91764" w:rsidRPr="00C0766E" w:rsidRDefault="00D91764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10FF1" w:rsidRPr="00C0766E">
        <w:rPr>
          <w:rFonts w:ascii="Times New Roman" w:hAnsi="Times New Roman" w:cs="Times New Roman"/>
          <w:sz w:val="28"/>
          <w:szCs w:val="28"/>
        </w:rPr>
        <w:t>дифракцией</w:t>
      </w:r>
      <w:r w:rsidRPr="00C0766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95D9E" w:rsidRPr="00C0766E" w:rsidRDefault="00D95D9E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DA78CB" w:rsidRPr="00C0766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2. Напишите пропущенное слово (словосочетание).</w:t>
      </w:r>
    </w:p>
    <w:p w:rsidR="00FA674E" w:rsidRPr="00C0766E" w:rsidRDefault="00DA78CB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710FF1">
        <w:rPr>
          <w:rFonts w:ascii="Times New Roman" w:hAnsi="Times New Roman" w:cs="Times New Roman"/>
          <w:sz w:val="28"/>
          <w:szCs w:val="28"/>
        </w:rPr>
        <w:lastRenderedPageBreak/>
        <w:t>Световой поток — это физическая величина, которая характеризует</w:t>
      </w:r>
      <w:r w:rsidRPr="00C0766E">
        <w:rPr>
          <w:rFonts w:ascii="Times New Roman" w:hAnsi="Times New Roman" w:cs="Times New Roman"/>
          <w:sz w:val="28"/>
          <w:szCs w:val="28"/>
        </w:rPr>
        <w:t xml:space="preserve"> количество световой энергии, излучаемой источником света в единицу времени. Он измеряется </w:t>
      </w:r>
      <w:proofErr w:type="gramStart"/>
      <w:r w:rsidRPr="00C076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="00CD0EAC" w:rsidRPr="00C0766E">
        <w:rPr>
          <w:rFonts w:ascii="Times New Roman" w:hAnsi="Times New Roman" w:cs="Times New Roman"/>
          <w:sz w:val="28"/>
          <w:szCs w:val="28"/>
        </w:rPr>
        <w:t>________</w:t>
      </w:r>
      <w:r w:rsidR="00710FF1">
        <w:rPr>
          <w:rFonts w:ascii="Times New Roman" w:hAnsi="Times New Roman" w:cs="Times New Roman"/>
          <w:sz w:val="28"/>
          <w:szCs w:val="28"/>
        </w:rPr>
        <w:t>.</w:t>
      </w:r>
    </w:p>
    <w:p w:rsidR="00D91764" w:rsidRPr="00C0766E" w:rsidRDefault="00D91764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C07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FF1" w:rsidRPr="00C0766E">
        <w:rPr>
          <w:rFonts w:ascii="Times New Roman" w:hAnsi="Times New Roman" w:cs="Times New Roman"/>
          <w:sz w:val="28"/>
          <w:szCs w:val="28"/>
        </w:rPr>
        <w:t>люменах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>.</w:t>
      </w:r>
    </w:p>
    <w:p w:rsidR="00D95D9E" w:rsidRPr="00C0766E" w:rsidRDefault="00D95D9E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DA78CB" w:rsidRPr="00C0766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985" w:rsidRPr="00C0766E" w:rsidRDefault="0040098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3. Напишите пропущенное слово (словосочетание).</w:t>
      </w:r>
    </w:p>
    <w:p w:rsidR="00DC7F9E" w:rsidRPr="00C0766E" w:rsidRDefault="00BF4056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Рассеяние света, которое возникает по причине естественного отражения и поглощения излучения на неоднородностях оптически прозрачного материала называется</w:t>
      </w:r>
      <w:r w:rsidR="00DC7F9E" w:rsidRPr="00C0766E">
        <w:rPr>
          <w:rFonts w:ascii="Times New Roman" w:hAnsi="Times New Roman" w:cs="Times New Roman"/>
          <w:sz w:val="28"/>
          <w:szCs w:val="28"/>
        </w:rPr>
        <w:t>__________.</w:t>
      </w:r>
    </w:p>
    <w:p w:rsidR="00DC7F9E" w:rsidRPr="00C0766E" w:rsidRDefault="00DC7F9E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F4056" w:rsidRPr="00C0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FF1" w:rsidRPr="00C0766E">
        <w:rPr>
          <w:rFonts w:ascii="Times New Roman" w:hAnsi="Times New Roman" w:cs="Times New Roman"/>
          <w:sz w:val="28"/>
          <w:szCs w:val="28"/>
        </w:rPr>
        <w:t>рэлеевское</w:t>
      </w:r>
      <w:proofErr w:type="spellEnd"/>
    </w:p>
    <w:p w:rsidR="00CD0EAC" w:rsidRPr="00C0766E" w:rsidRDefault="00CD0EAC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</w:t>
      </w:r>
      <w:r w:rsidR="00BF4056" w:rsidRPr="00C0766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5615D" w:rsidRPr="00C0766E" w:rsidRDefault="0005615D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5615D" w:rsidRPr="00C0766E" w:rsidRDefault="0005615D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4. Напишите пропущенное слово (словосочетание).</w:t>
      </w:r>
    </w:p>
    <w:p w:rsidR="00993593" w:rsidRPr="00C0766E" w:rsidRDefault="00051A40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Микроскопы, содержащие в своей оптической схеме два расположенных под углом друг к другу микроскопа, формирующие объемное изображение объекта</w:t>
      </w:r>
      <w:r w:rsidR="00522999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называются</w:t>
      </w:r>
      <w:r w:rsidR="00522999" w:rsidRPr="00C0766E">
        <w:rPr>
          <w:rFonts w:ascii="Times New Roman" w:hAnsi="Times New Roman" w:cs="Times New Roman"/>
          <w:sz w:val="28"/>
          <w:szCs w:val="28"/>
        </w:rPr>
        <w:t>______________________</w:t>
      </w:r>
      <w:r w:rsidR="00710FF1">
        <w:rPr>
          <w:rFonts w:ascii="Times New Roman" w:hAnsi="Times New Roman" w:cs="Times New Roman"/>
          <w:sz w:val="28"/>
          <w:szCs w:val="28"/>
        </w:rPr>
        <w:t>.</w:t>
      </w:r>
    </w:p>
    <w:p w:rsidR="00B508DB" w:rsidRPr="00C0766E" w:rsidRDefault="00B508DB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051A40" w:rsidRPr="00C0766E">
        <w:rPr>
          <w:rFonts w:ascii="Times New Roman" w:hAnsi="Times New Roman" w:cs="Times New Roman"/>
          <w:sz w:val="28"/>
          <w:szCs w:val="28"/>
        </w:rPr>
        <w:t>стереомикроскопы</w:t>
      </w:r>
    </w:p>
    <w:p w:rsidR="00522999" w:rsidRPr="00C0766E" w:rsidRDefault="0052299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522999" w:rsidRPr="00C0766E" w:rsidRDefault="00522999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22999" w:rsidRPr="00C0766E" w:rsidRDefault="00522999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5. Напишите пропущенное слово (словосочетание).</w:t>
      </w:r>
    </w:p>
    <w:p w:rsidR="00522999" w:rsidRPr="00C0766E" w:rsidRDefault="0052299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Длина волны λ, выраженная через скорость</w:t>
      </w:r>
      <w:proofErr w:type="gramStart"/>
      <w:r w:rsidRPr="00C0766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 xml:space="preserve"> и частоту f  равна:_____</w:t>
      </w:r>
    </w:p>
    <w:p w:rsidR="00522999" w:rsidRPr="00C0766E" w:rsidRDefault="00522999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Правильный ответ: λ=с/</w:t>
      </w:r>
      <w:r w:rsidRPr="00C0766E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522999" w:rsidRPr="00C0766E" w:rsidRDefault="00522999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394575" w:rsidRPr="00C0766E" w:rsidRDefault="0039457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94575" w:rsidRPr="00C0766E" w:rsidRDefault="00394575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6. Напишите пропущенное слово (словосочетание).</w:t>
      </w:r>
    </w:p>
    <w:p w:rsidR="00344124" w:rsidRPr="00C0766E" w:rsidRDefault="00F51EC0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Метод оптического контроля, основанный на анализе картины, получаемой при взаимодействии когерентных волн, опорной и модулированной объектом контроля называется _____________.</w:t>
      </w:r>
    </w:p>
    <w:p w:rsidR="00394575" w:rsidRPr="00C0766E" w:rsidRDefault="0039457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710FF1" w:rsidRPr="00C0766E">
        <w:rPr>
          <w:rFonts w:ascii="Times New Roman" w:hAnsi="Times New Roman" w:cs="Times New Roman"/>
          <w:sz w:val="28"/>
          <w:szCs w:val="28"/>
        </w:rPr>
        <w:t>интерферометрический</w:t>
      </w:r>
    </w:p>
    <w:p w:rsidR="00394575" w:rsidRPr="00C0766E" w:rsidRDefault="00394575" w:rsidP="00C076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522999" w:rsidRPr="00C0766E" w:rsidRDefault="00522999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766E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:rsidR="00774D48" w:rsidRPr="00C0766E" w:rsidRDefault="00774D48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4D48" w:rsidRPr="00C0766E" w:rsidRDefault="00774D48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766E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результат вычислений. </w:t>
      </w:r>
    </w:p>
    <w:p w:rsidR="0005615D" w:rsidRPr="00C0766E" w:rsidRDefault="0005615D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82" w:rsidRPr="00C0766E" w:rsidRDefault="00710FF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1EC0" w:rsidRPr="00C0766E">
        <w:rPr>
          <w:rFonts w:ascii="Times New Roman" w:hAnsi="Times New Roman" w:cs="Times New Roman"/>
          <w:sz w:val="28"/>
          <w:szCs w:val="28"/>
        </w:rPr>
        <w:t xml:space="preserve">Длина волны двух интерферирующих лучей составляет 400 </w:t>
      </w:r>
      <w:proofErr w:type="spellStart"/>
      <w:r w:rsidR="00F51EC0" w:rsidRPr="00C0766E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F51EC0" w:rsidRPr="00C0766E">
        <w:rPr>
          <w:rFonts w:ascii="Times New Roman" w:hAnsi="Times New Roman" w:cs="Times New Roman"/>
          <w:sz w:val="28"/>
          <w:szCs w:val="28"/>
        </w:rPr>
        <w:t>. При какой разнице хода будет наблюдаться первый интерференционный максимум</w:t>
      </w:r>
      <w:r w:rsidR="00694182" w:rsidRPr="00C0766E">
        <w:rPr>
          <w:rFonts w:ascii="Times New Roman" w:hAnsi="Times New Roman" w:cs="Times New Roman"/>
          <w:sz w:val="28"/>
          <w:szCs w:val="28"/>
        </w:rPr>
        <w:t>?</w:t>
      </w:r>
    </w:p>
    <w:p w:rsidR="0017374E" w:rsidRPr="00C0766E" w:rsidRDefault="0017374E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51EC0" w:rsidRPr="00C0766E">
        <w:rPr>
          <w:rFonts w:ascii="Times New Roman" w:hAnsi="Times New Roman" w:cs="Times New Roman"/>
          <w:sz w:val="28"/>
          <w:szCs w:val="28"/>
        </w:rPr>
        <w:t>400</w:t>
      </w:r>
      <w:r w:rsidR="00694182" w:rsidRPr="00C0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EC0" w:rsidRPr="00C0766E">
        <w:rPr>
          <w:rFonts w:ascii="Times New Roman" w:hAnsi="Times New Roman" w:cs="Times New Roman"/>
          <w:sz w:val="28"/>
          <w:szCs w:val="28"/>
        </w:rPr>
        <w:t>н</w:t>
      </w:r>
      <w:r w:rsidR="00694182" w:rsidRPr="00C076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10FF1">
        <w:rPr>
          <w:rFonts w:ascii="Times New Roman" w:hAnsi="Times New Roman" w:cs="Times New Roman"/>
          <w:sz w:val="28"/>
          <w:szCs w:val="28"/>
        </w:rPr>
        <w:t>/ 0,4 пм</w:t>
      </w:r>
    </w:p>
    <w:p w:rsidR="00694182" w:rsidRPr="00C0766E" w:rsidRDefault="0069418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(ПК-1.1)</w:t>
      </w:r>
    </w:p>
    <w:p w:rsidR="00DA312A" w:rsidRPr="00C0766E" w:rsidRDefault="00DA312A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575" w:rsidRPr="00C0766E" w:rsidRDefault="00DA312A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2. </w:t>
      </w:r>
      <w:r w:rsidR="00F36A63" w:rsidRPr="00C0766E">
        <w:rPr>
          <w:rFonts w:ascii="Times New Roman" w:hAnsi="Times New Roman" w:cs="Times New Roman"/>
          <w:sz w:val="28"/>
          <w:szCs w:val="28"/>
        </w:rPr>
        <w:t xml:space="preserve">Когерентный пучок света последовательно проходит через две пластины поляризатора. При каком угле между плоскостями поляризации по закону </w:t>
      </w:r>
      <w:proofErr w:type="spellStart"/>
      <w:r w:rsidR="00F36A63" w:rsidRPr="00C0766E">
        <w:rPr>
          <w:rFonts w:ascii="Times New Roman" w:hAnsi="Times New Roman" w:cs="Times New Roman"/>
          <w:sz w:val="28"/>
          <w:szCs w:val="28"/>
        </w:rPr>
        <w:t>Малюса</w:t>
      </w:r>
      <w:proofErr w:type="spellEnd"/>
      <w:r w:rsidR="00F36A63" w:rsidRPr="00C0766E">
        <w:rPr>
          <w:rFonts w:ascii="Times New Roman" w:hAnsi="Times New Roman" w:cs="Times New Roman"/>
          <w:sz w:val="28"/>
          <w:szCs w:val="28"/>
        </w:rPr>
        <w:t xml:space="preserve"> будет достигнуто полное гашение света?</w:t>
      </w:r>
    </w:p>
    <w:p w:rsidR="00394575" w:rsidRPr="00C0766E" w:rsidRDefault="00394575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F36A63" w:rsidRPr="00C0766E">
        <w:rPr>
          <w:rFonts w:ascii="Times New Roman" w:hAnsi="Times New Roman" w:cs="Times New Roman"/>
          <w:sz w:val="28"/>
          <w:szCs w:val="28"/>
        </w:rPr>
        <w:sym w:font="Symbol" w:char="F070"/>
      </w:r>
      <w:r w:rsidR="00F36A63" w:rsidRPr="00C0766E">
        <w:rPr>
          <w:rFonts w:ascii="Times New Roman" w:hAnsi="Times New Roman" w:cs="Times New Roman"/>
          <w:sz w:val="28"/>
          <w:szCs w:val="28"/>
        </w:rPr>
        <w:t>/2</w:t>
      </w:r>
      <w:r w:rsidR="00710FF1">
        <w:rPr>
          <w:rFonts w:ascii="Times New Roman" w:hAnsi="Times New Roman" w:cs="Times New Roman"/>
          <w:sz w:val="28"/>
          <w:szCs w:val="28"/>
        </w:rPr>
        <w:t xml:space="preserve"> / 90</w:t>
      </w:r>
      <w:r w:rsidR="00710FF1" w:rsidRPr="00710FF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5A21D2" w:rsidRPr="00C0766E" w:rsidRDefault="005A21D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(ПК-1.2)</w:t>
      </w:r>
    </w:p>
    <w:p w:rsidR="00CF0CAC" w:rsidRPr="00C0766E" w:rsidRDefault="00CF0CAC" w:rsidP="00C0766E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E34D0" w:rsidRPr="00C0766E" w:rsidRDefault="000E34D0" w:rsidP="00C0766E">
      <w:pPr>
        <w:pStyle w:val="3"/>
        <w:spacing w:after="0"/>
        <w:rPr>
          <w:rFonts w:cs="Times New Roman"/>
          <w:szCs w:val="28"/>
        </w:rPr>
      </w:pPr>
      <w:r w:rsidRPr="00C0766E">
        <w:rPr>
          <w:rFonts w:cs="Times New Roman"/>
          <w:szCs w:val="28"/>
        </w:rPr>
        <w:t>Задания открытого типа с развернутым ответом</w:t>
      </w:r>
    </w:p>
    <w:p w:rsidR="005A21D2" w:rsidRPr="00C0766E" w:rsidRDefault="005A21D2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4D0" w:rsidRPr="00C0766E" w:rsidRDefault="00F445D3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1. </w:t>
      </w:r>
      <w:r w:rsidR="00213130" w:rsidRPr="00C0766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741663" w:rsidRPr="00C0766E">
        <w:rPr>
          <w:rFonts w:ascii="Times New Roman" w:hAnsi="Times New Roman" w:cs="Times New Roman"/>
          <w:sz w:val="28"/>
          <w:szCs w:val="28"/>
        </w:rPr>
        <w:t>эквивалентную оптическую систему из двух линз на примере микроскопа.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66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B8BB5B" wp14:editId="3E60A72D">
            <wp:extent cx="5940425" cy="164973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63" w:rsidRPr="00C0766E" w:rsidRDefault="00741663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213130" w:rsidRPr="00C0766E" w:rsidRDefault="00213130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f1 =1</w:t>
      </w:r>
      <w:r w:rsidR="007F4118" w:rsidRPr="00C0766E">
        <w:rPr>
          <w:rFonts w:ascii="Times New Roman" w:hAnsi="Times New Roman" w:cs="Times New Roman"/>
          <w:sz w:val="28"/>
          <w:szCs w:val="28"/>
        </w:rPr>
        <w:t>0</w:t>
      </w:r>
      <w:r w:rsidRPr="00C0766E">
        <w:rPr>
          <w:rFonts w:ascii="Times New Roman" w:hAnsi="Times New Roman" w:cs="Times New Roman"/>
          <w:sz w:val="28"/>
          <w:szCs w:val="28"/>
        </w:rPr>
        <w:t xml:space="preserve"> см</w:t>
      </w:r>
      <w:r w:rsidR="009237B1">
        <w:rPr>
          <w:rFonts w:ascii="Times New Roman" w:hAnsi="Times New Roman" w:cs="Times New Roman"/>
          <w:sz w:val="28"/>
          <w:szCs w:val="28"/>
        </w:rPr>
        <w:t xml:space="preserve"> –</w:t>
      </w:r>
      <w:r w:rsidR="00741663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 xml:space="preserve">фокусное расстояние объектива </w:t>
      </w:r>
      <w:proofErr w:type="spellStart"/>
      <w:r w:rsidRPr="00C0766E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C076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3130" w:rsidRPr="00C0766E" w:rsidRDefault="00213130" w:rsidP="00C0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f2 =</w:t>
      </w:r>
      <w:r w:rsidR="007F4118" w:rsidRPr="00C0766E">
        <w:rPr>
          <w:rFonts w:ascii="Times New Roman" w:hAnsi="Times New Roman" w:cs="Times New Roman"/>
          <w:sz w:val="28"/>
          <w:szCs w:val="28"/>
        </w:rPr>
        <w:t>15</w:t>
      </w:r>
      <w:r w:rsidRPr="00C0766E">
        <w:rPr>
          <w:rFonts w:ascii="Times New Roman" w:hAnsi="Times New Roman" w:cs="Times New Roman"/>
          <w:sz w:val="28"/>
          <w:szCs w:val="28"/>
        </w:rPr>
        <w:t xml:space="preserve"> см</w:t>
      </w:r>
      <w:r w:rsidR="009237B1">
        <w:rPr>
          <w:rFonts w:ascii="Times New Roman" w:hAnsi="Times New Roman" w:cs="Times New Roman"/>
          <w:sz w:val="28"/>
          <w:szCs w:val="28"/>
        </w:rPr>
        <w:t xml:space="preserve"> –</w:t>
      </w:r>
      <w:r w:rsidRPr="00C0766E">
        <w:rPr>
          <w:rFonts w:ascii="Times New Roman" w:hAnsi="Times New Roman" w:cs="Times New Roman"/>
          <w:sz w:val="28"/>
          <w:szCs w:val="28"/>
        </w:rPr>
        <w:t xml:space="preserve">  фокусное расстояние объектива </w:t>
      </w:r>
      <w:proofErr w:type="spellStart"/>
      <w:r w:rsidRPr="00C0766E">
        <w:rPr>
          <w:rFonts w:ascii="Times New Roman" w:hAnsi="Times New Roman" w:cs="Times New Roman"/>
          <w:sz w:val="28"/>
          <w:szCs w:val="28"/>
        </w:rPr>
        <w:t>Ok</w:t>
      </w:r>
      <w:proofErr w:type="spellEnd"/>
      <w:r w:rsidRPr="00C076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3130" w:rsidRPr="00C0766E" w:rsidRDefault="00741663" w:rsidP="00C076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66E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C0766E">
        <w:rPr>
          <w:rFonts w:ascii="Times New Roman" w:hAnsi="Times New Roman" w:cs="Times New Roman"/>
          <w:sz w:val="28"/>
          <w:szCs w:val="28"/>
        </w:rPr>
        <w:t xml:space="preserve"> =5 см.</w:t>
      </w:r>
    </w:p>
    <w:p w:rsidR="000E34D0" w:rsidRPr="00C0766E" w:rsidRDefault="000E34D0" w:rsidP="00C076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6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выполнения – </w:t>
      </w:r>
      <w:r w:rsidR="00DB7B75" w:rsidRPr="00C076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C076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мин.</w:t>
      </w:r>
    </w:p>
    <w:p w:rsidR="00DB7B75" w:rsidRPr="00C0766E" w:rsidRDefault="00DB7B75" w:rsidP="00C0766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C0766E">
        <w:rPr>
          <w:sz w:val="28"/>
          <w:szCs w:val="28"/>
        </w:rPr>
        <w:t>Критерии оценивания: концептуальное содержательное соответствие приведенному ниже решению.</w:t>
      </w:r>
    </w:p>
    <w:p w:rsidR="00DB7B75" w:rsidRPr="00C0766E" w:rsidRDefault="00DB7B75" w:rsidP="00C0766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C0766E">
        <w:rPr>
          <w:noProof/>
          <w:sz w:val="28"/>
          <w:szCs w:val="28"/>
        </w:rPr>
        <w:t>Ожидаемый результат:</w:t>
      </w:r>
    </w:p>
    <w:p w:rsidR="00DB7B75" w:rsidRPr="00C0766E" w:rsidRDefault="00DB7B75" w:rsidP="00C0766E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C0766E">
        <w:rPr>
          <w:noProof/>
          <w:sz w:val="28"/>
          <w:szCs w:val="28"/>
        </w:rPr>
        <w:t>Решение:</w:t>
      </w:r>
    </w:p>
    <w:p w:rsidR="00B437BB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 xml:space="preserve">Расчёт оптической системы из двух линз включает определение параметров линз (фокусных расстояний, расстояний между линзами) и характеристик системы (фокусного расстояния системы, положения главных плоскостей и т.д.). 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Шаги расчёта</w:t>
      </w:r>
    </w:p>
    <w:p w:rsidR="001D102A" w:rsidRPr="00C0766E" w:rsidRDefault="009237B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102A" w:rsidRPr="009237B1">
        <w:rPr>
          <w:rFonts w:ascii="Times New Roman" w:hAnsi="Times New Roman" w:cs="Times New Roman"/>
          <w:sz w:val="28"/>
          <w:szCs w:val="28"/>
        </w:rPr>
        <w:t>Эквивалентное фокусное расстояние системы:</w:t>
      </w:r>
      <w:r w:rsidR="001D102A" w:rsidRPr="009237B1">
        <w:rPr>
          <w:rFonts w:ascii="Times New Roman" w:hAnsi="Times New Roman" w:cs="Times New Roman"/>
          <w:sz w:val="28"/>
          <w:szCs w:val="28"/>
        </w:rPr>
        <w:br/>
      </w:r>
      <w:r w:rsidR="001D102A" w:rsidRPr="00C0766E">
        <w:rPr>
          <w:rFonts w:ascii="Times New Roman" w:hAnsi="Times New Roman" w:cs="Times New Roman"/>
          <w:sz w:val="28"/>
          <w:szCs w:val="28"/>
        </w:rPr>
        <w:t>Эквивалентное фокусное расстояние</w:t>
      </w:r>
      <w:r w:rsidR="00B437BB" w:rsidRPr="00C0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102A" w:rsidRPr="00C0766E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1D102A" w:rsidRPr="00C0766E">
        <w:rPr>
          <w:rFonts w:ascii="Times New Roman" w:hAnsi="Times New Roman" w:cs="Times New Roman"/>
          <w:sz w:val="28"/>
          <w:szCs w:val="28"/>
          <w:vertAlign w:val="subscript"/>
        </w:rPr>
        <w:t>сист</w:t>
      </w:r>
      <w:proofErr w:type="spellEnd"/>
      <w:r w:rsidR="00B437BB" w:rsidRPr="00C0766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1D102A" w:rsidRPr="00C0766E">
        <w:rPr>
          <w:rFonts w:ascii="Times New Roman" w:hAnsi="Times New Roman" w:cs="Times New Roman"/>
          <w:sz w:val="28"/>
          <w:szCs w:val="28"/>
        </w:rPr>
        <w:t>системы из двух линз рассчитывается по формуле:</w:t>
      </w:r>
    </w:p>
    <w:p w:rsidR="00B437BB" w:rsidRPr="009237B1" w:rsidRDefault="0063452B" w:rsidP="00C076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сист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1D102A" w:rsidRPr="009237B1" w:rsidRDefault="009237B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B1">
        <w:rPr>
          <w:rFonts w:ascii="Times New Roman" w:hAnsi="Times New Roman" w:cs="Times New Roman"/>
          <w:sz w:val="28"/>
          <w:szCs w:val="28"/>
        </w:rPr>
        <w:t xml:space="preserve">2. </w:t>
      </w:r>
      <w:r w:rsidR="001D102A" w:rsidRPr="009237B1">
        <w:rPr>
          <w:rFonts w:ascii="Times New Roman" w:hAnsi="Times New Roman" w:cs="Times New Roman"/>
          <w:sz w:val="28"/>
          <w:szCs w:val="28"/>
        </w:rPr>
        <w:t>Положение главных плоскостей: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Расстояние от первой линзы до первой главной плоскости</w:t>
      </w:r>
      <w:r w:rsidR="00B437BB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H1:</w:t>
      </w:r>
    </w:p>
    <w:p w:rsidR="00807740" w:rsidRPr="00C0766E" w:rsidRDefault="0063452B" w:rsidP="00C0766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сист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*δ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Расстояние от второй линзы до второй главной плоскости</w:t>
      </w:r>
      <w:r w:rsidR="00B437BB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H2:</w:t>
      </w:r>
    </w:p>
    <w:p w:rsidR="00807740" w:rsidRPr="00C0766E" w:rsidRDefault="0063452B" w:rsidP="00C07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сист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*δ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1D102A" w:rsidRPr="009237B1" w:rsidRDefault="009237B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B1">
        <w:rPr>
          <w:rFonts w:ascii="Times New Roman" w:hAnsi="Times New Roman" w:cs="Times New Roman"/>
          <w:sz w:val="28"/>
          <w:szCs w:val="28"/>
        </w:rPr>
        <w:t xml:space="preserve">3. </w:t>
      </w:r>
      <w:r w:rsidR="001D102A" w:rsidRPr="009237B1">
        <w:rPr>
          <w:rFonts w:ascii="Times New Roman" w:hAnsi="Times New Roman" w:cs="Times New Roman"/>
          <w:sz w:val="28"/>
          <w:szCs w:val="28"/>
        </w:rPr>
        <w:t>Положение фокусов системы: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Передний фокус (от первой линзы):</w:t>
      </w:r>
    </w:p>
    <w:p w:rsidR="0027406C" w:rsidRPr="00C0766E" w:rsidRDefault="0063452B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сист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Задний фокус (от второй линзы):</w:t>
      </w:r>
    </w:p>
    <w:p w:rsidR="0027406C" w:rsidRPr="00C0766E" w:rsidRDefault="0063452B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сист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:rsidR="0027406C" w:rsidRPr="00C0766E" w:rsidRDefault="009237B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406C" w:rsidRPr="00C0766E">
        <w:rPr>
          <w:rFonts w:ascii="Times New Roman" w:hAnsi="Times New Roman" w:cs="Times New Roman"/>
          <w:sz w:val="28"/>
          <w:szCs w:val="28"/>
        </w:rPr>
        <w:t>Подставим данные</w:t>
      </w:r>
    </w:p>
    <w:p w:rsidR="0027406C" w:rsidRPr="00C0766E" w:rsidRDefault="0063452B" w:rsidP="00C0766E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sz w:val="28"/>
          <w:szCs w:val="28"/>
          <w:vertAlign w:val="superscript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сист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10*15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=0,1334</m:t>
        </m:r>
      </m:oMath>
      <w:r w:rsidR="007F4118" w:rsidRPr="00C0766E"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  <w:t xml:space="preserve"> </w:t>
      </w:r>
      <w:r w:rsidR="007F4118" w:rsidRPr="009237B1">
        <w:rPr>
          <w:rFonts w:ascii="Times New Roman" w:eastAsiaTheme="minorEastAsia" w:hAnsi="Times New Roman" w:cs="Times New Roman"/>
          <w:i/>
          <w:sz w:val="28"/>
          <w:szCs w:val="28"/>
        </w:rPr>
        <w:t>см</w:t>
      </w:r>
      <w:r w:rsidR="007F4118" w:rsidRPr="009237B1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-1</w:t>
      </w:r>
    </w:p>
    <w:p w:rsidR="007F4118" w:rsidRPr="00C0766E" w:rsidRDefault="007F4118" w:rsidP="00C0766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406C" w:rsidRPr="00C0766E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C0766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C0766E">
        <w:rPr>
          <w:rFonts w:ascii="Times New Roman" w:hAnsi="Times New Roman" w:cs="Times New Roman"/>
          <w:sz w:val="28"/>
          <w:szCs w:val="28"/>
          <w:vertAlign w:val="subscript"/>
        </w:rPr>
        <w:t>сист</w:t>
      </w:r>
      <w:proofErr w:type="spellEnd"/>
      <w:r w:rsidRPr="00C0766E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>7,5с</w:t>
      </w:r>
      <w:r w:rsidRPr="00C076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76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7F4118" w:rsidRPr="009237B1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B1">
        <w:rPr>
          <w:rFonts w:ascii="Times New Roman" w:hAnsi="Times New Roman" w:cs="Times New Roman"/>
          <w:sz w:val="28"/>
          <w:szCs w:val="28"/>
        </w:rPr>
        <w:t>Положение главных плоскостей:</w:t>
      </w:r>
    </w:p>
    <w:p w:rsidR="007F4118" w:rsidRPr="00C0766E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76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766E">
        <w:rPr>
          <w:rFonts w:ascii="Times New Roman" w:hAnsi="Times New Roman" w:cs="Times New Roman"/>
          <w:sz w:val="28"/>
          <w:szCs w:val="28"/>
        </w:rPr>
        <w:t>=7.5*5/15=2.5 см</w:t>
      </w:r>
    </w:p>
    <w:p w:rsidR="007F4118" w:rsidRPr="00C0766E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76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766E">
        <w:rPr>
          <w:rFonts w:ascii="Times New Roman" w:hAnsi="Times New Roman" w:cs="Times New Roman"/>
          <w:sz w:val="28"/>
          <w:szCs w:val="28"/>
        </w:rPr>
        <w:t>=-7.5*5/10=-3.75 см</w:t>
      </w:r>
    </w:p>
    <w:p w:rsidR="007F4118" w:rsidRPr="009237B1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7B1">
        <w:rPr>
          <w:rFonts w:ascii="Times New Roman" w:hAnsi="Times New Roman" w:cs="Times New Roman"/>
          <w:sz w:val="28"/>
          <w:szCs w:val="28"/>
        </w:rPr>
        <w:t>Положение фокусов:</w:t>
      </w:r>
    </w:p>
    <w:p w:rsidR="007F4118" w:rsidRPr="00C0766E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37B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766E">
        <w:rPr>
          <w:rFonts w:ascii="Times New Roman" w:hAnsi="Times New Roman" w:cs="Times New Roman"/>
          <w:sz w:val="28"/>
          <w:szCs w:val="28"/>
        </w:rPr>
        <w:t>=7.5</w:t>
      </w:r>
      <w:r w:rsidRPr="009237B1">
        <w:rPr>
          <w:rFonts w:ascii="Times New Roman" w:hAnsi="Times New Roman" w:cs="Times New Roman"/>
          <w:sz w:val="28"/>
          <w:szCs w:val="28"/>
        </w:rPr>
        <w:t>(1-</w:t>
      </w:r>
      <w:r w:rsidRPr="00C0766E">
        <w:rPr>
          <w:rFonts w:ascii="Times New Roman" w:hAnsi="Times New Roman" w:cs="Times New Roman"/>
          <w:sz w:val="28"/>
          <w:szCs w:val="28"/>
        </w:rPr>
        <w:t>5/1</w:t>
      </w:r>
      <w:r w:rsidRPr="009237B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9237B1">
        <w:rPr>
          <w:rFonts w:ascii="Times New Roman" w:hAnsi="Times New Roman" w:cs="Times New Roman"/>
          <w:sz w:val="28"/>
          <w:szCs w:val="28"/>
        </w:rPr>
        <w:t>)</w:t>
      </w:r>
      <w:r w:rsidRPr="00C0766E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C0766E">
        <w:rPr>
          <w:rFonts w:ascii="Times New Roman" w:hAnsi="Times New Roman" w:cs="Times New Roman"/>
          <w:sz w:val="28"/>
          <w:szCs w:val="28"/>
        </w:rPr>
        <w:t>5 см</w:t>
      </w:r>
    </w:p>
    <w:p w:rsidR="007F4118" w:rsidRPr="00C0766E" w:rsidRDefault="007F4118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37B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766E">
        <w:rPr>
          <w:rFonts w:ascii="Times New Roman" w:hAnsi="Times New Roman" w:cs="Times New Roman"/>
          <w:sz w:val="28"/>
          <w:szCs w:val="28"/>
        </w:rPr>
        <w:t>=7.5</w:t>
      </w:r>
      <w:r w:rsidRPr="009237B1">
        <w:rPr>
          <w:rFonts w:ascii="Times New Roman" w:hAnsi="Times New Roman" w:cs="Times New Roman"/>
          <w:sz w:val="28"/>
          <w:szCs w:val="28"/>
        </w:rPr>
        <w:t>(1-</w:t>
      </w:r>
      <w:r w:rsidRPr="00C0766E">
        <w:rPr>
          <w:rFonts w:ascii="Times New Roman" w:hAnsi="Times New Roman" w:cs="Times New Roman"/>
          <w:sz w:val="28"/>
          <w:szCs w:val="28"/>
        </w:rPr>
        <w:t>5/</w:t>
      </w:r>
      <w:r w:rsidRPr="009237B1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9237B1">
        <w:rPr>
          <w:rFonts w:ascii="Times New Roman" w:hAnsi="Times New Roman" w:cs="Times New Roman"/>
          <w:sz w:val="28"/>
          <w:szCs w:val="28"/>
        </w:rPr>
        <w:t>)</w:t>
      </w:r>
      <w:r w:rsidRPr="00C0766E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9237B1">
        <w:rPr>
          <w:rFonts w:ascii="Times New Roman" w:hAnsi="Times New Roman" w:cs="Times New Roman"/>
          <w:sz w:val="28"/>
          <w:szCs w:val="28"/>
        </w:rPr>
        <w:t>3.7</w:t>
      </w:r>
      <w:r w:rsidRPr="00C0766E">
        <w:rPr>
          <w:rFonts w:ascii="Times New Roman" w:hAnsi="Times New Roman" w:cs="Times New Roman"/>
          <w:sz w:val="28"/>
          <w:szCs w:val="28"/>
        </w:rPr>
        <w:t>5 см</w:t>
      </w:r>
    </w:p>
    <w:p w:rsidR="001D102A" w:rsidRPr="00C0766E" w:rsidRDefault="009237B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Эквивалентное фокусное расстояние системы:</w:t>
      </w:r>
      <w:r w:rsidR="0017475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7.5 см.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Первая главная плоскость находится на расстоянии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2.5 от первой линзы.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Вторая главная плоскость находится на расстоянии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3.75 см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от второй линзы.</w:t>
      </w:r>
    </w:p>
    <w:p w:rsidR="001D102A" w:rsidRPr="00C0766E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Передний фокус системы находится на расстоянии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5 см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от первой линзы.</w:t>
      </w:r>
    </w:p>
    <w:p w:rsidR="001D102A" w:rsidRDefault="001D102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Задний фокус системы находится на расстоянии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3.75см</w:t>
      </w:r>
      <w:r w:rsidR="007F4118" w:rsidRPr="00C0766E">
        <w:rPr>
          <w:rFonts w:ascii="Times New Roman" w:hAnsi="Times New Roman" w:cs="Times New Roman"/>
          <w:sz w:val="28"/>
          <w:szCs w:val="28"/>
        </w:rPr>
        <w:t xml:space="preserve"> </w:t>
      </w:r>
      <w:r w:rsidRPr="00C0766E">
        <w:rPr>
          <w:rFonts w:ascii="Times New Roman" w:hAnsi="Times New Roman" w:cs="Times New Roman"/>
          <w:sz w:val="28"/>
          <w:szCs w:val="28"/>
        </w:rPr>
        <w:t>от второй линзы.</w:t>
      </w:r>
    </w:p>
    <w:p w:rsidR="009237B1" w:rsidRPr="00C0766E" w:rsidRDefault="009237B1" w:rsidP="00923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66E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  <w:r w:rsidRPr="00C0766E">
        <w:rPr>
          <w:rFonts w:ascii="Times New Roman" w:eastAsiaTheme="minorEastAsia" w:hAnsi="Times New Roman" w:cs="Times New Roman"/>
          <w:sz w:val="28"/>
          <w:szCs w:val="28"/>
        </w:rPr>
        <w:t>(ПК-1.3)</w:t>
      </w:r>
    </w:p>
    <w:p w:rsidR="009237B1" w:rsidRPr="00C0766E" w:rsidRDefault="009237B1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AAA" w:rsidRDefault="00F76AAA" w:rsidP="00C0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AAA" w:rsidRDefault="00F76AAA" w:rsidP="00F76AAA">
      <w:r>
        <w:br w:type="page"/>
      </w:r>
      <w:bookmarkStart w:id="1" w:name="_GoBack"/>
      <w:bookmarkEnd w:id="1"/>
    </w:p>
    <w:sectPr w:rsidR="00F76AAA" w:rsidSect="00C0766E">
      <w:headerReference w:type="default" r:id="rId3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2B" w:rsidRDefault="0063452B" w:rsidP="00400985">
      <w:pPr>
        <w:spacing w:after="0" w:line="240" w:lineRule="auto"/>
      </w:pPr>
      <w:r>
        <w:separator/>
      </w:r>
    </w:p>
  </w:endnote>
  <w:endnote w:type="continuationSeparator" w:id="0">
    <w:p w:rsidR="0063452B" w:rsidRDefault="0063452B" w:rsidP="004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2B" w:rsidRDefault="0063452B" w:rsidP="00400985">
      <w:pPr>
        <w:spacing w:after="0" w:line="240" w:lineRule="auto"/>
      </w:pPr>
      <w:r>
        <w:separator/>
      </w:r>
    </w:p>
  </w:footnote>
  <w:footnote w:type="continuationSeparator" w:id="0">
    <w:p w:rsidR="0063452B" w:rsidRDefault="0063452B" w:rsidP="004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:rsidR="00400985" w:rsidRDefault="004009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D9">
          <w:rPr>
            <w:noProof/>
          </w:rPr>
          <w:t>7</w:t>
        </w:r>
        <w:r>
          <w:fldChar w:fldCharType="end"/>
        </w:r>
      </w:p>
    </w:sdtContent>
  </w:sdt>
  <w:p w:rsidR="00400985" w:rsidRDefault="0040098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2.75pt;visibility:visible;mso-wrap-style:square" o:bullet="t">
        <v:imagedata r:id="rId1" o:title=""/>
      </v:shape>
    </w:pict>
  </w:numPicBullet>
  <w:abstractNum w:abstractNumId="0">
    <w:nsid w:val="05DB5547"/>
    <w:multiLevelType w:val="hybridMultilevel"/>
    <w:tmpl w:val="6F74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F53"/>
    <w:multiLevelType w:val="multilevel"/>
    <w:tmpl w:val="E846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7457A"/>
    <w:multiLevelType w:val="multilevel"/>
    <w:tmpl w:val="4DB6D6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B58AB"/>
    <w:multiLevelType w:val="hybridMultilevel"/>
    <w:tmpl w:val="094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2092"/>
    <w:multiLevelType w:val="multilevel"/>
    <w:tmpl w:val="6A1A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A35AB"/>
    <w:multiLevelType w:val="hybridMultilevel"/>
    <w:tmpl w:val="828A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19A8"/>
    <w:multiLevelType w:val="multilevel"/>
    <w:tmpl w:val="0D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82ED7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A7B4C"/>
    <w:multiLevelType w:val="hybridMultilevel"/>
    <w:tmpl w:val="FE66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43FE1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E146D"/>
    <w:multiLevelType w:val="hybridMultilevel"/>
    <w:tmpl w:val="8346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F6705"/>
    <w:multiLevelType w:val="multilevel"/>
    <w:tmpl w:val="DFA2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160EA"/>
    <w:multiLevelType w:val="hybridMultilevel"/>
    <w:tmpl w:val="168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01C92"/>
    <w:multiLevelType w:val="hybridMultilevel"/>
    <w:tmpl w:val="4D64596E"/>
    <w:lvl w:ilvl="0" w:tplc="EC68F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E7C29"/>
    <w:multiLevelType w:val="multilevel"/>
    <w:tmpl w:val="EAEAD92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16CEF"/>
    <w:multiLevelType w:val="multilevel"/>
    <w:tmpl w:val="B972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B1EDE"/>
    <w:multiLevelType w:val="hybridMultilevel"/>
    <w:tmpl w:val="2C3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257"/>
    <w:multiLevelType w:val="hybridMultilevel"/>
    <w:tmpl w:val="F49E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3630F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96B6B"/>
    <w:multiLevelType w:val="hybridMultilevel"/>
    <w:tmpl w:val="B772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80030"/>
    <w:multiLevelType w:val="multilevel"/>
    <w:tmpl w:val="BAF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A388B"/>
    <w:multiLevelType w:val="hybridMultilevel"/>
    <w:tmpl w:val="D8F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62960"/>
    <w:multiLevelType w:val="multilevel"/>
    <w:tmpl w:val="E502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F7A89"/>
    <w:multiLevelType w:val="hybridMultilevel"/>
    <w:tmpl w:val="CBC8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63285"/>
    <w:multiLevelType w:val="singleLevel"/>
    <w:tmpl w:val="9C141FA6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5">
    <w:nsid w:val="52F24A0F"/>
    <w:multiLevelType w:val="hybridMultilevel"/>
    <w:tmpl w:val="A672D3FC"/>
    <w:lvl w:ilvl="0" w:tplc="5F4A0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17644"/>
    <w:multiLevelType w:val="hybridMultilevel"/>
    <w:tmpl w:val="7FD2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52927"/>
    <w:multiLevelType w:val="hybridMultilevel"/>
    <w:tmpl w:val="290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B1B17"/>
    <w:multiLevelType w:val="hybridMultilevel"/>
    <w:tmpl w:val="3ABC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371A0"/>
    <w:multiLevelType w:val="hybridMultilevel"/>
    <w:tmpl w:val="41B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26452"/>
    <w:multiLevelType w:val="hybridMultilevel"/>
    <w:tmpl w:val="1AB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75384"/>
    <w:multiLevelType w:val="hybridMultilevel"/>
    <w:tmpl w:val="72E8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4556C"/>
    <w:multiLevelType w:val="multilevel"/>
    <w:tmpl w:val="B08A0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1F3059"/>
    <w:multiLevelType w:val="hybridMultilevel"/>
    <w:tmpl w:val="844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1157"/>
    <w:multiLevelType w:val="hybridMultilevel"/>
    <w:tmpl w:val="E5AC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47479"/>
    <w:multiLevelType w:val="hybridMultilevel"/>
    <w:tmpl w:val="76D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4B29"/>
    <w:multiLevelType w:val="hybridMultilevel"/>
    <w:tmpl w:val="F74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F0FB9"/>
    <w:multiLevelType w:val="hybridMultilevel"/>
    <w:tmpl w:val="369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B368F"/>
    <w:multiLevelType w:val="hybridMultilevel"/>
    <w:tmpl w:val="4A50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40BB9"/>
    <w:multiLevelType w:val="multilevel"/>
    <w:tmpl w:val="D7B2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4F0D50"/>
    <w:multiLevelType w:val="hybridMultilevel"/>
    <w:tmpl w:val="F850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F2C7F"/>
    <w:multiLevelType w:val="hybridMultilevel"/>
    <w:tmpl w:val="5AB8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5495E"/>
    <w:multiLevelType w:val="multilevel"/>
    <w:tmpl w:val="D5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3C2D68"/>
    <w:multiLevelType w:val="hybridMultilevel"/>
    <w:tmpl w:val="AC1A0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54BF9"/>
    <w:multiLevelType w:val="hybridMultilevel"/>
    <w:tmpl w:val="BFB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A218C"/>
    <w:multiLevelType w:val="hybridMultilevel"/>
    <w:tmpl w:val="F944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1"/>
  </w:num>
  <w:num w:numId="4">
    <w:abstractNumId w:val="36"/>
  </w:num>
  <w:num w:numId="5">
    <w:abstractNumId w:val="27"/>
  </w:num>
  <w:num w:numId="6">
    <w:abstractNumId w:val="41"/>
  </w:num>
  <w:num w:numId="7">
    <w:abstractNumId w:val="40"/>
  </w:num>
  <w:num w:numId="8">
    <w:abstractNumId w:val="32"/>
  </w:num>
  <w:num w:numId="9">
    <w:abstractNumId w:val="1"/>
    <w:lvlOverride w:ilvl="0">
      <w:startOverride w:val="1"/>
    </w:lvlOverride>
  </w:num>
  <w:num w:numId="10">
    <w:abstractNumId w:val="18"/>
  </w:num>
  <w:num w:numId="11">
    <w:abstractNumId w:val="44"/>
  </w:num>
  <w:num w:numId="12">
    <w:abstractNumId w:val="8"/>
  </w:num>
  <w:num w:numId="13">
    <w:abstractNumId w:val="34"/>
  </w:num>
  <w:num w:numId="14">
    <w:abstractNumId w:val="33"/>
  </w:num>
  <w:num w:numId="15">
    <w:abstractNumId w:val="9"/>
  </w:num>
  <w:num w:numId="16">
    <w:abstractNumId w:val="29"/>
  </w:num>
  <w:num w:numId="17">
    <w:abstractNumId w:val="45"/>
  </w:num>
  <w:num w:numId="18">
    <w:abstractNumId w:val="31"/>
  </w:num>
  <w:num w:numId="19">
    <w:abstractNumId w:val="7"/>
  </w:num>
  <w:num w:numId="20">
    <w:abstractNumId w:val="16"/>
  </w:num>
  <w:num w:numId="21">
    <w:abstractNumId w:val="14"/>
  </w:num>
  <w:num w:numId="22">
    <w:abstractNumId w:val="15"/>
    <w:lvlOverride w:ilvl="0">
      <w:startOverride w:val="1"/>
    </w:lvlOverride>
  </w:num>
  <w:num w:numId="23">
    <w:abstractNumId w:val="28"/>
  </w:num>
  <w:num w:numId="24">
    <w:abstractNumId w:val="23"/>
  </w:num>
  <w:num w:numId="25">
    <w:abstractNumId w:val="2"/>
  </w:num>
  <w:num w:numId="26">
    <w:abstractNumId w:val="42"/>
    <w:lvlOverride w:ilvl="0">
      <w:startOverride w:val="1"/>
    </w:lvlOverride>
  </w:num>
  <w:num w:numId="27">
    <w:abstractNumId w:val="38"/>
  </w:num>
  <w:num w:numId="28">
    <w:abstractNumId w:val="6"/>
    <w:lvlOverride w:ilvl="0">
      <w:startOverride w:val="1"/>
    </w:lvlOverride>
  </w:num>
  <w:num w:numId="29">
    <w:abstractNumId w:val="0"/>
  </w:num>
  <w:num w:numId="30">
    <w:abstractNumId w:val="25"/>
  </w:num>
  <w:num w:numId="31">
    <w:abstractNumId w:val="10"/>
  </w:num>
  <w:num w:numId="32">
    <w:abstractNumId w:val="17"/>
  </w:num>
  <w:num w:numId="33">
    <w:abstractNumId w:val="5"/>
  </w:num>
  <w:num w:numId="34">
    <w:abstractNumId w:val="19"/>
  </w:num>
  <w:num w:numId="35">
    <w:abstractNumId w:val="24"/>
    <w:lvlOverride w:ilvl="0">
      <w:startOverride w:val="1"/>
    </w:lvlOverride>
  </w:num>
  <w:num w:numId="36">
    <w:abstractNumId w:val="26"/>
  </w:num>
  <w:num w:numId="37">
    <w:abstractNumId w:val="30"/>
  </w:num>
  <w:num w:numId="38">
    <w:abstractNumId w:val="37"/>
  </w:num>
  <w:num w:numId="39">
    <w:abstractNumId w:val="12"/>
  </w:num>
  <w:num w:numId="40">
    <w:abstractNumId w:val="13"/>
  </w:num>
  <w:num w:numId="41">
    <w:abstractNumId w:val="43"/>
  </w:num>
  <w:num w:numId="42">
    <w:abstractNumId w:val="22"/>
  </w:num>
  <w:num w:numId="43">
    <w:abstractNumId w:val="39"/>
  </w:num>
  <w:num w:numId="44">
    <w:abstractNumId w:val="20"/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51A40"/>
    <w:rsid w:val="00053B4C"/>
    <w:rsid w:val="0005615D"/>
    <w:rsid w:val="0005651F"/>
    <w:rsid w:val="00084A61"/>
    <w:rsid w:val="000D48F0"/>
    <w:rsid w:val="000E34D0"/>
    <w:rsid w:val="000E5159"/>
    <w:rsid w:val="000F22D3"/>
    <w:rsid w:val="0017374E"/>
    <w:rsid w:val="00174758"/>
    <w:rsid w:val="00174E06"/>
    <w:rsid w:val="00194844"/>
    <w:rsid w:val="001D102A"/>
    <w:rsid w:val="001E6568"/>
    <w:rsid w:val="001E7EB9"/>
    <w:rsid w:val="00211C15"/>
    <w:rsid w:val="00213130"/>
    <w:rsid w:val="0027406C"/>
    <w:rsid w:val="002C64AA"/>
    <w:rsid w:val="002F10D1"/>
    <w:rsid w:val="00344124"/>
    <w:rsid w:val="00365207"/>
    <w:rsid w:val="00394575"/>
    <w:rsid w:val="003E2AD5"/>
    <w:rsid w:val="00400985"/>
    <w:rsid w:val="004073E7"/>
    <w:rsid w:val="00450EAB"/>
    <w:rsid w:val="005019D9"/>
    <w:rsid w:val="0051310A"/>
    <w:rsid w:val="00522999"/>
    <w:rsid w:val="005A21D2"/>
    <w:rsid w:val="005D1B81"/>
    <w:rsid w:val="0063452B"/>
    <w:rsid w:val="006709E1"/>
    <w:rsid w:val="0069231C"/>
    <w:rsid w:val="00694182"/>
    <w:rsid w:val="00710B8C"/>
    <w:rsid w:val="00710FF1"/>
    <w:rsid w:val="00741663"/>
    <w:rsid w:val="00774D48"/>
    <w:rsid w:val="0079683D"/>
    <w:rsid w:val="007E5FA6"/>
    <w:rsid w:val="007F4118"/>
    <w:rsid w:val="00807740"/>
    <w:rsid w:val="0082614C"/>
    <w:rsid w:val="00876299"/>
    <w:rsid w:val="008D0483"/>
    <w:rsid w:val="009158F7"/>
    <w:rsid w:val="009177FE"/>
    <w:rsid w:val="009237B1"/>
    <w:rsid w:val="00993593"/>
    <w:rsid w:val="009B309B"/>
    <w:rsid w:val="009E4CD7"/>
    <w:rsid w:val="00A47C6C"/>
    <w:rsid w:val="00AA6C88"/>
    <w:rsid w:val="00B437BB"/>
    <w:rsid w:val="00B508DB"/>
    <w:rsid w:val="00B61781"/>
    <w:rsid w:val="00B91752"/>
    <w:rsid w:val="00B97B0D"/>
    <w:rsid w:val="00BE6A83"/>
    <w:rsid w:val="00BF4056"/>
    <w:rsid w:val="00C0766E"/>
    <w:rsid w:val="00C22302"/>
    <w:rsid w:val="00C27C3D"/>
    <w:rsid w:val="00CD0EAC"/>
    <w:rsid w:val="00CF0CAC"/>
    <w:rsid w:val="00D57331"/>
    <w:rsid w:val="00D67325"/>
    <w:rsid w:val="00D714D5"/>
    <w:rsid w:val="00D74CE4"/>
    <w:rsid w:val="00D74D3A"/>
    <w:rsid w:val="00D76ADE"/>
    <w:rsid w:val="00D91764"/>
    <w:rsid w:val="00D95D9E"/>
    <w:rsid w:val="00DA312A"/>
    <w:rsid w:val="00DA78CB"/>
    <w:rsid w:val="00DB7B75"/>
    <w:rsid w:val="00DC7F9E"/>
    <w:rsid w:val="00E34132"/>
    <w:rsid w:val="00E378E5"/>
    <w:rsid w:val="00E90B81"/>
    <w:rsid w:val="00EC6F81"/>
    <w:rsid w:val="00F3404B"/>
    <w:rsid w:val="00F36A63"/>
    <w:rsid w:val="00F445D3"/>
    <w:rsid w:val="00F51EC0"/>
    <w:rsid w:val="00F62566"/>
    <w:rsid w:val="00F76AAA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paragraph" w:customStyle="1" w:styleId="fr1">
    <w:name w:val="fr1"/>
    <w:basedOn w:val="a"/>
    <w:rsid w:val="00D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1"/>
    <w:rsid w:val="001D102A"/>
  </w:style>
  <w:style w:type="character" w:customStyle="1" w:styleId="mord">
    <w:name w:val="mord"/>
    <w:basedOn w:val="a1"/>
    <w:rsid w:val="001D102A"/>
  </w:style>
  <w:style w:type="character" w:customStyle="1" w:styleId="vlist-s">
    <w:name w:val="vlist-s"/>
    <w:basedOn w:val="a1"/>
    <w:rsid w:val="001D102A"/>
  </w:style>
  <w:style w:type="character" w:customStyle="1" w:styleId="mrel">
    <w:name w:val="mrel"/>
    <w:basedOn w:val="a1"/>
    <w:rsid w:val="001D102A"/>
  </w:style>
  <w:style w:type="character" w:customStyle="1" w:styleId="mbin">
    <w:name w:val="mbin"/>
    <w:basedOn w:val="a1"/>
    <w:rsid w:val="001D102A"/>
  </w:style>
  <w:style w:type="character" w:customStyle="1" w:styleId="delimsizing">
    <w:name w:val="delimsizing"/>
    <w:basedOn w:val="a1"/>
    <w:rsid w:val="001D102A"/>
  </w:style>
  <w:style w:type="paragraph" w:styleId="af4">
    <w:name w:val="Balloon Text"/>
    <w:basedOn w:val="a"/>
    <w:link w:val="af5"/>
    <w:uiPriority w:val="99"/>
    <w:semiHidden/>
    <w:unhideWhenUsed/>
    <w:rsid w:val="00F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76AAA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F76A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F76AA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1"/>
    <w:link w:val="af8"/>
    <w:locked/>
    <w:rsid w:val="00F76AAA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F76AA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53B4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unhideWhenUsed/>
    <w:rsid w:val="0051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2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1"/>
    <w:rsid w:val="00B508DB"/>
  </w:style>
  <w:style w:type="character" w:customStyle="1" w:styleId="vnumgf">
    <w:name w:val="vnumgf"/>
    <w:basedOn w:val="a1"/>
    <w:rsid w:val="00B508DB"/>
  </w:style>
  <w:style w:type="character" w:customStyle="1" w:styleId="adtyne">
    <w:name w:val="adtyne"/>
    <w:basedOn w:val="a1"/>
    <w:rsid w:val="00B508DB"/>
  </w:style>
  <w:style w:type="character" w:styleId="a7">
    <w:name w:val="annotation reference"/>
    <w:basedOn w:val="a1"/>
    <w:uiPriority w:val="99"/>
    <w:semiHidden/>
    <w:unhideWhenUsed/>
    <w:rsid w:val="00B508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08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B508D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08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08DB"/>
    <w:rPr>
      <w:b/>
      <w:bCs/>
      <w:sz w:val="20"/>
      <w:szCs w:val="20"/>
    </w:rPr>
  </w:style>
  <w:style w:type="table" w:styleId="ac">
    <w:name w:val="Table Grid"/>
    <w:basedOn w:val="a2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00985"/>
  </w:style>
  <w:style w:type="paragraph" w:styleId="af">
    <w:name w:val="footer"/>
    <w:basedOn w:val="a"/>
    <w:link w:val="af0"/>
    <w:uiPriority w:val="99"/>
    <w:unhideWhenUsed/>
    <w:rsid w:val="0040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00985"/>
  </w:style>
  <w:style w:type="paragraph" w:styleId="af1">
    <w:name w:val="Body Text"/>
    <w:basedOn w:val="a"/>
    <w:link w:val="af2"/>
    <w:rsid w:val="00174E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FA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9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2C64AA"/>
    <w:rPr>
      <w:b/>
      <w:bCs/>
    </w:rPr>
  </w:style>
  <w:style w:type="paragraph" w:customStyle="1" w:styleId="fr1">
    <w:name w:val="fr1"/>
    <w:basedOn w:val="a"/>
    <w:rsid w:val="00D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1"/>
    <w:rsid w:val="001D102A"/>
  </w:style>
  <w:style w:type="character" w:customStyle="1" w:styleId="mord">
    <w:name w:val="mord"/>
    <w:basedOn w:val="a1"/>
    <w:rsid w:val="001D102A"/>
  </w:style>
  <w:style w:type="character" w:customStyle="1" w:styleId="vlist-s">
    <w:name w:val="vlist-s"/>
    <w:basedOn w:val="a1"/>
    <w:rsid w:val="001D102A"/>
  </w:style>
  <w:style w:type="character" w:customStyle="1" w:styleId="mrel">
    <w:name w:val="mrel"/>
    <w:basedOn w:val="a1"/>
    <w:rsid w:val="001D102A"/>
  </w:style>
  <w:style w:type="character" w:customStyle="1" w:styleId="mbin">
    <w:name w:val="mbin"/>
    <w:basedOn w:val="a1"/>
    <w:rsid w:val="001D102A"/>
  </w:style>
  <w:style w:type="character" w:customStyle="1" w:styleId="delimsizing">
    <w:name w:val="delimsizing"/>
    <w:basedOn w:val="a1"/>
    <w:rsid w:val="001D102A"/>
  </w:style>
  <w:style w:type="paragraph" w:styleId="af4">
    <w:name w:val="Balloon Text"/>
    <w:basedOn w:val="a"/>
    <w:link w:val="af5"/>
    <w:uiPriority w:val="99"/>
    <w:semiHidden/>
    <w:unhideWhenUsed/>
    <w:rsid w:val="00F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76AAA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1"/>
    <w:locked/>
    <w:rsid w:val="00F76A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F76AA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1"/>
    <w:link w:val="af8"/>
    <w:locked/>
    <w:rsid w:val="00F76AAA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F76AAA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5" Type="http://schemas.openxmlformats.org/officeDocument/2006/relationships/oleObject" Target="embeddings/oleObject8.bin"/><Relationship Id="rId33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jpe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ADMIN</cp:lastModifiedBy>
  <cp:revision>2</cp:revision>
  <dcterms:created xsi:type="dcterms:W3CDTF">2025-03-24T10:09:00Z</dcterms:created>
  <dcterms:modified xsi:type="dcterms:W3CDTF">2025-03-24T10:09:00Z</dcterms:modified>
</cp:coreProperties>
</file>