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6D26" w14:textId="77777777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Комплект оценочных материалов по дисциплине</w:t>
      </w:r>
    </w:p>
    <w:p w14:paraId="356A1FD9" w14:textId="730C1FA4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201E9">
        <w:rPr>
          <w:rFonts w:ascii="Times New Roman" w:hAnsi="Times New Roman" w:cs="Times New Roman"/>
          <w:b/>
          <w:sz w:val="28"/>
          <w:szCs w:val="28"/>
        </w:rPr>
        <w:t>Б</w:t>
      </w:r>
      <w:r w:rsidR="00A201E9" w:rsidRPr="00CD5D6E">
        <w:rPr>
          <w:rFonts w:ascii="Times New Roman" w:hAnsi="Times New Roman" w:cs="Times New Roman"/>
          <w:b/>
          <w:sz w:val="28"/>
          <w:szCs w:val="28"/>
        </w:rPr>
        <w:t>азы данных</w:t>
      </w:r>
      <w:r w:rsidRPr="00CD5D6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354A7E4" w14:textId="77777777" w:rsidR="00280684" w:rsidRPr="00CD5D6E" w:rsidRDefault="00280684" w:rsidP="00AA0F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B9AA6D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p w14:paraId="6ACBCDD8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A4C4CA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771E53D1" w14:textId="77777777" w:rsidR="00280684" w:rsidRPr="00CD5D6E" w:rsidRDefault="00280684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</w:p>
    <w:p w14:paraId="61828258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Выберите один правильный ответ</w:t>
      </w:r>
    </w:p>
    <w:p w14:paraId="66CF48E7" w14:textId="77777777" w:rsidR="007C5049" w:rsidRPr="00CD5D6E" w:rsidRDefault="007C5049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CA514" w14:textId="77777777" w:rsidR="00280684" w:rsidRPr="00CD5D6E" w:rsidRDefault="003B197C" w:rsidP="00CD5D6E">
      <w:pPr>
        <w:pStyle w:val="a6"/>
        <w:spacing w:after="0"/>
        <w:ind w:right="102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1.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Какая команда</w:t>
      </w: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применяется для связи </w:t>
      </w:r>
      <w:r w:rsidR="007C5049" w:rsidRPr="00CD5D6E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ежду двумя элементами реляционным базам данных?</w:t>
      </w:r>
    </w:p>
    <w:p w14:paraId="00C5BDF8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7B552C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</w:t>
      </w:r>
    </w:p>
    <w:p w14:paraId="3D15946F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relationship</w:t>
      </w:r>
    </w:p>
    <w:p w14:paraId="7FEC2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287EA5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from</w:t>
      </w:r>
    </w:p>
    <w:p w14:paraId="21E590BF" w14:textId="77777777" w:rsidR="00280684" w:rsidRPr="007B552C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</w:t>
      </w:r>
      <w:r w:rsidRPr="007B552C">
        <w:rPr>
          <w:rFonts w:ascii="Times New Roman" w:eastAsia="SimSun" w:hAnsi="Times New Roman" w:cs="Times New Roman"/>
          <w:sz w:val="28"/>
          <w:szCs w:val="28"/>
          <w:lang w:bidi="ar"/>
        </w:rPr>
        <w:t>)</w:t>
      </w:r>
      <w:r w:rsidR="003B197C" w:rsidRPr="007B552C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WHERE</w:t>
      </w:r>
    </w:p>
    <w:p w14:paraId="7EEEAE3F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</w:p>
    <w:p w14:paraId="7B2174EC" w14:textId="35722C0B" w:rsidR="00280684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2AF9BB7E" w14:textId="77777777" w:rsidR="00175F92" w:rsidRPr="00CD5D6E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F707A" w14:textId="77777777" w:rsidR="00280684" w:rsidRPr="00CD5D6E" w:rsidRDefault="003B197C" w:rsidP="00CD5D6E">
      <w:pPr>
        <w:pStyle w:val="a6"/>
        <w:spacing w:after="0"/>
        <w:ind w:right="117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2.</w:t>
      </w:r>
      <w:r w:rsidR="00CD5D6E" w:rsidRPr="00CD5D6E">
        <w:rPr>
          <w:rFonts w:ascii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Что должно быть определено в двух таблицах, чтобы появилась возможность их объединения?</w:t>
      </w:r>
    </w:p>
    <w:p w14:paraId="12DAE425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MySQL-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транзакция</w:t>
      </w:r>
    </w:p>
    <w:p w14:paraId="726F218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 DISTINCT</w:t>
      </w:r>
    </w:p>
    <w:p w14:paraId="2C6619D3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ID</w:t>
      </w:r>
    </w:p>
    <w:p w14:paraId="63F98F23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77F52999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</w:p>
    <w:p w14:paraId="1349C467" w14:textId="78107769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00539A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3E68D" w14:textId="77777777" w:rsidR="00280684" w:rsidRPr="00CD5D6E" w:rsidRDefault="003B197C" w:rsidP="00B06EB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Какой нужно воспользоваться функцией д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ля определения последнего значения, введённого в столбец со свойством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AUTO_INCREMENT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?</w:t>
      </w:r>
    </w:p>
    <w:p w14:paraId="0000A47D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33B30D3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mysql_real_escape_string</w:t>
      </w:r>
      <w:proofErr w:type="spellEnd"/>
    </w:p>
    <w:p w14:paraId="770F3E4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ROLLBACK</w:t>
      </w:r>
    </w:p>
    <w:p w14:paraId="1ED58ACE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013AC64C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</w:p>
    <w:p w14:paraId="46D613B2" w14:textId="2AC1FA0C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1DBE7573" w14:textId="77777777" w:rsidR="00280684" w:rsidRPr="00CD5D6E" w:rsidRDefault="00280684" w:rsidP="00CD5D6E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2EAC7D4B" w14:textId="77777777" w:rsidR="00280684" w:rsidRPr="00CD5D6E" w:rsidRDefault="00F237CF" w:rsidP="00CD5D6E">
      <w:pPr>
        <w:pStyle w:val="a6"/>
        <w:numPr>
          <w:ilvl w:val="0"/>
          <w:numId w:val="1"/>
        </w:numPr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Какое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используется свойство </w:t>
      </w:r>
      <w:r>
        <w:rPr>
          <w:rFonts w:ascii="Times New Roman" w:hAnsi="Times New Roman" w:cs="Times New Roman"/>
          <w:color w:val="231F20"/>
          <w:sz w:val="28"/>
          <w:szCs w:val="28"/>
        </w:rPr>
        <w:t>д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ля определения количества строк, возвращённых 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>-запросом?</w:t>
      </w:r>
    </w:p>
    <w:p w14:paraId="2A4F6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4373A5E2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num_rows</w:t>
      </w:r>
      <w:proofErr w:type="spellEnd"/>
    </w:p>
    <w:p w14:paraId="46AFB82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-метод</w:t>
      </w:r>
    </w:p>
    <w:p w14:paraId="5E387CF8" w14:textId="77777777" w:rsidR="00280684" w:rsidRPr="00CD5D6E" w:rsidRDefault="007C5049" w:rsidP="00CD5D6E">
      <w:pPr>
        <w:pStyle w:val="a6"/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fetch_array</w:t>
      </w:r>
      <w:proofErr w:type="spellEnd"/>
    </w:p>
    <w:p w14:paraId="381F16E7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E6979" w14:textId="6EA25E6C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E0FA5B" w14:textId="77777777" w:rsidR="00280684" w:rsidRPr="00CD5D6E" w:rsidRDefault="00280684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F16620" w14:textId="77777777" w:rsidR="00280684" w:rsidRPr="00CD5D6E" w:rsidRDefault="00C06FE5" w:rsidP="00CD5D6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ф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в который записываются данные?</w:t>
      </w:r>
    </w:p>
    <w:p w14:paraId="36E7B73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726C676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43C8FE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0E55F24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4A7FA42C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</w:t>
      </w:r>
    </w:p>
    <w:p w14:paraId="1DC9F963" w14:textId="111244D2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ОПК-4; ОПК-5</w:t>
      </w:r>
    </w:p>
    <w:p w14:paraId="687116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55843CB1" w14:textId="2DA0622F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6. </w:t>
      </w:r>
      <w:r w:rsidR="00C06FE5">
        <w:rPr>
          <w:rFonts w:ascii="Times New Roman" w:hAnsi="Times New Roman" w:cs="Times New Roman"/>
          <w:sz w:val="28"/>
          <w:szCs w:val="28"/>
        </w:rPr>
        <w:t>Как называется ф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</w:t>
      </w:r>
      <w:r w:rsidR="00175F92">
        <w:rPr>
          <w:rFonts w:ascii="Times New Roman" w:eastAsia="SimSun" w:hAnsi="Times New Roman" w:cs="Times New Roman"/>
          <w:sz w:val="28"/>
          <w:szCs w:val="28"/>
          <w:lang w:eastAsia="zh-CN" w:bidi="ar"/>
        </w:rPr>
        <w:t>,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из которого данные считываются?</w:t>
      </w:r>
    </w:p>
    <w:p w14:paraId="4D192F1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5A2F4DB4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63C4EAE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4737037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2BA4A37B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</w:p>
    <w:p w14:paraId="662073AF" w14:textId="6B8FF2EF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AA0A91">
        <w:rPr>
          <w:rFonts w:ascii="Times New Roman" w:hAnsi="Times New Roman" w:cs="Times New Roman"/>
          <w:sz w:val="28"/>
          <w:szCs w:val="28"/>
        </w:rPr>
        <w:t>ОПК-4; ОПК-5</w:t>
      </w:r>
    </w:p>
    <w:p w14:paraId="0602DD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3703405C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7. Прежде чем файл может использоваться программой, он должен быть</w:t>
      </w:r>
      <w:r w:rsidR="00B83881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12C8E92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отформатирован</w:t>
      </w:r>
    </w:p>
    <w:p w14:paraId="40A668CC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ован</w:t>
      </w:r>
    </w:p>
    <w:p w14:paraId="4B0F20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</w:t>
      </w:r>
    </w:p>
    <w:p w14:paraId="1E6BC3EE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</w:t>
      </w:r>
    </w:p>
    <w:p w14:paraId="2748438D" w14:textId="77777777" w:rsidR="00280684" w:rsidRPr="00CD5D6E" w:rsidRDefault="003B197C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Г</w:t>
      </w:r>
    </w:p>
    <w:p w14:paraId="1A5433A5" w14:textId="7F207415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AA0A91">
        <w:rPr>
          <w:rFonts w:ascii="Times New Roman" w:hAnsi="Times New Roman" w:cs="Times New Roman"/>
          <w:sz w:val="28"/>
          <w:szCs w:val="28"/>
        </w:rPr>
        <w:t>ОПК-4; ОПК-5</w:t>
      </w:r>
    </w:p>
    <w:p w14:paraId="2B4DF5FE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68E2DBD3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8. Когда программа закончила использовать файл,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что 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она должна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6218239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стереть файл</w:t>
      </w:r>
    </w:p>
    <w:p w14:paraId="531A2DF2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открыть файл</w:t>
      </w:r>
    </w:p>
    <w:p w14:paraId="2E6191CE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закрыть файл</w:t>
      </w:r>
    </w:p>
    <w:p w14:paraId="70234D19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зашифровать файл</w:t>
      </w:r>
    </w:p>
    <w:p w14:paraId="155199F1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204AB">
        <w:rPr>
          <w:rFonts w:ascii="Times New Roman" w:eastAsia="SimSun" w:hAnsi="Times New Roman" w:cs="Times New Roman"/>
          <w:sz w:val="28"/>
          <w:szCs w:val="28"/>
          <w:lang w:eastAsia="zh-CN" w:bidi="ar"/>
        </w:rPr>
        <w:t>В</w:t>
      </w:r>
    </w:p>
    <w:p w14:paraId="768B6EB7" w14:textId="29EEC7F3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AA0A91">
        <w:rPr>
          <w:rFonts w:ascii="Times New Roman" w:hAnsi="Times New Roman" w:cs="Times New Roman"/>
          <w:sz w:val="28"/>
          <w:szCs w:val="28"/>
        </w:rPr>
        <w:t>ОПК-4; ОПК-5</w:t>
      </w:r>
    </w:p>
    <w:p w14:paraId="5E235D36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0DBBCED7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FAC8FF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47FDD5FF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077F1C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Установите правильное соответствие.</w:t>
      </w:r>
    </w:p>
    <w:p w14:paraId="6AA44F74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Каждому элементу левого столбца соответствует только один элемент правого столбца. </w:t>
      </w:r>
    </w:p>
    <w:p w14:paraId="3C88FFC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C8C7E2" w14:textId="77777777" w:rsidR="00280684" w:rsidRPr="00CD5D6E" w:rsidRDefault="003B197C" w:rsidP="00AA0F9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bCs/>
          <w:sz w:val="28"/>
          <w:szCs w:val="28"/>
        </w:rPr>
        <w:t xml:space="preserve"> Установите соответствие основных ключевых слов в базах данных. </w:t>
      </w:r>
    </w:p>
    <w:p w14:paraId="27A92675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848" w:type="dxa"/>
        <w:tblInd w:w="-34" w:type="dxa"/>
        <w:tblLook w:val="04A0" w:firstRow="1" w:lastRow="0" w:firstColumn="1" w:lastColumn="0" w:noHBand="0" w:noVBand="1"/>
      </w:tblPr>
      <w:tblGrid>
        <w:gridCol w:w="5279"/>
        <w:gridCol w:w="4569"/>
      </w:tblGrid>
      <w:tr w:rsidR="00280684" w:rsidRPr="00CD5D6E" w14:paraId="77C36323" w14:textId="77777777" w:rsidTr="001114BB">
        <w:trPr>
          <w:trHeight w:val="106"/>
        </w:trPr>
        <w:tc>
          <w:tcPr>
            <w:tcW w:w="5279" w:type="dxa"/>
            <w:shd w:val="clear" w:color="auto" w:fill="auto"/>
          </w:tcPr>
          <w:p w14:paraId="1F352C00" w14:textId="77777777" w:rsidR="00280684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1)</w:t>
            </w:r>
            <w:r w:rsidR="003B197C" w:rsidRPr="00CD5D6E">
              <w:rPr>
                <w:bCs/>
                <w:sz w:val="28"/>
                <w:szCs w:val="28"/>
              </w:rPr>
              <w:t xml:space="preserve"> объект</w:t>
            </w:r>
          </w:p>
          <w:p w14:paraId="55E5B924" w14:textId="77777777" w:rsidR="00280684" w:rsidRPr="00CD5D6E" w:rsidRDefault="00280684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68FC7C4F" w14:textId="77777777" w:rsidR="00280684" w:rsidRDefault="007C5049" w:rsidP="00AA5468">
            <w:pPr>
              <w:pStyle w:val="fr1"/>
              <w:spacing w:before="0" w:beforeAutospacing="0" w:after="0" w:afterAutospacing="0"/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AA5468">
              <w:rPr>
                <w:sz w:val="28"/>
                <w:szCs w:val="28"/>
                <w:lang w:val="en-US"/>
              </w:rPr>
              <w:t xml:space="preserve">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ALTER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DROP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3939C18F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AA5468" w:rsidRPr="00CD5D6E" w14:paraId="4DC6DC12" w14:textId="77777777" w:rsidTr="001114BB">
        <w:trPr>
          <w:trHeight w:val="360"/>
        </w:trPr>
        <w:tc>
          <w:tcPr>
            <w:tcW w:w="5279" w:type="dxa"/>
            <w:shd w:val="clear" w:color="auto" w:fill="auto"/>
          </w:tcPr>
          <w:p w14:paraId="1DBF2DE7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2)</w:t>
            </w:r>
            <w:r w:rsidRPr="00CD5D6E">
              <w:rPr>
                <w:bCs/>
                <w:sz w:val="28"/>
                <w:szCs w:val="28"/>
              </w:rPr>
              <w:t xml:space="preserve"> параметр</w:t>
            </w:r>
          </w:p>
          <w:p w14:paraId="4A50B7E1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15AB1F16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  <w:t>CREATE PROCEDURE</w:t>
            </w:r>
          </w:p>
          <w:p w14:paraId="60D45B7E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</w:p>
        </w:tc>
      </w:tr>
      <w:tr w:rsidR="00AA5468" w:rsidRPr="00CD5D6E" w14:paraId="53F9B98D" w14:textId="77777777" w:rsidTr="001114BB">
        <w:trPr>
          <w:trHeight w:val="70"/>
        </w:trPr>
        <w:tc>
          <w:tcPr>
            <w:tcW w:w="5279" w:type="dxa"/>
            <w:shd w:val="clear" w:color="auto" w:fill="auto"/>
          </w:tcPr>
          <w:p w14:paraId="60F57C93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bCs/>
                <w:sz w:val="28"/>
                <w:szCs w:val="28"/>
              </w:rPr>
              <w:t>атрибут</w:t>
            </w:r>
          </w:p>
          <w:p w14:paraId="44B8EBAB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0535D7EA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CustomerID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Name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Email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DA8E8D9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A5468" w:rsidRPr="00CD5D6E" w14:paraId="32144608" w14:textId="77777777" w:rsidTr="001114BB">
        <w:trPr>
          <w:trHeight w:val="144"/>
        </w:trPr>
        <w:tc>
          <w:tcPr>
            <w:tcW w:w="5279" w:type="dxa"/>
            <w:shd w:val="clear" w:color="auto" w:fill="auto"/>
          </w:tcPr>
          <w:p w14:paraId="2E5045A4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CD5D6E">
              <w:rPr>
                <w:bCs/>
                <w:sz w:val="28"/>
                <w:szCs w:val="28"/>
              </w:rPr>
              <w:t>) триггер</w:t>
            </w:r>
          </w:p>
          <w:p w14:paraId="588C823D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216D39F3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 TRIGGER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654E64E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ECF78F2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1-А, 2-Б, 3-В, 4-Г </w:t>
      </w:r>
    </w:p>
    <w:p w14:paraId="085FC62B" w14:textId="0E5BD59E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2027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48655477" w14:textId="77777777" w:rsidR="00280684" w:rsidRPr="00CD5D6E" w:rsidRDefault="003B197C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  <w:r w:rsidRPr="00CD5D6E">
        <w:rPr>
          <w:bCs/>
          <w:sz w:val="28"/>
          <w:szCs w:val="28"/>
        </w:rPr>
        <w:t xml:space="preserve">2. Установите соответствие команд в </w:t>
      </w:r>
      <w:r w:rsidRPr="00CD5D6E">
        <w:rPr>
          <w:bCs/>
          <w:sz w:val="28"/>
          <w:szCs w:val="28"/>
          <w:lang w:val="en-US"/>
        </w:rPr>
        <w:t>MySQL</w:t>
      </w:r>
      <w:r w:rsidRPr="00CD5D6E">
        <w:rPr>
          <w:bCs/>
          <w:sz w:val="28"/>
          <w:szCs w:val="28"/>
        </w:rPr>
        <w:t>.</w:t>
      </w:r>
    </w:p>
    <w:p w14:paraId="72662CC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280684" w:rsidRPr="00CD5D6E" w14:paraId="60C120EE" w14:textId="77777777" w:rsidTr="001114BB">
        <w:tc>
          <w:tcPr>
            <w:tcW w:w="5103" w:type="dxa"/>
            <w:shd w:val="clear" w:color="auto" w:fill="auto"/>
          </w:tcPr>
          <w:p w14:paraId="54D09613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1) Создание базы данных</w:t>
            </w:r>
          </w:p>
          <w:p w14:paraId="611A315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4E3B9A9" w14:textId="77777777" w:rsidR="00280684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delete</w:t>
            </w:r>
          </w:p>
          <w:p w14:paraId="6F56672D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280684" w:rsidRPr="00CD5D6E" w14:paraId="2C25BE16" w14:textId="77777777" w:rsidTr="001114BB">
        <w:tc>
          <w:tcPr>
            <w:tcW w:w="5103" w:type="dxa"/>
            <w:shd w:val="clear" w:color="auto" w:fill="auto"/>
          </w:tcPr>
          <w:p w14:paraId="6C1946C4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2) Удаление строки базы данных</w:t>
            </w:r>
          </w:p>
          <w:p w14:paraId="20BCB428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02582C31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Б)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create</w:t>
            </w:r>
          </w:p>
          <w:p w14:paraId="0BA3F61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0AF7523" w14:textId="77777777" w:rsidTr="001114BB">
        <w:tc>
          <w:tcPr>
            <w:tcW w:w="5103" w:type="dxa"/>
            <w:shd w:val="clear" w:color="auto" w:fill="auto"/>
          </w:tcPr>
          <w:p w14:paraId="3EFA0CA7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3) Удаление базы данных</w:t>
            </w:r>
          </w:p>
          <w:p w14:paraId="19C435E1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753B462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insert</w:t>
            </w:r>
          </w:p>
          <w:p w14:paraId="013BDD8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55936B4" w14:textId="77777777" w:rsidTr="001114BB">
        <w:tc>
          <w:tcPr>
            <w:tcW w:w="5103" w:type="dxa"/>
            <w:shd w:val="clear" w:color="auto" w:fill="auto"/>
          </w:tcPr>
          <w:p w14:paraId="162DB6C8" w14:textId="77777777" w:rsidR="00280684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4) Вставка данных в базу данных</w:t>
            </w:r>
          </w:p>
          <w:p w14:paraId="72C9C76F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1F4D0AE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drop</w:t>
            </w:r>
          </w:p>
          <w:p w14:paraId="67F677A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7A948CF3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1-Б, 2-А, 3-Г, 4-В </w:t>
      </w:r>
    </w:p>
    <w:p w14:paraId="2FF04655" w14:textId="198BBF78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2FC6EEB1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BFBE89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3.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  <w:r w:rsidRPr="00CD5D6E">
        <w:rPr>
          <w:rFonts w:ascii="Times New Roman" w:hAnsi="Times New Roman" w:cs="Times New Roman"/>
          <w:sz w:val="28"/>
          <w:szCs w:val="28"/>
        </w:rPr>
        <w:t>.</w:t>
      </w:r>
    </w:p>
    <w:p w14:paraId="3FFD7D7D" w14:textId="77777777" w:rsidR="00280684" w:rsidRDefault="00280684" w:rsidP="00AA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32E56C69" w14:textId="77777777" w:rsidTr="001114BB">
        <w:tc>
          <w:tcPr>
            <w:tcW w:w="5103" w:type="dxa"/>
            <w:shd w:val="clear" w:color="auto" w:fill="auto"/>
          </w:tcPr>
          <w:p w14:paraId="7AC3F7A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Использование базы данных</w:t>
            </w:r>
          </w:p>
          <w:p w14:paraId="4B00BA4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5F806E4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UPDATE</w:t>
            </w:r>
          </w:p>
          <w:p w14:paraId="472D60BF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2EE50FC0" w14:textId="77777777" w:rsidTr="001114BB">
        <w:tc>
          <w:tcPr>
            <w:tcW w:w="5103" w:type="dxa"/>
            <w:shd w:val="clear" w:color="auto" w:fill="auto"/>
          </w:tcPr>
          <w:p w14:paraId="267CB6A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Обновление существующей записи</w:t>
            </w:r>
          </w:p>
          <w:p w14:paraId="1977516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17B7DA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 w:rsidRPr="00CD5D6E">
              <w:rPr>
                <w:sz w:val="28"/>
                <w:szCs w:val="28"/>
                <w:lang w:val="en-US"/>
              </w:rPr>
              <w:t>USE</w:t>
            </w:r>
          </w:p>
          <w:p w14:paraId="498FDB8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142FF333" w14:textId="77777777" w:rsidTr="001114BB">
        <w:tc>
          <w:tcPr>
            <w:tcW w:w="5103" w:type="dxa"/>
            <w:shd w:val="clear" w:color="auto" w:fill="auto"/>
          </w:tcPr>
          <w:p w14:paraId="249A067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Описание столбцов таблиц</w:t>
            </w:r>
          </w:p>
          <w:p w14:paraId="43F6517A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5BA09E2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 w:rsidRPr="00CD5D6E">
              <w:rPr>
                <w:sz w:val="28"/>
                <w:szCs w:val="28"/>
                <w:lang w:val="en-US"/>
              </w:rPr>
              <w:t>BACKUP</w:t>
            </w:r>
          </w:p>
          <w:p w14:paraId="3BDFCFB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3408AB64" w14:textId="77777777" w:rsidTr="001114BB">
        <w:tc>
          <w:tcPr>
            <w:tcW w:w="5103" w:type="dxa"/>
            <w:shd w:val="clear" w:color="auto" w:fill="auto"/>
          </w:tcPr>
          <w:p w14:paraId="0E91B7F5" w14:textId="77777777" w:rsidR="001114BB" w:rsidRDefault="001114BB" w:rsidP="001114BB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>Создание резервной копии таблицы</w:t>
            </w:r>
          </w:p>
          <w:p w14:paraId="074AEFF9" w14:textId="77777777" w:rsidR="001114BB" w:rsidRPr="00CD5D6E" w:rsidRDefault="001114BB" w:rsidP="001114BB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0E4DF4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DESCRIBE</w:t>
            </w:r>
          </w:p>
          <w:p w14:paraId="475572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BA3ECC6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Правильный ответ: 1-Б, 2-А, 3-Г, 4-В.</w:t>
      </w:r>
    </w:p>
    <w:p w14:paraId="6ABF52C6" w14:textId="75C9116F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48D776E2" w14:textId="77777777" w:rsidR="00280684" w:rsidRPr="00CD5D6E" w:rsidRDefault="00280684" w:rsidP="00AA0F9F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CF886BC" w14:textId="77777777" w:rsidR="00280684" w:rsidRPr="007B552C" w:rsidRDefault="003B197C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4.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</w:p>
    <w:p w14:paraId="35558A7A" w14:textId="77777777" w:rsidR="001114BB" w:rsidRPr="007B552C" w:rsidRDefault="001114BB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42AE1D6D" w14:textId="77777777" w:rsidTr="001114BB">
        <w:tc>
          <w:tcPr>
            <w:tcW w:w="5103" w:type="dxa"/>
            <w:shd w:val="clear" w:color="auto" w:fill="auto"/>
          </w:tcPr>
          <w:p w14:paraId="2DAE3C4B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Создание таблица в базе данных</w:t>
            </w:r>
          </w:p>
          <w:p w14:paraId="104BD82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8AFE78C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CHAR</w:t>
            </w:r>
          </w:p>
          <w:p w14:paraId="1F52B31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6D0A16C6" w14:textId="77777777" w:rsidTr="001114BB">
        <w:tc>
          <w:tcPr>
            <w:tcW w:w="5103" w:type="dxa"/>
            <w:shd w:val="clear" w:color="auto" w:fill="auto"/>
          </w:tcPr>
          <w:p w14:paraId="2CABB9C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Символьный тип данных</w:t>
            </w:r>
          </w:p>
          <w:p w14:paraId="5303300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3C567ED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  <w:lang w:val="en-US"/>
              </w:rPr>
              <w:t xml:space="preserve">INSERT </w:t>
            </w:r>
            <w:r w:rsidRPr="00CD5D6E">
              <w:rPr>
                <w:sz w:val="28"/>
                <w:szCs w:val="28"/>
                <w:lang w:val="en-US"/>
              </w:rPr>
              <w:t>INTO</w:t>
            </w:r>
          </w:p>
          <w:p w14:paraId="5D4CF97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29BE43FF" w14:textId="77777777" w:rsidTr="001114BB">
        <w:tc>
          <w:tcPr>
            <w:tcW w:w="5103" w:type="dxa"/>
            <w:shd w:val="clear" w:color="auto" w:fill="auto"/>
          </w:tcPr>
          <w:p w14:paraId="3718A902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Добавление данных в таблицу</w:t>
            </w:r>
          </w:p>
          <w:p w14:paraId="48188DF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10B073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  <w:lang w:val="en-US"/>
              </w:rPr>
              <w:t xml:space="preserve">CREATE </w:t>
            </w:r>
            <w:r w:rsidRPr="00CD5D6E">
              <w:rPr>
                <w:sz w:val="28"/>
                <w:szCs w:val="28"/>
                <w:lang w:val="en-US"/>
              </w:rPr>
              <w:t>TABLE</w:t>
            </w:r>
          </w:p>
          <w:p w14:paraId="4F206B3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671B5759" w14:textId="77777777" w:rsidTr="001114BB">
        <w:tc>
          <w:tcPr>
            <w:tcW w:w="5103" w:type="dxa"/>
            <w:shd w:val="clear" w:color="auto" w:fill="auto"/>
          </w:tcPr>
          <w:p w14:paraId="034362C2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 xml:space="preserve">Вывод содержимого всех столбцов </w:t>
            </w:r>
            <w:r w:rsidRPr="00CD5D6E">
              <w:rPr>
                <w:sz w:val="28"/>
                <w:szCs w:val="28"/>
              </w:rPr>
              <w:lastRenderedPageBreak/>
              <w:t>таблицы</w:t>
            </w:r>
          </w:p>
          <w:p w14:paraId="4B306D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BD7CE8E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lastRenderedPageBreak/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SELECT *</w:t>
            </w:r>
            <w:r>
              <w:rPr>
                <w:sz w:val="28"/>
                <w:szCs w:val="28"/>
              </w:rPr>
              <w:t xml:space="preserve"> </w:t>
            </w:r>
            <w:r w:rsidRPr="00CD5D6E">
              <w:rPr>
                <w:sz w:val="28"/>
                <w:szCs w:val="28"/>
                <w:lang w:val="en-US"/>
              </w:rPr>
              <w:t>FROM</w:t>
            </w:r>
          </w:p>
          <w:p w14:paraId="411BEB3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1EF2DE48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lastRenderedPageBreak/>
        <w:t>Правильный ответ: 1-В, 2-А, 3-Б, 4-Г.</w:t>
      </w:r>
    </w:p>
    <w:p w14:paraId="664627AD" w14:textId="75EA8FC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2C6D088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D772A" w14:textId="77777777" w:rsidR="009269FE" w:rsidRPr="00CD5D6E" w:rsidRDefault="009269FE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81E62E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01683879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4B318F" w14:textId="77777777" w:rsidR="0091172D" w:rsidRDefault="0091172D" w:rsidP="0091172D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Установите правильную последовательность.</w:t>
      </w:r>
    </w:p>
    <w:p w14:paraId="5DB8E5E2" w14:textId="77777777" w:rsidR="0091172D" w:rsidRDefault="0091172D" w:rsidP="0091172D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Запишите правильную последовательность букв слева направо. </w:t>
      </w:r>
    </w:p>
    <w:p w14:paraId="1957F784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BF4E08" w14:textId="77777777" w:rsidR="0091172D" w:rsidRDefault="0091172D" w:rsidP="00911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Расположите стандартные протоколы связи в порядке возрастания скорости передачи данных: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4399"/>
      </w:tblGrid>
      <w:tr w:rsidR="0091172D" w14:paraId="25FFEB9F" w14:textId="77777777" w:rsidTr="0091172D">
        <w:tc>
          <w:tcPr>
            <w:tcW w:w="556" w:type="dxa"/>
            <w:hideMark/>
          </w:tcPr>
          <w:p w14:paraId="6C2162E5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</w:t>
            </w:r>
          </w:p>
        </w:tc>
        <w:tc>
          <w:tcPr>
            <w:tcW w:w="4399" w:type="dxa"/>
            <w:hideMark/>
          </w:tcPr>
          <w:p w14:paraId="57DBCACC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</w:p>
        </w:tc>
      </w:tr>
      <w:tr w:rsidR="0091172D" w14:paraId="2A6729A5" w14:textId="77777777" w:rsidTr="0091172D">
        <w:tc>
          <w:tcPr>
            <w:tcW w:w="556" w:type="dxa"/>
            <w:hideMark/>
          </w:tcPr>
          <w:p w14:paraId="65FF01BC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399" w:type="dxa"/>
            <w:hideMark/>
          </w:tcPr>
          <w:p w14:paraId="02F27460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I2C</w:t>
            </w:r>
          </w:p>
        </w:tc>
      </w:tr>
      <w:tr w:rsidR="0091172D" w14:paraId="43EE4A70" w14:textId="77777777" w:rsidTr="0091172D">
        <w:tc>
          <w:tcPr>
            <w:tcW w:w="556" w:type="dxa"/>
            <w:hideMark/>
          </w:tcPr>
          <w:p w14:paraId="52B55D35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399" w:type="dxa"/>
            <w:hideMark/>
          </w:tcPr>
          <w:p w14:paraId="12C5A8ED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</w:t>
            </w:r>
          </w:p>
        </w:tc>
      </w:tr>
      <w:tr w:rsidR="0091172D" w14:paraId="73E1BEDF" w14:textId="77777777" w:rsidTr="0091172D">
        <w:tc>
          <w:tcPr>
            <w:tcW w:w="556" w:type="dxa"/>
            <w:hideMark/>
          </w:tcPr>
          <w:p w14:paraId="27AA8953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399" w:type="dxa"/>
            <w:hideMark/>
          </w:tcPr>
          <w:p w14:paraId="5462F870" w14:textId="77777777" w:rsidR="0091172D" w:rsidRDefault="0091172D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UART</w:t>
            </w:r>
          </w:p>
        </w:tc>
      </w:tr>
    </w:tbl>
    <w:p w14:paraId="36645737" w14:textId="77777777" w:rsidR="0091172D" w:rsidRDefault="0091172D" w:rsidP="0091172D">
      <w:pPr>
        <w:pStyle w:val="ae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В, Б, А, Г.</w:t>
      </w:r>
    </w:p>
    <w:p w14:paraId="4272A987" w14:textId="77777777" w:rsidR="0091172D" w:rsidRDefault="0091172D" w:rsidP="00911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43DE83FF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7AB350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3DF08F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</w:t>
      </w:r>
    </w:p>
    <w:p w14:paraId="43427863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115105" w14:textId="77777777" w:rsidR="0091172D" w:rsidRDefault="0091172D" w:rsidP="009117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E29C6AC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77F31" w14:textId="77777777" w:rsidR="00280684" w:rsidRPr="00CD5D6E" w:rsidRDefault="003B197C" w:rsidP="00AA0F9F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Напишите пропущенное слово (словосочетание). </w:t>
      </w:r>
    </w:p>
    <w:p w14:paraId="019731F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640521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1.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В MySQL ____________________ используется для разделения или завершения команд.</w:t>
      </w:r>
    </w:p>
    <w:p w14:paraId="38259244" w14:textId="77777777" w:rsidR="00280684" w:rsidRPr="00BE6877" w:rsidRDefault="00BE6877" w:rsidP="00BE6877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точка с запятой</w:t>
      </w:r>
    </w:p>
    <w:p w14:paraId="1469006D" w14:textId="3F198A94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1B421CEF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525CAD4D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2.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proofErr w:type="spellStart"/>
      <w:r w:rsidRPr="00CD5D6E">
        <w:rPr>
          <w:rFonts w:ascii="Times New Roman" w:eastAsia="Times New Roman" w:hAnsi="Times New Roman" w:cs="Times New Roman"/>
          <w:sz w:val="28"/>
          <w:szCs w:val="28"/>
        </w:rPr>
        <w:t>while</w:t>
      </w:r>
      <w:proofErr w:type="spellEnd"/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 — это вид цикла</w:t>
      </w:r>
      <w:r w:rsidR="006D0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___________. </w:t>
      </w:r>
    </w:p>
    <w:p w14:paraId="487150D1" w14:textId="77777777" w:rsidR="00280684" w:rsidRPr="00BE6877" w:rsidRDefault="00BE6877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с предусловием</w:t>
      </w:r>
    </w:p>
    <w:p w14:paraId="3E3646B4" w14:textId="12724BD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43434CFE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07ED91CE" w14:textId="77777777" w:rsidR="00280684" w:rsidRPr="00BE6877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sz w:val="28"/>
          <w:szCs w:val="28"/>
          <w:lang w:val="ru-RU"/>
        </w:rPr>
        <w:t xml:space="preserve">3. </w:t>
      </w:r>
      <w:r w:rsidRPr="00BE6877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Расширением файла БД является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3FFF4408" w14:textId="77777777" w:rsidR="00280684" w:rsidRPr="00BE6877" w:rsidRDefault="00BE6877" w:rsidP="00BE6877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>Правильный ответ:</w:t>
      </w:r>
      <w:r>
        <w:rPr>
          <w:bCs/>
          <w:sz w:val="28"/>
          <w:szCs w:val="28"/>
          <w:lang w:val="ru-RU"/>
        </w:rPr>
        <w:t xml:space="preserve"> </w:t>
      </w:r>
      <w:r w:rsidR="003B197C" w:rsidRPr="00BE6877">
        <w:rPr>
          <w:bCs/>
          <w:sz w:val="28"/>
          <w:szCs w:val="28"/>
          <w:lang w:val="ru-RU"/>
        </w:rPr>
        <w:t>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mdb</w:t>
      </w:r>
      <w:proofErr w:type="spellEnd"/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, 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db</w:t>
      </w:r>
      <w:proofErr w:type="spellEnd"/>
    </w:p>
    <w:p w14:paraId="3EE1C996" w14:textId="293B0249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76FF61CC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3E57B4F0" w14:textId="77777777" w:rsidR="00280684" w:rsidRPr="00CD5D6E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4.Слово 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Null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в БД используется для обозначения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45C52F55" w14:textId="77777777" w:rsidR="00280684" w:rsidRPr="00BE6877" w:rsidRDefault="00BE6877" w:rsidP="00BE6877">
      <w:pPr>
        <w:pStyle w:val="a7"/>
        <w:spacing w:beforeAutospacing="0" w:afterAutospacing="0"/>
        <w:rPr>
          <w:rStyle w:val="Courier"/>
          <w:rFonts w:ascii="Times New Roman" w:hAnsi="Times New Roman"/>
          <w:spacing w:val="0"/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 xml:space="preserve">Правильный ответ: </w:t>
      </w:r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неопределённых значений</w:t>
      </w:r>
    </w:p>
    <w:p w14:paraId="38B5A90B" w14:textId="5572E2D9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2C22EAAE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91ED53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4A7A5E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кратким свободным ответом</w:t>
      </w:r>
    </w:p>
    <w:p w14:paraId="1B455399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A4DA31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1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Что такое кортеж?</w:t>
      </w:r>
    </w:p>
    <w:p w14:paraId="485359D3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6D0D7C">
        <w:rPr>
          <w:sz w:val="28"/>
          <w:szCs w:val="28"/>
          <w:lang w:val="ru-RU"/>
        </w:rPr>
        <w:t>Правильный ответ:</w:t>
      </w:r>
      <w:r w:rsidR="003B197C" w:rsidRPr="00CD5D6E">
        <w:rPr>
          <w:sz w:val="28"/>
          <w:szCs w:val="28"/>
          <w:lang w:val="ru-RU"/>
        </w:rPr>
        <w:t xml:space="preserve"> </w:t>
      </w:r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множество пар атрибутов и их значений</w:t>
      </w:r>
    </w:p>
    <w:p w14:paraId="40A9CD31" w14:textId="6741F79F" w:rsidR="00280684" w:rsidRDefault="00175F92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4D31ACF6" w14:textId="77777777" w:rsidR="006D0D7C" w:rsidRPr="00CD5D6E" w:rsidRDefault="006D0D7C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</w:p>
    <w:p w14:paraId="05C5433F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2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Мощность отношений - это:</w:t>
      </w:r>
    </w:p>
    <w:p w14:paraId="7BB16E3F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количество кортежей в отношении</w:t>
      </w:r>
    </w:p>
    <w:p w14:paraId="60DF6716" w14:textId="67067946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7582AF1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18458CE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3</w:t>
      </w:r>
      <w:r w:rsidR="003B197C" w:rsidRPr="00CD5D6E">
        <w:rPr>
          <w:color w:val="000000"/>
          <w:sz w:val="28"/>
          <w:szCs w:val="28"/>
          <w:lang w:val="ru-RU" w:bidi="ar"/>
        </w:rPr>
        <w:t>.</w:t>
      </w:r>
      <w:r>
        <w:rPr>
          <w:color w:val="000000"/>
          <w:sz w:val="28"/>
          <w:szCs w:val="28"/>
          <w:lang w:val="ru-RU" w:bidi="ar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В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MS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Access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нельзя осуществить запрос на:</w:t>
      </w:r>
    </w:p>
    <w:p w14:paraId="3D4FA117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создание данных</w:t>
      </w:r>
    </w:p>
    <w:p w14:paraId="32E3C96C" w14:textId="1E6E0C65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67B2F47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758ACCD" w14:textId="77777777" w:rsidR="00280684" w:rsidRPr="00CD5D6E" w:rsidRDefault="006D0D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Какая функция позволяет выбрать несколько атрибутов сразу из нескольких таблиц и получить новую таблицу с результатом?</w:t>
      </w:r>
    </w:p>
    <w:p w14:paraId="7FEA2A2E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hAnsi="Times New Roman" w:cs="Times New Roman"/>
          <w:sz w:val="28"/>
          <w:szCs w:val="28"/>
        </w:rPr>
        <w:t>запрос</w:t>
      </w:r>
    </w:p>
    <w:p w14:paraId="556134A0" w14:textId="2CA31743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0D2CB92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C84E56" w14:textId="77777777" w:rsidR="006D0D7C" w:rsidRPr="00CD5D6E" w:rsidRDefault="006D0D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71F70F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711FCEAA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485640" w14:textId="77777777" w:rsidR="00280684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1.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Вывести название и цену каждого анализа, которые продавались 5 февраля 2020 года и в течение всей следующей недели.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2E21D741" w14:textId="77777777" w:rsidR="00487CF8" w:rsidRPr="00CD5D6E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634B91C8" w14:textId="77777777" w:rsidR="00280684" w:rsidRDefault="002675E7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7591C6AF" wp14:editId="74800F59">
            <wp:extent cx="6049645" cy="2867025"/>
            <wp:effectExtent l="0" t="0" r="63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9632" w14:textId="77777777" w:rsidR="00487CF8" w:rsidRPr="00CD5D6E" w:rsidRDefault="00487CF8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47A2F59F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Приведите полное решение.</w:t>
      </w:r>
    </w:p>
    <w:p w14:paraId="51B5BF75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47EDE8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lastRenderedPageBreak/>
        <w:t>Критерии оценивания: полное содержательное соответствие приведённому ниже решению.</w:t>
      </w:r>
    </w:p>
    <w:p w14:paraId="522B6730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6622723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2851A73" w14:textId="77777777" w:rsidR="00280684" w:rsidRPr="00CD5D6E" w:rsidRDefault="00280684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57547F86" w14:textId="77777777" w:rsidR="00280684" w:rsidRPr="00CD5D6E" w:rsidRDefault="003B197C" w:rsidP="00E35412">
      <w:pPr>
        <w:pStyle w:val="fr1"/>
        <w:spacing w:before="0" w:beforeAutospacing="0" w:after="0" w:afterAutospacing="0"/>
        <w:jc w:val="center"/>
        <w:rPr>
          <w:sz w:val="28"/>
          <w:szCs w:val="28"/>
        </w:rPr>
      </w:pPr>
      <w:r w:rsidRPr="00CD5D6E">
        <w:rPr>
          <w:noProof/>
          <w:sz w:val="28"/>
          <w:szCs w:val="28"/>
        </w:rPr>
        <w:drawing>
          <wp:inline distT="0" distB="0" distL="114300" distR="114300" wp14:anchorId="6FD9B933" wp14:editId="0EA2BAB6">
            <wp:extent cx="5132705" cy="1757680"/>
            <wp:effectExtent l="0" t="0" r="3175" b="1016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1809" w14:textId="77777777" w:rsidR="00280684" w:rsidRPr="00CD5D6E" w:rsidRDefault="00280684" w:rsidP="00E35412">
      <w:pPr>
        <w:pStyle w:val="af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8001BE" w14:textId="32F6ED52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</w:t>
      </w:r>
      <w:r w:rsidR="00BC094D">
        <w:rPr>
          <w:rFonts w:ascii="Times New Roman" w:hAnsi="Times New Roman" w:cs="Times New Roman"/>
          <w:sz w:val="28"/>
          <w:szCs w:val="28"/>
        </w:rPr>
        <w:t>2</w:t>
      </w:r>
    </w:p>
    <w:p w14:paraId="5FCF7BC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5CCBCD7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2.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Нарастающим итогом рассчитать, как каждый месяц каждого года увеличивалось количество проданных тестов с разбивкой по группе.</w:t>
      </w:r>
      <w:r w:rsidRPr="00487CF8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0A755063" w14:textId="77777777" w:rsidR="00BD102B" w:rsidRPr="00CD5D6E" w:rsidRDefault="00BD102B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519995FE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13E1A239" wp14:editId="521930D5">
            <wp:extent cx="6049645" cy="2867025"/>
            <wp:effectExtent l="0" t="0" r="635" b="13335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1BAD" w14:textId="77777777" w:rsidR="00280684" w:rsidRPr="00CD5D6E" w:rsidRDefault="00280684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2D5E6CA1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60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1A7A197C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593057F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2EABF8EC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16794D2E" w14:textId="77777777" w:rsidR="00E35412" w:rsidRPr="00CD5D6E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6929036" w14:textId="77777777" w:rsidR="00280684" w:rsidRDefault="003B197C" w:rsidP="00E35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2B734A33" wp14:editId="00F252CF">
            <wp:extent cx="4550410" cy="3886835"/>
            <wp:effectExtent l="0" t="0" r="6350" b="1460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51C9" w14:textId="77777777" w:rsidR="00E35412" w:rsidRPr="00CD5D6E" w:rsidRDefault="00E35412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559AFC" w14:textId="6C5BD126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78277EE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1E3C3717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bCs/>
          <w:sz w:val="28"/>
          <w:szCs w:val="28"/>
          <w:lang w:val="ru-RU"/>
        </w:rPr>
        <w:t xml:space="preserve">3. 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Имеется таблица балансов клиентов:</w:t>
      </w:r>
    </w:p>
    <w:p w14:paraId="071A38D0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</w:rPr>
      </w:pP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ClientBalance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(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client_balance_date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)</w:t>
      </w:r>
    </w:p>
    <w:p w14:paraId="140233AB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идентификатор клиента;</w:t>
      </w:r>
    </w:p>
    <w:p w14:paraId="3384F220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ФИО клиента;</w:t>
      </w:r>
    </w:p>
    <w:p w14:paraId="0E4988A6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client_balance_date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—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баланса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клиента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;</w:t>
      </w:r>
    </w:p>
    <w:p w14:paraId="360C05AC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значение баланса клиента.</w:t>
      </w:r>
    </w:p>
    <w:p w14:paraId="06426843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rStyle w:val="a3"/>
          <w:rFonts w:eastAsia="Helvetica"/>
          <w:b w:val="0"/>
          <w:bCs w:val="0"/>
          <w:color w:val="1E1E1E"/>
          <w:sz w:val="28"/>
          <w:szCs w:val="28"/>
          <w:shd w:val="clear" w:color="auto" w:fill="FEFEFE"/>
          <w:lang w:val="ru-RU"/>
        </w:rPr>
        <w:t>Задание.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 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В данных имеются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 xml:space="preserve"> полные дубли. 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збав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ь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т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есь от них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, не создавая новую таблицу.</w:t>
      </w:r>
    </w:p>
    <w:p w14:paraId="3CA67E79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5A4EC14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1A5961B0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72056CCF" w14:textId="77777777" w:rsidR="00E35412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52C332A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1BB3B6BD" w14:textId="77777777" w:rsidR="00280684" w:rsidRDefault="003B197C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6B5F7F3A" wp14:editId="49A0BE78">
            <wp:extent cx="5669915" cy="3355340"/>
            <wp:effectExtent l="0" t="0" r="14605" b="1270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3A63" w14:textId="77777777" w:rsidR="00BD102B" w:rsidRPr="00CD5D6E" w:rsidRDefault="00BD102B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AAADDFA" w14:textId="147252C2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18129CE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D195482" w14:textId="3BEC96D6" w:rsidR="00280684" w:rsidRPr="00E35412" w:rsidRDefault="003B197C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>4.</w:t>
      </w:r>
      <w:r w:rsidR="00BC094D">
        <w:rPr>
          <w:rFonts w:ascii="Times New Roman" w:hAnsi="Times New Roman" w:cs="Times New Roman"/>
          <w:sz w:val="28"/>
          <w:szCs w:val="28"/>
        </w:rPr>
        <w:t xml:space="preserve"> </w:t>
      </w:r>
      <w:r w:rsidRPr="00E35412">
        <w:rPr>
          <w:rFonts w:ascii="Times New Roman" w:hAnsi="Times New Roman" w:cs="Times New Roman"/>
          <w:sz w:val="28"/>
          <w:szCs w:val="28"/>
        </w:rPr>
        <w:t>Дана таблица событий. Надо исключить определённые значения, которые появляются несколько раз. EMI должен появиться только один раз и только первый EMI с 23 марта. Другие дубликаты, такие как EMD, могут остаться.</w:t>
      </w:r>
    </w:p>
    <w:p w14:paraId="6FCBC0DC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36B7E446" wp14:editId="47BD33BC">
            <wp:extent cx="6059170" cy="3841750"/>
            <wp:effectExtent l="0" t="0" r="6350" b="1397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BC9E" w14:textId="77777777" w:rsidR="00BD102B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41FAED9D" w14:textId="77777777" w:rsidR="00280684" w:rsidRDefault="002675E7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 xml:space="preserve">Запрос </w:t>
      </w:r>
      <w:r w:rsidR="003B197C" w:rsidRPr="00E35412">
        <w:rPr>
          <w:rFonts w:ascii="Times New Roman" w:hAnsi="Times New Roman" w:cs="Times New Roman"/>
          <w:sz w:val="28"/>
          <w:szCs w:val="28"/>
        </w:rPr>
        <w:t>для создания таблицы и вставки данных:</w:t>
      </w:r>
    </w:p>
    <w:p w14:paraId="527A6F62" w14:textId="77777777" w:rsidR="00BD102B" w:rsidRPr="00E35412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3E0FEA27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eastAsia="Segoe UI" w:hAnsi="Times New Roman" w:cs="Times New Roman"/>
          <w:color w:val="3A4F66"/>
          <w:sz w:val="28"/>
          <w:szCs w:val="28"/>
          <w:shd w:val="clear" w:color="auto" w:fill="F5F5F5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40769920" wp14:editId="20DD34B2">
            <wp:extent cx="5533390" cy="3803015"/>
            <wp:effectExtent l="0" t="0" r="13970" b="698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B50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7ACC096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D102B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BD102B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96526E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4892B27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3ED5D97F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2D05BB8C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FF8BE9A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613B62DC" wp14:editId="3E4C75BA">
            <wp:extent cx="6053455" cy="2556510"/>
            <wp:effectExtent l="0" t="0" r="12065" b="381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047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F7A3AD9" w14:textId="60D7E4E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18D9C61B" w14:textId="58FB0FCA" w:rsidR="00280684" w:rsidRPr="00CD5D6E" w:rsidRDefault="00280684" w:rsidP="00106CD6">
      <w:pPr>
        <w:widowControl/>
        <w:rPr>
          <w:rFonts w:ascii="Times New Roman" w:hAnsi="Times New Roman" w:cs="Times New Roman"/>
          <w:sz w:val="28"/>
          <w:szCs w:val="28"/>
        </w:rPr>
      </w:pPr>
    </w:p>
    <w:sectPr w:rsidR="00280684" w:rsidRPr="00CD5D6E" w:rsidSect="000F0B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1" w:bottom="1134" w:left="1418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D224B" w14:textId="77777777" w:rsidR="00027FCC" w:rsidRDefault="00027FCC"/>
  </w:endnote>
  <w:endnote w:type="continuationSeparator" w:id="0">
    <w:p w14:paraId="78ADC92F" w14:textId="77777777" w:rsidR="00027FCC" w:rsidRDefault="00027F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buntu Mono">
    <w:altName w:val="Times New Roman"/>
    <w:charset w:val="CC"/>
    <w:family w:val="modern"/>
    <w:pitch w:val="default"/>
    <w:sig w:usb0="00000000" w:usb1="00000000" w:usb2="00000000" w:usb3="00000000" w:csb0="2000009F" w:csb1="56010000"/>
  </w:font>
  <w:font w:name="Myriad Pro Light Cond">
    <w:altName w:val="Arial Narrow"/>
    <w:charset w:val="00"/>
    <w:family w:val="swiss"/>
    <w:pitch w:val="default"/>
    <w:sig w:usb0="00000000" w:usb1="00000000" w:usb2="00000000" w:usb3="00000000" w:csb0="0000009F" w:csb1="0000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  <w:font w:name="monospace">
    <w:altName w:val="Segoe Print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D6B5" w14:textId="77777777" w:rsidR="007B552C" w:rsidRDefault="007B552C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DE09" w14:textId="77777777" w:rsidR="007B552C" w:rsidRDefault="007B552C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B7E9" w14:textId="77777777" w:rsidR="007B552C" w:rsidRDefault="007B552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750E9" w14:textId="77777777" w:rsidR="00027FCC" w:rsidRDefault="00027FCC"/>
  </w:footnote>
  <w:footnote w:type="continuationSeparator" w:id="0">
    <w:p w14:paraId="3427F3B4" w14:textId="77777777" w:rsidR="00027FCC" w:rsidRDefault="00027F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F61E" w14:textId="77777777" w:rsidR="007B552C" w:rsidRDefault="007B552C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172182"/>
      <w:docPartObj>
        <w:docPartGallery w:val="Page Numbers (Top of Page)"/>
        <w:docPartUnique/>
      </w:docPartObj>
    </w:sdtPr>
    <w:sdtEndPr/>
    <w:sdtContent>
      <w:p w14:paraId="447C2EE2" w14:textId="77777777" w:rsidR="007B552C" w:rsidRDefault="007B552C">
        <w:pPr>
          <w:pStyle w:val="af5"/>
          <w:jc w:val="right"/>
        </w:pPr>
        <w:r w:rsidRPr="007B552C">
          <w:rPr>
            <w:rFonts w:ascii="Times New Roman" w:hAnsi="Times New Roman" w:cs="Times New Roman"/>
          </w:rPr>
          <w:fldChar w:fldCharType="begin"/>
        </w:r>
        <w:r w:rsidRPr="007B552C">
          <w:rPr>
            <w:rFonts w:ascii="Times New Roman" w:hAnsi="Times New Roman" w:cs="Times New Roman"/>
          </w:rPr>
          <w:instrText>PAGE   \* MERGEFORMAT</w:instrText>
        </w:r>
        <w:r w:rsidRPr="007B552C">
          <w:rPr>
            <w:rFonts w:ascii="Times New Roman" w:hAnsi="Times New Roman" w:cs="Times New Roman"/>
          </w:rPr>
          <w:fldChar w:fldCharType="separate"/>
        </w:r>
        <w:r w:rsidR="00A201E9">
          <w:rPr>
            <w:rFonts w:ascii="Times New Roman" w:hAnsi="Times New Roman" w:cs="Times New Roman"/>
            <w:noProof/>
          </w:rPr>
          <w:t>1</w:t>
        </w:r>
        <w:r w:rsidRPr="007B552C">
          <w:rPr>
            <w:rFonts w:ascii="Times New Roman" w:hAnsi="Times New Roman" w:cs="Times New Roman"/>
          </w:rPr>
          <w:fldChar w:fldCharType="end"/>
        </w:r>
      </w:p>
    </w:sdtContent>
  </w:sdt>
  <w:p w14:paraId="6B1F5A62" w14:textId="77777777" w:rsidR="00280684" w:rsidRDefault="002806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83D6" w14:textId="77777777" w:rsidR="007B552C" w:rsidRDefault="007B552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9781E0"/>
    <w:multiLevelType w:val="singleLevel"/>
    <w:tmpl w:val="A29781E0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A4406FE6"/>
    <w:multiLevelType w:val="singleLevel"/>
    <w:tmpl w:val="A4406FE6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AAC7013B"/>
    <w:multiLevelType w:val="singleLevel"/>
    <w:tmpl w:val="AAC701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C085897"/>
    <w:multiLevelType w:val="singleLevel"/>
    <w:tmpl w:val="BC08589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E5F8ACF3"/>
    <w:multiLevelType w:val="multilevel"/>
    <w:tmpl w:val="E5F8AC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EAE65C55"/>
    <w:multiLevelType w:val="singleLevel"/>
    <w:tmpl w:val="EAE65C55"/>
    <w:lvl w:ilvl="0">
      <w:start w:val="3"/>
      <w:numFmt w:val="decimal"/>
      <w:suff w:val="space"/>
      <w:lvlText w:val="%1)"/>
      <w:lvlJc w:val="left"/>
    </w:lvl>
  </w:abstractNum>
  <w:abstractNum w:abstractNumId="6" w15:restartNumberingAfterBreak="0">
    <w:nsid w:val="EBCFEAC9"/>
    <w:multiLevelType w:val="singleLevel"/>
    <w:tmpl w:val="EBCFEAC9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F65B2BD2"/>
    <w:multiLevelType w:val="singleLevel"/>
    <w:tmpl w:val="F65B2BD2"/>
    <w:lvl w:ilvl="0">
      <w:start w:val="3"/>
      <w:numFmt w:val="decimal"/>
      <w:suff w:val="space"/>
      <w:lvlText w:val="%1."/>
      <w:lvlJc w:val="left"/>
    </w:lvl>
  </w:abstractNum>
  <w:abstractNum w:abstractNumId="8" w15:restartNumberingAfterBreak="0">
    <w:nsid w:val="01AAD940"/>
    <w:multiLevelType w:val="singleLevel"/>
    <w:tmpl w:val="01AAD940"/>
    <w:lvl w:ilvl="0">
      <w:start w:val="8"/>
      <w:numFmt w:val="decimal"/>
      <w:suff w:val="space"/>
      <w:lvlText w:val="%1."/>
      <w:lvlJc w:val="left"/>
    </w:lvl>
  </w:abstractNum>
  <w:abstractNum w:abstractNumId="9" w15:restartNumberingAfterBreak="0">
    <w:nsid w:val="2476CD1B"/>
    <w:multiLevelType w:val="singleLevel"/>
    <w:tmpl w:val="2476CD1B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0" w15:restartNumberingAfterBreak="0">
    <w:nsid w:val="3B3EA6B4"/>
    <w:multiLevelType w:val="singleLevel"/>
    <w:tmpl w:val="3B3EA6B4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3E59815"/>
    <w:multiLevelType w:val="singleLevel"/>
    <w:tmpl w:val="53E59815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4DD"/>
    <w:rsid w:val="00027FCC"/>
    <w:rsid w:val="00076E53"/>
    <w:rsid w:val="000F0B9F"/>
    <w:rsid w:val="00105A4E"/>
    <w:rsid w:val="00106151"/>
    <w:rsid w:val="00106CD6"/>
    <w:rsid w:val="001114BB"/>
    <w:rsid w:val="00175F92"/>
    <w:rsid w:val="001D05F2"/>
    <w:rsid w:val="001E6F5D"/>
    <w:rsid w:val="0020672B"/>
    <w:rsid w:val="00212302"/>
    <w:rsid w:val="002357AF"/>
    <w:rsid w:val="00241D1C"/>
    <w:rsid w:val="00242B27"/>
    <w:rsid w:val="002675E7"/>
    <w:rsid w:val="00280684"/>
    <w:rsid w:val="00287EA5"/>
    <w:rsid w:val="00290EE8"/>
    <w:rsid w:val="00293334"/>
    <w:rsid w:val="002B5E79"/>
    <w:rsid w:val="002E7615"/>
    <w:rsid w:val="003A1F1A"/>
    <w:rsid w:val="003A4316"/>
    <w:rsid w:val="003B197C"/>
    <w:rsid w:val="003E5999"/>
    <w:rsid w:val="003F2BB3"/>
    <w:rsid w:val="00425E7B"/>
    <w:rsid w:val="0043031F"/>
    <w:rsid w:val="00432321"/>
    <w:rsid w:val="00487CF8"/>
    <w:rsid w:val="00530E2F"/>
    <w:rsid w:val="00533089"/>
    <w:rsid w:val="00552FEC"/>
    <w:rsid w:val="00593974"/>
    <w:rsid w:val="005C5833"/>
    <w:rsid w:val="005E64B5"/>
    <w:rsid w:val="00667928"/>
    <w:rsid w:val="006D0D7C"/>
    <w:rsid w:val="006E16E1"/>
    <w:rsid w:val="007204AB"/>
    <w:rsid w:val="007231CD"/>
    <w:rsid w:val="00724B46"/>
    <w:rsid w:val="00762290"/>
    <w:rsid w:val="007B1263"/>
    <w:rsid w:val="007B552C"/>
    <w:rsid w:val="007C5049"/>
    <w:rsid w:val="00810FD7"/>
    <w:rsid w:val="00861ADD"/>
    <w:rsid w:val="008624CB"/>
    <w:rsid w:val="008A148E"/>
    <w:rsid w:val="008C23A6"/>
    <w:rsid w:val="008E29D5"/>
    <w:rsid w:val="0091172D"/>
    <w:rsid w:val="009269FE"/>
    <w:rsid w:val="009370D5"/>
    <w:rsid w:val="009373C9"/>
    <w:rsid w:val="009A0328"/>
    <w:rsid w:val="009B7D3C"/>
    <w:rsid w:val="00A201E9"/>
    <w:rsid w:val="00A25CDA"/>
    <w:rsid w:val="00A331B9"/>
    <w:rsid w:val="00A66FBE"/>
    <w:rsid w:val="00AA0A91"/>
    <w:rsid w:val="00AA0F9F"/>
    <w:rsid w:val="00AA5468"/>
    <w:rsid w:val="00AC5408"/>
    <w:rsid w:val="00AF3EEF"/>
    <w:rsid w:val="00B83881"/>
    <w:rsid w:val="00B8630B"/>
    <w:rsid w:val="00BB7E2D"/>
    <w:rsid w:val="00BC009F"/>
    <w:rsid w:val="00BC094D"/>
    <w:rsid w:val="00BC6326"/>
    <w:rsid w:val="00BD102B"/>
    <w:rsid w:val="00BE0B84"/>
    <w:rsid w:val="00BE6877"/>
    <w:rsid w:val="00C0169E"/>
    <w:rsid w:val="00C06FE5"/>
    <w:rsid w:val="00CD5D6E"/>
    <w:rsid w:val="00D535FB"/>
    <w:rsid w:val="00DD74DD"/>
    <w:rsid w:val="00DE5D6C"/>
    <w:rsid w:val="00E14384"/>
    <w:rsid w:val="00E35412"/>
    <w:rsid w:val="00E4497F"/>
    <w:rsid w:val="00E676B8"/>
    <w:rsid w:val="00ED487D"/>
    <w:rsid w:val="00EE2424"/>
    <w:rsid w:val="00F05E8B"/>
    <w:rsid w:val="00F237CF"/>
    <w:rsid w:val="00F60759"/>
    <w:rsid w:val="00FF0C32"/>
    <w:rsid w:val="014F643E"/>
    <w:rsid w:val="022C734D"/>
    <w:rsid w:val="04031BF1"/>
    <w:rsid w:val="052953ED"/>
    <w:rsid w:val="063D123B"/>
    <w:rsid w:val="09C24AB2"/>
    <w:rsid w:val="144C58B7"/>
    <w:rsid w:val="14D121C7"/>
    <w:rsid w:val="17451C21"/>
    <w:rsid w:val="18D801A6"/>
    <w:rsid w:val="18EC6962"/>
    <w:rsid w:val="1B3B43D1"/>
    <w:rsid w:val="1E364920"/>
    <w:rsid w:val="20D426C5"/>
    <w:rsid w:val="23B51946"/>
    <w:rsid w:val="24AF35B9"/>
    <w:rsid w:val="260413C1"/>
    <w:rsid w:val="2A3A27E3"/>
    <w:rsid w:val="36DB41DC"/>
    <w:rsid w:val="3EAA6EF8"/>
    <w:rsid w:val="3F0F5268"/>
    <w:rsid w:val="43DF1F76"/>
    <w:rsid w:val="44935DCF"/>
    <w:rsid w:val="4736484B"/>
    <w:rsid w:val="50315B20"/>
    <w:rsid w:val="56F00A1A"/>
    <w:rsid w:val="58D108FA"/>
    <w:rsid w:val="60B17A59"/>
    <w:rsid w:val="626C2E24"/>
    <w:rsid w:val="649B0B6A"/>
    <w:rsid w:val="66605802"/>
    <w:rsid w:val="72547039"/>
    <w:rsid w:val="744D05B0"/>
    <w:rsid w:val="76A61229"/>
    <w:rsid w:val="7A2C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363D"/>
  <w15:docId w15:val="{9819DA54-2BD1-4591-8D1D-CAB211B6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2">
    <w:name w:val="heading 2"/>
    <w:next w:val="a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6"/>
      <w:szCs w:val="16"/>
    </w:rPr>
  </w:style>
  <w:style w:type="paragraph" w:styleId="a6">
    <w:name w:val="Body Text"/>
    <w:basedOn w:val="a"/>
    <w:qFormat/>
    <w:pPr>
      <w:tabs>
        <w:tab w:val="left" w:pos="284"/>
      </w:tabs>
      <w:spacing w:after="80"/>
      <w:jc w:val="both"/>
    </w:pPr>
    <w:rPr>
      <w:sz w:val="22"/>
    </w:rPr>
  </w:style>
  <w:style w:type="paragraph" w:styleId="a7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1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9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Колонтитул (2)_"/>
    <w:basedOn w:val="a0"/>
    <w:link w:val="21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1">
    <w:name w:val="Колонтитул (2)"/>
    <w:basedOn w:val="a"/>
    <w:link w:val="2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32"/>
      <w:szCs w:val="32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qFormat/>
    <w:pPr>
      <w:spacing w:after="480" w:line="259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Основной текст (3)_"/>
    <w:basedOn w:val="a0"/>
    <w:link w:val="31"/>
    <w:qFormat/>
    <w:rPr>
      <w:rFonts w:ascii="Times New Roman" w:eastAsia="Times New Roman" w:hAnsi="Times New Roman" w:cs="Times New Roman"/>
      <w:sz w:val="16"/>
      <w:szCs w:val="16"/>
      <w:u w:val="none"/>
      <w:shd w:val="clear" w:color="auto" w:fill="auto"/>
    </w:rPr>
  </w:style>
  <w:style w:type="paragraph" w:customStyle="1" w:styleId="31">
    <w:name w:val="Основной текст (3)"/>
    <w:basedOn w:val="a"/>
    <w:link w:val="30"/>
    <w:qFormat/>
    <w:pPr>
      <w:spacing w:after="320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Заголовок №2_"/>
    <w:basedOn w:val="a0"/>
    <w:link w:val="23"/>
    <w:qFormat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23">
    <w:name w:val="Заголовок №2"/>
    <w:basedOn w:val="a"/>
    <w:link w:val="22"/>
    <w:qFormat/>
    <w:pPr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Подпись к таблице_"/>
    <w:basedOn w:val="a0"/>
    <w:link w:val="ab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ab">
    <w:name w:val="Подпись к таблице"/>
    <w:basedOn w:val="a"/>
    <w:link w:val="aa"/>
    <w:qFormat/>
    <w:pPr>
      <w:spacing w:line="259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Другое_"/>
    <w:basedOn w:val="a0"/>
    <w:link w:val="ad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ad">
    <w:name w:val="Другое"/>
    <w:basedOn w:val="a"/>
    <w:link w:val="ac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_"/>
    <w:basedOn w:val="a0"/>
    <w:link w:val="25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5">
    <w:name w:val="Основной текст (2)"/>
    <w:basedOn w:val="a"/>
    <w:link w:val="24"/>
    <w:qFormat/>
    <w:pPr>
      <w:spacing w:after="29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Основной текст (4)_"/>
    <w:basedOn w:val="a0"/>
    <w:link w:val="41"/>
    <w:qFormat/>
    <w:rPr>
      <w:rFonts w:ascii="Calibri" w:eastAsia="Calibri" w:hAnsi="Calibri" w:cs="Calibri"/>
      <w:sz w:val="22"/>
      <w:szCs w:val="22"/>
      <w:u w:val="none"/>
      <w:shd w:val="clear" w:color="auto" w:fill="auto"/>
    </w:rPr>
  </w:style>
  <w:style w:type="paragraph" w:customStyle="1" w:styleId="41">
    <w:name w:val="Основной текст (4)"/>
    <w:basedOn w:val="a"/>
    <w:link w:val="40"/>
    <w:qFormat/>
    <w:rPr>
      <w:rFonts w:ascii="Calibri" w:eastAsia="Calibri" w:hAnsi="Calibri" w:cs="Calibri"/>
      <w:sz w:val="22"/>
      <w:szCs w:val="22"/>
    </w:rPr>
  </w:style>
  <w:style w:type="paragraph" w:customStyle="1" w:styleId="fr1">
    <w:name w:val="fr1"/>
    <w:basedOn w:val="a"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color w:val="000000"/>
      <w:sz w:val="16"/>
      <w:szCs w:val="16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Courier">
    <w:name w:val="Courier"/>
    <w:basedOn w:val="a0"/>
    <w:qFormat/>
    <w:rPr>
      <w:rFonts w:ascii="Courier New" w:hAnsi="Courier New"/>
      <w:spacing w:val="-8"/>
      <w:sz w:val="19"/>
    </w:rPr>
  </w:style>
  <w:style w:type="paragraph" w:customStyle="1" w:styleId="af0">
    <w:name w:val="Программа"/>
    <w:basedOn w:val="a"/>
    <w:qFormat/>
    <w:pPr>
      <w:suppressAutoHyphens/>
      <w:spacing w:after="80"/>
      <w:ind w:left="284"/>
    </w:pPr>
    <w:rPr>
      <w:rFonts w:ascii="Courier New" w:hAnsi="Courier New"/>
      <w:spacing w:val="-8"/>
      <w:sz w:val="19"/>
      <w:lang w:val="en-US"/>
    </w:rPr>
  </w:style>
  <w:style w:type="paragraph" w:customStyle="1" w:styleId="af1">
    <w:name w:val="К_Код"/>
    <w:basedOn w:val="af2"/>
    <w:uiPriority w:val="1"/>
    <w:qFormat/>
    <w:pPr>
      <w:spacing w:before="0" w:after="0"/>
      <w:ind w:left="227"/>
      <w:jc w:val="left"/>
    </w:pPr>
    <w:rPr>
      <w:rFonts w:ascii="Ubuntu Mono" w:hAnsi="Ubuntu Mono"/>
      <w:sz w:val="20"/>
    </w:rPr>
  </w:style>
  <w:style w:type="paragraph" w:customStyle="1" w:styleId="af2">
    <w:name w:val="К_Абзац"/>
    <w:basedOn w:val="af3"/>
    <w:uiPriority w:val="1"/>
    <w:qFormat/>
    <w:pPr>
      <w:spacing w:before="120" w:after="120"/>
      <w:ind w:right="0"/>
    </w:pPr>
  </w:style>
  <w:style w:type="paragraph" w:customStyle="1" w:styleId="af3">
    <w:name w:val="К_Совет"/>
    <w:basedOn w:val="a6"/>
    <w:uiPriority w:val="1"/>
    <w:qFormat/>
    <w:pPr>
      <w:spacing w:before="100" w:line="240" w:lineRule="exact"/>
      <w:ind w:right="119"/>
    </w:pPr>
  </w:style>
  <w:style w:type="paragraph" w:customStyle="1" w:styleId="af4">
    <w:name w:val="К_Подподраздел"/>
    <w:basedOn w:val="4"/>
    <w:uiPriority w:val="1"/>
    <w:qFormat/>
    <w:pPr>
      <w:keepNext/>
      <w:spacing w:before="240" w:after="120"/>
      <w:ind w:left="0"/>
    </w:pPr>
    <w:rPr>
      <w:rFonts w:ascii="Myriad Pro Light Cond" w:hAnsi="Myriad Pro Light Cond"/>
      <w:b/>
      <w:sz w:val="36"/>
    </w:rPr>
  </w:style>
  <w:style w:type="paragraph" w:styleId="af5">
    <w:name w:val="header"/>
    <w:basedOn w:val="a"/>
    <w:link w:val="af6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af7">
    <w:name w:val="footer"/>
    <w:basedOn w:val="a"/>
    <w:link w:val="af8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Фунтикова</dc:creator>
  <cp:lastModifiedBy>ауд_324_1</cp:lastModifiedBy>
  <cp:revision>4</cp:revision>
  <dcterms:created xsi:type="dcterms:W3CDTF">2025-03-24T10:13:00Z</dcterms:created>
  <dcterms:modified xsi:type="dcterms:W3CDTF">2025-04-04T09:11:00Z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E70A5897109D464CAA39FFF300E7C4DF_13</vt:lpwstr>
  </property>
</Properties>
</file>